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BA" w:rsidRPr="00B248B7" w:rsidRDefault="00023BBA" w:rsidP="00023BBA">
      <w:pPr>
        <w:pStyle w:val="Heading1"/>
      </w:pPr>
      <w:bookmarkStart w:id="0" w:name="_GoBack"/>
      <w:bookmarkEnd w:id="0"/>
      <w:r w:rsidRPr="00B248B7">
        <w:t>BAB III</w:t>
      </w:r>
    </w:p>
    <w:p w:rsidR="00023BBA" w:rsidRPr="007C5D63" w:rsidRDefault="00023BBA" w:rsidP="00023BBA">
      <w:pPr>
        <w:spacing w:line="360" w:lineRule="auto"/>
        <w:jc w:val="center"/>
        <w:rPr>
          <w:rFonts w:ascii="Times New Roman" w:hAnsi="Times New Roman" w:cs="Times New Roman"/>
          <w:b/>
          <w:sz w:val="24"/>
          <w:szCs w:val="24"/>
        </w:rPr>
      </w:pPr>
      <w:r w:rsidRPr="007C5D63">
        <w:rPr>
          <w:rFonts w:ascii="Times New Roman" w:hAnsi="Times New Roman" w:cs="Times New Roman"/>
          <w:b/>
          <w:sz w:val="24"/>
          <w:szCs w:val="24"/>
        </w:rPr>
        <w:t>Metode Penelitian</w:t>
      </w:r>
    </w:p>
    <w:p w:rsidR="00023BBA" w:rsidRPr="00E06CA0" w:rsidRDefault="00023BBA" w:rsidP="00023BBA">
      <w:pPr>
        <w:pStyle w:val="subbab3"/>
        <w:spacing w:after="0"/>
        <w:rPr>
          <w:b/>
        </w:rPr>
      </w:pPr>
      <w:r>
        <w:rPr>
          <w:b/>
        </w:rPr>
        <w:t>Desain P</w:t>
      </w:r>
      <w:r w:rsidRPr="00E06CA0">
        <w:rPr>
          <w:b/>
        </w:rPr>
        <w:t>enelitian</w:t>
      </w:r>
    </w:p>
    <w:p w:rsidR="00023BBA" w:rsidRDefault="00023BBA" w:rsidP="00023BBA">
      <w:pPr>
        <w:pStyle w:val="ListParagraph"/>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Pendekatan Penelitian </w:t>
      </w:r>
    </w:p>
    <w:p w:rsidR="00023BBA" w:rsidRPr="00D20D10" w:rsidRDefault="00023BBA" w:rsidP="00023BBA">
      <w:pPr>
        <w:spacing w:after="0" w:line="360" w:lineRule="auto"/>
        <w:ind w:firstLine="426"/>
        <w:jc w:val="both"/>
        <w:rPr>
          <w:rFonts w:ascii="Times New Roman" w:hAnsi="Times New Roman" w:cs="Times New Roman"/>
          <w:sz w:val="24"/>
          <w:szCs w:val="24"/>
        </w:rPr>
      </w:pPr>
      <w:r w:rsidRPr="00D20D10">
        <w:rPr>
          <w:rFonts w:ascii="Times New Roman" w:hAnsi="Times New Roman" w:cs="Times New Roman"/>
          <w:sz w:val="24"/>
          <w:szCs w:val="24"/>
        </w:rPr>
        <w:t xml:space="preserve">Penelitian Eksperimen merupakan </w:t>
      </w:r>
      <w:r>
        <w:rPr>
          <w:rFonts w:ascii="Times New Roman" w:hAnsi="Times New Roman" w:cs="Times New Roman"/>
          <w:sz w:val="24"/>
          <w:szCs w:val="24"/>
        </w:rPr>
        <w:t>“</w:t>
      </w:r>
      <w:r w:rsidRPr="00D20D10">
        <w:rPr>
          <w:rFonts w:ascii="Times New Roman" w:hAnsi="Times New Roman" w:cs="Times New Roman"/>
          <w:sz w:val="24"/>
          <w:szCs w:val="24"/>
        </w:rPr>
        <w:t xml:space="preserve">penelitian yang menggunakan yang digunakan untuk mencari pengaruh perlakuan tertentu terhadap yang </w:t>
      </w:r>
      <w:proofErr w:type="gramStart"/>
      <w:r w:rsidRPr="00D20D10">
        <w:rPr>
          <w:rFonts w:ascii="Times New Roman" w:hAnsi="Times New Roman" w:cs="Times New Roman"/>
          <w:sz w:val="24"/>
          <w:szCs w:val="24"/>
        </w:rPr>
        <w:t>lain</w:t>
      </w:r>
      <w:proofErr w:type="gramEnd"/>
      <w:r w:rsidRPr="00D20D10">
        <w:rPr>
          <w:rFonts w:ascii="Times New Roman" w:hAnsi="Times New Roman" w:cs="Times New Roman"/>
          <w:sz w:val="24"/>
          <w:szCs w:val="24"/>
        </w:rPr>
        <w:t xml:space="preserve"> dalam kondisi terkendali</w:t>
      </w:r>
      <w:r>
        <w:rPr>
          <w:rFonts w:ascii="Times New Roman" w:hAnsi="Times New Roman" w:cs="Times New Roman"/>
          <w:sz w:val="24"/>
          <w:szCs w:val="24"/>
        </w:rPr>
        <w:t>”</w:t>
      </w:r>
      <w:r w:rsidRPr="00D20D10">
        <w:rPr>
          <w:rFonts w:ascii="Times New Roman" w:hAnsi="Times New Roman" w:cs="Times New Roman"/>
          <w:sz w:val="24"/>
          <w:szCs w:val="24"/>
        </w:rPr>
        <w:t>. (Sugiono, 2015</w:t>
      </w:r>
      <w:r>
        <w:rPr>
          <w:rFonts w:ascii="Times New Roman" w:hAnsi="Times New Roman" w:cs="Times New Roman"/>
          <w:sz w:val="24"/>
          <w:szCs w:val="24"/>
          <w:lang w:val="id-ID"/>
        </w:rPr>
        <w:t xml:space="preserve">, hlm. </w:t>
      </w:r>
      <w:r w:rsidRPr="00D20D10">
        <w:rPr>
          <w:rFonts w:ascii="Times New Roman" w:hAnsi="Times New Roman" w:cs="Times New Roman"/>
          <w:sz w:val="24"/>
          <w:szCs w:val="24"/>
        </w:rPr>
        <w:t xml:space="preserve">107) </w:t>
      </w:r>
    </w:p>
    <w:p w:rsidR="00023BBA" w:rsidRDefault="00023BBA" w:rsidP="00023BBA">
      <w:pPr>
        <w:pStyle w:val="ListParagraph"/>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Quasi eksperimental desain yaitu desain yang mempunyai kelompok control, tetapi tidak dapat berfungsi sepenuhnya untuk mengontrol variable-variabel luar yang mempengaruhi pelaksanaan eksperimen.</w:t>
      </w:r>
      <w:proofErr w:type="gramEnd"/>
      <w:r>
        <w:rPr>
          <w:rFonts w:ascii="Times New Roman" w:hAnsi="Times New Roman" w:cs="Times New Roman"/>
          <w:sz w:val="24"/>
          <w:szCs w:val="24"/>
        </w:rPr>
        <w:t xml:space="preserve"> Menurut Maksum (Listiandi</w:t>
      </w:r>
      <w:proofErr w:type="gramStart"/>
      <w:r>
        <w:rPr>
          <w:rFonts w:ascii="Times New Roman" w:hAnsi="Times New Roman" w:cs="Times New Roman"/>
          <w:sz w:val="24"/>
          <w:szCs w:val="24"/>
        </w:rPr>
        <w:t>,2015</w:t>
      </w:r>
      <w:proofErr w:type="gramEnd"/>
      <w:r>
        <w:rPr>
          <w:rFonts w:ascii="Times New Roman" w:hAnsi="Times New Roman" w:cs="Times New Roman"/>
          <w:sz w:val="24"/>
          <w:szCs w:val="24"/>
          <w:lang w:val="id-ID"/>
        </w:rPr>
        <w:t>, hlm.</w:t>
      </w:r>
      <w:r>
        <w:rPr>
          <w:rFonts w:ascii="Times New Roman" w:hAnsi="Times New Roman" w:cs="Times New Roman"/>
          <w:sz w:val="24"/>
          <w:szCs w:val="24"/>
        </w:rPr>
        <w:t>44)</w:t>
      </w:r>
    </w:p>
    <w:p w:rsidR="00023BBA" w:rsidRDefault="00023BBA" w:rsidP="00023BBA">
      <w:pPr>
        <w:pStyle w:val="ListParagraph"/>
        <w:spacing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penelitian</w:t>
      </w:r>
      <w:proofErr w:type="gramEnd"/>
      <w:r>
        <w:rPr>
          <w:rFonts w:ascii="Times New Roman" w:hAnsi="Times New Roman" w:cs="Times New Roman"/>
          <w:sz w:val="24"/>
          <w:szCs w:val="24"/>
        </w:rPr>
        <w:t xml:space="preserve"> eksperimen dicirikan oleh empat hal, yaitu adanya perlakuan, mekanisme kontrol, randomisasi, dan ukuran keberhasilan. </w:t>
      </w:r>
      <w:proofErr w:type="gramStart"/>
      <w:r>
        <w:rPr>
          <w:rFonts w:ascii="Times New Roman" w:hAnsi="Times New Roman" w:cs="Times New Roman"/>
          <w:sz w:val="24"/>
          <w:szCs w:val="24"/>
        </w:rPr>
        <w:t>Apabila suatu penelitian eksperimen memenuhi keempat hal diatas, maka dapat dikatakan eksperimen murni.</w:t>
      </w:r>
      <w:proofErr w:type="gramEnd"/>
      <w:r>
        <w:rPr>
          <w:rFonts w:ascii="Times New Roman" w:hAnsi="Times New Roman" w:cs="Times New Roman"/>
          <w:sz w:val="24"/>
          <w:szCs w:val="24"/>
        </w:rPr>
        <w:t xml:space="preserve"> Sebaliknya jika suatu peneitian eksperimen tidak dapat memenuhi keempat hal tersebut terutama dalam hal randomisasi dan kelompok control maka disebut eksperimen semu’. </w:t>
      </w:r>
    </w:p>
    <w:p w:rsidR="00023BBA" w:rsidRDefault="00023BBA" w:rsidP="00023BBA">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Dari penjelasan diatas maka digunakanlah jenis penelitian quasi eksperimental desain digunakan karena pada kenyataanya sulit mendapatkan kelompok control yang digunakan untuk penelitian.</w:t>
      </w:r>
    </w:p>
    <w:p w:rsidR="00023BBA" w:rsidRDefault="00023BBA" w:rsidP="00023BBA">
      <w:pPr>
        <w:pStyle w:val="ListParagraph"/>
        <w:spacing w:line="36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desain ini </w:t>
      </w:r>
      <w:r w:rsidRPr="00F93401">
        <w:rPr>
          <w:rFonts w:ascii="Times New Roman" w:hAnsi="Times New Roman" w:cs="Times New Roman"/>
          <w:i/>
          <w:sz w:val="24"/>
          <w:szCs w:val="24"/>
        </w:rPr>
        <w:t>(Quasi Experimental Design)</w:t>
      </w:r>
      <w:r>
        <w:rPr>
          <w:rFonts w:ascii="Times New Roman" w:hAnsi="Times New Roman" w:cs="Times New Roman"/>
          <w:sz w:val="24"/>
          <w:szCs w:val="24"/>
        </w:rPr>
        <w:t xml:space="preserve"> tidak ada kelompok yang diambil secara random, maka analisis menggunakan sttistik deskriptif, tidak menggunakan analisis dengan statistik parametris seperti t-test atau analisis varians.</w:t>
      </w:r>
      <w:proofErr w:type="gramEnd"/>
      <w:r>
        <w:rPr>
          <w:rFonts w:ascii="Times New Roman" w:hAnsi="Times New Roman" w:cs="Times New Roman"/>
          <w:sz w:val="24"/>
          <w:szCs w:val="24"/>
        </w:rPr>
        <w:t xml:space="preserve"> </w:t>
      </w:r>
    </w:p>
    <w:p w:rsidR="00023BBA" w:rsidRDefault="00023BBA" w:rsidP="00023BBA">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Berikut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dipaparkan mengenai desain penelitian yang akan digunakan: </w:t>
      </w:r>
    </w:p>
    <w:p w:rsidR="00023BBA" w:rsidRDefault="00023BBA" w:rsidP="00023BBA">
      <w:pPr>
        <w:pStyle w:val="ListParagraph"/>
        <w:numPr>
          <w:ilvl w:val="0"/>
          <w:numId w:val="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Time series design</w:t>
      </w:r>
    </w:p>
    <w:p w:rsidR="00023BBA" w:rsidRPr="00B62AA7" w:rsidRDefault="00023BBA" w:rsidP="00023BBA">
      <w:pPr>
        <w:spacing w:after="0" w:line="360" w:lineRule="auto"/>
        <w:ind w:firstLine="426"/>
        <w:jc w:val="both"/>
        <w:rPr>
          <w:rFonts w:ascii="Times New Roman" w:hAnsi="Times New Roman" w:cs="Times New Roman"/>
          <w:sz w:val="24"/>
          <w:szCs w:val="24"/>
        </w:rPr>
      </w:pPr>
      <w:proofErr w:type="gramStart"/>
      <w:r w:rsidRPr="00B62AA7">
        <w:rPr>
          <w:rFonts w:ascii="Times New Roman" w:hAnsi="Times New Roman" w:cs="Times New Roman"/>
          <w:sz w:val="24"/>
          <w:szCs w:val="24"/>
        </w:rPr>
        <w:t>Dalam desain ini kelompok yang digunakan untuk penelitian tidak dapat dipilih secara random.</w:t>
      </w:r>
      <w:proofErr w:type="gramEnd"/>
      <w:r w:rsidRPr="00B62AA7">
        <w:rPr>
          <w:rFonts w:ascii="Times New Roman" w:hAnsi="Times New Roman" w:cs="Times New Roman"/>
          <w:sz w:val="24"/>
          <w:szCs w:val="24"/>
        </w:rPr>
        <w:t xml:space="preserve"> </w:t>
      </w:r>
      <w:proofErr w:type="gramStart"/>
      <w:r w:rsidRPr="00B62AA7">
        <w:rPr>
          <w:rFonts w:ascii="Times New Roman" w:hAnsi="Times New Roman" w:cs="Times New Roman"/>
          <w:sz w:val="24"/>
          <w:szCs w:val="24"/>
        </w:rPr>
        <w:t xml:space="preserve">Sebelum diberi perlakuan, kelompok diberi pretest sampai empat kali, dengan maksud untuk mengetahui kestabilan dan kejelasan keadaan </w:t>
      </w:r>
      <w:r w:rsidRPr="00B62AA7">
        <w:rPr>
          <w:rFonts w:ascii="Times New Roman" w:hAnsi="Times New Roman" w:cs="Times New Roman"/>
          <w:sz w:val="24"/>
          <w:szCs w:val="24"/>
        </w:rPr>
        <w:lastRenderedPageBreak/>
        <w:t>kelompok sebelum diberi perlakuan.</w:t>
      </w:r>
      <w:proofErr w:type="gramEnd"/>
      <w:r w:rsidRPr="00B62AA7">
        <w:rPr>
          <w:rFonts w:ascii="Times New Roman" w:hAnsi="Times New Roman" w:cs="Times New Roman"/>
          <w:sz w:val="24"/>
          <w:szCs w:val="24"/>
        </w:rPr>
        <w:t xml:space="preserve"> </w:t>
      </w:r>
      <w:proofErr w:type="gramStart"/>
      <w:r w:rsidRPr="00B62AA7">
        <w:rPr>
          <w:rFonts w:ascii="Times New Roman" w:hAnsi="Times New Roman" w:cs="Times New Roman"/>
          <w:sz w:val="24"/>
          <w:szCs w:val="24"/>
        </w:rPr>
        <w:t>Bila hasil pretest selama empat kali ternyata nilainya berbeda-beda berarti kelompok tersebut keadaanya labil, tidak menentu dan tidak konsisten.</w:t>
      </w:r>
      <w:proofErr w:type="gramEnd"/>
      <w:r w:rsidRPr="00B62AA7">
        <w:rPr>
          <w:rFonts w:ascii="Times New Roman" w:hAnsi="Times New Roman" w:cs="Times New Roman"/>
          <w:sz w:val="24"/>
          <w:szCs w:val="24"/>
        </w:rPr>
        <w:t xml:space="preserve"> </w:t>
      </w:r>
      <w:proofErr w:type="gramStart"/>
      <w:r w:rsidRPr="00B62AA7">
        <w:rPr>
          <w:rFonts w:ascii="Times New Roman" w:hAnsi="Times New Roman" w:cs="Times New Roman"/>
          <w:sz w:val="24"/>
          <w:szCs w:val="24"/>
        </w:rPr>
        <w:t>Setelah kestabilan keadaan kelomp</w:t>
      </w:r>
      <w:r>
        <w:rPr>
          <w:rFonts w:ascii="Times New Roman" w:hAnsi="Times New Roman" w:cs="Times New Roman"/>
          <w:sz w:val="24"/>
          <w:szCs w:val="24"/>
        </w:rPr>
        <w:t>ok dapat diketahui dengan jelas</w:t>
      </w:r>
      <w:r w:rsidRPr="00B62AA7">
        <w:rPr>
          <w:rFonts w:ascii="Times New Roman" w:hAnsi="Times New Roman" w:cs="Times New Roman"/>
          <w:sz w:val="24"/>
          <w:szCs w:val="24"/>
        </w:rPr>
        <w:t>, maka baru diberi treatmen.</w:t>
      </w:r>
      <w:proofErr w:type="gramEnd"/>
      <w:r w:rsidRPr="00B62AA7">
        <w:rPr>
          <w:rFonts w:ascii="Times New Roman" w:hAnsi="Times New Roman" w:cs="Times New Roman"/>
          <w:sz w:val="24"/>
          <w:szCs w:val="24"/>
        </w:rPr>
        <w:t xml:space="preserve"> </w:t>
      </w:r>
      <w:proofErr w:type="gramStart"/>
      <w:r w:rsidRPr="00B62AA7">
        <w:rPr>
          <w:rFonts w:ascii="Times New Roman" w:hAnsi="Times New Roman" w:cs="Times New Roman"/>
          <w:sz w:val="24"/>
          <w:szCs w:val="24"/>
        </w:rPr>
        <w:t>Desain penelitian ini hanya menggunakan satu kelompok saja, sehi</w:t>
      </w:r>
      <w:r>
        <w:rPr>
          <w:rFonts w:ascii="Times New Roman" w:hAnsi="Times New Roman" w:cs="Times New Roman"/>
          <w:sz w:val="24"/>
          <w:szCs w:val="24"/>
        </w:rPr>
        <w:t>ngga tidak memerlukan kelompok k</w:t>
      </w:r>
      <w:r w:rsidRPr="00B62AA7">
        <w:rPr>
          <w:rFonts w:ascii="Times New Roman" w:hAnsi="Times New Roman" w:cs="Times New Roman"/>
          <w:sz w:val="24"/>
          <w:szCs w:val="24"/>
        </w:rPr>
        <w:t>ontrol.</w:t>
      </w:r>
      <w:proofErr w:type="gramEnd"/>
      <w:r w:rsidRPr="00B62AA7">
        <w:rPr>
          <w:rFonts w:ascii="Times New Roman" w:hAnsi="Times New Roman" w:cs="Times New Roman"/>
          <w:sz w:val="24"/>
          <w:szCs w:val="24"/>
        </w:rPr>
        <w:t xml:space="preserve"> </w:t>
      </w:r>
    </w:p>
    <w:tbl>
      <w:tblPr>
        <w:tblStyle w:val="TableGrid"/>
        <w:tblW w:w="0" w:type="auto"/>
        <w:tblInd w:w="2448" w:type="dxa"/>
        <w:tblLook w:val="04A0" w:firstRow="1" w:lastRow="0" w:firstColumn="1" w:lastColumn="0" w:noHBand="0" w:noVBand="1"/>
      </w:tblPr>
      <w:tblGrid>
        <w:gridCol w:w="3420"/>
      </w:tblGrid>
      <w:tr w:rsidR="00023BBA" w:rsidTr="00011458">
        <w:tc>
          <w:tcPr>
            <w:tcW w:w="3420" w:type="dxa"/>
          </w:tcPr>
          <w:p w:rsidR="00023BBA" w:rsidRDefault="00023BBA" w:rsidP="00011458">
            <w:pPr>
              <w:pStyle w:val="ListParagraph"/>
              <w:spacing w:line="360" w:lineRule="auto"/>
              <w:ind w:left="0"/>
              <w:jc w:val="both"/>
              <w:rPr>
                <w:rFonts w:ascii="Times New Roman" w:hAnsi="Times New Roman" w:cs="Times New Roman"/>
                <w:b/>
                <w:sz w:val="24"/>
                <w:szCs w:val="24"/>
              </w:rPr>
            </w:pPr>
          </w:p>
          <w:p w:rsidR="00023BBA" w:rsidRDefault="00023BBA" w:rsidP="00011458">
            <w:pPr>
              <w:pStyle w:val="ListParagraph"/>
              <w:spacing w:line="360" w:lineRule="auto"/>
              <w:ind w:left="0"/>
              <w:jc w:val="both"/>
              <w:rPr>
                <w:rFonts w:ascii="Times New Roman" w:hAnsi="Times New Roman" w:cs="Times New Roman"/>
                <w:b/>
                <w:sz w:val="16"/>
                <w:szCs w:val="16"/>
              </w:rPr>
            </w:pPr>
            <w:r>
              <w:rPr>
                <w:rFonts w:ascii="Times New Roman" w:hAnsi="Times New Roman" w:cs="Times New Roman"/>
                <w:b/>
                <w:sz w:val="24"/>
                <w:szCs w:val="24"/>
              </w:rPr>
              <w:t>O</w:t>
            </w:r>
            <w:r w:rsidRPr="005975D5">
              <w:rPr>
                <w:rFonts w:ascii="Times New Roman" w:hAnsi="Times New Roman" w:cs="Times New Roman"/>
                <w:b/>
                <w:sz w:val="16"/>
                <w:szCs w:val="16"/>
              </w:rPr>
              <w:t>1</w:t>
            </w:r>
            <w:r>
              <w:rPr>
                <w:rFonts w:ascii="Times New Roman" w:hAnsi="Times New Roman" w:cs="Times New Roman"/>
                <w:b/>
                <w:sz w:val="24"/>
                <w:szCs w:val="24"/>
              </w:rPr>
              <w:t xml:space="preserve">  O</w:t>
            </w:r>
            <w:r w:rsidRPr="005975D5">
              <w:rPr>
                <w:rFonts w:ascii="Times New Roman" w:hAnsi="Times New Roman" w:cs="Times New Roman"/>
                <w:b/>
                <w:sz w:val="16"/>
                <w:szCs w:val="16"/>
              </w:rPr>
              <w:t>2</w:t>
            </w:r>
            <w:r>
              <w:rPr>
                <w:rFonts w:ascii="Times New Roman" w:hAnsi="Times New Roman" w:cs="Times New Roman"/>
                <w:b/>
                <w:sz w:val="16"/>
                <w:szCs w:val="16"/>
              </w:rPr>
              <w:t xml:space="preserve"> </w:t>
            </w:r>
            <w:r>
              <w:rPr>
                <w:rFonts w:ascii="Times New Roman" w:hAnsi="Times New Roman" w:cs="Times New Roman"/>
                <w:b/>
                <w:sz w:val="24"/>
                <w:szCs w:val="24"/>
              </w:rPr>
              <w:t xml:space="preserve"> O</w:t>
            </w:r>
            <w:r w:rsidRPr="005975D5">
              <w:rPr>
                <w:rFonts w:ascii="Times New Roman" w:hAnsi="Times New Roman" w:cs="Times New Roman"/>
                <w:b/>
                <w:sz w:val="16"/>
                <w:szCs w:val="16"/>
              </w:rPr>
              <w:t>3</w:t>
            </w:r>
            <w:r>
              <w:rPr>
                <w:rFonts w:ascii="Times New Roman" w:hAnsi="Times New Roman" w:cs="Times New Roman"/>
                <w:b/>
                <w:sz w:val="16"/>
                <w:szCs w:val="16"/>
              </w:rPr>
              <w:t xml:space="preserve"> </w:t>
            </w:r>
            <w:r>
              <w:rPr>
                <w:rFonts w:ascii="Times New Roman" w:hAnsi="Times New Roman" w:cs="Times New Roman"/>
                <w:b/>
                <w:sz w:val="24"/>
                <w:szCs w:val="24"/>
              </w:rPr>
              <w:t xml:space="preserve"> O</w:t>
            </w:r>
            <w:r w:rsidRPr="005975D5">
              <w:rPr>
                <w:rFonts w:ascii="Times New Roman" w:hAnsi="Times New Roman" w:cs="Times New Roman"/>
                <w:b/>
                <w:sz w:val="16"/>
                <w:szCs w:val="16"/>
              </w:rPr>
              <w:t>4</w:t>
            </w:r>
            <w:r>
              <w:rPr>
                <w:rFonts w:ascii="Times New Roman" w:hAnsi="Times New Roman" w:cs="Times New Roman"/>
                <w:b/>
                <w:sz w:val="16"/>
                <w:szCs w:val="16"/>
              </w:rPr>
              <w:t xml:space="preserve"> </w:t>
            </w:r>
            <w:r>
              <w:rPr>
                <w:rFonts w:ascii="Times New Roman" w:hAnsi="Times New Roman" w:cs="Times New Roman"/>
                <w:b/>
                <w:sz w:val="24"/>
                <w:szCs w:val="24"/>
              </w:rPr>
              <w:t xml:space="preserve"> X  O</w:t>
            </w:r>
            <w:r w:rsidRPr="005975D5">
              <w:rPr>
                <w:rFonts w:ascii="Times New Roman" w:hAnsi="Times New Roman" w:cs="Times New Roman"/>
                <w:b/>
                <w:sz w:val="16"/>
                <w:szCs w:val="16"/>
              </w:rPr>
              <w:t>5</w:t>
            </w:r>
            <w:r>
              <w:rPr>
                <w:rFonts w:ascii="Times New Roman" w:hAnsi="Times New Roman" w:cs="Times New Roman"/>
                <w:b/>
                <w:sz w:val="16"/>
                <w:szCs w:val="16"/>
              </w:rPr>
              <w:t xml:space="preserve"> </w:t>
            </w:r>
            <w:r>
              <w:rPr>
                <w:rFonts w:ascii="Times New Roman" w:hAnsi="Times New Roman" w:cs="Times New Roman"/>
                <w:b/>
                <w:sz w:val="24"/>
                <w:szCs w:val="24"/>
              </w:rPr>
              <w:t xml:space="preserve"> O</w:t>
            </w:r>
            <w:r w:rsidRPr="005975D5">
              <w:rPr>
                <w:rFonts w:ascii="Times New Roman" w:hAnsi="Times New Roman" w:cs="Times New Roman"/>
                <w:b/>
                <w:sz w:val="16"/>
                <w:szCs w:val="16"/>
              </w:rPr>
              <w:t>6</w:t>
            </w:r>
            <w:r>
              <w:rPr>
                <w:rFonts w:ascii="Times New Roman" w:hAnsi="Times New Roman" w:cs="Times New Roman"/>
                <w:b/>
                <w:sz w:val="16"/>
                <w:szCs w:val="16"/>
              </w:rPr>
              <w:t xml:space="preserve"> </w:t>
            </w:r>
            <w:r>
              <w:rPr>
                <w:rFonts w:ascii="Times New Roman" w:hAnsi="Times New Roman" w:cs="Times New Roman"/>
                <w:b/>
                <w:sz w:val="24"/>
                <w:szCs w:val="24"/>
              </w:rPr>
              <w:t xml:space="preserve"> O</w:t>
            </w:r>
            <w:r w:rsidRPr="005975D5">
              <w:rPr>
                <w:rFonts w:ascii="Times New Roman" w:hAnsi="Times New Roman" w:cs="Times New Roman"/>
                <w:b/>
                <w:sz w:val="16"/>
                <w:szCs w:val="16"/>
              </w:rPr>
              <w:t>7</w:t>
            </w:r>
            <w:r>
              <w:rPr>
                <w:rFonts w:ascii="Times New Roman" w:hAnsi="Times New Roman" w:cs="Times New Roman"/>
                <w:b/>
                <w:sz w:val="16"/>
                <w:szCs w:val="16"/>
              </w:rPr>
              <w:t xml:space="preserve"> </w:t>
            </w:r>
            <w:r>
              <w:rPr>
                <w:rFonts w:ascii="Times New Roman" w:hAnsi="Times New Roman" w:cs="Times New Roman"/>
                <w:b/>
                <w:sz w:val="24"/>
                <w:szCs w:val="24"/>
              </w:rPr>
              <w:t xml:space="preserve"> O</w:t>
            </w:r>
            <w:r w:rsidRPr="005975D5">
              <w:rPr>
                <w:rFonts w:ascii="Times New Roman" w:hAnsi="Times New Roman" w:cs="Times New Roman"/>
                <w:b/>
                <w:sz w:val="16"/>
                <w:szCs w:val="16"/>
              </w:rPr>
              <w:t>8</w:t>
            </w:r>
          </w:p>
          <w:p w:rsidR="00023BBA" w:rsidRPr="005975D5" w:rsidRDefault="00023BBA" w:rsidP="00011458">
            <w:pPr>
              <w:pStyle w:val="ListParagraph"/>
              <w:spacing w:line="360" w:lineRule="auto"/>
              <w:ind w:left="0"/>
              <w:jc w:val="both"/>
              <w:rPr>
                <w:rFonts w:ascii="Times New Roman" w:hAnsi="Times New Roman" w:cs="Times New Roman"/>
                <w:b/>
                <w:sz w:val="24"/>
                <w:szCs w:val="24"/>
              </w:rPr>
            </w:pPr>
          </w:p>
        </w:tc>
      </w:tr>
    </w:tbl>
    <w:p w:rsidR="00023BBA" w:rsidRPr="00B62AA7" w:rsidRDefault="00023BBA" w:rsidP="00023BBA">
      <w:pPr>
        <w:spacing w:after="0" w:line="360" w:lineRule="auto"/>
        <w:rPr>
          <w:rFonts w:ascii="Times New Roman" w:hAnsi="Times New Roman" w:cs="Times New Roman"/>
          <w:sz w:val="24"/>
          <w:szCs w:val="24"/>
        </w:rPr>
      </w:pPr>
    </w:p>
    <w:p w:rsidR="00023BBA" w:rsidRPr="00B62AA7" w:rsidRDefault="00023BBA" w:rsidP="00023BBA">
      <w:pPr>
        <w:tabs>
          <w:tab w:val="left" w:pos="3751"/>
        </w:tabs>
        <w:spacing w:after="0" w:line="360" w:lineRule="auto"/>
        <w:ind w:firstLine="426"/>
        <w:jc w:val="both"/>
        <w:rPr>
          <w:rFonts w:ascii="Times New Roman" w:hAnsi="Times New Roman" w:cs="Times New Roman"/>
          <w:sz w:val="24"/>
          <w:szCs w:val="24"/>
        </w:rPr>
      </w:pPr>
      <w:r w:rsidRPr="00B62AA7">
        <w:rPr>
          <w:rFonts w:ascii="Times New Roman" w:hAnsi="Times New Roman" w:cs="Times New Roman"/>
          <w:sz w:val="24"/>
          <w:szCs w:val="24"/>
        </w:rPr>
        <w:t>Hasil pretest yang baik adalah O1 = O2 = O3 = O4 dan hasil perlakuan yang baik adalah O5 = O6 = 07 = O8. Besarnya pengaruh perlakuan adalah (O5 + O6 + O7 + O8</w:t>
      </w:r>
      <w:proofErr w:type="gramStart"/>
      <w:r w:rsidRPr="00B62AA7">
        <w:rPr>
          <w:rFonts w:ascii="Times New Roman" w:hAnsi="Times New Roman" w:cs="Times New Roman"/>
          <w:sz w:val="24"/>
          <w:szCs w:val="24"/>
        </w:rPr>
        <w:t>)  -</w:t>
      </w:r>
      <w:proofErr w:type="gramEnd"/>
      <w:r w:rsidRPr="00B62AA7">
        <w:rPr>
          <w:rFonts w:ascii="Times New Roman" w:hAnsi="Times New Roman" w:cs="Times New Roman"/>
          <w:sz w:val="24"/>
          <w:szCs w:val="24"/>
        </w:rPr>
        <w:t xml:space="preserve">  ( O1 +O2 + O3 +O4 )</w:t>
      </w:r>
    </w:p>
    <w:p w:rsidR="00023BBA" w:rsidRDefault="00023BBA" w:rsidP="00023BBA">
      <w:pPr>
        <w:pStyle w:val="subbab3"/>
        <w:numPr>
          <w:ilvl w:val="2"/>
          <w:numId w:val="1"/>
        </w:numPr>
        <w:spacing w:after="0"/>
      </w:pPr>
      <w:r>
        <w:t>Proses Penelitian</w:t>
      </w:r>
    </w:p>
    <w:p w:rsidR="00023BBA" w:rsidRPr="00B62AA7" w:rsidRDefault="00023BBA" w:rsidP="00023BBA">
      <w:pPr>
        <w:spacing w:after="0" w:line="360" w:lineRule="auto"/>
        <w:ind w:firstLine="360"/>
        <w:jc w:val="both"/>
        <w:rPr>
          <w:rFonts w:ascii="Times New Roman" w:hAnsi="Times New Roman" w:cs="Times New Roman"/>
          <w:sz w:val="24"/>
          <w:szCs w:val="24"/>
        </w:rPr>
      </w:pPr>
      <w:r w:rsidRPr="00B62AA7">
        <w:rPr>
          <w:rFonts w:ascii="Times New Roman" w:hAnsi="Times New Roman" w:cs="Times New Roman"/>
          <w:sz w:val="24"/>
          <w:szCs w:val="24"/>
        </w:rPr>
        <w:t xml:space="preserve">Proses penelitian </w:t>
      </w:r>
      <w:r>
        <w:rPr>
          <w:rFonts w:ascii="Times New Roman" w:hAnsi="Times New Roman" w:cs="Times New Roman"/>
          <w:sz w:val="24"/>
          <w:szCs w:val="24"/>
        </w:rPr>
        <w:t>kuantitatif eksperimen menurut Sugiono (2019</w:t>
      </w:r>
      <w:r>
        <w:rPr>
          <w:rFonts w:ascii="Times New Roman" w:hAnsi="Times New Roman" w:cs="Times New Roman"/>
          <w:sz w:val="24"/>
          <w:szCs w:val="24"/>
          <w:lang w:val="id-ID"/>
        </w:rPr>
        <w:t xml:space="preserve">, hlm. </w:t>
      </w:r>
      <w:r w:rsidRPr="00B62AA7">
        <w:rPr>
          <w:rFonts w:ascii="Times New Roman" w:hAnsi="Times New Roman" w:cs="Times New Roman"/>
          <w:sz w:val="24"/>
          <w:szCs w:val="24"/>
        </w:rPr>
        <w:t xml:space="preserve">139) menyebutkan penelitian kuantitatif eksperimen berangkat dari potensi atau permasalahan, yang terdiri atas latar belakang masalah, identifikasi masalah dan rumusan masalah. </w:t>
      </w:r>
      <w:proofErr w:type="gramStart"/>
      <w:r w:rsidRPr="00B62AA7">
        <w:rPr>
          <w:rFonts w:ascii="Times New Roman" w:hAnsi="Times New Roman" w:cs="Times New Roman"/>
          <w:sz w:val="24"/>
          <w:szCs w:val="24"/>
        </w:rPr>
        <w:t>Permasalahan tersebut selanjutnya dijelaskan dan dijawab dengan teori.</w:t>
      </w:r>
      <w:proofErr w:type="gramEnd"/>
      <w:r w:rsidRPr="00B62AA7">
        <w:rPr>
          <w:rFonts w:ascii="Times New Roman" w:hAnsi="Times New Roman" w:cs="Times New Roman"/>
          <w:sz w:val="24"/>
          <w:szCs w:val="24"/>
        </w:rPr>
        <w:t xml:space="preserve"> </w:t>
      </w:r>
      <w:proofErr w:type="gramStart"/>
      <w:r w:rsidRPr="00B62AA7">
        <w:rPr>
          <w:rFonts w:ascii="Times New Roman" w:hAnsi="Times New Roman" w:cs="Times New Roman"/>
          <w:sz w:val="24"/>
          <w:szCs w:val="24"/>
        </w:rPr>
        <w:t>Jawaban terhadap rumusan masalah yang baru menggunakan teori yang disebut hipotesi</w:t>
      </w:r>
      <w:r>
        <w:rPr>
          <w:rFonts w:ascii="Times New Roman" w:hAnsi="Times New Roman" w:cs="Times New Roman"/>
          <w:sz w:val="24"/>
          <w:szCs w:val="24"/>
        </w:rPr>
        <w:t>s bersifat pengaruh perlakuan (variable independen) terhadap hasil (</w:t>
      </w:r>
      <w:r w:rsidRPr="00B62AA7">
        <w:rPr>
          <w:rFonts w:ascii="Times New Roman" w:hAnsi="Times New Roman" w:cs="Times New Roman"/>
          <w:sz w:val="24"/>
          <w:szCs w:val="24"/>
        </w:rPr>
        <w:t>variable dependen).</w:t>
      </w:r>
      <w:proofErr w:type="gramEnd"/>
      <w:r w:rsidRPr="00B62AA7">
        <w:rPr>
          <w:rFonts w:ascii="Times New Roman" w:hAnsi="Times New Roman" w:cs="Times New Roman"/>
          <w:sz w:val="24"/>
          <w:szCs w:val="24"/>
        </w:rPr>
        <w:t xml:space="preserve"> Hipotesis tersebut </w:t>
      </w:r>
      <w:proofErr w:type="gramStart"/>
      <w:r w:rsidRPr="00B62AA7">
        <w:rPr>
          <w:rFonts w:ascii="Times New Roman" w:hAnsi="Times New Roman" w:cs="Times New Roman"/>
          <w:sz w:val="24"/>
          <w:szCs w:val="24"/>
        </w:rPr>
        <w:t>akan</w:t>
      </w:r>
      <w:proofErr w:type="gramEnd"/>
      <w:r w:rsidRPr="00B62AA7">
        <w:rPr>
          <w:rFonts w:ascii="Times New Roman" w:hAnsi="Times New Roman" w:cs="Times New Roman"/>
          <w:sz w:val="24"/>
          <w:szCs w:val="24"/>
        </w:rPr>
        <w:t xml:space="preserve"> dibuktikan kebenarannya melakui eksperimen dengan desain tertentu. </w:t>
      </w:r>
      <w:proofErr w:type="gramStart"/>
      <w:r w:rsidRPr="00B62AA7">
        <w:rPr>
          <w:rFonts w:ascii="Times New Roman" w:hAnsi="Times New Roman" w:cs="Times New Roman"/>
          <w:sz w:val="24"/>
          <w:szCs w:val="24"/>
        </w:rPr>
        <w:t>Bila populasi besar maka peneliti menggunakan sampel sebagai sumber data penelitian.</w:t>
      </w:r>
      <w:proofErr w:type="gramEnd"/>
      <w:r w:rsidRPr="00B62AA7">
        <w:rPr>
          <w:rFonts w:ascii="Times New Roman" w:hAnsi="Times New Roman" w:cs="Times New Roman"/>
          <w:sz w:val="24"/>
          <w:szCs w:val="24"/>
        </w:rPr>
        <w:t xml:space="preserve"> </w:t>
      </w:r>
      <w:proofErr w:type="gramStart"/>
      <w:r w:rsidRPr="00B62AA7">
        <w:rPr>
          <w:rFonts w:ascii="Times New Roman" w:hAnsi="Times New Roman" w:cs="Times New Roman"/>
          <w:sz w:val="24"/>
          <w:szCs w:val="24"/>
        </w:rPr>
        <w:t>Bila peneliti bermaksud membuat generalisasi terhadap penelian sampel maka sampel diambil secara random.</w:t>
      </w:r>
      <w:proofErr w:type="gramEnd"/>
      <w:r w:rsidRPr="00B62AA7">
        <w:rPr>
          <w:rFonts w:ascii="Times New Roman" w:hAnsi="Times New Roman" w:cs="Times New Roman"/>
          <w:sz w:val="24"/>
          <w:szCs w:val="24"/>
        </w:rPr>
        <w:t xml:space="preserve"> </w:t>
      </w:r>
    </w:p>
    <w:p w:rsidR="00023BBA" w:rsidRPr="00B62AA7" w:rsidRDefault="00023BBA" w:rsidP="00023BBA">
      <w:pPr>
        <w:spacing w:line="360" w:lineRule="auto"/>
        <w:ind w:firstLine="360"/>
        <w:jc w:val="both"/>
        <w:rPr>
          <w:rFonts w:ascii="Times New Roman" w:hAnsi="Times New Roman" w:cs="Times New Roman"/>
          <w:sz w:val="24"/>
          <w:szCs w:val="24"/>
        </w:rPr>
      </w:pPr>
      <w:proofErr w:type="gramStart"/>
      <w:r w:rsidRPr="00B62AA7">
        <w:rPr>
          <w:rFonts w:ascii="Times New Roman" w:hAnsi="Times New Roman" w:cs="Times New Roman"/>
          <w:sz w:val="24"/>
          <w:szCs w:val="24"/>
        </w:rPr>
        <w:t xml:space="preserve">Untuk mengumpulkan data peneliti perlu mengembangkan </w:t>
      </w:r>
      <w:r>
        <w:rPr>
          <w:rFonts w:ascii="Times New Roman" w:hAnsi="Times New Roman" w:cs="Times New Roman"/>
          <w:sz w:val="24"/>
          <w:szCs w:val="24"/>
        </w:rPr>
        <w:t>instrument</w:t>
      </w:r>
      <w:r>
        <w:rPr>
          <w:rFonts w:ascii="Times New Roman" w:hAnsi="Times New Roman" w:cs="Times New Roman"/>
          <w:sz w:val="24"/>
          <w:szCs w:val="24"/>
          <w:lang w:val="id-ID"/>
        </w:rPr>
        <w:t xml:space="preserve"> </w:t>
      </w:r>
      <w:r w:rsidRPr="00B62AA7">
        <w:rPr>
          <w:rFonts w:ascii="Times New Roman" w:hAnsi="Times New Roman" w:cs="Times New Roman"/>
          <w:sz w:val="24"/>
          <w:szCs w:val="24"/>
        </w:rPr>
        <w:t>supaya data yang diperoleh valid dan reliable, maka instrument penelitian sebelum digunakan pengumpulan data diuji validitas dan reliabilitasnya terlebih dahulu.</w:t>
      </w:r>
      <w:proofErr w:type="gramEnd"/>
      <w:r w:rsidRPr="00B62AA7">
        <w:rPr>
          <w:rFonts w:ascii="Times New Roman" w:hAnsi="Times New Roman" w:cs="Times New Roman"/>
          <w:sz w:val="24"/>
          <w:szCs w:val="24"/>
        </w:rPr>
        <w:t xml:space="preserve"> </w:t>
      </w:r>
      <w:proofErr w:type="gramStart"/>
      <w:r w:rsidRPr="00B62AA7">
        <w:rPr>
          <w:rFonts w:ascii="Times New Roman" w:hAnsi="Times New Roman" w:cs="Times New Roman"/>
          <w:sz w:val="24"/>
          <w:szCs w:val="24"/>
        </w:rPr>
        <w:t>Setelah sampel ditentukan dan instrument telah diuji validitas dan reliailitasnya maka langkah selanjutnya adalah melakukan pengumpulan data pada sampel yang telah ditentukan.</w:t>
      </w:r>
      <w:proofErr w:type="gramEnd"/>
      <w:r w:rsidRPr="00B62AA7">
        <w:rPr>
          <w:rFonts w:ascii="Times New Roman" w:hAnsi="Times New Roman" w:cs="Times New Roman"/>
          <w:sz w:val="24"/>
          <w:szCs w:val="24"/>
        </w:rPr>
        <w:t xml:space="preserve"> </w:t>
      </w:r>
      <w:proofErr w:type="gramStart"/>
      <w:r w:rsidRPr="00B62AA7">
        <w:rPr>
          <w:rFonts w:ascii="Times New Roman" w:hAnsi="Times New Roman" w:cs="Times New Roman"/>
          <w:sz w:val="24"/>
          <w:szCs w:val="24"/>
        </w:rPr>
        <w:t>Setelah data terkumpul maka data tersebut dianalisi.</w:t>
      </w:r>
      <w:proofErr w:type="gramEnd"/>
      <w:r w:rsidRPr="00B62AA7">
        <w:rPr>
          <w:rFonts w:ascii="Times New Roman" w:hAnsi="Times New Roman" w:cs="Times New Roman"/>
          <w:sz w:val="24"/>
          <w:szCs w:val="24"/>
        </w:rPr>
        <w:t xml:space="preserve"> </w:t>
      </w:r>
      <w:proofErr w:type="gramStart"/>
      <w:r w:rsidRPr="00B62AA7">
        <w:rPr>
          <w:rFonts w:ascii="Times New Roman" w:hAnsi="Times New Roman" w:cs="Times New Roman"/>
          <w:sz w:val="24"/>
          <w:szCs w:val="24"/>
        </w:rPr>
        <w:t xml:space="preserve">Analisis diarahkan untuk menjawab rumusan masalah dan hipotesis yang telah </w:t>
      </w:r>
      <w:r w:rsidRPr="00B62AA7">
        <w:rPr>
          <w:rFonts w:ascii="Times New Roman" w:hAnsi="Times New Roman" w:cs="Times New Roman"/>
          <w:sz w:val="24"/>
          <w:szCs w:val="24"/>
        </w:rPr>
        <w:lastRenderedPageBreak/>
        <w:t>dirumuskan.</w:t>
      </w:r>
      <w:proofErr w:type="gramEnd"/>
      <w:r w:rsidRPr="00B62AA7">
        <w:rPr>
          <w:rFonts w:ascii="Times New Roman" w:hAnsi="Times New Roman" w:cs="Times New Roman"/>
          <w:sz w:val="24"/>
          <w:szCs w:val="24"/>
        </w:rPr>
        <w:t xml:space="preserve"> </w:t>
      </w:r>
      <w:proofErr w:type="gramStart"/>
      <w:r w:rsidRPr="00B62AA7">
        <w:rPr>
          <w:rFonts w:ascii="Times New Roman" w:hAnsi="Times New Roman" w:cs="Times New Roman"/>
          <w:sz w:val="24"/>
          <w:szCs w:val="24"/>
        </w:rPr>
        <w:t xml:space="preserve">Analisis data dilakukan dengan perhitungan untuk mengetahui ada tidaknya perbedaan signifikan antara nilai </w:t>
      </w:r>
      <w:r w:rsidRPr="00B62AA7">
        <w:rPr>
          <w:rFonts w:ascii="Times New Roman" w:hAnsi="Times New Roman" w:cs="Times New Roman"/>
          <w:i/>
          <w:sz w:val="24"/>
          <w:szCs w:val="24"/>
        </w:rPr>
        <w:t>pre-test</w:t>
      </w:r>
      <w:r w:rsidRPr="00B62AA7">
        <w:rPr>
          <w:rFonts w:ascii="Times New Roman" w:hAnsi="Times New Roman" w:cs="Times New Roman"/>
          <w:sz w:val="24"/>
          <w:szCs w:val="24"/>
        </w:rPr>
        <w:t xml:space="preserve"> dan </w:t>
      </w:r>
      <w:r w:rsidRPr="00B62AA7">
        <w:rPr>
          <w:rFonts w:ascii="Times New Roman" w:hAnsi="Times New Roman" w:cs="Times New Roman"/>
          <w:i/>
          <w:sz w:val="24"/>
          <w:szCs w:val="24"/>
        </w:rPr>
        <w:t>post-test</w:t>
      </w:r>
      <w:r w:rsidRPr="00B62AA7">
        <w:rPr>
          <w:rFonts w:ascii="Times New Roman" w:hAnsi="Times New Roman" w:cs="Times New Roman"/>
          <w:sz w:val="24"/>
          <w:szCs w:val="24"/>
        </w:rPr>
        <w:t>.</w:t>
      </w:r>
      <w:proofErr w:type="gramEnd"/>
      <w:r w:rsidRPr="00B62AA7">
        <w:rPr>
          <w:rFonts w:ascii="Times New Roman" w:hAnsi="Times New Roman" w:cs="Times New Roman"/>
          <w:sz w:val="24"/>
          <w:szCs w:val="24"/>
        </w:rPr>
        <w:t xml:space="preserve"> </w:t>
      </w:r>
      <w:proofErr w:type="gramStart"/>
      <w:r w:rsidRPr="00B62AA7">
        <w:rPr>
          <w:rFonts w:ascii="Times New Roman" w:hAnsi="Times New Roman" w:cs="Times New Roman"/>
          <w:sz w:val="24"/>
          <w:szCs w:val="24"/>
        </w:rPr>
        <w:t xml:space="preserve">Bila nilai </w:t>
      </w:r>
      <w:r w:rsidRPr="00B62AA7">
        <w:rPr>
          <w:rFonts w:ascii="Times New Roman" w:hAnsi="Times New Roman" w:cs="Times New Roman"/>
          <w:i/>
          <w:sz w:val="24"/>
          <w:szCs w:val="24"/>
        </w:rPr>
        <w:t>pre-test</w:t>
      </w:r>
      <w:r w:rsidRPr="00B62AA7">
        <w:rPr>
          <w:rFonts w:ascii="Times New Roman" w:hAnsi="Times New Roman" w:cs="Times New Roman"/>
          <w:sz w:val="24"/>
          <w:szCs w:val="24"/>
        </w:rPr>
        <w:t xml:space="preserve"> lebih tinggi dan signifikan dari kelompok </w:t>
      </w:r>
      <w:r w:rsidRPr="00B62AA7">
        <w:rPr>
          <w:rFonts w:ascii="Times New Roman" w:hAnsi="Times New Roman" w:cs="Times New Roman"/>
          <w:i/>
          <w:sz w:val="24"/>
          <w:szCs w:val="24"/>
        </w:rPr>
        <w:t>post-test</w:t>
      </w:r>
      <w:r w:rsidRPr="00B62AA7">
        <w:rPr>
          <w:rFonts w:ascii="Times New Roman" w:hAnsi="Times New Roman" w:cs="Times New Roman"/>
          <w:sz w:val="24"/>
          <w:szCs w:val="24"/>
        </w:rPr>
        <w:t xml:space="preserve">, maka treatment (variable independen) berpengaruh positif, bila treatmennya tidak berpengaruh dan hasilnya rendah, maka </w:t>
      </w:r>
      <w:r w:rsidRPr="00B62AA7">
        <w:rPr>
          <w:rFonts w:ascii="Times New Roman" w:hAnsi="Times New Roman" w:cs="Times New Roman"/>
          <w:i/>
          <w:sz w:val="24"/>
          <w:szCs w:val="24"/>
        </w:rPr>
        <w:t>treatment</w:t>
      </w:r>
      <w:r w:rsidRPr="00B62AA7">
        <w:rPr>
          <w:rFonts w:ascii="Times New Roman" w:hAnsi="Times New Roman" w:cs="Times New Roman"/>
          <w:sz w:val="24"/>
          <w:szCs w:val="24"/>
        </w:rPr>
        <w:t xml:space="preserve"> berpengaruh negatif.</w:t>
      </w:r>
      <w:proofErr w:type="gramEnd"/>
      <w:r w:rsidRPr="00B62AA7">
        <w:rPr>
          <w:rFonts w:ascii="Times New Roman" w:hAnsi="Times New Roman" w:cs="Times New Roman"/>
          <w:sz w:val="24"/>
          <w:szCs w:val="24"/>
        </w:rPr>
        <w:t xml:space="preserve">   </w:t>
      </w:r>
    </w:p>
    <w:p w:rsidR="00023BBA" w:rsidRPr="002B3C96" w:rsidRDefault="00023BBA" w:rsidP="00023BBA">
      <w:pPr>
        <w:pStyle w:val="ListParagraph"/>
        <w:spacing w:line="360" w:lineRule="auto"/>
        <w:ind w:left="360"/>
        <w:rPr>
          <w:rFonts w:ascii="Times New Roman" w:hAnsi="Times New Roman" w:cs="Times New Roman"/>
          <w:sz w:val="24"/>
          <w:szCs w:val="24"/>
        </w:rPr>
      </w:pPr>
      <w:r>
        <w:rPr>
          <w:noProof/>
        </w:rPr>
        <w:drawing>
          <wp:inline distT="0" distB="0" distL="0" distR="0" wp14:anchorId="5D27C9A0" wp14:editId="5A6ED478">
            <wp:extent cx="4582080" cy="399600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569" t="23941" r="23554" b="9556"/>
                    <a:stretch/>
                  </pic:blipFill>
                  <pic:spPr bwMode="auto">
                    <a:xfrm>
                      <a:off x="0" y="0"/>
                      <a:ext cx="4582080" cy="3996000"/>
                    </a:xfrm>
                    <a:prstGeom prst="rect">
                      <a:avLst/>
                    </a:prstGeom>
                    <a:ln>
                      <a:noFill/>
                    </a:ln>
                    <a:extLst>
                      <a:ext uri="{53640926-AAD7-44D8-BBD7-CCE9431645EC}">
                        <a14:shadowObscured xmlns:a14="http://schemas.microsoft.com/office/drawing/2010/main"/>
                      </a:ext>
                    </a:extLst>
                  </pic:spPr>
                </pic:pic>
              </a:graphicData>
            </a:graphic>
          </wp:inline>
        </w:drawing>
      </w:r>
    </w:p>
    <w:p w:rsidR="00023BBA" w:rsidRPr="00AB73A6" w:rsidRDefault="00023BBA" w:rsidP="00023BBA">
      <w:pPr>
        <w:pStyle w:val="Heading2"/>
        <w:ind w:left="360"/>
        <w:jc w:val="center"/>
      </w:pPr>
      <w:r>
        <w:t>Gambar 3.1 Lagkah-Langkah Penelitian Kuantitatif Eksperimen</w:t>
      </w:r>
    </w:p>
    <w:p w:rsidR="00023BBA" w:rsidRPr="00D20D10" w:rsidRDefault="00023BBA" w:rsidP="00023BBA">
      <w:pPr>
        <w:pStyle w:val="subbab3"/>
        <w:spacing w:after="0"/>
        <w:rPr>
          <w:b/>
        </w:rPr>
      </w:pPr>
      <w:r w:rsidRPr="00D20D10">
        <w:rPr>
          <w:b/>
        </w:rPr>
        <w:t xml:space="preserve"> </w:t>
      </w:r>
      <w:r>
        <w:rPr>
          <w:b/>
        </w:rPr>
        <w:t>Partisipan, Lokasi dan Waktu P</w:t>
      </w:r>
      <w:r w:rsidRPr="00D20D10">
        <w:rPr>
          <w:b/>
        </w:rPr>
        <w:t xml:space="preserve">enelitian </w:t>
      </w:r>
    </w:p>
    <w:p w:rsidR="00023BBA" w:rsidRDefault="00023BBA" w:rsidP="00023BBA">
      <w:pPr>
        <w:pStyle w:val="ListParagraph"/>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Partisipan Penelitian</w:t>
      </w:r>
    </w:p>
    <w:p w:rsidR="00023BBA" w:rsidRPr="00B62AA7" w:rsidRDefault="00023BBA" w:rsidP="00023BBA">
      <w:pPr>
        <w:spacing w:after="0" w:line="360" w:lineRule="auto"/>
        <w:ind w:firstLine="426"/>
        <w:jc w:val="both"/>
        <w:rPr>
          <w:rFonts w:ascii="Times New Roman" w:hAnsi="Times New Roman" w:cs="Times New Roman"/>
          <w:sz w:val="24"/>
          <w:szCs w:val="24"/>
        </w:rPr>
      </w:pPr>
      <w:proofErr w:type="gramStart"/>
      <w:r w:rsidRPr="00B62AA7">
        <w:rPr>
          <w:rFonts w:ascii="Times New Roman" w:hAnsi="Times New Roman" w:cs="Times New Roman"/>
          <w:sz w:val="24"/>
          <w:szCs w:val="24"/>
        </w:rPr>
        <w:t>Partisipan merupakan subjek yang terlibat dalam penelitian ini.</w:t>
      </w:r>
      <w:proofErr w:type="gramEnd"/>
      <w:r w:rsidRPr="00B62AA7">
        <w:rPr>
          <w:rFonts w:ascii="Times New Roman" w:hAnsi="Times New Roman" w:cs="Times New Roman"/>
          <w:sz w:val="24"/>
          <w:szCs w:val="24"/>
        </w:rPr>
        <w:t xml:space="preserve"> Adapun partisipan dalam penelitian ini yaitu pada peserta didik kelompok A </w:t>
      </w:r>
      <w:proofErr w:type="gramStart"/>
      <w:r w:rsidRPr="00B62AA7">
        <w:rPr>
          <w:rFonts w:ascii="Times New Roman" w:hAnsi="Times New Roman" w:cs="Times New Roman"/>
          <w:sz w:val="24"/>
          <w:szCs w:val="24"/>
        </w:rPr>
        <w:t>usia</w:t>
      </w:r>
      <w:proofErr w:type="gramEnd"/>
      <w:r w:rsidRPr="00B62AA7">
        <w:rPr>
          <w:rFonts w:ascii="Times New Roman" w:hAnsi="Times New Roman" w:cs="Times New Roman"/>
          <w:sz w:val="24"/>
          <w:szCs w:val="24"/>
        </w:rPr>
        <w:t xml:space="preserve"> 4-5 tahun di RA Al-Masoem di Kecamata</w:t>
      </w:r>
      <w:r>
        <w:rPr>
          <w:rFonts w:ascii="Times New Roman" w:hAnsi="Times New Roman" w:cs="Times New Roman"/>
          <w:sz w:val="24"/>
          <w:szCs w:val="24"/>
        </w:rPr>
        <w:t>n Ciawi Kabupaten Tasikmalaya.</w:t>
      </w:r>
    </w:p>
    <w:p w:rsidR="00023BBA" w:rsidRDefault="00023BBA" w:rsidP="00023BBA">
      <w:pPr>
        <w:pStyle w:val="ListParagraph"/>
        <w:numPr>
          <w:ilvl w:val="2"/>
          <w:numId w:val="1"/>
        </w:numPr>
        <w:spacing w:after="0" w:line="360" w:lineRule="auto"/>
        <w:jc w:val="both"/>
        <w:rPr>
          <w:rFonts w:ascii="Times New Roman" w:hAnsi="Times New Roman" w:cs="Times New Roman"/>
          <w:sz w:val="24"/>
          <w:szCs w:val="24"/>
        </w:rPr>
      </w:pPr>
      <w:r w:rsidRPr="001002F6">
        <w:rPr>
          <w:rFonts w:ascii="Times New Roman" w:hAnsi="Times New Roman" w:cs="Times New Roman"/>
          <w:sz w:val="24"/>
          <w:szCs w:val="24"/>
        </w:rPr>
        <w:t>Lokasi penelitian</w:t>
      </w:r>
    </w:p>
    <w:p w:rsidR="00023BBA" w:rsidRPr="00B62AA7" w:rsidRDefault="00023BBA" w:rsidP="00023BBA">
      <w:pPr>
        <w:spacing w:line="360" w:lineRule="auto"/>
        <w:ind w:firstLine="426"/>
        <w:jc w:val="both"/>
        <w:rPr>
          <w:rFonts w:ascii="Times New Roman" w:hAnsi="Times New Roman" w:cs="Times New Roman"/>
          <w:sz w:val="24"/>
          <w:szCs w:val="24"/>
        </w:rPr>
      </w:pPr>
      <w:proofErr w:type="gramStart"/>
      <w:r w:rsidRPr="00B62AA7">
        <w:rPr>
          <w:rFonts w:ascii="Times New Roman" w:hAnsi="Times New Roman" w:cs="Times New Roman"/>
          <w:sz w:val="24"/>
          <w:szCs w:val="24"/>
        </w:rPr>
        <w:t>Penelitian ini dilakukan di RA Al-Masoem yang terletak di Kecamatan Ciawi Kabupaten Tasikmalaya.</w:t>
      </w:r>
      <w:proofErr w:type="gramEnd"/>
      <w:r w:rsidRPr="00B62AA7">
        <w:rPr>
          <w:rFonts w:ascii="Times New Roman" w:hAnsi="Times New Roman" w:cs="Times New Roman"/>
          <w:sz w:val="24"/>
          <w:szCs w:val="24"/>
        </w:rPr>
        <w:t xml:space="preserve"> Subjek peneliti adalah kanak </w:t>
      </w:r>
      <w:proofErr w:type="gramStart"/>
      <w:r w:rsidRPr="00B62AA7">
        <w:rPr>
          <w:rFonts w:ascii="Times New Roman" w:hAnsi="Times New Roman" w:cs="Times New Roman"/>
          <w:sz w:val="24"/>
          <w:szCs w:val="24"/>
        </w:rPr>
        <w:t>usia</w:t>
      </w:r>
      <w:proofErr w:type="gramEnd"/>
      <w:r w:rsidRPr="00B62AA7">
        <w:rPr>
          <w:rFonts w:ascii="Times New Roman" w:hAnsi="Times New Roman" w:cs="Times New Roman"/>
          <w:sz w:val="24"/>
          <w:szCs w:val="24"/>
        </w:rPr>
        <w:t xml:space="preserve"> 4-5 tahun di kelompok </w:t>
      </w:r>
      <w:r w:rsidRPr="00B62AA7">
        <w:rPr>
          <w:rFonts w:ascii="Times New Roman" w:hAnsi="Times New Roman" w:cs="Times New Roman"/>
          <w:sz w:val="24"/>
          <w:szCs w:val="24"/>
        </w:rPr>
        <w:lastRenderedPageBreak/>
        <w:t xml:space="preserve">A RA Al-Ma’soem Kecamatan Ciawi Kabupaten Tasikmalaya. Alasan peneliti memilih sekolah tersebut </w:t>
      </w:r>
      <w:r>
        <w:rPr>
          <w:rFonts w:ascii="Times New Roman" w:hAnsi="Times New Roman" w:cs="Times New Roman"/>
          <w:sz w:val="24"/>
          <w:szCs w:val="24"/>
        </w:rPr>
        <w:t>karena</w:t>
      </w:r>
      <w:r w:rsidRPr="00B62AA7">
        <w:rPr>
          <w:rFonts w:ascii="Times New Roman" w:hAnsi="Times New Roman" w:cs="Times New Roman"/>
          <w:sz w:val="24"/>
          <w:szCs w:val="24"/>
        </w:rPr>
        <w:t xml:space="preserve">: </w:t>
      </w:r>
    </w:p>
    <w:p w:rsidR="00023BBA" w:rsidRDefault="00023BBA" w:rsidP="00023BBA">
      <w:pPr>
        <w:pStyle w:val="ListParagraph"/>
        <w:numPr>
          <w:ilvl w:val="0"/>
          <w:numId w:val="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Pada sekolah tersebut terdapat anak yang belum maksimal dalam perkembangan motorik halus. </w:t>
      </w:r>
    </w:p>
    <w:p w:rsidR="00023BBA" w:rsidRDefault="00023BBA" w:rsidP="00023BBA">
      <w:pPr>
        <w:pStyle w:val="ListParagraph"/>
        <w:numPr>
          <w:ilvl w:val="0"/>
          <w:numId w:val="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Masih kurangnya media yang digunakan pada sekolah tersebut. </w:t>
      </w:r>
      <w:r w:rsidRPr="001002F6">
        <w:rPr>
          <w:rFonts w:ascii="Times New Roman" w:hAnsi="Times New Roman" w:cs="Times New Roman"/>
          <w:sz w:val="24"/>
          <w:szCs w:val="24"/>
        </w:rPr>
        <w:t xml:space="preserve"> </w:t>
      </w:r>
    </w:p>
    <w:p w:rsidR="00023BBA" w:rsidRPr="00F96A30" w:rsidRDefault="00023BBA" w:rsidP="00023BBA">
      <w:pPr>
        <w:pStyle w:val="ListParagraph"/>
        <w:numPr>
          <w:ilvl w:val="2"/>
          <w:numId w:val="1"/>
        </w:numPr>
        <w:spacing w:after="0" w:line="360" w:lineRule="auto"/>
        <w:jc w:val="both"/>
        <w:rPr>
          <w:rFonts w:ascii="Times New Roman" w:hAnsi="Times New Roman" w:cs="Times New Roman"/>
          <w:sz w:val="24"/>
          <w:szCs w:val="24"/>
        </w:rPr>
      </w:pPr>
      <w:r w:rsidRPr="00F96A30">
        <w:rPr>
          <w:rFonts w:ascii="Times New Roman" w:hAnsi="Times New Roman" w:cs="Times New Roman"/>
          <w:sz w:val="24"/>
          <w:szCs w:val="24"/>
        </w:rPr>
        <w:t>Waktu penelitian</w:t>
      </w:r>
    </w:p>
    <w:p w:rsidR="00023BBA" w:rsidRPr="00645780" w:rsidRDefault="00023BBA" w:rsidP="00023BBA">
      <w:pPr>
        <w:spacing w:after="0" w:line="360" w:lineRule="auto"/>
        <w:ind w:firstLine="360"/>
        <w:jc w:val="both"/>
        <w:rPr>
          <w:rFonts w:ascii="Times New Roman" w:hAnsi="Times New Roman" w:cs="Times New Roman"/>
          <w:sz w:val="24"/>
          <w:szCs w:val="24"/>
        </w:rPr>
      </w:pPr>
      <w:proofErr w:type="gramStart"/>
      <w:r w:rsidRPr="00645780">
        <w:rPr>
          <w:rFonts w:ascii="Times New Roman" w:hAnsi="Times New Roman" w:cs="Times New Roman"/>
          <w:sz w:val="24"/>
          <w:szCs w:val="24"/>
        </w:rPr>
        <w:t>Penelitian ini dilaksanakan dalam jangka waktu 6 bulan, yang dimulai dari bulan Januari 2022 sampai dengan Juli 2022.</w:t>
      </w:r>
      <w:proofErr w:type="gramEnd"/>
    </w:p>
    <w:p w:rsidR="00023BBA" w:rsidRDefault="00023BBA" w:rsidP="00023BBA">
      <w:pPr>
        <w:pStyle w:val="subbab3"/>
        <w:rPr>
          <w:b/>
        </w:rPr>
      </w:pPr>
      <w:r w:rsidRPr="00D20D10">
        <w:rPr>
          <w:b/>
        </w:rPr>
        <w:t>Populasi d</w:t>
      </w:r>
      <w:r>
        <w:rPr>
          <w:b/>
        </w:rPr>
        <w:t>an S</w:t>
      </w:r>
      <w:r w:rsidRPr="00D20D10">
        <w:rPr>
          <w:b/>
        </w:rPr>
        <w:t xml:space="preserve">ampel </w:t>
      </w:r>
    </w:p>
    <w:p w:rsidR="00023BBA" w:rsidRPr="00F96A30" w:rsidRDefault="00023BBA" w:rsidP="00023BBA">
      <w:pPr>
        <w:pStyle w:val="subbab3"/>
        <w:numPr>
          <w:ilvl w:val="2"/>
          <w:numId w:val="1"/>
        </w:numPr>
        <w:spacing w:after="0"/>
        <w:rPr>
          <w:b/>
        </w:rPr>
      </w:pPr>
      <w:r w:rsidRPr="00F96A30">
        <w:t xml:space="preserve">Populasi </w:t>
      </w:r>
    </w:p>
    <w:p w:rsidR="00023BBA" w:rsidRPr="00F96A30" w:rsidRDefault="00023BBA" w:rsidP="00023BBA">
      <w:pPr>
        <w:spacing w:after="0" w:line="360" w:lineRule="auto"/>
        <w:ind w:firstLine="426"/>
        <w:jc w:val="both"/>
        <w:rPr>
          <w:rFonts w:ascii="Times New Roman" w:hAnsi="Times New Roman" w:cs="Times New Roman"/>
          <w:sz w:val="24"/>
          <w:szCs w:val="24"/>
        </w:rPr>
      </w:pPr>
      <w:r w:rsidRPr="00F96A30">
        <w:rPr>
          <w:rFonts w:ascii="Times New Roman" w:hAnsi="Times New Roman" w:cs="Times New Roman"/>
          <w:sz w:val="24"/>
          <w:szCs w:val="24"/>
        </w:rPr>
        <w:t>Populasi adalah wilayah</w:t>
      </w:r>
      <w:r>
        <w:rPr>
          <w:rFonts w:ascii="Times New Roman" w:hAnsi="Times New Roman" w:cs="Times New Roman"/>
          <w:sz w:val="24"/>
          <w:szCs w:val="24"/>
        </w:rPr>
        <w:t xml:space="preserve"> generalisasi yang terdiri atas</w:t>
      </w:r>
      <w:r w:rsidRPr="00F96A30">
        <w:rPr>
          <w:rFonts w:ascii="Times New Roman" w:hAnsi="Times New Roman" w:cs="Times New Roman"/>
          <w:sz w:val="24"/>
          <w:szCs w:val="24"/>
        </w:rPr>
        <w:t>: obyek/ subyek yang mempunyai kualitas dan karakteristik tertentu yang ditetapkan oleh peneliti untuk dipelajari dan kemudia</w:t>
      </w:r>
      <w:r>
        <w:rPr>
          <w:rFonts w:ascii="Times New Roman" w:hAnsi="Times New Roman" w:cs="Times New Roman"/>
          <w:sz w:val="24"/>
          <w:szCs w:val="24"/>
        </w:rPr>
        <w:t xml:space="preserve">n ditarik kesimpulannya. </w:t>
      </w:r>
      <w:proofErr w:type="gramStart"/>
      <w:r>
        <w:rPr>
          <w:rFonts w:ascii="Times New Roman" w:hAnsi="Times New Roman" w:cs="Times New Roman"/>
          <w:sz w:val="24"/>
          <w:szCs w:val="24"/>
        </w:rPr>
        <w:t>(</w:t>
      </w:r>
      <w:r w:rsidRPr="00F96A30">
        <w:rPr>
          <w:rFonts w:ascii="Times New Roman" w:hAnsi="Times New Roman" w:cs="Times New Roman"/>
          <w:sz w:val="24"/>
          <w:szCs w:val="24"/>
        </w:rPr>
        <w:t>Sugiono 20</w:t>
      </w:r>
      <w:r>
        <w:rPr>
          <w:rFonts w:ascii="Times New Roman" w:hAnsi="Times New Roman" w:cs="Times New Roman"/>
          <w:sz w:val="24"/>
          <w:szCs w:val="24"/>
        </w:rPr>
        <w:t>15</w:t>
      </w:r>
      <w:r>
        <w:rPr>
          <w:rFonts w:ascii="Times New Roman" w:hAnsi="Times New Roman" w:cs="Times New Roman"/>
          <w:sz w:val="24"/>
          <w:szCs w:val="24"/>
          <w:lang w:val="id-ID"/>
        </w:rPr>
        <w:t xml:space="preserve"> hlm.</w:t>
      </w:r>
      <w:r w:rsidRPr="00F96A30">
        <w:rPr>
          <w:rFonts w:ascii="Times New Roman" w:hAnsi="Times New Roman" w:cs="Times New Roman"/>
          <w:sz w:val="24"/>
          <w:szCs w:val="24"/>
        </w:rPr>
        <w:t>117).</w:t>
      </w:r>
      <w:proofErr w:type="gramEnd"/>
      <w:r w:rsidRPr="00F96A30">
        <w:rPr>
          <w:rFonts w:ascii="Times New Roman" w:hAnsi="Times New Roman" w:cs="Times New Roman"/>
          <w:sz w:val="24"/>
          <w:szCs w:val="24"/>
        </w:rPr>
        <w:t xml:space="preserve"> Populasi dari penelitian ini adalah 14 </w:t>
      </w:r>
      <w:r>
        <w:rPr>
          <w:rFonts w:ascii="Times New Roman" w:hAnsi="Times New Roman" w:cs="Times New Roman"/>
          <w:sz w:val="24"/>
          <w:szCs w:val="24"/>
        </w:rPr>
        <w:t>orang siswa yang terdiri dari 5 orang anak laki-laki dan 9 orang perempuan</w:t>
      </w:r>
      <w:r>
        <w:rPr>
          <w:rFonts w:ascii="Times New Roman" w:hAnsi="Times New Roman" w:cs="Times New Roman"/>
          <w:sz w:val="24"/>
          <w:szCs w:val="24"/>
          <w:lang w:val="id-ID"/>
        </w:rPr>
        <w:t xml:space="preserve"> </w:t>
      </w:r>
      <w:r>
        <w:rPr>
          <w:rFonts w:ascii="Times New Roman" w:hAnsi="Times New Roman" w:cs="Times New Roman"/>
          <w:sz w:val="24"/>
          <w:szCs w:val="24"/>
        </w:rPr>
        <w:t>kelompok A usia 4-5 tahun  RA Al-Masoem di K</w:t>
      </w:r>
      <w:r w:rsidRPr="00F96A30">
        <w:rPr>
          <w:rFonts w:ascii="Times New Roman" w:hAnsi="Times New Roman" w:cs="Times New Roman"/>
          <w:sz w:val="24"/>
          <w:szCs w:val="24"/>
        </w:rPr>
        <w:t xml:space="preserve">ecamatan Ciawi Kabupaten Tasikmalaya. </w:t>
      </w:r>
    </w:p>
    <w:p w:rsidR="00023BBA" w:rsidRDefault="00023BBA" w:rsidP="00023BBA">
      <w:pPr>
        <w:pStyle w:val="ListParagraph"/>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Sampel </w:t>
      </w:r>
    </w:p>
    <w:p w:rsidR="00023BBA" w:rsidRDefault="00023BBA" w:rsidP="00023BB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Penentuan sampel dalam penelitian ini menggunakan </w:t>
      </w:r>
      <w:r>
        <w:rPr>
          <w:rFonts w:ascii="Times New Roman" w:hAnsi="Times New Roman" w:cs="Times New Roman"/>
          <w:i/>
          <w:sz w:val="24"/>
          <w:szCs w:val="24"/>
        </w:rPr>
        <w:t>Purposive s</w:t>
      </w:r>
      <w:r w:rsidRPr="004A529A">
        <w:rPr>
          <w:rFonts w:ascii="Times New Roman" w:hAnsi="Times New Roman" w:cs="Times New Roman"/>
          <w:i/>
          <w:sz w:val="24"/>
          <w:szCs w:val="24"/>
        </w:rPr>
        <w:t>ampling</w:t>
      </w:r>
      <w:r w:rsidRPr="004A529A">
        <w:rPr>
          <w:rFonts w:ascii="Times New Roman" w:hAnsi="Times New Roman" w:cs="Times New Roman"/>
          <w:sz w:val="24"/>
          <w:szCs w:val="24"/>
        </w:rPr>
        <w:t xml:space="preserve"> </w:t>
      </w:r>
      <w:r>
        <w:rPr>
          <w:rFonts w:ascii="Times New Roman" w:hAnsi="Times New Roman" w:cs="Times New Roman"/>
          <w:sz w:val="24"/>
          <w:szCs w:val="24"/>
        </w:rPr>
        <w:t>menurut Maksum (dalam Listiandi</w:t>
      </w:r>
      <w:r>
        <w:rPr>
          <w:rFonts w:ascii="Times New Roman" w:hAnsi="Times New Roman" w:cs="Times New Roman"/>
          <w:sz w:val="24"/>
          <w:szCs w:val="24"/>
          <w:lang w:val="id-ID"/>
        </w:rPr>
        <w:t>,</w:t>
      </w:r>
      <w:r>
        <w:rPr>
          <w:rFonts w:ascii="Times New Roman" w:hAnsi="Times New Roman" w:cs="Times New Roman"/>
          <w:sz w:val="24"/>
          <w:szCs w:val="24"/>
        </w:rPr>
        <w:t xml:space="preserve"> 2015</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hlm. </w:t>
      </w:r>
      <w:r>
        <w:rPr>
          <w:rFonts w:ascii="Times New Roman" w:hAnsi="Times New Roman" w:cs="Times New Roman"/>
          <w:sz w:val="24"/>
          <w:szCs w:val="24"/>
        </w:rPr>
        <w:t xml:space="preserve">47)  menjelaskan </w:t>
      </w:r>
      <w:r>
        <w:rPr>
          <w:rFonts w:ascii="Times New Roman" w:hAnsi="Times New Roman" w:cs="Times New Roman"/>
          <w:i/>
          <w:sz w:val="24"/>
          <w:szCs w:val="24"/>
        </w:rPr>
        <w:t>Purposive s</w:t>
      </w:r>
      <w:r w:rsidRPr="004A529A">
        <w:rPr>
          <w:rFonts w:ascii="Times New Roman" w:hAnsi="Times New Roman" w:cs="Times New Roman"/>
          <w:i/>
          <w:sz w:val="24"/>
          <w:szCs w:val="24"/>
        </w:rPr>
        <w:t>ampling</w:t>
      </w:r>
      <w:r>
        <w:rPr>
          <w:rFonts w:ascii="Times New Roman" w:hAnsi="Times New Roman" w:cs="Times New Roman"/>
          <w:sz w:val="24"/>
          <w:szCs w:val="24"/>
        </w:rPr>
        <w:t xml:space="preserve"> atau sampel bertujuan, adalah sebuah teknik pengambilan sampel yang ciri atau karakteristiknya sudah diketahui lebih dulu berdasarkan ciri atau sifat populasi’.  Jadi </w:t>
      </w:r>
      <w:r w:rsidRPr="00F843E9">
        <w:rPr>
          <w:rFonts w:ascii="Times New Roman" w:hAnsi="Times New Roman" w:cs="Times New Roman"/>
          <w:i/>
          <w:sz w:val="24"/>
          <w:szCs w:val="24"/>
        </w:rPr>
        <w:t>purposive sample</w:t>
      </w:r>
      <w:r>
        <w:rPr>
          <w:rFonts w:ascii="Times New Roman" w:hAnsi="Times New Roman" w:cs="Times New Roman"/>
          <w:sz w:val="24"/>
          <w:szCs w:val="24"/>
        </w:rPr>
        <w:t xml:space="preserve"> adalah pengambilan sampel yang dipilih berdasarkan </w:t>
      </w:r>
      <w:proofErr w:type="gramStart"/>
      <w:r>
        <w:rPr>
          <w:rFonts w:ascii="Times New Roman" w:hAnsi="Times New Roman" w:cs="Times New Roman"/>
          <w:sz w:val="24"/>
          <w:szCs w:val="24"/>
        </w:rPr>
        <w:t>tujuan  atau</w:t>
      </w:r>
      <w:proofErr w:type="gramEnd"/>
      <w:r>
        <w:rPr>
          <w:rFonts w:ascii="Times New Roman" w:hAnsi="Times New Roman" w:cs="Times New Roman"/>
          <w:sz w:val="24"/>
          <w:szCs w:val="24"/>
        </w:rPr>
        <w:t xml:space="preserve"> pertimbangan tertentu tanpa dipilih secara acak. Maka dalam sampel penelitian yang menjadi pertimbangan peneliti adalah sample dari populasi berdasarkan seadanya data atau kemudahan mendapatkan data tanpa perhitungan kerefresentatifannya. Kriteria sampel ditentukan oleh peneliti sesuai dengan tujuan penelitian yaitu kelompok 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4-5 tahun di RA Al-masoem di Kecamatan Ciawi Kabupaten Tasikmalaya. </w:t>
      </w:r>
    </w:p>
    <w:p w:rsidR="00023BBA" w:rsidRPr="008F23F5" w:rsidRDefault="00023BBA" w:rsidP="00023BBA">
      <w:pPr>
        <w:spacing w:after="0" w:line="360" w:lineRule="auto"/>
        <w:ind w:firstLine="360"/>
        <w:jc w:val="both"/>
        <w:rPr>
          <w:rFonts w:ascii="Times New Roman" w:hAnsi="Times New Roman" w:cs="Times New Roman"/>
          <w:sz w:val="24"/>
          <w:szCs w:val="24"/>
        </w:rPr>
      </w:pPr>
      <w:proofErr w:type="gramStart"/>
      <w:r w:rsidRPr="008F23F5">
        <w:rPr>
          <w:rFonts w:ascii="Times New Roman" w:hAnsi="Times New Roman" w:cs="Times New Roman"/>
          <w:sz w:val="24"/>
          <w:szCs w:val="24"/>
        </w:rPr>
        <w:t>Sampel adalah bagian dari jumlah dan karakteristik yang dimiliki oleh populasi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14 populasi yang</w:t>
      </w:r>
      <w:r w:rsidRPr="008F23F5">
        <w:rPr>
          <w:rFonts w:ascii="Times New Roman" w:hAnsi="Times New Roman" w:cs="Times New Roman"/>
          <w:sz w:val="24"/>
          <w:szCs w:val="24"/>
        </w:rPr>
        <w:t xml:space="preserve"> layak untuk dijadikan sampel hanya </w:t>
      </w:r>
      <w:r>
        <w:rPr>
          <w:rFonts w:ascii="Times New Roman" w:hAnsi="Times New Roman" w:cs="Times New Roman"/>
          <w:sz w:val="24"/>
          <w:szCs w:val="24"/>
        </w:rPr>
        <w:t>6 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dari 6</w:t>
      </w:r>
      <w:r w:rsidRPr="008F23F5">
        <w:rPr>
          <w:rFonts w:ascii="Times New Roman" w:hAnsi="Times New Roman" w:cs="Times New Roman"/>
          <w:sz w:val="24"/>
          <w:szCs w:val="24"/>
        </w:rPr>
        <w:t xml:space="preserve"> orang ini masih terdapat aspek-aspek perkembangan yang </w:t>
      </w:r>
      <w:r w:rsidRPr="008F23F5">
        <w:rPr>
          <w:rFonts w:ascii="Times New Roman" w:hAnsi="Times New Roman" w:cs="Times New Roman"/>
          <w:sz w:val="24"/>
          <w:szCs w:val="24"/>
        </w:rPr>
        <w:lastRenderedPageBreak/>
        <w:t>belum optimal.</w:t>
      </w:r>
      <w:proofErr w:type="gramEnd"/>
      <w:r w:rsidRPr="008F23F5">
        <w:rPr>
          <w:rFonts w:ascii="Times New Roman" w:hAnsi="Times New Roman" w:cs="Times New Roman"/>
          <w:sz w:val="24"/>
          <w:szCs w:val="24"/>
        </w:rPr>
        <w:t xml:space="preserve"> </w:t>
      </w:r>
      <w:proofErr w:type="gramStart"/>
      <w:r w:rsidRPr="008F23F5">
        <w:rPr>
          <w:rFonts w:ascii="Times New Roman" w:hAnsi="Times New Roman" w:cs="Times New Roman"/>
          <w:sz w:val="24"/>
          <w:szCs w:val="24"/>
        </w:rPr>
        <w:t xml:space="preserve">Mulai dari ketangkasan dan kelenturan jari jemari tangan, koordinasi penglihatan dengan gerakan </w:t>
      </w:r>
      <w:r>
        <w:rPr>
          <w:rFonts w:ascii="Times New Roman" w:hAnsi="Times New Roman" w:cs="Times New Roman"/>
          <w:sz w:val="24"/>
          <w:szCs w:val="24"/>
        </w:rPr>
        <w:t xml:space="preserve">jari </w:t>
      </w:r>
      <w:r w:rsidRPr="008F23F5">
        <w:rPr>
          <w:rFonts w:ascii="Times New Roman" w:hAnsi="Times New Roman" w:cs="Times New Roman"/>
          <w:sz w:val="24"/>
          <w:szCs w:val="24"/>
        </w:rPr>
        <w:t xml:space="preserve">tangan dan kelenturan </w:t>
      </w:r>
      <w:r>
        <w:rPr>
          <w:rFonts w:ascii="Times New Roman" w:hAnsi="Times New Roman" w:cs="Times New Roman"/>
          <w:sz w:val="24"/>
          <w:szCs w:val="24"/>
        </w:rPr>
        <w:t>pergelangan tangan.</w:t>
      </w:r>
      <w:proofErr w:type="gramEnd"/>
      <w:r>
        <w:rPr>
          <w:rFonts w:ascii="Times New Roman" w:hAnsi="Times New Roman" w:cs="Times New Roman"/>
          <w:sz w:val="24"/>
          <w:szCs w:val="24"/>
        </w:rPr>
        <w:t xml:space="preserve"> Diharapkan 6</w:t>
      </w:r>
      <w:r w:rsidRPr="008F23F5">
        <w:rPr>
          <w:rFonts w:ascii="Times New Roman" w:hAnsi="Times New Roman" w:cs="Times New Roman"/>
          <w:sz w:val="24"/>
          <w:szCs w:val="24"/>
        </w:rPr>
        <w:t xml:space="preserve"> orang sampel ini dapat mengenal slime dengan baik, memahami </w:t>
      </w:r>
      <w:proofErr w:type="gramStart"/>
      <w:r w:rsidRPr="008F23F5">
        <w:rPr>
          <w:rFonts w:ascii="Times New Roman" w:hAnsi="Times New Roman" w:cs="Times New Roman"/>
          <w:sz w:val="24"/>
          <w:szCs w:val="24"/>
        </w:rPr>
        <w:t>cara</w:t>
      </w:r>
      <w:proofErr w:type="gramEnd"/>
      <w:r w:rsidRPr="008F23F5">
        <w:rPr>
          <w:rFonts w:ascii="Times New Roman" w:hAnsi="Times New Roman" w:cs="Times New Roman"/>
          <w:sz w:val="24"/>
          <w:szCs w:val="24"/>
        </w:rPr>
        <w:t xml:space="preserve"> berm</w:t>
      </w:r>
      <w:r>
        <w:rPr>
          <w:rFonts w:ascii="Times New Roman" w:hAnsi="Times New Roman" w:cs="Times New Roman"/>
          <w:sz w:val="24"/>
          <w:szCs w:val="24"/>
        </w:rPr>
        <w:t>a</w:t>
      </w:r>
      <w:r w:rsidRPr="008F23F5">
        <w:rPr>
          <w:rFonts w:ascii="Times New Roman" w:hAnsi="Times New Roman" w:cs="Times New Roman"/>
          <w:sz w:val="24"/>
          <w:szCs w:val="24"/>
        </w:rPr>
        <w:t xml:space="preserve">in </w:t>
      </w:r>
      <w:r w:rsidRPr="004617D0">
        <w:rPr>
          <w:rFonts w:ascii="Times New Roman" w:hAnsi="Times New Roman" w:cs="Times New Roman"/>
          <w:i/>
          <w:sz w:val="24"/>
          <w:szCs w:val="24"/>
        </w:rPr>
        <w:t>slime</w:t>
      </w:r>
      <w:r w:rsidRPr="008F23F5">
        <w:rPr>
          <w:rFonts w:ascii="Times New Roman" w:hAnsi="Times New Roman" w:cs="Times New Roman"/>
          <w:sz w:val="24"/>
          <w:szCs w:val="24"/>
        </w:rPr>
        <w:t>, dapat mengatur emosional secara stabil dan anak mampu berkomunikasi dengan baik.</w:t>
      </w:r>
      <w:r>
        <w:rPr>
          <w:rFonts w:ascii="Times New Roman" w:hAnsi="Times New Roman" w:cs="Times New Roman"/>
          <w:sz w:val="24"/>
          <w:szCs w:val="24"/>
        </w:rPr>
        <w:t xml:space="preserve"> </w:t>
      </w:r>
    </w:p>
    <w:p w:rsidR="00023BBA" w:rsidRPr="008F23F5" w:rsidRDefault="00023BBA" w:rsidP="00023BBA">
      <w:pPr>
        <w:pStyle w:val="subbab3"/>
        <w:spacing w:after="0"/>
        <w:rPr>
          <w:b/>
        </w:rPr>
      </w:pPr>
      <w:r>
        <w:rPr>
          <w:b/>
        </w:rPr>
        <w:t xml:space="preserve">Variabel, </w:t>
      </w:r>
      <w:r w:rsidRPr="008F23F5">
        <w:rPr>
          <w:b/>
        </w:rPr>
        <w:t>Definisi</w:t>
      </w:r>
      <w:r>
        <w:rPr>
          <w:b/>
        </w:rPr>
        <w:t xml:space="preserve"> Konsep</w:t>
      </w:r>
      <w:r w:rsidRPr="008F23F5">
        <w:rPr>
          <w:b/>
        </w:rPr>
        <w:t xml:space="preserve"> </w:t>
      </w:r>
      <w:r>
        <w:rPr>
          <w:b/>
        </w:rPr>
        <w:t>dan Definisi Operasional Variabel</w:t>
      </w:r>
    </w:p>
    <w:p w:rsidR="00023BBA" w:rsidRDefault="00023BBA" w:rsidP="00023BBA">
      <w:pPr>
        <w:pStyle w:val="ListParagraph"/>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Variabel </w:t>
      </w:r>
    </w:p>
    <w:p w:rsidR="00023BBA" w:rsidRPr="008F23F5" w:rsidRDefault="00023BBA" w:rsidP="00023BBA">
      <w:pPr>
        <w:spacing w:after="0" w:line="360" w:lineRule="auto"/>
        <w:ind w:firstLine="360"/>
        <w:jc w:val="both"/>
        <w:rPr>
          <w:rFonts w:ascii="Times New Roman" w:hAnsi="Times New Roman" w:cs="Times New Roman"/>
          <w:sz w:val="24"/>
          <w:szCs w:val="24"/>
        </w:rPr>
      </w:pPr>
      <w:proofErr w:type="gramStart"/>
      <w:r w:rsidRPr="008F23F5">
        <w:rPr>
          <w:rFonts w:ascii="Times New Roman" w:hAnsi="Times New Roman" w:cs="Times New Roman"/>
          <w:sz w:val="24"/>
          <w:szCs w:val="24"/>
        </w:rPr>
        <w:t>Variabel adalah suatu atribut atau sifat atau nilai dari orang, obyek atau kegiatan yang mempunyai v</w:t>
      </w:r>
      <w:r>
        <w:rPr>
          <w:rFonts w:ascii="Times New Roman" w:hAnsi="Times New Roman" w:cs="Times New Roman"/>
          <w:sz w:val="24"/>
          <w:szCs w:val="24"/>
        </w:rPr>
        <w:t>a</w:t>
      </w:r>
      <w:r w:rsidRPr="008F23F5">
        <w:rPr>
          <w:rFonts w:ascii="Times New Roman" w:hAnsi="Times New Roman" w:cs="Times New Roman"/>
          <w:sz w:val="24"/>
          <w:szCs w:val="24"/>
        </w:rPr>
        <w:t>riasi tertentu y</w:t>
      </w:r>
      <w:r>
        <w:rPr>
          <w:rFonts w:ascii="Times New Roman" w:hAnsi="Times New Roman" w:cs="Times New Roman"/>
          <w:sz w:val="24"/>
          <w:szCs w:val="24"/>
        </w:rPr>
        <w:t>a</w:t>
      </w:r>
      <w:r w:rsidRPr="008F23F5">
        <w:rPr>
          <w:rFonts w:ascii="Times New Roman" w:hAnsi="Times New Roman" w:cs="Times New Roman"/>
          <w:sz w:val="24"/>
          <w:szCs w:val="24"/>
        </w:rPr>
        <w:t>ng ditetapkan oleh peneliti untuk dipelajari dan kemudian ditarik kesimpulannya.</w:t>
      </w:r>
      <w:proofErr w:type="gramEnd"/>
      <w:r w:rsidRPr="008F23F5">
        <w:rPr>
          <w:rFonts w:ascii="Times New Roman" w:hAnsi="Times New Roman" w:cs="Times New Roman"/>
          <w:sz w:val="24"/>
          <w:szCs w:val="24"/>
        </w:rPr>
        <w:t xml:space="preserve"> </w:t>
      </w:r>
      <w:proofErr w:type="gramStart"/>
      <w:r>
        <w:rPr>
          <w:rFonts w:ascii="Times New Roman" w:hAnsi="Times New Roman" w:cs="Times New Roman"/>
          <w:sz w:val="24"/>
          <w:szCs w:val="24"/>
        </w:rPr>
        <w:t>(Sugiono, 2019</w:t>
      </w:r>
      <w:r>
        <w:rPr>
          <w:rFonts w:ascii="Times New Roman" w:hAnsi="Times New Roman" w:cs="Times New Roman"/>
          <w:sz w:val="24"/>
          <w:szCs w:val="24"/>
          <w:lang w:val="id-ID"/>
        </w:rPr>
        <w:t xml:space="preserve">, hlm. </w:t>
      </w:r>
      <w:r>
        <w:rPr>
          <w:rFonts w:ascii="Times New Roman" w:hAnsi="Times New Roman" w:cs="Times New Roman"/>
          <w:sz w:val="24"/>
          <w:szCs w:val="24"/>
        </w:rPr>
        <w:t>75</w:t>
      </w:r>
      <w:r w:rsidRPr="008F23F5">
        <w:rPr>
          <w:rFonts w:ascii="Times New Roman" w:hAnsi="Times New Roman" w:cs="Times New Roman"/>
          <w:sz w:val="24"/>
          <w:szCs w:val="24"/>
        </w:rPr>
        <w:t>).</w:t>
      </w:r>
      <w:proofErr w:type="gramEnd"/>
      <w:r w:rsidRPr="008F23F5">
        <w:rPr>
          <w:rFonts w:ascii="Times New Roman" w:hAnsi="Times New Roman" w:cs="Times New Roman"/>
          <w:sz w:val="24"/>
          <w:szCs w:val="24"/>
        </w:rPr>
        <w:t xml:space="preserve"> </w:t>
      </w:r>
      <w:proofErr w:type="gramStart"/>
      <w:r w:rsidRPr="008F23F5">
        <w:rPr>
          <w:rFonts w:ascii="Times New Roman" w:hAnsi="Times New Roman" w:cs="Times New Roman"/>
          <w:sz w:val="24"/>
          <w:szCs w:val="24"/>
        </w:rPr>
        <w:t>Pada penelitian ini ter</w:t>
      </w:r>
      <w:r>
        <w:rPr>
          <w:rFonts w:ascii="Times New Roman" w:hAnsi="Times New Roman" w:cs="Times New Roman"/>
          <w:sz w:val="24"/>
          <w:szCs w:val="24"/>
        </w:rPr>
        <w:t>dapat dua variabel yaitu variab</w:t>
      </w:r>
      <w:r w:rsidRPr="008F23F5">
        <w:rPr>
          <w:rFonts w:ascii="Times New Roman" w:hAnsi="Times New Roman" w:cs="Times New Roman"/>
          <w:sz w:val="24"/>
          <w:szCs w:val="24"/>
        </w:rPr>
        <w:t>e</w:t>
      </w:r>
      <w:r>
        <w:rPr>
          <w:rFonts w:ascii="Times New Roman" w:hAnsi="Times New Roman" w:cs="Times New Roman"/>
          <w:sz w:val="24"/>
          <w:szCs w:val="24"/>
        </w:rPr>
        <w:t>l bebas dan variabel</w:t>
      </w:r>
      <w:r w:rsidRPr="008F23F5">
        <w:rPr>
          <w:rFonts w:ascii="Times New Roman" w:hAnsi="Times New Roman" w:cs="Times New Roman"/>
          <w:sz w:val="24"/>
          <w:szCs w:val="24"/>
        </w:rPr>
        <w:t xml:space="preserve"> terikat.</w:t>
      </w:r>
      <w:proofErr w:type="gramEnd"/>
      <w:r w:rsidRPr="008F23F5">
        <w:rPr>
          <w:rFonts w:ascii="Times New Roman" w:hAnsi="Times New Roman" w:cs="Times New Roman"/>
          <w:sz w:val="24"/>
          <w:szCs w:val="24"/>
        </w:rPr>
        <w:t xml:space="preserve"> </w:t>
      </w:r>
    </w:p>
    <w:p w:rsidR="00023BBA" w:rsidRPr="008F23F5" w:rsidRDefault="00023BBA" w:rsidP="00023BBA">
      <w:pPr>
        <w:spacing w:after="0" w:line="360" w:lineRule="auto"/>
        <w:ind w:firstLine="360"/>
        <w:jc w:val="both"/>
        <w:rPr>
          <w:rFonts w:ascii="Times New Roman" w:hAnsi="Times New Roman" w:cs="Times New Roman"/>
          <w:sz w:val="24"/>
          <w:szCs w:val="24"/>
        </w:rPr>
      </w:pPr>
      <w:proofErr w:type="gramStart"/>
      <w:r w:rsidRPr="008F23F5">
        <w:rPr>
          <w:rFonts w:ascii="Times New Roman" w:hAnsi="Times New Roman" w:cs="Times New Roman"/>
          <w:sz w:val="24"/>
          <w:szCs w:val="24"/>
        </w:rPr>
        <w:t>Variabel bebas adala</w:t>
      </w:r>
      <w:r>
        <w:rPr>
          <w:rFonts w:ascii="Times New Roman" w:hAnsi="Times New Roman" w:cs="Times New Roman"/>
          <w:sz w:val="24"/>
          <w:szCs w:val="24"/>
        </w:rPr>
        <w:t>h variab</w:t>
      </w:r>
      <w:r w:rsidRPr="008F23F5">
        <w:rPr>
          <w:rFonts w:ascii="Times New Roman" w:hAnsi="Times New Roman" w:cs="Times New Roman"/>
          <w:sz w:val="24"/>
          <w:szCs w:val="24"/>
        </w:rPr>
        <w:t>e</w:t>
      </w:r>
      <w:r>
        <w:rPr>
          <w:rFonts w:ascii="Times New Roman" w:hAnsi="Times New Roman" w:cs="Times New Roman"/>
          <w:sz w:val="24"/>
          <w:szCs w:val="24"/>
        </w:rPr>
        <w:t>l</w:t>
      </w:r>
      <w:r w:rsidRPr="008F23F5">
        <w:rPr>
          <w:rFonts w:ascii="Times New Roman" w:hAnsi="Times New Roman" w:cs="Times New Roman"/>
          <w:sz w:val="24"/>
          <w:szCs w:val="24"/>
        </w:rPr>
        <w:t xml:space="preserve"> yang mempengaruhi atau yang menjadi sebab perubahannya.</w:t>
      </w:r>
      <w:proofErr w:type="gramEnd"/>
      <w:r w:rsidRPr="008F23F5">
        <w:rPr>
          <w:rFonts w:ascii="Times New Roman" w:hAnsi="Times New Roman" w:cs="Times New Roman"/>
          <w:sz w:val="24"/>
          <w:szCs w:val="24"/>
        </w:rPr>
        <w:t xml:space="preserve"> </w:t>
      </w:r>
      <w:proofErr w:type="gramStart"/>
      <w:r>
        <w:rPr>
          <w:rFonts w:ascii="Times New Roman" w:hAnsi="Times New Roman" w:cs="Times New Roman"/>
          <w:sz w:val="24"/>
          <w:szCs w:val="24"/>
        </w:rPr>
        <w:t>(Sugiono, 2019</w:t>
      </w:r>
      <w:r>
        <w:rPr>
          <w:rFonts w:ascii="Times New Roman" w:hAnsi="Times New Roman" w:cs="Times New Roman"/>
          <w:sz w:val="24"/>
          <w:szCs w:val="24"/>
          <w:lang w:val="id-ID"/>
        </w:rPr>
        <w:t xml:space="preserve">, hlm. </w:t>
      </w:r>
      <w:r>
        <w:rPr>
          <w:rFonts w:ascii="Times New Roman" w:hAnsi="Times New Roman" w:cs="Times New Roman"/>
          <w:sz w:val="24"/>
          <w:szCs w:val="24"/>
        </w:rPr>
        <w:t>75</w:t>
      </w:r>
      <w:r w:rsidRPr="008F23F5">
        <w:rPr>
          <w:rFonts w:ascii="Times New Roman" w:hAnsi="Times New Roman" w:cs="Times New Roman"/>
          <w:sz w:val="24"/>
          <w:szCs w:val="24"/>
        </w:rPr>
        <w:t>).</w:t>
      </w:r>
      <w:proofErr w:type="gramEnd"/>
      <w:r w:rsidRPr="008F23F5">
        <w:rPr>
          <w:rFonts w:ascii="Times New Roman" w:hAnsi="Times New Roman" w:cs="Times New Roman"/>
          <w:sz w:val="24"/>
          <w:szCs w:val="24"/>
        </w:rPr>
        <w:t xml:space="preserve"> Variabel bebas dari penelitian ini adalah media </w:t>
      </w:r>
      <w:r w:rsidRPr="004617D0">
        <w:rPr>
          <w:rFonts w:ascii="Times New Roman" w:hAnsi="Times New Roman" w:cs="Times New Roman"/>
          <w:i/>
          <w:sz w:val="24"/>
          <w:szCs w:val="24"/>
        </w:rPr>
        <w:t>slime</w:t>
      </w:r>
      <w:r w:rsidRPr="008F23F5">
        <w:rPr>
          <w:rFonts w:ascii="Times New Roman" w:hAnsi="Times New Roman" w:cs="Times New Roman"/>
          <w:sz w:val="24"/>
          <w:szCs w:val="24"/>
        </w:rPr>
        <w:t xml:space="preserve">. </w:t>
      </w:r>
    </w:p>
    <w:p w:rsidR="00023BBA" w:rsidRPr="008F23F5" w:rsidRDefault="00023BBA" w:rsidP="00023BBA">
      <w:pPr>
        <w:spacing w:after="0" w:line="360" w:lineRule="auto"/>
        <w:ind w:firstLine="360"/>
        <w:jc w:val="both"/>
        <w:rPr>
          <w:rFonts w:ascii="Times New Roman" w:hAnsi="Times New Roman" w:cs="Times New Roman"/>
          <w:sz w:val="24"/>
          <w:szCs w:val="24"/>
        </w:rPr>
      </w:pPr>
      <w:proofErr w:type="gramStart"/>
      <w:r w:rsidRPr="008F23F5">
        <w:rPr>
          <w:rFonts w:ascii="Times New Roman" w:hAnsi="Times New Roman" w:cs="Times New Roman"/>
          <w:sz w:val="24"/>
          <w:szCs w:val="24"/>
        </w:rPr>
        <w:t>Va</w:t>
      </w:r>
      <w:r>
        <w:rPr>
          <w:rFonts w:ascii="Times New Roman" w:hAnsi="Times New Roman" w:cs="Times New Roman"/>
          <w:sz w:val="24"/>
          <w:szCs w:val="24"/>
        </w:rPr>
        <w:t>riabel terikat merupakan variab</w:t>
      </w:r>
      <w:r w:rsidRPr="008F23F5">
        <w:rPr>
          <w:rFonts w:ascii="Times New Roman" w:hAnsi="Times New Roman" w:cs="Times New Roman"/>
          <w:sz w:val="24"/>
          <w:szCs w:val="24"/>
        </w:rPr>
        <w:t>e</w:t>
      </w:r>
      <w:r>
        <w:rPr>
          <w:rFonts w:ascii="Times New Roman" w:hAnsi="Times New Roman" w:cs="Times New Roman"/>
          <w:sz w:val="24"/>
          <w:szCs w:val="24"/>
        </w:rPr>
        <w:t xml:space="preserve">l </w:t>
      </w:r>
      <w:r w:rsidRPr="008F23F5">
        <w:rPr>
          <w:rFonts w:ascii="Times New Roman" w:hAnsi="Times New Roman" w:cs="Times New Roman"/>
          <w:sz w:val="24"/>
          <w:szCs w:val="24"/>
        </w:rPr>
        <w:t>yang dipengaruhi atau yang menj</w:t>
      </w:r>
      <w:r>
        <w:rPr>
          <w:rFonts w:ascii="Times New Roman" w:hAnsi="Times New Roman" w:cs="Times New Roman"/>
          <w:sz w:val="24"/>
          <w:szCs w:val="24"/>
        </w:rPr>
        <w:t>adi akibat karena adanya variab</w:t>
      </w:r>
      <w:r w:rsidRPr="008F23F5">
        <w:rPr>
          <w:rFonts w:ascii="Times New Roman" w:hAnsi="Times New Roman" w:cs="Times New Roman"/>
          <w:sz w:val="24"/>
          <w:szCs w:val="24"/>
        </w:rPr>
        <w:t>e</w:t>
      </w:r>
      <w:r>
        <w:rPr>
          <w:rFonts w:ascii="Times New Roman" w:hAnsi="Times New Roman" w:cs="Times New Roman"/>
          <w:sz w:val="24"/>
          <w:szCs w:val="24"/>
        </w:rPr>
        <w:t>l</w:t>
      </w:r>
      <w:r w:rsidRPr="008F23F5">
        <w:rPr>
          <w:rFonts w:ascii="Times New Roman" w:hAnsi="Times New Roman" w:cs="Times New Roman"/>
          <w:sz w:val="24"/>
          <w:szCs w:val="24"/>
        </w:rPr>
        <w:t xml:space="preserve"> bebas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(Sugiono, 2019</w:t>
      </w:r>
      <w:r>
        <w:rPr>
          <w:rFonts w:ascii="Times New Roman" w:hAnsi="Times New Roman" w:cs="Times New Roman"/>
          <w:sz w:val="24"/>
          <w:szCs w:val="24"/>
          <w:lang w:val="id-ID"/>
        </w:rPr>
        <w:t xml:space="preserve">, hlm. </w:t>
      </w:r>
      <w:r>
        <w:rPr>
          <w:rFonts w:ascii="Times New Roman" w:hAnsi="Times New Roman" w:cs="Times New Roman"/>
          <w:sz w:val="24"/>
          <w:szCs w:val="24"/>
        </w:rPr>
        <w:t>75).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Variab</w:t>
      </w:r>
      <w:r w:rsidRPr="008F23F5">
        <w:rPr>
          <w:rFonts w:ascii="Times New Roman" w:hAnsi="Times New Roman" w:cs="Times New Roman"/>
          <w:sz w:val="24"/>
          <w:szCs w:val="24"/>
        </w:rPr>
        <w:t>e</w:t>
      </w:r>
      <w:r>
        <w:rPr>
          <w:rFonts w:ascii="Times New Roman" w:hAnsi="Times New Roman" w:cs="Times New Roman"/>
          <w:sz w:val="24"/>
          <w:szCs w:val="24"/>
        </w:rPr>
        <w:t>l</w:t>
      </w:r>
      <w:r w:rsidRPr="008F23F5">
        <w:rPr>
          <w:rFonts w:ascii="Times New Roman" w:hAnsi="Times New Roman" w:cs="Times New Roman"/>
          <w:sz w:val="24"/>
          <w:szCs w:val="24"/>
        </w:rPr>
        <w:t xml:space="preserve"> terikat penelitian ini adalah keterampilan motorik halus Anak.</w:t>
      </w:r>
      <w:proofErr w:type="gramEnd"/>
      <w:r w:rsidRPr="008F23F5">
        <w:rPr>
          <w:rFonts w:ascii="Times New Roman" w:hAnsi="Times New Roman" w:cs="Times New Roman"/>
          <w:sz w:val="24"/>
          <w:szCs w:val="24"/>
        </w:rPr>
        <w:t xml:space="preserve"> </w:t>
      </w:r>
    </w:p>
    <w:p w:rsidR="00023BBA" w:rsidRPr="004B1304" w:rsidRDefault="00023BBA" w:rsidP="00023BBA">
      <w:pPr>
        <w:pStyle w:val="ListParagraph"/>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Definisi K</w:t>
      </w:r>
      <w:r w:rsidRPr="004B1304">
        <w:rPr>
          <w:rFonts w:ascii="Times New Roman" w:hAnsi="Times New Roman" w:cs="Times New Roman"/>
          <w:sz w:val="24"/>
          <w:szCs w:val="24"/>
        </w:rPr>
        <w:t xml:space="preserve">onsep Variabel </w:t>
      </w:r>
    </w:p>
    <w:p w:rsidR="00023BBA" w:rsidRPr="008F23F5" w:rsidRDefault="00023BBA" w:rsidP="00023BBA">
      <w:pPr>
        <w:spacing w:after="0" w:line="360" w:lineRule="auto"/>
        <w:ind w:firstLine="720"/>
        <w:jc w:val="both"/>
        <w:rPr>
          <w:rFonts w:ascii="Times New Roman" w:hAnsi="Times New Roman" w:cs="Times New Roman"/>
          <w:sz w:val="24"/>
          <w:szCs w:val="24"/>
        </w:rPr>
      </w:pPr>
      <w:proofErr w:type="gramStart"/>
      <w:r w:rsidRPr="008F23F5">
        <w:rPr>
          <w:rFonts w:ascii="Times New Roman" w:hAnsi="Times New Roman" w:cs="Times New Roman"/>
          <w:sz w:val="24"/>
          <w:szCs w:val="24"/>
        </w:rPr>
        <w:t xml:space="preserve">Media </w:t>
      </w:r>
      <w:r w:rsidRPr="004617D0">
        <w:rPr>
          <w:rFonts w:ascii="Times New Roman" w:hAnsi="Times New Roman" w:cs="Times New Roman"/>
          <w:i/>
          <w:sz w:val="24"/>
          <w:szCs w:val="24"/>
        </w:rPr>
        <w:t>Slime</w:t>
      </w:r>
      <w:r w:rsidRPr="008F23F5">
        <w:rPr>
          <w:rFonts w:ascii="Times New Roman" w:hAnsi="Times New Roman" w:cs="Times New Roman"/>
          <w:sz w:val="24"/>
          <w:szCs w:val="24"/>
        </w:rPr>
        <w:t xml:space="preserve"> adalah media permainan yang berbahan dasar polimer yang mudah dibentuk dan menarik bagi anak.</w:t>
      </w:r>
      <w:proofErr w:type="gramEnd"/>
      <w:r w:rsidRPr="008F23F5">
        <w:rPr>
          <w:rFonts w:ascii="Times New Roman" w:hAnsi="Times New Roman" w:cs="Times New Roman"/>
          <w:sz w:val="24"/>
          <w:szCs w:val="24"/>
        </w:rPr>
        <w:t xml:space="preserve"> </w:t>
      </w:r>
      <w:proofErr w:type="gramStart"/>
      <w:r w:rsidRPr="008F23F5">
        <w:rPr>
          <w:rFonts w:ascii="Times New Roman" w:hAnsi="Times New Roman" w:cs="Times New Roman"/>
          <w:sz w:val="24"/>
          <w:szCs w:val="24"/>
        </w:rPr>
        <w:t>Media ini digunakan untuk meningkatkan keterampilan motorik halus.</w:t>
      </w:r>
      <w:proofErr w:type="gramEnd"/>
    </w:p>
    <w:p w:rsidR="00023BBA" w:rsidRPr="008F23F5" w:rsidRDefault="00023BBA" w:rsidP="00023BBA">
      <w:pPr>
        <w:spacing w:after="0" w:line="360" w:lineRule="auto"/>
        <w:ind w:firstLine="720"/>
        <w:jc w:val="both"/>
        <w:rPr>
          <w:rFonts w:ascii="Times New Roman" w:hAnsi="Times New Roman" w:cs="Times New Roman"/>
          <w:sz w:val="24"/>
          <w:szCs w:val="24"/>
        </w:rPr>
      </w:pPr>
      <w:proofErr w:type="gramStart"/>
      <w:r w:rsidRPr="008F23F5">
        <w:rPr>
          <w:rFonts w:ascii="Times New Roman" w:hAnsi="Times New Roman" w:cs="Times New Roman"/>
          <w:sz w:val="24"/>
          <w:szCs w:val="24"/>
        </w:rPr>
        <w:t>Keterampilan motorik halus yaitu penguasaan seseorang terhadap pengendalian gerak otot bagian kecil.</w:t>
      </w:r>
      <w:proofErr w:type="gramEnd"/>
      <w:r w:rsidRPr="008F23F5">
        <w:rPr>
          <w:rFonts w:ascii="Times New Roman" w:hAnsi="Times New Roman" w:cs="Times New Roman"/>
          <w:sz w:val="24"/>
          <w:szCs w:val="24"/>
        </w:rPr>
        <w:t xml:space="preserve"> </w:t>
      </w:r>
      <w:proofErr w:type="gramStart"/>
      <w:r w:rsidRPr="008F23F5">
        <w:rPr>
          <w:rFonts w:ascii="Times New Roman" w:hAnsi="Times New Roman" w:cs="Times New Roman"/>
          <w:sz w:val="24"/>
          <w:szCs w:val="24"/>
        </w:rPr>
        <w:t>Keterampilan ini meliputi ketangkasan dan dominansi penggunaan tangan.</w:t>
      </w:r>
      <w:proofErr w:type="gramEnd"/>
      <w:r w:rsidRPr="008F23F5">
        <w:rPr>
          <w:rFonts w:ascii="Times New Roman" w:hAnsi="Times New Roman" w:cs="Times New Roman"/>
          <w:sz w:val="24"/>
          <w:szCs w:val="24"/>
        </w:rPr>
        <w:t xml:space="preserve"> </w:t>
      </w:r>
    </w:p>
    <w:p w:rsidR="00023BBA" w:rsidRDefault="00023BBA" w:rsidP="00023BBA">
      <w:pPr>
        <w:pStyle w:val="ListParagraph"/>
        <w:numPr>
          <w:ilvl w:val="2"/>
          <w:numId w:val="1"/>
        </w:numPr>
        <w:spacing w:after="0" w:line="360" w:lineRule="auto"/>
        <w:jc w:val="both"/>
        <w:rPr>
          <w:rFonts w:ascii="Times New Roman" w:hAnsi="Times New Roman" w:cs="Times New Roman"/>
          <w:sz w:val="24"/>
          <w:szCs w:val="24"/>
        </w:rPr>
      </w:pPr>
      <w:r w:rsidRPr="001002F6">
        <w:rPr>
          <w:rFonts w:ascii="Times New Roman" w:hAnsi="Times New Roman" w:cs="Times New Roman"/>
          <w:sz w:val="24"/>
          <w:szCs w:val="24"/>
        </w:rPr>
        <w:t xml:space="preserve">Definisi Operasional Variabel </w:t>
      </w:r>
    </w:p>
    <w:p w:rsidR="00023BBA" w:rsidRDefault="00023BBA" w:rsidP="00023BBA">
      <w:pPr>
        <w:spacing w:after="0" w:line="360" w:lineRule="auto"/>
        <w:ind w:firstLine="360"/>
        <w:jc w:val="both"/>
        <w:rPr>
          <w:rFonts w:ascii="Times New Roman" w:hAnsi="Times New Roman" w:cs="Times New Roman"/>
          <w:sz w:val="24"/>
          <w:szCs w:val="24"/>
        </w:rPr>
      </w:pPr>
      <w:r w:rsidRPr="008F23F5">
        <w:rPr>
          <w:rFonts w:ascii="Times New Roman" w:hAnsi="Times New Roman" w:cs="Times New Roman"/>
          <w:sz w:val="24"/>
          <w:szCs w:val="24"/>
        </w:rPr>
        <w:t>Operasional variable yaitu suatu definisi yang diberikan pada sebuah variable dengan cara memberikan atau menspesialisasikan kegiatan yang diperlukan untuk me</w:t>
      </w:r>
      <w:r>
        <w:rPr>
          <w:rFonts w:ascii="Times New Roman" w:hAnsi="Times New Roman" w:cs="Times New Roman"/>
          <w:sz w:val="24"/>
          <w:szCs w:val="24"/>
        </w:rPr>
        <w:t>ngukur variab</w:t>
      </w:r>
      <w:r w:rsidRPr="008F23F5">
        <w:rPr>
          <w:rFonts w:ascii="Times New Roman" w:hAnsi="Times New Roman" w:cs="Times New Roman"/>
          <w:sz w:val="24"/>
          <w:szCs w:val="24"/>
        </w:rPr>
        <w:t>e</w:t>
      </w:r>
      <w:r>
        <w:rPr>
          <w:rFonts w:ascii="Times New Roman" w:hAnsi="Times New Roman" w:cs="Times New Roman"/>
          <w:sz w:val="24"/>
          <w:szCs w:val="24"/>
        </w:rPr>
        <w:t>l tersebut menurut Nazir (dalam Aini</w:t>
      </w:r>
      <w:r>
        <w:rPr>
          <w:rFonts w:ascii="Times New Roman" w:hAnsi="Times New Roman" w:cs="Times New Roman"/>
          <w:sz w:val="24"/>
          <w:szCs w:val="24"/>
          <w:lang w:val="id-ID"/>
        </w:rPr>
        <w:t>,</w:t>
      </w:r>
      <w:r>
        <w:rPr>
          <w:rFonts w:ascii="Times New Roman" w:hAnsi="Times New Roman" w:cs="Times New Roman"/>
          <w:sz w:val="24"/>
          <w:szCs w:val="24"/>
        </w:rPr>
        <w:t xml:space="preserve"> 2013</w:t>
      </w:r>
      <w:r>
        <w:rPr>
          <w:rFonts w:ascii="Times New Roman" w:hAnsi="Times New Roman" w:cs="Times New Roman"/>
          <w:sz w:val="24"/>
          <w:szCs w:val="24"/>
          <w:lang w:val="id-ID"/>
        </w:rPr>
        <w:t>,</w:t>
      </w:r>
      <w:r>
        <w:rPr>
          <w:rFonts w:ascii="Times New Roman" w:hAnsi="Times New Roman" w:cs="Times New Roman"/>
          <w:sz w:val="24"/>
          <w:szCs w:val="24"/>
        </w:rPr>
        <w:t xml:space="preserve"> hlm.</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34) Dalam penelitian ini variabel yang diteliti adalah media </w:t>
      </w:r>
      <w:r w:rsidRPr="00AE1B48">
        <w:rPr>
          <w:rFonts w:ascii="Times New Roman" w:hAnsi="Times New Roman" w:cs="Times New Roman"/>
          <w:i/>
          <w:sz w:val="24"/>
          <w:szCs w:val="24"/>
        </w:rPr>
        <w:t>slime</w:t>
      </w:r>
      <w:r>
        <w:rPr>
          <w:rFonts w:ascii="Times New Roman" w:hAnsi="Times New Roman" w:cs="Times New Roman"/>
          <w:i/>
          <w:sz w:val="24"/>
          <w:szCs w:val="24"/>
        </w:rPr>
        <w:t xml:space="preserve"> </w:t>
      </w:r>
      <w:r>
        <w:rPr>
          <w:rFonts w:ascii="Times New Roman" w:hAnsi="Times New Roman" w:cs="Times New Roman"/>
          <w:sz w:val="24"/>
          <w:szCs w:val="24"/>
        </w:rPr>
        <w:t xml:space="preserve">, media dalam KBBI dinyatakan alat; bahan yang digunakan dalam proses pembelajaran. Sedangkan </w:t>
      </w:r>
      <w:r w:rsidRPr="004617D0">
        <w:rPr>
          <w:rFonts w:ascii="Times New Roman" w:hAnsi="Times New Roman" w:cs="Times New Roman"/>
          <w:i/>
          <w:sz w:val="24"/>
          <w:szCs w:val="24"/>
        </w:rPr>
        <w:t>slime</w:t>
      </w:r>
      <w:r>
        <w:rPr>
          <w:rFonts w:ascii="Times New Roman" w:hAnsi="Times New Roman" w:cs="Times New Roman"/>
          <w:sz w:val="24"/>
          <w:szCs w:val="24"/>
        </w:rPr>
        <w:t xml:space="preserve"> merupakan kata bahasa inggris yang berarti lender/ lumpur, diartikan juga </w:t>
      </w:r>
      <w:r>
        <w:rPr>
          <w:rFonts w:ascii="Times New Roman" w:hAnsi="Times New Roman" w:cs="Times New Roman"/>
          <w:sz w:val="24"/>
          <w:szCs w:val="24"/>
        </w:rPr>
        <w:lastRenderedPageBreak/>
        <w:t xml:space="preserve">sebagai mainan yang berbentuk cair dan berbahan dasar polimer yang menarik bagi anak. </w:t>
      </w:r>
    </w:p>
    <w:p w:rsidR="00023BBA" w:rsidRDefault="00023BBA" w:rsidP="00023BB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Selanjutnya adalah pengembangan motorik halus kelompok A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4-5 tahun di RA Al-Masoem. Pengembangan dinyatakan proses, perbuatan dan mengembangkan (KBBI). Dapat diartikan pengembangan motorik halus anak yaitu proses mengembangkan aspek motorik halus menjadi lebih baik.  </w:t>
      </w:r>
    </w:p>
    <w:p w:rsidR="00023BBA" w:rsidRPr="00AE1B48" w:rsidRDefault="00023BBA" w:rsidP="00023BB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Maka dapat disimpulkan </w:t>
      </w:r>
      <w:proofErr w:type="gramStart"/>
      <w:r>
        <w:rPr>
          <w:rFonts w:ascii="Times New Roman" w:hAnsi="Times New Roman" w:cs="Times New Roman"/>
          <w:sz w:val="24"/>
          <w:szCs w:val="24"/>
        </w:rPr>
        <w:t>penggunaan  media</w:t>
      </w:r>
      <w:proofErr w:type="gramEnd"/>
      <w:r>
        <w:rPr>
          <w:rFonts w:ascii="Times New Roman" w:hAnsi="Times New Roman" w:cs="Times New Roman"/>
          <w:sz w:val="24"/>
          <w:szCs w:val="24"/>
        </w:rPr>
        <w:t xml:space="preserve"> </w:t>
      </w:r>
      <w:r w:rsidRPr="004617D0">
        <w:rPr>
          <w:rFonts w:ascii="Times New Roman" w:hAnsi="Times New Roman" w:cs="Times New Roman"/>
          <w:i/>
          <w:sz w:val="24"/>
          <w:szCs w:val="24"/>
        </w:rPr>
        <w:t>slime</w:t>
      </w:r>
      <w:r>
        <w:rPr>
          <w:rFonts w:ascii="Times New Roman" w:hAnsi="Times New Roman" w:cs="Times New Roman"/>
          <w:sz w:val="24"/>
          <w:szCs w:val="24"/>
        </w:rPr>
        <w:t xml:space="preserve"> dalam pengembangan motorik halus anak sebagai  mainan yang dimanfaatkan dalam proses mengembangkan motorik halus anak menjadi lebih baik. </w:t>
      </w:r>
    </w:p>
    <w:p w:rsidR="00023BBA" w:rsidRPr="008F23F5" w:rsidRDefault="00023BBA" w:rsidP="00023BBA">
      <w:pPr>
        <w:pStyle w:val="subbab3"/>
        <w:spacing w:after="0"/>
        <w:rPr>
          <w:b/>
        </w:rPr>
      </w:pPr>
      <w:r w:rsidRPr="008F23F5">
        <w:rPr>
          <w:b/>
        </w:rPr>
        <w:t xml:space="preserve">Instrumen Penelitian </w:t>
      </w:r>
    </w:p>
    <w:p w:rsidR="00023BBA" w:rsidRDefault="00023BBA" w:rsidP="00023BBA">
      <w:pPr>
        <w:pStyle w:val="ListParagraph"/>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Jenis Instrument Penelitian </w:t>
      </w:r>
    </w:p>
    <w:p w:rsidR="00023BBA" w:rsidRPr="00DD62E6" w:rsidRDefault="00023BBA" w:rsidP="00023BBA">
      <w:pPr>
        <w:spacing w:after="0" w:line="360" w:lineRule="auto"/>
        <w:ind w:firstLine="360"/>
        <w:jc w:val="both"/>
        <w:rPr>
          <w:rFonts w:ascii="Times New Roman" w:hAnsi="Times New Roman" w:cs="Times New Roman"/>
          <w:sz w:val="24"/>
          <w:szCs w:val="24"/>
        </w:rPr>
      </w:pPr>
      <w:r w:rsidRPr="00DD62E6">
        <w:rPr>
          <w:rFonts w:ascii="Times New Roman" w:hAnsi="Times New Roman" w:cs="Times New Roman"/>
          <w:sz w:val="24"/>
          <w:szCs w:val="24"/>
        </w:rPr>
        <w:t xml:space="preserve">Sukmadinata </w:t>
      </w:r>
      <w:r>
        <w:rPr>
          <w:rFonts w:ascii="Times New Roman" w:hAnsi="Times New Roman" w:cs="Times New Roman"/>
          <w:sz w:val="24"/>
          <w:szCs w:val="24"/>
        </w:rPr>
        <w:t xml:space="preserve">(dalam Aini </w:t>
      </w:r>
      <w:r w:rsidRPr="00DD62E6">
        <w:rPr>
          <w:rFonts w:ascii="Times New Roman" w:hAnsi="Times New Roman" w:cs="Times New Roman"/>
          <w:sz w:val="24"/>
          <w:szCs w:val="24"/>
        </w:rPr>
        <w:t>2013</w:t>
      </w:r>
      <w:r>
        <w:rPr>
          <w:rFonts w:ascii="Times New Roman" w:hAnsi="Times New Roman" w:cs="Times New Roman"/>
          <w:sz w:val="24"/>
          <w:szCs w:val="24"/>
        </w:rPr>
        <w:t xml:space="preserve"> hlm.37</w:t>
      </w:r>
      <w:r w:rsidRPr="00DD62E6">
        <w:rPr>
          <w:rFonts w:ascii="Times New Roman" w:hAnsi="Times New Roman" w:cs="Times New Roman"/>
          <w:sz w:val="24"/>
          <w:szCs w:val="24"/>
        </w:rPr>
        <w:t xml:space="preserve">) menyebutkan instrument penelitian adalah berupa test yang bersifat mengukur, karena berisi pernyataan atau pertanyaan yang alternative jawabannya memiliki standar jawaban tertentu, benar salah maupun skala jawaban. </w:t>
      </w:r>
      <w:proofErr w:type="gramStart"/>
      <w:r>
        <w:rPr>
          <w:rFonts w:ascii="Times New Roman" w:hAnsi="Times New Roman" w:cs="Times New Roman"/>
          <w:sz w:val="24"/>
          <w:szCs w:val="24"/>
        </w:rPr>
        <w:t>Sedangkan menurut S</w:t>
      </w:r>
      <w:r w:rsidRPr="00DD62E6">
        <w:rPr>
          <w:rFonts w:ascii="Times New Roman" w:hAnsi="Times New Roman" w:cs="Times New Roman"/>
          <w:sz w:val="24"/>
          <w:szCs w:val="24"/>
        </w:rPr>
        <w:t>ugiono (</w:t>
      </w:r>
      <w:r>
        <w:rPr>
          <w:rFonts w:ascii="Times New Roman" w:hAnsi="Times New Roman" w:cs="Times New Roman"/>
          <w:sz w:val="24"/>
          <w:szCs w:val="24"/>
        </w:rPr>
        <w:t>2019</w:t>
      </w:r>
      <w:r>
        <w:rPr>
          <w:rFonts w:ascii="Times New Roman" w:hAnsi="Times New Roman" w:cs="Times New Roman"/>
          <w:sz w:val="24"/>
          <w:szCs w:val="24"/>
          <w:lang w:val="id-ID"/>
        </w:rPr>
        <w:t xml:space="preserve"> hlm.</w:t>
      </w:r>
      <w:r>
        <w:rPr>
          <w:rFonts w:ascii="Times New Roman" w:hAnsi="Times New Roman" w:cs="Times New Roman"/>
          <w:sz w:val="24"/>
          <w:szCs w:val="24"/>
        </w:rPr>
        <w:t>181) instrumen</w:t>
      </w:r>
      <w:r w:rsidRPr="00DD62E6">
        <w:rPr>
          <w:rFonts w:ascii="Times New Roman" w:hAnsi="Times New Roman" w:cs="Times New Roman"/>
          <w:sz w:val="24"/>
          <w:szCs w:val="24"/>
        </w:rPr>
        <w:t xml:space="preserve"> penelitian adalah suatu alat yang digunakan m</w:t>
      </w:r>
      <w:r>
        <w:rPr>
          <w:rFonts w:ascii="Times New Roman" w:hAnsi="Times New Roman" w:cs="Times New Roman"/>
          <w:sz w:val="24"/>
          <w:szCs w:val="24"/>
        </w:rPr>
        <w:t>engukur fenomena alam maupun sos</w:t>
      </w:r>
      <w:r w:rsidRPr="00DD62E6">
        <w:rPr>
          <w:rFonts w:ascii="Times New Roman" w:hAnsi="Times New Roman" w:cs="Times New Roman"/>
          <w:sz w:val="24"/>
          <w:szCs w:val="24"/>
        </w:rPr>
        <w:t>ial yang diamati.</w:t>
      </w:r>
      <w:proofErr w:type="gramEnd"/>
      <w:r w:rsidRPr="00DD62E6">
        <w:rPr>
          <w:rFonts w:ascii="Times New Roman" w:hAnsi="Times New Roman" w:cs="Times New Roman"/>
          <w:sz w:val="24"/>
          <w:szCs w:val="24"/>
        </w:rPr>
        <w:t xml:space="preserve"> </w:t>
      </w:r>
      <w:proofErr w:type="gramStart"/>
      <w:r w:rsidRPr="00DD62E6">
        <w:rPr>
          <w:rFonts w:ascii="Times New Roman" w:hAnsi="Times New Roman" w:cs="Times New Roman"/>
          <w:sz w:val="24"/>
          <w:szCs w:val="24"/>
        </w:rPr>
        <w:t>Secara spesifik se</w:t>
      </w:r>
      <w:r>
        <w:rPr>
          <w:rFonts w:ascii="Times New Roman" w:hAnsi="Times New Roman" w:cs="Times New Roman"/>
          <w:sz w:val="24"/>
          <w:szCs w:val="24"/>
        </w:rPr>
        <w:t>mua fenomena ini disebut variab</w:t>
      </w:r>
      <w:r w:rsidRPr="00DD62E6">
        <w:rPr>
          <w:rFonts w:ascii="Times New Roman" w:hAnsi="Times New Roman" w:cs="Times New Roman"/>
          <w:sz w:val="24"/>
          <w:szCs w:val="24"/>
        </w:rPr>
        <w:t>e</w:t>
      </w:r>
      <w:r>
        <w:rPr>
          <w:rFonts w:ascii="Times New Roman" w:hAnsi="Times New Roman" w:cs="Times New Roman"/>
          <w:sz w:val="24"/>
          <w:szCs w:val="24"/>
        </w:rPr>
        <w:t>l</w:t>
      </w:r>
      <w:r w:rsidRPr="00DD62E6">
        <w:rPr>
          <w:rFonts w:ascii="Times New Roman" w:hAnsi="Times New Roman" w:cs="Times New Roman"/>
          <w:sz w:val="24"/>
          <w:szCs w:val="24"/>
        </w:rPr>
        <w:t xml:space="preserve"> penelitian.</w:t>
      </w:r>
      <w:proofErr w:type="gramEnd"/>
    </w:p>
    <w:p w:rsidR="00023BBA" w:rsidRPr="00DD62E6" w:rsidRDefault="00023BBA" w:rsidP="00023BBA">
      <w:pPr>
        <w:spacing w:after="0" w:line="360" w:lineRule="auto"/>
        <w:ind w:firstLine="360"/>
        <w:jc w:val="both"/>
        <w:rPr>
          <w:rFonts w:ascii="Times New Roman" w:hAnsi="Times New Roman" w:cs="Times New Roman"/>
          <w:sz w:val="24"/>
          <w:szCs w:val="24"/>
        </w:rPr>
      </w:pPr>
      <w:r w:rsidRPr="00DD62E6">
        <w:rPr>
          <w:rFonts w:ascii="Times New Roman" w:hAnsi="Times New Roman" w:cs="Times New Roman"/>
          <w:sz w:val="24"/>
          <w:szCs w:val="24"/>
        </w:rPr>
        <w:t xml:space="preserve">Dalam penelitian ini peneliti menggunakan jenis instrument </w:t>
      </w:r>
      <w:r w:rsidRPr="004617D0">
        <w:rPr>
          <w:rFonts w:ascii="Times New Roman" w:hAnsi="Times New Roman" w:cs="Times New Roman"/>
          <w:i/>
          <w:sz w:val="24"/>
          <w:szCs w:val="24"/>
        </w:rPr>
        <w:t>rating-scale</w:t>
      </w:r>
      <w:r w:rsidRPr="00DD62E6">
        <w:rPr>
          <w:rFonts w:ascii="Times New Roman" w:hAnsi="Times New Roman" w:cs="Times New Roman"/>
          <w:sz w:val="24"/>
          <w:szCs w:val="24"/>
        </w:rPr>
        <w:t xml:space="preserve"> dimana data mentah yang diperoleh berupa angka kemudian ditafsirkan dalam pengertian kualitatif. Responden </w:t>
      </w:r>
      <w:proofErr w:type="gramStart"/>
      <w:r w:rsidRPr="00DD62E6">
        <w:rPr>
          <w:rFonts w:ascii="Times New Roman" w:hAnsi="Times New Roman" w:cs="Times New Roman"/>
          <w:sz w:val="24"/>
          <w:szCs w:val="24"/>
        </w:rPr>
        <w:t>akan</w:t>
      </w:r>
      <w:proofErr w:type="gramEnd"/>
      <w:r w:rsidRPr="00DD62E6">
        <w:rPr>
          <w:rFonts w:ascii="Times New Roman" w:hAnsi="Times New Roman" w:cs="Times New Roman"/>
          <w:sz w:val="24"/>
          <w:szCs w:val="24"/>
        </w:rPr>
        <w:t xml:space="preserve"> menjawab salah satu jawaban kuantitatif yang telah disediakan. Instrument ini lebih pleksibel yaitu untuk mengukur persep</w:t>
      </w:r>
      <w:r>
        <w:rPr>
          <w:rFonts w:ascii="Times New Roman" w:hAnsi="Times New Roman" w:cs="Times New Roman"/>
          <w:sz w:val="24"/>
          <w:szCs w:val="24"/>
        </w:rPr>
        <w:t>si responden terhadap status sos</w:t>
      </w:r>
      <w:r w:rsidRPr="00DD62E6">
        <w:rPr>
          <w:rFonts w:ascii="Times New Roman" w:hAnsi="Times New Roman" w:cs="Times New Roman"/>
          <w:sz w:val="24"/>
          <w:szCs w:val="24"/>
        </w:rPr>
        <w:t xml:space="preserve">ial ekonomi, kelembagaan, pengetahuan, kemampuan, </w:t>
      </w:r>
      <w:proofErr w:type="gramStart"/>
      <w:r w:rsidRPr="00DD62E6">
        <w:rPr>
          <w:rFonts w:ascii="Times New Roman" w:hAnsi="Times New Roman" w:cs="Times New Roman"/>
          <w:sz w:val="24"/>
          <w:szCs w:val="24"/>
        </w:rPr>
        <w:t>dan</w:t>
      </w:r>
      <w:proofErr w:type="gramEnd"/>
      <w:r w:rsidRPr="00DD62E6">
        <w:rPr>
          <w:rFonts w:ascii="Times New Roman" w:hAnsi="Times New Roman" w:cs="Times New Roman"/>
          <w:sz w:val="24"/>
          <w:szCs w:val="24"/>
        </w:rPr>
        <w:t xml:space="preserve"> proses kegiatan. Penelitian ini menggu</w:t>
      </w:r>
      <w:r>
        <w:rPr>
          <w:rFonts w:ascii="Times New Roman" w:hAnsi="Times New Roman" w:cs="Times New Roman"/>
          <w:sz w:val="24"/>
          <w:szCs w:val="24"/>
        </w:rPr>
        <w:t xml:space="preserve">nakan </w:t>
      </w:r>
      <w:r w:rsidRPr="00F843E9">
        <w:rPr>
          <w:rFonts w:ascii="Times New Roman" w:hAnsi="Times New Roman" w:cs="Times New Roman"/>
          <w:i/>
          <w:sz w:val="24"/>
          <w:szCs w:val="24"/>
        </w:rPr>
        <w:t>rating-scale</w:t>
      </w:r>
      <w:r w:rsidRPr="00DD62E6">
        <w:rPr>
          <w:rFonts w:ascii="Times New Roman" w:hAnsi="Times New Roman" w:cs="Times New Roman"/>
          <w:sz w:val="24"/>
          <w:szCs w:val="24"/>
        </w:rPr>
        <w:t xml:space="preserve"> karena </w:t>
      </w:r>
      <w:proofErr w:type="gramStart"/>
      <w:r w:rsidRPr="00DD62E6">
        <w:rPr>
          <w:rFonts w:ascii="Times New Roman" w:hAnsi="Times New Roman" w:cs="Times New Roman"/>
          <w:sz w:val="24"/>
          <w:szCs w:val="24"/>
        </w:rPr>
        <w:t>akan</w:t>
      </w:r>
      <w:proofErr w:type="gramEnd"/>
      <w:r w:rsidRPr="00DD62E6">
        <w:rPr>
          <w:rFonts w:ascii="Times New Roman" w:hAnsi="Times New Roman" w:cs="Times New Roman"/>
          <w:sz w:val="24"/>
          <w:szCs w:val="24"/>
        </w:rPr>
        <w:t xml:space="preserve"> mengukur kemampuan anak dalam aspek motorik halus. </w:t>
      </w:r>
    </w:p>
    <w:p w:rsidR="00023BBA" w:rsidRPr="00DD62E6" w:rsidRDefault="00023BBA" w:rsidP="00023BBA">
      <w:pPr>
        <w:spacing w:line="360" w:lineRule="auto"/>
        <w:ind w:firstLine="360"/>
        <w:jc w:val="both"/>
        <w:rPr>
          <w:rFonts w:ascii="Times New Roman" w:hAnsi="Times New Roman" w:cs="Times New Roman"/>
          <w:sz w:val="24"/>
          <w:szCs w:val="24"/>
        </w:rPr>
      </w:pPr>
      <w:proofErr w:type="gramStart"/>
      <w:r w:rsidRPr="00DD62E6">
        <w:rPr>
          <w:rFonts w:ascii="Times New Roman" w:hAnsi="Times New Roman" w:cs="Times New Roman"/>
          <w:sz w:val="24"/>
          <w:szCs w:val="24"/>
        </w:rPr>
        <w:t>Yang penting dalam penyusunan instumen menggunakan rating scale adalah harus dapat mengartikan setiap angka yang diberikan pada alternative jawaban pada setiap item instrument.</w:t>
      </w:r>
      <w:proofErr w:type="gramEnd"/>
      <w:r w:rsidRPr="00DD62E6">
        <w:rPr>
          <w:rFonts w:ascii="Times New Roman" w:hAnsi="Times New Roman" w:cs="Times New Roman"/>
          <w:sz w:val="24"/>
          <w:szCs w:val="24"/>
        </w:rPr>
        <w:t xml:space="preserve"> </w:t>
      </w:r>
    </w:p>
    <w:p w:rsidR="00023BBA" w:rsidRDefault="00023BBA" w:rsidP="00023BBA">
      <w:pPr>
        <w:pStyle w:val="ListParagraph"/>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Tabel 3.1 </w:t>
      </w:r>
    </w:p>
    <w:p w:rsidR="00023BBA" w:rsidRDefault="00023BBA" w:rsidP="00023BBA">
      <w:pPr>
        <w:pStyle w:val="ListParagraph"/>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Kisi-Kisi Instrumen Penelitian</w:t>
      </w:r>
    </w:p>
    <w:tbl>
      <w:tblPr>
        <w:tblStyle w:val="TableGrid"/>
        <w:tblW w:w="0" w:type="auto"/>
        <w:tblLayout w:type="fixed"/>
        <w:tblLook w:val="04A0" w:firstRow="1" w:lastRow="0" w:firstColumn="1" w:lastColumn="0" w:noHBand="0" w:noVBand="1"/>
      </w:tblPr>
      <w:tblGrid>
        <w:gridCol w:w="1503"/>
        <w:gridCol w:w="2007"/>
        <w:gridCol w:w="1883"/>
        <w:gridCol w:w="1661"/>
        <w:gridCol w:w="1100"/>
      </w:tblGrid>
      <w:tr w:rsidR="00023BBA" w:rsidTr="00011458">
        <w:tc>
          <w:tcPr>
            <w:tcW w:w="1503" w:type="dxa"/>
            <w:shd w:val="clear" w:color="auto" w:fill="C6D9F1" w:themeFill="text2" w:themeFillTint="33"/>
            <w:vAlign w:val="center"/>
          </w:tcPr>
          <w:p w:rsidR="00023BBA" w:rsidRPr="006C5CCF" w:rsidRDefault="00023BBA" w:rsidP="00011458">
            <w:pPr>
              <w:spacing w:line="360" w:lineRule="auto"/>
              <w:jc w:val="center"/>
              <w:rPr>
                <w:rFonts w:ascii="Times New Roman" w:hAnsi="Times New Roman" w:cs="Times New Roman"/>
                <w:b/>
                <w:sz w:val="24"/>
                <w:szCs w:val="24"/>
              </w:rPr>
            </w:pPr>
            <w:r w:rsidRPr="006C5CCF">
              <w:rPr>
                <w:rFonts w:ascii="Times New Roman" w:hAnsi="Times New Roman" w:cs="Times New Roman"/>
                <w:b/>
                <w:sz w:val="24"/>
                <w:szCs w:val="24"/>
              </w:rPr>
              <w:lastRenderedPageBreak/>
              <w:t>VARIABEL</w:t>
            </w:r>
          </w:p>
        </w:tc>
        <w:tc>
          <w:tcPr>
            <w:tcW w:w="2007" w:type="dxa"/>
            <w:shd w:val="clear" w:color="auto" w:fill="C6D9F1" w:themeFill="text2" w:themeFillTint="33"/>
            <w:vAlign w:val="center"/>
          </w:tcPr>
          <w:p w:rsidR="00023BBA" w:rsidRPr="006C5CCF" w:rsidRDefault="00023BBA" w:rsidP="00011458">
            <w:pPr>
              <w:spacing w:line="360" w:lineRule="auto"/>
              <w:jc w:val="center"/>
              <w:rPr>
                <w:rFonts w:ascii="Times New Roman" w:hAnsi="Times New Roman" w:cs="Times New Roman"/>
                <w:b/>
                <w:sz w:val="24"/>
                <w:szCs w:val="24"/>
              </w:rPr>
            </w:pPr>
            <w:r w:rsidRPr="006C5CCF">
              <w:rPr>
                <w:rFonts w:ascii="Times New Roman" w:hAnsi="Times New Roman" w:cs="Times New Roman"/>
                <w:b/>
                <w:sz w:val="24"/>
                <w:szCs w:val="24"/>
              </w:rPr>
              <w:t>ASPEK</w:t>
            </w:r>
          </w:p>
        </w:tc>
        <w:tc>
          <w:tcPr>
            <w:tcW w:w="1883" w:type="dxa"/>
            <w:shd w:val="clear" w:color="auto" w:fill="C6D9F1" w:themeFill="text2" w:themeFillTint="33"/>
            <w:vAlign w:val="center"/>
          </w:tcPr>
          <w:p w:rsidR="00023BBA" w:rsidRPr="006C5CCF" w:rsidRDefault="00023BBA" w:rsidP="00011458">
            <w:pPr>
              <w:spacing w:line="360" w:lineRule="auto"/>
              <w:jc w:val="center"/>
              <w:rPr>
                <w:rFonts w:ascii="Times New Roman" w:hAnsi="Times New Roman" w:cs="Times New Roman"/>
                <w:b/>
                <w:sz w:val="24"/>
                <w:szCs w:val="24"/>
              </w:rPr>
            </w:pPr>
            <w:r w:rsidRPr="006C5CCF">
              <w:rPr>
                <w:rFonts w:ascii="Times New Roman" w:hAnsi="Times New Roman" w:cs="Times New Roman"/>
                <w:b/>
                <w:sz w:val="24"/>
                <w:szCs w:val="24"/>
              </w:rPr>
              <w:t>INDIKATOR</w:t>
            </w:r>
          </w:p>
        </w:tc>
        <w:tc>
          <w:tcPr>
            <w:tcW w:w="1661" w:type="dxa"/>
            <w:shd w:val="clear" w:color="auto" w:fill="C6D9F1" w:themeFill="text2" w:themeFillTint="33"/>
            <w:vAlign w:val="center"/>
          </w:tcPr>
          <w:p w:rsidR="00023BBA" w:rsidRPr="006C5CCF" w:rsidRDefault="00023BBA" w:rsidP="00011458">
            <w:pPr>
              <w:spacing w:line="360" w:lineRule="auto"/>
              <w:jc w:val="center"/>
              <w:rPr>
                <w:rFonts w:ascii="Times New Roman" w:hAnsi="Times New Roman" w:cs="Times New Roman"/>
                <w:b/>
                <w:sz w:val="24"/>
                <w:szCs w:val="24"/>
              </w:rPr>
            </w:pPr>
            <w:r w:rsidRPr="006C5CCF">
              <w:rPr>
                <w:rFonts w:ascii="Times New Roman" w:hAnsi="Times New Roman" w:cs="Times New Roman"/>
                <w:b/>
                <w:sz w:val="24"/>
                <w:szCs w:val="24"/>
              </w:rPr>
              <w:t>SUB INDIKATOR</w:t>
            </w:r>
          </w:p>
        </w:tc>
        <w:tc>
          <w:tcPr>
            <w:tcW w:w="1100" w:type="dxa"/>
            <w:shd w:val="clear" w:color="auto" w:fill="C6D9F1" w:themeFill="text2" w:themeFillTint="33"/>
            <w:vAlign w:val="center"/>
          </w:tcPr>
          <w:p w:rsidR="00023BBA" w:rsidRPr="006C5CCF" w:rsidRDefault="00023BBA" w:rsidP="00011458">
            <w:pPr>
              <w:spacing w:line="360" w:lineRule="auto"/>
              <w:jc w:val="center"/>
              <w:rPr>
                <w:rFonts w:ascii="Times New Roman" w:hAnsi="Times New Roman" w:cs="Times New Roman"/>
                <w:b/>
                <w:sz w:val="24"/>
                <w:szCs w:val="24"/>
              </w:rPr>
            </w:pPr>
            <w:r w:rsidRPr="006C5CCF">
              <w:rPr>
                <w:rFonts w:ascii="Times New Roman" w:hAnsi="Times New Roman" w:cs="Times New Roman"/>
                <w:b/>
                <w:sz w:val="24"/>
                <w:szCs w:val="24"/>
              </w:rPr>
              <w:t>Nomor Item</w:t>
            </w:r>
          </w:p>
        </w:tc>
      </w:tr>
      <w:tr w:rsidR="00023BBA" w:rsidTr="00011458">
        <w:tc>
          <w:tcPr>
            <w:tcW w:w="1503" w:type="dxa"/>
            <w:vMerge w:val="restart"/>
          </w:tcPr>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Motorik Halus Anak Usia Dini</w:t>
            </w:r>
          </w:p>
        </w:tc>
        <w:tc>
          <w:tcPr>
            <w:tcW w:w="2007" w:type="dxa"/>
            <w:vMerge w:val="restart"/>
          </w:tcPr>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Ketangkasan dan Dominasi Penggunaan Pergelangan Tangan</w:t>
            </w:r>
          </w:p>
        </w:tc>
        <w:tc>
          <w:tcPr>
            <w:tcW w:w="1883"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Menuangkan Cairan Tanpa Tumpah </w:t>
            </w:r>
          </w:p>
        </w:tc>
        <w:tc>
          <w:tcPr>
            <w:tcW w:w="1661"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Menuangkan </w:t>
            </w:r>
            <w:r w:rsidRPr="007E6906">
              <w:rPr>
                <w:rFonts w:ascii="Times New Roman" w:hAnsi="Times New Roman" w:cs="Times New Roman"/>
                <w:i/>
                <w:sz w:val="24"/>
                <w:szCs w:val="24"/>
              </w:rPr>
              <w:t>slime</w:t>
            </w:r>
            <w:r>
              <w:rPr>
                <w:rFonts w:ascii="Times New Roman" w:hAnsi="Times New Roman" w:cs="Times New Roman"/>
                <w:sz w:val="24"/>
                <w:szCs w:val="24"/>
              </w:rPr>
              <w:t xml:space="preserve"> tanpa tumpah </w:t>
            </w:r>
          </w:p>
        </w:tc>
        <w:tc>
          <w:tcPr>
            <w:tcW w:w="1100"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023BBA" w:rsidTr="00011458">
        <w:tc>
          <w:tcPr>
            <w:tcW w:w="1503" w:type="dxa"/>
            <w:vMerge/>
          </w:tcPr>
          <w:p w:rsidR="00023BBA" w:rsidRDefault="00023BBA" w:rsidP="00011458">
            <w:pPr>
              <w:spacing w:line="360" w:lineRule="auto"/>
              <w:jc w:val="both"/>
              <w:rPr>
                <w:rFonts w:ascii="Times New Roman" w:hAnsi="Times New Roman" w:cs="Times New Roman"/>
                <w:sz w:val="24"/>
                <w:szCs w:val="24"/>
              </w:rPr>
            </w:pPr>
          </w:p>
        </w:tc>
        <w:tc>
          <w:tcPr>
            <w:tcW w:w="2007" w:type="dxa"/>
            <w:vMerge/>
          </w:tcPr>
          <w:p w:rsidR="00023BBA" w:rsidRDefault="00023BBA" w:rsidP="00011458">
            <w:pPr>
              <w:spacing w:line="360" w:lineRule="auto"/>
              <w:jc w:val="both"/>
              <w:rPr>
                <w:rFonts w:ascii="Times New Roman" w:hAnsi="Times New Roman" w:cs="Times New Roman"/>
                <w:sz w:val="24"/>
                <w:szCs w:val="24"/>
              </w:rPr>
            </w:pPr>
          </w:p>
        </w:tc>
        <w:tc>
          <w:tcPr>
            <w:tcW w:w="1883" w:type="dxa"/>
            <w:vMerge w:val="restart"/>
          </w:tcPr>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p>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Membentuk Adonan </w:t>
            </w:r>
            <w:r w:rsidRPr="00407A97">
              <w:rPr>
                <w:rFonts w:ascii="Times New Roman" w:hAnsi="Times New Roman" w:cs="Times New Roman"/>
                <w:i/>
                <w:sz w:val="24"/>
                <w:szCs w:val="24"/>
              </w:rPr>
              <w:t>Slime</w:t>
            </w:r>
            <w:r>
              <w:rPr>
                <w:rFonts w:ascii="Times New Roman" w:hAnsi="Times New Roman" w:cs="Times New Roman"/>
                <w:sz w:val="24"/>
                <w:szCs w:val="24"/>
              </w:rPr>
              <w:t xml:space="preserve"> </w:t>
            </w:r>
          </w:p>
        </w:tc>
        <w:tc>
          <w:tcPr>
            <w:tcW w:w="1661"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Membentuk Adonan </w:t>
            </w:r>
            <w:r w:rsidRPr="00407A97">
              <w:rPr>
                <w:rFonts w:ascii="Times New Roman" w:hAnsi="Times New Roman" w:cs="Times New Roman"/>
                <w:i/>
                <w:sz w:val="24"/>
                <w:szCs w:val="24"/>
              </w:rPr>
              <w:t>Slime</w:t>
            </w:r>
          </w:p>
        </w:tc>
        <w:tc>
          <w:tcPr>
            <w:tcW w:w="1100"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023BBA" w:rsidTr="00011458">
        <w:tc>
          <w:tcPr>
            <w:tcW w:w="1503" w:type="dxa"/>
            <w:vMerge/>
          </w:tcPr>
          <w:p w:rsidR="00023BBA" w:rsidRDefault="00023BBA" w:rsidP="00011458">
            <w:pPr>
              <w:spacing w:line="360" w:lineRule="auto"/>
              <w:jc w:val="both"/>
              <w:rPr>
                <w:rFonts w:ascii="Times New Roman" w:hAnsi="Times New Roman" w:cs="Times New Roman"/>
                <w:sz w:val="24"/>
                <w:szCs w:val="24"/>
              </w:rPr>
            </w:pPr>
          </w:p>
        </w:tc>
        <w:tc>
          <w:tcPr>
            <w:tcW w:w="2007" w:type="dxa"/>
            <w:vMerge/>
          </w:tcPr>
          <w:p w:rsidR="00023BBA" w:rsidRDefault="00023BBA" w:rsidP="00011458">
            <w:pPr>
              <w:spacing w:line="360" w:lineRule="auto"/>
              <w:jc w:val="both"/>
              <w:rPr>
                <w:rFonts w:ascii="Times New Roman" w:hAnsi="Times New Roman" w:cs="Times New Roman"/>
                <w:sz w:val="24"/>
                <w:szCs w:val="24"/>
              </w:rPr>
            </w:pPr>
          </w:p>
        </w:tc>
        <w:tc>
          <w:tcPr>
            <w:tcW w:w="1883" w:type="dxa"/>
            <w:vMerge/>
          </w:tcPr>
          <w:p w:rsidR="00023BBA" w:rsidRDefault="00023BBA" w:rsidP="00011458">
            <w:pPr>
              <w:spacing w:line="360" w:lineRule="auto"/>
              <w:jc w:val="both"/>
              <w:rPr>
                <w:rFonts w:ascii="Times New Roman" w:hAnsi="Times New Roman" w:cs="Times New Roman"/>
                <w:sz w:val="24"/>
                <w:szCs w:val="24"/>
              </w:rPr>
            </w:pPr>
          </w:p>
        </w:tc>
        <w:tc>
          <w:tcPr>
            <w:tcW w:w="1661"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Mencampur adonan </w:t>
            </w:r>
            <w:r>
              <w:rPr>
                <w:rFonts w:ascii="Times New Roman" w:hAnsi="Times New Roman" w:cs="Times New Roman"/>
                <w:i/>
                <w:sz w:val="24"/>
                <w:szCs w:val="24"/>
              </w:rPr>
              <w:t>slime</w:t>
            </w:r>
          </w:p>
        </w:tc>
        <w:tc>
          <w:tcPr>
            <w:tcW w:w="1100"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023BBA" w:rsidTr="00011458">
        <w:tc>
          <w:tcPr>
            <w:tcW w:w="1503" w:type="dxa"/>
            <w:vMerge/>
          </w:tcPr>
          <w:p w:rsidR="00023BBA" w:rsidRDefault="00023BBA" w:rsidP="00011458">
            <w:pPr>
              <w:spacing w:line="360" w:lineRule="auto"/>
              <w:jc w:val="both"/>
              <w:rPr>
                <w:rFonts w:ascii="Times New Roman" w:hAnsi="Times New Roman" w:cs="Times New Roman"/>
                <w:sz w:val="24"/>
                <w:szCs w:val="24"/>
              </w:rPr>
            </w:pPr>
          </w:p>
        </w:tc>
        <w:tc>
          <w:tcPr>
            <w:tcW w:w="2007" w:type="dxa"/>
            <w:vMerge/>
          </w:tcPr>
          <w:p w:rsidR="00023BBA" w:rsidRDefault="00023BBA" w:rsidP="00011458">
            <w:pPr>
              <w:spacing w:line="360" w:lineRule="auto"/>
              <w:jc w:val="both"/>
              <w:rPr>
                <w:rFonts w:ascii="Times New Roman" w:hAnsi="Times New Roman" w:cs="Times New Roman"/>
                <w:sz w:val="24"/>
                <w:szCs w:val="24"/>
              </w:rPr>
            </w:pPr>
          </w:p>
        </w:tc>
        <w:tc>
          <w:tcPr>
            <w:tcW w:w="1883" w:type="dxa"/>
            <w:vMerge/>
          </w:tcPr>
          <w:p w:rsidR="00023BBA" w:rsidRDefault="00023BBA" w:rsidP="00011458">
            <w:pPr>
              <w:spacing w:line="360" w:lineRule="auto"/>
              <w:jc w:val="both"/>
              <w:rPr>
                <w:rFonts w:ascii="Times New Roman" w:hAnsi="Times New Roman" w:cs="Times New Roman"/>
                <w:sz w:val="24"/>
                <w:szCs w:val="24"/>
              </w:rPr>
            </w:pPr>
          </w:p>
        </w:tc>
        <w:tc>
          <w:tcPr>
            <w:tcW w:w="1661"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Memencet adonan </w:t>
            </w:r>
            <w:r>
              <w:rPr>
                <w:rFonts w:ascii="Times New Roman" w:hAnsi="Times New Roman" w:cs="Times New Roman"/>
                <w:i/>
                <w:sz w:val="24"/>
                <w:szCs w:val="24"/>
              </w:rPr>
              <w:t>slime</w:t>
            </w:r>
            <w:r>
              <w:rPr>
                <w:rFonts w:ascii="Times New Roman" w:hAnsi="Times New Roman" w:cs="Times New Roman"/>
                <w:sz w:val="24"/>
                <w:szCs w:val="24"/>
              </w:rPr>
              <w:t xml:space="preserve"> disela jemari</w:t>
            </w:r>
          </w:p>
        </w:tc>
        <w:tc>
          <w:tcPr>
            <w:tcW w:w="1100"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023BBA" w:rsidTr="00011458">
        <w:tc>
          <w:tcPr>
            <w:tcW w:w="1503" w:type="dxa"/>
            <w:vMerge/>
          </w:tcPr>
          <w:p w:rsidR="00023BBA" w:rsidRDefault="00023BBA" w:rsidP="00011458">
            <w:pPr>
              <w:spacing w:line="360" w:lineRule="auto"/>
              <w:jc w:val="both"/>
              <w:rPr>
                <w:rFonts w:ascii="Times New Roman" w:hAnsi="Times New Roman" w:cs="Times New Roman"/>
                <w:sz w:val="24"/>
                <w:szCs w:val="24"/>
              </w:rPr>
            </w:pPr>
          </w:p>
        </w:tc>
        <w:tc>
          <w:tcPr>
            <w:tcW w:w="2007" w:type="dxa"/>
            <w:vMerge/>
          </w:tcPr>
          <w:p w:rsidR="00023BBA" w:rsidRDefault="00023BBA" w:rsidP="00011458">
            <w:pPr>
              <w:spacing w:line="360" w:lineRule="auto"/>
              <w:jc w:val="both"/>
              <w:rPr>
                <w:rFonts w:ascii="Times New Roman" w:hAnsi="Times New Roman" w:cs="Times New Roman"/>
                <w:sz w:val="24"/>
                <w:szCs w:val="24"/>
              </w:rPr>
            </w:pPr>
          </w:p>
        </w:tc>
        <w:tc>
          <w:tcPr>
            <w:tcW w:w="1883" w:type="dxa"/>
            <w:vMerge/>
          </w:tcPr>
          <w:p w:rsidR="00023BBA" w:rsidRDefault="00023BBA" w:rsidP="00011458">
            <w:pPr>
              <w:spacing w:line="360" w:lineRule="auto"/>
              <w:jc w:val="both"/>
              <w:rPr>
                <w:rFonts w:ascii="Times New Roman" w:hAnsi="Times New Roman" w:cs="Times New Roman"/>
                <w:sz w:val="24"/>
                <w:szCs w:val="24"/>
              </w:rPr>
            </w:pPr>
          </w:p>
        </w:tc>
        <w:tc>
          <w:tcPr>
            <w:tcW w:w="1661"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Menekan </w:t>
            </w:r>
            <w:r w:rsidRPr="007E6906">
              <w:rPr>
                <w:rFonts w:ascii="Times New Roman" w:hAnsi="Times New Roman" w:cs="Times New Roman"/>
                <w:i/>
                <w:sz w:val="24"/>
                <w:szCs w:val="24"/>
              </w:rPr>
              <w:t>slime</w:t>
            </w:r>
            <w:r>
              <w:rPr>
                <w:rFonts w:ascii="Times New Roman" w:hAnsi="Times New Roman" w:cs="Times New Roman"/>
                <w:sz w:val="24"/>
                <w:szCs w:val="24"/>
              </w:rPr>
              <w:t xml:space="preserve"> pada gambar</w:t>
            </w:r>
          </w:p>
        </w:tc>
        <w:tc>
          <w:tcPr>
            <w:tcW w:w="1100"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023BBA" w:rsidTr="00011458">
        <w:tc>
          <w:tcPr>
            <w:tcW w:w="1503" w:type="dxa"/>
            <w:vMerge/>
          </w:tcPr>
          <w:p w:rsidR="00023BBA" w:rsidRDefault="00023BBA" w:rsidP="00011458">
            <w:pPr>
              <w:spacing w:line="360" w:lineRule="auto"/>
              <w:jc w:val="both"/>
              <w:rPr>
                <w:rFonts w:ascii="Times New Roman" w:hAnsi="Times New Roman" w:cs="Times New Roman"/>
                <w:sz w:val="24"/>
                <w:szCs w:val="24"/>
              </w:rPr>
            </w:pPr>
          </w:p>
        </w:tc>
        <w:tc>
          <w:tcPr>
            <w:tcW w:w="2007" w:type="dxa"/>
            <w:vMerge/>
          </w:tcPr>
          <w:p w:rsidR="00023BBA" w:rsidRDefault="00023BBA" w:rsidP="00011458">
            <w:pPr>
              <w:spacing w:line="360" w:lineRule="auto"/>
              <w:jc w:val="both"/>
              <w:rPr>
                <w:rFonts w:ascii="Times New Roman" w:hAnsi="Times New Roman" w:cs="Times New Roman"/>
                <w:sz w:val="24"/>
                <w:szCs w:val="24"/>
              </w:rPr>
            </w:pPr>
          </w:p>
        </w:tc>
        <w:tc>
          <w:tcPr>
            <w:tcW w:w="1883" w:type="dxa"/>
            <w:vMerge w:val="restart"/>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Menggunakan Peralatan Tulis </w:t>
            </w:r>
          </w:p>
        </w:tc>
        <w:tc>
          <w:tcPr>
            <w:tcW w:w="1661"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Menggunakan peralatan tulis pensil</w:t>
            </w:r>
          </w:p>
        </w:tc>
        <w:tc>
          <w:tcPr>
            <w:tcW w:w="1100"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23BBA" w:rsidTr="00011458">
        <w:tc>
          <w:tcPr>
            <w:tcW w:w="1503" w:type="dxa"/>
            <w:vMerge/>
          </w:tcPr>
          <w:p w:rsidR="00023BBA" w:rsidRDefault="00023BBA" w:rsidP="00011458">
            <w:pPr>
              <w:spacing w:line="360" w:lineRule="auto"/>
              <w:jc w:val="both"/>
              <w:rPr>
                <w:rFonts w:ascii="Times New Roman" w:hAnsi="Times New Roman" w:cs="Times New Roman"/>
                <w:sz w:val="24"/>
                <w:szCs w:val="24"/>
              </w:rPr>
            </w:pPr>
          </w:p>
        </w:tc>
        <w:tc>
          <w:tcPr>
            <w:tcW w:w="2007" w:type="dxa"/>
            <w:vMerge/>
          </w:tcPr>
          <w:p w:rsidR="00023BBA" w:rsidRDefault="00023BBA" w:rsidP="00011458">
            <w:pPr>
              <w:spacing w:line="360" w:lineRule="auto"/>
              <w:jc w:val="both"/>
              <w:rPr>
                <w:rFonts w:ascii="Times New Roman" w:hAnsi="Times New Roman" w:cs="Times New Roman"/>
                <w:sz w:val="24"/>
                <w:szCs w:val="24"/>
              </w:rPr>
            </w:pPr>
          </w:p>
        </w:tc>
        <w:tc>
          <w:tcPr>
            <w:tcW w:w="1883" w:type="dxa"/>
            <w:vMerge/>
          </w:tcPr>
          <w:p w:rsidR="00023BBA" w:rsidRDefault="00023BBA" w:rsidP="00011458">
            <w:pPr>
              <w:spacing w:line="360" w:lineRule="auto"/>
              <w:jc w:val="both"/>
              <w:rPr>
                <w:rFonts w:ascii="Times New Roman" w:hAnsi="Times New Roman" w:cs="Times New Roman"/>
                <w:sz w:val="24"/>
                <w:szCs w:val="24"/>
              </w:rPr>
            </w:pPr>
          </w:p>
        </w:tc>
        <w:tc>
          <w:tcPr>
            <w:tcW w:w="1661"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Menggunakan peralatan tulis krayon </w:t>
            </w:r>
          </w:p>
        </w:tc>
        <w:tc>
          <w:tcPr>
            <w:tcW w:w="1100"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023BBA" w:rsidTr="00011458">
        <w:tc>
          <w:tcPr>
            <w:tcW w:w="1503" w:type="dxa"/>
            <w:vMerge/>
          </w:tcPr>
          <w:p w:rsidR="00023BBA" w:rsidRDefault="00023BBA" w:rsidP="00011458">
            <w:pPr>
              <w:spacing w:line="360" w:lineRule="auto"/>
              <w:jc w:val="both"/>
              <w:rPr>
                <w:rFonts w:ascii="Times New Roman" w:hAnsi="Times New Roman" w:cs="Times New Roman"/>
                <w:sz w:val="24"/>
                <w:szCs w:val="24"/>
              </w:rPr>
            </w:pPr>
          </w:p>
        </w:tc>
        <w:tc>
          <w:tcPr>
            <w:tcW w:w="2007" w:type="dxa"/>
            <w:vMerge/>
          </w:tcPr>
          <w:p w:rsidR="00023BBA" w:rsidRDefault="00023BBA" w:rsidP="00011458">
            <w:pPr>
              <w:spacing w:line="360" w:lineRule="auto"/>
              <w:jc w:val="both"/>
              <w:rPr>
                <w:rFonts w:ascii="Times New Roman" w:hAnsi="Times New Roman" w:cs="Times New Roman"/>
                <w:sz w:val="24"/>
                <w:szCs w:val="24"/>
              </w:rPr>
            </w:pPr>
          </w:p>
        </w:tc>
        <w:tc>
          <w:tcPr>
            <w:tcW w:w="1883" w:type="dxa"/>
            <w:vMerge/>
          </w:tcPr>
          <w:p w:rsidR="00023BBA" w:rsidRDefault="00023BBA" w:rsidP="00011458">
            <w:pPr>
              <w:spacing w:line="360" w:lineRule="auto"/>
              <w:jc w:val="both"/>
              <w:rPr>
                <w:rFonts w:ascii="Times New Roman" w:hAnsi="Times New Roman" w:cs="Times New Roman"/>
                <w:sz w:val="24"/>
                <w:szCs w:val="24"/>
              </w:rPr>
            </w:pPr>
          </w:p>
        </w:tc>
        <w:tc>
          <w:tcPr>
            <w:tcW w:w="1661"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Menulis huruf cetak</w:t>
            </w:r>
          </w:p>
        </w:tc>
        <w:tc>
          <w:tcPr>
            <w:tcW w:w="1100"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023BBA" w:rsidTr="00011458">
        <w:tc>
          <w:tcPr>
            <w:tcW w:w="1503" w:type="dxa"/>
            <w:vMerge/>
          </w:tcPr>
          <w:p w:rsidR="00023BBA" w:rsidRDefault="00023BBA" w:rsidP="00011458">
            <w:pPr>
              <w:spacing w:line="360" w:lineRule="auto"/>
              <w:jc w:val="both"/>
              <w:rPr>
                <w:rFonts w:ascii="Times New Roman" w:hAnsi="Times New Roman" w:cs="Times New Roman"/>
                <w:sz w:val="24"/>
                <w:szCs w:val="24"/>
              </w:rPr>
            </w:pPr>
          </w:p>
        </w:tc>
        <w:tc>
          <w:tcPr>
            <w:tcW w:w="2007" w:type="dxa"/>
            <w:vMerge/>
          </w:tcPr>
          <w:p w:rsidR="00023BBA" w:rsidRDefault="00023BBA" w:rsidP="00011458">
            <w:pPr>
              <w:spacing w:line="360" w:lineRule="auto"/>
              <w:jc w:val="both"/>
              <w:rPr>
                <w:rFonts w:ascii="Times New Roman" w:hAnsi="Times New Roman" w:cs="Times New Roman"/>
                <w:sz w:val="24"/>
                <w:szCs w:val="24"/>
              </w:rPr>
            </w:pPr>
          </w:p>
        </w:tc>
        <w:tc>
          <w:tcPr>
            <w:tcW w:w="1883"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Koordinasi Mata Dan Tangan </w:t>
            </w:r>
          </w:p>
        </w:tc>
        <w:tc>
          <w:tcPr>
            <w:tcW w:w="1661"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Menggunakan koordinasi mata dan tangan </w:t>
            </w:r>
          </w:p>
        </w:tc>
        <w:tc>
          <w:tcPr>
            <w:tcW w:w="1100"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r>
      <w:tr w:rsidR="00023BBA" w:rsidTr="00011458">
        <w:tc>
          <w:tcPr>
            <w:tcW w:w="1503" w:type="dxa"/>
            <w:vMerge/>
          </w:tcPr>
          <w:p w:rsidR="00023BBA" w:rsidRDefault="00023BBA" w:rsidP="00011458">
            <w:pPr>
              <w:spacing w:line="360" w:lineRule="auto"/>
              <w:jc w:val="both"/>
              <w:rPr>
                <w:rFonts w:ascii="Times New Roman" w:hAnsi="Times New Roman" w:cs="Times New Roman"/>
                <w:sz w:val="24"/>
                <w:szCs w:val="24"/>
              </w:rPr>
            </w:pPr>
          </w:p>
        </w:tc>
        <w:tc>
          <w:tcPr>
            <w:tcW w:w="2007" w:type="dxa"/>
            <w:vMerge/>
          </w:tcPr>
          <w:p w:rsidR="00023BBA" w:rsidRDefault="00023BBA" w:rsidP="00011458">
            <w:pPr>
              <w:spacing w:line="360" w:lineRule="auto"/>
              <w:jc w:val="both"/>
              <w:rPr>
                <w:rFonts w:ascii="Times New Roman" w:hAnsi="Times New Roman" w:cs="Times New Roman"/>
                <w:sz w:val="24"/>
                <w:szCs w:val="24"/>
              </w:rPr>
            </w:pPr>
          </w:p>
        </w:tc>
        <w:tc>
          <w:tcPr>
            <w:tcW w:w="1883"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Menjiplak Gambar </w:t>
            </w:r>
          </w:p>
        </w:tc>
        <w:tc>
          <w:tcPr>
            <w:tcW w:w="1661"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Meratakan </w:t>
            </w:r>
            <w:r w:rsidRPr="007E6906">
              <w:rPr>
                <w:rFonts w:ascii="Times New Roman" w:hAnsi="Times New Roman" w:cs="Times New Roman"/>
                <w:i/>
                <w:sz w:val="24"/>
                <w:szCs w:val="24"/>
              </w:rPr>
              <w:t>slime</w:t>
            </w:r>
            <w:r>
              <w:rPr>
                <w:rFonts w:ascii="Times New Roman" w:hAnsi="Times New Roman" w:cs="Times New Roman"/>
                <w:sz w:val="24"/>
                <w:szCs w:val="24"/>
              </w:rPr>
              <w:t xml:space="preserve"> sesuai dengan gambar</w:t>
            </w:r>
          </w:p>
        </w:tc>
        <w:tc>
          <w:tcPr>
            <w:tcW w:w="1100" w:type="dxa"/>
          </w:tcPr>
          <w:p w:rsidR="00023BBA" w:rsidRDefault="00023BBA" w:rsidP="00011458">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bl>
    <w:p w:rsidR="00023BBA" w:rsidRPr="00645780" w:rsidRDefault="00023BBA" w:rsidP="00023BBA">
      <w:pPr>
        <w:spacing w:after="0" w:line="360" w:lineRule="auto"/>
        <w:rPr>
          <w:rFonts w:ascii="Times New Roman" w:hAnsi="Times New Roman" w:cs="Times New Roman"/>
          <w:sz w:val="24"/>
          <w:szCs w:val="24"/>
        </w:rPr>
      </w:pPr>
    </w:p>
    <w:p w:rsidR="00023BBA" w:rsidRDefault="00023BBA" w:rsidP="00023BBA">
      <w:pPr>
        <w:pStyle w:val="ListParagraph"/>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Uji Coba Instrumen Penelitian </w:t>
      </w:r>
    </w:p>
    <w:p w:rsidR="00023BBA" w:rsidRPr="00070318" w:rsidRDefault="00023BBA" w:rsidP="00023BBA">
      <w:pPr>
        <w:spacing w:after="0" w:line="360" w:lineRule="auto"/>
        <w:ind w:firstLine="426"/>
        <w:jc w:val="both"/>
        <w:rPr>
          <w:rFonts w:ascii="Times New Roman" w:hAnsi="Times New Roman" w:cs="Times New Roman"/>
          <w:sz w:val="24"/>
          <w:szCs w:val="24"/>
        </w:rPr>
      </w:pPr>
      <w:r w:rsidRPr="00070318">
        <w:rPr>
          <w:rFonts w:ascii="Times New Roman" w:hAnsi="Times New Roman" w:cs="Times New Roman"/>
          <w:sz w:val="24"/>
          <w:szCs w:val="24"/>
        </w:rPr>
        <w:t xml:space="preserve">Uji coba dilakukan setelah instrumen disusun dan proses judgment dari ahli selesai. Instrumen tidak langsung diberikan kepada sampel yang </w:t>
      </w:r>
      <w:proofErr w:type="gramStart"/>
      <w:r w:rsidRPr="00070318">
        <w:rPr>
          <w:rFonts w:ascii="Times New Roman" w:hAnsi="Times New Roman" w:cs="Times New Roman"/>
          <w:sz w:val="24"/>
          <w:szCs w:val="24"/>
        </w:rPr>
        <w:t>akan</w:t>
      </w:r>
      <w:proofErr w:type="gramEnd"/>
      <w:r w:rsidRPr="00070318">
        <w:rPr>
          <w:rFonts w:ascii="Times New Roman" w:hAnsi="Times New Roman" w:cs="Times New Roman"/>
          <w:sz w:val="24"/>
          <w:szCs w:val="24"/>
        </w:rPr>
        <w:t xml:space="preserve"> diteliti. Instrument diuji coba untuk mengetahui tingkat validitas dan reliabilitasnya, karena tidak semua pertanyaan </w:t>
      </w:r>
      <w:proofErr w:type="gramStart"/>
      <w:r w:rsidRPr="00070318">
        <w:rPr>
          <w:rFonts w:ascii="Times New Roman" w:hAnsi="Times New Roman" w:cs="Times New Roman"/>
          <w:sz w:val="24"/>
          <w:szCs w:val="24"/>
        </w:rPr>
        <w:t>akan</w:t>
      </w:r>
      <w:proofErr w:type="gramEnd"/>
      <w:r w:rsidRPr="00070318">
        <w:rPr>
          <w:rFonts w:ascii="Times New Roman" w:hAnsi="Times New Roman" w:cs="Times New Roman"/>
          <w:sz w:val="24"/>
          <w:szCs w:val="24"/>
        </w:rPr>
        <w:t xml:space="preserve"> diberikan kepada sampel. </w:t>
      </w:r>
      <w:proofErr w:type="gramStart"/>
      <w:r w:rsidRPr="00070318">
        <w:rPr>
          <w:rFonts w:ascii="Times New Roman" w:hAnsi="Times New Roman" w:cs="Times New Roman"/>
          <w:sz w:val="24"/>
          <w:szCs w:val="24"/>
        </w:rPr>
        <w:t>Hanya pertanyaan yang memenuhi syarat yang digunakan sebagai alat pengumpul data.</w:t>
      </w:r>
      <w:proofErr w:type="gramEnd"/>
      <w:r w:rsidRPr="00070318">
        <w:rPr>
          <w:rFonts w:ascii="Times New Roman" w:hAnsi="Times New Roman" w:cs="Times New Roman"/>
          <w:sz w:val="24"/>
          <w:szCs w:val="24"/>
        </w:rPr>
        <w:t xml:space="preserve"> </w:t>
      </w:r>
      <w:proofErr w:type="gramStart"/>
      <w:r w:rsidRPr="00070318">
        <w:rPr>
          <w:rFonts w:ascii="Times New Roman" w:hAnsi="Times New Roman" w:cs="Times New Roman"/>
          <w:sz w:val="24"/>
          <w:szCs w:val="24"/>
        </w:rPr>
        <w:t>Instrument ini diuji cobakan kepada siswa kelompok B di RA Al-Masoem.</w:t>
      </w:r>
      <w:proofErr w:type="gramEnd"/>
      <w:r w:rsidRPr="00070318">
        <w:rPr>
          <w:rFonts w:ascii="Times New Roman" w:hAnsi="Times New Roman" w:cs="Times New Roman"/>
          <w:sz w:val="24"/>
          <w:szCs w:val="24"/>
        </w:rPr>
        <w:t xml:space="preserve">  </w:t>
      </w:r>
    </w:p>
    <w:p w:rsidR="00023BBA" w:rsidRDefault="00023BBA" w:rsidP="00023BBA">
      <w:pPr>
        <w:pStyle w:val="ListParagraph"/>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Uji Validitas</w:t>
      </w:r>
    </w:p>
    <w:p w:rsidR="00023BBA" w:rsidRPr="00640A49" w:rsidRDefault="00023BBA" w:rsidP="00023BBA">
      <w:pPr>
        <w:spacing w:line="360" w:lineRule="auto"/>
        <w:ind w:firstLine="426"/>
        <w:jc w:val="both"/>
        <w:rPr>
          <w:rFonts w:ascii="Times New Roman" w:hAnsi="Times New Roman" w:cs="Times New Roman"/>
          <w:sz w:val="24"/>
          <w:szCs w:val="24"/>
        </w:rPr>
      </w:pPr>
      <w:proofErr w:type="gramStart"/>
      <w:r w:rsidRPr="00640A49">
        <w:rPr>
          <w:rFonts w:ascii="Times New Roman" w:hAnsi="Times New Roman" w:cs="Times New Roman"/>
          <w:sz w:val="24"/>
          <w:szCs w:val="24"/>
        </w:rPr>
        <w:t>Instrumen yang valid berarti alat ukur yang digunakan untuk mendapat data (mengukur) itu valid.</w:t>
      </w:r>
      <w:proofErr w:type="gramEnd"/>
      <w:r w:rsidRPr="00640A49">
        <w:rPr>
          <w:rFonts w:ascii="Times New Roman" w:hAnsi="Times New Roman" w:cs="Times New Roman"/>
          <w:sz w:val="24"/>
          <w:szCs w:val="24"/>
        </w:rPr>
        <w:t xml:space="preserve"> Valid berarti instrument tersebut dapat digunakan untuk mengukur </w:t>
      </w:r>
      <w:proofErr w:type="gramStart"/>
      <w:r w:rsidRPr="00640A49">
        <w:rPr>
          <w:rFonts w:ascii="Times New Roman" w:hAnsi="Times New Roman" w:cs="Times New Roman"/>
          <w:sz w:val="24"/>
          <w:szCs w:val="24"/>
        </w:rPr>
        <w:t>apa</w:t>
      </w:r>
      <w:proofErr w:type="gramEnd"/>
      <w:r w:rsidRPr="00640A49">
        <w:rPr>
          <w:rFonts w:ascii="Times New Roman" w:hAnsi="Times New Roman" w:cs="Times New Roman"/>
          <w:sz w:val="24"/>
          <w:szCs w:val="24"/>
        </w:rPr>
        <w:t xml:space="preserve"> yang seharusn</w:t>
      </w:r>
      <w:r>
        <w:rPr>
          <w:rFonts w:ascii="Times New Roman" w:hAnsi="Times New Roman" w:cs="Times New Roman"/>
          <w:sz w:val="24"/>
          <w:szCs w:val="24"/>
        </w:rPr>
        <w:t>ya dikukur (dalam Sugiono, 2016</w:t>
      </w:r>
      <w:r>
        <w:rPr>
          <w:rFonts w:ascii="Times New Roman" w:hAnsi="Times New Roman" w:cs="Times New Roman"/>
          <w:sz w:val="24"/>
          <w:szCs w:val="24"/>
          <w:lang w:val="id-ID"/>
        </w:rPr>
        <w:t xml:space="preserve"> hlm.</w:t>
      </w:r>
      <w:r>
        <w:rPr>
          <w:rFonts w:ascii="Times New Roman" w:hAnsi="Times New Roman" w:cs="Times New Roman"/>
          <w:sz w:val="24"/>
          <w:szCs w:val="24"/>
        </w:rPr>
        <w:t>173</w:t>
      </w:r>
      <w:r w:rsidRPr="00640A49">
        <w:rPr>
          <w:rFonts w:ascii="Times New Roman" w:hAnsi="Times New Roman" w:cs="Times New Roman"/>
          <w:sz w:val="24"/>
          <w:szCs w:val="24"/>
        </w:rPr>
        <w:t xml:space="preserve">). </w:t>
      </w:r>
      <w:proofErr w:type="gramStart"/>
      <w:r w:rsidRPr="00640A49">
        <w:rPr>
          <w:rFonts w:ascii="Times New Roman" w:hAnsi="Times New Roman" w:cs="Times New Roman"/>
          <w:sz w:val="24"/>
          <w:szCs w:val="24"/>
        </w:rPr>
        <w:t>Sementara hasil penelitian yang valid bila terdapat kesamaan antara data yang terkumpul dengan data yang sesungguhnya terjadi pada objek yang diteliti.</w:t>
      </w:r>
      <w:proofErr w:type="gramEnd"/>
      <w:r w:rsidRPr="00640A49">
        <w:rPr>
          <w:rFonts w:ascii="Times New Roman" w:hAnsi="Times New Roman" w:cs="Times New Roman"/>
          <w:sz w:val="24"/>
          <w:szCs w:val="24"/>
        </w:rPr>
        <w:t xml:space="preserve"> Dalam penelitian ini untuk m</w:t>
      </w:r>
      <w:r>
        <w:rPr>
          <w:rFonts w:ascii="Times New Roman" w:hAnsi="Times New Roman" w:cs="Times New Roman"/>
          <w:sz w:val="24"/>
          <w:szCs w:val="24"/>
        </w:rPr>
        <w:t>e</w:t>
      </w:r>
      <w:r w:rsidRPr="00640A49">
        <w:rPr>
          <w:rFonts w:ascii="Times New Roman" w:hAnsi="Times New Roman" w:cs="Times New Roman"/>
          <w:sz w:val="24"/>
          <w:szCs w:val="24"/>
        </w:rPr>
        <w:t>mvalidasi instrum</w:t>
      </w:r>
      <w:r>
        <w:rPr>
          <w:rFonts w:ascii="Times New Roman" w:hAnsi="Times New Roman" w:cs="Times New Roman"/>
          <w:sz w:val="24"/>
          <w:szCs w:val="24"/>
        </w:rPr>
        <w:t>ent dilakukan dua langkah yaitu</w:t>
      </w:r>
      <w:r w:rsidRPr="00640A49">
        <w:rPr>
          <w:rFonts w:ascii="Times New Roman" w:hAnsi="Times New Roman" w:cs="Times New Roman"/>
          <w:sz w:val="24"/>
          <w:szCs w:val="24"/>
        </w:rPr>
        <w:t xml:space="preserve">: </w:t>
      </w:r>
    </w:p>
    <w:p w:rsidR="00023BBA" w:rsidRDefault="00023BBA" w:rsidP="00023BBA">
      <w:pPr>
        <w:pStyle w:val="ListParagraph"/>
        <w:numPr>
          <w:ilvl w:val="0"/>
          <w:numId w:val="4"/>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Pengujian instrument oleh dosen ahli terkait penelitian </w:t>
      </w:r>
    </w:p>
    <w:p w:rsidR="00023BBA" w:rsidRPr="00645780" w:rsidRDefault="00023BBA" w:rsidP="00023BBA">
      <w:pPr>
        <w:pStyle w:val="ListParagraph"/>
        <w:numPr>
          <w:ilvl w:val="0"/>
          <w:numId w:val="4"/>
        </w:numPr>
        <w:spacing w:line="360" w:lineRule="auto"/>
        <w:ind w:left="426" w:hanging="426"/>
        <w:jc w:val="both"/>
        <w:rPr>
          <w:rFonts w:ascii="Times New Roman" w:hAnsi="Times New Roman" w:cs="Times New Roman"/>
          <w:sz w:val="24"/>
          <w:szCs w:val="24"/>
        </w:rPr>
      </w:pPr>
      <w:r w:rsidRPr="00645780">
        <w:rPr>
          <w:rFonts w:ascii="Times New Roman" w:hAnsi="Times New Roman" w:cs="Times New Roman"/>
          <w:sz w:val="24"/>
          <w:szCs w:val="24"/>
        </w:rPr>
        <w:t xml:space="preserve">Pengujian validitas dengan aplikasi </w:t>
      </w:r>
      <w:r w:rsidRPr="00645780">
        <w:rPr>
          <w:rFonts w:ascii="Times New Roman" w:hAnsi="Times New Roman" w:cs="Times New Roman"/>
          <w:i/>
          <w:sz w:val="24"/>
          <w:szCs w:val="24"/>
        </w:rPr>
        <w:t>SPSS (Statistic Package for the social science)</w:t>
      </w:r>
      <w:r w:rsidRPr="00645780">
        <w:rPr>
          <w:rFonts w:ascii="Times New Roman" w:hAnsi="Times New Roman" w:cs="Times New Roman"/>
          <w:sz w:val="24"/>
          <w:szCs w:val="24"/>
        </w:rPr>
        <w:t xml:space="preserve"> 16. Pengujian dilakukann dengan menguj</w:t>
      </w:r>
      <w:r>
        <w:rPr>
          <w:rFonts w:ascii="Times New Roman" w:hAnsi="Times New Roman" w:cs="Times New Roman"/>
          <w:sz w:val="24"/>
          <w:szCs w:val="24"/>
        </w:rPr>
        <w:t>ivalidasi instrument sebanyak 12</w:t>
      </w:r>
      <w:r w:rsidRPr="00645780">
        <w:rPr>
          <w:rFonts w:ascii="Times New Roman" w:hAnsi="Times New Roman" w:cs="Times New Roman"/>
          <w:sz w:val="24"/>
          <w:szCs w:val="24"/>
        </w:rPr>
        <w:t xml:space="preserve"> butir soal test dengan langkah berikut : </w:t>
      </w:r>
    </w:p>
    <w:p w:rsidR="00023BBA" w:rsidRPr="000F3EE0" w:rsidRDefault="00023BBA" w:rsidP="00023BBA">
      <w:pPr>
        <w:pStyle w:val="ListParagraph"/>
        <w:numPr>
          <w:ilvl w:val="1"/>
          <w:numId w:val="6"/>
        </w:numPr>
        <w:spacing w:line="360" w:lineRule="auto"/>
        <w:jc w:val="both"/>
        <w:rPr>
          <w:rFonts w:ascii="Times New Roman" w:hAnsi="Times New Roman" w:cs="Times New Roman"/>
          <w:sz w:val="24"/>
          <w:szCs w:val="24"/>
        </w:rPr>
      </w:pPr>
      <w:r w:rsidRPr="000F3EE0">
        <w:rPr>
          <w:rFonts w:ascii="Times New Roman" w:hAnsi="Times New Roman" w:cs="Times New Roman"/>
          <w:sz w:val="24"/>
          <w:szCs w:val="24"/>
        </w:rPr>
        <w:t xml:space="preserve">Masukan data hasil uji coba instrument pada entri </w:t>
      </w:r>
      <w:r w:rsidRPr="000F3EE0">
        <w:rPr>
          <w:rFonts w:ascii="Times New Roman" w:hAnsi="Times New Roman" w:cs="Times New Roman"/>
          <w:i/>
          <w:sz w:val="24"/>
          <w:szCs w:val="24"/>
        </w:rPr>
        <w:t>SPSS</w:t>
      </w:r>
    </w:p>
    <w:p w:rsidR="00023BBA" w:rsidRDefault="00023BBA" w:rsidP="00023BBA">
      <w:pPr>
        <w:pStyle w:val="ListParagraph"/>
        <w:numPr>
          <w:ilvl w:val="1"/>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Klik </w:t>
      </w:r>
      <w:r w:rsidRPr="004B7E38">
        <w:rPr>
          <w:rFonts w:ascii="Times New Roman" w:hAnsi="Times New Roman" w:cs="Times New Roman"/>
          <w:i/>
          <w:sz w:val="24"/>
          <w:szCs w:val="24"/>
        </w:rPr>
        <w:t>Analize</w:t>
      </w:r>
      <w:r>
        <w:rPr>
          <w:rFonts w:ascii="Times New Roman" w:hAnsi="Times New Roman" w:cs="Times New Roman"/>
          <w:sz w:val="24"/>
          <w:szCs w:val="24"/>
        </w:rPr>
        <w:t xml:space="preserve"> pada menu toolbar </w:t>
      </w:r>
      <w:r w:rsidRPr="004B7E38">
        <w:rPr>
          <w:rFonts w:ascii="Times New Roman" w:hAnsi="Times New Roman" w:cs="Times New Roman"/>
          <w:i/>
          <w:sz w:val="24"/>
          <w:szCs w:val="24"/>
        </w:rPr>
        <w:t>SPSS</w:t>
      </w:r>
      <w:r>
        <w:rPr>
          <w:rFonts w:ascii="Times New Roman" w:hAnsi="Times New Roman" w:cs="Times New Roman"/>
          <w:sz w:val="24"/>
          <w:szCs w:val="24"/>
        </w:rPr>
        <w:t xml:space="preserve"> dan pilih scale kategri correlate dan klik pada </w:t>
      </w:r>
      <w:r>
        <w:rPr>
          <w:rFonts w:ascii="Times New Roman" w:hAnsi="Times New Roman" w:cs="Times New Roman"/>
          <w:i/>
          <w:sz w:val="24"/>
          <w:szCs w:val="24"/>
        </w:rPr>
        <w:t>bivariate correlation</w:t>
      </w:r>
    </w:p>
    <w:p w:rsidR="00023BBA" w:rsidRDefault="00023BBA" w:rsidP="00023BBA">
      <w:pPr>
        <w:pStyle w:val="ListParagraph"/>
        <w:numPr>
          <w:ilvl w:val="1"/>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Setelah masuk pada kategori  </w:t>
      </w:r>
      <w:r>
        <w:rPr>
          <w:rFonts w:ascii="Times New Roman" w:hAnsi="Times New Roman" w:cs="Times New Roman"/>
          <w:i/>
          <w:sz w:val="24"/>
          <w:szCs w:val="24"/>
        </w:rPr>
        <w:t xml:space="preserve">bivariate correlation, </w:t>
      </w:r>
      <w:r>
        <w:rPr>
          <w:rFonts w:ascii="Times New Roman" w:hAnsi="Times New Roman" w:cs="Times New Roman"/>
          <w:sz w:val="24"/>
          <w:szCs w:val="24"/>
        </w:rPr>
        <w:t xml:space="preserve">ceklis item, </w:t>
      </w:r>
      <w:r>
        <w:rPr>
          <w:rFonts w:ascii="Times New Roman" w:hAnsi="Times New Roman" w:cs="Times New Roman"/>
          <w:i/>
          <w:sz w:val="24"/>
          <w:szCs w:val="24"/>
        </w:rPr>
        <w:t>pearson</w:t>
      </w:r>
      <w:r>
        <w:rPr>
          <w:rFonts w:ascii="Times New Roman" w:hAnsi="Times New Roman" w:cs="Times New Roman"/>
          <w:sz w:val="24"/>
          <w:szCs w:val="24"/>
        </w:rPr>
        <w:t xml:space="preserve"> dan </w:t>
      </w:r>
      <w:r>
        <w:rPr>
          <w:rFonts w:ascii="Times New Roman" w:hAnsi="Times New Roman" w:cs="Times New Roman"/>
          <w:i/>
          <w:sz w:val="24"/>
          <w:szCs w:val="24"/>
        </w:rPr>
        <w:t xml:space="preserve">flag significant correlation </w:t>
      </w:r>
      <w:r>
        <w:rPr>
          <w:rFonts w:ascii="Times New Roman" w:hAnsi="Times New Roman" w:cs="Times New Roman"/>
          <w:sz w:val="24"/>
          <w:szCs w:val="24"/>
        </w:rPr>
        <w:t>lalu klik oke</w:t>
      </w:r>
    </w:p>
    <w:p w:rsidR="00023BBA" w:rsidRDefault="00023BBA" w:rsidP="00023BBA">
      <w:pPr>
        <w:pStyle w:val="ListParagraph"/>
        <w:numPr>
          <w:ilvl w:val="1"/>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Masih pada kategori </w:t>
      </w:r>
      <w:r>
        <w:rPr>
          <w:rFonts w:ascii="Times New Roman" w:hAnsi="Times New Roman" w:cs="Times New Roman"/>
          <w:i/>
          <w:sz w:val="24"/>
          <w:szCs w:val="24"/>
        </w:rPr>
        <w:t>bivariate correlation</w:t>
      </w:r>
      <w:r>
        <w:rPr>
          <w:rFonts w:ascii="Times New Roman" w:hAnsi="Times New Roman" w:cs="Times New Roman"/>
          <w:sz w:val="24"/>
          <w:szCs w:val="24"/>
        </w:rPr>
        <w:t xml:space="preserve">, pindahkan data ke kolom item selanjutnya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muncul data. </w:t>
      </w:r>
    </w:p>
    <w:p w:rsidR="00023BBA" w:rsidRPr="004B7E38" w:rsidRDefault="00023BBA" w:rsidP="00023BBA">
      <w:pPr>
        <w:pStyle w:val="ListParagraph"/>
        <w:numPr>
          <w:ilvl w:val="1"/>
          <w:numId w:val="6"/>
        </w:numPr>
        <w:spacing w:line="360" w:lineRule="auto"/>
        <w:ind w:left="284" w:hanging="284"/>
        <w:jc w:val="both"/>
        <w:rPr>
          <w:rFonts w:ascii="Times New Roman" w:hAnsi="Times New Roman" w:cs="Times New Roman"/>
          <w:i/>
          <w:sz w:val="24"/>
          <w:szCs w:val="24"/>
        </w:rPr>
      </w:pPr>
      <w:r>
        <w:rPr>
          <w:rFonts w:ascii="Times New Roman" w:hAnsi="Times New Roman" w:cs="Times New Roman"/>
          <w:sz w:val="24"/>
          <w:szCs w:val="24"/>
        </w:rPr>
        <w:t>Nilai validitas (r hitung) dapat dilihat dari</w:t>
      </w:r>
      <w:r w:rsidRPr="004B7E38">
        <w:rPr>
          <w:rFonts w:ascii="Times New Roman" w:hAnsi="Times New Roman" w:cs="Times New Roman"/>
          <w:i/>
          <w:sz w:val="24"/>
          <w:szCs w:val="24"/>
        </w:rPr>
        <w:t xml:space="preserve"> total correlation.</w:t>
      </w:r>
    </w:p>
    <w:p w:rsidR="00023BBA" w:rsidRDefault="00023BBA" w:rsidP="00023BBA">
      <w:pPr>
        <w:pStyle w:val="ListParagraph"/>
        <w:numPr>
          <w:ilvl w:val="1"/>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Ketentuannya, apabila nilai dari</w:t>
      </w:r>
      <w:r w:rsidRPr="004B7E38">
        <w:rPr>
          <w:rFonts w:ascii="Times New Roman" w:hAnsi="Times New Roman" w:cs="Times New Roman"/>
          <w:i/>
          <w:sz w:val="24"/>
          <w:szCs w:val="24"/>
        </w:rPr>
        <w:t xml:space="preserve"> total correlation</w:t>
      </w:r>
      <w:r>
        <w:rPr>
          <w:rFonts w:ascii="Times New Roman" w:hAnsi="Times New Roman" w:cs="Times New Roman"/>
          <w:sz w:val="24"/>
          <w:szCs w:val="24"/>
        </w:rPr>
        <w:t xml:space="preserve"> &lt;0,497 maka butir soal tidak valid </w:t>
      </w:r>
    </w:p>
    <w:p w:rsidR="00023BBA" w:rsidRDefault="00023BBA" w:rsidP="00023BBA">
      <w:pPr>
        <w:pStyle w:val="ListParagraph"/>
        <w:numPr>
          <w:ilvl w:val="1"/>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Buang skor pada </w:t>
      </w:r>
      <w:r w:rsidRPr="004B7E38">
        <w:rPr>
          <w:rFonts w:ascii="Times New Roman" w:hAnsi="Times New Roman" w:cs="Times New Roman"/>
          <w:i/>
          <w:sz w:val="24"/>
          <w:szCs w:val="24"/>
        </w:rPr>
        <w:t xml:space="preserve"> total correlation</w:t>
      </w:r>
      <w:r>
        <w:rPr>
          <w:rFonts w:ascii="Times New Roman" w:hAnsi="Times New Roman" w:cs="Times New Roman"/>
          <w:sz w:val="24"/>
          <w:szCs w:val="24"/>
        </w:rPr>
        <w:t xml:space="preserve"> yang memiliki nilai 1 dan &lt;0,497 </w:t>
      </w:r>
    </w:p>
    <w:p w:rsidR="00023BBA" w:rsidRDefault="00023BBA" w:rsidP="00023BBA">
      <w:pPr>
        <w:pStyle w:val="ListParagraph"/>
        <w:numPr>
          <w:ilvl w:val="1"/>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Setelah tahapan itu, untuk nilai yang &gt; 0,497 terdapat 10 butir soal yang dinyatakan valid. </w:t>
      </w:r>
      <w:r w:rsidRPr="001E27AA">
        <w:rPr>
          <w:rFonts w:ascii="Times New Roman" w:hAnsi="Times New Roman" w:cs="Times New Roman"/>
          <w:sz w:val="24"/>
          <w:szCs w:val="24"/>
        </w:rPr>
        <w:t xml:space="preserve">  </w:t>
      </w:r>
    </w:p>
    <w:p w:rsidR="00023BBA" w:rsidRDefault="00023BBA" w:rsidP="00023BBA">
      <w:pPr>
        <w:pStyle w:val="ListParagraph"/>
        <w:spacing w:line="360" w:lineRule="auto"/>
        <w:ind w:left="2880" w:firstLine="720"/>
        <w:rPr>
          <w:rFonts w:ascii="Times New Roman" w:hAnsi="Times New Roman" w:cs="Times New Roman"/>
          <w:sz w:val="24"/>
          <w:szCs w:val="24"/>
        </w:rPr>
      </w:pPr>
      <w:r>
        <w:rPr>
          <w:rFonts w:ascii="Times New Roman" w:hAnsi="Times New Roman" w:cs="Times New Roman"/>
          <w:sz w:val="24"/>
          <w:szCs w:val="24"/>
        </w:rPr>
        <w:t>Tabel 3.2</w:t>
      </w:r>
    </w:p>
    <w:p w:rsidR="00023BBA" w:rsidRPr="00892A2E" w:rsidRDefault="00023BBA" w:rsidP="00023BBA">
      <w:pPr>
        <w:pStyle w:val="ListParagraph"/>
        <w:spacing w:line="360" w:lineRule="auto"/>
        <w:ind w:left="2160" w:firstLine="720"/>
        <w:rPr>
          <w:rFonts w:ascii="Times New Roman" w:hAnsi="Times New Roman" w:cs="Times New Roman"/>
          <w:sz w:val="24"/>
          <w:szCs w:val="24"/>
        </w:rPr>
      </w:pPr>
      <w:r>
        <w:rPr>
          <w:rFonts w:ascii="Times New Roman" w:hAnsi="Times New Roman" w:cs="Times New Roman"/>
          <w:sz w:val="24"/>
          <w:szCs w:val="24"/>
        </w:rPr>
        <w:t>Hasil Validasi Butir Soal Tes</w:t>
      </w:r>
    </w:p>
    <w:tbl>
      <w:tblPr>
        <w:tblStyle w:val="TableGrid"/>
        <w:tblW w:w="0" w:type="auto"/>
        <w:tblInd w:w="1440" w:type="dxa"/>
        <w:tblLook w:val="04A0" w:firstRow="1" w:lastRow="0" w:firstColumn="1" w:lastColumn="0" w:noHBand="0" w:noVBand="1"/>
      </w:tblPr>
      <w:tblGrid>
        <w:gridCol w:w="2240"/>
        <w:gridCol w:w="1957"/>
        <w:gridCol w:w="1417"/>
      </w:tblGrid>
      <w:tr w:rsidR="00023BBA" w:rsidTr="00011458">
        <w:tc>
          <w:tcPr>
            <w:tcW w:w="2240" w:type="dxa"/>
          </w:tcPr>
          <w:p w:rsidR="00023BBA" w:rsidRDefault="00023BBA" w:rsidP="000114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Nomor Soal</w:t>
            </w:r>
          </w:p>
        </w:tc>
        <w:tc>
          <w:tcPr>
            <w:tcW w:w="1957" w:type="dxa"/>
          </w:tcPr>
          <w:p w:rsidR="00023BBA" w:rsidRDefault="00023BBA" w:rsidP="000114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Total Correlation</w:t>
            </w:r>
          </w:p>
        </w:tc>
        <w:tc>
          <w:tcPr>
            <w:tcW w:w="1417" w:type="dxa"/>
          </w:tcPr>
          <w:p w:rsidR="00023BBA" w:rsidRDefault="00023BBA" w:rsidP="000114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Kategori</w:t>
            </w:r>
          </w:p>
        </w:tc>
      </w:tr>
      <w:tr w:rsidR="00023BBA" w:rsidTr="00011458">
        <w:tc>
          <w:tcPr>
            <w:tcW w:w="2240" w:type="dxa"/>
          </w:tcPr>
          <w:p w:rsidR="00023BBA"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Soal 1</w:t>
            </w:r>
          </w:p>
        </w:tc>
        <w:tc>
          <w:tcPr>
            <w:tcW w:w="195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.510</w:t>
            </w:r>
          </w:p>
        </w:tc>
        <w:tc>
          <w:tcPr>
            <w:tcW w:w="141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Valid</w:t>
            </w:r>
          </w:p>
        </w:tc>
      </w:tr>
      <w:tr w:rsidR="00023BBA" w:rsidTr="00011458">
        <w:tc>
          <w:tcPr>
            <w:tcW w:w="2240" w:type="dxa"/>
          </w:tcPr>
          <w:p w:rsidR="00023BBA"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Soal 2</w:t>
            </w:r>
          </w:p>
        </w:tc>
        <w:tc>
          <w:tcPr>
            <w:tcW w:w="195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.546</w:t>
            </w:r>
          </w:p>
        </w:tc>
        <w:tc>
          <w:tcPr>
            <w:tcW w:w="141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Valid</w:t>
            </w:r>
          </w:p>
        </w:tc>
      </w:tr>
      <w:tr w:rsidR="00023BBA" w:rsidTr="00011458">
        <w:tc>
          <w:tcPr>
            <w:tcW w:w="2240" w:type="dxa"/>
          </w:tcPr>
          <w:p w:rsidR="00023BBA"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Soal 3</w:t>
            </w:r>
          </w:p>
        </w:tc>
        <w:tc>
          <w:tcPr>
            <w:tcW w:w="195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.711</w:t>
            </w:r>
          </w:p>
        </w:tc>
        <w:tc>
          <w:tcPr>
            <w:tcW w:w="141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Valid</w:t>
            </w:r>
          </w:p>
        </w:tc>
      </w:tr>
      <w:tr w:rsidR="00023BBA" w:rsidTr="00011458">
        <w:tc>
          <w:tcPr>
            <w:tcW w:w="2240" w:type="dxa"/>
          </w:tcPr>
          <w:p w:rsidR="00023BBA"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Soal 4</w:t>
            </w:r>
          </w:p>
        </w:tc>
        <w:tc>
          <w:tcPr>
            <w:tcW w:w="195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.492</w:t>
            </w:r>
          </w:p>
        </w:tc>
        <w:tc>
          <w:tcPr>
            <w:tcW w:w="141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Tidak Valid</w:t>
            </w:r>
          </w:p>
        </w:tc>
      </w:tr>
      <w:tr w:rsidR="00023BBA" w:rsidTr="00011458">
        <w:tc>
          <w:tcPr>
            <w:tcW w:w="2240" w:type="dxa"/>
          </w:tcPr>
          <w:p w:rsidR="00023BBA"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Soal 5</w:t>
            </w:r>
          </w:p>
        </w:tc>
        <w:tc>
          <w:tcPr>
            <w:tcW w:w="195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.566</w:t>
            </w:r>
          </w:p>
        </w:tc>
        <w:tc>
          <w:tcPr>
            <w:tcW w:w="141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Valid</w:t>
            </w:r>
          </w:p>
        </w:tc>
      </w:tr>
      <w:tr w:rsidR="00023BBA" w:rsidTr="00011458">
        <w:tc>
          <w:tcPr>
            <w:tcW w:w="2240" w:type="dxa"/>
          </w:tcPr>
          <w:p w:rsidR="00023BBA"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Soal 6</w:t>
            </w:r>
          </w:p>
        </w:tc>
        <w:tc>
          <w:tcPr>
            <w:tcW w:w="195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.577</w:t>
            </w:r>
          </w:p>
        </w:tc>
        <w:tc>
          <w:tcPr>
            <w:tcW w:w="141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Valid</w:t>
            </w:r>
          </w:p>
        </w:tc>
      </w:tr>
      <w:tr w:rsidR="00023BBA" w:rsidTr="00011458">
        <w:tc>
          <w:tcPr>
            <w:tcW w:w="2240" w:type="dxa"/>
          </w:tcPr>
          <w:p w:rsidR="00023BBA"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Soal 7</w:t>
            </w:r>
          </w:p>
        </w:tc>
        <w:tc>
          <w:tcPr>
            <w:tcW w:w="195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.760</w:t>
            </w:r>
          </w:p>
        </w:tc>
        <w:tc>
          <w:tcPr>
            <w:tcW w:w="141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Valid</w:t>
            </w:r>
          </w:p>
        </w:tc>
      </w:tr>
      <w:tr w:rsidR="00023BBA" w:rsidTr="00011458">
        <w:tc>
          <w:tcPr>
            <w:tcW w:w="2240" w:type="dxa"/>
          </w:tcPr>
          <w:p w:rsidR="00023BBA"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Soal 8</w:t>
            </w:r>
          </w:p>
        </w:tc>
        <w:tc>
          <w:tcPr>
            <w:tcW w:w="195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.198</w:t>
            </w:r>
          </w:p>
        </w:tc>
        <w:tc>
          <w:tcPr>
            <w:tcW w:w="141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Tidak Valid</w:t>
            </w:r>
          </w:p>
        </w:tc>
      </w:tr>
      <w:tr w:rsidR="00023BBA" w:rsidTr="00011458">
        <w:tc>
          <w:tcPr>
            <w:tcW w:w="2240" w:type="dxa"/>
          </w:tcPr>
          <w:p w:rsidR="00023BBA"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Soal 9</w:t>
            </w:r>
          </w:p>
        </w:tc>
        <w:tc>
          <w:tcPr>
            <w:tcW w:w="195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.640</w:t>
            </w:r>
          </w:p>
        </w:tc>
        <w:tc>
          <w:tcPr>
            <w:tcW w:w="141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Valid</w:t>
            </w:r>
          </w:p>
        </w:tc>
      </w:tr>
      <w:tr w:rsidR="00023BBA" w:rsidTr="00011458">
        <w:tc>
          <w:tcPr>
            <w:tcW w:w="2240" w:type="dxa"/>
          </w:tcPr>
          <w:p w:rsidR="00023BBA"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Soal 10</w:t>
            </w:r>
          </w:p>
        </w:tc>
        <w:tc>
          <w:tcPr>
            <w:tcW w:w="195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.616</w:t>
            </w:r>
          </w:p>
        </w:tc>
        <w:tc>
          <w:tcPr>
            <w:tcW w:w="141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Valid</w:t>
            </w:r>
          </w:p>
        </w:tc>
      </w:tr>
      <w:tr w:rsidR="00023BBA" w:rsidTr="00011458">
        <w:tc>
          <w:tcPr>
            <w:tcW w:w="2240" w:type="dxa"/>
          </w:tcPr>
          <w:p w:rsidR="00023BBA"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Soal 11</w:t>
            </w:r>
          </w:p>
        </w:tc>
        <w:tc>
          <w:tcPr>
            <w:tcW w:w="195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640</w:t>
            </w:r>
          </w:p>
        </w:tc>
        <w:tc>
          <w:tcPr>
            <w:tcW w:w="141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Valid</w:t>
            </w:r>
          </w:p>
        </w:tc>
      </w:tr>
      <w:tr w:rsidR="00023BBA" w:rsidTr="00011458">
        <w:tc>
          <w:tcPr>
            <w:tcW w:w="2240" w:type="dxa"/>
          </w:tcPr>
          <w:p w:rsidR="00023BBA"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Soal 12</w:t>
            </w:r>
          </w:p>
        </w:tc>
        <w:tc>
          <w:tcPr>
            <w:tcW w:w="195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616</w:t>
            </w:r>
          </w:p>
        </w:tc>
        <w:tc>
          <w:tcPr>
            <w:tcW w:w="1417" w:type="dxa"/>
          </w:tcPr>
          <w:p w:rsidR="00023BBA" w:rsidRDefault="00023BBA" w:rsidP="00011458">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Valid</w:t>
            </w:r>
          </w:p>
        </w:tc>
      </w:tr>
    </w:tbl>
    <w:p w:rsidR="00023BBA" w:rsidRPr="00892A2E" w:rsidRDefault="00023BBA" w:rsidP="00023BBA">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uji validitas menggunakan </w:t>
      </w:r>
      <w:r w:rsidRPr="004B7E38">
        <w:rPr>
          <w:rFonts w:ascii="Times New Roman" w:hAnsi="Times New Roman" w:cs="Times New Roman"/>
          <w:i/>
          <w:sz w:val="24"/>
          <w:szCs w:val="24"/>
        </w:rPr>
        <w:t>SPSS</w:t>
      </w:r>
      <w:r>
        <w:rPr>
          <w:rFonts w:ascii="Times New Roman" w:hAnsi="Times New Roman" w:cs="Times New Roman"/>
          <w:sz w:val="24"/>
          <w:szCs w:val="24"/>
        </w:rPr>
        <w:t xml:space="preserve"> 16 didapatkan hasil buti soal yang dinyatakan valid adalah soal nomor 2</w:t>
      </w:r>
      <w:proofErr w:type="gramStart"/>
      <w:r>
        <w:rPr>
          <w:rFonts w:ascii="Times New Roman" w:hAnsi="Times New Roman" w:cs="Times New Roman"/>
          <w:sz w:val="24"/>
          <w:szCs w:val="24"/>
        </w:rPr>
        <w:t>,3,5,6,7,9,10</w:t>
      </w:r>
      <w:proofErr w:type="gramEnd"/>
      <w:r>
        <w:rPr>
          <w:rFonts w:ascii="Times New Roman" w:hAnsi="Times New Roman" w:cs="Times New Roman"/>
          <w:sz w:val="24"/>
          <w:szCs w:val="24"/>
        </w:rPr>
        <w:t xml:space="preserve">, 11 dan 12. </w:t>
      </w:r>
      <w:proofErr w:type="gramStart"/>
      <w:r>
        <w:rPr>
          <w:rFonts w:ascii="Times New Roman" w:hAnsi="Times New Roman" w:cs="Times New Roman"/>
          <w:sz w:val="24"/>
          <w:szCs w:val="24"/>
        </w:rPr>
        <w:t>Sedangkan terdapat 2 soal yang dinyatakan tidak valid yaitu soal nomor 4, dan 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data hasil pengujian pada SPSS disertakan pada lampiran.</w:t>
      </w:r>
      <w:proofErr w:type="gramEnd"/>
      <w:r>
        <w:rPr>
          <w:rFonts w:ascii="Times New Roman" w:hAnsi="Times New Roman" w:cs="Times New Roman"/>
          <w:sz w:val="24"/>
          <w:szCs w:val="24"/>
        </w:rPr>
        <w:t xml:space="preserve"> </w:t>
      </w:r>
    </w:p>
    <w:p w:rsidR="00023BBA" w:rsidRDefault="00023BBA" w:rsidP="00023BBA">
      <w:pPr>
        <w:pStyle w:val="ListParagraph"/>
        <w:numPr>
          <w:ilvl w:val="2"/>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Uji Reliabilitas  </w:t>
      </w:r>
    </w:p>
    <w:p w:rsidR="00023BBA" w:rsidRPr="009E2019" w:rsidRDefault="00023BBA" w:rsidP="00023BBA">
      <w:pPr>
        <w:pStyle w:val="ListParagraph"/>
        <w:numPr>
          <w:ilvl w:val="3"/>
          <w:numId w:val="7"/>
        </w:numPr>
        <w:spacing w:line="360" w:lineRule="auto"/>
        <w:ind w:left="284" w:hanging="284"/>
        <w:jc w:val="both"/>
        <w:rPr>
          <w:rFonts w:ascii="Times New Roman" w:hAnsi="Times New Roman" w:cs="Times New Roman"/>
          <w:sz w:val="24"/>
          <w:szCs w:val="24"/>
        </w:rPr>
      </w:pPr>
      <w:r w:rsidRPr="009E2019">
        <w:rPr>
          <w:rFonts w:ascii="Times New Roman" w:hAnsi="Times New Roman" w:cs="Times New Roman"/>
          <w:sz w:val="24"/>
          <w:szCs w:val="24"/>
        </w:rPr>
        <w:t xml:space="preserve">Masukan data hasil uji coba instrument pada entri </w:t>
      </w:r>
      <w:r w:rsidRPr="009E2019">
        <w:rPr>
          <w:rFonts w:ascii="Times New Roman" w:hAnsi="Times New Roman" w:cs="Times New Roman"/>
          <w:i/>
          <w:sz w:val="24"/>
          <w:szCs w:val="24"/>
        </w:rPr>
        <w:t>SPSS</w:t>
      </w:r>
    </w:p>
    <w:p w:rsidR="00023BBA" w:rsidRPr="004B7E38" w:rsidRDefault="00023BBA" w:rsidP="00023BBA">
      <w:pPr>
        <w:pStyle w:val="ListParagraph"/>
        <w:numPr>
          <w:ilvl w:val="3"/>
          <w:numId w:val="7"/>
        </w:numPr>
        <w:spacing w:line="360" w:lineRule="auto"/>
        <w:ind w:left="284" w:hanging="284"/>
        <w:jc w:val="both"/>
        <w:rPr>
          <w:rFonts w:ascii="Times New Roman" w:hAnsi="Times New Roman" w:cs="Times New Roman"/>
          <w:i/>
          <w:sz w:val="24"/>
          <w:szCs w:val="24"/>
        </w:rPr>
      </w:pPr>
      <w:r>
        <w:rPr>
          <w:rFonts w:ascii="Times New Roman" w:hAnsi="Times New Roman" w:cs="Times New Roman"/>
          <w:sz w:val="24"/>
          <w:szCs w:val="24"/>
        </w:rPr>
        <w:t xml:space="preserve">Klik </w:t>
      </w:r>
      <w:r w:rsidRPr="004B7E38">
        <w:rPr>
          <w:rFonts w:ascii="Times New Roman" w:hAnsi="Times New Roman" w:cs="Times New Roman"/>
          <w:i/>
          <w:sz w:val="24"/>
          <w:szCs w:val="24"/>
        </w:rPr>
        <w:t>analize</w:t>
      </w:r>
      <w:r>
        <w:rPr>
          <w:rFonts w:ascii="Times New Roman" w:hAnsi="Times New Roman" w:cs="Times New Roman"/>
          <w:sz w:val="24"/>
          <w:szCs w:val="24"/>
        </w:rPr>
        <w:t xml:space="preserve"> pada menu toolbar </w:t>
      </w:r>
      <w:r w:rsidRPr="004B7E38">
        <w:rPr>
          <w:rFonts w:ascii="Times New Roman" w:hAnsi="Times New Roman" w:cs="Times New Roman"/>
          <w:i/>
          <w:sz w:val="24"/>
          <w:szCs w:val="24"/>
        </w:rPr>
        <w:t>SPSS</w:t>
      </w:r>
      <w:r>
        <w:rPr>
          <w:rFonts w:ascii="Times New Roman" w:hAnsi="Times New Roman" w:cs="Times New Roman"/>
          <w:sz w:val="24"/>
          <w:szCs w:val="24"/>
        </w:rPr>
        <w:t xml:space="preserve"> dan pilih </w:t>
      </w:r>
      <w:r w:rsidRPr="004B7E38">
        <w:rPr>
          <w:rFonts w:ascii="Times New Roman" w:hAnsi="Times New Roman" w:cs="Times New Roman"/>
          <w:i/>
          <w:sz w:val="24"/>
          <w:szCs w:val="24"/>
        </w:rPr>
        <w:t>scale kategori Reability Analysis</w:t>
      </w:r>
    </w:p>
    <w:p w:rsidR="00023BBA" w:rsidRDefault="00023BBA" w:rsidP="00023BBA">
      <w:pPr>
        <w:pStyle w:val="ListParagraph"/>
        <w:numPr>
          <w:ilvl w:val="3"/>
          <w:numId w:val="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Setelah masuk pada kategori </w:t>
      </w:r>
      <w:r w:rsidRPr="004B7E38">
        <w:rPr>
          <w:rFonts w:ascii="Times New Roman" w:hAnsi="Times New Roman" w:cs="Times New Roman"/>
          <w:i/>
          <w:sz w:val="24"/>
          <w:szCs w:val="24"/>
        </w:rPr>
        <w:t>Reability Analysis</w:t>
      </w:r>
      <w:r>
        <w:rPr>
          <w:rFonts w:ascii="Times New Roman" w:hAnsi="Times New Roman" w:cs="Times New Roman"/>
          <w:sz w:val="24"/>
          <w:szCs w:val="24"/>
        </w:rPr>
        <w:t xml:space="preserve">, klik bagian </w:t>
      </w:r>
      <w:r w:rsidRPr="004B7E38">
        <w:rPr>
          <w:rFonts w:ascii="Times New Roman" w:hAnsi="Times New Roman" w:cs="Times New Roman"/>
          <w:i/>
          <w:sz w:val="24"/>
          <w:szCs w:val="24"/>
        </w:rPr>
        <w:t>statistic</w:t>
      </w:r>
      <w:r>
        <w:rPr>
          <w:rFonts w:ascii="Times New Roman" w:hAnsi="Times New Roman" w:cs="Times New Roman"/>
          <w:sz w:val="24"/>
          <w:szCs w:val="24"/>
        </w:rPr>
        <w:t xml:space="preserve"> yang berada di pojok kanan atas. Ceklis item, </w:t>
      </w:r>
      <w:r w:rsidRPr="004B7E38">
        <w:rPr>
          <w:rFonts w:ascii="Times New Roman" w:hAnsi="Times New Roman" w:cs="Times New Roman"/>
          <w:i/>
          <w:sz w:val="24"/>
          <w:szCs w:val="24"/>
        </w:rPr>
        <w:t>scale</w:t>
      </w:r>
      <w:r>
        <w:rPr>
          <w:rFonts w:ascii="Times New Roman" w:hAnsi="Times New Roman" w:cs="Times New Roman"/>
          <w:sz w:val="24"/>
          <w:szCs w:val="24"/>
        </w:rPr>
        <w:t xml:space="preserve"> dan </w:t>
      </w:r>
      <w:r w:rsidRPr="004B7E38">
        <w:rPr>
          <w:rFonts w:ascii="Times New Roman" w:hAnsi="Times New Roman" w:cs="Times New Roman"/>
          <w:i/>
          <w:sz w:val="24"/>
          <w:szCs w:val="24"/>
        </w:rPr>
        <w:t>scale if item deleted.</w:t>
      </w:r>
      <w:r>
        <w:rPr>
          <w:rFonts w:ascii="Times New Roman" w:hAnsi="Times New Roman" w:cs="Times New Roman"/>
          <w:sz w:val="24"/>
          <w:szCs w:val="24"/>
        </w:rPr>
        <w:t xml:space="preserve"> Selanjutnya klik </w:t>
      </w:r>
      <w:r w:rsidRPr="004B7E38">
        <w:rPr>
          <w:rFonts w:ascii="Times New Roman" w:hAnsi="Times New Roman" w:cs="Times New Roman"/>
          <w:i/>
          <w:sz w:val="24"/>
          <w:szCs w:val="24"/>
        </w:rPr>
        <w:t>continue</w:t>
      </w:r>
      <w:r>
        <w:rPr>
          <w:rFonts w:ascii="Times New Roman" w:hAnsi="Times New Roman" w:cs="Times New Roman"/>
          <w:sz w:val="24"/>
          <w:szCs w:val="24"/>
        </w:rPr>
        <w:t xml:space="preserve">. </w:t>
      </w:r>
    </w:p>
    <w:p w:rsidR="00023BBA" w:rsidRDefault="00023BBA" w:rsidP="00023BBA">
      <w:pPr>
        <w:pStyle w:val="ListParagraph"/>
        <w:numPr>
          <w:ilvl w:val="3"/>
          <w:numId w:val="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Masih pada kategori </w:t>
      </w:r>
      <w:r w:rsidRPr="004B7E38">
        <w:rPr>
          <w:rFonts w:ascii="Times New Roman" w:hAnsi="Times New Roman" w:cs="Times New Roman"/>
          <w:i/>
          <w:sz w:val="24"/>
          <w:szCs w:val="24"/>
        </w:rPr>
        <w:t>reability analysis</w:t>
      </w:r>
      <w:r>
        <w:rPr>
          <w:rFonts w:ascii="Times New Roman" w:hAnsi="Times New Roman" w:cs="Times New Roman"/>
          <w:sz w:val="24"/>
          <w:szCs w:val="24"/>
        </w:rPr>
        <w:t xml:space="preserve">, pindahkan data ke kolom item. Selanjutnya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muncul data. </w:t>
      </w:r>
    </w:p>
    <w:p w:rsidR="00023BBA" w:rsidRDefault="00023BBA" w:rsidP="00023BB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3.3 </w:t>
      </w:r>
    </w:p>
    <w:p w:rsidR="00023BBA" w:rsidRPr="000F3EE0" w:rsidRDefault="00023BBA" w:rsidP="00023BBA">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Hasil Reliabilitas</w:t>
      </w:r>
    </w:p>
    <w:tbl>
      <w:tblPr>
        <w:tblW w:w="25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0"/>
        <w:gridCol w:w="1126"/>
      </w:tblGrid>
      <w:tr w:rsidR="00023BBA" w:rsidRPr="000F3EE0" w:rsidTr="00011458">
        <w:trPr>
          <w:cantSplit/>
          <w:tblHeader/>
          <w:jc w:val="cent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rsidR="00023BBA" w:rsidRPr="000F3EE0" w:rsidRDefault="00023BBA" w:rsidP="00011458">
            <w:pPr>
              <w:autoSpaceDE w:val="0"/>
              <w:autoSpaceDN w:val="0"/>
              <w:adjustRightInd w:val="0"/>
              <w:spacing w:after="0" w:line="320" w:lineRule="atLeast"/>
              <w:jc w:val="center"/>
              <w:rPr>
                <w:rFonts w:ascii="Arial" w:hAnsi="Arial" w:cs="Arial"/>
                <w:color w:val="000000"/>
                <w:sz w:val="18"/>
                <w:szCs w:val="18"/>
              </w:rPr>
            </w:pPr>
            <w:r w:rsidRPr="000F3EE0">
              <w:rPr>
                <w:rFonts w:ascii="Arial" w:hAnsi="Arial" w:cs="Arial"/>
                <w:b/>
                <w:bCs/>
                <w:color w:val="000000"/>
                <w:sz w:val="18"/>
                <w:szCs w:val="18"/>
              </w:rPr>
              <w:t>Reliability Statistics</w:t>
            </w:r>
          </w:p>
        </w:tc>
      </w:tr>
      <w:tr w:rsidR="00023BBA" w:rsidRPr="000F3EE0" w:rsidTr="00011458">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23BBA" w:rsidRPr="000F3EE0" w:rsidRDefault="00023BBA" w:rsidP="00011458">
            <w:pPr>
              <w:autoSpaceDE w:val="0"/>
              <w:autoSpaceDN w:val="0"/>
              <w:adjustRightInd w:val="0"/>
              <w:spacing w:after="0" w:line="320" w:lineRule="atLeast"/>
              <w:jc w:val="center"/>
              <w:rPr>
                <w:rFonts w:ascii="Arial" w:hAnsi="Arial" w:cs="Arial"/>
                <w:color w:val="000000"/>
                <w:sz w:val="18"/>
                <w:szCs w:val="18"/>
              </w:rPr>
            </w:pPr>
            <w:r w:rsidRPr="000F3EE0">
              <w:rPr>
                <w:rFonts w:ascii="Arial" w:hAnsi="Arial" w:cs="Arial"/>
                <w:color w:val="000000"/>
                <w:sz w:val="18"/>
                <w:szCs w:val="18"/>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23BBA" w:rsidRPr="000F3EE0" w:rsidRDefault="00023BBA" w:rsidP="00011458">
            <w:pPr>
              <w:autoSpaceDE w:val="0"/>
              <w:autoSpaceDN w:val="0"/>
              <w:adjustRightInd w:val="0"/>
              <w:spacing w:after="0" w:line="320" w:lineRule="atLeast"/>
              <w:jc w:val="center"/>
              <w:rPr>
                <w:rFonts w:ascii="Arial" w:hAnsi="Arial" w:cs="Arial"/>
                <w:color w:val="000000"/>
                <w:sz w:val="18"/>
                <w:szCs w:val="18"/>
              </w:rPr>
            </w:pPr>
            <w:r w:rsidRPr="000F3EE0">
              <w:rPr>
                <w:rFonts w:ascii="Arial" w:hAnsi="Arial" w:cs="Arial"/>
                <w:color w:val="000000"/>
                <w:sz w:val="18"/>
                <w:szCs w:val="18"/>
              </w:rPr>
              <w:t>N of Items</w:t>
            </w:r>
          </w:p>
        </w:tc>
      </w:tr>
      <w:tr w:rsidR="00023BBA" w:rsidRPr="000F3EE0" w:rsidTr="00011458">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23BBA" w:rsidRPr="000F3EE0" w:rsidRDefault="00023BBA" w:rsidP="00011458">
            <w:pPr>
              <w:autoSpaceDE w:val="0"/>
              <w:autoSpaceDN w:val="0"/>
              <w:adjustRightInd w:val="0"/>
              <w:spacing w:after="0" w:line="320" w:lineRule="atLeast"/>
              <w:jc w:val="right"/>
              <w:rPr>
                <w:rFonts w:ascii="Arial" w:hAnsi="Arial" w:cs="Arial"/>
                <w:color w:val="000000"/>
                <w:sz w:val="18"/>
                <w:szCs w:val="18"/>
              </w:rPr>
            </w:pPr>
            <w:r w:rsidRPr="000F3EE0">
              <w:rPr>
                <w:rFonts w:ascii="Arial" w:hAnsi="Arial" w:cs="Arial"/>
                <w:color w:val="000000"/>
                <w:sz w:val="18"/>
                <w:szCs w:val="18"/>
              </w:rPr>
              <w:t>.817</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23BBA" w:rsidRPr="000F3EE0" w:rsidRDefault="00023BBA" w:rsidP="00011458">
            <w:pPr>
              <w:autoSpaceDE w:val="0"/>
              <w:autoSpaceDN w:val="0"/>
              <w:adjustRightInd w:val="0"/>
              <w:spacing w:after="0" w:line="320" w:lineRule="atLeast"/>
              <w:jc w:val="right"/>
              <w:rPr>
                <w:rFonts w:ascii="Arial" w:hAnsi="Arial" w:cs="Arial"/>
                <w:color w:val="000000"/>
                <w:sz w:val="18"/>
                <w:szCs w:val="18"/>
              </w:rPr>
            </w:pPr>
            <w:r w:rsidRPr="000F3EE0">
              <w:rPr>
                <w:rFonts w:ascii="Arial" w:hAnsi="Arial" w:cs="Arial"/>
                <w:color w:val="000000"/>
                <w:sz w:val="18"/>
                <w:szCs w:val="18"/>
              </w:rPr>
              <w:t>12</w:t>
            </w:r>
          </w:p>
        </w:tc>
      </w:tr>
    </w:tbl>
    <w:p w:rsidR="00023BBA" w:rsidRPr="007A3689" w:rsidRDefault="00023BBA" w:rsidP="00023BBA">
      <w:pPr>
        <w:spacing w:line="360" w:lineRule="auto"/>
        <w:jc w:val="both"/>
        <w:rPr>
          <w:rFonts w:ascii="Times New Roman" w:hAnsi="Times New Roman" w:cs="Times New Roman"/>
          <w:sz w:val="24"/>
          <w:szCs w:val="24"/>
        </w:rPr>
      </w:pPr>
    </w:p>
    <w:p w:rsidR="00023BBA" w:rsidRPr="00070318" w:rsidRDefault="00023BBA" w:rsidP="00023BBA">
      <w:pPr>
        <w:spacing w:after="0" w:line="360" w:lineRule="auto"/>
        <w:ind w:firstLine="360"/>
        <w:jc w:val="both"/>
        <w:rPr>
          <w:rFonts w:ascii="Times New Roman" w:hAnsi="Times New Roman" w:cs="Times New Roman"/>
          <w:sz w:val="24"/>
          <w:szCs w:val="24"/>
        </w:rPr>
      </w:pPr>
      <w:proofErr w:type="gramStart"/>
      <w:r w:rsidRPr="00070318">
        <w:rPr>
          <w:rFonts w:ascii="Times New Roman" w:hAnsi="Times New Roman" w:cs="Times New Roman"/>
          <w:sz w:val="24"/>
          <w:szCs w:val="24"/>
        </w:rPr>
        <w:t>Untuk reli</w:t>
      </w:r>
      <w:r>
        <w:rPr>
          <w:rFonts w:ascii="Times New Roman" w:hAnsi="Times New Roman" w:cs="Times New Roman"/>
          <w:sz w:val="24"/>
          <w:szCs w:val="24"/>
        </w:rPr>
        <w:t>abilitas dapat dilihat pada tab</w:t>
      </w:r>
      <w:r w:rsidRPr="00070318">
        <w:rPr>
          <w:rFonts w:ascii="Times New Roman" w:hAnsi="Times New Roman" w:cs="Times New Roman"/>
          <w:sz w:val="24"/>
          <w:szCs w:val="24"/>
        </w:rPr>
        <w:t>e</w:t>
      </w:r>
      <w:r>
        <w:rPr>
          <w:rFonts w:ascii="Times New Roman" w:hAnsi="Times New Roman" w:cs="Times New Roman"/>
          <w:sz w:val="24"/>
          <w:szCs w:val="24"/>
        </w:rPr>
        <w:t>l</w:t>
      </w:r>
      <w:r w:rsidRPr="00070318">
        <w:rPr>
          <w:rFonts w:ascii="Times New Roman" w:hAnsi="Times New Roman" w:cs="Times New Roman"/>
          <w:sz w:val="24"/>
          <w:szCs w:val="24"/>
        </w:rPr>
        <w:t xml:space="preserve"> </w:t>
      </w:r>
      <w:r w:rsidRPr="004B7E38">
        <w:rPr>
          <w:rFonts w:ascii="Times New Roman" w:hAnsi="Times New Roman" w:cs="Times New Roman"/>
          <w:i/>
          <w:sz w:val="24"/>
          <w:szCs w:val="24"/>
        </w:rPr>
        <w:t>reability statistic</w:t>
      </w:r>
      <w:r w:rsidRPr="00070318">
        <w:rPr>
          <w:rFonts w:ascii="Times New Roman" w:hAnsi="Times New Roman" w:cs="Times New Roman"/>
          <w:sz w:val="24"/>
          <w:szCs w:val="24"/>
        </w:rPr>
        <w:t xml:space="preserve"> pada Cronbach”s Alpha dalam data entri data yang muncul.</w:t>
      </w:r>
      <w:proofErr w:type="gramEnd"/>
      <w:r w:rsidRPr="00070318">
        <w:rPr>
          <w:rFonts w:ascii="Times New Roman" w:hAnsi="Times New Roman" w:cs="Times New Roman"/>
          <w:sz w:val="24"/>
          <w:szCs w:val="24"/>
        </w:rPr>
        <w:t xml:space="preserve"> </w:t>
      </w:r>
      <w:proofErr w:type="gramStart"/>
      <w:r w:rsidRPr="00070318">
        <w:rPr>
          <w:rFonts w:ascii="Times New Roman" w:hAnsi="Times New Roman" w:cs="Times New Roman"/>
          <w:sz w:val="24"/>
          <w:szCs w:val="24"/>
        </w:rPr>
        <w:t xml:space="preserve">Ketentuannya, </w:t>
      </w:r>
      <w:r>
        <w:rPr>
          <w:rFonts w:ascii="Times New Roman" w:hAnsi="Times New Roman" w:cs="Times New Roman"/>
          <w:sz w:val="24"/>
          <w:szCs w:val="24"/>
        </w:rPr>
        <w:t>apabila nilai Alpha &gt;0,497</w:t>
      </w:r>
      <w:r w:rsidRPr="00070318">
        <w:rPr>
          <w:rFonts w:ascii="Times New Roman" w:hAnsi="Times New Roman" w:cs="Times New Roman"/>
          <w:sz w:val="24"/>
          <w:szCs w:val="24"/>
        </w:rPr>
        <w:t xml:space="preserve"> maka re</w:t>
      </w:r>
      <w:r>
        <w:rPr>
          <w:rFonts w:ascii="Times New Roman" w:hAnsi="Times New Roman" w:cs="Times New Roman"/>
          <w:sz w:val="24"/>
          <w:szCs w:val="24"/>
        </w:rPr>
        <w:t>liab</w:t>
      </w:r>
      <w:r w:rsidRPr="00070318">
        <w:rPr>
          <w:rFonts w:ascii="Times New Roman" w:hAnsi="Times New Roman" w:cs="Times New Roman"/>
          <w:sz w:val="24"/>
          <w:szCs w:val="24"/>
        </w:rPr>
        <w:t>e</w:t>
      </w:r>
      <w:r>
        <w:rPr>
          <w:rFonts w:ascii="Times New Roman" w:hAnsi="Times New Roman" w:cs="Times New Roman"/>
          <w:sz w:val="24"/>
          <w:szCs w:val="24"/>
        </w:rPr>
        <w:t>l dan apabila nilai Alpha &lt;0,497</w:t>
      </w:r>
      <w:r w:rsidRPr="00070318">
        <w:rPr>
          <w:rFonts w:ascii="Times New Roman" w:hAnsi="Times New Roman" w:cs="Times New Roman"/>
          <w:sz w:val="24"/>
          <w:szCs w:val="24"/>
        </w:rPr>
        <w:t xml:space="preserve"> maka tidak reliabel.</w:t>
      </w:r>
      <w:proofErr w:type="gramEnd"/>
      <w:r w:rsidRPr="00070318">
        <w:rPr>
          <w:rFonts w:ascii="Times New Roman" w:hAnsi="Times New Roman" w:cs="Times New Roman"/>
          <w:sz w:val="24"/>
          <w:szCs w:val="24"/>
        </w:rPr>
        <w:t xml:space="preserve"> </w:t>
      </w:r>
      <w:proofErr w:type="gramStart"/>
      <w:r w:rsidRPr="00070318">
        <w:rPr>
          <w:rFonts w:ascii="Times New Roman" w:hAnsi="Times New Roman" w:cs="Times New Roman"/>
          <w:sz w:val="24"/>
          <w:szCs w:val="24"/>
        </w:rPr>
        <w:t>Untuk hasil uji reliabilitas didapat nilai Alpha se</w:t>
      </w:r>
      <w:r>
        <w:rPr>
          <w:rFonts w:ascii="Times New Roman" w:hAnsi="Times New Roman" w:cs="Times New Roman"/>
          <w:sz w:val="24"/>
          <w:szCs w:val="24"/>
        </w:rPr>
        <w:t xml:space="preserve">besar 0,817 maka 0,817 </w:t>
      </w:r>
      <w:r w:rsidRPr="00070318">
        <w:rPr>
          <w:rFonts w:ascii="Times New Roman" w:hAnsi="Times New Roman" w:cs="Times New Roman"/>
          <w:sz w:val="24"/>
          <w:szCs w:val="24"/>
        </w:rPr>
        <w:t>&gt;</w:t>
      </w:r>
      <w:r>
        <w:rPr>
          <w:rFonts w:ascii="Times New Roman" w:hAnsi="Times New Roman" w:cs="Times New Roman"/>
          <w:sz w:val="24"/>
          <w:szCs w:val="24"/>
        </w:rPr>
        <w:t xml:space="preserve"> </w:t>
      </w:r>
      <w:r w:rsidRPr="00070318">
        <w:rPr>
          <w:rFonts w:ascii="Times New Roman" w:hAnsi="Times New Roman" w:cs="Times New Roman"/>
          <w:sz w:val="24"/>
          <w:szCs w:val="24"/>
        </w:rPr>
        <w:t>0,425 yang berarti reliabel.</w:t>
      </w:r>
      <w:proofErr w:type="gramEnd"/>
      <w:r w:rsidRPr="00070318">
        <w:rPr>
          <w:rFonts w:ascii="Times New Roman" w:hAnsi="Times New Roman" w:cs="Times New Roman"/>
          <w:sz w:val="24"/>
          <w:szCs w:val="24"/>
        </w:rPr>
        <w:t xml:space="preserve">  </w:t>
      </w:r>
    </w:p>
    <w:p w:rsidR="00023BBA" w:rsidRPr="008F23F5" w:rsidRDefault="00023BBA" w:rsidP="00023BBA">
      <w:pPr>
        <w:pStyle w:val="subbab3"/>
        <w:spacing w:after="0"/>
        <w:rPr>
          <w:b/>
        </w:rPr>
      </w:pPr>
      <w:r w:rsidRPr="008F23F5">
        <w:rPr>
          <w:b/>
        </w:rPr>
        <w:t>Prosedur penelitian</w:t>
      </w:r>
    </w:p>
    <w:p w:rsidR="00023BBA" w:rsidRPr="00070318" w:rsidRDefault="00023BBA" w:rsidP="00023BBA">
      <w:pPr>
        <w:spacing w:after="0" w:line="360" w:lineRule="auto"/>
        <w:ind w:firstLine="360"/>
        <w:jc w:val="both"/>
        <w:rPr>
          <w:rFonts w:ascii="Times New Roman" w:hAnsi="Times New Roman" w:cs="Times New Roman"/>
          <w:sz w:val="24"/>
          <w:szCs w:val="24"/>
        </w:rPr>
      </w:pPr>
      <w:r w:rsidRPr="00070318">
        <w:rPr>
          <w:rFonts w:ascii="Times New Roman" w:hAnsi="Times New Roman" w:cs="Times New Roman"/>
          <w:sz w:val="24"/>
          <w:szCs w:val="24"/>
        </w:rPr>
        <w:t xml:space="preserve">Penelitian ini peserta didik diberikan perlakuan menggunakan media </w:t>
      </w:r>
      <w:r w:rsidRPr="009A45D9">
        <w:rPr>
          <w:rFonts w:ascii="Times New Roman" w:hAnsi="Times New Roman" w:cs="Times New Roman"/>
          <w:i/>
          <w:sz w:val="24"/>
          <w:szCs w:val="24"/>
        </w:rPr>
        <w:t>slime</w:t>
      </w:r>
      <w:r w:rsidRPr="00070318">
        <w:rPr>
          <w:rFonts w:ascii="Times New Roman" w:hAnsi="Times New Roman" w:cs="Times New Roman"/>
          <w:sz w:val="24"/>
          <w:szCs w:val="24"/>
        </w:rPr>
        <w:t xml:space="preserve"> dalam kegiatan pembelajaran. Langkah-langkah yang </w:t>
      </w:r>
      <w:r>
        <w:rPr>
          <w:rFonts w:ascii="Times New Roman" w:hAnsi="Times New Roman" w:cs="Times New Roman"/>
          <w:sz w:val="24"/>
          <w:szCs w:val="24"/>
        </w:rPr>
        <w:t>dilakukan dalam penelitian ini sebagai berikut</w:t>
      </w:r>
      <w:r w:rsidRPr="00070318">
        <w:rPr>
          <w:rFonts w:ascii="Times New Roman" w:hAnsi="Times New Roman" w:cs="Times New Roman"/>
          <w:sz w:val="24"/>
          <w:szCs w:val="24"/>
        </w:rPr>
        <w:t xml:space="preserve">: </w:t>
      </w:r>
    </w:p>
    <w:p w:rsidR="00023BBA" w:rsidRPr="004B7E38" w:rsidRDefault="00023BBA" w:rsidP="00023BBA">
      <w:pPr>
        <w:pStyle w:val="ListParagraph"/>
        <w:numPr>
          <w:ilvl w:val="0"/>
          <w:numId w:val="5"/>
        </w:numPr>
        <w:spacing w:after="0" w:line="360" w:lineRule="auto"/>
        <w:ind w:left="426" w:hanging="426"/>
        <w:jc w:val="both"/>
        <w:rPr>
          <w:rFonts w:ascii="Times New Roman" w:hAnsi="Times New Roman" w:cs="Times New Roman"/>
          <w:b/>
          <w:i/>
          <w:sz w:val="24"/>
          <w:szCs w:val="24"/>
        </w:rPr>
      </w:pPr>
      <w:r w:rsidRPr="004B7E38">
        <w:rPr>
          <w:rFonts w:ascii="Times New Roman" w:hAnsi="Times New Roman" w:cs="Times New Roman"/>
          <w:b/>
          <w:i/>
          <w:sz w:val="24"/>
          <w:szCs w:val="24"/>
        </w:rPr>
        <w:t>Pre</w:t>
      </w:r>
      <w:r>
        <w:rPr>
          <w:rFonts w:ascii="Times New Roman" w:hAnsi="Times New Roman" w:cs="Times New Roman"/>
          <w:b/>
          <w:i/>
          <w:sz w:val="24"/>
          <w:szCs w:val="24"/>
        </w:rPr>
        <w:t>-</w:t>
      </w:r>
      <w:r w:rsidRPr="004B7E38">
        <w:rPr>
          <w:rFonts w:ascii="Times New Roman" w:hAnsi="Times New Roman" w:cs="Times New Roman"/>
          <w:b/>
          <w:i/>
          <w:sz w:val="24"/>
          <w:szCs w:val="24"/>
        </w:rPr>
        <w:t xml:space="preserve">test </w:t>
      </w:r>
    </w:p>
    <w:p w:rsidR="00023BBA" w:rsidRPr="00645780" w:rsidRDefault="00023BBA" w:rsidP="00023BBA">
      <w:pPr>
        <w:spacing w:after="0" w:line="360" w:lineRule="auto"/>
        <w:ind w:firstLine="426"/>
        <w:jc w:val="both"/>
        <w:rPr>
          <w:rFonts w:ascii="Times New Roman" w:hAnsi="Times New Roman" w:cs="Times New Roman"/>
          <w:sz w:val="24"/>
          <w:szCs w:val="24"/>
        </w:rPr>
      </w:pPr>
      <w:proofErr w:type="gramStart"/>
      <w:r w:rsidRPr="00645780">
        <w:rPr>
          <w:rFonts w:ascii="Times New Roman" w:hAnsi="Times New Roman" w:cs="Times New Roman"/>
          <w:i/>
          <w:sz w:val="24"/>
          <w:szCs w:val="24"/>
        </w:rPr>
        <w:t>Pretes</w:t>
      </w:r>
      <w:r w:rsidRPr="00645780">
        <w:rPr>
          <w:rFonts w:ascii="Times New Roman" w:hAnsi="Times New Roman" w:cs="Times New Roman"/>
          <w:sz w:val="24"/>
          <w:szCs w:val="24"/>
        </w:rPr>
        <w:t xml:space="preserve"> dalam penelitian ini peserta didik dites kemampuan motorik halusnya menggunakan instrument yang telah diuji validitas dan reliabilitasnya.</w:t>
      </w:r>
      <w:proofErr w:type="gramEnd"/>
      <w:r w:rsidRPr="00645780">
        <w:rPr>
          <w:rFonts w:ascii="Times New Roman" w:hAnsi="Times New Roman" w:cs="Times New Roman"/>
          <w:sz w:val="24"/>
          <w:szCs w:val="24"/>
        </w:rPr>
        <w:t xml:space="preserve"> </w:t>
      </w:r>
      <w:proofErr w:type="gramStart"/>
      <w:r w:rsidRPr="00645780">
        <w:rPr>
          <w:rFonts w:ascii="Times New Roman" w:hAnsi="Times New Roman" w:cs="Times New Roman"/>
          <w:sz w:val="24"/>
          <w:szCs w:val="24"/>
        </w:rPr>
        <w:t xml:space="preserve">Untuk mengetahui sejauh mana tingkat kemampuan motorik halus anak sebelum diberikan </w:t>
      </w:r>
      <w:r w:rsidRPr="00645780">
        <w:rPr>
          <w:rFonts w:ascii="Times New Roman" w:hAnsi="Times New Roman" w:cs="Times New Roman"/>
          <w:i/>
          <w:sz w:val="24"/>
          <w:szCs w:val="24"/>
        </w:rPr>
        <w:t>treatmen</w:t>
      </w:r>
      <w:r w:rsidRPr="00645780">
        <w:rPr>
          <w:rFonts w:ascii="Times New Roman" w:hAnsi="Times New Roman" w:cs="Times New Roman"/>
          <w:sz w:val="24"/>
          <w:szCs w:val="24"/>
        </w:rPr>
        <w:t>.</w:t>
      </w:r>
      <w:proofErr w:type="gramEnd"/>
      <w:r w:rsidRPr="00645780">
        <w:rPr>
          <w:rFonts w:ascii="Times New Roman" w:hAnsi="Times New Roman" w:cs="Times New Roman"/>
          <w:sz w:val="24"/>
          <w:szCs w:val="24"/>
        </w:rPr>
        <w:t xml:space="preserve"> </w:t>
      </w:r>
      <w:r w:rsidRPr="00645780">
        <w:rPr>
          <w:rFonts w:ascii="Times New Roman" w:hAnsi="Times New Roman" w:cs="Times New Roman"/>
          <w:i/>
          <w:sz w:val="24"/>
          <w:szCs w:val="24"/>
        </w:rPr>
        <w:t>Pretest</w:t>
      </w:r>
      <w:r w:rsidRPr="00645780">
        <w:rPr>
          <w:rFonts w:ascii="Times New Roman" w:hAnsi="Times New Roman" w:cs="Times New Roman"/>
          <w:sz w:val="24"/>
          <w:szCs w:val="24"/>
        </w:rPr>
        <w:t xml:space="preserve"> dilakukan sebanyak empat kali untuk mengetahui kestabilan kelompok. </w:t>
      </w:r>
    </w:p>
    <w:p w:rsidR="00023BBA" w:rsidRDefault="00023BBA" w:rsidP="00023BBA">
      <w:pPr>
        <w:pStyle w:val="ListParagraph"/>
        <w:numPr>
          <w:ilvl w:val="0"/>
          <w:numId w:val="5"/>
        </w:numPr>
        <w:spacing w:after="0" w:line="360" w:lineRule="auto"/>
        <w:ind w:left="426" w:hanging="426"/>
        <w:jc w:val="both"/>
        <w:rPr>
          <w:rFonts w:ascii="Times New Roman" w:hAnsi="Times New Roman" w:cs="Times New Roman"/>
          <w:b/>
          <w:i/>
          <w:sz w:val="24"/>
          <w:szCs w:val="24"/>
        </w:rPr>
      </w:pPr>
      <w:r w:rsidRPr="004B7E38">
        <w:rPr>
          <w:rFonts w:ascii="Times New Roman" w:hAnsi="Times New Roman" w:cs="Times New Roman"/>
          <w:b/>
          <w:i/>
          <w:sz w:val="24"/>
          <w:szCs w:val="24"/>
        </w:rPr>
        <w:t xml:space="preserve">Treatment </w:t>
      </w:r>
    </w:p>
    <w:p w:rsidR="00023BBA" w:rsidRPr="00645780" w:rsidRDefault="00023BBA" w:rsidP="00023BBA">
      <w:pPr>
        <w:spacing w:line="360" w:lineRule="auto"/>
        <w:ind w:firstLine="426"/>
        <w:jc w:val="both"/>
        <w:rPr>
          <w:rFonts w:ascii="Times New Roman" w:hAnsi="Times New Roman" w:cs="Times New Roman"/>
          <w:b/>
          <w:i/>
          <w:sz w:val="24"/>
          <w:szCs w:val="24"/>
        </w:rPr>
      </w:pPr>
      <w:r w:rsidRPr="00645780">
        <w:rPr>
          <w:rFonts w:ascii="Times New Roman" w:hAnsi="Times New Roman" w:cs="Times New Roman"/>
          <w:sz w:val="24"/>
          <w:szCs w:val="24"/>
        </w:rPr>
        <w:t xml:space="preserve">Selanjutnya peserta didik </w:t>
      </w:r>
      <w:proofErr w:type="gramStart"/>
      <w:r w:rsidRPr="00645780">
        <w:rPr>
          <w:rFonts w:ascii="Times New Roman" w:hAnsi="Times New Roman" w:cs="Times New Roman"/>
          <w:sz w:val="24"/>
          <w:szCs w:val="24"/>
        </w:rPr>
        <w:t>akan</w:t>
      </w:r>
      <w:proofErr w:type="gramEnd"/>
      <w:r w:rsidRPr="00645780">
        <w:rPr>
          <w:rFonts w:ascii="Times New Roman" w:hAnsi="Times New Roman" w:cs="Times New Roman"/>
          <w:sz w:val="24"/>
          <w:szCs w:val="24"/>
        </w:rPr>
        <w:t xml:space="preserve"> diberikan perlakuan dengan </w:t>
      </w:r>
      <w:r>
        <w:rPr>
          <w:rFonts w:ascii="Times New Roman" w:hAnsi="Times New Roman" w:cs="Times New Roman"/>
          <w:sz w:val="24"/>
          <w:szCs w:val="24"/>
        </w:rPr>
        <w:t>diberikan pengarahan</w:t>
      </w:r>
      <w:r w:rsidRPr="00645780">
        <w:rPr>
          <w:rFonts w:ascii="Times New Roman" w:hAnsi="Times New Roman" w:cs="Times New Roman"/>
          <w:sz w:val="24"/>
          <w:szCs w:val="24"/>
        </w:rPr>
        <w:t xml:space="preserve"> bagaimana cara menggunakan media </w:t>
      </w:r>
      <w:r w:rsidRPr="00645780">
        <w:rPr>
          <w:rFonts w:ascii="Times New Roman" w:hAnsi="Times New Roman" w:cs="Times New Roman"/>
          <w:i/>
          <w:sz w:val="24"/>
          <w:szCs w:val="24"/>
        </w:rPr>
        <w:t>slime</w:t>
      </w:r>
      <w:r>
        <w:rPr>
          <w:rFonts w:ascii="Times New Roman" w:hAnsi="Times New Roman" w:cs="Times New Roman"/>
          <w:sz w:val="24"/>
          <w:szCs w:val="24"/>
        </w:rPr>
        <w:t xml:space="preserve"> dalam pembelajaran </w:t>
      </w:r>
      <w:r w:rsidRPr="00645780">
        <w:rPr>
          <w:rFonts w:ascii="Times New Roman" w:hAnsi="Times New Roman" w:cs="Times New Roman"/>
          <w:sz w:val="24"/>
          <w:szCs w:val="24"/>
        </w:rPr>
        <w:t xml:space="preserve">dengan membentuk gambar. Peserta dibimbing bagaimana </w:t>
      </w:r>
      <w:proofErr w:type="gramStart"/>
      <w:r w:rsidRPr="00645780">
        <w:rPr>
          <w:rFonts w:ascii="Times New Roman" w:hAnsi="Times New Roman" w:cs="Times New Roman"/>
          <w:sz w:val="24"/>
          <w:szCs w:val="24"/>
        </w:rPr>
        <w:t>cara</w:t>
      </w:r>
      <w:proofErr w:type="gramEnd"/>
      <w:r w:rsidRPr="00645780">
        <w:rPr>
          <w:rFonts w:ascii="Times New Roman" w:hAnsi="Times New Roman" w:cs="Times New Roman"/>
          <w:sz w:val="24"/>
          <w:szCs w:val="24"/>
        </w:rPr>
        <w:t xml:space="preserve"> menggunakan slime dengan baik dan menuliskan nama gambar yang telah ditempelkan </w:t>
      </w:r>
      <w:r w:rsidRPr="009A45D9">
        <w:rPr>
          <w:rFonts w:ascii="Times New Roman" w:hAnsi="Times New Roman" w:cs="Times New Roman"/>
          <w:i/>
          <w:sz w:val="24"/>
          <w:szCs w:val="24"/>
        </w:rPr>
        <w:t>slime</w:t>
      </w:r>
      <w:r w:rsidRPr="00645780">
        <w:rPr>
          <w:rFonts w:ascii="Times New Roman" w:hAnsi="Times New Roman" w:cs="Times New Roman"/>
          <w:sz w:val="24"/>
          <w:szCs w:val="24"/>
        </w:rPr>
        <w:t>. Pr</w:t>
      </w:r>
      <w:r>
        <w:rPr>
          <w:rFonts w:ascii="Times New Roman" w:hAnsi="Times New Roman" w:cs="Times New Roman"/>
          <w:sz w:val="24"/>
          <w:szCs w:val="24"/>
        </w:rPr>
        <w:t>o</w:t>
      </w:r>
      <w:r w:rsidRPr="00645780">
        <w:rPr>
          <w:rFonts w:ascii="Times New Roman" w:hAnsi="Times New Roman" w:cs="Times New Roman"/>
          <w:sz w:val="24"/>
          <w:szCs w:val="24"/>
        </w:rPr>
        <w:t xml:space="preserve">gram eksperimen yang </w:t>
      </w:r>
      <w:proofErr w:type="gramStart"/>
      <w:r w:rsidRPr="00645780">
        <w:rPr>
          <w:rFonts w:ascii="Times New Roman" w:hAnsi="Times New Roman" w:cs="Times New Roman"/>
          <w:sz w:val="24"/>
          <w:szCs w:val="24"/>
        </w:rPr>
        <w:t>akan</w:t>
      </w:r>
      <w:proofErr w:type="gramEnd"/>
      <w:r w:rsidRPr="00645780">
        <w:rPr>
          <w:rFonts w:ascii="Times New Roman" w:hAnsi="Times New Roman" w:cs="Times New Roman"/>
          <w:sz w:val="24"/>
          <w:szCs w:val="24"/>
        </w:rPr>
        <w:t xml:space="preserve"> dilaksanakan dapat</w:t>
      </w:r>
      <w:r>
        <w:rPr>
          <w:rFonts w:ascii="Times New Roman" w:hAnsi="Times New Roman" w:cs="Times New Roman"/>
          <w:sz w:val="24"/>
          <w:szCs w:val="24"/>
        </w:rPr>
        <w:t xml:space="preserve"> dilihat pada tabel 3.2 berikut</w:t>
      </w:r>
      <w:r w:rsidRPr="00645780">
        <w:rPr>
          <w:rFonts w:ascii="Times New Roman" w:hAnsi="Times New Roman" w:cs="Times New Roman"/>
          <w:sz w:val="24"/>
          <w:szCs w:val="24"/>
        </w:rPr>
        <w:t xml:space="preserve">: </w:t>
      </w:r>
    </w:p>
    <w:p w:rsidR="00023BBA" w:rsidRDefault="00023BBA" w:rsidP="00023BBA">
      <w:pPr>
        <w:pStyle w:val="ListParagraph"/>
        <w:spacing w:line="360" w:lineRule="auto"/>
        <w:ind w:left="1080"/>
        <w:jc w:val="center"/>
        <w:rPr>
          <w:rFonts w:ascii="Times New Roman" w:hAnsi="Times New Roman" w:cs="Times New Roman"/>
          <w:sz w:val="24"/>
          <w:szCs w:val="24"/>
        </w:rPr>
      </w:pPr>
      <w:r>
        <w:rPr>
          <w:rFonts w:ascii="Times New Roman" w:hAnsi="Times New Roman" w:cs="Times New Roman"/>
          <w:sz w:val="24"/>
          <w:szCs w:val="24"/>
        </w:rPr>
        <w:t xml:space="preserve">Tabel 3.4 </w:t>
      </w:r>
    </w:p>
    <w:p w:rsidR="00023BBA" w:rsidRDefault="00023BBA" w:rsidP="00023BBA">
      <w:pPr>
        <w:pStyle w:val="ListParagraph"/>
        <w:spacing w:line="360" w:lineRule="auto"/>
        <w:ind w:left="1080"/>
        <w:jc w:val="center"/>
        <w:rPr>
          <w:rFonts w:ascii="Times New Roman" w:hAnsi="Times New Roman" w:cs="Times New Roman"/>
          <w:sz w:val="24"/>
          <w:szCs w:val="24"/>
        </w:rPr>
      </w:pPr>
      <w:r>
        <w:rPr>
          <w:rFonts w:ascii="Times New Roman" w:hAnsi="Times New Roman" w:cs="Times New Roman"/>
          <w:sz w:val="24"/>
          <w:szCs w:val="24"/>
        </w:rPr>
        <w:t>Program Pembelajaran</w:t>
      </w:r>
    </w:p>
    <w:tbl>
      <w:tblPr>
        <w:tblStyle w:val="TableGrid"/>
        <w:tblW w:w="0" w:type="auto"/>
        <w:tblInd w:w="1080" w:type="dxa"/>
        <w:tblLook w:val="04A0" w:firstRow="1" w:lastRow="0" w:firstColumn="1" w:lastColumn="0" w:noHBand="0" w:noVBand="1"/>
      </w:tblPr>
      <w:tblGrid>
        <w:gridCol w:w="1714"/>
        <w:gridCol w:w="1778"/>
        <w:gridCol w:w="1868"/>
        <w:gridCol w:w="1714"/>
      </w:tblGrid>
      <w:tr w:rsidR="00023BBA" w:rsidTr="00011458">
        <w:tc>
          <w:tcPr>
            <w:tcW w:w="2130" w:type="dxa"/>
          </w:tcPr>
          <w:p w:rsidR="00023BBA" w:rsidRDefault="00023BBA" w:rsidP="000114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lastRenderedPageBreak/>
              <w:t>Kegiatan</w:t>
            </w:r>
          </w:p>
        </w:tc>
        <w:tc>
          <w:tcPr>
            <w:tcW w:w="2131" w:type="dxa"/>
          </w:tcPr>
          <w:p w:rsidR="00023BBA" w:rsidRDefault="00023BBA" w:rsidP="000114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Tugas </w:t>
            </w:r>
          </w:p>
        </w:tc>
        <w:tc>
          <w:tcPr>
            <w:tcW w:w="2131" w:type="dxa"/>
          </w:tcPr>
          <w:p w:rsidR="00023BBA" w:rsidRDefault="00023BBA" w:rsidP="000114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Tujuan</w:t>
            </w:r>
          </w:p>
        </w:tc>
        <w:tc>
          <w:tcPr>
            <w:tcW w:w="2131" w:type="dxa"/>
          </w:tcPr>
          <w:p w:rsidR="00023BBA" w:rsidRDefault="00023BBA" w:rsidP="000114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Alat Kegiatan</w:t>
            </w:r>
          </w:p>
        </w:tc>
      </w:tr>
      <w:tr w:rsidR="00023BBA" w:rsidTr="00011458">
        <w:tc>
          <w:tcPr>
            <w:tcW w:w="2130" w:type="dxa"/>
          </w:tcPr>
          <w:p w:rsidR="00023BBA" w:rsidRPr="009D4C07"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Bermain </w:t>
            </w:r>
            <w:r w:rsidRPr="00620865">
              <w:rPr>
                <w:rFonts w:ascii="Times New Roman" w:hAnsi="Times New Roman" w:cs="Times New Roman"/>
                <w:i/>
                <w:sz w:val="24"/>
                <w:szCs w:val="24"/>
              </w:rPr>
              <w:t>Slime</w:t>
            </w:r>
          </w:p>
        </w:tc>
        <w:tc>
          <w:tcPr>
            <w:tcW w:w="2131" w:type="dxa"/>
          </w:tcPr>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Menempel </w:t>
            </w:r>
            <w:r>
              <w:rPr>
                <w:rFonts w:ascii="Times New Roman" w:hAnsi="Times New Roman" w:cs="Times New Roman"/>
                <w:i/>
                <w:sz w:val="24"/>
                <w:szCs w:val="24"/>
              </w:rPr>
              <w:t xml:space="preserve">slime </w:t>
            </w:r>
            <w:r>
              <w:rPr>
                <w:rFonts w:ascii="Times New Roman" w:hAnsi="Times New Roman" w:cs="Times New Roman"/>
                <w:sz w:val="24"/>
                <w:szCs w:val="24"/>
              </w:rPr>
              <w:t>pada gambar bentuk awan</w:t>
            </w:r>
          </w:p>
        </w:tc>
        <w:tc>
          <w:tcPr>
            <w:tcW w:w="2131" w:type="dxa"/>
          </w:tcPr>
          <w:p w:rsidR="00023BBA" w:rsidRDefault="00023BBA" w:rsidP="00011458">
            <w:pPr>
              <w:spacing w:line="360" w:lineRule="auto"/>
              <w:rPr>
                <w:rFonts w:ascii="Times New Roman" w:hAnsi="Times New Roman" w:cs="Times New Roman"/>
                <w:sz w:val="24"/>
                <w:szCs w:val="24"/>
              </w:rPr>
            </w:pPr>
            <w:r>
              <w:rPr>
                <w:rFonts w:ascii="Times New Roman" w:hAnsi="Times New Roman" w:cs="Times New Roman"/>
                <w:sz w:val="24"/>
                <w:szCs w:val="24"/>
              </w:rPr>
              <w:t>-Melatih Ketangkasan</w:t>
            </w:r>
          </w:p>
          <w:p w:rsidR="00023BBA" w:rsidRDefault="00023BBA" w:rsidP="00011458">
            <w:pPr>
              <w:spacing w:line="360" w:lineRule="auto"/>
              <w:rPr>
                <w:rFonts w:ascii="Times New Roman" w:hAnsi="Times New Roman" w:cs="Times New Roman"/>
                <w:sz w:val="24"/>
                <w:szCs w:val="24"/>
              </w:rPr>
            </w:pPr>
            <w:r>
              <w:rPr>
                <w:rFonts w:ascii="Times New Roman" w:hAnsi="Times New Roman" w:cs="Times New Roman"/>
                <w:sz w:val="24"/>
                <w:szCs w:val="24"/>
              </w:rPr>
              <w:t>- Melatih keterampilan motorik halus</w:t>
            </w:r>
          </w:p>
          <w:p w:rsidR="00023BBA" w:rsidRPr="00620865" w:rsidRDefault="00023BBA" w:rsidP="00011458">
            <w:pPr>
              <w:spacing w:line="360" w:lineRule="auto"/>
              <w:rPr>
                <w:rFonts w:ascii="Times New Roman" w:hAnsi="Times New Roman" w:cs="Times New Roman"/>
                <w:sz w:val="24"/>
                <w:szCs w:val="24"/>
              </w:rPr>
            </w:pPr>
            <w:r>
              <w:rPr>
                <w:rFonts w:ascii="Times New Roman" w:hAnsi="Times New Roman" w:cs="Times New Roman"/>
                <w:sz w:val="24"/>
                <w:szCs w:val="24"/>
              </w:rPr>
              <w:t>- Melatih koordinasi mata dan tangan</w:t>
            </w:r>
          </w:p>
        </w:tc>
        <w:tc>
          <w:tcPr>
            <w:tcW w:w="2131" w:type="dxa"/>
          </w:tcPr>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4B7E38">
              <w:rPr>
                <w:rFonts w:ascii="Times New Roman" w:hAnsi="Times New Roman" w:cs="Times New Roman"/>
                <w:i/>
                <w:sz w:val="24"/>
                <w:szCs w:val="24"/>
              </w:rPr>
              <w:t>Slime</w:t>
            </w:r>
          </w:p>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Lembar Kerja Anak (LKA)</w:t>
            </w:r>
          </w:p>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Pensil</w:t>
            </w:r>
          </w:p>
        </w:tc>
      </w:tr>
    </w:tbl>
    <w:p w:rsidR="00023BBA" w:rsidRDefault="00023BBA" w:rsidP="00023BBA">
      <w:pPr>
        <w:pStyle w:val="ListParagraph"/>
        <w:spacing w:after="0" w:line="360" w:lineRule="auto"/>
        <w:ind w:left="1080"/>
        <w:jc w:val="center"/>
        <w:rPr>
          <w:rFonts w:ascii="Times New Roman" w:hAnsi="Times New Roman" w:cs="Times New Roman"/>
          <w:sz w:val="24"/>
          <w:szCs w:val="24"/>
        </w:rPr>
      </w:pPr>
    </w:p>
    <w:p w:rsidR="00023BBA" w:rsidRDefault="00023BBA" w:rsidP="00023BBA">
      <w:pPr>
        <w:pStyle w:val="ListParagraph"/>
        <w:spacing w:after="0" w:line="360" w:lineRule="auto"/>
        <w:ind w:left="1080"/>
        <w:jc w:val="center"/>
        <w:rPr>
          <w:rFonts w:ascii="Times New Roman" w:hAnsi="Times New Roman" w:cs="Times New Roman"/>
          <w:sz w:val="24"/>
          <w:szCs w:val="24"/>
        </w:rPr>
      </w:pPr>
    </w:p>
    <w:p w:rsidR="00023BBA" w:rsidRPr="004B7E38" w:rsidRDefault="00023BBA" w:rsidP="00023BBA">
      <w:pPr>
        <w:pStyle w:val="ListParagraph"/>
        <w:numPr>
          <w:ilvl w:val="0"/>
          <w:numId w:val="5"/>
        </w:numPr>
        <w:spacing w:line="360" w:lineRule="auto"/>
        <w:ind w:left="426" w:hanging="426"/>
        <w:jc w:val="both"/>
        <w:rPr>
          <w:rFonts w:ascii="Times New Roman" w:hAnsi="Times New Roman" w:cs="Times New Roman"/>
          <w:b/>
          <w:i/>
          <w:sz w:val="24"/>
          <w:szCs w:val="24"/>
        </w:rPr>
      </w:pPr>
      <w:r w:rsidRPr="004B7E38">
        <w:rPr>
          <w:rFonts w:ascii="Times New Roman" w:hAnsi="Times New Roman" w:cs="Times New Roman"/>
          <w:b/>
          <w:i/>
          <w:sz w:val="24"/>
          <w:szCs w:val="24"/>
        </w:rPr>
        <w:t>Post</w:t>
      </w:r>
      <w:r>
        <w:rPr>
          <w:rFonts w:ascii="Times New Roman" w:hAnsi="Times New Roman" w:cs="Times New Roman"/>
          <w:b/>
          <w:i/>
          <w:sz w:val="24"/>
          <w:szCs w:val="24"/>
        </w:rPr>
        <w:t>-</w:t>
      </w:r>
      <w:r w:rsidRPr="004B7E38">
        <w:rPr>
          <w:rFonts w:ascii="Times New Roman" w:hAnsi="Times New Roman" w:cs="Times New Roman"/>
          <w:b/>
          <w:i/>
          <w:sz w:val="24"/>
          <w:szCs w:val="24"/>
        </w:rPr>
        <w:t xml:space="preserve">test </w:t>
      </w:r>
    </w:p>
    <w:p w:rsidR="00023BBA" w:rsidRDefault="00023BBA" w:rsidP="00023BBA">
      <w:pPr>
        <w:pStyle w:val="ListParagraph"/>
        <w:spacing w:line="36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Setelah melakukan treatment selanjutnya peneliti melakukan </w:t>
      </w:r>
      <w:r w:rsidRPr="004B7E38">
        <w:rPr>
          <w:rFonts w:ascii="Times New Roman" w:hAnsi="Times New Roman" w:cs="Times New Roman"/>
          <w:i/>
          <w:sz w:val="24"/>
          <w:szCs w:val="24"/>
        </w:rPr>
        <w:t>posttes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ini dilakukan untuk mengetahui sejauh mana perubahan setelah dilakukan eksperimen. </w:t>
      </w:r>
      <w:proofErr w:type="gramStart"/>
      <w:r w:rsidRPr="004B7E38">
        <w:rPr>
          <w:rFonts w:ascii="Times New Roman" w:hAnsi="Times New Roman" w:cs="Times New Roman"/>
          <w:i/>
          <w:sz w:val="24"/>
          <w:szCs w:val="24"/>
        </w:rPr>
        <w:t>Postest</w:t>
      </w:r>
      <w:r>
        <w:rPr>
          <w:rFonts w:ascii="Times New Roman" w:hAnsi="Times New Roman" w:cs="Times New Roman"/>
          <w:sz w:val="24"/>
          <w:szCs w:val="24"/>
        </w:rPr>
        <w:t xml:space="preserve"> dilakukan sebanyak empat kali untuk melihat adanya pengaruh terhadap perkembangan motorik halus anak.</w:t>
      </w:r>
      <w:proofErr w:type="gramEnd"/>
      <w:r>
        <w:rPr>
          <w:rFonts w:ascii="Times New Roman" w:hAnsi="Times New Roman" w:cs="Times New Roman"/>
          <w:sz w:val="24"/>
          <w:szCs w:val="24"/>
        </w:rPr>
        <w:t xml:space="preserve"> Adapun program kegiatan pretest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dapat dilihat pada tabel 3.5 sebagai berikut:</w:t>
      </w:r>
    </w:p>
    <w:p w:rsidR="00023BBA" w:rsidRDefault="00023BBA" w:rsidP="00023BBA">
      <w:pPr>
        <w:pStyle w:val="ListParagraph"/>
        <w:spacing w:line="360" w:lineRule="auto"/>
        <w:ind w:left="1080"/>
        <w:jc w:val="center"/>
        <w:rPr>
          <w:rFonts w:ascii="Times New Roman" w:hAnsi="Times New Roman" w:cs="Times New Roman"/>
          <w:sz w:val="24"/>
          <w:szCs w:val="24"/>
        </w:rPr>
      </w:pPr>
      <w:r>
        <w:rPr>
          <w:rFonts w:ascii="Times New Roman" w:hAnsi="Times New Roman" w:cs="Times New Roman"/>
          <w:sz w:val="24"/>
          <w:szCs w:val="24"/>
        </w:rPr>
        <w:t>Tabel 3.5</w:t>
      </w:r>
    </w:p>
    <w:p w:rsidR="00023BBA" w:rsidRPr="00AE158B" w:rsidRDefault="00023BBA" w:rsidP="00023BBA">
      <w:pPr>
        <w:pStyle w:val="ListParagraph"/>
        <w:spacing w:line="360" w:lineRule="auto"/>
        <w:ind w:left="1080"/>
        <w:jc w:val="center"/>
        <w:rPr>
          <w:rFonts w:ascii="Times New Roman" w:hAnsi="Times New Roman" w:cs="Times New Roman"/>
          <w:i/>
          <w:sz w:val="24"/>
          <w:szCs w:val="24"/>
        </w:rPr>
      </w:pPr>
      <w:r>
        <w:rPr>
          <w:rFonts w:ascii="Times New Roman" w:hAnsi="Times New Roman" w:cs="Times New Roman"/>
          <w:sz w:val="24"/>
          <w:szCs w:val="24"/>
        </w:rPr>
        <w:t xml:space="preserve">Program Kegiatan </w:t>
      </w:r>
      <w:r>
        <w:rPr>
          <w:rFonts w:ascii="Times New Roman" w:hAnsi="Times New Roman" w:cs="Times New Roman"/>
          <w:i/>
          <w:sz w:val="24"/>
          <w:szCs w:val="24"/>
        </w:rPr>
        <w:t>Post-</w:t>
      </w:r>
      <w:r w:rsidRPr="00AE158B">
        <w:rPr>
          <w:rFonts w:ascii="Times New Roman" w:hAnsi="Times New Roman" w:cs="Times New Roman"/>
          <w:i/>
          <w:sz w:val="24"/>
          <w:szCs w:val="24"/>
        </w:rPr>
        <w:t>test</w:t>
      </w:r>
    </w:p>
    <w:tbl>
      <w:tblPr>
        <w:tblStyle w:val="TableGrid"/>
        <w:tblW w:w="0" w:type="auto"/>
        <w:tblInd w:w="1080" w:type="dxa"/>
        <w:tblLook w:val="04A0" w:firstRow="1" w:lastRow="0" w:firstColumn="1" w:lastColumn="0" w:noHBand="0" w:noVBand="1"/>
      </w:tblPr>
      <w:tblGrid>
        <w:gridCol w:w="1714"/>
        <w:gridCol w:w="1778"/>
        <w:gridCol w:w="1868"/>
        <w:gridCol w:w="1714"/>
      </w:tblGrid>
      <w:tr w:rsidR="00023BBA" w:rsidTr="00011458">
        <w:tc>
          <w:tcPr>
            <w:tcW w:w="1820" w:type="dxa"/>
          </w:tcPr>
          <w:p w:rsidR="00023BBA" w:rsidRDefault="00023BBA" w:rsidP="000114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Nama Kegiatan</w:t>
            </w:r>
          </w:p>
        </w:tc>
        <w:tc>
          <w:tcPr>
            <w:tcW w:w="1868" w:type="dxa"/>
          </w:tcPr>
          <w:p w:rsidR="00023BBA" w:rsidRDefault="00023BBA" w:rsidP="000114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Tugas </w:t>
            </w:r>
          </w:p>
        </w:tc>
        <w:tc>
          <w:tcPr>
            <w:tcW w:w="1935" w:type="dxa"/>
          </w:tcPr>
          <w:p w:rsidR="00023BBA" w:rsidRDefault="00023BBA" w:rsidP="000114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Tujuan</w:t>
            </w:r>
          </w:p>
        </w:tc>
        <w:tc>
          <w:tcPr>
            <w:tcW w:w="1820" w:type="dxa"/>
          </w:tcPr>
          <w:p w:rsidR="00023BBA" w:rsidRDefault="00023BBA" w:rsidP="0001145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Alat Kegiatan</w:t>
            </w:r>
          </w:p>
        </w:tc>
      </w:tr>
      <w:tr w:rsidR="00023BBA" w:rsidTr="00011458">
        <w:tc>
          <w:tcPr>
            <w:tcW w:w="1820" w:type="dxa"/>
          </w:tcPr>
          <w:p w:rsidR="00023BBA" w:rsidRPr="009D4C07"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Bermain </w:t>
            </w:r>
            <w:r w:rsidRPr="00620865">
              <w:rPr>
                <w:rFonts w:ascii="Times New Roman" w:hAnsi="Times New Roman" w:cs="Times New Roman"/>
                <w:i/>
                <w:sz w:val="24"/>
                <w:szCs w:val="24"/>
              </w:rPr>
              <w:t>Slime</w:t>
            </w:r>
          </w:p>
        </w:tc>
        <w:tc>
          <w:tcPr>
            <w:tcW w:w="1868" w:type="dxa"/>
          </w:tcPr>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Menempel </w:t>
            </w:r>
            <w:r>
              <w:rPr>
                <w:rFonts w:ascii="Times New Roman" w:hAnsi="Times New Roman" w:cs="Times New Roman"/>
                <w:i/>
                <w:sz w:val="24"/>
                <w:szCs w:val="24"/>
              </w:rPr>
              <w:t xml:space="preserve">slime </w:t>
            </w:r>
            <w:r>
              <w:rPr>
                <w:rFonts w:ascii="Times New Roman" w:hAnsi="Times New Roman" w:cs="Times New Roman"/>
                <w:sz w:val="24"/>
                <w:szCs w:val="24"/>
              </w:rPr>
              <w:t>pada gambar bentuk pohon</w:t>
            </w:r>
          </w:p>
        </w:tc>
        <w:tc>
          <w:tcPr>
            <w:tcW w:w="1935" w:type="dxa"/>
          </w:tcPr>
          <w:p w:rsidR="00023BBA" w:rsidRDefault="00023BBA" w:rsidP="00011458">
            <w:pPr>
              <w:spacing w:line="360" w:lineRule="auto"/>
              <w:rPr>
                <w:rFonts w:ascii="Times New Roman" w:hAnsi="Times New Roman" w:cs="Times New Roman"/>
                <w:sz w:val="24"/>
                <w:szCs w:val="24"/>
              </w:rPr>
            </w:pPr>
            <w:r>
              <w:rPr>
                <w:rFonts w:ascii="Times New Roman" w:hAnsi="Times New Roman" w:cs="Times New Roman"/>
                <w:sz w:val="24"/>
                <w:szCs w:val="24"/>
              </w:rPr>
              <w:t>-Melatih Ketangkasan</w:t>
            </w:r>
          </w:p>
          <w:p w:rsidR="00023BBA" w:rsidRDefault="00023BBA" w:rsidP="00011458">
            <w:pPr>
              <w:spacing w:line="360" w:lineRule="auto"/>
              <w:rPr>
                <w:rFonts w:ascii="Times New Roman" w:hAnsi="Times New Roman" w:cs="Times New Roman"/>
                <w:sz w:val="24"/>
                <w:szCs w:val="24"/>
              </w:rPr>
            </w:pPr>
            <w:r>
              <w:rPr>
                <w:rFonts w:ascii="Times New Roman" w:hAnsi="Times New Roman" w:cs="Times New Roman"/>
                <w:sz w:val="24"/>
                <w:szCs w:val="24"/>
              </w:rPr>
              <w:t>- Melatih keterampilan motorik halus</w:t>
            </w:r>
          </w:p>
          <w:p w:rsidR="00023BBA" w:rsidRPr="00620865" w:rsidRDefault="00023BBA" w:rsidP="00011458">
            <w:pPr>
              <w:spacing w:line="360" w:lineRule="auto"/>
              <w:rPr>
                <w:rFonts w:ascii="Times New Roman" w:hAnsi="Times New Roman" w:cs="Times New Roman"/>
                <w:sz w:val="24"/>
                <w:szCs w:val="24"/>
              </w:rPr>
            </w:pPr>
            <w:r>
              <w:rPr>
                <w:rFonts w:ascii="Times New Roman" w:hAnsi="Times New Roman" w:cs="Times New Roman"/>
                <w:sz w:val="24"/>
                <w:szCs w:val="24"/>
              </w:rPr>
              <w:t>- Melatih koordinasi mata dan tangan</w:t>
            </w:r>
          </w:p>
        </w:tc>
        <w:tc>
          <w:tcPr>
            <w:tcW w:w="1820" w:type="dxa"/>
          </w:tcPr>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D45594">
              <w:rPr>
                <w:rFonts w:ascii="Times New Roman" w:hAnsi="Times New Roman" w:cs="Times New Roman"/>
                <w:i/>
                <w:sz w:val="24"/>
                <w:szCs w:val="24"/>
              </w:rPr>
              <w:t>Slime</w:t>
            </w:r>
          </w:p>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Lembar Kerja Anak (LKA)</w:t>
            </w:r>
          </w:p>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Pensil</w:t>
            </w:r>
          </w:p>
        </w:tc>
      </w:tr>
      <w:tr w:rsidR="00023BBA" w:rsidTr="00011458">
        <w:tc>
          <w:tcPr>
            <w:tcW w:w="1820" w:type="dxa"/>
          </w:tcPr>
          <w:p w:rsidR="00023BBA" w:rsidRPr="009D4C07"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Bermain </w:t>
            </w:r>
            <w:r w:rsidRPr="00620865">
              <w:rPr>
                <w:rFonts w:ascii="Times New Roman" w:hAnsi="Times New Roman" w:cs="Times New Roman"/>
                <w:i/>
                <w:sz w:val="24"/>
                <w:szCs w:val="24"/>
              </w:rPr>
              <w:t>Slime</w:t>
            </w:r>
          </w:p>
        </w:tc>
        <w:tc>
          <w:tcPr>
            <w:tcW w:w="1868" w:type="dxa"/>
          </w:tcPr>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Menempel </w:t>
            </w:r>
            <w:r>
              <w:rPr>
                <w:rFonts w:ascii="Times New Roman" w:hAnsi="Times New Roman" w:cs="Times New Roman"/>
                <w:i/>
                <w:sz w:val="24"/>
                <w:szCs w:val="24"/>
              </w:rPr>
              <w:t xml:space="preserve">slime </w:t>
            </w:r>
            <w:r>
              <w:rPr>
                <w:rFonts w:ascii="Times New Roman" w:hAnsi="Times New Roman" w:cs="Times New Roman"/>
                <w:sz w:val="24"/>
                <w:szCs w:val="24"/>
              </w:rPr>
              <w:t xml:space="preserve">pada </w:t>
            </w:r>
            <w:r>
              <w:rPr>
                <w:rFonts w:ascii="Times New Roman" w:hAnsi="Times New Roman" w:cs="Times New Roman"/>
                <w:sz w:val="24"/>
                <w:szCs w:val="24"/>
              </w:rPr>
              <w:lastRenderedPageBreak/>
              <w:t>gambar bentuk kelinci</w:t>
            </w:r>
          </w:p>
        </w:tc>
        <w:tc>
          <w:tcPr>
            <w:tcW w:w="1935" w:type="dxa"/>
          </w:tcPr>
          <w:p w:rsidR="00023BBA" w:rsidRDefault="00023BBA" w:rsidP="0001145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-Melatih Ketangkasan</w:t>
            </w:r>
          </w:p>
          <w:p w:rsidR="00023BBA" w:rsidRDefault="00023BBA" w:rsidP="0001145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Melatih keterampilan motorik halus</w:t>
            </w:r>
          </w:p>
          <w:p w:rsidR="00023BBA" w:rsidRPr="00620865" w:rsidRDefault="00023BBA" w:rsidP="00011458">
            <w:pPr>
              <w:spacing w:line="360" w:lineRule="auto"/>
              <w:rPr>
                <w:rFonts w:ascii="Times New Roman" w:hAnsi="Times New Roman" w:cs="Times New Roman"/>
                <w:sz w:val="24"/>
                <w:szCs w:val="24"/>
              </w:rPr>
            </w:pPr>
            <w:r>
              <w:rPr>
                <w:rFonts w:ascii="Times New Roman" w:hAnsi="Times New Roman" w:cs="Times New Roman"/>
                <w:sz w:val="24"/>
                <w:szCs w:val="24"/>
              </w:rPr>
              <w:t>- Melatih koordinasi mata dan tangan</w:t>
            </w:r>
          </w:p>
        </w:tc>
        <w:tc>
          <w:tcPr>
            <w:tcW w:w="1820" w:type="dxa"/>
          </w:tcPr>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B7E38">
              <w:rPr>
                <w:rFonts w:ascii="Times New Roman" w:hAnsi="Times New Roman" w:cs="Times New Roman"/>
                <w:i/>
                <w:sz w:val="24"/>
                <w:szCs w:val="24"/>
              </w:rPr>
              <w:t>Slime</w:t>
            </w:r>
          </w:p>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Lembar Kerja </w:t>
            </w:r>
            <w:r>
              <w:rPr>
                <w:rFonts w:ascii="Times New Roman" w:hAnsi="Times New Roman" w:cs="Times New Roman"/>
                <w:sz w:val="24"/>
                <w:szCs w:val="24"/>
              </w:rPr>
              <w:lastRenderedPageBreak/>
              <w:t>Anak (LKA)</w:t>
            </w:r>
          </w:p>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Pensil</w:t>
            </w:r>
          </w:p>
        </w:tc>
      </w:tr>
      <w:tr w:rsidR="00023BBA" w:rsidTr="00011458">
        <w:tc>
          <w:tcPr>
            <w:tcW w:w="1820" w:type="dxa"/>
          </w:tcPr>
          <w:p w:rsidR="00023BBA" w:rsidRPr="009D4C07"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Bermain </w:t>
            </w:r>
            <w:r w:rsidRPr="00620865">
              <w:rPr>
                <w:rFonts w:ascii="Times New Roman" w:hAnsi="Times New Roman" w:cs="Times New Roman"/>
                <w:i/>
                <w:sz w:val="24"/>
                <w:szCs w:val="24"/>
              </w:rPr>
              <w:t>Slime</w:t>
            </w:r>
          </w:p>
        </w:tc>
        <w:tc>
          <w:tcPr>
            <w:tcW w:w="1868" w:type="dxa"/>
          </w:tcPr>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Menempel </w:t>
            </w:r>
            <w:r>
              <w:rPr>
                <w:rFonts w:ascii="Times New Roman" w:hAnsi="Times New Roman" w:cs="Times New Roman"/>
                <w:i/>
                <w:sz w:val="24"/>
                <w:szCs w:val="24"/>
              </w:rPr>
              <w:t xml:space="preserve">slime </w:t>
            </w:r>
            <w:r>
              <w:rPr>
                <w:rFonts w:ascii="Times New Roman" w:hAnsi="Times New Roman" w:cs="Times New Roman"/>
                <w:sz w:val="24"/>
                <w:szCs w:val="24"/>
              </w:rPr>
              <w:t>pada gambar bentuk bunga</w:t>
            </w:r>
          </w:p>
        </w:tc>
        <w:tc>
          <w:tcPr>
            <w:tcW w:w="1935" w:type="dxa"/>
          </w:tcPr>
          <w:p w:rsidR="00023BBA" w:rsidRDefault="00023BBA" w:rsidP="00011458">
            <w:pPr>
              <w:spacing w:line="360" w:lineRule="auto"/>
              <w:rPr>
                <w:rFonts w:ascii="Times New Roman" w:hAnsi="Times New Roman" w:cs="Times New Roman"/>
                <w:sz w:val="24"/>
                <w:szCs w:val="24"/>
              </w:rPr>
            </w:pPr>
            <w:r>
              <w:rPr>
                <w:rFonts w:ascii="Times New Roman" w:hAnsi="Times New Roman" w:cs="Times New Roman"/>
                <w:sz w:val="24"/>
                <w:szCs w:val="24"/>
              </w:rPr>
              <w:t>-Melatih Ketangkasan</w:t>
            </w:r>
          </w:p>
          <w:p w:rsidR="00023BBA" w:rsidRDefault="00023BBA" w:rsidP="00011458">
            <w:pPr>
              <w:spacing w:line="360" w:lineRule="auto"/>
              <w:rPr>
                <w:rFonts w:ascii="Times New Roman" w:hAnsi="Times New Roman" w:cs="Times New Roman"/>
                <w:sz w:val="24"/>
                <w:szCs w:val="24"/>
              </w:rPr>
            </w:pPr>
            <w:r>
              <w:rPr>
                <w:rFonts w:ascii="Times New Roman" w:hAnsi="Times New Roman" w:cs="Times New Roman"/>
                <w:sz w:val="24"/>
                <w:szCs w:val="24"/>
              </w:rPr>
              <w:t>- Melatih keterampilan motorik halus</w:t>
            </w:r>
          </w:p>
          <w:p w:rsidR="00023BBA" w:rsidRPr="00620865" w:rsidRDefault="00023BBA" w:rsidP="00011458">
            <w:pPr>
              <w:spacing w:line="360" w:lineRule="auto"/>
              <w:rPr>
                <w:rFonts w:ascii="Times New Roman" w:hAnsi="Times New Roman" w:cs="Times New Roman"/>
                <w:sz w:val="24"/>
                <w:szCs w:val="24"/>
              </w:rPr>
            </w:pPr>
            <w:r>
              <w:rPr>
                <w:rFonts w:ascii="Times New Roman" w:hAnsi="Times New Roman" w:cs="Times New Roman"/>
                <w:sz w:val="24"/>
                <w:szCs w:val="24"/>
              </w:rPr>
              <w:t>- Melatih koordinasi mata dan tangan</w:t>
            </w:r>
          </w:p>
        </w:tc>
        <w:tc>
          <w:tcPr>
            <w:tcW w:w="1820" w:type="dxa"/>
          </w:tcPr>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4B7E38">
              <w:rPr>
                <w:rFonts w:ascii="Times New Roman" w:hAnsi="Times New Roman" w:cs="Times New Roman"/>
                <w:i/>
                <w:sz w:val="24"/>
                <w:szCs w:val="24"/>
              </w:rPr>
              <w:t>Slime</w:t>
            </w:r>
          </w:p>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Lembar Kerja Anak (LKA)</w:t>
            </w:r>
          </w:p>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Pensil</w:t>
            </w:r>
          </w:p>
        </w:tc>
      </w:tr>
      <w:tr w:rsidR="00023BBA" w:rsidTr="00011458">
        <w:tc>
          <w:tcPr>
            <w:tcW w:w="1820" w:type="dxa"/>
          </w:tcPr>
          <w:p w:rsidR="00023BBA" w:rsidRPr="009D4C07" w:rsidRDefault="00023BBA" w:rsidP="0001145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Bermain </w:t>
            </w:r>
            <w:r w:rsidRPr="00620865">
              <w:rPr>
                <w:rFonts w:ascii="Times New Roman" w:hAnsi="Times New Roman" w:cs="Times New Roman"/>
                <w:i/>
                <w:sz w:val="24"/>
                <w:szCs w:val="24"/>
              </w:rPr>
              <w:t>Slime</w:t>
            </w:r>
          </w:p>
        </w:tc>
        <w:tc>
          <w:tcPr>
            <w:tcW w:w="1868" w:type="dxa"/>
          </w:tcPr>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Menempel </w:t>
            </w:r>
            <w:r>
              <w:rPr>
                <w:rFonts w:ascii="Times New Roman" w:hAnsi="Times New Roman" w:cs="Times New Roman"/>
                <w:i/>
                <w:sz w:val="24"/>
                <w:szCs w:val="24"/>
              </w:rPr>
              <w:t xml:space="preserve">slime </w:t>
            </w:r>
            <w:r>
              <w:rPr>
                <w:rFonts w:ascii="Times New Roman" w:hAnsi="Times New Roman" w:cs="Times New Roman"/>
                <w:sz w:val="24"/>
                <w:szCs w:val="24"/>
              </w:rPr>
              <w:t>pada gambar bentuk rumah</w:t>
            </w:r>
          </w:p>
        </w:tc>
        <w:tc>
          <w:tcPr>
            <w:tcW w:w="1935" w:type="dxa"/>
          </w:tcPr>
          <w:p w:rsidR="00023BBA" w:rsidRDefault="00023BBA" w:rsidP="00011458">
            <w:pPr>
              <w:spacing w:line="360" w:lineRule="auto"/>
              <w:rPr>
                <w:rFonts w:ascii="Times New Roman" w:hAnsi="Times New Roman" w:cs="Times New Roman"/>
                <w:sz w:val="24"/>
                <w:szCs w:val="24"/>
              </w:rPr>
            </w:pPr>
            <w:r>
              <w:rPr>
                <w:rFonts w:ascii="Times New Roman" w:hAnsi="Times New Roman" w:cs="Times New Roman"/>
                <w:sz w:val="24"/>
                <w:szCs w:val="24"/>
              </w:rPr>
              <w:t>-Melatih Ketangkasan</w:t>
            </w:r>
          </w:p>
          <w:p w:rsidR="00023BBA" w:rsidRDefault="00023BBA" w:rsidP="00011458">
            <w:pPr>
              <w:spacing w:line="360" w:lineRule="auto"/>
              <w:rPr>
                <w:rFonts w:ascii="Times New Roman" w:hAnsi="Times New Roman" w:cs="Times New Roman"/>
                <w:sz w:val="24"/>
                <w:szCs w:val="24"/>
              </w:rPr>
            </w:pPr>
            <w:r>
              <w:rPr>
                <w:rFonts w:ascii="Times New Roman" w:hAnsi="Times New Roman" w:cs="Times New Roman"/>
                <w:sz w:val="24"/>
                <w:szCs w:val="24"/>
              </w:rPr>
              <w:t>- Melatih keterampilan motorik halus</w:t>
            </w:r>
          </w:p>
          <w:p w:rsidR="00023BBA" w:rsidRPr="00620865" w:rsidRDefault="00023BBA" w:rsidP="00011458">
            <w:pPr>
              <w:spacing w:line="360" w:lineRule="auto"/>
              <w:rPr>
                <w:rFonts w:ascii="Times New Roman" w:hAnsi="Times New Roman" w:cs="Times New Roman"/>
                <w:sz w:val="24"/>
                <w:szCs w:val="24"/>
              </w:rPr>
            </w:pPr>
            <w:r>
              <w:rPr>
                <w:rFonts w:ascii="Times New Roman" w:hAnsi="Times New Roman" w:cs="Times New Roman"/>
                <w:sz w:val="24"/>
                <w:szCs w:val="24"/>
              </w:rPr>
              <w:t>- Melatih koordinasi mata dan tangan</w:t>
            </w:r>
          </w:p>
        </w:tc>
        <w:tc>
          <w:tcPr>
            <w:tcW w:w="1820" w:type="dxa"/>
          </w:tcPr>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Slime</w:t>
            </w:r>
          </w:p>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Lembar Kerja Anak (LKA)</w:t>
            </w:r>
          </w:p>
          <w:p w:rsidR="00023BBA" w:rsidRDefault="00023BBA" w:rsidP="0001145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Pensil</w:t>
            </w:r>
          </w:p>
        </w:tc>
      </w:tr>
    </w:tbl>
    <w:p w:rsidR="00023BBA" w:rsidRPr="007A3689" w:rsidRDefault="00023BBA" w:rsidP="00023BBA">
      <w:pPr>
        <w:spacing w:after="0" w:line="360" w:lineRule="auto"/>
        <w:rPr>
          <w:rFonts w:ascii="Times New Roman" w:hAnsi="Times New Roman" w:cs="Times New Roman"/>
          <w:sz w:val="24"/>
          <w:szCs w:val="24"/>
        </w:rPr>
      </w:pPr>
    </w:p>
    <w:p w:rsidR="00023BBA" w:rsidRPr="008D4352" w:rsidRDefault="00023BBA" w:rsidP="00023BBA">
      <w:pPr>
        <w:pStyle w:val="subbab3"/>
        <w:spacing w:after="0"/>
        <w:rPr>
          <w:b/>
        </w:rPr>
      </w:pPr>
      <w:r w:rsidRPr="008D4352">
        <w:rPr>
          <w:b/>
        </w:rPr>
        <w:t>Analisis Data</w:t>
      </w:r>
    </w:p>
    <w:p w:rsidR="00023BBA" w:rsidRDefault="00023BBA" w:rsidP="00023BBA">
      <w:pPr>
        <w:pStyle w:val="ListParagraph"/>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Teknik Analisi Data </w:t>
      </w:r>
    </w:p>
    <w:p w:rsidR="00023BBA" w:rsidRPr="006A2ABC" w:rsidRDefault="00023BBA" w:rsidP="00023BB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Pengolahan data adalah proses dalam memperoleh data ringkasan dengan menggunakan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atau rumus tertentu. </w:t>
      </w:r>
      <w:proofErr w:type="gramStart"/>
      <w:r>
        <w:rPr>
          <w:rFonts w:ascii="Times New Roman" w:hAnsi="Times New Roman" w:cs="Times New Roman"/>
          <w:sz w:val="24"/>
          <w:szCs w:val="24"/>
        </w:rPr>
        <w:t>Bertujuan untuk mengubah data dari hasil pengukuran sehingga memberikan arahan untuk pengkajian selanjutnya.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Teknik pengolahan data dalam penelitian ini menggunakan pengjitungan komputasi program </w:t>
      </w:r>
      <w:r w:rsidRPr="00F843E9">
        <w:rPr>
          <w:rFonts w:ascii="Times New Roman" w:hAnsi="Times New Roman" w:cs="Times New Roman"/>
          <w:i/>
          <w:sz w:val="24"/>
          <w:szCs w:val="24"/>
        </w:rPr>
        <w:t>SPSS versi 16.0 for windows</w:t>
      </w:r>
      <w:r>
        <w:rPr>
          <w:rFonts w:ascii="Times New Roman" w:hAnsi="Times New Roman" w:cs="Times New Roman"/>
          <w:sz w:val="24"/>
          <w:szCs w:val="24"/>
        </w:rPr>
        <w:t xml:space="preserve"> karena program ini memiliki kemampuan analisis statistic yang cukup serta system manajemen data pada lingkungan grafis </w:t>
      </w:r>
      <w:r>
        <w:rPr>
          <w:rFonts w:ascii="Times New Roman" w:hAnsi="Times New Roman" w:cs="Times New Roman"/>
          <w:sz w:val="24"/>
          <w:szCs w:val="24"/>
        </w:rPr>
        <w:lastRenderedPageBreak/>
        <w:t>menggunakan menu-menu deskriptif dan kotak dialog sederhana.</w:t>
      </w:r>
      <w:proofErr w:type="gramEnd"/>
      <w:r>
        <w:rPr>
          <w:rFonts w:ascii="Times New Roman" w:hAnsi="Times New Roman" w:cs="Times New Roman"/>
          <w:sz w:val="24"/>
          <w:szCs w:val="24"/>
        </w:rPr>
        <w:t xml:space="preserve"> Langkah dalam pengolahan data sebagai berikut: </w:t>
      </w:r>
    </w:p>
    <w:p w:rsidR="00023BBA" w:rsidRPr="009E2019" w:rsidRDefault="00023BBA" w:rsidP="00023BBA">
      <w:pPr>
        <w:pStyle w:val="ListParagraph"/>
        <w:numPr>
          <w:ilvl w:val="4"/>
          <w:numId w:val="7"/>
        </w:numPr>
        <w:spacing w:line="360" w:lineRule="auto"/>
        <w:ind w:left="426" w:hanging="426"/>
        <w:jc w:val="both"/>
        <w:rPr>
          <w:rFonts w:ascii="Times New Roman" w:hAnsi="Times New Roman" w:cs="Times New Roman"/>
          <w:sz w:val="24"/>
          <w:szCs w:val="24"/>
        </w:rPr>
      </w:pPr>
      <w:r w:rsidRPr="009E2019">
        <w:rPr>
          <w:rFonts w:ascii="Times New Roman" w:hAnsi="Times New Roman" w:cs="Times New Roman"/>
          <w:sz w:val="24"/>
          <w:szCs w:val="24"/>
        </w:rPr>
        <w:t xml:space="preserve">Menghitung gain </w:t>
      </w:r>
      <w:r w:rsidRPr="009E2019">
        <w:rPr>
          <w:rFonts w:ascii="Times New Roman" w:hAnsi="Times New Roman" w:cs="Times New Roman"/>
          <w:i/>
          <w:sz w:val="24"/>
          <w:szCs w:val="24"/>
        </w:rPr>
        <w:t>pretest</w:t>
      </w:r>
      <w:r w:rsidRPr="009E2019">
        <w:rPr>
          <w:rFonts w:ascii="Times New Roman" w:hAnsi="Times New Roman" w:cs="Times New Roman"/>
          <w:sz w:val="24"/>
          <w:szCs w:val="24"/>
        </w:rPr>
        <w:t xml:space="preserve"> dan </w:t>
      </w:r>
      <w:r w:rsidRPr="009E2019">
        <w:rPr>
          <w:rFonts w:ascii="Times New Roman" w:hAnsi="Times New Roman" w:cs="Times New Roman"/>
          <w:i/>
          <w:sz w:val="24"/>
          <w:szCs w:val="24"/>
        </w:rPr>
        <w:t>posttest</w:t>
      </w:r>
      <w:r w:rsidRPr="009E2019">
        <w:rPr>
          <w:rFonts w:ascii="Times New Roman" w:hAnsi="Times New Roman" w:cs="Times New Roman"/>
          <w:sz w:val="24"/>
          <w:szCs w:val="24"/>
        </w:rPr>
        <w:t xml:space="preserve"> dari data hasil penelitian terhadap siswa. </w:t>
      </w:r>
    </w:p>
    <w:p w:rsidR="00023BBA" w:rsidRPr="00406831" w:rsidRDefault="00023BBA" w:rsidP="00023BBA">
      <w:pPr>
        <w:pStyle w:val="ListParagraph"/>
        <w:numPr>
          <w:ilvl w:val="4"/>
          <w:numId w:val="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Uji normalitas dengan menggunakan rumus </w:t>
      </w:r>
      <w:r w:rsidRPr="004B7E38">
        <w:rPr>
          <w:rFonts w:ascii="Times New Roman" w:hAnsi="Times New Roman" w:cs="Times New Roman"/>
          <w:i/>
          <w:sz w:val="24"/>
          <w:szCs w:val="24"/>
        </w:rPr>
        <w:t>shapiro wilk</w:t>
      </w:r>
      <w:r>
        <w:rPr>
          <w:rFonts w:ascii="Times New Roman" w:hAnsi="Times New Roman" w:cs="Times New Roman"/>
          <w:sz w:val="24"/>
          <w:szCs w:val="24"/>
        </w:rPr>
        <w:t xml:space="preserve"> dengan bantuan spss</w:t>
      </w:r>
    </w:p>
    <w:p w:rsidR="00023BBA" w:rsidRDefault="00023BBA" w:rsidP="00023BBA">
      <w:pPr>
        <w:pStyle w:val="ListParagraph"/>
        <w:numPr>
          <w:ilvl w:val="4"/>
          <w:numId w:val="7"/>
        </w:numPr>
        <w:spacing w:line="360" w:lineRule="auto"/>
        <w:ind w:left="426" w:hanging="426"/>
        <w:jc w:val="both"/>
        <w:rPr>
          <w:rFonts w:ascii="Times New Roman" w:hAnsi="Times New Roman" w:cs="Times New Roman"/>
          <w:b/>
          <w:sz w:val="24"/>
          <w:szCs w:val="24"/>
        </w:rPr>
        <w:sectPr w:rsidR="00023BBA" w:rsidSect="003C4208">
          <w:headerReference w:type="default" r:id="rId9"/>
          <w:footerReference w:type="default" r:id="rId10"/>
          <w:footerReference w:type="first" r:id="rId11"/>
          <w:pgSz w:w="11907" w:h="16839" w:code="9"/>
          <w:pgMar w:top="1701" w:right="1701" w:bottom="1701" w:left="2268" w:header="720" w:footer="720" w:gutter="0"/>
          <w:pgNumType w:start="20"/>
          <w:cols w:space="720"/>
          <w:titlePg/>
          <w:docGrid w:linePitch="360"/>
        </w:sectPr>
      </w:pPr>
      <w:r>
        <w:rPr>
          <w:rFonts w:ascii="Times New Roman" w:hAnsi="Times New Roman" w:cs="Times New Roman"/>
          <w:sz w:val="24"/>
          <w:szCs w:val="24"/>
        </w:rPr>
        <w:t xml:space="preserve">Pengujian hipotesis dengan </w:t>
      </w:r>
      <w:r w:rsidRPr="004B7E38">
        <w:rPr>
          <w:rFonts w:ascii="Times New Roman" w:hAnsi="Times New Roman" w:cs="Times New Roman"/>
          <w:i/>
          <w:sz w:val="24"/>
          <w:szCs w:val="24"/>
        </w:rPr>
        <w:t>paired sample t-test</w:t>
      </w:r>
      <w:r>
        <w:rPr>
          <w:rFonts w:ascii="Times New Roman" w:hAnsi="Times New Roman" w:cs="Times New Roman"/>
          <w:sz w:val="24"/>
          <w:szCs w:val="24"/>
        </w:rPr>
        <w:t xml:space="preserve"> menggunakan bantuan </w:t>
      </w:r>
      <w:r w:rsidRPr="004B7E38">
        <w:rPr>
          <w:rFonts w:ascii="Times New Roman" w:hAnsi="Times New Roman" w:cs="Times New Roman"/>
          <w:i/>
          <w:sz w:val="24"/>
          <w:szCs w:val="24"/>
        </w:rPr>
        <w:t>SPSS</w:t>
      </w:r>
      <w:r>
        <w:rPr>
          <w:rFonts w:ascii="Times New Roman" w:hAnsi="Times New Roman" w:cs="Times New Roman"/>
          <w:sz w:val="24"/>
          <w:szCs w:val="24"/>
        </w:rPr>
        <w:t xml:space="preserve"> v.16. </w:t>
      </w:r>
      <w:r w:rsidRPr="004B7E38">
        <w:rPr>
          <w:rFonts w:ascii="Times New Roman" w:hAnsi="Times New Roman" w:cs="Times New Roman"/>
          <w:i/>
          <w:sz w:val="24"/>
          <w:szCs w:val="24"/>
        </w:rPr>
        <w:t>Paired sample t-test</w:t>
      </w:r>
      <w:r>
        <w:rPr>
          <w:rFonts w:ascii="Times New Roman" w:hAnsi="Times New Roman" w:cs="Times New Roman"/>
          <w:sz w:val="24"/>
          <w:szCs w:val="24"/>
        </w:rPr>
        <w:t xml:space="preserve"> digunakan untuk mengetahui apakah terdapat perbedaan rata-rata dua sampel yang berpasangan. Dua sampel yang dimaksud adalah sampel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namun mempunyai dua data.</w:t>
      </w:r>
      <w:r>
        <w:rPr>
          <w:rFonts w:ascii="Times New Roman" w:hAnsi="Times New Roman" w:cs="Times New Roman"/>
          <w:b/>
          <w:sz w:val="24"/>
          <w:szCs w:val="24"/>
        </w:rPr>
        <w:t xml:space="preserve"> </w:t>
      </w:r>
    </w:p>
    <w:p w:rsidR="00243409" w:rsidRDefault="00B73876"/>
    <w:sectPr w:rsidR="00243409" w:rsidSect="00023BBA">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876" w:rsidRDefault="00B73876">
      <w:pPr>
        <w:spacing w:after="0" w:line="240" w:lineRule="auto"/>
      </w:pPr>
      <w:r>
        <w:separator/>
      </w:r>
    </w:p>
  </w:endnote>
  <w:endnote w:type="continuationSeparator" w:id="0">
    <w:p w:rsidR="00B73876" w:rsidRDefault="00B7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853" w:rsidRPr="009178D2" w:rsidRDefault="00EA4853" w:rsidP="00EA4853">
    <w:pPr>
      <w:pStyle w:val="Footer"/>
      <w:rPr>
        <w:rFonts w:ascii="Trebuchet MS" w:hAnsi="Trebuchet MS"/>
        <w:b/>
        <w:sz w:val="18"/>
        <w:szCs w:val="18"/>
      </w:rPr>
    </w:pPr>
    <w:r w:rsidRPr="009178D2">
      <w:rPr>
        <w:rFonts w:ascii="Trebuchet MS" w:hAnsi="Trebuchet MS"/>
        <w:b/>
        <w:sz w:val="18"/>
        <w:szCs w:val="18"/>
      </w:rPr>
      <w:t>Winda Febrianti Millenia, 2022</w:t>
    </w:r>
  </w:p>
  <w:p w:rsidR="00EA4853" w:rsidRPr="009178D2" w:rsidRDefault="00EA4853" w:rsidP="00EA4853">
    <w:pPr>
      <w:pStyle w:val="BodyText"/>
      <w:spacing w:before="90" w:line="360" w:lineRule="auto"/>
      <w:ind w:right="-39"/>
      <w:rPr>
        <w:rFonts w:ascii="Trebuchet MS" w:hAnsi="Trebuchet MS"/>
        <w:i/>
        <w:sz w:val="18"/>
        <w:szCs w:val="18"/>
      </w:rPr>
    </w:pPr>
    <w:r w:rsidRPr="009178D2">
      <w:rPr>
        <w:rFonts w:ascii="Trebuchet MS" w:hAnsi="Trebuchet MS"/>
        <w:i/>
        <w:sz w:val="18"/>
        <w:szCs w:val="18"/>
      </w:rPr>
      <w:t>Penggunaan Media Slime dalam Pengembangan</w:t>
    </w:r>
    <w:r w:rsidRPr="009178D2">
      <w:rPr>
        <w:rFonts w:ascii="Trebuchet MS" w:hAnsi="Trebuchet MS"/>
        <w:i/>
        <w:spacing w:val="1"/>
        <w:sz w:val="18"/>
        <w:szCs w:val="18"/>
      </w:rPr>
      <w:t xml:space="preserve"> </w:t>
    </w:r>
    <w:r w:rsidRPr="009178D2">
      <w:rPr>
        <w:rFonts w:ascii="Trebuchet MS" w:hAnsi="Trebuchet MS"/>
        <w:i/>
        <w:sz w:val="18"/>
        <w:szCs w:val="18"/>
      </w:rPr>
      <w:t>Motorik</w:t>
    </w:r>
    <w:r w:rsidRPr="009178D2">
      <w:rPr>
        <w:rFonts w:ascii="Trebuchet MS" w:hAnsi="Trebuchet MS"/>
        <w:i/>
        <w:spacing w:val="-3"/>
        <w:sz w:val="18"/>
        <w:szCs w:val="18"/>
      </w:rPr>
      <w:t xml:space="preserve"> </w:t>
    </w:r>
    <w:r w:rsidRPr="009178D2">
      <w:rPr>
        <w:rFonts w:ascii="Trebuchet MS" w:hAnsi="Trebuchet MS"/>
        <w:i/>
        <w:sz w:val="18"/>
        <w:szCs w:val="18"/>
      </w:rPr>
      <w:t>Halus</w:t>
    </w:r>
    <w:r w:rsidRPr="009178D2">
      <w:rPr>
        <w:rFonts w:ascii="Trebuchet MS" w:hAnsi="Trebuchet MS"/>
        <w:i/>
        <w:spacing w:val="-1"/>
        <w:sz w:val="18"/>
        <w:szCs w:val="18"/>
      </w:rPr>
      <w:t xml:space="preserve"> </w:t>
    </w:r>
    <w:r w:rsidRPr="009178D2">
      <w:rPr>
        <w:rFonts w:ascii="Trebuchet MS" w:hAnsi="Trebuchet MS"/>
        <w:i/>
        <w:sz w:val="18"/>
        <w:szCs w:val="18"/>
      </w:rPr>
      <w:t>pada Kelompok</w:t>
    </w:r>
    <w:r w:rsidRPr="009178D2">
      <w:rPr>
        <w:rFonts w:ascii="Trebuchet MS" w:hAnsi="Trebuchet MS"/>
        <w:i/>
        <w:spacing w:val="-3"/>
        <w:sz w:val="18"/>
        <w:szCs w:val="18"/>
      </w:rPr>
      <w:t xml:space="preserve"> </w:t>
    </w:r>
    <w:r w:rsidRPr="009178D2">
      <w:rPr>
        <w:rFonts w:ascii="Trebuchet MS" w:hAnsi="Trebuchet MS"/>
        <w:i/>
        <w:sz w:val="18"/>
        <w:szCs w:val="18"/>
      </w:rPr>
      <w:t>A Anak</w:t>
    </w:r>
    <w:r w:rsidRPr="009178D2">
      <w:rPr>
        <w:rFonts w:ascii="Trebuchet MS" w:hAnsi="Trebuchet MS"/>
        <w:i/>
        <w:spacing w:val="-1"/>
        <w:sz w:val="18"/>
        <w:szCs w:val="18"/>
      </w:rPr>
      <w:t xml:space="preserve"> </w:t>
    </w:r>
    <w:r w:rsidRPr="009178D2">
      <w:rPr>
        <w:rFonts w:ascii="Trebuchet MS" w:hAnsi="Trebuchet MS"/>
        <w:i/>
        <w:sz w:val="18"/>
        <w:szCs w:val="18"/>
      </w:rPr>
      <w:t>Usia</w:t>
    </w:r>
    <w:r w:rsidRPr="009178D2">
      <w:rPr>
        <w:rFonts w:ascii="Trebuchet MS" w:hAnsi="Trebuchet MS"/>
        <w:i/>
        <w:spacing w:val="-1"/>
        <w:sz w:val="18"/>
        <w:szCs w:val="18"/>
      </w:rPr>
      <w:t xml:space="preserve"> </w:t>
    </w:r>
    <w:r w:rsidRPr="009178D2">
      <w:rPr>
        <w:rFonts w:ascii="Trebuchet MS" w:hAnsi="Trebuchet MS"/>
        <w:i/>
        <w:sz w:val="18"/>
        <w:szCs w:val="18"/>
      </w:rPr>
      <w:t>Dini</w:t>
    </w:r>
    <w:r w:rsidRPr="009178D2">
      <w:rPr>
        <w:rFonts w:ascii="Trebuchet MS" w:hAnsi="Trebuchet MS"/>
        <w:i/>
        <w:spacing w:val="-1"/>
        <w:sz w:val="18"/>
        <w:szCs w:val="18"/>
      </w:rPr>
      <w:t xml:space="preserve"> </w:t>
    </w:r>
    <w:r w:rsidRPr="009178D2">
      <w:rPr>
        <w:rFonts w:ascii="Trebuchet MS" w:hAnsi="Trebuchet MS"/>
        <w:i/>
        <w:sz w:val="18"/>
        <w:szCs w:val="18"/>
      </w:rPr>
      <w:t>4-5</w:t>
    </w:r>
    <w:r w:rsidRPr="009178D2">
      <w:rPr>
        <w:rFonts w:ascii="Trebuchet MS" w:hAnsi="Trebuchet MS"/>
        <w:i/>
        <w:spacing w:val="2"/>
        <w:sz w:val="18"/>
        <w:szCs w:val="18"/>
      </w:rPr>
      <w:t xml:space="preserve"> </w:t>
    </w:r>
    <w:r w:rsidRPr="009178D2">
      <w:rPr>
        <w:rFonts w:ascii="Trebuchet MS" w:hAnsi="Trebuchet MS"/>
        <w:i/>
        <w:sz w:val="18"/>
        <w:szCs w:val="18"/>
      </w:rPr>
      <w:t>Tahun di RA</w:t>
    </w:r>
    <w:r w:rsidRPr="009178D2">
      <w:rPr>
        <w:rFonts w:ascii="Trebuchet MS" w:hAnsi="Trebuchet MS"/>
        <w:i/>
        <w:spacing w:val="1"/>
        <w:sz w:val="18"/>
        <w:szCs w:val="18"/>
      </w:rPr>
      <w:t xml:space="preserve"> </w:t>
    </w:r>
    <w:r w:rsidRPr="009178D2">
      <w:rPr>
        <w:rFonts w:ascii="Trebuchet MS" w:hAnsi="Trebuchet MS"/>
        <w:i/>
        <w:sz w:val="18"/>
        <w:szCs w:val="18"/>
      </w:rPr>
      <w:t>Al-Masoem Di Kecamatan Ciawi</w:t>
    </w:r>
    <w:r w:rsidRPr="009178D2">
      <w:rPr>
        <w:rFonts w:ascii="Trebuchet MS" w:hAnsi="Trebuchet MS"/>
        <w:i/>
        <w:spacing w:val="-57"/>
        <w:sz w:val="18"/>
        <w:szCs w:val="18"/>
      </w:rPr>
      <w:t xml:space="preserve">                        </w:t>
    </w:r>
    <w:r w:rsidRPr="009178D2">
      <w:rPr>
        <w:rFonts w:ascii="Trebuchet MS" w:hAnsi="Trebuchet MS"/>
        <w:i/>
        <w:sz w:val="18"/>
        <w:szCs w:val="18"/>
      </w:rPr>
      <w:t>Kabupaten Tasikmalaya</w:t>
    </w:r>
  </w:p>
  <w:p w:rsidR="0099513A" w:rsidRPr="00EA4853" w:rsidRDefault="00EA4853" w:rsidP="00EA4853">
    <w:pPr>
      <w:pStyle w:val="BodyText"/>
      <w:spacing w:before="90" w:line="360" w:lineRule="auto"/>
      <w:ind w:right="-39"/>
      <w:rPr>
        <w:rFonts w:ascii="Trebuchet MS" w:hAnsi="Trebuchet MS"/>
        <w:sz w:val="18"/>
        <w:szCs w:val="18"/>
      </w:rPr>
    </w:pPr>
    <w:r w:rsidRPr="009178D2">
      <w:rPr>
        <w:rFonts w:ascii="Trebuchet MS" w:hAnsi="Trebuchet MS"/>
        <w:noProof/>
        <w:sz w:val="18"/>
        <w:szCs w:val="18"/>
        <w:lang w:val="en-US"/>
      </w:rPr>
      <mc:AlternateContent>
        <mc:Choice Requires="wps">
          <w:drawing>
            <wp:anchor distT="0" distB="0" distL="114300" distR="114300" simplePos="0" relativeHeight="251663360" behindDoc="0" locked="0" layoutInCell="1" allowOverlap="1" wp14:anchorId="07A22E38" wp14:editId="73D3C859">
              <wp:simplePos x="0" y="0"/>
              <wp:positionH relativeFrom="column">
                <wp:posOffset>2895600</wp:posOffset>
              </wp:positionH>
              <wp:positionV relativeFrom="paragraph">
                <wp:posOffset>7620</wp:posOffset>
              </wp:positionV>
              <wp:extent cx="0" cy="2000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pt,.6pt" to="22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" strokecolor="#bc4542 [3045]"/>
          </w:pict>
        </mc:Fallback>
      </mc:AlternateContent>
    </w:r>
    <w:r w:rsidRPr="009178D2">
      <w:rPr>
        <w:rFonts w:ascii="Trebuchet MS" w:hAnsi="Trebuchet MS"/>
        <w:noProof/>
        <w:sz w:val="18"/>
        <w:szCs w:val="18"/>
        <w:lang w:val="en-US"/>
      </w:rPr>
      <mc:AlternateContent>
        <mc:Choice Requires="wps">
          <w:drawing>
            <wp:anchor distT="0" distB="0" distL="114300" distR="114300" simplePos="0" relativeHeight="251662336" behindDoc="0" locked="0" layoutInCell="1" allowOverlap="1" wp14:anchorId="1EB9EC67" wp14:editId="5DAEFED0">
              <wp:simplePos x="0" y="0"/>
              <wp:positionH relativeFrom="column">
                <wp:posOffset>1819275</wp:posOffset>
              </wp:positionH>
              <wp:positionV relativeFrom="paragraph">
                <wp:posOffset>26670</wp:posOffset>
              </wp:positionV>
              <wp:extent cx="0" cy="216000"/>
              <wp:effectExtent l="0" t="0" r="19050" b="12700"/>
              <wp:wrapNone/>
              <wp:docPr id="2" name="Straight Connector 2"/>
              <wp:cNvGraphicFramePr/>
              <a:graphic xmlns:a="http://schemas.openxmlformats.org/drawingml/2006/main">
                <a:graphicData uri="http://schemas.microsoft.com/office/word/2010/wordprocessingShape">
                  <wps:wsp>
                    <wps:cNvCnPr/>
                    <wps:spPr>
                      <a:xfrm>
                        <a:off x="0" y="0"/>
                        <a:ext cx="0" cy="2160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5pt,2.1pt" to="143.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" strokecolor="#bc4542 [3045]"/>
          </w:pict>
        </mc:Fallback>
      </mc:AlternateContent>
    </w:r>
    <w:r w:rsidRPr="009178D2">
      <w:rPr>
        <w:rFonts w:ascii="Trebuchet MS" w:hAnsi="Trebuchet MS"/>
        <w:sz w:val="18"/>
        <w:szCs w:val="18"/>
      </w:rPr>
      <w:t>Universitas Pendidikan Indonesia   repository.upi.edu  perustakaan.upi.edu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056099"/>
      <w:docPartObj>
        <w:docPartGallery w:val="Page Numbers (Bottom of Page)"/>
        <w:docPartUnique/>
      </w:docPartObj>
    </w:sdtPr>
    <w:sdtEndPr>
      <w:rPr>
        <w:noProof/>
      </w:rPr>
    </w:sdtEndPr>
    <w:sdtContent>
      <w:p w:rsidR="00EA4853" w:rsidRPr="009178D2" w:rsidRDefault="00EA4853" w:rsidP="00EA4853">
        <w:pPr>
          <w:pStyle w:val="Footer"/>
          <w:rPr>
            <w:rFonts w:ascii="Trebuchet MS" w:hAnsi="Trebuchet MS"/>
            <w:b/>
            <w:sz w:val="18"/>
            <w:szCs w:val="18"/>
          </w:rPr>
        </w:pPr>
        <w:r w:rsidRPr="009178D2">
          <w:rPr>
            <w:rFonts w:ascii="Trebuchet MS" w:hAnsi="Trebuchet MS"/>
            <w:b/>
            <w:sz w:val="18"/>
            <w:szCs w:val="18"/>
          </w:rPr>
          <w:t>Winda Febrianti Millenia, 2022</w:t>
        </w:r>
      </w:p>
      <w:p w:rsidR="00EA4853" w:rsidRPr="009178D2" w:rsidRDefault="00EA4853" w:rsidP="00EA4853">
        <w:pPr>
          <w:pStyle w:val="BodyText"/>
          <w:spacing w:before="90" w:line="360" w:lineRule="auto"/>
          <w:ind w:right="-39"/>
          <w:rPr>
            <w:rFonts w:ascii="Trebuchet MS" w:hAnsi="Trebuchet MS"/>
            <w:i/>
            <w:sz w:val="18"/>
            <w:szCs w:val="18"/>
          </w:rPr>
        </w:pPr>
        <w:r w:rsidRPr="009178D2">
          <w:rPr>
            <w:rFonts w:ascii="Trebuchet MS" w:hAnsi="Trebuchet MS"/>
            <w:i/>
            <w:sz w:val="18"/>
            <w:szCs w:val="18"/>
          </w:rPr>
          <w:t>Penggunaan Media Slime dalam Pengembangan</w:t>
        </w:r>
        <w:r w:rsidRPr="009178D2">
          <w:rPr>
            <w:rFonts w:ascii="Trebuchet MS" w:hAnsi="Trebuchet MS"/>
            <w:i/>
            <w:spacing w:val="1"/>
            <w:sz w:val="18"/>
            <w:szCs w:val="18"/>
          </w:rPr>
          <w:t xml:space="preserve"> </w:t>
        </w:r>
        <w:r w:rsidRPr="009178D2">
          <w:rPr>
            <w:rFonts w:ascii="Trebuchet MS" w:hAnsi="Trebuchet MS"/>
            <w:i/>
            <w:sz w:val="18"/>
            <w:szCs w:val="18"/>
          </w:rPr>
          <w:t>Motorik</w:t>
        </w:r>
        <w:r w:rsidRPr="009178D2">
          <w:rPr>
            <w:rFonts w:ascii="Trebuchet MS" w:hAnsi="Trebuchet MS"/>
            <w:i/>
            <w:spacing w:val="-3"/>
            <w:sz w:val="18"/>
            <w:szCs w:val="18"/>
          </w:rPr>
          <w:t xml:space="preserve"> </w:t>
        </w:r>
        <w:r w:rsidRPr="009178D2">
          <w:rPr>
            <w:rFonts w:ascii="Trebuchet MS" w:hAnsi="Trebuchet MS"/>
            <w:i/>
            <w:sz w:val="18"/>
            <w:szCs w:val="18"/>
          </w:rPr>
          <w:t>Halus</w:t>
        </w:r>
        <w:r w:rsidRPr="009178D2">
          <w:rPr>
            <w:rFonts w:ascii="Trebuchet MS" w:hAnsi="Trebuchet MS"/>
            <w:i/>
            <w:spacing w:val="-1"/>
            <w:sz w:val="18"/>
            <w:szCs w:val="18"/>
          </w:rPr>
          <w:t xml:space="preserve"> </w:t>
        </w:r>
        <w:r w:rsidRPr="009178D2">
          <w:rPr>
            <w:rFonts w:ascii="Trebuchet MS" w:hAnsi="Trebuchet MS"/>
            <w:i/>
            <w:sz w:val="18"/>
            <w:szCs w:val="18"/>
          </w:rPr>
          <w:t>pada Kelompok</w:t>
        </w:r>
        <w:r w:rsidRPr="009178D2">
          <w:rPr>
            <w:rFonts w:ascii="Trebuchet MS" w:hAnsi="Trebuchet MS"/>
            <w:i/>
            <w:spacing w:val="-3"/>
            <w:sz w:val="18"/>
            <w:szCs w:val="18"/>
          </w:rPr>
          <w:t xml:space="preserve"> </w:t>
        </w:r>
        <w:r w:rsidRPr="009178D2">
          <w:rPr>
            <w:rFonts w:ascii="Trebuchet MS" w:hAnsi="Trebuchet MS"/>
            <w:i/>
            <w:sz w:val="18"/>
            <w:szCs w:val="18"/>
          </w:rPr>
          <w:t>A Anak</w:t>
        </w:r>
        <w:r w:rsidRPr="009178D2">
          <w:rPr>
            <w:rFonts w:ascii="Trebuchet MS" w:hAnsi="Trebuchet MS"/>
            <w:i/>
            <w:spacing w:val="-1"/>
            <w:sz w:val="18"/>
            <w:szCs w:val="18"/>
          </w:rPr>
          <w:t xml:space="preserve"> </w:t>
        </w:r>
        <w:r w:rsidRPr="009178D2">
          <w:rPr>
            <w:rFonts w:ascii="Trebuchet MS" w:hAnsi="Trebuchet MS"/>
            <w:i/>
            <w:sz w:val="18"/>
            <w:szCs w:val="18"/>
          </w:rPr>
          <w:t>Usia</w:t>
        </w:r>
        <w:r w:rsidRPr="009178D2">
          <w:rPr>
            <w:rFonts w:ascii="Trebuchet MS" w:hAnsi="Trebuchet MS"/>
            <w:i/>
            <w:spacing w:val="-1"/>
            <w:sz w:val="18"/>
            <w:szCs w:val="18"/>
          </w:rPr>
          <w:t xml:space="preserve"> </w:t>
        </w:r>
        <w:r w:rsidRPr="009178D2">
          <w:rPr>
            <w:rFonts w:ascii="Trebuchet MS" w:hAnsi="Trebuchet MS"/>
            <w:i/>
            <w:sz w:val="18"/>
            <w:szCs w:val="18"/>
          </w:rPr>
          <w:t>Dini</w:t>
        </w:r>
        <w:r w:rsidRPr="009178D2">
          <w:rPr>
            <w:rFonts w:ascii="Trebuchet MS" w:hAnsi="Trebuchet MS"/>
            <w:i/>
            <w:spacing w:val="-1"/>
            <w:sz w:val="18"/>
            <w:szCs w:val="18"/>
          </w:rPr>
          <w:t xml:space="preserve"> </w:t>
        </w:r>
        <w:r w:rsidRPr="009178D2">
          <w:rPr>
            <w:rFonts w:ascii="Trebuchet MS" w:hAnsi="Trebuchet MS"/>
            <w:i/>
            <w:sz w:val="18"/>
            <w:szCs w:val="18"/>
          </w:rPr>
          <w:t>4-5</w:t>
        </w:r>
        <w:r w:rsidRPr="009178D2">
          <w:rPr>
            <w:rFonts w:ascii="Trebuchet MS" w:hAnsi="Trebuchet MS"/>
            <w:i/>
            <w:spacing w:val="2"/>
            <w:sz w:val="18"/>
            <w:szCs w:val="18"/>
          </w:rPr>
          <w:t xml:space="preserve"> </w:t>
        </w:r>
        <w:r w:rsidRPr="009178D2">
          <w:rPr>
            <w:rFonts w:ascii="Trebuchet MS" w:hAnsi="Trebuchet MS"/>
            <w:i/>
            <w:sz w:val="18"/>
            <w:szCs w:val="18"/>
          </w:rPr>
          <w:t>Tahun di RA</w:t>
        </w:r>
        <w:r w:rsidRPr="009178D2">
          <w:rPr>
            <w:rFonts w:ascii="Trebuchet MS" w:hAnsi="Trebuchet MS"/>
            <w:i/>
            <w:spacing w:val="1"/>
            <w:sz w:val="18"/>
            <w:szCs w:val="18"/>
          </w:rPr>
          <w:t xml:space="preserve"> </w:t>
        </w:r>
        <w:r w:rsidRPr="009178D2">
          <w:rPr>
            <w:rFonts w:ascii="Trebuchet MS" w:hAnsi="Trebuchet MS"/>
            <w:i/>
            <w:sz w:val="18"/>
            <w:szCs w:val="18"/>
          </w:rPr>
          <w:t>Al-Masoem Di Kecamatan Ciawi</w:t>
        </w:r>
        <w:r w:rsidRPr="009178D2">
          <w:rPr>
            <w:rFonts w:ascii="Trebuchet MS" w:hAnsi="Trebuchet MS"/>
            <w:i/>
            <w:spacing w:val="-57"/>
            <w:sz w:val="18"/>
            <w:szCs w:val="18"/>
          </w:rPr>
          <w:t xml:space="preserve">                        </w:t>
        </w:r>
        <w:r w:rsidRPr="009178D2">
          <w:rPr>
            <w:rFonts w:ascii="Trebuchet MS" w:hAnsi="Trebuchet MS"/>
            <w:i/>
            <w:sz w:val="18"/>
            <w:szCs w:val="18"/>
          </w:rPr>
          <w:t>Kabupaten Tasikmalaya</w:t>
        </w:r>
      </w:p>
      <w:p w:rsidR="00EA4853" w:rsidRPr="0044398A" w:rsidRDefault="00EA4853" w:rsidP="00EA4853">
        <w:pPr>
          <w:pStyle w:val="BodyText"/>
          <w:spacing w:before="90" w:line="360" w:lineRule="auto"/>
          <w:ind w:right="-39"/>
          <w:rPr>
            <w:rFonts w:ascii="Trebuchet MS" w:hAnsi="Trebuchet MS"/>
            <w:sz w:val="18"/>
            <w:szCs w:val="18"/>
          </w:rPr>
        </w:pPr>
        <w:r w:rsidRPr="009178D2">
          <w:rPr>
            <w:rFonts w:ascii="Trebuchet MS" w:hAnsi="Trebuchet MS"/>
            <w:noProof/>
            <w:sz w:val="18"/>
            <w:szCs w:val="18"/>
            <w:lang w:val="en-US"/>
          </w:rPr>
          <mc:AlternateContent>
            <mc:Choice Requires="wps">
              <w:drawing>
                <wp:anchor distT="0" distB="0" distL="114300" distR="114300" simplePos="0" relativeHeight="251660288" behindDoc="0" locked="0" layoutInCell="1" allowOverlap="1" wp14:anchorId="6D6CDEB3" wp14:editId="04A87989">
                  <wp:simplePos x="0" y="0"/>
                  <wp:positionH relativeFrom="column">
                    <wp:posOffset>2895600</wp:posOffset>
                  </wp:positionH>
                  <wp:positionV relativeFrom="paragraph">
                    <wp:posOffset>7620</wp:posOffset>
                  </wp:positionV>
                  <wp:extent cx="0" cy="20002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pt,.6pt" to="22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" strokecolor="#bc4542 [3045]"/>
              </w:pict>
            </mc:Fallback>
          </mc:AlternateContent>
        </w:r>
        <w:r w:rsidRPr="009178D2">
          <w:rPr>
            <w:rFonts w:ascii="Trebuchet MS" w:hAnsi="Trebuchet MS"/>
            <w:noProof/>
            <w:sz w:val="18"/>
            <w:szCs w:val="18"/>
            <w:lang w:val="en-US"/>
          </w:rPr>
          <mc:AlternateContent>
            <mc:Choice Requires="wps">
              <w:drawing>
                <wp:anchor distT="0" distB="0" distL="114300" distR="114300" simplePos="0" relativeHeight="251659264" behindDoc="0" locked="0" layoutInCell="1" allowOverlap="1" wp14:anchorId="4E4B1DAA" wp14:editId="32BDD2A2">
                  <wp:simplePos x="0" y="0"/>
                  <wp:positionH relativeFrom="column">
                    <wp:posOffset>1819275</wp:posOffset>
                  </wp:positionH>
                  <wp:positionV relativeFrom="paragraph">
                    <wp:posOffset>26670</wp:posOffset>
                  </wp:positionV>
                  <wp:extent cx="0" cy="216000"/>
                  <wp:effectExtent l="0" t="0" r="19050" b="12700"/>
                  <wp:wrapNone/>
                  <wp:docPr id="4" name="Straight Connector 4"/>
                  <wp:cNvGraphicFramePr/>
                  <a:graphic xmlns:a="http://schemas.openxmlformats.org/drawingml/2006/main">
                    <a:graphicData uri="http://schemas.microsoft.com/office/word/2010/wordprocessingShape">
                      <wps:wsp>
                        <wps:cNvCnPr/>
                        <wps:spPr>
                          <a:xfrm>
                            <a:off x="0" y="0"/>
                            <a:ext cx="0" cy="2160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5pt,2.1pt" to="143.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" strokecolor="#bc4542 [3045]"/>
              </w:pict>
            </mc:Fallback>
          </mc:AlternateContent>
        </w:r>
        <w:r w:rsidRPr="009178D2">
          <w:rPr>
            <w:rFonts w:ascii="Trebuchet MS" w:hAnsi="Trebuchet MS"/>
            <w:sz w:val="18"/>
            <w:szCs w:val="18"/>
          </w:rPr>
          <w:t>Universitas Pendidikan Indonesia   repository.upi.edu  perustakaan.upi.edu</w:t>
        </w:r>
      </w:p>
      <w:p w:rsidR="0099513A" w:rsidRDefault="00023BBA">
        <w:pPr>
          <w:pStyle w:val="Footer"/>
          <w:jc w:val="center"/>
        </w:pPr>
        <w:r>
          <w:fldChar w:fldCharType="begin"/>
        </w:r>
        <w:r>
          <w:instrText xml:space="preserve"> PAGE   \* MERGEFORMAT </w:instrText>
        </w:r>
        <w:r>
          <w:fldChar w:fldCharType="separate"/>
        </w:r>
        <w:r w:rsidR="00EA4853">
          <w:rPr>
            <w:noProof/>
          </w:rPr>
          <w:t>20</w:t>
        </w:r>
        <w:r>
          <w:rPr>
            <w:noProof/>
          </w:rPr>
          <w:fldChar w:fldCharType="end"/>
        </w:r>
      </w:p>
    </w:sdtContent>
  </w:sdt>
  <w:p w:rsidR="0099513A" w:rsidRDefault="00B73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876" w:rsidRDefault="00B73876">
      <w:pPr>
        <w:spacing w:after="0" w:line="240" w:lineRule="auto"/>
      </w:pPr>
      <w:r>
        <w:separator/>
      </w:r>
    </w:p>
  </w:footnote>
  <w:footnote w:type="continuationSeparator" w:id="0">
    <w:p w:rsidR="00B73876" w:rsidRDefault="00B73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566773"/>
      <w:docPartObj>
        <w:docPartGallery w:val="Page Numbers (Top of Page)"/>
        <w:docPartUnique/>
      </w:docPartObj>
    </w:sdtPr>
    <w:sdtEndPr>
      <w:rPr>
        <w:noProof/>
      </w:rPr>
    </w:sdtEndPr>
    <w:sdtContent>
      <w:p w:rsidR="0099513A" w:rsidRDefault="00023BBA">
        <w:pPr>
          <w:pStyle w:val="Header"/>
          <w:jc w:val="right"/>
        </w:pPr>
        <w:r>
          <w:fldChar w:fldCharType="begin"/>
        </w:r>
        <w:r>
          <w:instrText xml:space="preserve"> PAGE   \* MERGEFORMAT </w:instrText>
        </w:r>
        <w:r>
          <w:fldChar w:fldCharType="separate"/>
        </w:r>
        <w:r w:rsidR="00EA4853">
          <w:rPr>
            <w:noProof/>
          </w:rPr>
          <w:t>33</w:t>
        </w:r>
        <w:r>
          <w:rPr>
            <w:noProof/>
          </w:rPr>
          <w:fldChar w:fldCharType="end"/>
        </w:r>
      </w:p>
    </w:sdtContent>
  </w:sdt>
  <w:p w:rsidR="0099513A" w:rsidRDefault="00B73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16B3"/>
    <w:multiLevelType w:val="hybridMultilevel"/>
    <w:tmpl w:val="B5ECBFB2"/>
    <w:lvl w:ilvl="0" w:tplc="08DE8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EE3E8E"/>
    <w:multiLevelType w:val="multilevel"/>
    <w:tmpl w:val="A73641E2"/>
    <w:lvl w:ilvl="0">
      <w:start w:val="3"/>
      <w:numFmt w:val="decimal"/>
      <w:lvlText w:val="%1"/>
      <w:lvlJc w:val="left"/>
      <w:pPr>
        <w:ind w:left="480" w:hanging="480"/>
      </w:pPr>
      <w:rPr>
        <w:rFonts w:hint="default"/>
      </w:rPr>
    </w:lvl>
    <w:lvl w:ilvl="1">
      <w:start w:val="1"/>
      <w:numFmt w:val="lowerLetter"/>
      <w:lvlText w:val="%2."/>
      <w:lvlJc w:val="left"/>
      <w:pPr>
        <w:ind w:left="480" w:hanging="480"/>
      </w:pPr>
      <w:rPr>
        <w:rFonts w:ascii="Times New Roman" w:eastAsiaTheme="minorHAnsi" w:hAnsi="Times New Roman" w:cs="Times New Roman"/>
      </w:rPr>
    </w:lvl>
    <w:lvl w:ilvl="2">
      <w:start w:val="1"/>
      <w:numFmt w:val="lowerLetter"/>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284142"/>
    <w:multiLevelType w:val="hybridMultilevel"/>
    <w:tmpl w:val="62886204"/>
    <w:lvl w:ilvl="0" w:tplc="BEC06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A50621"/>
    <w:multiLevelType w:val="hybridMultilevel"/>
    <w:tmpl w:val="F2AEA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68533D"/>
    <w:multiLevelType w:val="hybridMultilevel"/>
    <w:tmpl w:val="756077B8"/>
    <w:lvl w:ilvl="0" w:tplc="572CC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F473E8"/>
    <w:multiLevelType w:val="multilevel"/>
    <w:tmpl w:val="2FA64D32"/>
    <w:lvl w:ilvl="0">
      <w:start w:val="3"/>
      <w:numFmt w:val="decimal"/>
      <w:lvlText w:val="%1"/>
      <w:lvlJc w:val="left"/>
      <w:pPr>
        <w:ind w:left="360" w:hanging="360"/>
      </w:pPr>
      <w:rPr>
        <w:rFonts w:hint="default"/>
      </w:rPr>
    </w:lvl>
    <w:lvl w:ilvl="1">
      <w:start w:val="1"/>
      <w:numFmt w:val="decimal"/>
      <w:pStyle w:val="subbab3"/>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50B0827"/>
    <w:multiLevelType w:val="hybridMultilevel"/>
    <w:tmpl w:val="F4144F2E"/>
    <w:lvl w:ilvl="0" w:tplc="04090017">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BBA"/>
    <w:rsid w:val="00023BBA"/>
    <w:rsid w:val="003867FB"/>
    <w:rsid w:val="00B73876"/>
    <w:rsid w:val="00EA253E"/>
    <w:rsid w:val="00EA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BA"/>
  </w:style>
  <w:style w:type="paragraph" w:styleId="Heading1">
    <w:name w:val="heading 1"/>
    <w:basedOn w:val="Normal"/>
    <w:next w:val="Normal"/>
    <w:link w:val="Heading1Char"/>
    <w:uiPriority w:val="9"/>
    <w:qFormat/>
    <w:rsid w:val="00023BBA"/>
    <w:pPr>
      <w:spacing w:line="36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023BBA"/>
    <w:pPr>
      <w:spacing w:line="360" w:lineRule="auto"/>
      <w:ind w:left="0"/>
      <w:jc w:val="both"/>
      <w:outlineLvl w:val="1"/>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BBA"/>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023BBA"/>
    <w:rPr>
      <w:rFonts w:ascii="Times New Roman" w:hAnsi="Times New Roman" w:cs="Times New Roman"/>
      <w:sz w:val="24"/>
      <w:szCs w:val="24"/>
    </w:rPr>
  </w:style>
  <w:style w:type="paragraph" w:styleId="ListParagraph">
    <w:name w:val="List Paragraph"/>
    <w:basedOn w:val="Normal"/>
    <w:uiPriority w:val="34"/>
    <w:qFormat/>
    <w:rsid w:val="00023BBA"/>
    <w:pPr>
      <w:ind w:left="720"/>
      <w:contextualSpacing/>
    </w:pPr>
  </w:style>
  <w:style w:type="table" w:styleId="TableGrid">
    <w:name w:val="Table Grid"/>
    <w:basedOn w:val="TableNormal"/>
    <w:uiPriority w:val="59"/>
    <w:rsid w:val="00023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3">
    <w:name w:val="sub bab 3"/>
    <w:basedOn w:val="ListParagraph"/>
    <w:next w:val="Heading2"/>
    <w:link w:val="subbab3Char"/>
    <w:qFormat/>
    <w:rsid w:val="00023BBA"/>
    <w:pPr>
      <w:numPr>
        <w:ilvl w:val="1"/>
        <w:numId w:val="1"/>
      </w:numPr>
      <w:spacing w:line="360" w:lineRule="auto"/>
      <w:jc w:val="both"/>
    </w:pPr>
    <w:rPr>
      <w:rFonts w:ascii="Times New Roman" w:hAnsi="Times New Roman" w:cs="Times New Roman"/>
      <w:sz w:val="24"/>
      <w:szCs w:val="24"/>
    </w:rPr>
  </w:style>
  <w:style w:type="character" w:customStyle="1" w:styleId="subbab3Char">
    <w:name w:val="sub bab 3 Char"/>
    <w:basedOn w:val="Heading2Char"/>
    <w:link w:val="subbab3"/>
    <w:rsid w:val="00023BBA"/>
    <w:rPr>
      <w:rFonts w:ascii="Times New Roman" w:hAnsi="Times New Roman" w:cs="Times New Roman"/>
      <w:sz w:val="24"/>
      <w:szCs w:val="24"/>
    </w:rPr>
  </w:style>
  <w:style w:type="paragraph" w:styleId="Header">
    <w:name w:val="header"/>
    <w:basedOn w:val="Normal"/>
    <w:link w:val="HeaderChar"/>
    <w:uiPriority w:val="99"/>
    <w:unhideWhenUsed/>
    <w:rsid w:val="00023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BBA"/>
  </w:style>
  <w:style w:type="paragraph" w:styleId="Footer">
    <w:name w:val="footer"/>
    <w:basedOn w:val="Normal"/>
    <w:link w:val="FooterChar"/>
    <w:uiPriority w:val="99"/>
    <w:unhideWhenUsed/>
    <w:rsid w:val="00023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BBA"/>
  </w:style>
  <w:style w:type="paragraph" w:styleId="BalloonText">
    <w:name w:val="Balloon Text"/>
    <w:basedOn w:val="Normal"/>
    <w:link w:val="BalloonTextChar"/>
    <w:uiPriority w:val="99"/>
    <w:semiHidden/>
    <w:unhideWhenUsed/>
    <w:rsid w:val="00023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BBA"/>
    <w:rPr>
      <w:rFonts w:ascii="Tahoma" w:hAnsi="Tahoma" w:cs="Tahoma"/>
      <w:sz w:val="16"/>
      <w:szCs w:val="16"/>
    </w:rPr>
  </w:style>
  <w:style w:type="paragraph" w:styleId="BodyText">
    <w:name w:val="Body Text"/>
    <w:basedOn w:val="Normal"/>
    <w:link w:val="BodyTextChar"/>
    <w:uiPriority w:val="1"/>
    <w:qFormat/>
    <w:rsid w:val="00EA4853"/>
    <w:pPr>
      <w:widowControl w:val="0"/>
      <w:autoSpaceDE w:val="0"/>
      <w:autoSpaceDN w:val="0"/>
      <w:spacing w:after="0" w:line="240" w:lineRule="auto"/>
    </w:pPr>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EA4853"/>
    <w:rPr>
      <w:rFonts w:ascii="Times New Roman" w:eastAsia="Times New Roman" w:hAnsi="Times New Roman" w:cs="Times New Roman"/>
      <w:b/>
      <w:bCs/>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BA"/>
  </w:style>
  <w:style w:type="paragraph" w:styleId="Heading1">
    <w:name w:val="heading 1"/>
    <w:basedOn w:val="Normal"/>
    <w:next w:val="Normal"/>
    <w:link w:val="Heading1Char"/>
    <w:uiPriority w:val="9"/>
    <w:qFormat/>
    <w:rsid w:val="00023BBA"/>
    <w:pPr>
      <w:spacing w:line="36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023BBA"/>
    <w:pPr>
      <w:spacing w:line="360" w:lineRule="auto"/>
      <w:ind w:left="0"/>
      <w:jc w:val="both"/>
      <w:outlineLvl w:val="1"/>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BBA"/>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023BBA"/>
    <w:rPr>
      <w:rFonts w:ascii="Times New Roman" w:hAnsi="Times New Roman" w:cs="Times New Roman"/>
      <w:sz w:val="24"/>
      <w:szCs w:val="24"/>
    </w:rPr>
  </w:style>
  <w:style w:type="paragraph" w:styleId="ListParagraph">
    <w:name w:val="List Paragraph"/>
    <w:basedOn w:val="Normal"/>
    <w:uiPriority w:val="34"/>
    <w:qFormat/>
    <w:rsid w:val="00023BBA"/>
    <w:pPr>
      <w:ind w:left="720"/>
      <w:contextualSpacing/>
    </w:pPr>
  </w:style>
  <w:style w:type="table" w:styleId="TableGrid">
    <w:name w:val="Table Grid"/>
    <w:basedOn w:val="TableNormal"/>
    <w:uiPriority w:val="59"/>
    <w:rsid w:val="00023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3">
    <w:name w:val="sub bab 3"/>
    <w:basedOn w:val="ListParagraph"/>
    <w:next w:val="Heading2"/>
    <w:link w:val="subbab3Char"/>
    <w:qFormat/>
    <w:rsid w:val="00023BBA"/>
    <w:pPr>
      <w:numPr>
        <w:ilvl w:val="1"/>
        <w:numId w:val="1"/>
      </w:numPr>
      <w:spacing w:line="360" w:lineRule="auto"/>
      <w:jc w:val="both"/>
    </w:pPr>
    <w:rPr>
      <w:rFonts w:ascii="Times New Roman" w:hAnsi="Times New Roman" w:cs="Times New Roman"/>
      <w:sz w:val="24"/>
      <w:szCs w:val="24"/>
    </w:rPr>
  </w:style>
  <w:style w:type="character" w:customStyle="1" w:styleId="subbab3Char">
    <w:name w:val="sub bab 3 Char"/>
    <w:basedOn w:val="Heading2Char"/>
    <w:link w:val="subbab3"/>
    <w:rsid w:val="00023BBA"/>
    <w:rPr>
      <w:rFonts w:ascii="Times New Roman" w:hAnsi="Times New Roman" w:cs="Times New Roman"/>
      <w:sz w:val="24"/>
      <w:szCs w:val="24"/>
    </w:rPr>
  </w:style>
  <w:style w:type="paragraph" w:styleId="Header">
    <w:name w:val="header"/>
    <w:basedOn w:val="Normal"/>
    <w:link w:val="HeaderChar"/>
    <w:uiPriority w:val="99"/>
    <w:unhideWhenUsed/>
    <w:rsid w:val="00023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BBA"/>
  </w:style>
  <w:style w:type="paragraph" w:styleId="Footer">
    <w:name w:val="footer"/>
    <w:basedOn w:val="Normal"/>
    <w:link w:val="FooterChar"/>
    <w:uiPriority w:val="99"/>
    <w:unhideWhenUsed/>
    <w:rsid w:val="00023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BBA"/>
  </w:style>
  <w:style w:type="paragraph" w:styleId="BalloonText">
    <w:name w:val="Balloon Text"/>
    <w:basedOn w:val="Normal"/>
    <w:link w:val="BalloonTextChar"/>
    <w:uiPriority w:val="99"/>
    <w:semiHidden/>
    <w:unhideWhenUsed/>
    <w:rsid w:val="00023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BBA"/>
    <w:rPr>
      <w:rFonts w:ascii="Tahoma" w:hAnsi="Tahoma" w:cs="Tahoma"/>
      <w:sz w:val="16"/>
      <w:szCs w:val="16"/>
    </w:rPr>
  </w:style>
  <w:style w:type="paragraph" w:styleId="BodyText">
    <w:name w:val="Body Text"/>
    <w:basedOn w:val="Normal"/>
    <w:link w:val="BodyTextChar"/>
    <w:uiPriority w:val="1"/>
    <w:qFormat/>
    <w:rsid w:val="00EA4853"/>
    <w:pPr>
      <w:widowControl w:val="0"/>
      <w:autoSpaceDE w:val="0"/>
      <w:autoSpaceDN w:val="0"/>
      <w:spacing w:after="0" w:line="240" w:lineRule="auto"/>
    </w:pPr>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EA4853"/>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2022-09-12T14:45:00Z</dcterms:created>
  <dcterms:modified xsi:type="dcterms:W3CDTF">2022-09-12T14:49:00Z</dcterms:modified>
</cp:coreProperties>
</file>