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C" w:rsidRDefault="0082730C">
      <w:pPr>
        <w:pStyle w:val="BodyText"/>
        <w:spacing w:before="11"/>
        <w:rPr>
          <w:b w:val="0"/>
          <w:sz w:val="8"/>
        </w:rPr>
      </w:pPr>
    </w:p>
    <w:p w:rsidR="0082730C" w:rsidRDefault="00A30782">
      <w:pPr>
        <w:pStyle w:val="BodyText"/>
        <w:ind w:left="370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46.45pt;height:21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2730C" w:rsidRDefault="00217B0A">
                  <w:pPr>
                    <w:pStyle w:val="BodyText"/>
                    <w:spacing w:line="276" w:lineRule="exact"/>
                    <w:ind w:left="158"/>
                  </w:pPr>
                  <w:r>
                    <w:t>Nomor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Daftar: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015/S/PGPAUD/16/VIII/2022</w:t>
                  </w:r>
                </w:p>
              </w:txbxContent>
            </v:textbox>
            <w10:wrap type="none"/>
            <w10:anchorlock/>
          </v:shape>
        </w:pict>
      </w:r>
    </w:p>
    <w:p w:rsidR="0082730C" w:rsidRDefault="0082730C">
      <w:pPr>
        <w:pStyle w:val="BodyText"/>
        <w:spacing w:before="5"/>
        <w:rPr>
          <w:b w:val="0"/>
        </w:rPr>
      </w:pPr>
    </w:p>
    <w:p w:rsidR="0082730C" w:rsidRDefault="00217B0A">
      <w:pPr>
        <w:pStyle w:val="BodyText"/>
        <w:spacing w:before="90" w:line="360" w:lineRule="auto"/>
        <w:ind w:left="626" w:right="251" w:firstLine="662"/>
      </w:pPr>
      <w:r>
        <w:t xml:space="preserve">PENGGUNAAN MEDIA </w:t>
      </w:r>
      <w:r>
        <w:rPr>
          <w:i/>
        </w:rPr>
        <w:t xml:space="preserve">SLIME </w:t>
      </w:r>
      <w:r>
        <w:t>DALAM PENGEMBANGAN</w:t>
      </w:r>
      <w:r>
        <w:rPr>
          <w:spacing w:val="1"/>
        </w:rPr>
        <w:t xml:space="preserve"> </w:t>
      </w:r>
      <w:r>
        <w:t>MOTORIK</w:t>
      </w:r>
      <w:r>
        <w:rPr>
          <w:spacing w:val="-3"/>
        </w:rPr>
        <w:t xml:space="preserve"> </w:t>
      </w:r>
      <w:r>
        <w:t>HALUS</w:t>
      </w:r>
      <w:r>
        <w:rPr>
          <w:spacing w:val="-1"/>
        </w:rPr>
        <w:t xml:space="preserve"> </w:t>
      </w:r>
      <w:r>
        <w:t>PADA KELOMPOK</w:t>
      </w:r>
      <w:r>
        <w:rPr>
          <w:spacing w:val="-3"/>
        </w:rPr>
        <w:t xml:space="preserve"> </w:t>
      </w:r>
      <w:r>
        <w:t>A ANAK</w:t>
      </w:r>
      <w:r>
        <w:rPr>
          <w:spacing w:val="-1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t>DINI</w:t>
      </w:r>
      <w:r>
        <w:rPr>
          <w:spacing w:val="-1"/>
        </w:rPr>
        <w:t xml:space="preserve"> </w:t>
      </w:r>
      <w:r>
        <w:t>4-5</w:t>
      </w:r>
      <w:r>
        <w:rPr>
          <w:spacing w:val="2"/>
        </w:rPr>
        <w:t xml:space="preserve"> </w:t>
      </w:r>
      <w:r>
        <w:t>TAHUN</w:t>
      </w:r>
    </w:p>
    <w:p w:rsidR="0082730C" w:rsidRDefault="00217B0A">
      <w:pPr>
        <w:pStyle w:val="BodyText"/>
        <w:spacing w:line="360" w:lineRule="auto"/>
        <w:ind w:left="2001" w:right="1634"/>
        <w:jc w:val="center"/>
      </w:pPr>
      <w:r>
        <w:t>DI RA</w:t>
      </w:r>
      <w:r>
        <w:rPr>
          <w:spacing w:val="1"/>
        </w:rPr>
        <w:t xml:space="preserve"> </w:t>
      </w:r>
      <w:r>
        <w:t>AL-MASOEM DI KECAMATAN CIAWI</w:t>
      </w:r>
      <w:r>
        <w:rPr>
          <w:spacing w:val="-57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TASIKMALAYA</w:t>
      </w:r>
    </w:p>
    <w:p w:rsidR="0082730C" w:rsidRDefault="00217B0A">
      <w:pPr>
        <w:pStyle w:val="BodyText"/>
        <w:ind w:left="1999" w:right="1634"/>
        <w:jc w:val="center"/>
      </w:pPr>
      <w:r>
        <w:t>SKRIPSI</w:t>
      </w:r>
    </w:p>
    <w:p w:rsidR="0082730C" w:rsidRDefault="0082730C">
      <w:pPr>
        <w:pStyle w:val="BodyText"/>
        <w:rPr>
          <w:sz w:val="29"/>
        </w:rPr>
      </w:pPr>
    </w:p>
    <w:p w:rsidR="0082730C" w:rsidRDefault="00217B0A">
      <w:pPr>
        <w:spacing w:before="1" w:line="360" w:lineRule="auto"/>
        <w:ind w:left="948" w:right="580"/>
        <w:jc w:val="center"/>
        <w:rPr>
          <w:i/>
          <w:sz w:val="24"/>
        </w:rPr>
      </w:pPr>
      <w:r>
        <w:rPr>
          <w:i/>
          <w:sz w:val="24"/>
        </w:rPr>
        <w:t>Diajukan untuk memenuhi sebagian dari syarat memperoleh gelar Sarjana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 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 Anak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Usia Dini</w:t>
      </w:r>
    </w:p>
    <w:p w:rsidR="0082730C" w:rsidRDefault="0082730C">
      <w:pPr>
        <w:pStyle w:val="BodyText"/>
        <w:rPr>
          <w:b w:val="0"/>
          <w:i/>
          <w:sz w:val="20"/>
        </w:rPr>
      </w:pPr>
    </w:p>
    <w:p w:rsidR="0082730C" w:rsidRDefault="0082730C">
      <w:pPr>
        <w:pStyle w:val="BodyText"/>
        <w:rPr>
          <w:b w:val="0"/>
          <w:i/>
          <w:sz w:val="20"/>
        </w:rPr>
      </w:pPr>
    </w:p>
    <w:p w:rsidR="0082730C" w:rsidRDefault="0082730C">
      <w:pPr>
        <w:pStyle w:val="BodyText"/>
        <w:rPr>
          <w:b w:val="0"/>
          <w:i/>
          <w:sz w:val="20"/>
        </w:rPr>
      </w:pPr>
    </w:p>
    <w:p w:rsidR="0082730C" w:rsidRDefault="0082730C">
      <w:pPr>
        <w:pStyle w:val="BodyText"/>
        <w:rPr>
          <w:b w:val="0"/>
          <w:i/>
          <w:sz w:val="20"/>
        </w:rPr>
      </w:pPr>
    </w:p>
    <w:p w:rsidR="0082730C" w:rsidRDefault="0082730C">
      <w:pPr>
        <w:pStyle w:val="BodyText"/>
        <w:rPr>
          <w:b w:val="0"/>
          <w:i/>
          <w:sz w:val="20"/>
        </w:rPr>
      </w:pPr>
    </w:p>
    <w:p w:rsidR="0082730C" w:rsidRDefault="00217B0A">
      <w:pPr>
        <w:pStyle w:val="BodyText"/>
        <w:spacing w:before="2"/>
        <w:rPr>
          <w:b w:val="0"/>
          <w:i/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3408045</wp:posOffset>
            </wp:positionH>
            <wp:positionV relativeFrom="paragraph">
              <wp:posOffset>179884</wp:posOffset>
            </wp:positionV>
            <wp:extent cx="1106289" cy="10715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289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30C" w:rsidRDefault="0082730C">
      <w:pPr>
        <w:pStyle w:val="BodyText"/>
        <w:rPr>
          <w:b w:val="0"/>
          <w:i/>
          <w:sz w:val="26"/>
        </w:rPr>
      </w:pPr>
    </w:p>
    <w:p w:rsidR="0082730C" w:rsidRDefault="0082730C">
      <w:pPr>
        <w:pStyle w:val="BodyText"/>
        <w:rPr>
          <w:b w:val="0"/>
          <w:i/>
          <w:sz w:val="26"/>
        </w:rPr>
      </w:pPr>
    </w:p>
    <w:p w:rsidR="0082730C" w:rsidRDefault="0082730C">
      <w:pPr>
        <w:pStyle w:val="BodyText"/>
        <w:spacing w:before="1"/>
        <w:rPr>
          <w:b w:val="0"/>
          <w:i/>
          <w:sz w:val="27"/>
        </w:rPr>
      </w:pPr>
    </w:p>
    <w:p w:rsidR="0082730C" w:rsidRDefault="00217B0A">
      <w:pPr>
        <w:spacing w:line="535" w:lineRule="auto"/>
        <w:ind w:left="3337" w:right="2881" w:firstLine="525"/>
        <w:rPr>
          <w:sz w:val="24"/>
        </w:rPr>
      </w:pPr>
      <w:r>
        <w:rPr>
          <w:sz w:val="24"/>
        </w:rPr>
        <w:t>Disusun oleh :</w:t>
      </w:r>
      <w:r>
        <w:rPr>
          <w:spacing w:val="1"/>
          <w:sz w:val="24"/>
        </w:rPr>
        <w:t xml:space="preserve"> </w:t>
      </w:r>
      <w:r>
        <w:rPr>
          <w:sz w:val="24"/>
        </w:rPr>
        <w:t>Winda</w:t>
      </w:r>
      <w:r>
        <w:rPr>
          <w:spacing w:val="-8"/>
          <w:sz w:val="24"/>
        </w:rPr>
        <w:t xml:space="preserve"> </w:t>
      </w:r>
      <w:r>
        <w:rPr>
          <w:sz w:val="24"/>
        </w:rPr>
        <w:t>Febrianti</w:t>
      </w:r>
      <w:r>
        <w:rPr>
          <w:spacing w:val="-7"/>
          <w:sz w:val="24"/>
        </w:rPr>
        <w:t xml:space="preserve"> </w:t>
      </w:r>
      <w:r>
        <w:rPr>
          <w:sz w:val="24"/>
        </w:rPr>
        <w:t>Millenia</w:t>
      </w:r>
    </w:p>
    <w:p w:rsidR="0082730C" w:rsidRDefault="00217B0A">
      <w:pPr>
        <w:spacing w:line="274" w:lineRule="exact"/>
        <w:ind w:left="1997" w:right="1634"/>
        <w:jc w:val="center"/>
        <w:rPr>
          <w:sz w:val="24"/>
        </w:rPr>
      </w:pPr>
      <w:r>
        <w:rPr>
          <w:sz w:val="24"/>
        </w:rPr>
        <w:t>NIM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1805382</w:t>
      </w:r>
    </w:p>
    <w:p w:rsidR="0082730C" w:rsidRDefault="0082730C">
      <w:pPr>
        <w:pStyle w:val="BodyText"/>
        <w:rPr>
          <w:b w:val="0"/>
          <w:sz w:val="26"/>
        </w:rPr>
      </w:pPr>
    </w:p>
    <w:p w:rsidR="0082730C" w:rsidRDefault="0082730C">
      <w:pPr>
        <w:pStyle w:val="BodyText"/>
        <w:rPr>
          <w:b w:val="0"/>
          <w:sz w:val="26"/>
        </w:rPr>
      </w:pPr>
    </w:p>
    <w:p w:rsidR="0082730C" w:rsidRDefault="0082730C">
      <w:pPr>
        <w:pStyle w:val="BodyText"/>
        <w:rPr>
          <w:b w:val="0"/>
          <w:sz w:val="26"/>
        </w:rPr>
      </w:pPr>
    </w:p>
    <w:p w:rsidR="0082730C" w:rsidRDefault="0082730C">
      <w:pPr>
        <w:pStyle w:val="BodyText"/>
        <w:rPr>
          <w:b w:val="0"/>
          <w:sz w:val="26"/>
        </w:rPr>
      </w:pPr>
    </w:p>
    <w:p w:rsidR="0082730C" w:rsidRDefault="0082730C">
      <w:pPr>
        <w:pStyle w:val="BodyText"/>
        <w:spacing w:before="9"/>
        <w:rPr>
          <w:b w:val="0"/>
          <w:sz w:val="33"/>
        </w:rPr>
      </w:pPr>
    </w:p>
    <w:p w:rsidR="0082730C" w:rsidRDefault="00217B0A">
      <w:pPr>
        <w:pStyle w:val="BodyText"/>
        <w:ind w:left="1998" w:right="1634"/>
        <w:jc w:val="center"/>
      </w:pPr>
      <w:r>
        <w:t>PROGRAM</w:t>
      </w:r>
      <w:r>
        <w:rPr>
          <w:spacing w:val="-3"/>
        </w:rPr>
        <w:t xml:space="preserve"> </w:t>
      </w:r>
      <w:r>
        <w:t>STUDI</w:t>
      </w:r>
    </w:p>
    <w:p w:rsidR="0082730C" w:rsidRDefault="00217B0A">
      <w:pPr>
        <w:pStyle w:val="BodyText"/>
        <w:spacing w:before="139" w:line="360" w:lineRule="auto"/>
        <w:ind w:left="1598" w:right="1234"/>
        <w:jc w:val="center"/>
      </w:pPr>
      <w:r>
        <w:t>PENDIDIKAN GURU PENDIDIKAN ANAK USIA DINI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INDONESIA</w:t>
      </w:r>
    </w:p>
    <w:p w:rsidR="0082730C" w:rsidRDefault="00217B0A">
      <w:pPr>
        <w:pStyle w:val="BodyText"/>
        <w:spacing w:line="360" w:lineRule="auto"/>
        <w:ind w:left="3094" w:right="2724"/>
        <w:jc w:val="center"/>
      </w:pPr>
      <w:r>
        <w:t>KAMPUS TASIKMALAYA</w:t>
      </w:r>
      <w:r>
        <w:rPr>
          <w:spacing w:val="-57"/>
        </w:rPr>
        <w:t xml:space="preserve"> </w:t>
      </w:r>
      <w:r>
        <w:t>2021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lastRenderedPageBreak/>
        <w:t xml:space="preserve">PENGGUNAAN MEDIA </w:t>
      </w:r>
      <w:r w:rsidRPr="000D500C">
        <w:rPr>
          <w:bCs/>
          <w:i/>
          <w:iCs/>
          <w:sz w:val="24"/>
          <w:lang w:val="id-ID"/>
        </w:rPr>
        <w:t>SLIME</w:t>
      </w:r>
      <w:r>
        <w:rPr>
          <w:bCs/>
          <w:sz w:val="24"/>
          <w:lang w:val="id-ID"/>
        </w:rPr>
        <w:t xml:space="preserve"> DALAM PENGEMBANGAN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 xml:space="preserve"> MOTORIK HALUS PADA KELOMPOK A ANAK USIA DINI 4-5 TAHUN 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 xml:space="preserve">DI RA AL-MASOEM KECAMATAN CIAWI 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>KABUPATEN TASIKMALAYA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P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 xml:space="preserve">Oleh 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>Winda Febrianti Millenia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>NIM 1805382</w:t>
      </w: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P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 xml:space="preserve">Diajukan untuk memenuhi sebagian dari syarat memperoleh gelar 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>Sarjana Pendidikan Fakultas Ilmu Pendidikan</w:t>
      </w:r>
    </w:p>
    <w:p w:rsidR="00672093" w:rsidRPr="00672093" w:rsidRDefault="00672093" w:rsidP="00672093">
      <w:pPr>
        <w:jc w:val="center"/>
        <w:rPr>
          <w:bCs/>
          <w:sz w:val="24"/>
          <w:lang w:val="en-US"/>
        </w:rPr>
      </w:pPr>
      <w:r>
        <w:rPr>
          <w:bCs/>
          <w:sz w:val="24"/>
          <w:lang w:val="id-ID"/>
        </w:rPr>
        <w:t>Program Studi Pendidikan</w:t>
      </w:r>
      <w:r>
        <w:rPr>
          <w:bCs/>
          <w:sz w:val="24"/>
          <w:lang w:val="id-ID"/>
        </w:rPr>
        <w:t xml:space="preserve"> Guru Pendidikan Anak Usia Dini</w:t>
      </w: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Pr="00672093" w:rsidRDefault="00672093" w:rsidP="00672093">
      <w:pPr>
        <w:jc w:val="center"/>
        <w:rPr>
          <w:bCs/>
          <w:sz w:val="24"/>
          <w:lang w:val="en-US"/>
        </w:rPr>
      </w:pP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>© Winda Febrianti Millenia 2022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>Universitas Pendidikan Indonesia</w:t>
      </w:r>
    </w:p>
    <w:p w:rsidR="00672093" w:rsidRDefault="00672093" w:rsidP="00672093">
      <w:pPr>
        <w:rPr>
          <w:bCs/>
          <w:sz w:val="24"/>
          <w:lang w:val="id-ID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  <w:bookmarkStart w:id="0" w:name="_GoBack"/>
      <w:bookmarkEnd w:id="0"/>
    </w:p>
    <w:p w:rsid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en-US"/>
        </w:rPr>
      </w:pPr>
    </w:p>
    <w:p w:rsidR="00672093" w:rsidRPr="00672093" w:rsidRDefault="00672093" w:rsidP="00672093">
      <w:pPr>
        <w:rPr>
          <w:bCs/>
          <w:sz w:val="24"/>
          <w:lang w:val="en-US"/>
        </w:rPr>
      </w:pPr>
    </w:p>
    <w:p w:rsidR="00672093" w:rsidRDefault="00672093" w:rsidP="00672093">
      <w:pPr>
        <w:rPr>
          <w:bCs/>
          <w:sz w:val="24"/>
          <w:lang w:val="id-ID"/>
        </w:rPr>
      </w:pPr>
    </w:p>
    <w:p w:rsidR="00672093" w:rsidRDefault="00672093" w:rsidP="00672093">
      <w:pPr>
        <w:rPr>
          <w:bCs/>
          <w:sz w:val="24"/>
          <w:lang w:val="id-ID"/>
        </w:rPr>
      </w:pP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 xml:space="preserve">Hak cipta dilindungi undang-undang </w:t>
      </w:r>
    </w:p>
    <w:p w:rsidR="00672093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>Skripsi ini tidak boleh diperbanyak seluruhnya atau sebagian</w:t>
      </w:r>
    </w:p>
    <w:p w:rsidR="00672093" w:rsidRPr="00AC62E8" w:rsidRDefault="00672093" w:rsidP="00672093">
      <w:pPr>
        <w:jc w:val="center"/>
        <w:rPr>
          <w:bCs/>
          <w:sz w:val="24"/>
          <w:lang w:val="id-ID"/>
        </w:rPr>
      </w:pPr>
      <w:r>
        <w:rPr>
          <w:bCs/>
          <w:sz w:val="24"/>
          <w:lang w:val="id-ID"/>
        </w:rPr>
        <w:t>Dengan dicetak ulang, difotocopy, atau cara lainnya tanpa izin dari penulis</w:t>
      </w: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 w:rsidP="00672093">
      <w:pPr>
        <w:pStyle w:val="BodyText"/>
        <w:spacing w:line="360" w:lineRule="auto"/>
        <w:ind w:right="2724"/>
      </w:pPr>
    </w:p>
    <w:p w:rsidR="00672093" w:rsidRDefault="00672093" w:rsidP="00672093">
      <w:pPr>
        <w:pStyle w:val="BodyText"/>
        <w:spacing w:line="360" w:lineRule="auto"/>
        <w:ind w:right="2724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178D2">
      <w:pPr>
        <w:pStyle w:val="BodyText"/>
        <w:spacing w:line="360" w:lineRule="auto"/>
        <w:ind w:left="3094" w:right="2724"/>
        <w:jc w:val="center"/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2E72799E" wp14:editId="78B06B00">
            <wp:simplePos x="0" y="0"/>
            <wp:positionH relativeFrom="page">
              <wp:posOffset>657225</wp:posOffset>
            </wp:positionH>
            <wp:positionV relativeFrom="page">
              <wp:posOffset>485775</wp:posOffset>
            </wp:positionV>
            <wp:extent cx="6477000" cy="8718736"/>
            <wp:effectExtent l="0" t="0" r="0" b="635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71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 w:rsidP="009178D2">
      <w:pPr>
        <w:pStyle w:val="BodyText"/>
        <w:spacing w:line="360" w:lineRule="auto"/>
        <w:ind w:right="2724"/>
      </w:pPr>
    </w:p>
    <w:p w:rsidR="009178D2" w:rsidRDefault="009178D2" w:rsidP="009178D2">
      <w:pPr>
        <w:pStyle w:val="BodyText"/>
        <w:spacing w:line="360" w:lineRule="auto"/>
        <w:ind w:right="2724"/>
      </w:pPr>
    </w:p>
    <w:p w:rsidR="009B3B5E" w:rsidRPr="003D26FF" w:rsidRDefault="009B3B5E" w:rsidP="009B3B5E">
      <w:pPr>
        <w:pStyle w:val="Heading1"/>
        <w:tabs>
          <w:tab w:val="right" w:leader="dot" w:pos="7371"/>
        </w:tabs>
      </w:pPr>
      <w:bookmarkStart w:id="1" w:name="_Toc88686991"/>
      <w:r w:rsidRPr="003D26FF">
        <w:t>DAFTAR ISI</w:t>
      </w:r>
      <w:bookmarkEnd w:id="1"/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HALAMAN JUDUL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LEMBAR PERSETUJUAN UJIAN SIDANG 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PERNYATAAN</w:t>
      </w:r>
      <w:r>
        <w:rPr>
          <w:b/>
          <w:sz w:val="24"/>
          <w:szCs w:val="24"/>
        </w:rPr>
        <w:tab/>
        <w:t xml:space="preserve"> i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  <w:t xml:space="preserve"> ii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UCAPAN TERIMAKASIH</w:t>
      </w:r>
      <w:r>
        <w:rPr>
          <w:b/>
          <w:sz w:val="24"/>
          <w:szCs w:val="24"/>
        </w:rPr>
        <w:tab/>
        <w:t>iii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  <w:t>v</w:t>
      </w:r>
    </w:p>
    <w:p w:rsidR="009B3B5E" w:rsidRPr="00BA199A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 w:rsidRPr="008B0CDA">
        <w:rPr>
          <w:b/>
          <w:i/>
          <w:sz w:val="24"/>
          <w:szCs w:val="24"/>
        </w:rPr>
        <w:t>ABSTRACT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vi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  <w:t xml:space="preserve">vii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  <w:t>x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  <w:t>xi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  <w:t xml:space="preserve">xii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I PENDAHULUAN</w:t>
      </w:r>
      <w:r>
        <w:rPr>
          <w:b/>
          <w:sz w:val="24"/>
          <w:szCs w:val="24"/>
        </w:rPr>
        <w:tab/>
        <w:t>1</w:t>
      </w:r>
    </w:p>
    <w:p w:rsidR="009B3B5E" w:rsidRPr="00145E80" w:rsidRDefault="009B3B5E" w:rsidP="009B3B5E">
      <w:pPr>
        <w:pStyle w:val="ListParagraph"/>
        <w:widowControl/>
        <w:numPr>
          <w:ilvl w:val="1"/>
          <w:numId w:val="1"/>
        </w:numPr>
        <w:tabs>
          <w:tab w:val="right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145E80">
        <w:rPr>
          <w:b/>
          <w:sz w:val="24"/>
          <w:szCs w:val="24"/>
        </w:rPr>
        <w:t xml:space="preserve">Latar Belakang Masalah </w:t>
      </w:r>
      <w:r>
        <w:rPr>
          <w:b/>
          <w:sz w:val="24"/>
          <w:szCs w:val="24"/>
        </w:rPr>
        <w:tab/>
        <w:t>1</w:t>
      </w:r>
    </w:p>
    <w:p w:rsidR="009B3B5E" w:rsidRDefault="009B3B5E" w:rsidP="009B3B5E">
      <w:pPr>
        <w:pStyle w:val="ListParagraph"/>
        <w:widowControl/>
        <w:numPr>
          <w:ilvl w:val="1"/>
          <w:numId w:val="1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 w:rsidRPr="00145E80">
        <w:rPr>
          <w:b/>
          <w:sz w:val="24"/>
          <w:szCs w:val="24"/>
        </w:rPr>
        <w:t>Rumusan Masalah</w:t>
      </w:r>
      <w:r>
        <w:rPr>
          <w:b/>
          <w:sz w:val="24"/>
          <w:szCs w:val="24"/>
        </w:rPr>
        <w:tab/>
        <w:t>4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 w:rsidRPr="00A70B04">
        <w:rPr>
          <w:sz w:val="24"/>
          <w:szCs w:val="24"/>
        </w:rPr>
        <w:t>1.2.1Identifikasi Masalah</w:t>
      </w:r>
      <w:r w:rsidRPr="00A70B04">
        <w:rPr>
          <w:sz w:val="24"/>
          <w:szCs w:val="24"/>
        </w:rPr>
        <w:tab/>
        <w:t>4</w:t>
      </w:r>
    </w:p>
    <w:p w:rsidR="009B3B5E" w:rsidRPr="008B0CDA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1.2.2</w:t>
      </w:r>
      <w:r w:rsidRPr="008B0CDA">
        <w:rPr>
          <w:sz w:val="24"/>
          <w:szCs w:val="24"/>
        </w:rPr>
        <w:t>Rumusan Masalah</w:t>
      </w:r>
      <w:r>
        <w:rPr>
          <w:sz w:val="24"/>
          <w:szCs w:val="24"/>
        </w:rPr>
        <w:tab/>
        <w:t>4</w:t>
      </w:r>
      <w:r w:rsidRPr="008B0CDA">
        <w:rPr>
          <w:sz w:val="24"/>
          <w:szCs w:val="24"/>
        </w:rPr>
        <w:t xml:space="preserve"> </w:t>
      </w:r>
    </w:p>
    <w:p w:rsidR="009B3B5E" w:rsidRPr="00145E80" w:rsidRDefault="009B3B5E" w:rsidP="009B3B5E">
      <w:pPr>
        <w:pStyle w:val="ListParagraph"/>
        <w:widowControl/>
        <w:numPr>
          <w:ilvl w:val="1"/>
          <w:numId w:val="1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 w:rsidRPr="00145E80">
        <w:rPr>
          <w:b/>
          <w:sz w:val="24"/>
          <w:szCs w:val="24"/>
        </w:rPr>
        <w:t>Tujuan Penelitian</w:t>
      </w:r>
      <w:r>
        <w:rPr>
          <w:b/>
          <w:sz w:val="24"/>
          <w:szCs w:val="24"/>
        </w:rPr>
        <w:tab/>
        <w:t>5</w:t>
      </w:r>
      <w:r w:rsidRPr="00145E80">
        <w:rPr>
          <w:b/>
          <w:sz w:val="24"/>
          <w:szCs w:val="24"/>
        </w:rPr>
        <w:t xml:space="preserve"> </w:t>
      </w:r>
    </w:p>
    <w:p w:rsidR="009B3B5E" w:rsidRDefault="009B3B5E" w:rsidP="009B3B5E">
      <w:pPr>
        <w:pStyle w:val="ListParagraph"/>
        <w:widowControl/>
        <w:numPr>
          <w:ilvl w:val="1"/>
          <w:numId w:val="1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 w:rsidRPr="00145E80">
        <w:rPr>
          <w:b/>
          <w:sz w:val="24"/>
          <w:szCs w:val="24"/>
        </w:rPr>
        <w:t>Manfaat Penelitian</w:t>
      </w:r>
      <w:r>
        <w:rPr>
          <w:b/>
          <w:sz w:val="24"/>
          <w:szCs w:val="24"/>
        </w:rPr>
        <w:tab/>
        <w:t>5</w:t>
      </w:r>
      <w:r w:rsidRPr="00145E80">
        <w:rPr>
          <w:b/>
          <w:sz w:val="24"/>
          <w:szCs w:val="24"/>
        </w:rPr>
        <w:t xml:space="preserve"> </w:t>
      </w:r>
    </w:p>
    <w:p w:rsidR="009B3B5E" w:rsidRPr="00A12C86" w:rsidRDefault="009B3B5E" w:rsidP="009B3B5E">
      <w:pPr>
        <w:pStyle w:val="ListParagraph"/>
        <w:widowControl/>
        <w:numPr>
          <w:ilvl w:val="1"/>
          <w:numId w:val="1"/>
        </w:numPr>
        <w:tabs>
          <w:tab w:val="right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A12C86">
        <w:rPr>
          <w:b/>
          <w:sz w:val="24"/>
          <w:szCs w:val="24"/>
        </w:rPr>
        <w:t>Struktur Organisasi Skripsi</w:t>
      </w:r>
      <w:r w:rsidRPr="00A12C86">
        <w:rPr>
          <w:b/>
          <w:sz w:val="24"/>
          <w:szCs w:val="24"/>
        </w:rPr>
        <w:tab/>
        <w:t>6</w:t>
      </w:r>
    </w:p>
    <w:p w:rsidR="009B3B5E" w:rsidRDefault="009B3B5E" w:rsidP="009B3B5E">
      <w:pPr>
        <w:tabs>
          <w:tab w:val="right" w:leader="dot" w:pos="7371"/>
          <w:tab w:val="righ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11 Landasan Teori</w:t>
      </w:r>
      <w:r>
        <w:rPr>
          <w:b/>
          <w:sz w:val="24"/>
          <w:szCs w:val="24"/>
        </w:rPr>
        <w:tab/>
        <w:t xml:space="preserve">7 </w:t>
      </w:r>
      <w:r>
        <w:rPr>
          <w:b/>
          <w:sz w:val="24"/>
          <w:szCs w:val="24"/>
        </w:rPr>
        <w:tab/>
      </w:r>
    </w:p>
    <w:p w:rsidR="009B3B5E" w:rsidRDefault="009B3B5E" w:rsidP="009B3B5E">
      <w:pPr>
        <w:tabs>
          <w:tab w:val="right" w:leader="dot" w:pos="7371"/>
          <w:tab w:val="righ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A70B04">
        <w:rPr>
          <w:b/>
          <w:sz w:val="24"/>
          <w:szCs w:val="24"/>
        </w:rPr>
        <w:t xml:space="preserve"> Media Slime</w:t>
      </w:r>
      <w:r w:rsidRPr="00A70B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7</w:t>
      </w:r>
    </w:p>
    <w:p w:rsidR="009B3B5E" w:rsidRPr="00A70B04" w:rsidRDefault="009B3B5E" w:rsidP="009B3B5E">
      <w:pPr>
        <w:tabs>
          <w:tab w:val="right" w:leader="dot" w:pos="7371"/>
          <w:tab w:val="right" w:pos="7938"/>
        </w:tabs>
        <w:spacing w:line="36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2.1.1 </w:t>
      </w:r>
      <w:r w:rsidRPr="008B0CDA">
        <w:rPr>
          <w:sz w:val="24"/>
          <w:szCs w:val="24"/>
        </w:rPr>
        <w:t xml:space="preserve">Pengertian Media </w:t>
      </w:r>
      <w:r w:rsidRPr="00A400C4">
        <w:rPr>
          <w:i/>
          <w:sz w:val="24"/>
          <w:szCs w:val="24"/>
        </w:rPr>
        <w:t>Slime</w:t>
      </w:r>
      <w:r>
        <w:rPr>
          <w:sz w:val="24"/>
          <w:szCs w:val="24"/>
        </w:rPr>
        <w:tab/>
        <w:t>7</w:t>
      </w:r>
    </w:p>
    <w:p w:rsidR="009B3B5E" w:rsidRDefault="009B3B5E" w:rsidP="009B3B5E">
      <w:pPr>
        <w:pStyle w:val="ListParagraph"/>
        <w:widowControl/>
        <w:numPr>
          <w:ilvl w:val="2"/>
          <w:numId w:val="4"/>
        </w:numPr>
        <w:tabs>
          <w:tab w:val="right" w:leader="dot" w:pos="7371"/>
        </w:tabs>
        <w:autoSpaceDE/>
        <w:autoSpaceDN/>
        <w:spacing w:line="360" w:lineRule="auto"/>
        <w:contextualSpacing/>
        <w:rPr>
          <w:sz w:val="24"/>
          <w:szCs w:val="24"/>
        </w:rPr>
      </w:pPr>
      <w:r w:rsidRPr="00A70B04">
        <w:rPr>
          <w:sz w:val="24"/>
          <w:szCs w:val="24"/>
        </w:rPr>
        <w:t xml:space="preserve">Jenis-Jenis Media </w:t>
      </w:r>
      <w:r w:rsidRPr="00A400C4">
        <w:rPr>
          <w:i/>
          <w:sz w:val="24"/>
          <w:szCs w:val="24"/>
        </w:rPr>
        <w:t>Slime</w:t>
      </w:r>
      <w:r w:rsidRPr="00A70B04">
        <w:rPr>
          <w:sz w:val="24"/>
          <w:szCs w:val="24"/>
        </w:rPr>
        <w:tab/>
      </w:r>
      <w:r>
        <w:rPr>
          <w:sz w:val="24"/>
          <w:szCs w:val="24"/>
        </w:rPr>
        <w:t>8</w:t>
      </w:r>
    </w:p>
    <w:p w:rsidR="009B3B5E" w:rsidRPr="00A70B04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 w:rsidRPr="00A70B04">
        <w:rPr>
          <w:b/>
          <w:sz w:val="24"/>
          <w:szCs w:val="24"/>
        </w:rPr>
        <w:t xml:space="preserve">Teori Keterampilan Motorik Halus </w:t>
      </w:r>
      <w:r w:rsidRPr="00A70B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</w:p>
    <w:p w:rsidR="009B3B5E" w:rsidRPr="00427421" w:rsidRDefault="009B3B5E" w:rsidP="009B3B5E">
      <w:pPr>
        <w:tabs>
          <w:tab w:val="right" w:leader="dot" w:pos="7371"/>
        </w:tabs>
        <w:spacing w:line="36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2.2.1 </w:t>
      </w:r>
      <w:r w:rsidRPr="00427421">
        <w:rPr>
          <w:sz w:val="24"/>
          <w:szCs w:val="24"/>
        </w:rPr>
        <w:t>Hakikat Keterampilan</w:t>
      </w:r>
      <w:r>
        <w:rPr>
          <w:sz w:val="24"/>
          <w:szCs w:val="24"/>
        </w:rPr>
        <w:tab/>
        <w:t>9</w:t>
      </w:r>
    </w:p>
    <w:p w:rsidR="009B3B5E" w:rsidRPr="00A70B04" w:rsidRDefault="009B3B5E" w:rsidP="009B3B5E">
      <w:pPr>
        <w:tabs>
          <w:tab w:val="right" w:leader="dot" w:pos="7371"/>
        </w:tabs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 w:rsidRPr="00427421">
        <w:rPr>
          <w:sz w:val="24"/>
          <w:szCs w:val="24"/>
        </w:rPr>
        <w:t>Keterampilan motorik</w:t>
      </w:r>
      <w:r>
        <w:rPr>
          <w:sz w:val="24"/>
          <w:szCs w:val="24"/>
        </w:rPr>
        <w:t xml:space="preserve"> halus</w:t>
      </w:r>
      <w:r>
        <w:rPr>
          <w:sz w:val="24"/>
          <w:szCs w:val="24"/>
        </w:rPr>
        <w:tab/>
        <w:t>10</w:t>
      </w:r>
    </w:p>
    <w:p w:rsidR="009B3B5E" w:rsidRDefault="009B3B5E" w:rsidP="009B3B5E">
      <w:pPr>
        <w:tabs>
          <w:tab w:val="right" w:leader="dot" w:pos="7371"/>
        </w:tabs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2.2.3 Fungsi keterampilan motorik halus</w:t>
      </w:r>
      <w:r>
        <w:rPr>
          <w:sz w:val="24"/>
          <w:szCs w:val="24"/>
        </w:rPr>
        <w:tab/>
        <w:t>11</w:t>
      </w:r>
    </w:p>
    <w:p w:rsidR="009B3B5E" w:rsidRPr="00427421" w:rsidRDefault="009B3B5E" w:rsidP="009B3B5E">
      <w:pPr>
        <w:tabs>
          <w:tab w:val="right" w:leader="dot" w:pos="7371"/>
        </w:tabs>
        <w:spacing w:line="36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2.2.4 </w:t>
      </w:r>
      <w:r w:rsidRPr="00427421">
        <w:rPr>
          <w:sz w:val="24"/>
          <w:szCs w:val="24"/>
        </w:rPr>
        <w:t>Aspek Motorik Halus</w:t>
      </w:r>
      <w:r>
        <w:rPr>
          <w:sz w:val="24"/>
          <w:szCs w:val="24"/>
        </w:rPr>
        <w:tab/>
        <w:t>12</w:t>
      </w:r>
      <w:r w:rsidRPr="00427421">
        <w:rPr>
          <w:sz w:val="24"/>
          <w:szCs w:val="24"/>
        </w:rPr>
        <w:t xml:space="preserve"> </w:t>
      </w:r>
    </w:p>
    <w:p w:rsidR="009B3B5E" w:rsidRPr="00427421" w:rsidRDefault="009B3B5E" w:rsidP="009B3B5E">
      <w:pPr>
        <w:tabs>
          <w:tab w:val="right" w:leader="dot" w:pos="7371"/>
        </w:tabs>
        <w:spacing w:line="36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2.2.5 </w:t>
      </w:r>
      <w:r w:rsidRPr="00427421">
        <w:rPr>
          <w:sz w:val="24"/>
          <w:szCs w:val="24"/>
        </w:rPr>
        <w:t>Tingkat Pencapaian Perkembangan Motorik Halus</w:t>
      </w:r>
      <w:r>
        <w:rPr>
          <w:sz w:val="24"/>
          <w:szCs w:val="24"/>
        </w:rPr>
        <w:tab/>
        <w:t>15</w:t>
      </w:r>
    </w:p>
    <w:p w:rsidR="009B3B5E" w:rsidRPr="00427421" w:rsidRDefault="009B3B5E" w:rsidP="009B3B5E">
      <w:pPr>
        <w:tabs>
          <w:tab w:val="right" w:leader="dot" w:pos="7371"/>
        </w:tabs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2.2.6 </w:t>
      </w:r>
      <w:r w:rsidRPr="00427421">
        <w:rPr>
          <w:sz w:val="24"/>
          <w:szCs w:val="24"/>
        </w:rPr>
        <w:t>Tahap Perkembangan Anak Usia 4-5 Tahun</w:t>
      </w:r>
      <w:r>
        <w:rPr>
          <w:sz w:val="24"/>
          <w:szCs w:val="24"/>
        </w:rPr>
        <w:tab/>
        <w:t>16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r w:rsidRPr="00A70B04">
        <w:rPr>
          <w:b/>
          <w:sz w:val="24"/>
          <w:szCs w:val="24"/>
        </w:rPr>
        <w:t xml:space="preserve">Penelitian relevan </w:t>
      </w:r>
      <w:r w:rsidRPr="00A70B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17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Pr="00A70B04">
        <w:rPr>
          <w:b/>
          <w:sz w:val="24"/>
          <w:szCs w:val="24"/>
        </w:rPr>
        <w:t xml:space="preserve">Kerangka Teoretik </w:t>
      </w:r>
      <w:r w:rsidRPr="00A70B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18</w:t>
      </w:r>
    </w:p>
    <w:p w:rsidR="009B3B5E" w:rsidRPr="00A70B04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2.5 Hipotesis Penelitian</w:t>
      </w:r>
      <w:r>
        <w:rPr>
          <w:b/>
          <w:sz w:val="24"/>
          <w:szCs w:val="24"/>
        </w:rPr>
        <w:tab/>
        <w:t>19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BAB III METODE PENELITIAN</w:t>
      </w:r>
      <w:r>
        <w:rPr>
          <w:b/>
          <w:sz w:val="24"/>
          <w:szCs w:val="24"/>
        </w:rPr>
        <w:tab/>
        <w:t xml:space="preserve">20  </w:t>
      </w:r>
    </w:p>
    <w:p w:rsidR="009B3B5E" w:rsidRPr="00E17E06" w:rsidRDefault="009B3B5E" w:rsidP="009B3B5E">
      <w:pPr>
        <w:pStyle w:val="ListParagraph"/>
        <w:widowControl/>
        <w:numPr>
          <w:ilvl w:val="1"/>
          <w:numId w:val="2"/>
        </w:numPr>
        <w:tabs>
          <w:tab w:val="right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E17E06">
        <w:rPr>
          <w:b/>
          <w:sz w:val="24"/>
          <w:szCs w:val="24"/>
        </w:rPr>
        <w:t>Desain penelitian</w:t>
      </w:r>
      <w:r>
        <w:rPr>
          <w:b/>
          <w:sz w:val="24"/>
          <w:szCs w:val="24"/>
        </w:rPr>
        <w:tab/>
        <w:t>20</w:t>
      </w:r>
    </w:p>
    <w:p w:rsidR="009B3B5E" w:rsidRPr="00E17E06" w:rsidRDefault="009B3B5E" w:rsidP="009B3B5E">
      <w:pPr>
        <w:tabs>
          <w:tab w:val="right" w:leader="dot" w:pos="7371"/>
        </w:tabs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3.1.1 </w:t>
      </w:r>
      <w:r w:rsidRPr="00E17E06">
        <w:rPr>
          <w:sz w:val="24"/>
          <w:szCs w:val="24"/>
        </w:rPr>
        <w:t>Pendekatan Penelitian</w:t>
      </w:r>
      <w:r>
        <w:rPr>
          <w:sz w:val="24"/>
          <w:szCs w:val="24"/>
        </w:rPr>
        <w:tab/>
        <w:t>20</w:t>
      </w:r>
      <w:r w:rsidRPr="00E17E06">
        <w:rPr>
          <w:sz w:val="24"/>
          <w:szCs w:val="24"/>
        </w:rPr>
        <w:t xml:space="preserve"> </w:t>
      </w:r>
    </w:p>
    <w:p w:rsidR="009B3B5E" w:rsidRPr="008B0CDA" w:rsidRDefault="009B3B5E" w:rsidP="009B3B5E">
      <w:pPr>
        <w:tabs>
          <w:tab w:val="right" w:leader="dot" w:pos="7371"/>
        </w:tabs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3.1.2 </w:t>
      </w:r>
      <w:r w:rsidRPr="008B0CDA">
        <w:rPr>
          <w:sz w:val="24"/>
          <w:szCs w:val="24"/>
        </w:rPr>
        <w:t>Proses Penelitian</w:t>
      </w:r>
      <w:r>
        <w:rPr>
          <w:sz w:val="24"/>
          <w:szCs w:val="24"/>
        </w:rPr>
        <w:tab/>
        <w:t>21</w:t>
      </w:r>
    </w:p>
    <w:p w:rsidR="009B3B5E" w:rsidRDefault="009B3B5E" w:rsidP="009B3B5E">
      <w:pPr>
        <w:pStyle w:val="ListParagraph"/>
        <w:widowControl/>
        <w:numPr>
          <w:ilvl w:val="1"/>
          <w:numId w:val="2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BC5080">
        <w:rPr>
          <w:b/>
          <w:sz w:val="24"/>
          <w:szCs w:val="24"/>
        </w:rPr>
        <w:t>Partisipan</w:t>
      </w:r>
      <w:r w:rsidRPr="008B0CDA">
        <w:rPr>
          <w:b/>
          <w:sz w:val="24"/>
          <w:szCs w:val="24"/>
        </w:rPr>
        <w:t>,  Lokasi dan Waktu  Penelitian</w:t>
      </w:r>
      <w:r>
        <w:rPr>
          <w:b/>
          <w:sz w:val="24"/>
          <w:szCs w:val="24"/>
        </w:rPr>
        <w:tab/>
        <w:t>22</w:t>
      </w:r>
      <w:r w:rsidRPr="008B0CDA">
        <w:rPr>
          <w:sz w:val="24"/>
          <w:szCs w:val="24"/>
        </w:rPr>
        <w:t xml:space="preserve"> 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 w:rsidRPr="00A70B04">
        <w:rPr>
          <w:sz w:val="24"/>
          <w:szCs w:val="24"/>
        </w:rPr>
        <w:t>3.2.1</w:t>
      </w:r>
      <w:r>
        <w:rPr>
          <w:sz w:val="24"/>
          <w:szCs w:val="24"/>
        </w:rPr>
        <w:t xml:space="preserve"> </w:t>
      </w:r>
      <w:r w:rsidRPr="00A70B04">
        <w:rPr>
          <w:sz w:val="24"/>
          <w:szCs w:val="24"/>
        </w:rPr>
        <w:t>Partisipan Penelitian</w:t>
      </w:r>
      <w:r w:rsidRPr="00A70B04">
        <w:rPr>
          <w:sz w:val="24"/>
          <w:szCs w:val="24"/>
        </w:rPr>
        <w:tab/>
      </w:r>
      <w:r>
        <w:rPr>
          <w:sz w:val="24"/>
          <w:szCs w:val="24"/>
        </w:rPr>
        <w:t>22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Pr="00E17E06">
        <w:rPr>
          <w:sz w:val="24"/>
          <w:szCs w:val="24"/>
        </w:rPr>
        <w:t>Lokasi Penelitian</w:t>
      </w:r>
      <w:r>
        <w:rPr>
          <w:sz w:val="24"/>
          <w:szCs w:val="24"/>
        </w:rPr>
        <w:tab/>
        <w:t>22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3.2.3 </w:t>
      </w:r>
      <w:r w:rsidRPr="00E17E06">
        <w:rPr>
          <w:sz w:val="24"/>
          <w:szCs w:val="24"/>
        </w:rPr>
        <w:t>Waktu Penelitian</w:t>
      </w:r>
      <w:r>
        <w:rPr>
          <w:sz w:val="24"/>
          <w:szCs w:val="24"/>
        </w:rPr>
        <w:tab/>
        <w:t>22</w:t>
      </w:r>
      <w:r w:rsidRPr="00E17E06">
        <w:rPr>
          <w:sz w:val="24"/>
          <w:szCs w:val="24"/>
        </w:rPr>
        <w:t xml:space="preserve"> </w:t>
      </w:r>
    </w:p>
    <w:p w:rsidR="009B3B5E" w:rsidRDefault="009B3B5E" w:rsidP="009B3B5E">
      <w:pPr>
        <w:pStyle w:val="ListParagraph"/>
        <w:widowControl/>
        <w:numPr>
          <w:ilvl w:val="1"/>
          <w:numId w:val="2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 w:rsidRPr="008B0CDA">
        <w:rPr>
          <w:b/>
          <w:sz w:val="24"/>
          <w:szCs w:val="24"/>
        </w:rPr>
        <w:t>Populasi dan Sampel</w:t>
      </w:r>
      <w:r>
        <w:rPr>
          <w:b/>
          <w:sz w:val="24"/>
          <w:szCs w:val="24"/>
        </w:rPr>
        <w:tab/>
        <w:t>23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 w:rsidRPr="00A70B04">
        <w:rPr>
          <w:sz w:val="24"/>
          <w:szCs w:val="24"/>
        </w:rPr>
        <w:t>3.3.1</w:t>
      </w:r>
      <w:r>
        <w:rPr>
          <w:sz w:val="24"/>
          <w:szCs w:val="24"/>
        </w:rPr>
        <w:t xml:space="preserve"> </w:t>
      </w:r>
      <w:r w:rsidRPr="00A70B04">
        <w:rPr>
          <w:sz w:val="24"/>
          <w:szCs w:val="24"/>
        </w:rPr>
        <w:t>Populasi</w:t>
      </w:r>
      <w:r w:rsidRPr="00A70B04">
        <w:rPr>
          <w:sz w:val="24"/>
          <w:szCs w:val="24"/>
        </w:rPr>
        <w:tab/>
      </w:r>
      <w:r>
        <w:rPr>
          <w:sz w:val="24"/>
          <w:szCs w:val="24"/>
        </w:rPr>
        <w:t>23</w:t>
      </w:r>
    </w:p>
    <w:p w:rsidR="009B3B5E" w:rsidRPr="00A70B04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3.3.2 </w:t>
      </w:r>
      <w:r w:rsidRPr="008B0CDA">
        <w:rPr>
          <w:sz w:val="24"/>
          <w:szCs w:val="24"/>
        </w:rPr>
        <w:t>Sampel</w:t>
      </w:r>
      <w:r>
        <w:rPr>
          <w:sz w:val="24"/>
          <w:szCs w:val="24"/>
        </w:rPr>
        <w:tab/>
        <w:t>23</w:t>
      </w:r>
      <w:r w:rsidRPr="008B0CDA">
        <w:rPr>
          <w:sz w:val="24"/>
          <w:szCs w:val="24"/>
        </w:rPr>
        <w:t xml:space="preserve">  </w:t>
      </w:r>
    </w:p>
    <w:p w:rsidR="009B3B5E" w:rsidRPr="00A70B04" w:rsidRDefault="009B3B5E" w:rsidP="009B3B5E">
      <w:pPr>
        <w:pStyle w:val="ListParagraph"/>
        <w:widowControl/>
        <w:numPr>
          <w:ilvl w:val="1"/>
          <w:numId w:val="2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E17E06">
        <w:rPr>
          <w:b/>
          <w:sz w:val="24"/>
          <w:szCs w:val="24"/>
        </w:rPr>
        <w:t>Variabel,  Definisi Konsep dan  Definisi Operasional Variabel</w:t>
      </w:r>
      <w:r>
        <w:rPr>
          <w:b/>
          <w:sz w:val="24"/>
          <w:szCs w:val="24"/>
        </w:rPr>
        <w:tab/>
        <w:t>24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 w:rsidRPr="00A70B04">
        <w:rPr>
          <w:sz w:val="24"/>
          <w:szCs w:val="24"/>
        </w:rPr>
        <w:t>3.4.1</w:t>
      </w:r>
      <w:r>
        <w:rPr>
          <w:sz w:val="24"/>
          <w:szCs w:val="24"/>
        </w:rPr>
        <w:t xml:space="preserve"> </w:t>
      </w:r>
      <w:r w:rsidRPr="00A70B04">
        <w:rPr>
          <w:sz w:val="24"/>
          <w:szCs w:val="24"/>
        </w:rPr>
        <w:t xml:space="preserve">Variabel </w:t>
      </w:r>
      <w:r w:rsidRPr="00A70B04">
        <w:rPr>
          <w:sz w:val="24"/>
          <w:szCs w:val="24"/>
        </w:rPr>
        <w:tab/>
      </w:r>
      <w:r>
        <w:rPr>
          <w:sz w:val="24"/>
          <w:szCs w:val="24"/>
        </w:rPr>
        <w:t>24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3.4.2 </w:t>
      </w:r>
      <w:r w:rsidRPr="00BC5080">
        <w:rPr>
          <w:sz w:val="24"/>
          <w:szCs w:val="24"/>
        </w:rPr>
        <w:t>Definisi Konsep Variabel</w:t>
      </w:r>
      <w:r>
        <w:rPr>
          <w:sz w:val="24"/>
          <w:szCs w:val="24"/>
        </w:rPr>
        <w:tab/>
        <w:t>24</w:t>
      </w:r>
    </w:p>
    <w:p w:rsidR="009B3B5E" w:rsidRPr="00BC5080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3.4.3 </w:t>
      </w:r>
      <w:r w:rsidRPr="00BC5080">
        <w:rPr>
          <w:sz w:val="24"/>
          <w:szCs w:val="24"/>
        </w:rPr>
        <w:t>Definisi Operasional Variabel</w:t>
      </w:r>
      <w:r>
        <w:rPr>
          <w:sz w:val="24"/>
          <w:szCs w:val="24"/>
        </w:rPr>
        <w:tab/>
        <w:t>24</w:t>
      </w:r>
      <w:r w:rsidRPr="00BC5080">
        <w:rPr>
          <w:sz w:val="24"/>
          <w:szCs w:val="24"/>
        </w:rPr>
        <w:t xml:space="preserve"> </w:t>
      </w:r>
    </w:p>
    <w:p w:rsidR="009B3B5E" w:rsidRDefault="009B3B5E" w:rsidP="009B3B5E">
      <w:pPr>
        <w:pStyle w:val="ListParagraph"/>
        <w:widowControl/>
        <w:numPr>
          <w:ilvl w:val="1"/>
          <w:numId w:val="2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BC5080">
        <w:rPr>
          <w:b/>
          <w:sz w:val="24"/>
          <w:szCs w:val="24"/>
        </w:rPr>
        <w:t>Instrument Penelitian</w:t>
      </w:r>
      <w:r>
        <w:rPr>
          <w:b/>
          <w:sz w:val="24"/>
          <w:szCs w:val="24"/>
        </w:rPr>
        <w:tab/>
        <w:t>25</w:t>
      </w:r>
      <w:r w:rsidRPr="00BC5080">
        <w:rPr>
          <w:sz w:val="24"/>
          <w:szCs w:val="24"/>
        </w:rPr>
        <w:t xml:space="preserve"> 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 w:rsidRPr="00A70B04">
        <w:rPr>
          <w:sz w:val="24"/>
          <w:szCs w:val="24"/>
        </w:rPr>
        <w:t>3.5.1</w:t>
      </w:r>
      <w:r>
        <w:rPr>
          <w:sz w:val="24"/>
          <w:szCs w:val="24"/>
        </w:rPr>
        <w:t xml:space="preserve"> </w:t>
      </w:r>
      <w:r w:rsidRPr="00A70B04">
        <w:rPr>
          <w:sz w:val="24"/>
          <w:szCs w:val="24"/>
        </w:rPr>
        <w:t>Jenis Instrumen Penelitian</w:t>
      </w:r>
      <w:r w:rsidRPr="00A70B04">
        <w:rPr>
          <w:sz w:val="24"/>
          <w:szCs w:val="24"/>
        </w:rPr>
        <w:tab/>
      </w:r>
      <w:r>
        <w:rPr>
          <w:sz w:val="24"/>
          <w:szCs w:val="24"/>
        </w:rPr>
        <w:t>25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3.5.2 </w:t>
      </w:r>
      <w:r w:rsidRPr="00BC5080">
        <w:rPr>
          <w:sz w:val="24"/>
          <w:szCs w:val="24"/>
        </w:rPr>
        <w:t>Uji Coba Instrumen Penelitian</w:t>
      </w:r>
      <w:r>
        <w:rPr>
          <w:sz w:val="24"/>
          <w:szCs w:val="24"/>
        </w:rPr>
        <w:tab/>
        <w:t>26</w:t>
      </w:r>
    </w:p>
    <w:p w:rsidR="009B3B5E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3.5.3 </w:t>
      </w:r>
      <w:r w:rsidRPr="00BC5080">
        <w:rPr>
          <w:sz w:val="24"/>
          <w:szCs w:val="24"/>
        </w:rPr>
        <w:t>Uji Validitas</w:t>
      </w:r>
      <w:r>
        <w:rPr>
          <w:sz w:val="24"/>
          <w:szCs w:val="24"/>
        </w:rPr>
        <w:tab/>
        <w:t>27</w:t>
      </w:r>
      <w:r w:rsidRPr="00BC5080">
        <w:rPr>
          <w:sz w:val="24"/>
          <w:szCs w:val="24"/>
        </w:rPr>
        <w:t xml:space="preserve"> </w:t>
      </w:r>
    </w:p>
    <w:p w:rsidR="009B3B5E" w:rsidRPr="00BC5080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3.5.4 </w:t>
      </w:r>
      <w:r w:rsidRPr="00BC5080">
        <w:rPr>
          <w:sz w:val="24"/>
          <w:szCs w:val="24"/>
        </w:rPr>
        <w:t>Uji Reliabilitas</w:t>
      </w:r>
      <w:r>
        <w:rPr>
          <w:sz w:val="24"/>
          <w:szCs w:val="24"/>
        </w:rPr>
        <w:tab/>
        <w:t>28</w:t>
      </w:r>
    </w:p>
    <w:p w:rsidR="009B3B5E" w:rsidRDefault="009B3B5E" w:rsidP="009B3B5E">
      <w:pPr>
        <w:pStyle w:val="ListParagraph"/>
        <w:widowControl/>
        <w:numPr>
          <w:ilvl w:val="1"/>
          <w:numId w:val="2"/>
        </w:numPr>
        <w:tabs>
          <w:tab w:val="right" w:leader="dot" w:pos="7371"/>
        </w:tabs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E17E06">
        <w:rPr>
          <w:b/>
          <w:sz w:val="24"/>
          <w:szCs w:val="24"/>
        </w:rPr>
        <w:t>Prosedur penelitian</w:t>
      </w:r>
      <w:r>
        <w:rPr>
          <w:b/>
          <w:sz w:val="24"/>
          <w:szCs w:val="24"/>
        </w:rPr>
        <w:tab/>
        <w:t>30</w:t>
      </w:r>
      <w:r w:rsidRPr="00E17E06">
        <w:rPr>
          <w:sz w:val="24"/>
          <w:szCs w:val="24"/>
        </w:rPr>
        <w:t xml:space="preserve"> </w:t>
      </w:r>
    </w:p>
    <w:p w:rsidR="009B3B5E" w:rsidRPr="00A12C86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jc w:val="both"/>
        <w:rPr>
          <w:sz w:val="24"/>
          <w:szCs w:val="24"/>
        </w:rPr>
      </w:pPr>
      <w:r w:rsidRPr="00A70B04">
        <w:rPr>
          <w:sz w:val="24"/>
          <w:szCs w:val="24"/>
        </w:rPr>
        <w:t>3.6.1</w:t>
      </w:r>
      <w:r>
        <w:rPr>
          <w:sz w:val="24"/>
          <w:szCs w:val="24"/>
        </w:rPr>
        <w:t xml:space="preserve"> </w:t>
      </w:r>
      <w:r w:rsidRPr="00A70B04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29</w:t>
      </w:r>
    </w:p>
    <w:p w:rsidR="009B3B5E" w:rsidRPr="00A12C86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 </w:t>
      </w:r>
      <w:r w:rsidRPr="00E17E06">
        <w:rPr>
          <w:i/>
          <w:sz w:val="24"/>
          <w:szCs w:val="24"/>
        </w:rPr>
        <w:t>Treatment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29</w:t>
      </w:r>
    </w:p>
    <w:p w:rsidR="009B3B5E" w:rsidRPr="00A12C86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3.6.3 </w:t>
      </w:r>
      <w:r w:rsidRPr="00E17E06">
        <w:rPr>
          <w:i/>
          <w:sz w:val="24"/>
          <w:szCs w:val="24"/>
        </w:rPr>
        <w:t>Post-test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30</w:t>
      </w:r>
    </w:p>
    <w:p w:rsidR="009B3B5E" w:rsidRPr="00A70B04" w:rsidRDefault="009B3B5E" w:rsidP="009B3B5E">
      <w:pPr>
        <w:pStyle w:val="ListParagraph"/>
        <w:widowControl/>
        <w:numPr>
          <w:ilvl w:val="1"/>
          <w:numId w:val="2"/>
        </w:numPr>
        <w:tabs>
          <w:tab w:val="right" w:leader="dot" w:pos="7371"/>
        </w:tabs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E17E06">
        <w:rPr>
          <w:b/>
          <w:sz w:val="24"/>
          <w:szCs w:val="24"/>
        </w:rPr>
        <w:t>Analisis Data</w:t>
      </w:r>
      <w:r>
        <w:rPr>
          <w:b/>
          <w:sz w:val="24"/>
          <w:szCs w:val="24"/>
        </w:rPr>
        <w:tab/>
        <w:t>31</w:t>
      </w:r>
      <w:r w:rsidRPr="00E17E06">
        <w:rPr>
          <w:sz w:val="24"/>
          <w:szCs w:val="24"/>
        </w:rPr>
        <w:t xml:space="preserve"> </w:t>
      </w:r>
    </w:p>
    <w:p w:rsidR="009B3B5E" w:rsidRPr="00A70B04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jc w:val="both"/>
        <w:rPr>
          <w:b/>
          <w:sz w:val="24"/>
          <w:szCs w:val="24"/>
        </w:rPr>
      </w:pPr>
      <w:r w:rsidRPr="00A70B04">
        <w:rPr>
          <w:sz w:val="24"/>
          <w:szCs w:val="24"/>
        </w:rPr>
        <w:t>3.7.1</w:t>
      </w:r>
      <w:r>
        <w:rPr>
          <w:sz w:val="24"/>
          <w:szCs w:val="24"/>
        </w:rPr>
        <w:t xml:space="preserve"> </w:t>
      </w:r>
      <w:r w:rsidRPr="00A70B04">
        <w:rPr>
          <w:sz w:val="24"/>
          <w:szCs w:val="24"/>
        </w:rPr>
        <w:t>Tenik Analisis Data</w:t>
      </w:r>
      <w:r w:rsidRPr="00A70B04">
        <w:rPr>
          <w:sz w:val="24"/>
          <w:szCs w:val="24"/>
        </w:rPr>
        <w:tab/>
      </w:r>
      <w:r>
        <w:rPr>
          <w:sz w:val="24"/>
          <w:szCs w:val="24"/>
        </w:rPr>
        <w:t>31</w:t>
      </w:r>
      <w:r w:rsidRPr="00A70B04">
        <w:rPr>
          <w:sz w:val="24"/>
          <w:szCs w:val="24"/>
        </w:rPr>
        <w:t xml:space="preserve"> 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IV TEMUAN DAN PEMBAHASAN</w:t>
      </w:r>
      <w:r>
        <w:rPr>
          <w:b/>
          <w:sz w:val="24"/>
          <w:szCs w:val="24"/>
        </w:rPr>
        <w:tab/>
        <w:t>32</w:t>
      </w:r>
    </w:p>
    <w:p w:rsidR="009B3B5E" w:rsidRPr="004727E4" w:rsidRDefault="009B3B5E" w:rsidP="009B3B5E">
      <w:pPr>
        <w:pStyle w:val="ListParagraph"/>
        <w:widowControl/>
        <w:numPr>
          <w:ilvl w:val="1"/>
          <w:numId w:val="3"/>
        </w:numPr>
        <w:tabs>
          <w:tab w:val="right" w:leader="dot" w:pos="7371"/>
        </w:tabs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4727E4">
        <w:rPr>
          <w:b/>
          <w:sz w:val="24"/>
          <w:szCs w:val="24"/>
        </w:rPr>
        <w:t>Kondisi Objektif Objek Penelitian</w:t>
      </w:r>
      <w:r>
        <w:rPr>
          <w:b/>
          <w:sz w:val="24"/>
          <w:szCs w:val="24"/>
        </w:rPr>
        <w:tab/>
        <w:t>32</w:t>
      </w:r>
      <w:r w:rsidRPr="004727E4">
        <w:rPr>
          <w:b/>
          <w:sz w:val="24"/>
          <w:szCs w:val="24"/>
        </w:rPr>
        <w:t xml:space="preserve"> </w:t>
      </w:r>
    </w:p>
    <w:p w:rsidR="009B3B5E" w:rsidRDefault="009B3B5E" w:rsidP="009B3B5E">
      <w:pPr>
        <w:pStyle w:val="ListParagraph"/>
        <w:widowControl/>
        <w:numPr>
          <w:ilvl w:val="1"/>
          <w:numId w:val="3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 w:rsidRPr="004727E4">
        <w:rPr>
          <w:b/>
          <w:sz w:val="24"/>
          <w:szCs w:val="24"/>
        </w:rPr>
        <w:t>Eksperimen Penggunaan Media Slime dalam Pengembangan Motorik Halus</w:t>
      </w:r>
      <w:r>
        <w:rPr>
          <w:b/>
          <w:sz w:val="24"/>
          <w:szCs w:val="24"/>
        </w:rPr>
        <w:tab/>
      </w:r>
      <w:r w:rsidRPr="00472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34</w:t>
      </w:r>
    </w:p>
    <w:p w:rsidR="009B3B5E" w:rsidRDefault="009B3B5E" w:rsidP="009B3B5E">
      <w:pPr>
        <w:pStyle w:val="ListParagraph"/>
        <w:widowControl/>
        <w:numPr>
          <w:ilvl w:val="1"/>
          <w:numId w:val="3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Analisis Data dengan Statistik Deskriptif</w:t>
      </w:r>
      <w:r>
        <w:rPr>
          <w:b/>
          <w:sz w:val="24"/>
          <w:szCs w:val="24"/>
        </w:rPr>
        <w:tab/>
        <w:t xml:space="preserve">34 </w:t>
      </w:r>
    </w:p>
    <w:p w:rsidR="009B3B5E" w:rsidRPr="00A70B04" w:rsidRDefault="009B3B5E" w:rsidP="009B3B5E">
      <w:pPr>
        <w:pStyle w:val="ListParagraph"/>
        <w:widowControl/>
        <w:numPr>
          <w:ilvl w:val="1"/>
          <w:numId w:val="3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Hasil Belajar </w:t>
      </w:r>
      <w:r>
        <w:rPr>
          <w:b/>
          <w:i/>
          <w:sz w:val="24"/>
          <w:szCs w:val="24"/>
        </w:rPr>
        <w:t>Pre-test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35</w:t>
      </w:r>
    </w:p>
    <w:p w:rsidR="009B3B5E" w:rsidRPr="00A12C86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sz w:val="24"/>
          <w:szCs w:val="24"/>
        </w:rPr>
      </w:pPr>
      <w:r w:rsidRPr="00A70B04">
        <w:rPr>
          <w:sz w:val="24"/>
          <w:szCs w:val="24"/>
        </w:rPr>
        <w:lastRenderedPageBreak/>
        <w:t>4.4.1</w:t>
      </w:r>
      <w:r>
        <w:rPr>
          <w:sz w:val="24"/>
          <w:szCs w:val="24"/>
        </w:rPr>
        <w:t xml:space="preserve"> </w:t>
      </w:r>
      <w:r w:rsidRPr="00A70B04">
        <w:rPr>
          <w:sz w:val="24"/>
          <w:szCs w:val="24"/>
        </w:rPr>
        <w:t xml:space="preserve">Hasil Belajar </w:t>
      </w:r>
      <w:r w:rsidRPr="00A70B04">
        <w:rPr>
          <w:i/>
          <w:sz w:val="24"/>
          <w:szCs w:val="24"/>
        </w:rPr>
        <w:t>pre-test</w:t>
      </w:r>
      <w:r w:rsidRPr="00A70B04">
        <w:rPr>
          <w:i/>
          <w:sz w:val="24"/>
          <w:szCs w:val="24"/>
        </w:rPr>
        <w:tab/>
      </w:r>
      <w:r>
        <w:rPr>
          <w:sz w:val="24"/>
          <w:szCs w:val="24"/>
        </w:rPr>
        <w:t>35</w:t>
      </w:r>
    </w:p>
    <w:p w:rsidR="009B3B5E" w:rsidRPr="00A12C86" w:rsidRDefault="009B3B5E" w:rsidP="009B3B5E">
      <w:pPr>
        <w:pStyle w:val="ListParagraph"/>
        <w:tabs>
          <w:tab w:val="right" w:leader="dot" w:pos="7371"/>
        </w:tabs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4.4.2 </w:t>
      </w:r>
      <w:r w:rsidRPr="00BC5080">
        <w:rPr>
          <w:sz w:val="24"/>
          <w:szCs w:val="24"/>
        </w:rPr>
        <w:t xml:space="preserve">Hasil Belajar </w:t>
      </w:r>
      <w:r w:rsidRPr="00BC5080">
        <w:rPr>
          <w:i/>
          <w:sz w:val="24"/>
          <w:szCs w:val="24"/>
        </w:rPr>
        <w:t>post-test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38</w:t>
      </w:r>
    </w:p>
    <w:p w:rsidR="009B3B5E" w:rsidRPr="004727E4" w:rsidRDefault="009B3B5E" w:rsidP="009B3B5E">
      <w:pPr>
        <w:pStyle w:val="ListParagraph"/>
        <w:widowControl/>
        <w:numPr>
          <w:ilvl w:val="1"/>
          <w:numId w:val="3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 w:rsidRPr="004727E4">
        <w:rPr>
          <w:b/>
          <w:sz w:val="24"/>
          <w:szCs w:val="24"/>
        </w:rPr>
        <w:t xml:space="preserve">Analisis N-Gain </w:t>
      </w:r>
      <w:r w:rsidRPr="004727E4">
        <w:rPr>
          <w:b/>
          <w:i/>
          <w:sz w:val="24"/>
          <w:szCs w:val="24"/>
        </w:rPr>
        <w:t xml:space="preserve">pre-test </w:t>
      </w:r>
      <w:r w:rsidRPr="004727E4">
        <w:rPr>
          <w:b/>
          <w:sz w:val="24"/>
          <w:szCs w:val="24"/>
        </w:rPr>
        <w:t xml:space="preserve">dan </w:t>
      </w:r>
      <w:r w:rsidRPr="004727E4">
        <w:rPr>
          <w:b/>
          <w:i/>
          <w:sz w:val="24"/>
          <w:szCs w:val="24"/>
        </w:rPr>
        <w:t>post-test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41</w:t>
      </w:r>
    </w:p>
    <w:p w:rsidR="009B3B5E" w:rsidRDefault="009B3B5E" w:rsidP="009B3B5E">
      <w:pPr>
        <w:pStyle w:val="ListParagraph"/>
        <w:widowControl/>
        <w:numPr>
          <w:ilvl w:val="1"/>
          <w:numId w:val="3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Uji Prasyarat Analisis </w:t>
      </w:r>
      <w:r>
        <w:rPr>
          <w:b/>
          <w:sz w:val="24"/>
          <w:szCs w:val="24"/>
        </w:rPr>
        <w:tab/>
        <w:t>42</w:t>
      </w:r>
    </w:p>
    <w:p w:rsidR="009B3B5E" w:rsidRDefault="009B3B5E" w:rsidP="009B3B5E">
      <w:pPr>
        <w:pStyle w:val="ListParagraph"/>
        <w:widowControl/>
        <w:numPr>
          <w:ilvl w:val="1"/>
          <w:numId w:val="3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Pengujian Hipotesis</w:t>
      </w:r>
      <w:r>
        <w:rPr>
          <w:b/>
          <w:sz w:val="24"/>
          <w:szCs w:val="24"/>
        </w:rPr>
        <w:tab/>
        <w:t>43</w:t>
      </w:r>
    </w:p>
    <w:p w:rsidR="009B3B5E" w:rsidRDefault="009B3B5E" w:rsidP="009B3B5E">
      <w:pPr>
        <w:pStyle w:val="ListParagraph"/>
        <w:widowControl/>
        <w:numPr>
          <w:ilvl w:val="1"/>
          <w:numId w:val="3"/>
        </w:numPr>
        <w:tabs>
          <w:tab w:val="right" w:leader="dot" w:pos="7371"/>
        </w:tabs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Pembahasan</w:t>
      </w:r>
      <w:r>
        <w:rPr>
          <w:b/>
          <w:sz w:val="24"/>
          <w:szCs w:val="24"/>
        </w:rPr>
        <w:tab/>
        <w:t>44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V SIMPULAN, IMPLIKASI, DAN REKOMENDASI</w:t>
      </w:r>
      <w:r>
        <w:rPr>
          <w:b/>
          <w:sz w:val="24"/>
          <w:szCs w:val="24"/>
        </w:rPr>
        <w:tab/>
        <w:t>46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5.1 Simpulan</w:t>
      </w:r>
      <w:r>
        <w:rPr>
          <w:b/>
          <w:sz w:val="24"/>
          <w:szCs w:val="24"/>
        </w:rPr>
        <w:tab/>
        <w:t xml:space="preserve">46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5.2 Implikasi</w:t>
      </w:r>
      <w:r>
        <w:rPr>
          <w:b/>
          <w:sz w:val="24"/>
          <w:szCs w:val="24"/>
        </w:rPr>
        <w:tab/>
        <w:t>46</w:t>
      </w:r>
    </w:p>
    <w:p w:rsidR="009B3B5E" w:rsidRPr="004727E4" w:rsidRDefault="009B3B5E" w:rsidP="009B3B5E">
      <w:pPr>
        <w:tabs>
          <w:tab w:val="right" w:leader="dot" w:pos="73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5.3 Rekomendasi</w:t>
      </w:r>
      <w:r>
        <w:rPr>
          <w:b/>
          <w:sz w:val="24"/>
          <w:szCs w:val="24"/>
        </w:rPr>
        <w:tab/>
        <w:t>46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b/>
          <w:sz w:val="24"/>
          <w:szCs w:val="24"/>
        </w:rPr>
      </w:pPr>
      <w:r w:rsidRPr="00533FD9">
        <w:rPr>
          <w:b/>
          <w:sz w:val="24"/>
          <w:szCs w:val="24"/>
        </w:rPr>
        <w:t>DAFTAR PU</w:t>
      </w:r>
      <w:r>
        <w:rPr>
          <w:b/>
          <w:sz w:val="24"/>
          <w:szCs w:val="24"/>
        </w:rPr>
        <w:t>STAKA</w:t>
      </w:r>
      <w:r>
        <w:rPr>
          <w:b/>
          <w:sz w:val="24"/>
          <w:szCs w:val="24"/>
        </w:rPr>
        <w:tab/>
        <w:t>48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LAMPIRAN</w:t>
      </w:r>
      <w:r>
        <w:rPr>
          <w:b/>
          <w:sz w:val="24"/>
          <w:szCs w:val="24"/>
        </w:rPr>
        <w:tab/>
        <w:t>51</w:t>
      </w:r>
    </w:p>
    <w:p w:rsidR="009B3B5E" w:rsidRPr="006B4265" w:rsidRDefault="009B3B5E" w:rsidP="009B3B5E">
      <w:pPr>
        <w:tabs>
          <w:tab w:val="right" w:leader="dot" w:pos="7371"/>
        </w:tabs>
        <w:spacing w:line="36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RIWAYAT HIDUP</w:t>
      </w:r>
      <w:r>
        <w:rPr>
          <w:b/>
          <w:sz w:val="24"/>
          <w:szCs w:val="24"/>
        </w:rPr>
        <w:tab/>
        <w:t>17</w:t>
      </w:r>
      <w:r>
        <w:rPr>
          <w:b/>
          <w:sz w:val="24"/>
          <w:szCs w:val="24"/>
          <w:lang w:val="id-ID"/>
        </w:rPr>
        <w:t>5</w:t>
      </w:r>
    </w:p>
    <w:p w:rsidR="009B3B5E" w:rsidRDefault="009B3B5E" w:rsidP="009B3B5E">
      <w:pPr>
        <w:spacing w:line="360" w:lineRule="auto"/>
        <w:rPr>
          <w:b/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B3B5E" w:rsidRDefault="009B3B5E" w:rsidP="009B3B5E">
      <w:pPr>
        <w:rPr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B3B5E" w:rsidRDefault="009B3B5E" w:rsidP="009B3B5E">
      <w:pPr>
        <w:spacing w:line="360" w:lineRule="auto"/>
        <w:jc w:val="center"/>
        <w:rPr>
          <w:b/>
          <w:sz w:val="24"/>
          <w:szCs w:val="24"/>
        </w:rPr>
      </w:pPr>
      <w:r w:rsidRPr="00E85E15">
        <w:rPr>
          <w:b/>
          <w:sz w:val="24"/>
          <w:szCs w:val="24"/>
        </w:rPr>
        <w:t>DAFTAR TABEL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 2.1 Perkembangan Kemampuan Motorik Anak</w:t>
      </w:r>
      <w:r>
        <w:rPr>
          <w:sz w:val="24"/>
          <w:szCs w:val="24"/>
        </w:rPr>
        <w:tab/>
        <w:t xml:space="preserve">15 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 2.2 Tingkat Pencapaian Perkembangan Anak</w:t>
      </w:r>
      <w:r>
        <w:rPr>
          <w:sz w:val="24"/>
          <w:szCs w:val="24"/>
        </w:rPr>
        <w:tab/>
        <w:t xml:space="preserve">15 </w:t>
      </w:r>
    </w:p>
    <w:p w:rsidR="009B3B5E" w:rsidRPr="00E85E15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 2.3 Tahap Perkembangan Anak Usia Dini</w:t>
      </w:r>
      <w:r>
        <w:rPr>
          <w:sz w:val="24"/>
          <w:szCs w:val="24"/>
        </w:rPr>
        <w:tab/>
        <w:t xml:space="preserve">16 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Tabel 2,4 Penelitian Relevan</w:t>
      </w:r>
      <w:r>
        <w:rPr>
          <w:sz w:val="24"/>
          <w:szCs w:val="24"/>
        </w:rPr>
        <w:tab/>
        <w:t xml:space="preserve">17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3.1 Kisi-Kisi Instrumen</w:t>
      </w:r>
      <w:r>
        <w:rPr>
          <w:sz w:val="24"/>
          <w:szCs w:val="24"/>
        </w:rPr>
        <w:tab/>
        <w:t xml:space="preserve">25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3.2 Hasil Validasi Butir Soal Tes</w:t>
      </w:r>
      <w:r>
        <w:rPr>
          <w:sz w:val="24"/>
          <w:szCs w:val="24"/>
        </w:rPr>
        <w:tab/>
        <w:t xml:space="preserve">27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3.3 Hasil Reliabilitas</w:t>
      </w:r>
      <w:r>
        <w:rPr>
          <w:sz w:val="24"/>
          <w:szCs w:val="24"/>
        </w:rPr>
        <w:tab/>
        <w:t xml:space="preserve">28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3.4 Program Pembelajaran</w:t>
      </w:r>
      <w:r>
        <w:rPr>
          <w:sz w:val="24"/>
          <w:szCs w:val="24"/>
        </w:rPr>
        <w:tab/>
        <w:t xml:space="preserve">29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3.5 Program Kegiatan</w:t>
      </w:r>
      <w:r w:rsidRPr="00296484">
        <w:rPr>
          <w:i/>
          <w:sz w:val="24"/>
          <w:szCs w:val="24"/>
        </w:rPr>
        <w:t xml:space="preserve"> Pre</w:t>
      </w:r>
      <w:r>
        <w:rPr>
          <w:i/>
          <w:sz w:val="24"/>
          <w:szCs w:val="24"/>
        </w:rPr>
        <w:t>-</w:t>
      </w:r>
      <w:r w:rsidRPr="00296484">
        <w:rPr>
          <w:i/>
          <w:sz w:val="24"/>
          <w:szCs w:val="24"/>
        </w:rPr>
        <w:t>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30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4.1 Jumlah Pendidik Dan Tenaga Kependidikan</w:t>
      </w:r>
      <w:r>
        <w:rPr>
          <w:sz w:val="24"/>
          <w:szCs w:val="24"/>
        </w:rPr>
        <w:tab/>
        <w:t xml:space="preserve">33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4.2 Jumlah Siswa</w:t>
      </w:r>
      <w:r>
        <w:rPr>
          <w:sz w:val="24"/>
          <w:szCs w:val="24"/>
        </w:rPr>
        <w:tab/>
        <w:t xml:space="preserve">33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4.3 Waktu Penelitian</w:t>
      </w:r>
      <w:r>
        <w:rPr>
          <w:sz w:val="24"/>
          <w:szCs w:val="24"/>
        </w:rPr>
        <w:tab/>
        <w:t xml:space="preserve">34 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4.4 Interval Kategori</w:t>
      </w:r>
      <w:r>
        <w:rPr>
          <w:sz w:val="24"/>
          <w:szCs w:val="24"/>
        </w:rPr>
        <w:tab/>
        <w:t xml:space="preserve">35 </w:t>
      </w:r>
    </w:p>
    <w:p w:rsidR="009B3B5E" w:rsidRPr="00B47245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Tabel 4.5 Hasil Belajar </w:t>
      </w:r>
      <w:r w:rsidRPr="002E3F70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35</w:t>
      </w:r>
    </w:p>
    <w:p w:rsidR="009B3B5E" w:rsidRPr="00B47245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Tabel 4.6 Distribusi Frekuensi Hasil </w:t>
      </w:r>
      <w:r w:rsidRPr="002E3F70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35</w:t>
      </w:r>
    </w:p>
    <w:p w:rsidR="009B3B5E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4.7 Kategori Hasil Pre-Test</w:t>
      </w:r>
      <w:r>
        <w:rPr>
          <w:sz w:val="24"/>
          <w:szCs w:val="24"/>
        </w:rPr>
        <w:tab/>
        <w:t xml:space="preserve">37 </w:t>
      </w:r>
    </w:p>
    <w:p w:rsidR="009B3B5E" w:rsidRPr="003E68CA" w:rsidRDefault="009B3B5E" w:rsidP="009B3B5E">
      <w:pPr>
        <w:tabs>
          <w:tab w:val="righ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Tabel 4.8 Interval Kategori Hasil </w:t>
      </w:r>
      <w:r w:rsidRPr="001F72C6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37</w:t>
      </w:r>
    </w:p>
    <w:p w:rsidR="009B3B5E" w:rsidRPr="003E68CA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4.9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Belajar</w:t>
      </w:r>
      <w:proofErr w:type="spellEnd"/>
      <w:r>
        <w:rPr>
          <w:b w:val="0"/>
        </w:rPr>
        <w:t xml:space="preserve"> </w:t>
      </w:r>
      <w:r w:rsidRPr="001F72C6">
        <w:rPr>
          <w:b w:val="0"/>
          <w:i/>
        </w:rPr>
        <w:t>Post-Test</w:t>
      </w:r>
      <w:r>
        <w:rPr>
          <w:b w:val="0"/>
          <w:i/>
        </w:rPr>
        <w:tab/>
      </w:r>
      <w:r>
        <w:rPr>
          <w:b w:val="0"/>
        </w:rPr>
        <w:t>38</w:t>
      </w:r>
    </w:p>
    <w:p w:rsidR="009B3B5E" w:rsidRPr="003E68CA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4.10 </w:t>
      </w:r>
      <w:proofErr w:type="spellStart"/>
      <w:proofErr w:type="gramStart"/>
      <w:r>
        <w:rPr>
          <w:b w:val="0"/>
        </w:rPr>
        <w:t>Frekuensi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Hasil</w:t>
      </w:r>
      <w:proofErr w:type="spellEnd"/>
      <w:proofErr w:type="gramEnd"/>
      <w:r>
        <w:rPr>
          <w:b w:val="0"/>
        </w:rPr>
        <w:t xml:space="preserve"> </w:t>
      </w:r>
      <w:r w:rsidRPr="001F72C6">
        <w:rPr>
          <w:b w:val="0"/>
          <w:i/>
        </w:rPr>
        <w:t>Post-</w:t>
      </w:r>
      <w:r>
        <w:rPr>
          <w:b w:val="0"/>
          <w:i/>
        </w:rPr>
        <w:t>Test</w:t>
      </w:r>
      <w:r>
        <w:rPr>
          <w:b w:val="0"/>
          <w:i/>
        </w:rPr>
        <w:tab/>
      </w:r>
      <w:r>
        <w:rPr>
          <w:b w:val="0"/>
        </w:rPr>
        <w:t>38</w:t>
      </w:r>
    </w:p>
    <w:p w:rsidR="009B3B5E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4.11 </w:t>
      </w:r>
      <w:proofErr w:type="spellStart"/>
      <w:r>
        <w:rPr>
          <w:b w:val="0"/>
        </w:rPr>
        <w:t>Kategori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Post-Test</w:t>
      </w:r>
      <w:r>
        <w:rPr>
          <w:b w:val="0"/>
        </w:rPr>
        <w:tab/>
        <w:t>40</w:t>
      </w:r>
    </w:p>
    <w:p w:rsidR="009B3B5E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4.12 Interval </w:t>
      </w:r>
      <w:proofErr w:type="spellStart"/>
      <w:r>
        <w:rPr>
          <w:b w:val="0"/>
        </w:rPr>
        <w:t>Kategori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Hasil</w:t>
      </w:r>
      <w:proofErr w:type="spellEnd"/>
      <w:r>
        <w:rPr>
          <w:b w:val="0"/>
        </w:rPr>
        <w:t xml:space="preserve">  </w:t>
      </w:r>
      <w:r>
        <w:rPr>
          <w:b w:val="0"/>
          <w:i/>
        </w:rPr>
        <w:t>Post</w:t>
      </w:r>
      <w:proofErr w:type="gramEnd"/>
      <w:r>
        <w:rPr>
          <w:b w:val="0"/>
          <w:i/>
        </w:rPr>
        <w:t>-Test</w:t>
      </w:r>
      <w:r>
        <w:rPr>
          <w:b w:val="0"/>
          <w:i/>
        </w:rPr>
        <w:tab/>
      </w:r>
      <w:r>
        <w:rPr>
          <w:b w:val="0"/>
        </w:rPr>
        <w:t>40</w:t>
      </w:r>
    </w:p>
    <w:p w:rsidR="009B3B5E" w:rsidRPr="00AE7E67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4.13 </w:t>
      </w:r>
      <w:proofErr w:type="spellStart"/>
      <w:r>
        <w:rPr>
          <w:b w:val="0"/>
        </w:rPr>
        <w:t>Rumus</w:t>
      </w:r>
      <w:proofErr w:type="spellEnd"/>
      <w:r>
        <w:rPr>
          <w:b w:val="0"/>
        </w:rPr>
        <w:t xml:space="preserve"> N-Gain</w:t>
      </w:r>
      <w:r>
        <w:rPr>
          <w:b w:val="0"/>
        </w:rPr>
        <w:tab/>
        <w:t>41</w:t>
      </w:r>
    </w:p>
    <w:p w:rsidR="009B3B5E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4.14 </w:t>
      </w:r>
      <w:proofErr w:type="spellStart"/>
      <w:r>
        <w:rPr>
          <w:b w:val="0"/>
        </w:rPr>
        <w:t>Kriteria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Interpretasi</w:t>
      </w:r>
      <w:proofErr w:type="spellEnd"/>
      <w:r>
        <w:rPr>
          <w:b w:val="0"/>
        </w:rPr>
        <w:t xml:space="preserve"> N-Gain </w:t>
      </w:r>
      <w:r>
        <w:rPr>
          <w:b w:val="0"/>
        </w:rPr>
        <w:tab/>
        <w:t>43</w:t>
      </w:r>
    </w:p>
    <w:p w:rsidR="009B3B5E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4.15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Uji</w:t>
      </w:r>
      <w:proofErr w:type="spellEnd"/>
      <w:r>
        <w:rPr>
          <w:b w:val="0"/>
        </w:rPr>
        <w:t xml:space="preserve"> N-Gain </w:t>
      </w:r>
      <w:r w:rsidRPr="006B4265">
        <w:rPr>
          <w:b w:val="0"/>
          <w:i/>
          <w:iCs/>
        </w:rPr>
        <w:t xml:space="preserve">Pre-Test </w:t>
      </w:r>
      <w:r>
        <w:rPr>
          <w:b w:val="0"/>
        </w:rPr>
        <w:t xml:space="preserve">Dan </w:t>
      </w:r>
      <w:r w:rsidRPr="006B4265">
        <w:rPr>
          <w:b w:val="0"/>
          <w:i/>
          <w:iCs/>
        </w:rPr>
        <w:t>Post-Test</w:t>
      </w:r>
      <w:r>
        <w:rPr>
          <w:b w:val="0"/>
        </w:rPr>
        <w:tab/>
        <w:t xml:space="preserve">43 </w:t>
      </w:r>
    </w:p>
    <w:p w:rsidR="009B3B5E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4.16 </w:t>
      </w:r>
      <w:proofErr w:type="spellStart"/>
      <w:r>
        <w:rPr>
          <w:b w:val="0"/>
        </w:rPr>
        <w:t>Ringkasan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Uji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Normalitas</w:t>
      </w:r>
      <w:proofErr w:type="spellEnd"/>
      <w:r>
        <w:rPr>
          <w:b w:val="0"/>
        </w:rPr>
        <w:tab/>
        <w:t xml:space="preserve">42 </w:t>
      </w:r>
    </w:p>
    <w:p w:rsidR="009B3B5E" w:rsidRPr="00AE7E67" w:rsidRDefault="009B3B5E" w:rsidP="009B3B5E">
      <w:pPr>
        <w:pStyle w:val="Heading1"/>
        <w:tabs>
          <w:tab w:val="right" w:leader="dot" w:pos="7371"/>
        </w:tabs>
        <w:spacing w:after="0"/>
        <w:jc w:val="left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4.17 </w:t>
      </w:r>
      <w:proofErr w:type="spellStart"/>
      <w:r>
        <w:rPr>
          <w:b w:val="0"/>
        </w:rPr>
        <w:t>Uji</w:t>
      </w:r>
      <w:proofErr w:type="spellEnd"/>
      <w:r>
        <w:rPr>
          <w:b w:val="0"/>
        </w:rPr>
        <w:t xml:space="preserve"> </w:t>
      </w:r>
      <w:r>
        <w:rPr>
          <w:b w:val="0"/>
          <w:i/>
        </w:rPr>
        <w:t xml:space="preserve">Paired </w:t>
      </w:r>
      <w:proofErr w:type="spellStart"/>
      <w:r>
        <w:rPr>
          <w:b w:val="0"/>
          <w:i/>
        </w:rPr>
        <w:t>Sampel</w:t>
      </w:r>
      <w:proofErr w:type="spellEnd"/>
      <w:r>
        <w:rPr>
          <w:b w:val="0"/>
          <w:i/>
        </w:rPr>
        <w:t xml:space="preserve"> T-Test</w:t>
      </w:r>
      <w:r>
        <w:rPr>
          <w:b w:val="0"/>
          <w:i/>
        </w:rPr>
        <w:tab/>
      </w:r>
      <w:r>
        <w:rPr>
          <w:b w:val="0"/>
        </w:rPr>
        <w:t>43</w:t>
      </w:r>
    </w:p>
    <w:p w:rsidR="009B3B5E" w:rsidRPr="003E68CA" w:rsidRDefault="009B3B5E" w:rsidP="009B3B5E"/>
    <w:p w:rsidR="009B3B5E" w:rsidRDefault="009B3B5E" w:rsidP="009B3B5E"/>
    <w:p w:rsidR="009B3B5E" w:rsidRDefault="009B3B5E" w:rsidP="009B3B5E"/>
    <w:p w:rsidR="009B3B5E" w:rsidRDefault="009B3B5E" w:rsidP="009B3B5E"/>
    <w:p w:rsidR="009178D2" w:rsidRDefault="009178D2" w:rsidP="009B3B5E"/>
    <w:p w:rsidR="009178D2" w:rsidRDefault="009178D2" w:rsidP="009B3B5E"/>
    <w:p w:rsidR="009178D2" w:rsidRDefault="009178D2" w:rsidP="009B3B5E"/>
    <w:p w:rsidR="009B3B5E" w:rsidRDefault="009B3B5E" w:rsidP="009B3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DAFTAR GAMBAR 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Gambar 3.1 Langkah-Langkah Penelitian</w:t>
      </w:r>
      <w:r>
        <w:rPr>
          <w:sz w:val="24"/>
          <w:szCs w:val="24"/>
        </w:rPr>
        <w:tab/>
        <w:t xml:space="preserve">22 </w:t>
      </w:r>
    </w:p>
    <w:p w:rsidR="009B3B5E" w:rsidRPr="003E68CA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Gambar 4.1 Histogram Hasil </w:t>
      </w:r>
      <w:r w:rsidRPr="002E3F70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36</w:t>
      </w:r>
    </w:p>
    <w:p w:rsidR="009B3B5E" w:rsidRPr="003E68CA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Gambar 4.2 Urutan Nilai Hasil </w:t>
      </w:r>
      <w:r w:rsidRPr="002E3F70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36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Gambar 4.3 Diagram Kategori Hasil </w:t>
      </w:r>
      <w:r w:rsidRPr="001F72C6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37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Gambar 4.4 Histogram Hasil </w:t>
      </w:r>
      <w:r w:rsidRPr="00110DC8">
        <w:rPr>
          <w:i/>
          <w:sz w:val="24"/>
          <w:szCs w:val="24"/>
        </w:rPr>
        <w:t>Post-Test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39 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Gambar 4.5 Diagram Urutan Nilai Hasil </w:t>
      </w:r>
      <w:r w:rsidRPr="000A5764">
        <w:rPr>
          <w:i/>
          <w:sz w:val="24"/>
          <w:szCs w:val="24"/>
        </w:rPr>
        <w:t>Post-Test</w:t>
      </w:r>
      <w:r>
        <w:rPr>
          <w:sz w:val="24"/>
          <w:szCs w:val="24"/>
        </w:rPr>
        <w:tab/>
        <w:t>39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Gambar 4. 6 Diagram Kategori Hasil </w:t>
      </w:r>
      <w:r w:rsidRPr="000A5764">
        <w:rPr>
          <w:i/>
          <w:sz w:val="24"/>
          <w:szCs w:val="24"/>
        </w:rPr>
        <w:t>Post-Test</w:t>
      </w:r>
      <w:r>
        <w:rPr>
          <w:sz w:val="24"/>
          <w:szCs w:val="24"/>
        </w:rPr>
        <w:tab/>
        <w:t>40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Gambar 4.7 Rumus N-Gain</w:t>
      </w:r>
      <w:r>
        <w:rPr>
          <w:sz w:val="24"/>
          <w:szCs w:val="24"/>
        </w:rPr>
        <w:tab/>
        <w:t xml:space="preserve">41 </w:t>
      </w: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both"/>
        <w:rPr>
          <w:sz w:val="24"/>
          <w:szCs w:val="24"/>
        </w:rPr>
      </w:pPr>
    </w:p>
    <w:p w:rsidR="009B3B5E" w:rsidRDefault="009B3B5E" w:rsidP="009B3B5E">
      <w:pPr>
        <w:spacing w:line="360" w:lineRule="auto"/>
        <w:jc w:val="center"/>
        <w:rPr>
          <w:b/>
          <w:sz w:val="24"/>
          <w:szCs w:val="24"/>
        </w:rPr>
      </w:pPr>
    </w:p>
    <w:p w:rsidR="009B3B5E" w:rsidRDefault="009B3B5E" w:rsidP="009B3B5E">
      <w:pPr>
        <w:spacing w:line="360" w:lineRule="auto"/>
        <w:jc w:val="center"/>
        <w:rPr>
          <w:b/>
          <w:sz w:val="24"/>
          <w:szCs w:val="24"/>
        </w:rPr>
      </w:pPr>
    </w:p>
    <w:p w:rsidR="009B3B5E" w:rsidRDefault="009B3B5E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178D2" w:rsidRDefault="009178D2" w:rsidP="009B3B5E">
      <w:pPr>
        <w:spacing w:line="360" w:lineRule="auto"/>
        <w:jc w:val="center"/>
        <w:rPr>
          <w:b/>
          <w:sz w:val="24"/>
          <w:szCs w:val="24"/>
        </w:rPr>
      </w:pPr>
    </w:p>
    <w:p w:rsidR="009B3B5E" w:rsidRDefault="009B3B5E" w:rsidP="009B3B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b/>
          <w:sz w:val="24"/>
          <w:szCs w:val="24"/>
          <w:lang w:val="id-ID"/>
        </w:rPr>
      </w:pPr>
      <w:r w:rsidRPr="00BA199A">
        <w:rPr>
          <w:b/>
          <w:sz w:val="24"/>
          <w:szCs w:val="24"/>
        </w:rPr>
        <w:t xml:space="preserve">Lampiran I </w:t>
      </w:r>
      <w:r>
        <w:rPr>
          <w:b/>
          <w:sz w:val="24"/>
          <w:szCs w:val="24"/>
          <w:lang w:val="id-ID"/>
        </w:rPr>
        <w:t>Surat Keputusan</w:t>
      </w:r>
      <w:r>
        <w:rPr>
          <w:b/>
          <w:sz w:val="24"/>
          <w:szCs w:val="24"/>
          <w:lang w:val="id-ID"/>
        </w:rPr>
        <w:tab/>
        <w:t>51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 xml:space="preserve">Lampiran 1.1 Surat Keputusan </w:t>
      </w:r>
      <w:r>
        <w:rPr>
          <w:bCs/>
          <w:sz w:val="24"/>
          <w:szCs w:val="24"/>
          <w:lang w:val="id-ID"/>
        </w:rPr>
        <w:tab/>
        <w:t>51</w:t>
      </w:r>
    </w:p>
    <w:p w:rsidR="009B3B5E" w:rsidRPr="006B4265" w:rsidRDefault="009B3B5E" w:rsidP="009B3B5E">
      <w:pPr>
        <w:tabs>
          <w:tab w:val="right" w:leader="dot" w:pos="7371"/>
        </w:tabs>
        <w:spacing w:line="360" w:lineRule="auto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Lampiran 1.2 Surat Permohonan Izin</w:t>
      </w:r>
      <w:r>
        <w:rPr>
          <w:bCs/>
          <w:sz w:val="24"/>
          <w:szCs w:val="24"/>
          <w:lang w:val="id-ID"/>
        </w:rPr>
        <w:tab/>
        <w:t>54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 xml:space="preserve">Lampiran II </w:t>
      </w:r>
      <w:r w:rsidRPr="00D718F5">
        <w:rPr>
          <w:b/>
          <w:sz w:val="24"/>
          <w:szCs w:val="24"/>
        </w:rPr>
        <w:t>Profil Sekolah</w:t>
      </w:r>
      <w:r>
        <w:rPr>
          <w:b/>
          <w:sz w:val="24"/>
          <w:szCs w:val="24"/>
        </w:rPr>
        <w:tab/>
      </w:r>
      <w:r w:rsidRPr="00D718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id-ID"/>
        </w:rPr>
        <w:t>5</w:t>
      </w:r>
    </w:p>
    <w:p w:rsidR="009B3B5E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>.1 Profil RA Al-Masoem</w:t>
      </w:r>
      <w:r>
        <w:rPr>
          <w:sz w:val="24"/>
          <w:szCs w:val="24"/>
        </w:rPr>
        <w:tab/>
        <w:t>5</w:t>
      </w:r>
      <w:r>
        <w:rPr>
          <w:sz w:val="24"/>
          <w:szCs w:val="24"/>
          <w:lang w:val="id-ID"/>
        </w:rPr>
        <w:t>5</w:t>
      </w:r>
      <w:r>
        <w:rPr>
          <w:sz w:val="24"/>
          <w:szCs w:val="24"/>
        </w:rPr>
        <w:tab/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b/>
          <w:sz w:val="24"/>
          <w:szCs w:val="24"/>
          <w:lang w:val="id-ID"/>
        </w:rPr>
      </w:pPr>
      <w:r w:rsidRPr="00D718F5">
        <w:rPr>
          <w:b/>
          <w:sz w:val="24"/>
          <w:szCs w:val="24"/>
        </w:rPr>
        <w:t xml:space="preserve">Lampiran III Instrumen Dan Hasil Penelitian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55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.1 Kisi-kisi Instrumen Uji Validitas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55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.2 Instrumen Uji Validitas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57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.3 Hasil Validitas Ahli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59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.4 Hasil Uji Validitas Instrumen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62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.5 Hasil Uji Reliabilitas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67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.6 Contoh Penggunaan Media </w:t>
      </w:r>
      <w:r w:rsidRPr="00514FF7">
        <w:rPr>
          <w:i/>
          <w:sz w:val="24"/>
          <w:szCs w:val="24"/>
        </w:rPr>
        <w:t>Slime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z w:val="24"/>
          <w:szCs w:val="24"/>
          <w:lang w:val="id-ID"/>
        </w:rPr>
        <w:t>8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.7 Kisi-Kisi Instrumen </w:t>
      </w:r>
      <w:r w:rsidRPr="00BA199A">
        <w:rPr>
          <w:i/>
          <w:sz w:val="24"/>
          <w:szCs w:val="24"/>
        </w:rPr>
        <w:t>Pre-test</w:t>
      </w:r>
      <w:r>
        <w:rPr>
          <w:sz w:val="24"/>
          <w:szCs w:val="24"/>
        </w:rPr>
        <w:t xml:space="preserve"> dan </w:t>
      </w:r>
      <w:r w:rsidRPr="00BA199A">
        <w:rPr>
          <w:i/>
          <w:sz w:val="24"/>
          <w:szCs w:val="24"/>
        </w:rPr>
        <w:t>Post-test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z w:val="24"/>
          <w:szCs w:val="24"/>
          <w:lang w:val="id-ID"/>
        </w:rPr>
        <w:t>9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.8 Instrumen </w:t>
      </w:r>
      <w:r w:rsidRPr="00BA199A">
        <w:rPr>
          <w:i/>
          <w:sz w:val="24"/>
          <w:szCs w:val="24"/>
        </w:rPr>
        <w:t>Pre-test</w:t>
      </w:r>
      <w:r>
        <w:rPr>
          <w:sz w:val="24"/>
          <w:szCs w:val="24"/>
        </w:rPr>
        <w:t xml:space="preserve"> dan </w:t>
      </w:r>
      <w:r w:rsidRPr="00BA199A">
        <w:rPr>
          <w:i/>
          <w:sz w:val="24"/>
          <w:szCs w:val="24"/>
        </w:rPr>
        <w:t>Post-test</w:t>
      </w:r>
      <w:r>
        <w:rPr>
          <w:i/>
          <w:sz w:val="24"/>
          <w:szCs w:val="24"/>
        </w:rPr>
        <w:tab/>
      </w:r>
      <w:r>
        <w:rPr>
          <w:sz w:val="24"/>
          <w:szCs w:val="24"/>
          <w:lang w:val="id-ID"/>
        </w:rPr>
        <w:t>71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.9 Hasil Instrumen </w:t>
      </w:r>
      <w:r w:rsidRPr="00BA199A">
        <w:rPr>
          <w:i/>
          <w:sz w:val="24"/>
          <w:szCs w:val="24"/>
        </w:rPr>
        <w:t>Pre-test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73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.10 Hasil Instrumen </w:t>
      </w:r>
      <w:r w:rsidRPr="00BA199A">
        <w:rPr>
          <w:i/>
          <w:sz w:val="24"/>
          <w:szCs w:val="24"/>
        </w:rPr>
        <w:t>Post-test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17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.11 Hasil Nilai </w:t>
      </w:r>
      <w:r w:rsidRPr="00BA199A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16</w:t>
      </w:r>
      <w:r>
        <w:rPr>
          <w:sz w:val="24"/>
          <w:szCs w:val="24"/>
          <w:lang w:val="id-ID"/>
        </w:rPr>
        <w:t>8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.12 Hasil Nilai </w:t>
      </w:r>
      <w:r w:rsidRPr="00BA199A">
        <w:rPr>
          <w:i/>
          <w:sz w:val="24"/>
          <w:szCs w:val="24"/>
        </w:rPr>
        <w:t>Post-test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16</w:t>
      </w:r>
      <w:r>
        <w:rPr>
          <w:sz w:val="24"/>
          <w:szCs w:val="24"/>
          <w:lang w:val="id-ID"/>
        </w:rPr>
        <w:t>9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.13 Hasil Interval kategori Hasil </w:t>
      </w:r>
      <w:r w:rsidRPr="00BA199A">
        <w:rPr>
          <w:i/>
          <w:sz w:val="24"/>
          <w:szCs w:val="24"/>
        </w:rPr>
        <w:t>Pre-test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70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.14 Hasil Interval Kategori Hasil </w:t>
      </w:r>
      <w:r>
        <w:rPr>
          <w:i/>
          <w:sz w:val="24"/>
          <w:szCs w:val="24"/>
        </w:rPr>
        <w:t>P</w:t>
      </w:r>
      <w:r w:rsidRPr="00BA199A">
        <w:rPr>
          <w:i/>
          <w:sz w:val="24"/>
          <w:szCs w:val="24"/>
        </w:rPr>
        <w:t>ost-test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71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.15 Hasil Uji Normalitas </w:t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72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.16 Hasil Uji </w:t>
      </w:r>
      <w:r>
        <w:rPr>
          <w:i/>
          <w:sz w:val="24"/>
          <w:szCs w:val="24"/>
        </w:rPr>
        <w:t>Paired Sampel T-test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73</w:t>
      </w:r>
    </w:p>
    <w:p w:rsidR="009B3B5E" w:rsidRPr="00BE2646" w:rsidRDefault="009B3B5E" w:rsidP="009B3B5E">
      <w:pPr>
        <w:tabs>
          <w:tab w:val="righ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  <w:lang w:val="id-ID"/>
        </w:rPr>
        <w:t>IV</w:t>
      </w:r>
      <w:r>
        <w:rPr>
          <w:sz w:val="24"/>
          <w:szCs w:val="24"/>
        </w:rPr>
        <w:t xml:space="preserve"> Dokumentasi </w:t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74</w:t>
      </w:r>
    </w:p>
    <w:p w:rsidR="009B3B5E" w:rsidRPr="00A43FB7" w:rsidRDefault="009B3B5E" w:rsidP="009B3B5E">
      <w:pPr>
        <w:rPr>
          <w:sz w:val="24"/>
          <w:szCs w:val="24"/>
        </w:rPr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p w:rsidR="009178D2" w:rsidRDefault="009178D2">
      <w:pPr>
        <w:pStyle w:val="BodyText"/>
        <w:spacing w:line="360" w:lineRule="auto"/>
        <w:ind w:left="3094" w:right="2724"/>
        <w:jc w:val="center"/>
      </w:pPr>
    </w:p>
    <w:p w:rsidR="009178D2" w:rsidRDefault="009178D2">
      <w:pPr>
        <w:pStyle w:val="BodyText"/>
        <w:spacing w:line="360" w:lineRule="auto"/>
        <w:ind w:left="3094" w:right="2724"/>
        <w:jc w:val="center"/>
      </w:pPr>
    </w:p>
    <w:p w:rsidR="009178D2" w:rsidRDefault="009178D2">
      <w:pPr>
        <w:pStyle w:val="BodyText"/>
        <w:spacing w:line="360" w:lineRule="auto"/>
        <w:ind w:left="3094" w:right="2724"/>
        <w:jc w:val="center"/>
      </w:pPr>
    </w:p>
    <w:p w:rsidR="009178D2" w:rsidRDefault="009178D2">
      <w:pPr>
        <w:pStyle w:val="BodyText"/>
        <w:spacing w:line="360" w:lineRule="auto"/>
        <w:ind w:left="3094" w:right="2724"/>
        <w:jc w:val="center"/>
      </w:pPr>
    </w:p>
    <w:p w:rsidR="009B3B5E" w:rsidRDefault="009B3B5E" w:rsidP="009B3B5E">
      <w:pPr>
        <w:pStyle w:val="Heading1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9B3B5E" w:rsidRDefault="009B3B5E" w:rsidP="009B3B5E">
      <w:pPr>
        <w:ind w:left="810" w:hanging="810"/>
        <w:jc w:val="both"/>
        <w:rPr>
          <w:rFonts w:eastAsiaTheme="minorHAnsi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Aprilia, R. D., &amp; Samawi, A. (2017). Pengaruh Media </w:t>
      </w:r>
      <w:r>
        <w:rPr>
          <w:i/>
          <w:color w:val="222222"/>
          <w:shd w:val="clear" w:color="auto" w:fill="FFFFFF"/>
        </w:rPr>
        <w:t>Slime</w:t>
      </w:r>
      <w:r>
        <w:rPr>
          <w:color w:val="222222"/>
          <w:shd w:val="clear" w:color="auto" w:fill="FFFFFF"/>
        </w:rPr>
        <w:t xml:space="preserve"> terhadap Pemahaman Konsep Geometri Siswa Tuna Grahita Ringan Kelas II SDLB. Jurnal ORTOPEDAGODIA, 3(2), 114-117</w:t>
      </w:r>
    </w:p>
    <w:p w:rsidR="009B3B5E" w:rsidRDefault="009B3B5E" w:rsidP="009B3B5E">
      <w:pPr>
        <w:ind w:left="810" w:hanging="810"/>
        <w:jc w:val="both"/>
      </w:pPr>
      <w:r>
        <w:t>Arikunto, S. (2013). Prosedur Penelitian, Suatu Pendekatan Praktik. Jakarta : PT Rineka Cipta</w:t>
      </w:r>
    </w:p>
    <w:p w:rsidR="009B3B5E" w:rsidRDefault="009B3B5E" w:rsidP="009B3B5E">
      <w:pPr>
        <w:jc w:val="both"/>
        <w:rPr>
          <w:szCs w:val="24"/>
        </w:rPr>
      </w:pPr>
      <w:r>
        <w:rPr>
          <w:szCs w:val="24"/>
        </w:rPr>
        <w:lastRenderedPageBreak/>
        <w:t xml:space="preserve">Beaty, J Janice. (2013). Observasi Perkembangan Anak Usia Dini. Kencana : Jakarta 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Dewi, M. S. (2021). Profil Perkembangan Motorik Halus Pada Pembelajaran Anak Kelompok A (Usia 4-5 Tahun) di Sentra Bahan Alam. </w:t>
      </w:r>
      <w:r>
        <w:rPr>
          <w:i/>
          <w:iCs/>
          <w:color w:val="222222"/>
          <w:shd w:val="clear" w:color="auto" w:fill="FFFFFF"/>
        </w:rPr>
        <w:t>Kiddo: Jurnal Pendidikan Islam Anak Usia Dini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(1), 108-115.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Fajrina, L. N., Nuroni, E., &amp; Afrianti, N. (2017). Pengaruh Kegiatan Motorik Untuk Meningkatkan Keterampilan Motorik Halus Anak Usia 4-5 Tahun Di PAUD Permata Cendikia.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Fitriani, R., &amp; Adawiyah, R. (2018). Perkembangan fisik motorik anak usia dini. </w:t>
      </w:r>
      <w:r>
        <w:rPr>
          <w:i/>
          <w:iCs/>
          <w:color w:val="222222"/>
          <w:shd w:val="clear" w:color="auto" w:fill="FFFFFF"/>
        </w:rPr>
        <w:t>Jurnal Golden Age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(01), 25-34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rPr>
          <w:szCs w:val="24"/>
        </w:rPr>
        <w:t xml:space="preserve">Herlina, L dan Sianturi,R. (2021). Kecerdasan Intelektual, Emosional, dan Spritual. </w:t>
      </w:r>
      <w:r>
        <w:rPr>
          <w:i/>
          <w:szCs w:val="24"/>
        </w:rPr>
        <w:t>Alfabeta</w:t>
      </w:r>
      <w:r>
        <w:rPr>
          <w:szCs w:val="24"/>
        </w:rPr>
        <w:t xml:space="preserve"> : Bandung 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Herniwati, Pahrul, Y., &amp; Amalia, R. (2022). Meningkatkan Kemampuan Motorik Halus Anak Melalui Kegiatan Bermain Plastisin Pada Anak Usia 4-5 Tahun Di Taman Penitipan Anak (TPA). </w:t>
      </w:r>
      <w:r>
        <w:rPr>
          <w:i/>
          <w:iCs/>
          <w:color w:val="222222"/>
          <w:shd w:val="clear" w:color="auto" w:fill="FFFFFF"/>
        </w:rPr>
        <w:t>Journal on Teacher Education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3</w:t>
      </w:r>
      <w:r>
        <w:rPr>
          <w:color w:val="222222"/>
          <w:shd w:val="clear" w:color="auto" w:fill="FFFFFF"/>
        </w:rPr>
        <w:t xml:space="preserve">(2), 31-42. </w:t>
      </w:r>
      <w:hyperlink r:id="rId10" w:history="1">
        <w:r>
          <w:rPr>
            <w:rStyle w:val="Hyperlink"/>
            <w:shd w:val="clear" w:color="auto" w:fill="FFFFFF"/>
          </w:rPr>
          <w:t>https://doi.org/10.31004/jote.v3i2.3247</w:t>
        </w:r>
      </w:hyperlink>
    </w:p>
    <w:p w:rsidR="009B3B5E" w:rsidRDefault="009B3B5E" w:rsidP="009B3B5E">
      <w:pPr>
        <w:ind w:left="810" w:hanging="810"/>
        <w:jc w:val="both"/>
      </w:pPr>
      <w:r>
        <w:t xml:space="preserve">Indriayu M. (2022). Pendidikan kewirausahaan berbasis keterampilan non kognitif dapat membentuk generasi yang job creator. Sleman : CV Budi Utama 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Indriyanti, F. (2014). Peningkatan Keterampilan Motorik Halus Melalui kegiatan menggunting dengan berbagai media pada anak usia dini di kelompok A TK ABA Gendingan kecamatan Kalasan Kabupaten Sleman Yogyakarta. (Skripsi) Universitas Negeri Yogyakarta,Yogyakarta.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rPr>
          <w:szCs w:val="24"/>
        </w:rPr>
        <w:t>Jannah, Rafiatul. (2019). Peningkatan Keterampilan Motoric Halus Melalui Kegiatan Bermain Slime Di Kelompok A PAUD Mubina Bekasi Tahun 2018/2019. UIN Syarif Hifayatullah Jakarta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t xml:space="preserve">Kamus Besar Bahasa Indonesia. (2016). Kemenristek Dikti [online] </w:t>
      </w:r>
    </w:p>
    <w:p w:rsidR="009B3B5E" w:rsidRDefault="009B3B5E" w:rsidP="009B3B5E">
      <w:pPr>
        <w:ind w:left="810" w:hanging="810"/>
        <w:jc w:val="both"/>
        <w:rPr>
          <w:color w:val="000000"/>
          <w:shd w:val="clear" w:color="auto" w:fill="FFFFFF"/>
        </w:rPr>
      </w:pPr>
      <w:r>
        <w:rPr>
          <w:rStyle w:val="personname"/>
          <w:color w:val="000000"/>
          <w:shd w:val="clear" w:color="auto" w:fill="FFFFFF"/>
        </w:rPr>
        <w:t>Karina Marpaung, Nina</w:t>
      </w:r>
      <w:r>
        <w:rPr>
          <w:color w:val="000000"/>
          <w:shd w:val="clear" w:color="auto" w:fill="FFFFFF"/>
        </w:rPr>
        <w:t> (2013) </w:t>
      </w:r>
      <w:r>
        <w:rPr>
          <w:rStyle w:val="Emphasis"/>
          <w:color w:val="000000"/>
          <w:shd w:val="clear" w:color="auto" w:fill="FFFFFF"/>
        </w:rPr>
        <w:t>Sekolah menengah tunanetra Bandung arsitektur sebagai penanda.</w:t>
      </w:r>
      <w:r>
        <w:rPr>
          <w:color w:val="000000"/>
          <w:shd w:val="clear" w:color="auto" w:fill="FFFFFF"/>
        </w:rPr>
        <w:t> Diploma thesis, Universitas Komputer Indonesia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Kasim, S., Maelissa, S. R., &amp; Lilipory, M. (2021). PENDIDIKAN ANAK USIA DINI (PAUD) EFEKTIF MENINGKATKAN PERKEMBANGAN MOTORIK HALUS. </w:t>
      </w:r>
      <w:r>
        <w:rPr>
          <w:i/>
          <w:iCs/>
          <w:color w:val="222222"/>
          <w:shd w:val="clear" w:color="auto" w:fill="FFFFFF"/>
        </w:rPr>
        <w:t>MOLUCCAS HEALTH JOURNAL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(2).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rPr>
          <w:szCs w:val="24"/>
        </w:rPr>
        <w:t xml:space="preserve">Khadijah dan Amelia. (2020). Perkembangan Fisik Motorik Anak Usia Dini. Kencana : Jakarta. 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Lisa, M., Mustika, A., &amp; Lathifah, N. S. (2020). Alat Permainan Edukasi (APE) Meningkatkan Perkembangan Motorik Halus pada Anak Usia 4-6 Tahun. </w:t>
      </w:r>
      <w:r>
        <w:rPr>
          <w:i/>
          <w:iCs/>
          <w:color w:val="222222"/>
          <w:shd w:val="clear" w:color="auto" w:fill="FFFFFF"/>
        </w:rPr>
        <w:t>Jurnal Kesehatan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11</w:t>
      </w:r>
      <w:r>
        <w:rPr>
          <w:color w:val="222222"/>
          <w:shd w:val="clear" w:color="auto" w:fill="FFFFFF"/>
        </w:rPr>
        <w:t>(1), 125-132.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rPr>
          <w:szCs w:val="24"/>
        </w:rPr>
        <w:t xml:space="preserve">Listiandi Arfin, D. (2015). Pengaruh Outdoor Education terhadap Kepercayaan Diri Siswa dalam Menghadapi Ujian Nasional. Perpustakaan upi.edu </w:t>
      </w:r>
      <w:hyperlink r:id="rId11" w:history="1">
        <w:r>
          <w:rPr>
            <w:rStyle w:val="Hyperlink"/>
            <w:szCs w:val="24"/>
          </w:rPr>
          <w:t>http://repository.upi.edu/19167/1/T_POR_1302233_Chapter3.pdf</w:t>
        </w:r>
      </w:hyperlink>
      <w:r>
        <w:rPr>
          <w:szCs w:val="24"/>
        </w:rPr>
        <w:t xml:space="preserve"> </w:t>
      </w:r>
    </w:p>
    <w:p w:rsidR="009B3B5E" w:rsidRDefault="009B3B5E" w:rsidP="009B3B5E">
      <w:pPr>
        <w:ind w:left="810" w:hanging="810"/>
        <w:jc w:val="both"/>
      </w:pPr>
      <w:r>
        <w:t>Peraturan Mentri Pendidikan Dan Kebudayaan . (2003). Tentang Sistem Pendidikan Nasional. Jakarta</w:t>
      </w:r>
    </w:p>
    <w:p w:rsidR="009B3B5E" w:rsidRDefault="009B3B5E" w:rsidP="009B3B5E">
      <w:pPr>
        <w:ind w:left="810" w:hanging="810"/>
        <w:jc w:val="both"/>
      </w:pPr>
      <w:r>
        <w:t xml:space="preserve"> Anna, K. L. (2010, 29 Agustus). "Gangguan Perkembangan Motorik pada Anak". Kompas Online</w:t>
      </w:r>
    </w:p>
    <w:p w:rsidR="009B3B5E" w:rsidRDefault="009B3B5E" w:rsidP="009B3B5E">
      <w:pPr>
        <w:ind w:left="810" w:hanging="810"/>
        <w:jc w:val="both"/>
      </w:pPr>
      <w:r>
        <w:rPr>
          <w:color w:val="222222"/>
          <w:shd w:val="clear" w:color="auto" w:fill="FFFFFF"/>
        </w:rPr>
        <w:t>Pratiwi, N., &amp; Istiyati, S. (2015). Upaya Peningkatan Keterampilan Motorik Halus Melalui Play Dough pada Anak Kelompok B TKIT Nur Hidayah Surakarta Tahun Ajaran 2014/2015.</w:t>
      </w:r>
    </w:p>
    <w:p w:rsidR="009B3B5E" w:rsidRDefault="009B3B5E" w:rsidP="009B3B5E">
      <w:pPr>
        <w:ind w:left="810" w:hanging="81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hd w:val="clear" w:color="auto" w:fill="FFFFFF"/>
        </w:rPr>
        <w:t>Putri, Y. F. (2018). Upaya Meningkatkan Kemampuan Motorik Halus Melalui Media Play Dough. </w:t>
      </w:r>
      <w:r>
        <w:rPr>
          <w:i/>
          <w:iCs/>
          <w:color w:val="222222"/>
          <w:shd w:val="clear" w:color="auto" w:fill="FFFFFF"/>
        </w:rPr>
        <w:t>Raudhatul Athfal: Jurnal Pendidikan Islam Anak Usia Dini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(2), 60-71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9B3B5E" w:rsidRDefault="009B3B5E" w:rsidP="009B3B5E">
      <w:pPr>
        <w:ind w:left="810" w:hanging="810"/>
        <w:jc w:val="both"/>
      </w:pPr>
      <w:r>
        <w:rPr>
          <w:color w:val="000000"/>
          <w:shd w:val="clear" w:color="auto" w:fill="FFFFFF"/>
        </w:rPr>
        <w:t>Qurrotulain, Aini. (2013). Penggunaan metode Preview, Resd, Summare, test (PQRST) dalam Meningkatkan Kemampuan Pada Siswa Tunarungu. Skripsi, Universitas Pendidikan Indonesia</w:t>
      </w:r>
    </w:p>
    <w:p w:rsidR="009B3B5E" w:rsidRDefault="009B3B5E" w:rsidP="009B3B5E">
      <w:pPr>
        <w:ind w:left="810" w:hanging="810"/>
        <w:jc w:val="both"/>
      </w:pPr>
      <w:r>
        <w:t xml:space="preserve">Raharjo. S. (2019). Cara Uji N Gain Score Data Kelas Eksperimen dan Kontrol dengan SPSS. [Online]. Diakses dari https://www.youtube.com/watch?v=BKLu3zApFMQ&amp;t=1535s </w:t>
      </w:r>
    </w:p>
    <w:p w:rsidR="009B3B5E" w:rsidRDefault="009B3B5E" w:rsidP="009B3B5E">
      <w:pPr>
        <w:ind w:left="810" w:hanging="810"/>
        <w:jc w:val="both"/>
      </w:pPr>
      <w:r>
        <w:t>Rianto, Slamet dan Hatmawan, A.A. (2020). Metode Riset Penelitian Kuantitatif Penelitian di Bidang Manajemen, Teknik, Pendidikan dan Eksperimen. Sleman : CV Budi Utama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Riyanto, O. R (2020) Tutorial Membuat Kategori Skor. Youtub. [Online]. Diakses dari : https://youtu.be/Sj77kEthwz4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rPr>
          <w:szCs w:val="24"/>
        </w:rPr>
        <w:lastRenderedPageBreak/>
        <w:t xml:space="preserve">Seran M.Y., Kisnana, I., &amp; Rachmawati. (2019). slime as playing therapy on response of biological, psycology and eating behaviour of preshool hospital. </w:t>
      </w:r>
      <w:r>
        <w:rPr>
          <w:i/>
          <w:iCs/>
          <w:szCs w:val="24"/>
        </w:rPr>
        <w:t xml:space="preserve">Pdiomaternal nursing jurnal. </w:t>
      </w:r>
      <w:r>
        <w:rPr>
          <w:szCs w:val="24"/>
        </w:rPr>
        <w:t>vol 5. No. 1. maret 2019</w:t>
      </w:r>
    </w:p>
    <w:p w:rsidR="009B3B5E" w:rsidRDefault="009B3B5E" w:rsidP="009B3B5E">
      <w:pPr>
        <w:jc w:val="both"/>
        <w:rPr>
          <w:szCs w:val="24"/>
        </w:rPr>
      </w:pPr>
      <w:r>
        <w:rPr>
          <w:szCs w:val="24"/>
        </w:rPr>
        <w:t>Sianturi, R dan Muslihin,H.Y. (2020). Komunikasi Dengan AUD. Alfabeta. Bandung</w:t>
      </w:r>
    </w:p>
    <w:p w:rsidR="009B3B5E" w:rsidRDefault="009B3B5E" w:rsidP="009B3B5E">
      <w:pPr>
        <w:ind w:left="810" w:hanging="810"/>
        <w:jc w:val="both"/>
      </w:pPr>
      <w:r>
        <w:t>Silalahi T.M, Girsang M.L, Ginting M.B. (2020). Peran Emosi dalam membangun keterampilan berpikir kreatif anak usia dini. Klaten : Lakeisha</w:t>
      </w:r>
    </w:p>
    <w:p w:rsidR="009B3B5E" w:rsidRDefault="009B3B5E" w:rsidP="009B3B5E">
      <w:pPr>
        <w:ind w:left="810" w:hanging="81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Soleha, A. M. A., Yasbiati, Y., &amp; Muslihin, H. Y. (2020). Penggunaan Alat Permainan Edukatif (Ape) Maze Untuk Meningkatkan Motorik Halus Anak Usia 4-5 Tahun Di Tk Negeri Pembina Kota Tasikmalaya. </w:t>
      </w:r>
      <w:r>
        <w:rPr>
          <w:i/>
          <w:iCs/>
          <w:color w:val="222222"/>
          <w:sz w:val="24"/>
          <w:szCs w:val="24"/>
          <w:shd w:val="clear" w:color="auto" w:fill="FFFFFF"/>
        </w:rPr>
        <w:t>Jurnal Paud Agapedia</w:t>
      </w:r>
      <w:r>
        <w:rPr>
          <w:color w:val="222222"/>
          <w:sz w:val="24"/>
          <w:szCs w:val="24"/>
          <w:shd w:val="clear" w:color="auto" w:fill="FFFFFF"/>
        </w:rPr>
        <w:t>, </w:t>
      </w:r>
      <w:r>
        <w:rPr>
          <w:i/>
          <w:iCs/>
          <w:color w:val="222222"/>
          <w:sz w:val="24"/>
          <w:szCs w:val="24"/>
          <w:shd w:val="clear" w:color="auto" w:fill="FFFFFF"/>
        </w:rPr>
        <w:t>2</w:t>
      </w:r>
      <w:r>
        <w:rPr>
          <w:color w:val="222222"/>
          <w:sz w:val="24"/>
          <w:szCs w:val="24"/>
          <w:shd w:val="clear" w:color="auto" w:fill="FFFFFF"/>
        </w:rPr>
        <w:t xml:space="preserve">(2), 175-186.  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rPr>
          <w:szCs w:val="24"/>
        </w:rPr>
        <w:t>Su’aidah A dan Kurniadi, D. (2018). Meningkakan Kemampuan Motorik Halus Anak Tunanetra melalui Permainan Piano. JASSI_anakku. Vol. 19. No. 1</w:t>
      </w:r>
    </w:p>
    <w:p w:rsidR="009B3B5E" w:rsidRDefault="009B3B5E" w:rsidP="009B3B5E">
      <w:pPr>
        <w:jc w:val="both"/>
        <w:rPr>
          <w:szCs w:val="24"/>
        </w:rPr>
      </w:pPr>
      <w:r>
        <w:rPr>
          <w:szCs w:val="24"/>
        </w:rPr>
        <w:t>Sugiono. (2015). Metode Penelitian Pendidikan. Alfabeta : Bandung</w:t>
      </w:r>
    </w:p>
    <w:p w:rsidR="009B3B5E" w:rsidRDefault="009B3B5E" w:rsidP="009B3B5E">
      <w:pPr>
        <w:ind w:left="810" w:hanging="810"/>
        <w:jc w:val="both"/>
      </w:pPr>
      <w:r>
        <w:t xml:space="preserve">Sugiono. (2016). Metode Penelitian Pendidikan Pendekatan Kuantitatif, Kualitatif, dan R&amp;D. Bandung : Alfabeta 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t xml:space="preserve">Sugiono. (2019). </w:t>
      </w:r>
      <w:r>
        <w:rPr>
          <w:i/>
        </w:rPr>
        <w:t xml:space="preserve">Metode Penelitian Pendidikan: Kuantitatif Kualitatif,Kombinasi,  R&amp;D dan Penelitian Tindakan. </w:t>
      </w:r>
      <w:r>
        <w:t>Bandung: Alfabeta.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Sukmawati, A., Rahman, T., &amp; Giyartini, R. (2021). Media Mozaik Untuk Memfasilitasi Perkembangan Motorik Halus Anak Usia 4-5 Tahun: Tinjauan Literatur Sistematis. </w:t>
      </w:r>
      <w:r>
        <w:rPr>
          <w:i/>
          <w:iCs/>
          <w:color w:val="222222"/>
          <w:shd w:val="clear" w:color="auto" w:fill="FFFFFF"/>
        </w:rPr>
        <w:t>Jurnal Paud Agapedia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5</w:t>
      </w:r>
      <w:r>
        <w:rPr>
          <w:color w:val="222222"/>
          <w:shd w:val="clear" w:color="auto" w:fill="FFFFFF"/>
        </w:rPr>
        <w:t>(2), 246-252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Sumardi, S., Nur, L., &amp; Anggraeni, P. (2018). Peningkatan Kemampuan Motorik Halus Anak Usia 5-6 Tahun Melalui Penggunaan Play Dough. </w:t>
      </w:r>
      <w:r>
        <w:rPr>
          <w:i/>
          <w:iCs/>
          <w:color w:val="222222"/>
          <w:shd w:val="clear" w:color="auto" w:fill="FFFFFF"/>
        </w:rPr>
        <w:t>JURNAL PAUD AGAPEDIA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(1), 89-99.</w:t>
      </w:r>
    </w:p>
    <w:p w:rsidR="009B3B5E" w:rsidRDefault="009B3B5E" w:rsidP="009B3B5E">
      <w:pPr>
        <w:ind w:left="810" w:hanging="810"/>
        <w:jc w:val="both"/>
      </w:pPr>
      <w:r>
        <w:t>Suprihatiningsih. (2020). Prakarya dan kewirausahaan tata busana di madrasah aliyah. Sleman : CV Budi Utama</w:t>
      </w:r>
    </w:p>
    <w:p w:rsidR="009B3B5E" w:rsidRDefault="009B3B5E" w:rsidP="009B3B5E">
      <w:pPr>
        <w:ind w:left="810" w:hanging="810"/>
        <w:jc w:val="both"/>
        <w:rPr>
          <w:szCs w:val="24"/>
        </w:rPr>
      </w:pPr>
      <w:r>
        <w:rPr>
          <w:szCs w:val="24"/>
        </w:rPr>
        <w:t xml:space="preserve">Susanto, Ahmad. (2014).  Perkembangan Anak Usia Dini : Pengantar Dalam Berbagai Aspeknya. </w:t>
      </w:r>
      <w:r>
        <w:rPr>
          <w:i/>
          <w:szCs w:val="24"/>
        </w:rPr>
        <w:t>Prenada Media Group</w:t>
      </w:r>
      <w:r>
        <w:rPr>
          <w:szCs w:val="24"/>
        </w:rPr>
        <w:t xml:space="preserve"> : Jakarta 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Syawalia, G. F. F., Rahman, T., &amp; Giyartini, R. (2021). Analisis Media Montase Terhadap Perkembangan Motorik Halus Anak Usia 4-5 Tahun. </w:t>
      </w:r>
      <w:r>
        <w:rPr>
          <w:i/>
          <w:iCs/>
          <w:color w:val="222222"/>
          <w:shd w:val="clear" w:color="auto" w:fill="FFFFFF"/>
        </w:rPr>
        <w:t>JURNAL PAUD AGAPEDIA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5</w:t>
      </w:r>
      <w:r>
        <w:rPr>
          <w:color w:val="222222"/>
          <w:shd w:val="clear" w:color="auto" w:fill="FFFFFF"/>
        </w:rPr>
        <w:t>(2), 229-236.</w:t>
      </w:r>
    </w:p>
    <w:p w:rsidR="009B3B5E" w:rsidRDefault="009B3B5E" w:rsidP="009B3B5E">
      <w:pPr>
        <w:ind w:left="810" w:hanging="810"/>
        <w:jc w:val="both"/>
      </w:pPr>
      <w:r>
        <w:t>Undang-Undang Dasar 1945. (2022). Tentang pendidikan dan Kebudayaaan. Jakarta</w:t>
      </w:r>
    </w:p>
    <w:p w:rsidR="009B3B5E" w:rsidRDefault="009B3B5E" w:rsidP="009B3B5E">
      <w:pPr>
        <w:ind w:left="810" w:hanging="81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color w:val="222222"/>
          <w:shd w:val="clear" w:color="auto" w:fill="FFFFFF"/>
        </w:rPr>
        <w:t>Windasari, W., &amp; Hasan, Y. (2019). Penggunaan media slime untuk meningkatkan motorik halus anak cerebral palsy di SLB 1 Panti, Pasaman Timur, Padang. </w:t>
      </w:r>
      <w:r>
        <w:rPr>
          <w:i/>
          <w:iCs/>
          <w:color w:val="222222"/>
          <w:shd w:val="clear" w:color="auto" w:fill="FFFFFF"/>
        </w:rPr>
        <w:t>Indonesian Journal of Islamic Early Childhood Education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4</w:t>
      </w:r>
      <w:r>
        <w:rPr>
          <w:color w:val="222222"/>
          <w:shd w:val="clear" w:color="auto" w:fill="FFFFFF"/>
        </w:rPr>
        <w:t>(1), 95-102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Wulandari, F., Muslihin, H. Y., &amp; Nur, L. (2020). Penerapan Bermain Konstruksi Magic Sand Untuk Mengembangkan Kemampuan Motorik Halus Anak Usia Dini. </w:t>
      </w:r>
      <w:r>
        <w:rPr>
          <w:i/>
          <w:iCs/>
          <w:color w:val="222222"/>
          <w:shd w:val="clear" w:color="auto" w:fill="FFFFFF"/>
        </w:rPr>
        <w:t>Jurnal Ilmiah Visi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15</w:t>
      </w:r>
      <w:r>
        <w:rPr>
          <w:color w:val="222222"/>
          <w:shd w:val="clear" w:color="auto" w:fill="FFFFFF"/>
        </w:rPr>
        <w:t>(1), 63-72.</w:t>
      </w:r>
    </w:p>
    <w:p w:rsidR="009B3B5E" w:rsidRDefault="009B3B5E" w:rsidP="009B3B5E">
      <w:pPr>
        <w:ind w:left="810" w:hanging="81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Yuliana, D., &amp; Bahri, S. (2019). Kemampuan Motorik Halus Anak Usia 4-5 Tahun Melalui Model Pembelajaran Sentra Alam Di PAUD (Kober) Bintang Kecil Kecamatan Karawaci Kota Tangerang. </w:t>
      </w:r>
      <w:r>
        <w:rPr>
          <w:i/>
          <w:iCs/>
          <w:color w:val="222222"/>
          <w:shd w:val="clear" w:color="auto" w:fill="FFFFFF"/>
        </w:rPr>
        <w:t>Ceria: Jurnal Program Studi Pendidikan Anak Usia Dini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8</w:t>
      </w:r>
      <w:r>
        <w:rPr>
          <w:color w:val="222222"/>
          <w:shd w:val="clear" w:color="auto" w:fill="FFFFFF"/>
        </w:rPr>
        <w:t>(1), 54-64.</w:t>
      </w:r>
    </w:p>
    <w:p w:rsidR="009B3B5E" w:rsidRDefault="009B3B5E">
      <w:pPr>
        <w:pStyle w:val="BodyText"/>
        <w:spacing w:line="360" w:lineRule="auto"/>
        <w:ind w:left="3094" w:right="2724"/>
        <w:jc w:val="center"/>
      </w:pPr>
    </w:p>
    <w:sectPr w:rsidR="009B3B5E" w:rsidSect="009B3B5E">
      <w:footerReference w:type="default" r:id="rId12"/>
      <w:type w:val="continuous"/>
      <w:pgSz w:w="11910" w:h="16840" w:code="9"/>
      <w:pgMar w:top="1580" w:right="148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82" w:rsidRDefault="00A30782" w:rsidP="009B3B5E">
      <w:r>
        <w:separator/>
      </w:r>
    </w:p>
  </w:endnote>
  <w:endnote w:type="continuationSeparator" w:id="0">
    <w:p w:rsidR="00A30782" w:rsidRDefault="00A30782" w:rsidP="009B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5E" w:rsidRPr="009178D2" w:rsidRDefault="009B3B5E">
    <w:pPr>
      <w:pStyle w:val="Footer"/>
      <w:rPr>
        <w:rFonts w:ascii="Trebuchet MS" w:hAnsi="Trebuchet MS"/>
        <w:b/>
        <w:sz w:val="18"/>
        <w:szCs w:val="18"/>
      </w:rPr>
    </w:pPr>
    <w:r w:rsidRPr="009178D2">
      <w:rPr>
        <w:rFonts w:ascii="Trebuchet MS" w:hAnsi="Trebuchet MS"/>
        <w:b/>
        <w:sz w:val="18"/>
        <w:szCs w:val="18"/>
      </w:rPr>
      <w:t>Winda Febrianti Millenia,</w:t>
    </w:r>
    <w:r w:rsidR="009178D2" w:rsidRPr="009178D2">
      <w:rPr>
        <w:rFonts w:ascii="Trebuchet MS" w:hAnsi="Trebuchet MS"/>
        <w:b/>
        <w:sz w:val="18"/>
        <w:szCs w:val="18"/>
      </w:rPr>
      <w:t xml:space="preserve"> </w:t>
    </w:r>
    <w:r w:rsidRPr="009178D2">
      <w:rPr>
        <w:rFonts w:ascii="Trebuchet MS" w:hAnsi="Trebuchet MS"/>
        <w:b/>
        <w:sz w:val="18"/>
        <w:szCs w:val="18"/>
      </w:rPr>
      <w:t>2022</w:t>
    </w:r>
  </w:p>
  <w:p w:rsidR="009B3B5E" w:rsidRPr="009178D2" w:rsidRDefault="009B3B5E" w:rsidP="009B3B5E">
    <w:pPr>
      <w:pStyle w:val="BodyText"/>
      <w:spacing w:before="90" w:line="360" w:lineRule="auto"/>
      <w:ind w:right="-39"/>
      <w:rPr>
        <w:rFonts w:ascii="Trebuchet MS" w:hAnsi="Trebuchet MS"/>
        <w:i/>
        <w:sz w:val="18"/>
        <w:szCs w:val="18"/>
      </w:rPr>
    </w:pPr>
    <w:r w:rsidRPr="009178D2">
      <w:rPr>
        <w:rFonts w:ascii="Trebuchet MS" w:hAnsi="Trebuchet MS"/>
        <w:i/>
        <w:sz w:val="18"/>
        <w:szCs w:val="18"/>
      </w:rPr>
      <w:t>Penggunaan Media Slime dalam Pengembangan</w:t>
    </w:r>
    <w:r w:rsidRPr="009178D2">
      <w:rPr>
        <w:rFonts w:ascii="Trebuchet MS" w:hAnsi="Trebuchet MS"/>
        <w:i/>
        <w:spacing w:val="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Motorik</w:t>
    </w:r>
    <w:r w:rsidRPr="009178D2">
      <w:rPr>
        <w:rFonts w:ascii="Trebuchet MS" w:hAnsi="Trebuchet MS"/>
        <w:i/>
        <w:spacing w:val="-3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Halus</w:t>
    </w:r>
    <w:r w:rsidRPr="009178D2">
      <w:rPr>
        <w:rFonts w:ascii="Trebuchet MS" w:hAnsi="Trebuchet MS"/>
        <w:i/>
        <w:spacing w:val="-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pada Kelompok</w:t>
    </w:r>
    <w:r w:rsidRPr="009178D2">
      <w:rPr>
        <w:rFonts w:ascii="Trebuchet MS" w:hAnsi="Trebuchet MS"/>
        <w:i/>
        <w:spacing w:val="-3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A Anak</w:t>
    </w:r>
    <w:r w:rsidRPr="009178D2">
      <w:rPr>
        <w:rFonts w:ascii="Trebuchet MS" w:hAnsi="Trebuchet MS"/>
        <w:i/>
        <w:spacing w:val="-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Usia</w:t>
    </w:r>
    <w:r w:rsidRPr="009178D2">
      <w:rPr>
        <w:rFonts w:ascii="Trebuchet MS" w:hAnsi="Trebuchet MS"/>
        <w:i/>
        <w:spacing w:val="-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Dini</w:t>
    </w:r>
    <w:r w:rsidRPr="009178D2">
      <w:rPr>
        <w:rFonts w:ascii="Trebuchet MS" w:hAnsi="Trebuchet MS"/>
        <w:i/>
        <w:spacing w:val="-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4-5</w:t>
    </w:r>
    <w:r w:rsidRPr="009178D2">
      <w:rPr>
        <w:rFonts w:ascii="Trebuchet MS" w:hAnsi="Trebuchet MS"/>
        <w:i/>
        <w:spacing w:val="2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 xml:space="preserve">Tahun </w:t>
    </w:r>
    <w:r w:rsidR="009178D2" w:rsidRPr="009178D2">
      <w:rPr>
        <w:rFonts w:ascii="Trebuchet MS" w:hAnsi="Trebuchet MS"/>
        <w:i/>
        <w:sz w:val="18"/>
        <w:szCs w:val="18"/>
      </w:rPr>
      <w:t>di RA</w:t>
    </w:r>
    <w:r w:rsidRPr="009178D2">
      <w:rPr>
        <w:rFonts w:ascii="Trebuchet MS" w:hAnsi="Trebuchet MS"/>
        <w:i/>
        <w:spacing w:val="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Al-Masoem Di Kecamatan Ciawi</w:t>
    </w:r>
    <w:r w:rsidRPr="009178D2">
      <w:rPr>
        <w:rFonts w:ascii="Trebuchet MS" w:hAnsi="Trebuchet MS"/>
        <w:i/>
        <w:spacing w:val="-57"/>
        <w:sz w:val="18"/>
        <w:szCs w:val="18"/>
      </w:rPr>
      <w:t xml:space="preserve">        </w:t>
    </w:r>
    <w:r w:rsidR="009178D2" w:rsidRPr="009178D2">
      <w:rPr>
        <w:rFonts w:ascii="Trebuchet MS" w:hAnsi="Trebuchet MS"/>
        <w:i/>
        <w:spacing w:val="-57"/>
        <w:sz w:val="18"/>
        <w:szCs w:val="18"/>
      </w:rPr>
      <w:t xml:space="preserve">                </w:t>
    </w:r>
    <w:r w:rsidRPr="009178D2">
      <w:rPr>
        <w:rFonts w:ascii="Trebuchet MS" w:hAnsi="Trebuchet MS"/>
        <w:i/>
        <w:sz w:val="18"/>
        <w:szCs w:val="18"/>
      </w:rPr>
      <w:t>Kabupaten Tasikmalaya</w:t>
    </w:r>
  </w:p>
  <w:p w:rsidR="009B3B5E" w:rsidRPr="009178D2" w:rsidRDefault="009178D2" w:rsidP="009178D2">
    <w:pPr>
      <w:pStyle w:val="BodyText"/>
      <w:spacing w:before="90" w:line="360" w:lineRule="auto"/>
      <w:ind w:right="-39"/>
      <w:rPr>
        <w:rFonts w:ascii="Trebuchet MS" w:hAnsi="Trebuchet MS"/>
        <w:sz w:val="18"/>
        <w:szCs w:val="18"/>
      </w:rPr>
    </w:pPr>
    <w:r w:rsidRPr="009178D2">
      <w:rPr>
        <w:rFonts w:ascii="Trebuchet MS" w:hAnsi="Trebuchet MS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44BBA" wp14:editId="3ED9C8C1">
              <wp:simplePos x="0" y="0"/>
              <wp:positionH relativeFrom="column">
                <wp:posOffset>2895600</wp:posOffset>
              </wp:positionH>
              <wp:positionV relativeFrom="paragraph">
                <wp:posOffset>7620</wp:posOffset>
              </wp:positionV>
              <wp:extent cx="0" cy="200025"/>
              <wp:effectExtent l="0" t="0" r="19050" b="95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pt,.6pt" to="22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" strokecolor="#bc4542 [3045]"/>
          </w:pict>
        </mc:Fallback>
      </mc:AlternateContent>
    </w:r>
    <w:r w:rsidRPr="009178D2">
      <w:rPr>
        <w:rFonts w:ascii="Trebuchet MS" w:hAnsi="Trebuchet MS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BE37C" wp14:editId="7023085A">
              <wp:simplePos x="0" y="0"/>
              <wp:positionH relativeFrom="column">
                <wp:posOffset>1819275</wp:posOffset>
              </wp:positionH>
              <wp:positionV relativeFrom="paragraph">
                <wp:posOffset>26670</wp:posOffset>
              </wp:positionV>
              <wp:extent cx="0" cy="216000"/>
              <wp:effectExtent l="0" t="0" r="190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2.1pt" to="143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" strokecolor="#bc4542 [3045]"/>
          </w:pict>
        </mc:Fallback>
      </mc:AlternateContent>
    </w:r>
    <w:r w:rsidRPr="009178D2">
      <w:rPr>
        <w:rFonts w:ascii="Trebuchet MS" w:hAnsi="Trebuchet MS"/>
        <w:sz w:val="18"/>
        <w:szCs w:val="18"/>
      </w:rPr>
      <w:t>Universitas Pendidikan Indonesia   repository.upi.edu  perustakaan.upi.edu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82" w:rsidRDefault="00A30782" w:rsidP="009B3B5E">
      <w:r>
        <w:separator/>
      </w:r>
    </w:p>
  </w:footnote>
  <w:footnote w:type="continuationSeparator" w:id="0">
    <w:p w:rsidR="00A30782" w:rsidRDefault="00A30782" w:rsidP="009B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8E6"/>
    <w:multiLevelType w:val="multilevel"/>
    <w:tmpl w:val="01A0A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Theme="minorHAnsi" w:hAnsi="Times New Roman"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C84CF3"/>
    <w:multiLevelType w:val="multilevel"/>
    <w:tmpl w:val="3DC65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0835FE"/>
    <w:multiLevelType w:val="multilevel"/>
    <w:tmpl w:val="72F6A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2B120D5"/>
    <w:multiLevelType w:val="multilevel"/>
    <w:tmpl w:val="6922BA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730C"/>
    <w:rsid w:val="00217B0A"/>
    <w:rsid w:val="002A462D"/>
    <w:rsid w:val="00672093"/>
    <w:rsid w:val="0082730C"/>
    <w:rsid w:val="009178D2"/>
    <w:rsid w:val="009B3B5E"/>
    <w:rsid w:val="00A30782"/>
    <w:rsid w:val="00E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5E"/>
    <w:pPr>
      <w:widowControl/>
      <w:autoSpaceDE/>
      <w:autoSpaceDN/>
      <w:spacing w:after="200" w:line="360" w:lineRule="auto"/>
      <w:jc w:val="center"/>
      <w:outlineLvl w:val="0"/>
    </w:pPr>
    <w:rPr>
      <w:rFonts w:eastAsiaTheme="minorHAns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B3B5E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3B5E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9B3B5E"/>
  </w:style>
  <w:style w:type="character" w:styleId="Emphasis">
    <w:name w:val="Emphasis"/>
    <w:basedOn w:val="DefaultParagraphFont"/>
    <w:uiPriority w:val="20"/>
    <w:qFormat/>
    <w:rsid w:val="009B3B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3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5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B3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5E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5E"/>
    <w:pPr>
      <w:widowControl/>
      <w:autoSpaceDE/>
      <w:autoSpaceDN/>
      <w:spacing w:after="200" w:line="360" w:lineRule="auto"/>
      <w:jc w:val="center"/>
      <w:outlineLvl w:val="0"/>
    </w:pPr>
    <w:rPr>
      <w:rFonts w:eastAsiaTheme="minorHAns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B3B5E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3B5E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9B3B5E"/>
  </w:style>
  <w:style w:type="character" w:styleId="Emphasis">
    <w:name w:val="Emphasis"/>
    <w:basedOn w:val="DefaultParagraphFont"/>
    <w:uiPriority w:val="20"/>
    <w:qFormat/>
    <w:rsid w:val="009B3B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3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5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B3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5E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pository.upi.edu/19167/1/T_POR_1302233_Chapter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1004/jote.v3i2.32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2022-09-12T14:37:00Z</dcterms:created>
  <dcterms:modified xsi:type="dcterms:W3CDTF">2022-09-19T13:43:00Z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