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457FB" w14:textId="07ECA366" w:rsidR="00973B28" w:rsidRPr="008D5E0C" w:rsidRDefault="00973B28" w:rsidP="008D5E0C">
      <w:pPr>
        <w:pStyle w:val="Heading1"/>
        <w:spacing w:before="0" w:after="20" w:line="360" w:lineRule="auto"/>
      </w:pPr>
      <w:bookmarkStart w:id="0" w:name="_Toc97494727"/>
      <w:bookmarkStart w:id="1" w:name="_Toc106522016"/>
      <w:bookmarkStart w:id="2" w:name="_Toc106522248"/>
      <w:bookmarkStart w:id="3" w:name="_Toc107081661"/>
      <w:bookmarkStart w:id="4" w:name="_Toc109581077"/>
      <w:bookmarkStart w:id="5" w:name="_Toc109593236"/>
      <w:r w:rsidRPr="008D5E0C">
        <w:t>BAB I</w:t>
      </w:r>
      <w:bookmarkEnd w:id="0"/>
      <w:r w:rsidR="008D5E0C">
        <w:br/>
      </w:r>
      <w:r w:rsidRPr="008D5E0C">
        <w:t>PENDAHULUAN</w:t>
      </w:r>
      <w:bookmarkEnd w:id="1"/>
      <w:bookmarkEnd w:id="2"/>
      <w:bookmarkEnd w:id="3"/>
      <w:bookmarkEnd w:id="4"/>
      <w:bookmarkEnd w:id="5"/>
    </w:p>
    <w:p w14:paraId="272003A3" w14:textId="77777777" w:rsidR="00973B28" w:rsidRPr="008D5E0C" w:rsidRDefault="00973B28" w:rsidP="006115F3">
      <w:pPr>
        <w:pStyle w:val="Heading2"/>
        <w:numPr>
          <w:ilvl w:val="1"/>
          <w:numId w:val="5"/>
        </w:numPr>
        <w:spacing w:line="360" w:lineRule="auto"/>
        <w:ind w:hanging="436"/>
        <w:rPr>
          <w:rFonts w:cs="Times New Roman"/>
        </w:rPr>
      </w:pPr>
      <w:bookmarkStart w:id="6" w:name="_Toc97492659"/>
      <w:bookmarkStart w:id="7" w:name="_Toc97494728"/>
      <w:bookmarkStart w:id="8" w:name="_Toc106522017"/>
      <w:bookmarkStart w:id="9" w:name="_Toc106522249"/>
      <w:bookmarkStart w:id="10" w:name="_Toc107081662"/>
      <w:bookmarkStart w:id="11" w:name="_Toc109581078"/>
      <w:bookmarkStart w:id="12" w:name="_Toc109593237"/>
      <w:r w:rsidRPr="008D5E0C">
        <w:rPr>
          <w:rFonts w:cs="Times New Roman"/>
        </w:rPr>
        <w:t>Latar Belakang Penelitian</w:t>
      </w:r>
      <w:bookmarkEnd w:id="6"/>
      <w:bookmarkEnd w:id="7"/>
      <w:bookmarkEnd w:id="8"/>
      <w:bookmarkEnd w:id="9"/>
      <w:bookmarkEnd w:id="10"/>
      <w:bookmarkEnd w:id="11"/>
      <w:bookmarkEnd w:id="12"/>
    </w:p>
    <w:p w14:paraId="12385AAF" w14:textId="3B9B31B9" w:rsidR="00973B28" w:rsidRPr="00973B28" w:rsidRDefault="00973B28" w:rsidP="00C30EE7">
      <w:pPr>
        <w:spacing w:after="0" w:line="360" w:lineRule="auto"/>
        <w:ind w:left="284" w:firstLine="436"/>
        <w:jc w:val="both"/>
        <w:rPr>
          <w:rFonts w:ascii="Times New Roman" w:hAnsi="Times New Roman" w:cs="Times New Roman"/>
          <w:sz w:val="24"/>
          <w:szCs w:val="24"/>
        </w:rPr>
      </w:pPr>
      <w:r w:rsidRPr="00973B28">
        <w:rPr>
          <w:rFonts w:ascii="Times New Roman" w:hAnsi="Times New Roman" w:cs="Times New Roman"/>
          <w:sz w:val="24"/>
          <w:szCs w:val="24"/>
        </w:rPr>
        <w:t>Terjadinya waba</w:t>
      </w:r>
      <w:r w:rsidR="00FE7EE6">
        <w:rPr>
          <w:rFonts w:ascii="Times New Roman" w:hAnsi="Times New Roman" w:cs="Times New Roman"/>
          <w:sz w:val="24"/>
          <w:szCs w:val="24"/>
        </w:rPr>
        <w:t>h c</w:t>
      </w:r>
      <w:r w:rsidRPr="00973B28">
        <w:rPr>
          <w:rFonts w:ascii="Times New Roman" w:hAnsi="Times New Roman" w:cs="Times New Roman"/>
          <w:sz w:val="24"/>
          <w:szCs w:val="24"/>
        </w:rPr>
        <w:t>ovid-19 mengakibatkan perubahan yang sangat besar bagi kehidupan manusia di seluruh belahan dunia sehingga wabah ini dinobatkan sebagai pandemi global oleh Badan Kesehatan Dunia (WHO)</w:t>
      </w:r>
      <w:r w:rsidR="00CD0476">
        <w:rPr>
          <w:rFonts w:ascii="Times New Roman" w:hAnsi="Times New Roman" w:cs="Times New Roman"/>
          <w:sz w:val="24"/>
          <w:szCs w:val="24"/>
        </w:rPr>
        <w:t xml:space="preserve"> </w:t>
      </w:r>
      <w:r w:rsidR="00CD0476">
        <w:rPr>
          <w:rFonts w:ascii="Times New Roman" w:hAnsi="Times New Roman" w:cs="Times New Roman"/>
          <w:sz w:val="24"/>
          <w:szCs w:val="24"/>
        </w:rPr>
        <w:fldChar w:fldCharType="begin" w:fldLock="1"/>
      </w:r>
      <w:r w:rsidR="00CD0476">
        <w:rPr>
          <w:rFonts w:ascii="Times New Roman" w:hAnsi="Times New Roman" w:cs="Times New Roman"/>
          <w:sz w:val="24"/>
          <w:szCs w:val="24"/>
        </w:rPr>
        <w:instrText>ADDIN CSL_CITATION {"citationItems":[{"id":"ITEM-1","itemData":{"DOI":"10.33394/jp.v7i4.2941","ISSN":"2355-7761","abstract":"The purpose of this study was to analyze the problems of online learning during the Covid-19 pandemic and the solutions to solve them. This type of research is literature study or library research using secondary data sources collected through textbooks, e-books, perodical, statutory regulations, websites, and other sources relevant to the research problem. The research data were analyzed qualitatively with an interactive model, which consists of data collection, data reduction, data presentation, and conclusion drawing. The results of this study indicate that the implementation of online learning during the Covid-19 pandemic has various problems experienced by teachers, students, and parents. The teacher's problems are in the form of weak mastery of IT and limited access to supervision of students, from students in the form of inactivity in learning, limited support facilities and internet network access, while from parents in the form of limited time in accompanying their children during online learning. These various problems can be overcome by increasing competency in IT mastery, intensive supervision by involving the role of parents, and providing manual assignments.","author":[{"dropping-particle":"","family":"Asmuni","given":"Asmuni","non-dropping-particle":"","parse-names":false,"suffix":""}],"container-title":"Jurnal Paedagogy","id":"ITEM-1","issue":"4","issued":{"date-parts":[["2020"]]},"page":"281-288","title":"Problematika Pembelajaran Daring di Masa Pandemi Covid-19 dan Solusi Pemecahannya","type":"article-journal","volume":"7"},"uris":["http://www.mendeley.com/documents/?uuid=b0eaf850-25ee-3fa1-b70e-1aff427e37be"]}],"mendeley":{"formattedCitation":"(Asmuni, 2020)","plainTextFormattedCitation":"(Asmuni, 2020)","previouslyFormattedCitation":"(Asmuni, 2020)"},"properties":{"noteIndex":0},"schema":"https://github.com/citation-style-language/schema/raw/master/csl-citation.json"}</w:instrText>
      </w:r>
      <w:r w:rsidR="00CD0476">
        <w:rPr>
          <w:rFonts w:ascii="Times New Roman" w:hAnsi="Times New Roman" w:cs="Times New Roman"/>
          <w:sz w:val="24"/>
          <w:szCs w:val="24"/>
        </w:rPr>
        <w:fldChar w:fldCharType="separate"/>
      </w:r>
      <w:r w:rsidR="00CD0476" w:rsidRPr="00CD0476">
        <w:rPr>
          <w:rFonts w:ascii="Times New Roman" w:hAnsi="Times New Roman" w:cs="Times New Roman"/>
          <w:noProof/>
          <w:sz w:val="24"/>
          <w:szCs w:val="24"/>
        </w:rPr>
        <w:t>(Asmuni, 2020)</w:t>
      </w:r>
      <w:r w:rsidR="00CD0476">
        <w:rPr>
          <w:rFonts w:ascii="Times New Roman" w:hAnsi="Times New Roman" w:cs="Times New Roman"/>
          <w:sz w:val="24"/>
          <w:szCs w:val="24"/>
        </w:rPr>
        <w:fldChar w:fldCharType="end"/>
      </w:r>
      <w:r w:rsidRPr="00973B28">
        <w:rPr>
          <w:rFonts w:ascii="Times New Roman" w:hAnsi="Times New Roman" w:cs="Times New Roman"/>
          <w:sz w:val="24"/>
          <w:szCs w:val="24"/>
        </w:rPr>
        <w:t>. Cepatnya penyebaran virus ini menyebabkan segala aktivitas manusia menjadi terbatas termasuk dalam bidang pendidikan. Dalam menyikapi hal ini pemerintah dengan sigap mengeluarkan kebijakan terkait kegiatan belajar-mengajar dengan memberlakukan sistem pembelajaran daring atau Pembelajaran Jarak Jauh (PJJ) dengan harapan dapat</w:t>
      </w:r>
      <w:r w:rsidR="00FE7EE6">
        <w:rPr>
          <w:rFonts w:ascii="Times New Roman" w:hAnsi="Times New Roman" w:cs="Times New Roman"/>
          <w:sz w:val="24"/>
          <w:szCs w:val="24"/>
        </w:rPr>
        <w:t xml:space="preserve"> menekan angka penularan virus c</w:t>
      </w:r>
      <w:r w:rsidRPr="00973B28">
        <w:rPr>
          <w:rFonts w:ascii="Times New Roman" w:hAnsi="Times New Roman" w:cs="Times New Roman"/>
          <w:sz w:val="24"/>
          <w:szCs w:val="24"/>
        </w:rPr>
        <w:t>ovid-19. Perubahan sistem pembelajaran secara mendadak tentunya membuat seluruh elemen pendidikan seperti guru, peserta didik, dan orang tua harus menyesuaikan perubahan dengan cepat. Sehingga dalam penerapan pembelajaran daring banyak ditemui kendala atau hambatan seperti banyaknya peserta didik yang tidak mengikuti kegiatan pembelajaran bahkan ada yang tidak pernah mengikuti pembelajaran dari awal hingga akhir semester</w:t>
      </w:r>
      <w:r w:rsidR="00CD0476">
        <w:rPr>
          <w:rFonts w:ascii="Times New Roman" w:hAnsi="Times New Roman" w:cs="Times New Roman"/>
          <w:sz w:val="24"/>
          <w:szCs w:val="24"/>
        </w:rPr>
        <w:t xml:space="preserve"> </w:t>
      </w:r>
      <w:r w:rsidR="00CD0476">
        <w:rPr>
          <w:rFonts w:ascii="Times New Roman" w:hAnsi="Times New Roman" w:cs="Times New Roman"/>
          <w:sz w:val="24"/>
          <w:szCs w:val="24"/>
        </w:rPr>
        <w:fldChar w:fldCharType="begin" w:fldLock="1"/>
      </w:r>
      <w:r w:rsidR="00CD0476">
        <w:rPr>
          <w:rFonts w:ascii="Times New Roman" w:hAnsi="Times New Roman" w:cs="Times New Roman"/>
          <w:sz w:val="24"/>
          <w:szCs w:val="24"/>
        </w:rPr>
        <w:instrText>ADDIN CSL_CITATION {"citationItems":[{"id":"ITEM-1","itemData":{"DOI":"10.31004/basicedu.v4i4.460","ISSN":"2580-3735","abstract":"Penelitian ini bertujuan untuk menganalisis proses pembelajaran dalam jaringan (daring), faktor-faktor pendukung serta faktor-faktor penghambat guru dalam melaksanakan pembelajaran daring di masa pandemi covid-19. Penelitian ini dilaksanakan di SDN Baros Kencana CBM Kota Sukabumi yang terhitung pada bulan April hingga Juli. Penelitian ini menggunakan jenis penelitian metode kualitatif deskriptif. Subjek yang digunakan dalam penelitian ini adalah guru sekolah dasar di SDN Baros Kencana CBM. Teknik pengumpulan data yang digunakan dalam penelitian ini berupa angket terbuka, wawancara semi terstruktur, dokumentasi dan catatan lapangan. Hasil dari penelitian ini adalah pandemi covid-19 membawa dampak yang sangat besar terhadap proses pembelajaran, pembelajaran yang biasanya dilaksanakan secara langsung kini dialihkan menjadi pembelajaran daring. Peserta didik merasa jenuh dan bosan selama melaksanakan pembelajaran. Pembelajaran daring yang dilakukan untuk anak usia sekolah dasar dirasa kurang efektif. Ada beberapa faktor pendukung guru dalam proses pembelajaran daring yaitu ketersediannya handphone, kuota dan jaringan internet yang stabil. Selain adanya faktor yang mendukung dalam pembelajaran daring terdapat juga beberapa faktor penghambat guru dalam pembelajaran daring. Faktor penghambat tersebut diantaranya adalah belum semua peserta didik memiliki handphone dan masih banyak orang tua sibuk bekerja.","author":[{"dropping-particle":"","family":"Putria","given":"Hilna","non-dropping-particle":"","parse-names":false,"suffix":""},{"dropping-particle":"","family":"Maula","given":"Luthfi Hamdani","non-dropping-particle":"","parse-names":false,"suffix":""},{"dropping-particle":"","family":"Uswatun","given":"Din Azwar","non-dropping-particle":"","parse-names":false,"suffix":""}],"container-title":"Jurnal Basicedu","id":"ITEM-1","issue":"4","issued":{"date-parts":[["2020"]]},"page":"861-870","title":"Analisis Proses Pembelajaran dalam Jaringan (DARING) Masa Pandemi Covid- 19 Pada Guru Sekolah Dasar","type":"article-journal","volume":"4"},"uris":["http://www.mendeley.com/documents/?uuid=a1a515b6-1caf-3b90-8547-a273f0ed13aa"]}],"mendeley":{"formattedCitation":"(Putria et al., 2020)","plainTextFormattedCitation":"(Putria et al., 2020)","previouslyFormattedCitation":"(Putria et al., 2020)"},"properties":{"noteIndex":0},"schema":"https://github.com/citation-style-language/schema/raw/master/csl-citation.json"}</w:instrText>
      </w:r>
      <w:r w:rsidR="00CD0476">
        <w:rPr>
          <w:rFonts w:ascii="Times New Roman" w:hAnsi="Times New Roman" w:cs="Times New Roman"/>
          <w:sz w:val="24"/>
          <w:szCs w:val="24"/>
        </w:rPr>
        <w:fldChar w:fldCharType="separate"/>
      </w:r>
      <w:r w:rsidR="00CD0476" w:rsidRPr="00CD0476">
        <w:rPr>
          <w:rFonts w:ascii="Times New Roman" w:hAnsi="Times New Roman" w:cs="Times New Roman"/>
          <w:noProof/>
          <w:sz w:val="24"/>
          <w:szCs w:val="24"/>
        </w:rPr>
        <w:t>(Putria et al., 2020)</w:t>
      </w:r>
      <w:r w:rsidR="00CD0476">
        <w:rPr>
          <w:rFonts w:ascii="Times New Roman" w:hAnsi="Times New Roman" w:cs="Times New Roman"/>
          <w:sz w:val="24"/>
          <w:szCs w:val="24"/>
        </w:rPr>
        <w:fldChar w:fldCharType="end"/>
      </w:r>
      <w:r w:rsidRPr="00973B28">
        <w:rPr>
          <w:rFonts w:ascii="Times New Roman" w:hAnsi="Times New Roman" w:cs="Times New Roman"/>
          <w:sz w:val="24"/>
          <w:szCs w:val="24"/>
        </w:rPr>
        <w:t>.</w:t>
      </w:r>
    </w:p>
    <w:p w14:paraId="16FBB695" w14:textId="2561F985" w:rsidR="00973B28" w:rsidRDefault="00973B28" w:rsidP="00C30EE7">
      <w:pPr>
        <w:spacing w:after="0" w:line="360" w:lineRule="auto"/>
        <w:ind w:left="284" w:firstLine="436"/>
        <w:jc w:val="both"/>
        <w:rPr>
          <w:rFonts w:ascii="Times New Roman" w:hAnsi="Times New Roman" w:cs="Times New Roman"/>
          <w:sz w:val="24"/>
          <w:szCs w:val="24"/>
        </w:rPr>
      </w:pPr>
      <w:r w:rsidRPr="00973B28">
        <w:rPr>
          <w:rFonts w:ascii="Times New Roman" w:hAnsi="Times New Roman" w:cs="Times New Roman"/>
          <w:sz w:val="24"/>
          <w:szCs w:val="24"/>
        </w:rPr>
        <w:t>Partisipasi peserta didik yang rendah dalam mengikuti pembe</w:t>
      </w:r>
      <w:r w:rsidR="00FE7EE6">
        <w:rPr>
          <w:rFonts w:ascii="Times New Roman" w:hAnsi="Times New Roman" w:cs="Times New Roman"/>
          <w:sz w:val="24"/>
          <w:szCs w:val="24"/>
        </w:rPr>
        <w:t>lajaran daring di masa pandemi c</w:t>
      </w:r>
      <w:r w:rsidRPr="00973B28">
        <w:rPr>
          <w:rFonts w:ascii="Times New Roman" w:hAnsi="Times New Roman" w:cs="Times New Roman"/>
          <w:sz w:val="24"/>
          <w:szCs w:val="24"/>
        </w:rPr>
        <w:t xml:space="preserve">ovid-19 dipicu oleh menurunnya minat peserta didik dalam belajar dan juga didukung dengan keterbatasan sarana yang menunjang pembelajaran daring seperti </w:t>
      </w:r>
      <w:r w:rsidRPr="00973B28">
        <w:rPr>
          <w:rFonts w:ascii="Times New Roman" w:hAnsi="Times New Roman" w:cs="Times New Roman"/>
          <w:i/>
          <w:sz w:val="24"/>
          <w:szCs w:val="24"/>
        </w:rPr>
        <w:t>gadget</w:t>
      </w:r>
      <w:r w:rsidRPr="00973B28">
        <w:rPr>
          <w:rFonts w:ascii="Times New Roman" w:hAnsi="Times New Roman" w:cs="Times New Roman"/>
          <w:sz w:val="24"/>
          <w:szCs w:val="24"/>
        </w:rPr>
        <w:t xml:space="preserve"> dan jaringan internet</w:t>
      </w:r>
      <w:r w:rsidR="00CD0476">
        <w:rPr>
          <w:rFonts w:ascii="Times New Roman" w:hAnsi="Times New Roman" w:cs="Times New Roman"/>
          <w:sz w:val="24"/>
          <w:szCs w:val="24"/>
        </w:rPr>
        <w:t xml:space="preserve"> </w:t>
      </w:r>
      <w:r w:rsidR="00CD0476">
        <w:rPr>
          <w:rFonts w:ascii="Times New Roman" w:hAnsi="Times New Roman" w:cs="Times New Roman"/>
          <w:sz w:val="24"/>
          <w:szCs w:val="24"/>
        </w:rPr>
        <w:fldChar w:fldCharType="begin" w:fldLock="1"/>
      </w:r>
      <w:r w:rsidR="00CD0476">
        <w:rPr>
          <w:rFonts w:ascii="Times New Roman" w:hAnsi="Times New Roman" w:cs="Times New Roman"/>
          <w:sz w:val="24"/>
          <w:szCs w:val="24"/>
        </w:rPr>
        <w:instrText>ADDIN CSL_CITATION {"citationItems":[{"id":"ITEM-1","itemData":{"DOI":"10.31004/basicedu.v5i4.1151","ISSN":"2580-3735","abstract":"Sejak adanya Covid-19, pemerintah Indonesia telah menetapkan pembelajaran daring. Pembelajaran daring merupakan pembelajaran yang dilaksanakan dengan menggunakan jaringa internet. Untuk memudahkan pemecahan masalah digunakan jenis penelitian lapangan (field research) dengan melakukan pendekatan psikologis dan sosiologis menggunakan teknik observasi, wawancara dan dokumentasi. Data yang diperoleh dianalisis dengan menggunakan tiga tahap yaitu reduksi data penyajian data dan kesimpulan. Hasil penelitian menunjukkan bahwa Kendala implementasi pembelajaran daring di sekolah dasar pada masa pandemi covid-19 kasus di SDN 24 Macanang Kabupaten Bone yaitu keterbatasan perangkat dan akses internet, latar belakang pendidikan orang tua dan tugas menumpuk. Beberapa kendala pembelajaran daring tersebut sehingga minat belajar siswa menurun dan siswa menjadi bosan belajar.","author":[{"dropping-particle":"","family":"Rosnaeni","given":"Rosnaeni","non-dropping-particle":"","parse-names":false,"suffix":""},{"dropping-particle":"","family":"Prastowo","given":"Andi","non-dropping-particle":"","parse-names":false,"suffix":""}],"container-title":"Jurnal Basicedu","id":"ITEM-1","issue":"4","issued":{"date-parts":[["2021"]]},"page":"2241-2246","title":"Kendala Implementasi Pembelajaran Daring di Sekolah Dasar Pada Masa Pandemi Covid -19 : Kasus di SDN 24 Macanang Kabupaten Bone","type":"article-journal","volume":"5"},"uris":["http://www.mendeley.com/documents/?uuid=0f447326-48ef-4a8f-801f-88db9aa843aa"]}],"mendeley":{"formattedCitation":"(Rosnaeni &amp; Prastowo, 2021)","plainTextFormattedCitation":"(Rosnaeni &amp; Prastowo, 2021)","previouslyFormattedCitation":"(Rosnaeni &amp; Prastowo, 2021)"},"properties":{"noteIndex":0},"schema":"https://github.com/citation-style-language/schema/raw/master/csl-citation.json"}</w:instrText>
      </w:r>
      <w:r w:rsidR="00CD0476">
        <w:rPr>
          <w:rFonts w:ascii="Times New Roman" w:hAnsi="Times New Roman" w:cs="Times New Roman"/>
          <w:sz w:val="24"/>
          <w:szCs w:val="24"/>
        </w:rPr>
        <w:fldChar w:fldCharType="separate"/>
      </w:r>
      <w:r w:rsidR="00CD0476" w:rsidRPr="00CD0476">
        <w:rPr>
          <w:rFonts w:ascii="Times New Roman" w:hAnsi="Times New Roman" w:cs="Times New Roman"/>
          <w:noProof/>
          <w:sz w:val="24"/>
          <w:szCs w:val="24"/>
        </w:rPr>
        <w:t>(Rosnaeni &amp; Prastowo, 2021)</w:t>
      </w:r>
      <w:r w:rsidR="00CD0476">
        <w:rPr>
          <w:rFonts w:ascii="Times New Roman" w:hAnsi="Times New Roman" w:cs="Times New Roman"/>
          <w:sz w:val="24"/>
          <w:szCs w:val="24"/>
        </w:rPr>
        <w:fldChar w:fldCharType="end"/>
      </w:r>
      <w:r w:rsidR="005C517F">
        <w:rPr>
          <w:rFonts w:ascii="Times New Roman" w:hAnsi="Times New Roman" w:cs="Times New Roman"/>
          <w:sz w:val="24"/>
          <w:szCs w:val="24"/>
        </w:rPr>
        <w:t xml:space="preserve">. Selain itu kendala dalam </w:t>
      </w:r>
      <w:r w:rsidRPr="00973B28">
        <w:rPr>
          <w:rFonts w:ascii="Times New Roman" w:hAnsi="Times New Roman" w:cs="Times New Roman"/>
          <w:sz w:val="24"/>
          <w:szCs w:val="24"/>
        </w:rPr>
        <w:t>melaksanakan pembelajaran daring juga dialami oleh para orang tua. Keluhan yang cukup sering ditemui yaitu orang tua merasa terbebani untuk membimbing dan mendampingi anak belajar di rumah karena harus bekerja di luar rumah</w:t>
      </w:r>
      <w:r w:rsidR="00CD0476">
        <w:rPr>
          <w:rFonts w:ascii="Times New Roman" w:hAnsi="Times New Roman" w:cs="Times New Roman"/>
          <w:sz w:val="24"/>
          <w:szCs w:val="24"/>
        </w:rPr>
        <w:t xml:space="preserve"> </w:t>
      </w:r>
      <w:r w:rsidR="00CD0476">
        <w:rPr>
          <w:rFonts w:ascii="Times New Roman" w:hAnsi="Times New Roman" w:cs="Times New Roman"/>
          <w:sz w:val="24"/>
          <w:szCs w:val="24"/>
        </w:rPr>
        <w:fldChar w:fldCharType="begin" w:fldLock="1"/>
      </w:r>
      <w:r w:rsidR="00CD0476">
        <w:rPr>
          <w:rFonts w:ascii="Times New Roman" w:hAnsi="Times New Roman" w:cs="Times New Roman"/>
          <w:sz w:val="24"/>
          <w:szCs w:val="24"/>
        </w:rPr>
        <w:instrText>ADDIN CSL_CITATION {"citationItems":[{"id":"ITEM-1","itemData":{"DOI":"10.31004/obsesi.v6i1.804","abstract":"Tujuan dari penelitian ini adalah untuk mendapatkan informasi terkait kendala dalam pembelajaran secara daring pada layanan PAUD akibat adanya pandemic COVID-19. Penelitian menggunakan pendekatan kualitatif dengan metode studi kasus eksplorasi untuk mendapatkan informasi bagaimana proses pembelajaran daring berlangsung dan kendala yang dihadapi dalam pembelajaran. Dalam penelitian ini, responden sebanyak 8 orang tua murid di lembaga PAUD di Sleman Yogyakarta. Untuk tujuan kerahasiaan, responden diberi inisial R1, R2, R3, R4, R5, R6, R7 dan R8. Hasil dari penelitian ini terdapat kendala yang dialami oleh murid, guru, dan orang tua dalam pembelajaran daring yaitu keterbatasan penguasaan teknologi, jaringan internet yang tidak stabil, variasi materi bahan ajar yang masih sangat minim, serta jam kerja yang menjadi tidak terbatas bagi guru. Dampak dari penelitian ini dapat memberikan masukan bagi pemangku kebijakan tentang bagaimana menyelenggrakan model pendidikan daring yang sesuai dengan kondisi warga belajarnya terlebih pada masa pandemi","author":[{"dropping-particle":"","family":"Sakti","given":"Syahria Anggita","non-dropping-particle":"","parse-names":false,"suffix":""}],"container-title":"Jurnal Obsesi : Jurnal Pendidikan Anak Usia Dini","id":"ITEM-1","issue":"1","issued":{"date-parts":[["2021"]]},"page":"73-81","title":"Persepsi Orang Tua Siswa terhadap Pembelajaran Daring pada Masa Pandemi Covid 19 di Yogyakarta","type":"article-journal","volume":"6"},"uris":["http://www.mendeley.com/documents/?uuid=387084ff-c278-3771-afad-728f6c0a5a6b"]}],"mendeley":{"formattedCitation":"(Sakti, 2021)","plainTextFormattedCitation":"(Sakti, 2021)","previouslyFormattedCitation":"(Sakti, 2021)"},"properties":{"noteIndex":0},"schema":"https://github.com/citation-style-language/schema/raw/master/csl-citation.json"}</w:instrText>
      </w:r>
      <w:r w:rsidR="00CD0476">
        <w:rPr>
          <w:rFonts w:ascii="Times New Roman" w:hAnsi="Times New Roman" w:cs="Times New Roman"/>
          <w:sz w:val="24"/>
          <w:szCs w:val="24"/>
        </w:rPr>
        <w:fldChar w:fldCharType="separate"/>
      </w:r>
      <w:r w:rsidR="00CD0476" w:rsidRPr="00CD0476">
        <w:rPr>
          <w:rFonts w:ascii="Times New Roman" w:hAnsi="Times New Roman" w:cs="Times New Roman"/>
          <w:noProof/>
          <w:sz w:val="24"/>
          <w:szCs w:val="24"/>
        </w:rPr>
        <w:t>(Sakti, 2021)</w:t>
      </w:r>
      <w:r w:rsidR="00CD0476">
        <w:rPr>
          <w:rFonts w:ascii="Times New Roman" w:hAnsi="Times New Roman" w:cs="Times New Roman"/>
          <w:sz w:val="24"/>
          <w:szCs w:val="24"/>
        </w:rPr>
        <w:fldChar w:fldCharType="end"/>
      </w:r>
      <w:r w:rsidRPr="00973B28">
        <w:rPr>
          <w:rFonts w:ascii="Times New Roman" w:hAnsi="Times New Roman" w:cs="Times New Roman"/>
          <w:sz w:val="24"/>
          <w:szCs w:val="24"/>
        </w:rPr>
        <w:t>. Adapula ketidaksanggupan orang tua didasari dari kurangnya pemahaman terhadap materi pelajaran sehingga tidak sedikit orang tua menginginkan sistem Pembelajaran Tatap Muka (PTM) segera dilaksanakan</w:t>
      </w:r>
      <w:r w:rsidR="00CD0476">
        <w:rPr>
          <w:rFonts w:ascii="Times New Roman" w:hAnsi="Times New Roman" w:cs="Times New Roman"/>
          <w:sz w:val="24"/>
          <w:szCs w:val="24"/>
        </w:rPr>
        <w:t xml:space="preserve"> </w:t>
      </w:r>
      <w:r w:rsidR="00CD0476">
        <w:rPr>
          <w:rFonts w:ascii="Times New Roman" w:hAnsi="Times New Roman" w:cs="Times New Roman"/>
          <w:sz w:val="24"/>
          <w:szCs w:val="24"/>
        </w:rPr>
        <w:fldChar w:fldCharType="begin" w:fldLock="1"/>
      </w:r>
      <w:r w:rsidR="00DB11DE">
        <w:rPr>
          <w:rFonts w:ascii="Times New Roman" w:hAnsi="Times New Roman" w:cs="Times New Roman"/>
          <w:sz w:val="24"/>
          <w:szCs w:val="24"/>
        </w:rPr>
        <w:instrText>ADDIN CSL_CITATION {"citationItems":[{"id":"ITEM-1","itemData":{"DOI":"10.31004/obsesi.v5i1.705","ISSN":"2356-1327","abstract":"Artikel ini bertujuan untuk mengetahui kendala- kendala apa saja yang dialami oleh orang tua selama mendampingi anak belajar dirumah pada masa pandemi Covid-19. Metode yang digunakan dalam penelitian ini adalah studi kasus melalui wawancara dengan analisis tematik pada 12 orang tua dengan anak yang sedang bersekolah di taman kanak-kanak. Hasil penelitian ini menunjukkan bahwa secara umum kendala- kendala orang tua dalam mendampingi anak belajar di rumah pada masa pandemi Covid- 19 adalah kurangnya pemahaman materi oleh orang tua, kesulitan orang tua dalam menumbuhkan minat belajar anak, tidak memiliki cukup waktu untuk mendampingi anak karena harus bekerja, orang tua tidak sabar dalam mendampingi anak saat belajar dirumah, kesulitan orang tua dalam mengoperasikan gadget, dan kendala terkait jangkauan layanan internet. Penelitian ini diharapkan mampu menggali kendala- kendala orang tua dalam mendampingi anak ketika belajar dirumah sehingga penelitian ini mampu berkontribusi terhadap penelitian selanjutnya dalam menggali solusi untuk masalah- masalah tersebut","author":[{"dropping-particle":"","family":"Wardani","given":"Anita","non-dropping-particle":"","parse-names":false,"suffix":""},{"dropping-particle":"","family":"Ayriza","given":"Yulia","non-dropping-particle":"","parse-names":false,"suffix":""}],"container-title":"Jurnal Obsesi : Jurnal Pendidikan Anak Usia Dini","id":"ITEM-1","issue":"1","issued":{"date-parts":[["2020"]]},"page":"772","title":"Analisis Kendala Orang Tua dalam Mendampingi Anak Belajar di Rumah Pada Masa Pandemi Covid-19","type":"article-journal","volume":"5"},"uris":["http://www.mendeley.com/documents/?uuid=62048e27-debd-3622-8ae1-6ae220303351"]}],"mendeley":{"formattedCitation":"(Wardani &amp; Ayriza, 2020)","plainTextFormattedCitation":"(Wardani &amp; Ayriza, 2020)","previouslyFormattedCitation":"(Wardani &amp; Ayriza, 2020)"},"properties":{"noteIndex":0},"schema":"https://github.com/citation-style-language/schema/raw/master/csl-citation.json"}</w:instrText>
      </w:r>
      <w:r w:rsidR="00CD0476">
        <w:rPr>
          <w:rFonts w:ascii="Times New Roman" w:hAnsi="Times New Roman" w:cs="Times New Roman"/>
          <w:sz w:val="24"/>
          <w:szCs w:val="24"/>
        </w:rPr>
        <w:fldChar w:fldCharType="separate"/>
      </w:r>
      <w:r w:rsidR="00CD0476" w:rsidRPr="00CD0476">
        <w:rPr>
          <w:rFonts w:ascii="Times New Roman" w:hAnsi="Times New Roman" w:cs="Times New Roman"/>
          <w:noProof/>
          <w:sz w:val="24"/>
          <w:szCs w:val="24"/>
        </w:rPr>
        <w:t>(Wardani &amp; Ayriza, 2020)</w:t>
      </w:r>
      <w:r w:rsidR="00CD0476">
        <w:rPr>
          <w:rFonts w:ascii="Times New Roman" w:hAnsi="Times New Roman" w:cs="Times New Roman"/>
          <w:sz w:val="24"/>
          <w:szCs w:val="24"/>
        </w:rPr>
        <w:fldChar w:fldCharType="end"/>
      </w:r>
      <w:r w:rsidR="00982AD2">
        <w:rPr>
          <w:rFonts w:ascii="Times New Roman" w:hAnsi="Times New Roman" w:cs="Times New Roman"/>
          <w:sz w:val="24"/>
          <w:szCs w:val="24"/>
        </w:rPr>
        <w:t>. Dalam penelitian</w:t>
      </w:r>
      <w:r w:rsidR="00DB11DE">
        <w:rPr>
          <w:rFonts w:ascii="Times New Roman" w:hAnsi="Times New Roman" w:cs="Times New Roman"/>
          <w:sz w:val="24"/>
          <w:szCs w:val="24"/>
        </w:rPr>
        <w:t xml:space="preserve"> </w:t>
      </w:r>
      <w:r w:rsidR="00DB11DE">
        <w:rPr>
          <w:rFonts w:ascii="Times New Roman" w:hAnsi="Times New Roman" w:cs="Times New Roman"/>
          <w:sz w:val="24"/>
          <w:szCs w:val="24"/>
        </w:rPr>
        <w:fldChar w:fldCharType="begin" w:fldLock="1"/>
      </w:r>
      <w:r w:rsidR="00DB11DE">
        <w:rPr>
          <w:rFonts w:ascii="Times New Roman" w:hAnsi="Times New Roman" w:cs="Times New Roman"/>
          <w:sz w:val="24"/>
          <w:szCs w:val="24"/>
        </w:rPr>
        <w:instrText>ADDIN CSL_CITATION {"citationItems":[{"id":"ITEM-1","itemData":{"DOI":"10.1080/00131911.2021.1974821","ISSN":"14653397","abstract":"This paper reports the research findings from an online survey of parents of primary-age pupils in Northern Ireland during the COVID-19 pandemic. The aims of the study were to explore how parents supported their child/ren’s home learning; to ascertain the communication, guidance and resources between home and school; and to learn from the experiences of parents to enable more effective practices to be established should similar circumstances arise in the future. The survey yielded 2,509 responses and highlighted the divergence of practices in relation to home-school communications across schools as well as the challenges experienced by parents, particularly those who had one or more children with special educational needs and/or those who had Free School Meal Entitlement. The study was guided by Epstein’s Framework of the Six Types of Involvement, most specifically the spheres of parenting, learning from home, communication, collaborating with the community and decision-making. Within Epstein’s framework, the challenges and tensions between family, school and work are explored. Recommendations are made that will be helpful to parents, schools, teacher-educators, policy-makers and researchers in informing the shape and delivery of education in Northern Ireland and internationally both during and following the challenge of the current COVID-19 pandemic and for similar situations that may arise in the future. The findings and conclusions are relevant not only to the Northern Ireland education context, but also make a valuable contribution to global dialogue on what this experience has revealed about inequities in education systems and how these should be addressed going forward.","author":[{"dropping-particle":"","family":"Bates","given":"Jessica","non-dropping-particle":"","parse-names":false,"suffix":""},{"dropping-particle":"","family":"Finlay","given":"Jayne","non-dropping-particle":"","parse-names":false,"suffix":""},{"dropping-particle":"","family":"O’Connor Bones","given":"Una","non-dropping-particle":"","parse-names":false,"suffix":""}],"container-title":"Educational Review","id":"ITEM-1","issued":{"date-parts":[["2021"]]},"page":"1-23","title":"“Education cannot cease”: the experiences of parents of primary age children (age 4-11) in Northern Ireland during school closures due to COVID-19","type":"article-journal"},"uris":["http://www.mendeley.com/documents/?uuid=ce8c9b6b-226a-3a52-b592-64c4f852dbd4"]}],"mendeley":{"formattedCitation":"(Bates et al., 2021)","plainTextFormattedCitation":"(Bates et al., 2021)","previouslyFormattedCitation":"(Bates et al., 2021)"},"properties":{"noteIndex":0},"schema":"https://github.com/citation-style-language/schema/raw/master/csl-citation.json"}</w:instrText>
      </w:r>
      <w:r w:rsidR="00DB11DE">
        <w:rPr>
          <w:rFonts w:ascii="Times New Roman" w:hAnsi="Times New Roman" w:cs="Times New Roman"/>
          <w:sz w:val="24"/>
          <w:szCs w:val="24"/>
        </w:rPr>
        <w:fldChar w:fldCharType="separate"/>
      </w:r>
      <w:r w:rsidR="00DB11DE" w:rsidRPr="00DB11DE">
        <w:rPr>
          <w:rFonts w:ascii="Times New Roman" w:hAnsi="Times New Roman" w:cs="Times New Roman"/>
          <w:noProof/>
          <w:sz w:val="24"/>
          <w:szCs w:val="24"/>
        </w:rPr>
        <w:t>(Bates et al., 2021)</w:t>
      </w:r>
      <w:r w:rsidR="00DB11DE">
        <w:rPr>
          <w:rFonts w:ascii="Times New Roman" w:hAnsi="Times New Roman" w:cs="Times New Roman"/>
          <w:sz w:val="24"/>
          <w:szCs w:val="24"/>
        </w:rPr>
        <w:fldChar w:fldCharType="end"/>
      </w:r>
      <w:r w:rsidR="00DB11DE">
        <w:rPr>
          <w:rFonts w:ascii="Times New Roman" w:hAnsi="Times New Roman" w:cs="Times New Roman"/>
          <w:sz w:val="24"/>
          <w:szCs w:val="24"/>
        </w:rPr>
        <w:t xml:space="preserve"> </w:t>
      </w:r>
      <w:r w:rsidRPr="00973B28">
        <w:rPr>
          <w:rFonts w:ascii="Times New Roman" w:hAnsi="Times New Roman" w:cs="Times New Roman"/>
          <w:sz w:val="24"/>
          <w:szCs w:val="24"/>
        </w:rPr>
        <w:t xml:space="preserve">menyatakan bahwa meskipun ada banyak pengalaman positif yang dapat diambil dari pembelajaran daring, </w:t>
      </w:r>
      <w:r w:rsidRPr="00973B28">
        <w:rPr>
          <w:rFonts w:ascii="Times New Roman" w:hAnsi="Times New Roman" w:cs="Times New Roman"/>
          <w:sz w:val="24"/>
          <w:szCs w:val="24"/>
        </w:rPr>
        <w:lastRenderedPageBreak/>
        <w:t xml:space="preserve">namun sebagian orang tua mengalami kekhawatiran </w:t>
      </w:r>
      <w:r w:rsidR="002E7DD8">
        <w:rPr>
          <w:rFonts w:ascii="Times New Roman" w:hAnsi="Times New Roman" w:cs="Times New Roman"/>
          <w:sz w:val="24"/>
          <w:szCs w:val="24"/>
        </w:rPr>
        <w:t>dan menyebabkan stres meningkat.</w:t>
      </w:r>
    </w:p>
    <w:p w14:paraId="50D090F8" w14:textId="142C8FD2" w:rsidR="007E72D4" w:rsidRPr="00973B28" w:rsidRDefault="007E72D4" w:rsidP="00C30EE7">
      <w:pPr>
        <w:spacing w:after="0" w:line="360" w:lineRule="auto"/>
        <w:ind w:left="284" w:firstLine="436"/>
        <w:jc w:val="both"/>
        <w:rPr>
          <w:rFonts w:ascii="Times New Roman" w:hAnsi="Times New Roman" w:cs="Times New Roman"/>
          <w:sz w:val="24"/>
          <w:szCs w:val="24"/>
        </w:rPr>
      </w:pPr>
      <w:r>
        <w:rPr>
          <w:rFonts w:ascii="Times New Roman" w:hAnsi="Times New Roman" w:cs="Times New Roman"/>
          <w:sz w:val="24"/>
          <w:szCs w:val="28"/>
        </w:rPr>
        <w:t xml:space="preserve">Seiring dengan </w:t>
      </w:r>
      <w:r w:rsidRPr="00973B28">
        <w:rPr>
          <w:rFonts w:ascii="Times New Roman" w:hAnsi="Times New Roman" w:cs="Times New Roman"/>
          <w:sz w:val="24"/>
          <w:szCs w:val="24"/>
        </w:rPr>
        <w:t xml:space="preserve">digencarkannya </w:t>
      </w:r>
      <w:r w:rsidR="00FE7EE6">
        <w:rPr>
          <w:rFonts w:ascii="Times New Roman" w:hAnsi="Times New Roman" w:cs="Times New Roman"/>
          <w:sz w:val="24"/>
          <w:szCs w:val="24"/>
        </w:rPr>
        <w:t>vaksinasi c</w:t>
      </w:r>
      <w:r w:rsidRPr="00973B28">
        <w:rPr>
          <w:rFonts w:ascii="Times New Roman" w:hAnsi="Times New Roman" w:cs="Times New Roman"/>
          <w:sz w:val="24"/>
          <w:szCs w:val="24"/>
        </w:rPr>
        <w:t>ovid-19 untuk masyarakat membuat pemerintah meng</w:t>
      </w:r>
      <w:r>
        <w:rPr>
          <w:rFonts w:ascii="Times New Roman" w:hAnsi="Times New Roman" w:cs="Times New Roman"/>
          <w:sz w:val="24"/>
          <w:szCs w:val="24"/>
        </w:rPr>
        <w:t xml:space="preserve">eluarkan kebijakan baru terkait </w:t>
      </w:r>
      <w:r w:rsidRPr="00973B28">
        <w:rPr>
          <w:rFonts w:ascii="Times New Roman" w:hAnsi="Times New Roman" w:cs="Times New Roman"/>
          <w:i/>
          <w:sz w:val="24"/>
          <w:szCs w:val="24"/>
        </w:rPr>
        <w:t>blended learning</w:t>
      </w:r>
      <w:r>
        <w:rPr>
          <w:rFonts w:ascii="Times New Roman" w:hAnsi="Times New Roman" w:cs="Times New Roman"/>
          <w:i/>
          <w:sz w:val="24"/>
          <w:szCs w:val="24"/>
        </w:rPr>
        <w:t xml:space="preserve"> </w:t>
      </w:r>
      <w:r w:rsidR="00FE7EE6">
        <w:rPr>
          <w:rFonts w:ascii="Times New Roman" w:hAnsi="Times New Roman" w:cs="Times New Roman"/>
          <w:sz w:val="24"/>
          <w:szCs w:val="28"/>
        </w:rPr>
        <w:t>di masa pandemi c</w:t>
      </w:r>
      <w:r>
        <w:rPr>
          <w:rFonts w:ascii="Times New Roman" w:hAnsi="Times New Roman" w:cs="Times New Roman"/>
          <w:sz w:val="24"/>
          <w:szCs w:val="28"/>
        </w:rPr>
        <w:t>ovid-19</w:t>
      </w:r>
      <w:r>
        <w:rPr>
          <w:rFonts w:ascii="Times New Roman" w:hAnsi="Times New Roman" w:cs="Times New Roman"/>
          <w:sz w:val="24"/>
          <w:szCs w:val="24"/>
        </w:rPr>
        <w:t xml:space="preserve">. Dari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{"citationItems":[{"id":"ITEM-1","itemData":{"DOI":"10.31004/edukatif.v3i6.1449","abstract":"Pelaksanaan pembelajaran tatap muka terbatas diseluruh satuan Pendidikan dibuka sejak juli 2021 melalui keputusan Menteri Pendidikan dan kebudayaan, Menteri Kesehatan, Menteri agama, dan Menteri dalam negeri terkait panduan penyelenggaraan tatap muka dimasa pandemic covid-19. Dua hal yang mendasari pelaksanaan pembelajaran tatap muka ini karena seluruh tenaga kependidikan telah divaksinasi dan selama pembelajaran jarak jauh atau daring, kualitas pendidikan mengalami penurunan dan tertinggal jauh dengan negara-negara lainnya selama masa pandemi. Sehingga penelitian ini bermaksud untuk menganalisi pelaksanaan pembelajaran tatap muka terbatas terhadap hasil belajar matematika siswa, tujuannya untuk mengetahui seberapa efektif pelaksanaan pembelajaran tatap muka terbatas terhadap hasil belajar matematika siswa, mengingat selama pembelajaran jarak jauh, muatan materi matematika yang paling mengalami kesulitan bagi guru dalam mengajarkannya. Sehingga melalui penelitian ini, memberikan gambaran pelaksanaan tatap muka terbatas dan strategi guru dalam menuntaskan capaian tujuan pembelajaran ditengah keterbatasan waktu belajar secara tatap muka. Metode penelitian ini menggunakan penelitian kualitatif, subjek penelitian ini ialah siswa kelas IV SDN 71 Buton yang berjumlah 14 siswa. Instrument penelitian yang digunakan menggunakan observasi lapangan, wawancara, tes, dan catatan lapangan. Hasil penelitian ini menunjukkan bahwa Pelaksanaan pembelajaran tatap muka terbatas dilaksanakan secara sistematis dan mengikuti panduan pelaksanaan PTM terbatas dimasa New Normal. Pihak sekolah telah merencanakan dan melaksanakan sesuai dengan prosedur protokol kesehatan, namun dari segi pelaksanaan proses belajar mengajar di kelas, penyampaian materi cukup dipadatkan dan hanya menyampaikan poin-poin pentingnya saja dan mempertegas pada penyelesaian latihan soal, sehingga siswa dipacu oleh waktu dan memaksimalkan waktu yang tersedia sehingga harus fokus dalam mengikuti pembelajaran. Guru tidak memanfaatkan model pembelajaran yang interaktif dan tidak melibatkan media pembelajaran media inovatif yang mendukung penyampaian informasi secara kongkrit kepada siswa, sehingga hal demikian berdampak pada aktivitas siswa dan juga perolehan hasil belajar matematika siswa yang berada pada kategori cukup.","author":[{"dropping-particle":"","family":"Onde","given":"Mitra Kasih La Ode","non-dropping-particle":"","parse-names":false,"suffix":""},{"dropping-particle":"","family":"Aswat","given":"Hijrawatil","non-dropping-particle":"","parse-names":false,"suffix":""},{"dropping-particle":"","family":"Sari","given":"Eka Rosmitha","non-dropping-particle":"","parse-names":false,"suffix":""},{"dropping-particle":"","family":"Meliza","given":"Nur","non-dropping-particle":"","parse-names":false,"suffix":""}],"container-title":"Edukatif : Jurnal Ilmu Pendidikan","id":"ITEM-1","issue":"6","issued":{"date-parts":[["2021"]]},"page":"4400-4406","title":"Analisis Pelaksanaan Pembelajaran Tatap Muka Terbatas (TMT) di Masa New Normal terhadap Hasil Belajar Matematika di Sekolah Dasar","type":"article-journal","volume":"3"},"uris":["http://www.mendeley.com/documents/?uuid=58686819-02c4-39de-b3f6-881cacd87110"]}],"mendeley":{"formattedCitation":"(Onde et al., 2021)","plainTextFormattedCitation":"(Onde et al., 2021)","previouslyFormattedCitation":"(Onde et al., 2021)"},"properties":{"noteIndex":0},"schema":"https://github.com/citation-style-language/schema/raw/master/csl-citation.json"}</w:instrText>
      </w:r>
      <w:r>
        <w:rPr>
          <w:rFonts w:ascii="Times New Roman" w:hAnsi="Times New Roman" w:cs="Times New Roman"/>
          <w:sz w:val="24"/>
          <w:szCs w:val="24"/>
        </w:rPr>
        <w:fldChar w:fldCharType="separate"/>
      </w:r>
      <w:r w:rsidRPr="00444DD5">
        <w:rPr>
          <w:rFonts w:ascii="Times New Roman" w:hAnsi="Times New Roman" w:cs="Times New Roman"/>
          <w:noProof/>
          <w:sz w:val="24"/>
          <w:szCs w:val="24"/>
        </w:rPr>
        <w:t>(Onde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73B28">
        <w:rPr>
          <w:rFonts w:ascii="Times New Roman" w:hAnsi="Times New Roman" w:cs="Times New Roman"/>
          <w:sz w:val="24"/>
          <w:szCs w:val="24"/>
        </w:rPr>
        <w:t xml:space="preserve">memaparkan bahwa pelaksanaan </w:t>
      </w:r>
      <w:r w:rsidRPr="00973B28">
        <w:rPr>
          <w:rFonts w:ascii="Times New Roman" w:hAnsi="Times New Roman" w:cs="Times New Roman"/>
          <w:i/>
          <w:sz w:val="24"/>
          <w:szCs w:val="24"/>
        </w:rPr>
        <w:t>blended learning</w:t>
      </w:r>
      <w:r w:rsidRPr="00973B28">
        <w:rPr>
          <w:rFonts w:ascii="Times New Roman" w:hAnsi="Times New Roman" w:cs="Times New Roman"/>
          <w:sz w:val="24"/>
          <w:szCs w:val="24"/>
        </w:rPr>
        <w:t xml:space="preserve"> </w:t>
      </w:r>
      <w:r>
        <w:rPr>
          <w:rFonts w:ascii="Times New Roman" w:hAnsi="Times New Roman" w:cs="Times New Roman"/>
          <w:sz w:val="24"/>
          <w:szCs w:val="24"/>
        </w:rPr>
        <w:t xml:space="preserve">di masa pandemi </w:t>
      </w:r>
      <w:r w:rsidRPr="00973B28">
        <w:rPr>
          <w:rFonts w:ascii="Times New Roman" w:hAnsi="Times New Roman" w:cs="Times New Roman"/>
          <w:sz w:val="24"/>
          <w:szCs w:val="24"/>
        </w:rPr>
        <w:t xml:space="preserve">dilakukan dengan membagi satu kelas ke dalam dua kelompok dengan menggunakan sistem </w:t>
      </w:r>
      <w:r w:rsidRPr="00973B28">
        <w:rPr>
          <w:rFonts w:ascii="Times New Roman" w:hAnsi="Times New Roman" w:cs="Times New Roman"/>
          <w:i/>
          <w:sz w:val="24"/>
          <w:szCs w:val="24"/>
        </w:rPr>
        <w:t>rolling</w:t>
      </w:r>
      <w:r w:rsidRPr="00973B28">
        <w:rPr>
          <w:rFonts w:ascii="Times New Roman" w:hAnsi="Times New Roman" w:cs="Times New Roman"/>
          <w:sz w:val="24"/>
          <w:szCs w:val="24"/>
        </w:rPr>
        <w:t xml:space="preserve"> setiap minggunya. Artinya masing-masing kelompok secara bergantian melakukan sistem belajar dari rumah dan PTM. </w:t>
      </w:r>
      <w:r w:rsidR="00943E96">
        <w:rPr>
          <w:rFonts w:ascii="Times New Roman" w:hAnsi="Times New Roman" w:cs="Times New Roman"/>
          <w:sz w:val="24"/>
          <w:szCs w:val="24"/>
        </w:rPr>
        <w:t xml:space="preserve">Penerapan </w:t>
      </w:r>
      <w:r w:rsidR="008B10BB">
        <w:rPr>
          <w:rFonts w:ascii="Times New Roman" w:hAnsi="Times New Roman" w:cs="Times New Roman"/>
          <w:sz w:val="24"/>
          <w:szCs w:val="24"/>
        </w:rPr>
        <w:t xml:space="preserve">pembelajaran gabungan berbasis </w:t>
      </w:r>
      <w:r w:rsidR="008B10BB" w:rsidRPr="008B10BB">
        <w:rPr>
          <w:rFonts w:ascii="Times New Roman" w:hAnsi="Times New Roman" w:cs="Times New Roman"/>
          <w:i/>
          <w:sz w:val="24"/>
          <w:szCs w:val="24"/>
        </w:rPr>
        <w:t>e-learning</w:t>
      </w:r>
      <w:r w:rsidR="008B10BB">
        <w:rPr>
          <w:rFonts w:ascii="Times New Roman" w:hAnsi="Times New Roman" w:cs="Times New Roman"/>
          <w:sz w:val="24"/>
          <w:szCs w:val="24"/>
        </w:rPr>
        <w:t xml:space="preserve"> atau daring dengan </w:t>
      </w:r>
      <w:r w:rsidR="008B10BB" w:rsidRPr="008B10BB">
        <w:rPr>
          <w:rFonts w:ascii="Times New Roman" w:hAnsi="Times New Roman" w:cs="Times New Roman"/>
          <w:i/>
          <w:sz w:val="24"/>
          <w:szCs w:val="24"/>
        </w:rPr>
        <w:t>face-to-face</w:t>
      </w:r>
      <w:r w:rsidR="00943E96">
        <w:rPr>
          <w:rFonts w:ascii="Times New Roman" w:hAnsi="Times New Roman" w:cs="Times New Roman"/>
          <w:sz w:val="24"/>
          <w:szCs w:val="24"/>
        </w:rPr>
        <w:t xml:space="preserve"> </w:t>
      </w:r>
      <w:r w:rsidR="008B10BB">
        <w:rPr>
          <w:rFonts w:ascii="Times New Roman" w:hAnsi="Times New Roman" w:cs="Times New Roman"/>
          <w:sz w:val="24"/>
          <w:szCs w:val="24"/>
        </w:rPr>
        <w:t xml:space="preserve">atau PTM </w:t>
      </w:r>
      <w:r w:rsidR="00943E96">
        <w:rPr>
          <w:rFonts w:ascii="Times New Roman" w:hAnsi="Times New Roman" w:cs="Times New Roman"/>
          <w:sz w:val="24"/>
          <w:szCs w:val="24"/>
        </w:rPr>
        <w:t>ini diharapkan dapat meminim</w:t>
      </w:r>
      <w:r w:rsidR="008B10BB">
        <w:rPr>
          <w:rFonts w:ascii="Times New Roman" w:hAnsi="Times New Roman" w:cs="Times New Roman"/>
          <w:sz w:val="24"/>
          <w:szCs w:val="24"/>
        </w:rPr>
        <w:t xml:space="preserve">alisir kelemahan-kelamahan yang </w:t>
      </w:r>
      <w:r w:rsidR="00943E96">
        <w:rPr>
          <w:rFonts w:ascii="Times New Roman" w:hAnsi="Times New Roman" w:cs="Times New Roman"/>
          <w:sz w:val="24"/>
          <w:szCs w:val="24"/>
        </w:rPr>
        <w:t xml:space="preserve">terjadi </w:t>
      </w:r>
      <w:r w:rsidRPr="00973B28">
        <w:rPr>
          <w:rFonts w:ascii="Times New Roman" w:hAnsi="Times New Roman" w:cs="Times New Roman"/>
          <w:sz w:val="24"/>
          <w:szCs w:val="24"/>
        </w:rPr>
        <w:t xml:space="preserve">agar pelaksanaan </w:t>
      </w:r>
      <w:r w:rsidR="008B10BB">
        <w:rPr>
          <w:rFonts w:ascii="Times New Roman" w:hAnsi="Times New Roman" w:cs="Times New Roman"/>
          <w:sz w:val="24"/>
          <w:szCs w:val="24"/>
        </w:rPr>
        <w:t>sistem belajar di rumah dan PTM secara bergantian</w:t>
      </w:r>
      <w:r w:rsidRPr="00300C08">
        <w:rPr>
          <w:rFonts w:ascii="Times New Roman" w:hAnsi="Times New Roman" w:cs="Times New Roman"/>
          <w:sz w:val="24"/>
          <w:szCs w:val="24"/>
        </w:rPr>
        <w:t xml:space="preserve"> dapat berjalan dengan optimal.</w:t>
      </w:r>
    </w:p>
    <w:p w14:paraId="225FD0AA" w14:textId="13A87E05" w:rsidR="00973B28" w:rsidRPr="00405B58" w:rsidRDefault="00A60E3A" w:rsidP="00C30EE7">
      <w:pPr>
        <w:spacing w:after="0" w:line="360" w:lineRule="auto"/>
        <w:ind w:left="284" w:firstLine="425"/>
        <w:jc w:val="both"/>
        <w:rPr>
          <w:rFonts w:ascii="Times New Roman" w:hAnsi="Times New Roman" w:cs="Times New Roman"/>
          <w:color w:val="FF0000"/>
          <w:sz w:val="24"/>
          <w:szCs w:val="24"/>
        </w:rPr>
      </w:pPr>
      <w:r w:rsidRPr="00A60E3A">
        <w:rPr>
          <w:rFonts w:ascii="Times New Roman" w:hAnsi="Times New Roman" w:cs="Times New Roman"/>
          <w:i/>
          <w:sz w:val="24"/>
          <w:szCs w:val="24"/>
        </w:rPr>
        <w:t>Blended learning</w:t>
      </w:r>
      <w:r>
        <w:rPr>
          <w:rFonts w:ascii="Times New Roman" w:hAnsi="Times New Roman" w:cs="Times New Roman"/>
          <w:sz w:val="24"/>
          <w:szCs w:val="24"/>
        </w:rPr>
        <w:t xml:space="preserve"> seharusnya sudah dapat diterapkan di sekolah dasar mengingat saat ini banyak peserta didik yang sudah mengenal internet dan gawai. Namun dalam hal ini, internet dan gawai digunakan sebagai penunjang belajar.</w:t>
      </w:r>
      <w:r w:rsidR="005C517F">
        <w:rPr>
          <w:rFonts w:ascii="Times New Roman" w:hAnsi="Times New Roman" w:cs="Times New Roman"/>
          <w:sz w:val="24"/>
          <w:szCs w:val="24"/>
        </w:rPr>
        <w:t xml:space="preserve"> Apalagi karena keterbatasan </w:t>
      </w:r>
      <w:r w:rsidR="00D15940">
        <w:rPr>
          <w:rFonts w:ascii="Times New Roman" w:hAnsi="Times New Roman" w:cs="Times New Roman"/>
          <w:sz w:val="24"/>
          <w:szCs w:val="24"/>
        </w:rPr>
        <w:t xml:space="preserve">ruang untuk guru dalam mengawasi proses belajar peserta didik secara langsung menjadikan para orang tua harus turun tangan dalam membimbing dan memenuhi segala fasilitas belajar agar anak dapat melaksanakan pembelajaran dengan semestinya. </w:t>
      </w:r>
      <w:r w:rsidR="00973B28" w:rsidRPr="00973B28">
        <w:rPr>
          <w:rFonts w:ascii="Times New Roman" w:hAnsi="Times New Roman" w:cs="Times New Roman"/>
          <w:sz w:val="24"/>
          <w:szCs w:val="24"/>
        </w:rPr>
        <w:t>Dengan demikian, penelitian ini penting dilakukan untuk menganalisis perhatian orang tua</w:t>
      </w:r>
      <w:r w:rsidR="00B00624">
        <w:rPr>
          <w:rFonts w:ascii="Times New Roman" w:hAnsi="Times New Roman" w:cs="Times New Roman"/>
          <w:sz w:val="24"/>
          <w:szCs w:val="24"/>
        </w:rPr>
        <w:t xml:space="preserve"> </w:t>
      </w:r>
      <w:r w:rsidR="00973B28" w:rsidRPr="00973B28">
        <w:rPr>
          <w:rFonts w:ascii="Times New Roman" w:hAnsi="Times New Roman" w:cs="Times New Roman"/>
          <w:sz w:val="24"/>
          <w:szCs w:val="24"/>
        </w:rPr>
        <w:t xml:space="preserve">yang diberikan kepada peserta didik sekolah dasar selama pelaksanaan </w:t>
      </w:r>
      <w:r w:rsidR="00973B28" w:rsidRPr="00973B28">
        <w:rPr>
          <w:rFonts w:ascii="Times New Roman" w:hAnsi="Times New Roman" w:cs="Times New Roman"/>
          <w:i/>
          <w:sz w:val="24"/>
          <w:szCs w:val="24"/>
        </w:rPr>
        <w:t>blended learning</w:t>
      </w:r>
      <w:r w:rsidR="00973B28" w:rsidRPr="00973B28">
        <w:rPr>
          <w:rFonts w:ascii="Times New Roman" w:hAnsi="Times New Roman" w:cs="Times New Roman"/>
          <w:sz w:val="24"/>
          <w:szCs w:val="24"/>
        </w:rPr>
        <w:t xml:space="preserve"> </w:t>
      </w:r>
      <w:r w:rsidR="00FE7EE6">
        <w:rPr>
          <w:rFonts w:ascii="Times New Roman" w:hAnsi="Times New Roman" w:cs="Times New Roman"/>
          <w:sz w:val="24"/>
          <w:szCs w:val="24"/>
        </w:rPr>
        <w:t>di masa pandemi c</w:t>
      </w:r>
      <w:r w:rsidR="00973B28" w:rsidRPr="00973B28">
        <w:rPr>
          <w:rFonts w:ascii="Times New Roman" w:hAnsi="Times New Roman" w:cs="Times New Roman"/>
          <w:sz w:val="24"/>
          <w:szCs w:val="24"/>
        </w:rPr>
        <w:t xml:space="preserve">ovid-19 </w:t>
      </w:r>
      <w:r w:rsidR="00B00624">
        <w:rPr>
          <w:rFonts w:ascii="Times New Roman" w:hAnsi="Times New Roman" w:cs="Times New Roman"/>
          <w:sz w:val="24"/>
          <w:szCs w:val="24"/>
        </w:rPr>
        <w:t>secara menyeluruh</w:t>
      </w:r>
      <w:r w:rsidR="00B00624" w:rsidRPr="00973B28">
        <w:rPr>
          <w:rFonts w:ascii="Times New Roman" w:hAnsi="Times New Roman" w:cs="Times New Roman"/>
          <w:sz w:val="24"/>
          <w:szCs w:val="24"/>
        </w:rPr>
        <w:t xml:space="preserve"> </w:t>
      </w:r>
      <w:r w:rsidR="00B00624">
        <w:rPr>
          <w:rFonts w:ascii="Times New Roman" w:hAnsi="Times New Roman" w:cs="Times New Roman"/>
          <w:sz w:val="24"/>
          <w:szCs w:val="24"/>
        </w:rPr>
        <w:t xml:space="preserve">dan belum dilakukan pada penelitian sebelumnya </w:t>
      </w:r>
      <w:r w:rsidR="00973B28" w:rsidRPr="00973B28">
        <w:rPr>
          <w:rFonts w:ascii="Times New Roman" w:hAnsi="Times New Roman" w:cs="Times New Roman"/>
          <w:sz w:val="24"/>
          <w:szCs w:val="24"/>
        </w:rPr>
        <w:t>dari aspek pemenuhan kebutuhan untuk menunjang anak belajar,</w:t>
      </w:r>
      <w:r w:rsidR="00B00624">
        <w:rPr>
          <w:rFonts w:ascii="Times New Roman" w:hAnsi="Times New Roman" w:cs="Times New Roman"/>
          <w:sz w:val="24"/>
          <w:szCs w:val="24"/>
        </w:rPr>
        <w:t xml:space="preserve"> pendampingan belajar anak, </w:t>
      </w:r>
      <w:r w:rsidR="00973B28" w:rsidRPr="00973B28">
        <w:rPr>
          <w:rFonts w:ascii="Times New Roman" w:hAnsi="Times New Roman" w:cs="Times New Roman"/>
          <w:sz w:val="24"/>
          <w:szCs w:val="24"/>
        </w:rPr>
        <w:t>pemberian penghargaan atau hadiah sebagai bentuk apresiasi terhadap anak</w:t>
      </w:r>
      <w:r w:rsidR="00B00624">
        <w:rPr>
          <w:rFonts w:ascii="Times New Roman" w:hAnsi="Times New Roman" w:cs="Times New Roman"/>
          <w:sz w:val="24"/>
          <w:szCs w:val="24"/>
        </w:rPr>
        <w:t>, dan tindakan yang perlu dilakukan saat hasil belajar anak menurun</w:t>
      </w:r>
      <w:r w:rsidR="00973B28" w:rsidRPr="00973B28">
        <w:rPr>
          <w:rFonts w:ascii="Times New Roman" w:hAnsi="Times New Roman" w:cs="Times New Roman"/>
          <w:sz w:val="24"/>
          <w:szCs w:val="24"/>
        </w:rPr>
        <w:t xml:space="preserve">. </w:t>
      </w:r>
    </w:p>
    <w:p w14:paraId="50D4D104" w14:textId="77777777" w:rsidR="00973B28" w:rsidRPr="00B612D8" w:rsidRDefault="00973B28" w:rsidP="006115F3">
      <w:pPr>
        <w:pStyle w:val="Heading2"/>
        <w:numPr>
          <w:ilvl w:val="1"/>
          <w:numId w:val="6"/>
        </w:numPr>
        <w:spacing w:line="360" w:lineRule="auto"/>
        <w:ind w:left="709" w:hanging="425"/>
        <w:jc w:val="both"/>
        <w:rPr>
          <w:rFonts w:cs="Times New Roman"/>
        </w:rPr>
      </w:pPr>
      <w:bookmarkStart w:id="13" w:name="_Toc97492660"/>
      <w:bookmarkStart w:id="14" w:name="_Toc97494729"/>
      <w:bookmarkStart w:id="15" w:name="_Toc106522018"/>
      <w:bookmarkStart w:id="16" w:name="_Toc106522250"/>
      <w:bookmarkStart w:id="17" w:name="_Toc107081663"/>
      <w:bookmarkStart w:id="18" w:name="_Toc109581079"/>
      <w:bookmarkStart w:id="19" w:name="_Toc109593238"/>
      <w:r w:rsidRPr="00B612D8">
        <w:rPr>
          <w:rFonts w:cs="Times New Roman"/>
        </w:rPr>
        <w:t>Rumusan Masalah Penelitian</w:t>
      </w:r>
      <w:bookmarkEnd w:id="13"/>
      <w:bookmarkEnd w:id="14"/>
      <w:bookmarkEnd w:id="15"/>
      <w:bookmarkEnd w:id="16"/>
      <w:bookmarkEnd w:id="17"/>
      <w:bookmarkEnd w:id="18"/>
      <w:bookmarkEnd w:id="19"/>
    </w:p>
    <w:p w14:paraId="0F635654" w14:textId="0111E558" w:rsidR="00B612D8" w:rsidRDefault="00973B28" w:rsidP="006115F3">
      <w:pPr>
        <w:pStyle w:val="ListParagraph"/>
        <w:numPr>
          <w:ilvl w:val="0"/>
          <w:numId w:val="7"/>
        </w:numPr>
        <w:spacing w:line="360" w:lineRule="auto"/>
        <w:ind w:left="1134" w:hanging="425"/>
        <w:jc w:val="both"/>
        <w:rPr>
          <w:rFonts w:ascii="Times New Roman" w:hAnsi="Times New Roman" w:cs="Times New Roman"/>
          <w:sz w:val="24"/>
          <w:szCs w:val="24"/>
        </w:rPr>
      </w:pPr>
      <w:r w:rsidRPr="00B612D8">
        <w:rPr>
          <w:rFonts w:ascii="Times New Roman" w:hAnsi="Times New Roman" w:cs="Times New Roman"/>
          <w:sz w:val="24"/>
          <w:szCs w:val="24"/>
        </w:rPr>
        <w:t xml:space="preserve">Bagaimana </w:t>
      </w:r>
      <w:r w:rsidR="00E155E6">
        <w:rPr>
          <w:rFonts w:ascii="Times New Roman" w:hAnsi="Times New Roman" w:cs="Times New Roman"/>
          <w:sz w:val="24"/>
          <w:szCs w:val="24"/>
        </w:rPr>
        <w:t>kepedulian orang tua terhadap keberhasilan belajar anak</w:t>
      </w:r>
      <w:r w:rsidRPr="00B612D8">
        <w:rPr>
          <w:rFonts w:ascii="Times New Roman" w:hAnsi="Times New Roman" w:cs="Times New Roman"/>
          <w:sz w:val="24"/>
          <w:szCs w:val="24"/>
        </w:rPr>
        <w:t>?</w:t>
      </w:r>
    </w:p>
    <w:p w14:paraId="70F3A01E" w14:textId="1085238B" w:rsidR="00973B28" w:rsidRDefault="00973B28" w:rsidP="006115F3">
      <w:pPr>
        <w:pStyle w:val="ListParagraph"/>
        <w:numPr>
          <w:ilvl w:val="0"/>
          <w:numId w:val="6"/>
        </w:numPr>
        <w:spacing w:line="360" w:lineRule="auto"/>
        <w:ind w:left="1134" w:hanging="425"/>
        <w:jc w:val="both"/>
        <w:rPr>
          <w:rFonts w:ascii="Times New Roman" w:hAnsi="Times New Roman" w:cs="Times New Roman"/>
          <w:sz w:val="24"/>
          <w:szCs w:val="24"/>
        </w:rPr>
      </w:pPr>
      <w:r w:rsidRPr="00B612D8">
        <w:rPr>
          <w:rFonts w:ascii="Times New Roman" w:hAnsi="Times New Roman" w:cs="Times New Roman"/>
          <w:sz w:val="24"/>
          <w:szCs w:val="24"/>
        </w:rPr>
        <w:t xml:space="preserve">Bagaimana </w:t>
      </w:r>
      <w:r w:rsidR="00E155E6">
        <w:rPr>
          <w:rFonts w:ascii="Times New Roman" w:hAnsi="Times New Roman" w:cs="Times New Roman"/>
          <w:sz w:val="24"/>
          <w:szCs w:val="24"/>
        </w:rPr>
        <w:t>kese</w:t>
      </w:r>
      <w:r w:rsidR="005565A6">
        <w:rPr>
          <w:rFonts w:ascii="Times New Roman" w:hAnsi="Times New Roman" w:cs="Times New Roman"/>
          <w:sz w:val="24"/>
          <w:szCs w:val="24"/>
        </w:rPr>
        <w:t xml:space="preserve">diaan orang tua menjadi </w:t>
      </w:r>
      <w:r w:rsidR="00823766" w:rsidRPr="00823766">
        <w:rPr>
          <w:rFonts w:ascii="Times New Roman" w:hAnsi="Times New Roman" w:cs="Times New Roman"/>
          <w:i/>
          <w:sz w:val="24"/>
          <w:szCs w:val="24"/>
        </w:rPr>
        <w:t>reminder</w:t>
      </w:r>
      <w:r w:rsidR="00823766">
        <w:rPr>
          <w:rFonts w:ascii="Times New Roman" w:hAnsi="Times New Roman" w:cs="Times New Roman"/>
          <w:sz w:val="24"/>
          <w:szCs w:val="24"/>
        </w:rPr>
        <w:t xml:space="preserve"> belajar anak</w:t>
      </w:r>
      <w:r w:rsidRPr="00B612D8">
        <w:rPr>
          <w:rFonts w:ascii="Times New Roman" w:hAnsi="Times New Roman" w:cs="Times New Roman"/>
          <w:sz w:val="24"/>
          <w:szCs w:val="24"/>
        </w:rPr>
        <w:t>?</w:t>
      </w:r>
    </w:p>
    <w:p w14:paraId="5EB14856" w14:textId="6A3ED196" w:rsidR="00823766" w:rsidRDefault="00B77ADD" w:rsidP="006115F3">
      <w:pPr>
        <w:pStyle w:val="ListParagraph"/>
        <w:numPr>
          <w:ilvl w:val="0"/>
          <w:numId w:val="6"/>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fasilitas yang diberikan orang tua terhadap belajar anak?</w:t>
      </w:r>
    </w:p>
    <w:p w14:paraId="0C5D16C2" w14:textId="5AB37C80" w:rsidR="00B77ADD" w:rsidRDefault="00B77ADD" w:rsidP="006115F3">
      <w:pPr>
        <w:pStyle w:val="ListParagraph"/>
        <w:numPr>
          <w:ilvl w:val="0"/>
          <w:numId w:val="6"/>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orang tua memberikan </w:t>
      </w:r>
      <w:r w:rsidRPr="00B77ADD">
        <w:rPr>
          <w:rFonts w:ascii="Times New Roman" w:hAnsi="Times New Roman" w:cs="Times New Roman"/>
          <w:i/>
          <w:sz w:val="24"/>
          <w:szCs w:val="24"/>
        </w:rPr>
        <w:t>reward</w:t>
      </w:r>
      <w:r>
        <w:rPr>
          <w:rFonts w:ascii="Times New Roman" w:hAnsi="Times New Roman" w:cs="Times New Roman"/>
          <w:sz w:val="24"/>
          <w:szCs w:val="24"/>
        </w:rPr>
        <w:t xml:space="preserve"> kepada anak sebagai bentuk apresiasi?</w:t>
      </w:r>
    </w:p>
    <w:p w14:paraId="32BC1FF4" w14:textId="5A5AB00A" w:rsidR="00B77ADD" w:rsidRPr="00B612D8" w:rsidRDefault="00CC68FF" w:rsidP="006115F3">
      <w:pPr>
        <w:pStyle w:val="ListParagraph"/>
        <w:numPr>
          <w:ilvl w:val="0"/>
          <w:numId w:val="6"/>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tindakan orang tua saat hasil belajar anak menurun?</w:t>
      </w:r>
    </w:p>
    <w:p w14:paraId="4D52834D" w14:textId="77777777" w:rsidR="00973B28" w:rsidRPr="00DE4747" w:rsidRDefault="00973B28" w:rsidP="006115F3">
      <w:pPr>
        <w:pStyle w:val="Heading2"/>
        <w:numPr>
          <w:ilvl w:val="1"/>
          <w:numId w:val="2"/>
        </w:numPr>
        <w:spacing w:line="360" w:lineRule="auto"/>
        <w:ind w:left="709" w:hanging="425"/>
        <w:rPr>
          <w:rFonts w:cs="Times New Roman"/>
          <w:color w:val="FF0000"/>
        </w:rPr>
      </w:pPr>
      <w:bookmarkStart w:id="20" w:name="_Toc97492661"/>
      <w:bookmarkStart w:id="21" w:name="_Toc97494730"/>
      <w:bookmarkStart w:id="22" w:name="_Toc106522019"/>
      <w:bookmarkStart w:id="23" w:name="_Toc106522251"/>
      <w:bookmarkStart w:id="24" w:name="_Toc107081664"/>
      <w:bookmarkStart w:id="25" w:name="_Toc109581080"/>
      <w:bookmarkStart w:id="26" w:name="_Toc109593239"/>
      <w:r w:rsidRPr="00CC68FF">
        <w:rPr>
          <w:rFonts w:cs="Times New Roman"/>
        </w:rPr>
        <w:t>Tujuan Penelitian</w:t>
      </w:r>
      <w:bookmarkEnd w:id="20"/>
      <w:bookmarkEnd w:id="21"/>
      <w:bookmarkEnd w:id="22"/>
      <w:bookmarkEnd w:id="23"/>
      <w:bookmarkEnd w:id="24"/>
      <w:bookmarkEnd w:id="25"/>
      <w:bookmarkEnd w:id="26"/>
    </w:p>
    <w:p w14:paraId="71840A18" w14:textId="68B29363" w:rsidR="00B612D8" w:rsidRDefault="00973B28" w:rsidP="00B612D8">
      <w:pPr>
        <w:pStyle w:val="ListParagraph"/>
        <w:numPr>
          <w:ilvl w:val="0"/>
          <w:numId w:val="1"/>
        </w:numPr>
        <w:spacing w:line="360" w:lineRule="auto"/>
        <w:ind w:left="1134" w:hanging="425"/>
        <w:jc w:val="both"/>
        <w:rPr>
          <w:rFonts w:ascii="Times New Roman" w:hAnsi="Times New Roman" w:cs="Times New Roman"/>
          <w:sz w:val="24"/>
          <w:szCs w:val="24"/>
        </w:rPr>
      </w:pPr>
      <w:r w:rsidRPr="00B612D8">
        <w:rPr>
          <w:rFonts w:ascii="Times New Roman" w:hAnsi="Times New Roman" w:cs="Times New Roman"/>
          <w:sz w:val="24"/>
          <w:szCs w:val="24"/>
        </w:rPr>
        <w:t xml:space="preserve">Untuk mengetahui </w:t>
      </w:r>
      <w:r w:rsidR="00CC68FF">
        <w:rPr>
          <w:rFonts w:ascii="Times New Roman" w:hAnsi="Times New Roman" w:cs="Times New Roman"/>
          <w:sz w:val="24"/>
          <w:szCs w:val="24"/>
        </w:rPr>
        <w:t>kepedulian orang tua terhadap keberhasilan belajar anak</w:t>
      </w:r>
      <w:r w:rsidRPr="00B612D8">
        <w:rPr>
          <w:rFonts w:ascii="Times New Roman" w:hAnsi="Times New Roman" w:cs="Times New Roman"/>
          <w:sz w:val="24"/>
          <w:szCs w:val="24"/>
        </w:rPr>
        <w:t>.</w:t>
      </w:r>
    </w:p>
    <w:p w14:paraId="718434D9" w14:textId="3FC04870" w:rsidR="00973B28" w:rsidRDefault="00973B28" w:rsidP="00B612D8">
      <w:pPr>
        <w:pStyle w:val="ListParagraph"/>
        <w:numPr>
          <w:ilvl w:val="0"/>
          <w:numId w:val="1"/>
        </w:numPr>
        <w:spacing w:line="360" w:lineRule="auto"/>
        <w:ind w:left="1134" w:hanging="425"/>
        <w:jc w:val="both"/>
        <w:rPr>
          <w:rFonts w:ascii="Times New Roman" w:hAnsi="Times New Roman" w:cs="Times New Roman"/>
          <w:sz w:val="24"/>
          <w:szCs w:val="24"/>
        </w:rPr>
      </w:pPr>
      <w:r w:rsidRPr="00B612D8">
        <w:rPr>
          <w:rFonts w:ascii="Times New Roman" w:hAnsi="Times New Roman" w:cs="Times New Roman"/>
          <w:sz w:val="24"/>
          <w:szCs w:val="24"/>
        </w:rPr>
        <w:t xml:space="preserve">Untuk mengetahui </w:t>
      </w:r>
      <w:r w:rsidR="005F28C1">
        <w:rPr>
          <w:rFonts w:ascii="Times New Roman" w:hAnsi="Times New Roman" w:cs="Times New Roman"/>
          <w:sz w:val="24"/>
          <w:szCs w:val="24"/>
        </w:rPr>
        <w:t xml:space="preserve">kesediaan orang tua menjadi </w:t>
      </w:r>
      <w:r w:rsidR="005F28C1" w:rsidRPr="00823766">
        <w:rPr>
          <w:rFonts w:ascii="Times New Roman" w:hAnsi="Times New Roman" w:cs="Times New Roman"/>
          <w:i/>
          <w:sz w:val="24"/>
          <w:szCs w:val="24"/>
        </w:rPr>
        <w:t>reminder</w:t>
      </w:r>
      <w:r w:rsidR="005F28C1">
        <w:rPr>
          <w:rFonts w:ascii="Times New Roman" w:hAnsi="Times New Roman" w:cs="Times New Roman"/>
          <w:sz w:val="24"/>
          <w:szCs w:val="24"/>
        </w:rPr>
        <w:t xml:space="preserve"> belajar anak</w:t>
      </w:r>
      <w:r w:rsidRPr="00B612D8">
        <w:rPr>
          <w:rFonts w:ascii="Times New Roman" w:hAnsi="Times New Roman" w:cs="Times New Roman"/>
          <w:sz w:val="24"/>
          <w:szCs w:val="24"/>
        </w:rPr>
        <w:t>.</w:t>
      </w:r>
    </w:p>
    <w:p w14:paraId="4EA7D265" w14:textId="1DEC2577" w:rsidR="005F28C1" w:rsidRDefault="005F28C1" w:rsidP="00B612D8">
      <w:pPr>
        <w:pStyle w:val="ListParagraph"/>
        <w:numPr>
          <w:ilvl w:val="0"/>
          <w:numId w:val="1"/>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fasilitas yang diberikan orang tua terhadap belajar anak.</w:t>
      </w:r>
    </w:p>
    <w:p w14:paraId="64AFB989" w14:textId="60814867" w:rsidR="005F28C1" w:rsidRDefault="005F28C1" w:rsidP="00B612D8">
      <w:pPr>
        <w:pStyle w:val="ListParagraph"/>
        <w:numPr>
          <w:ilvl w:val="0"/>
          <w:numId w:val="1"/>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w:t>
      </w:r>
      <w:r w:rsidR="00D83B20">
        <w:rPr>
          <w:rFonts w:ascii="Times New Roman" w:hAnsi="Times New Roman" w:cs="Times New Roman"/>
          <w:sz w:val="24"/>
          <w:szCs w:val="24"/>
        </w:rPr>
        <w:t xml:space="preserve"> kesadaran orang tua untuk memberikan </w:t>
      </w:r>
      <w:r w:rsidR="00D83B20" w:rsidRPr="00B77ADD">
        <w:rPr>
          <w:rFonts w:ascii="Times New Roman" w:hAnsi="Times New Roman" w:cs="Times New Roman"/>
          <w:i/>
          <w:sz w:val="24"/>
          <w:szCs w:val="24"/>
        </w:rPr>
        <w:t>reward</w:t>
      </w:r>
      <w:r w:rsidR="00D83B20">
        <w:rPr>
          <w:rFonts w:ascii="Times New Roman" w:hAnsi="Times New Roman" w:cs="Times New Roman"/>
          <w:sz w:val="24"/>
          <w:szCs w:val="24"/>
        </w:rPr>
        <w:t xml:space="preserve"> kepada anak sebagai bentuk apresiasi.</w:t>
      </w:r>
    </w:p>
    <w:p w14:paraId="52E8F519" w14:textId="099CAE49" w:rsidR="005F28C1" w:rsidRPr="00B612D8" w:rsidRDefault="005F28C1" w:rsidP="00B612D8">
      <w:pPr>
        <w:pStyle w:val="ListParagraph"/>
        <w:numPr>
          <w:ilvl w:val="0"/>
          <w:numId w:val="1"/>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w:t>
      </w:r>
      <w:r w:rsidR="005C4A9C">
        <w:rPr>
          <w:rFonts w:ascii="Times New Roman" w:hAnsi="Times New Roman" w:cs="Times New Roman"/>
          <w:sz w:val="24"/>
          <w:szCs w:val="24"/>
        </w:rPr>
        <w:t xml:space="preserve"> tindakan orang tua saat hasil belajar anak menurun.</w:t>
      </w:r>
    </w:p>
    <w:p w14:paraId="77EC6C07" w14:textId="77777777" w:rsidR="00973B28" w:rsidRPr="00B612D8" w:rsidRDefault="00973B28" w:rsidP="006115F3">
      <w:pPr>
        <w:pStyle w:val="Heading2"/>
        <w:numPr>
          <w:ilvl w:val="1"/>
          <w:numId w:val="3"/>
        </w:numPr>
        <w:spacing w:line="360" w:lineRule="auto"/>
        <w:ind w:hanging="436"/>
        <w:rPr>
          <w:rFonts w:cs="Times New Roman"/>
          <w:szCs w:val="24"/>
        </w:rPr>
      </w:pPr>
      <w:bookmarkStart w:id="27" w:name="_Toc97492662"/>
      <w:bookmarkStart w:id="28" w:name="_Toc97494731"/>
      <w:bookmarkStart w:id="29" w:name="_Toc106522020"/>
      <w:bookmarkStart w:id="30" w:name="_Toc106522252"/>
      <w:bookmarkStart w:id="31" w:name="_Toc107081665"/>
      <w:bookmarkStart w:id="32" w:name="_Toc109581081"/>
      <w:bookmarkStart w:id="33" w:name="_Toc109593240"/>
      <w:r w:rsidRPr="00B612D8">
        <w:rPr>
          <w:rFonts w:cs="Times New Roman"/>
          <w:szCs w:val="24"/>
        </w:rPr>
        <w:t>Manfaat Penelitian</w:t>
      </w:r>
      <w:bookmarkEnd w:id="27"/>
      <w:bookmarkEnd w:id="28"/>
      <w:bookmarkEnd w:id="29"/>
      <w:bookmarkEnd w:id="30"/>
      <w:bookmarkEnd w:id="31"/>
      <w:bookmarkEnd w:id="32"/>
      <w:bookmarkEnd w:id="33"/>
    </w:p>
    <w:p w14:paraId="43F94AD8" w14:textId="77777777" w:rsidR="00B612D8" w:rsidRDefault="00973B28" w:rsidP="006115F3">
      <w:pPr>
        <w:pStyle w:val="ListParagraph"/>
        <w:numPr>
          <w:ilvl w:val="0"/>
          <w:numId w:val="8"/>
        </w:numPr>
        <w:spacing w:line="360" w:lineRule="auto"/>
        <w:ind w:left="1134" w:hanging="425"/>
        <w:jc w:val="both"/>
        <w:rPr>
          <w:rFonts w:ascii="Times New Roman" w:hAnsi="Times New Roman" w:cs="Times New Roman"/>
          <w:sz w:val="24"/>
          <w:szCs w:val="24"/>
        </w:rPr>
      </w:pPr>
      <w:r w:rsidRPr="00B612D8">
        <w:rPr>
          <w:rFonts w:ascii="Times New Roman" w:hAnsi="Times New Roman" w:cs="Times New Roman"/>
          <w:sz w:val="24"/>
          <w:szCs w:val="24"/>
        </w:rPr>
        <w:t>Manfaat Teoritis</w:t>
      </w:r>
    </w:p>
    <w:p w14:paraId="4DB91583" w14:textId="77777777" w:rsidR="00973B28" w:rsidRPr="00B612D8" w:rsidRDefault="00973B28" w:rsidP="00252FC5">
      <w:pPr>
        <w:pStyle w:val="ListParagraph"/>
        <w:spacing w:after="0" w:line="360" w:lineRule="auto"/>
        <w:ind w:left="1134" w:firstLine="720"/>
        <w:jc w:val="both"/>
        <w:rPr>
          <w:rFonts w:ascii="Times New Roman" w:hAnsi="Times New Roman" w:cs="Times New Roman"/>
          <w:sz w:val="24"/>
          <w:szCs w:val="24"/>
        </w:rPr>
      </w:pPr>
      <w:r w:rsidRPr="00B612D8">
        <w:rPr>
          <w:rFonts w:ascii="Times New Roman" w:hAnsi="Times New Roman" w:cs="Times New Roman"/>
          <w:sz w:val="24"/>
          <w:szCs w:val="24"/>
        </w:rPr>
        <w:t xml:space="preserve">Penelitian ini diharapkan dapat menambah wawasan dan pengetahuan pembaca khususnya para guru dan orang tua peserta didik sekolah dasar untuk meningkatkan kerjasama yang baik dalam pelaksanaan </w:t>
      </w:r>
      <w:r w:rsidRPr="00B612D8">
        <w:rPr>
          <w:rFonts w:ascii="Times New Roman" w:hAnsi="Times New Roman" w:cs="Times New Roman"/>
          <w:i/>
          <w:sz w:val="24"/>
          <w:szCs w:val="24"/>
        </w:rPr>
        <w:t>blended learning</w:t>
      </w:r>
      <w:r w:rsidRPr="00B612D8">
        <w:rPr>
          <w:rFonts w:ascii="Times New Roman" w:hAnsi="Times New Roman" w:cs="Times New Roman"/>
          <w:sz w:val="24"/>
          <w:szCs w:val="24"/>
        </w:rPr>
        <w:t xml:space="preserve"> di masa pandemi covid-19 serta diharapkan dapat memberi gambaran untuk para calon guru maupun orang tua mengenai pelaksanaan </w:t>
      </w:r>
      <w:r w:rsidRPr="00B612D8">
        <w:rPr>
          <w:rFonts w:ascii="Times New Roman" w:hAnsi="Times New Roman" w:cs="Times New Roman"/>
          <w:i/>
          <w:sz w:val="24"/>
          <w:szCs w:val="24"/>
        </w:rPr>
        <w:t>blended learning</w:t>
      </w:r>
      <w:r w:rsidRPr="00B612D8">
        <w:rPr>
          <w:rFonts w:ascii="Times New Roman" w:hAnsi="Times New Roman" w:cs="Times New Roman"/>
          <w:sz w:val="24"/>
          <w:szCs w:val="24"/>
        </w:rPr>
        <w:t xml:space="preserve"> yang terjadi di lapangan.</w:t>
      </w:r>
    </w:p>
    <w:p w14:paraId="507B22A6" w14:textId="77777777" w:rsidR="00973B28" w:rsidRPr="00973B28" w:rsidRDefault="00973B28" w:rsidP="006115F3">
      <w:pPr>
        <w:numPr>
          <w:ilvl w:val="0"/>
          <w:numId w:val="8"/>
        </w:numPr>
        <w:spacing w:line="360" w:lineRule="auto"/>
        <w:ind w:left="1134" w:hanging="425"/>
        <w:contextualSpacing/>
        <w:jc w:val="both"/>
        <w:rPr>
          <w:rFonts w:ascii="Times New Roman" w:hAnsi="Times New Roman" w:cs="Times New Roman"/>
          <w:sz w:val="24"/>
          <w:szCs w:val="24"/>
        </w:rPr>
      </w:pPr>
      <w:r w:rsidRPr="00973B28">
        <w:rPr>
          <w:rFonts w:ascii="Times New Roman" w:hAnsi="Times New Roman" w:cs="Times New Roman"/>
          <w:sz w:val="24"/>
          <w:szCs w:val="24"/>
        </w:rPr>
        <w:t>Manfaat Praktis</w:t>
      </w:r>
    </w:p>
    <w:p w14:paraId="1EED0EE7" w14:textId="77777777" w:rsidR="00973B28" w:rsidRPr="00973B28" w:rsidRDefault="00973B28" w:rsidP="006115F3">
      <w:pPr>
        <w:numPr>
          <w:ilvl w:val="0"/>
          <w:numId w:val="4"/>
        </w:numPr>
        <w:spacing w:line="360" w:lineRule="auto"/>
        <w:ind w:left="1560" w:hanging="426"/>
        <w:contextualSpacing/>
        <w:jc w:val="both"/>
        <w:rPr>
          <w:rFonts w:ascii="Times New Roman" w:hAnsi="Times New Roman" w:cs="Times New Roman"/>
          <w:sz w:val="24"/>
          <w:szCs w:val="24"/>
        </w:rPr>
      </w:pPr>
      <w:r w:rsidRPr="00973B28">
        <w:rPr>
          <w:rFonts w:ascii="Times New Roman" w:hAnsi="Times New Roman" w:cs="Times New Roman"/>
          <w:sz w:val="24"/>
          <w:szCs w:val="24"/>
        </w:rPr>
        <w:t>Bagi penulis penelitian ini diharapkan dapat menjadi pembelajaran dan bermanfaat dalam mengimplementasikannya di masa mendatang.</w:t>
      </w:r>
    </w:p>
    <w:p w14:paraId="07616A2B" w14:textId="77777777" w:rsidR="00973B28" w:rsidRPr="00973B28" w:rsidRDefault="00973B28" w:rsidP="006115F3">
      <w:pPr>
        <w:numPr>
          <w:ilvl w:val="0"/>
          <w:numId w:val="4"/>
        </w:numPr>
        <w:spacing w:line="360" w:lineRule="auto"/>
        <w:ind w:left="1560" w:hanging="426"/>
        <w:contextualSpacing/>
        <w:jc w:val="both"/>
        <w:rPr>
          <w:rFonts w:ascii="Times New Roman" w:hAnsi="Times New Roman" w:cs="Times New Roman"/>
          <w:sz w:val="24"/>
          <w:szCs w:val="24"/>
        </w:rPr>
      </w:pPr>
      <w:r w:rsidRPr="00973B28">
        <w:rPr>
          <w:rFonts w:ascii="Times New Roman" w:hAnsi="Times New Roman" w:cs="Times New Roman"/>
          <w:sz w:val="24"/>
          <w:szCs w:val="24"/>
        </w:rPr>
        <w:t xml:space="preserve">Bagi pembaca penelitian ini diharapkan dapat dijadikan sebagai refleksi sehingga penerapan </w:t>
      </w:r>
      <w:r w:rsidRPr="00973B28">
        <w:rPr>
          <w:rFonts w:ascii="Times New Roman" w:hAnsi="Times New Roman" w:cs="Times New Roman"/>
          <w:i/>
          <w:sz w:val="24"/>
          <w:szCs w:val="24"/>
        </w:rPr>
        <w:t>blended learning</w:t>
      </w:r>
      <w:r w:rsidRPr="00973B28">
        <w:rPr>
          <w:rFonts w:ascii="Times New Roman" w:hAnsi="Times New Roman" w:cs="Times New Roman"/>
          <w:sz w:val="24"/>
          <w:szCs w:val="24"/>
        </w:rPr>
        <w:t xml:space="preserve"> menjadi lebih baik.</w:t>
      </w:r>
    </w:p>
    <w:p w14:paraId="3F32BA94" w14:textId="0DCBCCDF" w:rsidR="004D5811" w:rsidRPr="00AD4DCA" w:rsidRDefault="001A2B09" w:rsidP="00490532">
      <w:pPr>
        <w:pStyle w:val="Heading2"/>
        <w:numPr>
          <w:ilvl w:val="1"/>
          <w:numId w:val="3"/>
        </w:numPr>
        <w:spacing w:line="360" w:lineRule="auto"/>
        <w:ind w:left="709" w:hanging="425"/>
      </w:pPr>
      <w:bookmarkStart w:id="34" w:name="_Toc106522021"/>
      <w:bookmarkStart w:id="35" w:name="_Toc106522253"/>
      <w:bookmarkStart w:id="36" w:name="_Toc107081666"/>
      <w:bookmarkStart w:id="37" w:name="_Toc109581082"/>
      <w:bookmarkStart w:id="38" w:name="_Toc109593241"/>
      <w:r w:rsidRPr="00AD4DCA">
        <w:t>Struktur Organisasi Skripsi</w:t>
      </w:r>
      <w:bookmarkEnd w:id="34"/>
      <w:bookmarkEnd w:id="35"/>
      <w:bookmarkEnd w:id="36"/>
      <w:bookmarkEnd w:id="37"/>
      <w:bookmarkEnd w:id="38"/>
    </w:p>
    <w:p w14:paraId="71ECB73B" w14:textId="50D95EC8" w:rsidR="006B769A" w:rsidRPr="00337C94" w:rsidRDefault="006B769A" w:rsidP="00C30EE7">
      <w:pPr>
        <w:spacing w:line="360" w:lineRule="auto"/>
        <w:ind w:left="284" w:firstLine="436"/>
        <w:jc w:val="both"/>
        <w:rPr>
          <w:rFonts w:ascii="Times New Roman" w:hAnsi="Times New Roman" w:cs="Times New Roman"/>
          <w:b/>
          <w:sz w:val="24"/>
          <w:szCs w:val="24"/>
        </w:rPr>
      </w:pPr>
      <w:r w:rsidRPr="00337C94">
        <w:rPr>
          <w:rFonts w:ascii="Times New Roman" w:hAnsi="Times New Roman" w:cs="Times New Roman"/>
          <w:sz w:val="24"/>
          <w:szCs w:val="24"/>
          <w:lang w:eastAsia="id-ID"/>
        </w:rPr>
        <w:t>Struktur organisasi</w:t>
      </w:r>
      <w:r w:rsidR="00B929FF" w:rsidRPr="00337C94">
        <w:rPr>
          <w:rFonts w:ascii="Times New Roman" w:hAnsi="Times New Roman" w:cs="Times New Roman"/>
          <w:sz w:val="24"/>
          <w:szCs w:val="24"/>
          <w:lang w:eastAsia="id-ID"/>
        </w:rPr>
        <w:t xml:space="preserve"> skripsi pada</w:t>
      </w:r>
      <w:r w:rsidRPr="00337C94">
        <w:rPr>
          <w:rFonts w:ascii="Times New Roman" w:hAnsi="Times New Roman" w:cs="Times New Roman"/>
          <w:sz w:val="24"/>
          <w:szCs w:val="24"/>
          <w:lang w:eastAsia="id-ID"/>
        </w:rPr>
        <w:t xml:space="preserve"> penelitian ini meliputi BAB I, BAB II, BAB III, BAB IV, dan BAB V. BAB I merupakan bab pendahuluan yang </w:t>
      </w:r>
      <w:r w:rsidR="004C2F72" w:rsidRPr="00337C94">
        <w:rPr>
          <w:rFonts w:ascii="Times New Roman" w:hAnsi="Times New Roman" w:cs="Times New Roman"/>
          <w:sz w:val="24"/>
          <w:szCs w:val="24"/>
          <w:lang w:eastAsia="id-ID"/>
        </w:rPr>
        <w:lastRenderedPageBreak/>
        <w:t>berisi</w:t>
      </w:r>
      <w:r w:rsidRPr="00337C94">
        <w:rPr>
          <w:rFonts w:ascii="Times New Roman" w:hAnsi="Times New Roman" w:cs="Times New Roman"/>
          <w:sz w:val="24"/>
          <w:szCs w:val="24"/>
          <w:lang w:eastAsia="id-ID"/>
        </w:rPr>
        <w:t xml:space="preserve"> latar belakang penelitian, rumusan masalah penelitian, tujuan penelitian, manfaat penelitian, dan struktur organisasi skripsi. </w:t>
      </w:r>
      <w:r w:rsidRPr="00FB5A70">
        <w:rPr>
          <w:rFonts w:ascii="Times New Roman" w:hAnsi="Times New Roman" w:cs="Times New Roman"/>
          <w:sz w:val="24"/>
          <w:szCs w:val="24"/>
          <w:lang w:eastAsia="id-ID"/>
        </w:rPr>
        <w:t xml:space="preserve">BAB II merupakan kajian </w:t>
      </w:r>
      <w:r w:rsidR="00B929FF" w:rsidRPr="00FB5A70">
        <w:rPr>
          <w:rFonts w:ascii="Times New Roman" w:hAnsi="Times New Roman" w:cs="Times New Roman"/>
          <w:sz w:val="24"/>
          <w:szCs w:val="24"/>
          <w:lang w:eastAsia="id-ID"/>
        </w:rPr>
        <w:t>teori</w:t>
      </w:r>
      <w:r w:rsidRPr="00FB5A70">
        <w:rPr>
          <w:rFonts w:ascii="Times New Roman" w:hAnsi="Times New Roman" w:cs="Times New Roman"/>
          <w:sz w:val="24"/>
          <w:szCs w:val="24"/>
          <w:lang w:eastAsia="id-ID"/>
        </w:rPr>
        <w:t xml:space="preserve"> </w:t>
      </w:r>
      <w:r w:rsidR="00554841">
        <w:rPr>
          <w:rFonts w:ascii="Times New Roman" w:hAnsi="Times New Roman" w:cs="Times New Roman"/>
          <w:sz w:val="24"/>
          <w:szCs w:val="24"/>
          <w:lang w:eastAsia="id-ID"/>
        </w:rPr>
        <w:t xml:space="preserve">yang </w:t>
      </w:r>
      <w:r w:rsidRPr="00FB5A70">
        <w:rPr>
          <w:rFonts w:ascii="Times New Roman" w:hAnsi="Times New Roman" w:cs="Times New Roman"/>
          <w:sz w:val="24"/>
          <w:szCs w:val="24"/>
          <w:lang w:eastAsia="id-ID"/>
        </w:rPr>
        <w:t xml:space="preserve">berisi </w:t>
      </w:r>
      <w:r w:rsidRPr="00FB5A70">
        <w:rPr>
          <w:rFonts w:ascii="Times New Roman" w:hAnsi="Times New Roman" w:cs="Times New Roman"/>
          <w:sz w:val="24"/>
          <w:szCs w:val="24"/>
        </w:rPr>
        <w:t>k</w:t>
      </w:r>
      <w:r w:rsidR="00B929FF" w:rsidRPr="00FB5A70">
        <w:rPr>
          <w:rFonts w:ascii="Times New Roman" w:hAnsi="Times New Roman" w:cs="Times New Roman"/>
          <w:sz w:val="24"/>
          <w:szCs w:val="24"/>
        </w:rPr>
        <w:t xml:space="preserve">onsep </w:t>
      </w:r>
      <w:r w:rsidR="00A50B7E" w:rsidRPr="00FB5A70">
        <w:rPr>
          <w:rFonts w:ascii="Times New Roman" w:hAnsi="Times New Roman" w:cs="Times New Roman"/>
          <w:sz w:val="24"/>
          <w:szCs w:val="24"/>
        </w:rPr>
        <w:t xml:space="preserve">dan komponen-komponen </w:t>
      </w:r>
      <w:r w:rsidR="00B929FF" w:rsidRPr="00FB5A70">
        <w:rPr>
          <w:rFonts w:ascii="Times New Roman" w:hAnsi="Times New Roman" w:cs="Times New Roman"/>
          <w:i/>
          <w:sz w:val="24"/>
          <w:szCs w:val="24"/>
        </w:rPr>
        <w:t>blended learning</w:t>
      </w:r>
      <w:r w:rsidR="00B929FF" w:rsidRPr="00FB5A70">
        <w:rPr>
          <w:rFonts w:ascii="Times New Roman" w:hAnsi="Times New Roman" w:cs="Times New Roman"/>
          <w:sz w:val="24"/>
          <w:szCs w:val="24"/>
        </w:rPr>
        <w:t xml:space="preserve">, </w:t>
      </w:r>
      <w:r w:rsidR="00FB5A70" w:rsidRPr="00FB5A70">
        <w:rPr>
          <w:rFonts w:ascii="Times New Roman" w:hAnsi="Times New Roman" w:cs="Times New Roman"/>
          <w:sz w:val="24"/>
          <w:szCs w:val="24"/>
        </w:rPr>
        <w:t xml:space="preserve">peran orang tua pada pelaksanaan </w:t>
      </w:r>
      <w:r w:rsidR="00FB5A70" w:rsidRPr="00FB5A70">
        <w:rPr>
          <w:rFonts w:ascii="Times New Roman" w:hAnsi="Times New Roman" w:cs="Times New Roman"/>
          <w:i/>
          <w:sz w:val="24"/>
          <w:szCs w:val="24"/>
        </w:rPr>
        <w:t>blended learning</w:t>
      </w:r>
      <w:r w:rsidR="00FB5A70" w:rsidRPr="00FB5A70">
        <w:rPr>
          <w:rFonts w:ascii="Times New Roman" w:hAnsi="Times New Roman" w:cs="Times New Roman"/>
          <w:sz w:val="24"/>
          <w:szCs w:val="24"/>
        </w:rPr>
        <w:t xml:space="preserve"> di masa pandemi covid-19</w:t>
      </w:r>
      <w:r w:rsidR="007A6E1C">
        <w:rPr>
          <w:rFonts w:ascii="Times New Roman" w:hAnsi="Times New Roman" w:cs="Times New Roman"/>
          <w:sz w:val="24"/>
          <w:szCs w:val="24"/>
        </w:rPr>
        <w:t xml:space="preserve">, </w:t>
      </w:r>
      <w:r w:rsidR="00554841" w:rsidRPr="00337C94">
        <w:rPr>
          <w:rFonts w:ascii="Times New Roman" w:hAnsi="Times New Roman" w:cs="Times New Roman"/>
          <w:sz w:val="24"/>
          <w:szCs w:val="24"/>
          <w:shd w:val="clear" w:color="auto" w:fill="FFFFFF"/>
        </w:rPr>
        <w:t>kepedulian sebagai kunci keberhasilan belajar anak</w:t>
      </w:r>
      <w:r w:rsidR="00554841">
        <w:rPr>
          <w:rFonts w:ascii="Times New Roman" w:hAnsi="Times New Roman" w:cs="Times New Roman"/>
          <w:sz w:val="24"/>
          <w:szCs w:val="24"/>
          <w:shd w:val="clear" w:color="auto" w:fill="FFFFFF"/>
        </w:rPr>
        <w:t xml:space="preserve"> dengan sub bab </w:t>
      </w:r>
      <w:r w:rsidR="00B00624">
        <w:rPr>
          <w:rFonts w:ascii="Times New Roman" w:hAnsi="Times New Roman" w:cs="Times New Roman"/>
          <w:sz w:val="24"/>
          <w:szCs w:val="24"/>
          <w:shd w:val="clear" w:color="auto" w:fill="FFFFFF"/>
        </w:rPr>
        <w:t>definisi peduli dan keberhasilan belajar anak. K</w:t>
      </w:r>
      <w:r w:rsidR="00554841">
        <w:rPr>
          <w:rFonts w:ascii="Times New Roman" w:hAnsi="Times New Roman" w:cs="Times New Roman"/>
          <w:sz w:val="24"/>
          <w:szCs w:val="24"/>
          <w:shd w:val="clear" w:color="auto" w:fill="FFFFFF"/>
        </w:rPr>
        <w:t xml:space="preserve">esediaan orang tua menjadi </w:t>
      </w:r>
      <w:r w:rsidR="00554841" w:rsidRPr="00DE4747">
        <w:rPr>
          <w:rFonts w:ascii="Times New Roman" w:hAnsi="Times New Roman" w:cs="Times New Roman"/>
          <w:i/>
          <w:sz w:val="24"/>
          <w:szCs w:val="24"/>
          <w:shd w:val="clear" w:color="auto" w:fill="FFFFFF"/>
        </w:rPr>
        <w:t>reminder</w:t>
      </w:r>
      <w:r w:rsidR="00554841">
        <w:rPr>
          <w:rFonts w:ascii="Times New Roman" w:hAnsi="Times New Roman" w:cs="Times New Roman"/>
          <w:sz w:val="24"/>
          <w:szCs w:val="24"/>
          <w:shd w:val="clear" w:color="auto" w:fill="FFFFFF"/>
        </w:rPr>
        <w:t xml:space="preserve"> belajar anak, </w:t>
      </w:r>
      <w:r w:rsidR="00554841" w:rsidRPr="00337C94">
        <w:rPr>
          <w:rFonts w:ascii="Times New Roman" w:hAnsi="Times New Roman" w:cs="Times New Roman"/>
          <w:sz w:val="24"/>
          <w:szCs w:val="24"/>
          <w:shd w:val="clear" w:color="auto" w:fill="FFFFFF"/>
        </w:rPr>
        <w:t>fasilitas sebagai pelengkap perhatian oran</w:t>
      </w:r>
      <w:r w:rsidR="00554841">
        <w:rPr>
          <w:rFonts w:ascii="Times New Roman" w:hAnsi="Times New Roman" w:cs="Times New Roman"/>
          <w:sz w:val="24"/>
          <w:szCs w:val="24"/>
          <w:shd w:val="clear" w:color="auto" w:fill="FFFFFF"/>
        </w:rPr>
        <w:t>g tua</w:t>
      </w:r>
      <w:r w:rsidR="00B00624">
        <w:rPr>
          <w:rFonts w:ascii="Times New Roman" w:hAnsi="Times New Roman" w:cs="Times New Roman"/>
          <w:sz w:val="24"/>
          <w:szCs w:val="24"/>
          <w:shd w:val="clear" w:color="auto" w:fill="FFFFFF"/>
        </w:rPr>
        <w:t xml:space="preserve"> dengan sub bab definisi fasilitas dan fasilitas belajar saat </w:t>
      </w:r>
      <w:r w:rsidR="00B00624" w:rsidRPr="00B00624">
        <w:rPr>
          <w:rFonts w:ascii="Times New Roman" w:hAnsi="Times New Roman" w:cs="Times New Roman"/>
          <w:i/>
          <w:sz w:val="24"/>
          <w:szCs w:val="24"/>
          <w:shd w:val="clear" w:color="auto" w:fill="FFFFFF"/>
        </w:rPr>
        <w:t>blended learning</w:t>
      </w:r>
      <w:r w:rsidR="00B00624">
        <w:rPr>
          <w:rFonts w:ascii="Times New Roman" w:hAnsi="Times New Roman" w:cs="Times New Roman"/>
          <w:sz w:val="24"/>
          <w:szCs w:val="24"/>
          <w:shd w:val="clear" w:color="auto" w:fill="FFFFFF"/>
        </w:rPr>
        <w:t>. P</w:t>
      </w:r>
      <w:r w:rsidR="00554841">
        <w:rPr>
          <w:rFonts w:ascii="Times New Roman" w:hAnsi="Times New Roman" w:cs="Times New Roman"/>
          <w:sz w:val="24"/>
          <w:szCs w:val="24"/>
          <w:shd w:val="clear" w:color="auto" w:fill="FFFFFF"/>
        </w:rPr>
        <w:t xml:space="preserve">entingkah pemberian </w:t>
      </w:r>
      <w:r w:rsidR="00554841" w:rsidRPr="00DE4747">
        <w:rPr>
          <w:rFonts w:ascii="Times New Roman" w:hAnsi="Times New Roman" w:cs="Times New Roman"/>
          <w:i/>
          <w:sz w:val="24"/>
          <w:szCs w:val="24"/>
          <w:shd w:val="clear" w:color="auto" w:fill="FFFFFF"/>
        </w:rPr>
        <w:t>reward</w:t>
      </w:r>
      <w:r w:rsidR="00554841">
        <w:rPr>
          <w:rFonts w:ascii="Times New Roman" w:hAnsi="Times New Roman" w:cs="Times New Roman"/>
          <w:sz w:val="24"/>
          <w:szCs w:val="24"/>
          <w:shd w:val="clear" w:color="auto" w:fill="FFFFFF"/>
        </w:rPr>
        <w:t xml:space="preserve"> sebagai bentuk apresiasi?</w:t>
      </w:r>
      <w:r w:rsidR="00B00624">
        <w:rPr>
          <w:rFonts w:ascii="Times New Roman" w:hAnsi="Times New Roman" w:cs="Times New Roman"/>
          <w:sz w:val="24"/>
          <w:szCs w:val="24"/>
          <w:shd w:val="clear" w:color="auto" w:fill="FFFFFF"/>
        </w:rPr>
        <w:t xml:space="preserve"> dengan sub bab</w:t>
      </w:r>
      <w:r w:rsidR="00554841">
        <w:rPr>
          <w:rFonts w:ascii="Times New Roman" w:hAnsi="Times New Roman" w:cs="Times New Roman"/>
          <w:sz w:val="24"/>
          <w:szCs w:val="24"/>
          <w:shd w:val="clear" w:color="auto" w:fill="FFFFFF"/>
        </w:rPr>
        <w:t xml:space="preserve"> </w:t>
      </w:r>
      <w:r w:rsidR="00B00624">
        <w:rPr>
          <w:rFonts w:ascii="Times New Roman" w:hAnsi="Times New Roman" w:cs="Times New Roman"/>
          <w:sz w:val="24"/>
          <w:szCs w:val="24"/>
          <w:shd w:val="clear" w:color="auto" w:fill="FFFFFF"/>
        </w:rPr>
        <w:t xml:space="preserve">definisi dan bentuk dari </w:t>
      </w:r>
      <w:r w:rsidR="00B00624" w:rsidRPr="00B00624">
        <w:rPr>
          <w:rFonts w:ascii="Times New Roman" w:hAnsi="Times New Roman" w:cs="Times New Roman"/>
          <w:i/>
          <w:sz w:val="24"/>
          <w:szCs w:val="24"/>
          <w:shd w:val="clear" w:color="auto" w:fill="FFFFFF"/>
        </w:rPr>
        <w:t>reward</w:t>
      </w:r>
      <w:r w:rsidR="00B00624">
        <w:rPr>
          <w:rFonts w:ascii="Times New Roman" w:hAnsi="Times New Roman" w:cs="Times New Roman"/>
          <w:sz w:val="24"/>
          <w:szCs w:val="24"/>
          <w:shd w:val="clear" w:color="auto" w:fill="FFFFFF"/>
        </w:rPr>
        <w:t xml:space="preserve">. </w:t>
      </w:r>
      <w:r w:rsidR="00B00624" w:rsidRPr="00337C94">
        <w:rPr>
          <w:rFonts w:ascii="Times New Roman" w:hAnsi="Times New Roman" w:cs="Times New Roman"/>
          <w:sz w:val="24"/>
          <w:szCs w:val="24"/>
          <w:shd w:val="clear" w:color="auto" w:fill="FFFFFF"/>
        </w:rPr>
        <w:t>T</w:t>
      </w:r>
      <w:r w:rsidR="00554841" w:rsidRPr="00337C94">
        <w:rPr>
          <w:rFonts w:ascii="Times New Roman" w:hAnsi="Times New Roman" w:cs="Times New Roman"/>
          <w:sz w:val="24"/>
          <w:szCs w:val="24"/>
          <w:shd w:val="clear" w:color="auto" w:fill="FFFFFF"/>
        </w:rPr>
        <w:t>indakan saat hasil belajar anak menurun</w:t>
      </w:r>
      <w:r w:rsidR="007A6E1C">
        <w:rPr>
          <w:rFonts w:ascii="Times New Roman" w:hAnsi="Times New Roman" w:cs="Times New Roman"/>
          <w:sz w:val="24"/>
          <w:szCs w:val="24"/>
        </w:rPr>
        <w:t>, dan penelitian terdahulu</w:t>
      </w:r>
      <w:r w:rsidRPr="00FB5A70">
        <w:rPr>
          <w:rFonts w:ascii="Times New Roman" w:hAnsi="Times New Roman" w:cs="Times New Roman"/>
          <w:sz w:val="24"/>
          <w:szCs w:val="24"/>
          <w:lang w:eastAsia="id-ID"/>
        </w:rPr>
        <w:t>. BAB</w:t>
      </w:r>
      <w:r w:rsidR="00B929FF" w:rsidRPr="00FB5A70">
        <w:rPr>
          <w:rFonts w:ascii="Times New Roman" w:hAnsi="Times New Roman" w:cs="Times New Roman"/>
          <w:sz w:val="24"/>
          <w:szCs w:val="24"/>
          <w:lang w:eastAsia="id-ID"/>
        </w:rPr>
        <w:t xml:space="preserve"> III merupakan metodologi penelitian y</w:t>
      </w:r>
      <w:r w:rsidR="00B929FF" w:rsidRPr="00337C94">
        <w:rPr>
          <w:rFonts w:ascii="Times New Roman" w:hAnsi="Times New Roman" w:cs="Times New Roman"/>
          <w:sz w:val="24"/>
          <w:szCs w:val="24"/>
          <w:lang w:eastAsia="id-ID"/>
        </w:rPr>
        <w:t xml:space="preserve">ang terdiri dari desain penelitian, partisipan, instrumen penelitian, teknik pengumpulan data, dan analisis data. </w:t>
      </w:r>
      <w:r w:rsidRPr="00337C94">
        <w:rPr>
          <w:rFonts w:ascii="Times New Roman" w:hAnsi="Times New Roman" w:cs="Times New Roman"/>
          <w:sz w:val="24"/>
          <w:szCs w:val="24"/>
          <w:lang w:eastAsia="id-ID"/>
        </w:rPr>
        <w:t xml:space="preserve">BAB IV merupakan temuan dan pembahasan yang berisi analisis hasil </w:t>
      </w:r>
      <w:r w:rsidR="004C2F72" w:rsidRPr="00337C94">
        <w:rPr>
          <w:rFonts w:ascii="Times New Roman" w:hAnsi="Times New Roman" w:cs="Times New Roman"/>
          <w:sz w:val="24"/>
          <w:szCs w:val="24"/>
          <w:lang w:eastAsia="id-ID"/>
        </w:rPr>
        <w:t xml:space="preserve">penelitian yang </w:t>
      </w:r>
      <w:r w:rsidR="00DE4747">
        <w:rPr>
          <w:rFonts w:ascii="Times New Roman" w:hAnsi="Times New Roman" w:cs="Times New Roman"/>
          <w:sz w:val="24"/>
          <w:szCs w:val="24"/>
          <w:lang w:eastAsia="id-ID"/>
        </w:rPr>
        <w:t xml:space="preserve">terdiri dari lima aspek </w:t>
      </w:r>
      <w:r w:rsidR="004C2F72" w:rsidRPr="00337C94">
        <w:rPr>
          <w:rFonts w:ascii="Times New Roman" w:hAnsi="Times New Roman" w:cs="Times New Roman"/>
          <w:sz w:val="24"/>
          <w:szCs w:val="24"/>
          <w:lang w:eastAsia="id-ID"/>
        </w:rPr>
        <w:t xml:space="preserve">yaitu </w:t>
      </w:r>
      <w:r w:rsidR="004C2F72" w:rsidRPr="00337C94">
        <w:rPr>
          <w:rFonts w:ascii="Times New Roman" w:hAnsi="Times New Roman" w:cs="Times New Roman"/>
          <w:sz w:val="24"/>
          <w:szCs w:val="24"/>
          <w:shd w:val="clear" w:color="auto" w:fill="FFFFFF"/>
        </w:rPr>
        <w:t xml:space="preserve">1) kepedulian sebagai kunci keberhasilan belajar anak, </w:t>
      </w:r>
      <w:r w:rsidR="00DE4747">
        <w:rPr>
          <w:rFonts w:ascii="Times New Roman" w:hAnsi="Times New Roman" w:cs="Times New Roman"/>
          <w:sz w:val="24"/>
          <w:szCs w:val="24"/>
          <w:shd w:val="clear" w:color="auto" w:fill="FFFFFF"/>
        </w:rPr>
        <w:t xml:space="preserve">2) kesediaan orang tua menjadi </w:t>
      </w:r>
      <w:r w:rsidR="00DE4747" w:rsidRPr="00DE4747">
        <w:rPr>
          <w:rFonts w:ascii="Times New Roman" w:hAnsi="Times New Roman" w:cs="Times New Roman"/>
          <w:i/>
          <w:sz w:val="24"/>
          <w:szCs w:val="24"/>
          <w:shd w:val="clear" w:color="auto" w:fill="FFFFFF"/>
        </w:rPr>
        <w:t>reminder</w:t>
      </w:r>
      <w:r w:rsidR="004C2F72" w:rsidRPr="00337C94">
        <w:rPr>
          <w:rFonts w:ascii="Times New Roman" w:hAnsi="Times New Roman" w:cs="Times New Roman"/>
          <w:sz w:val="24"/>
          <w:szCs w:val="24"/>
          <w:shd w:val="clear" w:color="auto" w:fill="FFFFFF"/>
        </w:rPr>
        <w:t xml:space="preserve"> belajar anak, 3) fasilitas sebagai pelengkap perhatian oran</w:t>
      </w:r>
      <w:r w:rsidR="00DE4747">
        <w:rPr>
          <w:rFonts w:ascii="Times New Roman" w:hAnsi="Times New Roman" w:cs="Times New Roman"/>
          <w:sz w:val="24"/>
          <w:szCs w:val="24"/>
          <w:shd w:val="clear" w:color="auto" w:fill="FFFFFF"/>
        </w:rPr>
        <w:t xml:space="preserve">g tua, 4) pentingkah pemberian </w:t>
      </w:r>
      <w:r w:rsidR="00DE4747" w:rsidRPr="00DE4747">
        <w:rPr>
          <w:rFonts w:ascii="Times New Roman" w:hAnsi="Times New Roman" w:cs="Times New Roman"/>
          <w:i/>
          <w:sz w:val="24"/>
          <w:szCs w:val="24"/>
          <w:shd w:val="clear" w:color="auto" w:fill="FFFFFF"/>
        </w:rPr>
        <w:t>reward</w:t>
      </w:r>
      <w:r w:rsidR="00DE4747">
        <w:rPr>
          <w:rFonts w:ascii="Times New Roman" w:hAnsi="Times New Roman" w:cs="Times New Roman"/>
          <w:sz w:val="24"/>
          <w:szCs w:val="24"/>
          <w:shd w:val="clear" w:color="auto" w:fill="FFFFFF"/>
        </w:rPr>
        <w:t xml:space="preserve"> sebagai bentuk apresiasi?</w:t>
      </w:r>
      <w:r w:rsidR="004C2F72" w:rsidRPr="00337C94">
        <w:rPr>
          <w:rFonts w:ascii="Times New Roman" w:hAnsi="Times New Roman" w:cs="Times New Roman"/>
          <w:sz w:val="24"/>
          <w:szCs w:val="24"/>
          <w:shd w:val="clear" w:color="auto" w:fill="FFFFFF"/>
        </w:rPr>
        <w:t xml:space="preserve"> 5) tindakan saat hasil belajar anak menurun</w:t>
      </w:r>
      <w:r w:rsidRPr="00337C94">
        <w:rPr>
          <w:rFonts w:ascii="Times New Roman" w:hAnsi="Times New Roman" w:cs="Times New Roman"/>
          <w:sz w:val="24"/>
          <w:szCs w:val="24"/>
          <w:lang w:eastAsia="id-ID"/>
        </w:rPr>
        <w:t xml:space="preserve">. </w:t>
      </w:r>
      <w:r w:rsidR="004C2F72" w:rsidRPr="00337C94">
        <w:rPr>
          <w:rFonts w:ascii="Times New Roman" w:hAnsi="Times New Roman" w:cs="Times New Roman"/>
          <w:sz w:val="24"/>
          <w:szCs w:val="24"/>
          <w:lang w:eastAsia="id-ID"/>
        </w:rPr>
        <w:t xml:space="preserve">Dan terakhir yakni </w:t>
      </w:r>
      <w:r w:rsidRPr="00337C94">
        <w:rPr>
          <w:rFonts w:ascii="Times New Roman" w:hAnsi="Times New Roman" w:cs="Times New Roman"/>
          <w:sz w:val="24"/>
          <w:szCs w:val="24"/>
          <w:lang w:eastAsia="id-ID"/>
        </w:rPr>
        <w:t>BAB</w:t>
      </w:r>
      <w:r w:rsidR="00DE4747">
        <w:rPr>
          <w:rFonts w:ascii="Times New Roman" w:hAnsi="Times New Roman" w:cs="Times New Roman"/>
          <w:sz w:val="24"/>
          <w:szCs w:val="24"/>
          <w:lang w:eastAsia="id-ID"/>
        </w:rPr>
        <w:t xml:space="preserve"> V berisi </w:t>
      </w:r>
      <w:r w:rsidR="004C2F72" w:rsidRPr="00337C94">
        <w:rPr>
          <w:rFonts w:ascii="Times New Roman" w:hAnsi="Times New Roman" w:cs="Times New Roman"/>
          <w:sz w:val="24"/>
          <w:szCs w:val="24"/>
          <w:lang w:eastAsia="id-ID"/>
        </w:rPr>
        <w:t>simpulan</w:t>
      </w:r>
      <w:r w:rsidR="00DE4747">
        <w:rPr>
          <w:rFonts w:ascii="Times New Roman" w:hAnsi="Times New Roman" w:cs="Times New Roman"/>
          <w:sz w:val="24"/>
          <w:szCs w:val="24"/>
          <w:lang w:eastAsia="id-ID"/>
        </w:rPr>
        <w:t>, implikasi, dan rekomendasi</w:t>
      </w:r>
      <w:r w:rsidRPr="00337C94">
        <w:rPr>
          <w:rFonts w:ascii="Times New Roman" w:hAnsi="Times New Roman" w:cs="Times New Roman"/>
          <w:sz w:val="24"/>
          <w:szCs w:val="24"/>
          <w:lang w:eastAsia="id-ID"/>
        </w:rPr>
        <w:t>.</w:t>
      </w:r>
    </w:p>
    <w:p w14:paraId="213E4839" w14:textId="77777777" w:rsidR="006B769A" w:rsidRPr="009012F7" w:rsidRDefault="006B769A" w:rsidP="006B769A">
      <w:pPr>
        <w:pStyle w:val="ListParagraph"/>
        <w:spacing w:line="360" w:lineRule="auto"/>
        <w:jc w:val="both"/>
      </w:pPr>
    </w:p>
    <w:p w14:paraId="1CE4850D" w14:textId="77777777" w:rsidR="002719EC" w:rsidRDefault="002719EC"/>
    <w:p w14:paraId="05D10DD5" w14:textId="77777777" w:rsidR="002719EC" w:rsidRDefault="002719EC"/>
    <w:p w14:paraId="3C40AF65" w14:textId="77777777" w:rsidR="00982AD2" w:rsidRDefault="00982AD2"/>
    <w:p w14:paraId="18957981" w14:textId="77777777" w:rsidR="00982AD2" w:rsidRDefault="00982AD2"/>
    <w:p w14:paraId="0F9A8BF4" w14:textId="77777777" w:rsidR="0010193A" w:rsidRDefault="0010193A"/>
    <w:p w14:paraId="14C64D80" w14:textId="77777777" w:rsidR="00A50B7E" w:rsidRDefault="00A50B7E"/>
    <w:p w14:paraId="1697E88A" w14:textId="77777777" w:rsidR="00A50B7E" w:rsidRDefault="00A50B7E"/>
    <w:p w14:paraId="5CC0C315" w14:textId="77777777" w:rsidR="00A50B7E" w:rsidRDefault="00A50B7E"/>
    <w:p w14:paraId="6A08EB5F" w14:textId="77777777" w:rsidR="00A50B7E" w:rsidRDefault="00A50B7E"/>
    <w:p w14:paraId="38667C93" w14:textId="77777777" w:rsidR="007571C2" w:rsidRDefault="007571C2" w:rsidP="005F6667">
      <w:pPr>
        <w:pStyle w:val="Heading1"/>
        <w:spacing w:before="0" w:after="200" w:line="360" w:lineRule="auto"/>
        <w:jc w:val="left"/>
        <w:rPr>
          <w:rFonts w:cs="Times New Roman"/>
        </w:rPr>
        <w:sectPr w:rsidR="007571C2" w:rsidSect="00FA296D">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9" w:footer="709" w:gutter="0"/>
          <w:pgNumType w:start="1"/>
          <w:cols w:space="708"/>
          <w:titlePg/>
          <w:docGrid w:linePitch="360"/>
        </w:sectPr>
      </w:pPr>
    </w:p>
    <w:p w14:paraId="4B2E6C86" w14:textId="510A8623" w:rsidR="00B612D8" w:rsidRPr="00895411" w:rsidRDefault="00B612D8" w:rsidP="00B42333">
      <w:pPr>
        <w:pStyle w:val="Heading1"/>
        <w:spacing w:line="360" w:lineRule="auto"/>
        <w:rPr>
          <w:rFonts w:cs="Times New Roman"/>
        </w:rPr>
      </w:pPr>
      <w:bookmarkStart w:id="40" w:name="_Toc106522047"/>
      <w:bookmarkStart w:id="41" w:name="_Toc106522279"/>
      <w:bookmarkStart w:id="42" w:name="_Toc107081692"/>
      <w:bookmarkStart w:id="43" w:name="_Toc109581120"/>
      <w:bookmarkStart w:id="44" w:name="_Toc109593276"/>
      <w:r w:rsidRPr="00895411">
        <w:rPr>
          <w:rFonts w:cs="Times New Roman"/>
        </w:rPr>
        <w:lastRenderedPageBreak/>
        <w:t>DAFTAR PUSTAKA</w:t>
      </w:r>
      <w:bookmarkEnd w:id="40"/>
      <w:bookmarkEnd w:id="41"/>
      <w:bookmarkEnd w:id="42"/>
      <w:bookmarkEnd w:id="43"/>
      <w:bookmarkEnd w:id="44"/>
    </w:p>
    <w:p w14:paraId="614E58A1" w14:textId="67130774" w:rsidR="00412E02" w:rsidRPr="00412E02" w:rsidRDefault="00CD0476" w:rsidP="00412E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489C">
        <w:rPr>
          <w:rFonts w:ascii="Times New Roman" w:hAnsi="Times New Roman" w:cs="Times New Roman"/>
          <w:sz w:val="24"/>
          <w:szCs w:val="24"/>
        </w:rPr>
        <w:fldChar w:fldCharType="begin" w:fldLock="1"/>
      </w:r>
      <w:r w:rsidRPr="003C489C">
        <w:rPr>
          <w:rFonts w:ascii="Times New Roman" w:hAnsi="Times New Roman" w:cs="Times New Roman"/>
          <w:sz w:val="24"/>
          <w:szCs w:val="24"/>
        </w:rPr>
        <w:instrText xml:space="preserve">ADDIN Mendeley Bibliography CSL_BIBLIOGRAPHY </w:instrText>
      </w:r>
      <w:r w:rsidRPr="003C489C">
        <w:rPr>
          <w:rFonts w:ascii="Times New Roman" w:hAnsi="Times New Roman" w:cs="Times New Roman"/>
          <w:sz w:val="24"/>
          <w:szCs w:val="24"/>
        </w:rPr>
        <w:fldChar w:fldCharType="separate"/>
      </w:r>
      <w:r w:rsidR="00412E02" w:rsidRPr="00412E02">
        <w:rPr>
          <w:rFonts w:ascii="Times New Roman" w:hAnsi="Times New Roman" w:cs="Times New Roman"/>
          <w:noProof/>
          <w:sz w:val="24"/>
          <w:szCs w:val="24"/>
        </w:rPr>
        <w:t xml:space="preserve">Asmuni, A. (2020). Problematika Pembelajaran Daring di Masa Pandemi Covid-19 dan Solusi Pemecahannya. </w:t>
      </w:r>
      <w:r w:rsidR="00412E02" w:rsidRPr="00412E02">
        <w:rPr>
          <w:rFonts w:ascii="Times New Roman" w:hAnsi="Times New Roman" w:cs="Times New Roman"/>
          <w:i/>
          <w:iCs/>
          <w:noProof/>
          <w:sz w:val="24"/>
          <w:szCs w:val="24"/>
        </w:rPr>
        <w:t>Jurnal Paedagogy</w:t>
      </w:r>
      <w:r w:rsidR="00412E02" w:rsidRPr="00412E02">
        <w:rPr>
          <w:rFonts w:ascii="Times New Roman" w:hAnsi="Times New Roman" w:cs="Times New Roman"/>
          <w:noProof/>
          <w:sz w:val="24"/>
          <w:szCs w:val="24"/>
        </w:rPr>
        <w:t xml:space="preserve">, </w:t>
      </w:r>
      <w:r w:rsidR="00412E02" w:rsidRPr="00412E02">
        <w:rPr>
          <w:rFonts w:ascii="Times New Roman" w:hAnsi="Times New Roman" w:cs="Times New Roman"/>
          <w:i/>
          <w:iCs/>
          <w:noProof/>
          <w:sz w:val="24"/>
          <w:szCs w:val="24"/>
        </w:rPr>
        <w:t>7</w:t>
      </w:r>
      <w:r w:rsidR="00412E02" w:rsidRPr="00412E02">
        <w:rPr>
          <w:rFonts w:ascii="Times New Roman" w:hAnsi="Times New Roman" w:cs="Times New Roman"/>
          <w:noProof/>
          <w:sz w:val="24"/>
          <w:szCs w:val="24"/>
        </w:rPr>
        <w:t>(4), 281–288. https://doi.org/10.33394/jp.v7i4.2941</w:t>
      </w:r>
    </w:p>
    <w:p w14:paraId="15AAFC85" w14:textId="77777777" w:rsidR="00412E02" w:rsidRPr="00412E02" w:rsidRDefault="00412E02" w:rsidP="00412E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12E02">
        <w:rPr>
          <w:rFonts w:ascii="Times New Roman" w:hAnsi="Times New Roman" w:cs="Times New Roman"/>
          <w:noProof/>
          <w:sz w:val="24"/>
          <w:szCs w:val="24"/>
        </w:rPr>
        <w:t xml:space="preserve">Bates, J., Finlay, J., &amp; O’Connor Bones, U. (2021). “Education cannot cease”: the experiences of parents of primary age children (age 4-11) in Northern Ireland during school closures due to COVID-19. </w:t>
      </w:r>
      <w:r w:rsidRPr="00412E02">
        <w:rPr>
          <w:rFonts w:ascii="Times New Roman" w:hAnsi="Times New Roman" w:cs="Times New Roman"/>
          <w:i/>
          <w:iCs/>
          <w:noProof/>
          <w:sz w:val="24"/>
          <w:szCs w:val="24"/>
        </w:rPr>
        <w:t>Educational Review</w:t>
      </w:r>
      <w:r w:rsidRPr="00412E02">
        <w:rPr>
          <w:rFonts w:ascii="Times New Roman" w:hAnsi="Times New Roman" w:cs="Times New Roman"/>
          <w:noProof/>
          <w:sz w:val="24"/>
          <w:szCs w:val="24"/>
        </w:rPr>
        <w:t>, 1–23. https://doi.org/10.1080/00131911.2021.1974821</w:t>
      </w:r>
    </w:p>
    <w:p w14:paraId="5BA64099" w14:textId="77777777" w:rsidR="00412E02" w:rsidRPr="00412E02" w:rsidRDefault="00412E02" w:rsidP="00412E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12E02">
        <w:rPr>
          <w:rFonts w:ascii="Times New Roman" w:hAnsi="Times New Roman" w:cs="Times New Roman"/>
          <w:noProof/>
          <w:sz w:val="24"/>
          <w:szCs w:val="24"/>
        </w:rPr>
        <w:t xml:space="preserve">Onde, M. K. L. O., Aswat, H., Sari, E. R., &amp; Meliza, N. (2021). Analisis Pelaksanaan Pembelajaran Tatap Muka Terbatas (TMT) di Masa New Normal terhadap Hasil Belajar Matematika di Sekolah Dasar. </w:t>
      </w:r>
      <w:r w:rsidRPr="00412E02">
        <w:rPr>
          <w:rFonts w:ascii="Times New Roman" w:hAnsi="Times New Roman" w:cs="Times New Roman"/>
          <w:i/>
          <w:iCs/>
          <w:noProof/>
          <w:sz w:val="24"/>
          <w:szCs w:val="24"/>
        </w:rPr>
        <w:t>Edukatif : Jurnal Ilmu Pendidikan</w:t>
      </w:r>
      <w:r w:rsidRPr="00412E02">
        <w:rPr>
          <w:rFonts w:ascii="Times New Roman" w:hAnsi="Times New Roman" w:cs="Times New Roman"/>
          <w:noProof/>
          <w:sz w:val="24"/>
          <w:szCs w:val="24"/>
        </w:rPr>
        <w:t xml:space="preserve">, </w:t>
      </w:r>
      <w:r w:rsidRPr="00412E02">
        <w:rPr>
          <w:rFonts w:ascii="Times New Roman" w:hAnsi="Times New Roman" w:cs="Times New Roman"/>
          <w:i/>
          <w:iCs/>
          <w:noProof/>
          <w:sz w:val="24"/>
          <w:szCs w:val="24"/>
        </w:rPr>
        <w:t>3</w:t>
      </w:r>
      <w:r w:rsidRPr="00412E02">
        <w:rPr>
          <w:rFonts w:ascii="Times New Roman" w:hAnsi="Times New Roman" w:cs="Times New Roman"/>
          <w:noProof/>
          <w:sz w:val="24"/>
          <w:szCs w:val="24"/>
        </w:rPr>
        <w:t>(6), 4400–4406. https://doi.org/10.31004/edukatif.v3i6.1449</w:t>
      </w:r>
    </w:p>
    <w:p w14:paraId="140915F6" w14:textId="77777777" w:rsidR="00412E02" w:rsidRPr="00412E02" w:rsidRDefault="00412E02" w:rsidP="00412E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12E02">
        <w:rPr>
          <w:rFonts w:ascii="Times New Roman" w:hAnsi="Times New Roman" w:cs="Times New Roman"/>
          <w:noProof/>
          <w:sz w:val="24"/>
          <w:szCs w:val="24"/>
        </w:rPr>
        <w:t xml:space="preserve">Putria, H., Maula, L. H., &amp; Uswatun, D. A. (2020). Analisis Proses Pembelajaran dalam Jaringan (DARING) Masa Pandemi Covid- 19 Pada Guru Sekolah Dasar. </w:t>
      </w:r>
      <w:r w:rsidRPr="00412E02">
        <w:rPr>
          <w:rFonts w:ascii="Times New Roman" w:hAnsi="Times New Roman" w:cs="Times New Roman"/>
          <w:i/>
          <w:iCs/>
          <w:noProof/>
          <w:sz w:val="24"/>
          <w:szCs w:val="24"/>
        </w:rPr>
        <w:t>Jurnal Basicedu</w:t>
      </w:r>
      <w:r w:rsidRPr="00412E02">
        <w:rPr>
          <w:rFonts w:ascii="Times New Roman" w:hAnsi="Times New Roman" w:cs="Times New Roman"/>
          <w:noProof/>
          <w:sz w:val="24"/>
          <w:szCs w:val="24"/>
        </w:rPr>
        <w:t xml:space="preserve">, </w:t>
      </w:r>
      <w:r w:rsidRPr="00412E02">
        <w:rPr>
          <w:rFonts w:ascii="Times New Roman" w:hAnsi="Times New Roman" w:cs="Times New Roman"/>
          <w:i/>
          <w:iCs/>
          <w:noProof/>
          <w:sz w:val="24"/>
          <w:szCs w:val="24"/>
        </w:rPr>
        <w:t>4</w:t>
      </w:r>
      <w:r w:rsidRPr="00412E02">
        <w:rPr>
          <w:rFonts w:ascii="Times New Roman" w:hAnsi="Times New Roman" w:cs="Times New Roman"/>
          <w:noProof/>
          <w:sz w:val="24"/>
          <w:szCs w:val="24"/>
        </w:rPr>
        <w:t>(4), 861–870. https://doi.org/10.31004/basicedu.v4i4.460</w:t>
      </w:r>
    </w:p>
    <w:p w14:paraId="3B9C32D1" w14:textId="77777777" w:rsidR="00412E02" w:rsidRPr="00412E02" w:rsidRDefault="00412E02" w:rsidP="00412E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12E02">
        <w:rPr>
          <w:rFonts w:ascii="Times New Roman" w:hAnsi="Times New Roman" w:cs="Times New Roman"/>
          <w:noProof/>
          <w:sz w:val="24"/>
          <w:szCs w:val="24"/>
        </w:rPr>
        <w:t xml:space="preserve">Rosnaeni, R., &amp; Prastowo, A. (2021). Kendala Implementasi Pembelajaran Daring di Sekolah Dasar Pada Masa Pandemi Covid -19 : Kasus di SDN 24 Macanang Kabupaten Bone. </w:t>
      </w:r>
      <w:r w:rsidRPr="00412E02">
        <w:rPr>
          <w:rFonts w:ascii="Times New Roman" w:hAnsi="Times New Roman" w:cs="Times New Roman"/>
          <w:i/>
          <w:iCs/>
          <w:noProof/>
          <w:sz w:val="24"/>
          <w:szCs w:val="24"/>
        </w:rPr>
        <w:t>Jurnal Basicedu</w:t>
      </w:r>
      <w:r w:rsidRPr="00412E02">
        <w:rPr>
          <w:rFonts w:ascii="Times New Roman" w:hAnsi="Times New Roman" w:cs="Times New Roman"/>
          <w:noProof/>
          <w:sz w:val="24"/>
          <w:szCs w:val="24"/>
        </w:rPr>
        <w:t xml:space="preserve">, </w:t>
      </w:r>
      <w:r w:rsidRPr="00412E02">
        <w:rPr>
          <w:rFonts w:ascii="Times New Roman" w:hAnsi="Times New Roman" w:cs="Times New Roman"/>
          <w:i/>
          <w:iCs/>
          <w:noProof/>
          <w:sz w:val="24"/>
          <w:szCs w:val="24"/>
        </w:rPr>
        <w:t>5</w:t>
      </w:r>
      <w:r w:rsidRPr="00412E02">
        <w:rPr>
          <w:rFonts w:ascii="Times New Roman" w:hAnsi="Times New Roman" w:cs="Times New Roman"/>
          <w:noProof/>
          <w:sz w:val="24"/>
          <w:szCs w:val="24"/>
        </w:rPr>
        <w:t>(4), 2241–2246. https://doi.org/10.31004/basicedu.v5i4.1151</w:t>
      </w:r>
    </w:p>
    <w:p w14:paraId="72565B75" w14:textId="77777777" w:rsidR="00412E02" w:rsidRPr="00412E02" w:rsidRDefault="00412E02" w:rsidP="00412E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12E02">
        <w:rPr>
          <w:rFonts w:ascii="Times New Roman" w:hAnsi="Times New Roman" w:cs="Times New Roman"/>
          <w:noProof/>
          <w:sz w:val="24"/>
          <w:szCs w:val="24"/>
        </w:rPr>
        <w:t xml:space="preserve">Sakti, S. A. (2021). Persepsi Orang Tua Siswa terhadap Pembelajaran Daring pada Masa Pandemi Covid 19 di Yogyakarta. </w:t>
      </w:r>
      <w:r w:rsidRPr="00412E02">
        <w:rPr>
          <w:rFonts w:ascii="Times New Roman" w:hAnsi="Times New Roman" w:cs="Times New Roman"/>
          <w:i/>
          <w:iCs/>
          <w:noProof/>
          <w:sz w:val="24"/>
          <w:szCs w:val="24"/>
        </w:rPr>
        <w:t>Jurnal Obsesi : Jurnal Pendidikan Anak Usia Dini</w:t>
      </w:r>
      <w:r w:rsidRPr="00412E02">
        <w:rPr>
          <w:rFonts w:ascii="Times New Roman" w:hAnsi="Times New Roman" w:cs="Times New Roman"/>
          <w:noProof/>
          <w:sz w:val="24"/>
          <w:szCs w:val="24"/>
        </w:rPr>
        <w:t xml:space="preserve">, </w:t>
      </w:r>
      <w:r w:rsidRPr="00412E02">
        <w:rPr>
          <w:rFonts w:ascii="Times New Roman" w:hAnsi="Times New Roman" w:cs="Times New Roman"/>
          <w:i/>
          <w:iCs/>
          <w:noProof/>
          <w:sz w:val="24"/>
          <w:szCs w:val="24"/>
        </w:rPr>
        <w:t>6</w:t>
      </w:r>
      <w:r w:rsidRPr="00412E02">
        <w:rPr>
          <w:rFonts w:ascii="Times New Roman" w:hAnsi="Times New Roman" w:cs="Times New Roman"/>
          <w:noProof/>
          <w:sz w:val="24"/>
          <w:szCs w:val="24"/>
        </w:rPr>
        <w:t>(1), 73–81. https://doi.org/10.31004/obsesi.v6i1.804</w:t>
      </w:r>
    </w:p>
    <w:p w14:paraId="75FF880B" w14:textId="77777777" w:rsidR="00412E02" w:rsidRPr="00412E02" w:rsidRDefault="00412E02" w:rsidP="00412E0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12E02">
        <w:rPr>
          <w:rFonts w:ascii="Times New Roman" w:hAnsi="Times New Roman" w:cs="Times New Roman"/>
          <w:noProof/>
          <w:sz w:val="24"/>
          <w:szCs w:val="24"/>
        </w:rPr>
        <w:t xml:space="preserve">Wardani, A., &amp; Ayriza, Y. (2020). Analisis Kendala Orang Tua dalam Mendampingi Anak Belajar di Rumah Pada Masa Pandemi Covid-19. </w:t>
      </w:r>
      <w:r w:rsidRPr="00412E02">
        <w:rPr>
          <w:rFonts w:ascii="Times New Roman" w:hAnsi="Times New Roman" w:cs="Times New Roman"/>
          <w:i/>
          <w:iCs/>
          <w:noProof/>
          <w:sz w:val="24"/>
          <w:szCs w:val="24"/>
        </w:rPr>
        <w:t>Jurnal Obsesi : Jurnal Pendidikan Anak Usia Dini</w:t>
      </w:r>
      <w:r w:rsidRPr="00412E02">
        <w:rPr>
          <w:rFonts w:ascii="Times New Roman" w:hAnsi="Times New Roman" w:cs="Times New Roman"/>
          <w:noProof/>
          <w:sz w:val="24"/>
          <w:szCs w:val="24"/>
        </w:rPr>
        <w:t xml:space="preserve">, </w:t>
      </w:r>
      <w:r w:rsidRPr="00412E02">
        <w:rPr>
          <w:rFonts w:ascii="Times New Roman" w:hAnsi="Times New Roman" w:cs="Times New Roman"/>
          <w:i/>
          <w:iCs/>
          <w:noProof/>
          <w:sz w:val="24"/>
          <w:szCs w:val="24"/>
        </w:rPr>
        <w:t>5</w:t>
      </w:r>
      <w:r w:rsidRPr="00412E02">
        <w:rPr>
          <w:rFonts w:ascii="Times New Roman" w:hAnsi="Times New Roman" w:cs="Times New Roman"/>
          <w:noProof/>
          <w:sz w:val="24"/>
          <w:szCs w:val="24"/>
        </w:rPr>
        <w:t>(1), 772. https://doi.org/10.31004/obsesi.v5i1.705</w:t>
      </w:r>
    </w:p>
    <w:p w14:paraId="3223E395" w14:textId="25ECC8F6" w:rsidR="007A4278" w:rsidRDefault="00CD0476" w:rsidP="00412E02">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C489C">
        <w:rPr>
          <w:rFonts w:ascii="Times New Roman" w:hAnsi="Times New Roman" w:cs="Times New Roman"/>
          <w:sz w:val="24"/>
          <w:szCs w:val="24"/>
        </w:rPr>
        <w:fldChar w:fldCharType="end"/>
      </w:r>
    </w:p>
    <w:p w14:paraId="7C53B101" w14:textId="78760806" w:rsidR="00372D31" w:rsidRDefault="00372D31">
      <w:pPr>
        <w:rPr>
          <w:rFonts w:ascii="Times New Roman" w:eastAsiaTheme="majorEastAsia" w:hAnsi="Times New Roman" w:cstheme="majorBidi"/>
          <w:b/>
          <w:bCs/>
          <w:sz w:val="28"/>
          <w:szCs w:val="28"/>
        </w:rPr>
      </w:pPr>
    </w:p>
    <w:sectPr w:rsidR="00372D31" w:rsidSect="00970C8D">
      <w:headerReference w:type="default" r:id="rId15"/>
      <w:footerReference w:type="default" r:id="rId16"/>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33A0A" w14:textId="77777777" w:rsidR="00B82742" w:rsidRDefault="00B82742">
      <w:pPr>
        <w:spacing w:after="0" w:line="240" w:lineRule="auto"/>
      </w:pPr>
      <w:r>
        <w:separator/>
      </w:r>
    </w:p>
  </w:endnote>
  <w:endnote w:type="continuationSeparator" w:id="0">
    <w:p w14:paraId="090B9DBA" w14:textId="77777777" w:rsidR="00B82742" w:rsidRDefault="00B8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A5154" w14:textId="77777777" w:rsidR="004E63BE" w:rsidRDefault="004E6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D23F" w14:textId="77777777" w:rsidR="005D3B5C" w:rsidRPr="0027466E" w:rsidRDefault="005D3B5C">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0E1F" w14:textId="77777777" w:rsidR="004E63BE" w:rsidRDefault="004E63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52743"/>
      <w:docPartObj>
        <w:docPartGallery w:val="Page Numbers (Bottom of Page)"/>
        <w:docPartUnique/>
      </w:docPartObj>
    </w:sdtPr>
    <w:sdtEndPr>
      <w:rPr>
        <w:rFonts w:ascii="Times New Roman" w:hAnsi="Times New Roman" w:cs="Times New Roman"/>
        <w:noProof/>
        <w:sz w:val="24"/>
      </w:rPr>
    </w:sdtEndPr>
    <w:sdtContent>
      <w:p w14:paraId="18FF7F0C" w14:textId="1ADC2412" w:rsidR="005D3B5C" w:rsidRPr="002D5B71" w:rsidRDefault="005D3B5C">
        <w:pPr>
          <w:pStyle w:val="Footer"/>
          <w:jc w:val="center"/>
          <w:rPr>
            <w:rFonts w:ascii="Times New Roman" w:hAnsi="Times New Roman" w:cs="Times New Roman"/>
            <w:sz w:val="24"/>
          </w:rPr>
        </w:pPr>
        <w:r w:rsidRPr="002D5B71">
          <w:rPr>
            <w:rFonts w:ascii="Times New Roman" w:hAnsi="Times New Roman" w:cs="Times New Roman"/>
            <w:sz w:val="24"/>
          </w:rPr>
          <w:fldChar w:fldCharType="begin"/>
        </w:r>
        <w:r w:rsidRPr="002D5B71">
          <w:rPr>
            <w:rFonts w:ascii="Times New Roman" w:hAnsi="Times New Roman" w:cs="Times New Roman"/>
            <w:sz w:val="24"/>
          </w:rPr>
          <w:instrText xml:space="preserve"> PAGE   \* MERGEFORMAT </w:instrText>
        </w:r>
        <w:r w:rsidRPr="002D5B71">
          <w:rPr>
            <w:rFonts w:ascii="Times New Roman" w:hAnsi="Times New Roman" w:cs="Times New Roman"/>
            <w:sz w:val="24"/>
          </w:rPr>
          <w:fldChar w:fldCharType="separate"/>
        </w:r>
        <w:r w:rsidR="004E63BE">
          <w:rPr>
            <w:rFonts w:ascii="Times New Roman" w:hAnsi="Times New Roman" w:cs="Times New Roman"/>
            <w:noProof/>
            <w:sz w:val="24"/>
          </w:rPr>
          <w:t>5</w:t>
        </w:r>
        <w:r w:rsidRPr="002D5B71">
          <w:rPr>
            <w:rFonts w:ascii="Times New Roman" w:hAnsi="Times New Roman" w:cs="Times New Roman"/>
            <w:noProof/>
            <w:sz w:val="24"/>
          </w:rPr>
          <w:fldChar w:fldCharType="end"/>
        </w:r>
      </w:p>
    </w:sdtContent>
  </w:sdt>
  <w:p w14:paraId="51675989" w14:textId="77777777" w:rsidR="005D3B5C" w:rsidRPr="0027466E" w:rsidRDefault="005D3B5C">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17244" w14:textId="77777777" w:rsidR="00B82742" w:rsidRDefault="00B82742">
      <w:pPr>
        <w:spacing w:after="0" w:line="240" w:lineRule="auto"/>
      </w:pPr>
      <w:r>
        <w:separator/>
      </w:r>
    </w:p>
  </w:footnote>
  <w:footnote w:type="continuationSeparator" w:id="0">
    <w:p w14:paraId="159EFBE3" w14:textId="77777777" w:rsidR="00B82742" w:rsidRDefault="00B82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BFF1" w14:textId="77777777" w:rsidR="004E63BE" w:rsidRDefault="004E6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683168"/>
      <w:docPartObj>
        <w:docPartGallery w:val="Page Numbers (Top of Page)"/>
        <w:docPartUnique/>
      </w:docPartObj>
    </w:sdtPr>
    <w:sdtEndPr>
      <w:rPr>
        <w:rFonts w:ascii="Times New Roman" w:hAnsi="Times New Roman" w:cs="Times New Roman"/>
        <w:noProof/>
        <w:sz w:val="24"/>
      </w:rPr>
    </w:sdtEndPr>
    <w:sdtContent>
      <w:p w14:paraId="20B8D1FE" w14:textId="07DAB469" w:rsidR="005D3B5C" w:rsidRPr="00FA296D" w:rsidRDefault="00B82742">
        <w:pPr>
          <w:pStyle w:val="Header"/>
          <w:jc w:val="right"/>
          <w:rPr>
            <w:rFonts w:ascii="Times New Roman" w:hAnsi="Times New Roman" w:cs="Times New Roman"/>
            <w:sz w:val="24"/>
          </w:rPr>
        </w:pPr>
      </w:p>
      <w:bookmarkStart w:id="39" w:name="_GoBack" w:displacedByCustomXml="next"/>
      <w:bookmarkEnd w:id="39" w:displacedByCustomXml="next"/>
    </w:sdtContent>
  </w:sdt>
  <w:p w14:paraId="17BB7FC4" w14:textId="77777777" w:rsidR="005D3B5C" w:rsidRDefault="005D3B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22462" w14:textId="77777777" w:rsidR="004E63BE" w:rsidRDefault="004E63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1C81" w14:textId="136C10DD" w:rsidR="005D3B5C" w:rsidRPr="00FA296D" w:rsidRDefault="005D3B5C">
    <w:pPr>
      <w:pStyle w:val="Header"/>
      <w:jc w:val="right"/>
      <w:rPr>
        <w:rFonts w:ascii="Times New Roman" w:hAnsi="Times New Roman" w:cs="Times New Roman"/>
        <w:sz w:val="24"/>
      </w:rPr>
    </w:pPr>
  </w:p>
  <w:p w14:paraId="25CB48DF" w14:textId="77777777" w:rsidR="005D3B5C" w:rsidRDefault="005D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5E6"/>
    <w:multiLevelType w:val="hybridMultilevel"/>
    <w:tmpl w:val="8D02114E"/>
    <w:lvl w:ilvl="0" w:tplc="578AA8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4C661DF"/>
    <w:multiLevelType w:val="multilevel"/>
    <w:tmpl w:val="1FF44AF2"/>
    <w:lvl w:ilvl="0">
      <w:start w:val="1"/>
      <w:numFmt w:val="decimal"/>
      <w:lvlText w:val="%1."/>
      <w:lvlJc w:val="lef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58A370C"/>
    <w:multiLevelType w:val="multilevel"/>
    <w:tmpl w:val="B1327C8C"/>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i w:val="0"/>
      </w:rPr>
    </w:lvl>
    <w:lvl w:ilvl="2">
      <w:start w:val="1"/>
      <w:numFmt w:val="decimal"/>
      <w:isLgl/>
      <w:lvlText w:val="%1.%2.%3"/>
      <w:lvlJc w:val="left"/>
      <w:pPr>
        <w:ind w:left="2214" w:hanging="720"/>
      </w:pPr>
      <w:rPr>
        <w:rFonts w:hint="default"/>
        <w:b/>
        <w:i w:val="0"/>
        <w:sz w:val="24"/>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
    <w:nsid w:val="069C4BA9"/>
    <w:multiLevelType w:val="hybridMultilevel"/>
    <w:tmpl w:val="06506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B4940"/>
    <w:multiLevelType w:val="hybridMultilevel"/>
    <w:tmpl w:val="5C5EE0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A310CB"/>
    <w:multiLevelType w:val="hybridMultilevel"/>
    <w:tmpl w:val="7FA8A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950FEC"/>
    <w:multiLevelType w:val="hybridMultilevel"/>
    <w:tmpl w:val="3376C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841336"/>
    <w:multiLevelType w:val="hybridMultilevel"/>
    <w:tmpl w:val="C2782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552201"/>
    <w:multiLevelType w:val="hybridMultilevel"/>
    <w:tmpl w:val="A4A02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B80BE4"/>
    <w:multiLevelType w:val="multilevel"/>
    <w:tmpl w:val="A162AC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6166E5C"/>
    <w:multiLevelType w:val="hybridMultilevel"/>
    <w:tmpl w:val="D18CA7FC"/>
    <w:lvl w:ilvl="0" w:tplc="C22235E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
    <w:nsid w:val="17850D09"/>
    <w:multiLevelType w:val="hybridMultilevel"/>
    <w:tmpl w:val="DC1A73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6E5A8B"/>
    <w:multiLevelType w:val="hybridMultilevel"/>
    <w:tmpl w:val="FB0A6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803F7A"/>
    <w:multiLevelType w:val="multilevel"/>
    <w:tmpl w:val="DF5C875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6A428CA"/>
    <w:multiLevelType w:val="multilevel"/>
    <w:tmpl w:val="79A87E26"/>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2AB63FE3"/>
    <w:multiLevelType w:val="multilevel"/>
    <w:tmpl w:val="5616F33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CC1131"/>
    <w:multiLevelType w:val="hybridMultilevel"/>
    <w:tmpl w:val="C51439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975BEC"/>
    <w:multiLevelType w:val="hybridMultilevel"/>
    <w:tmpl w:val="3E549798"/>
    <w:lvl w:ilvl="0" w:tplc="4622FC1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6B7AD1"/>
    <w:multiLevelType w:val="hybridMultilevel"/>
    <w:tmpl w:val="1D98941A"/>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181473"/>
    <w:multiLevelType w:val="hybridMultilevel"/>
    <w:tmpl w:val="07DCC1A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7975D3"/>
    <w:multiLevelType w:val="hybridMultilevel"/>
    <w:tmpl w:val="A6E05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2A554B"/>
    <w:multiLevelType w:val="hybridMultilevel"/>
    <w:tmpl w:val="8C18E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23046E"/>
    <w:multiLevelType w:val="hybridMultilevel"/>
    <w:tmpl w:val="D166B336"/>
    <w:lvl w:ilvl="0" w:tplc="2C2266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1B45F35"/>
    <w:multiLevelType w:val="hybridMultilevel"/>
    <w:tmpl w:val="9CF27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F4713F"/>
    <w:multiLevelType w:val="hybridMultilevel"/>
    <w:tmpl w:val="2AB26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163963"/>
    <w:multiLevelType w:val="multilevel"/>
    <w:tmpl w:val="DDB866E8"/>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3B46B8"/>
    <w:multiLevelType w:val="hybridMultilevel"/>
    <w:tmpl w:val="0DC6B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203B52"/>
    <w:multiLevelType w:val="hybridMultilevel"/>
    <w:tmpl w:val="286038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364669"/>
    <w:multiLevelType w:val="hybridMultilevel"/>
    <w:tmpl w:val="FF06413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4E4575C5"/>
    <w:multiLevelType w:val="hybridMultilevel"/>
    <w:tmpl w:val="CCA6AAB8"/>
    <w:lvl w:ilvl="0" w:tplc="47A022F0">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0">
    <w:nsid w:val="52055C40"/>
    <w:multiLevelType w:val="multilevel"/>
    <w:tmpl w:val="A920C7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A152217"/>
    <w:multiLevelType w:val="multilevel"/>
    <w:tmpl w:val="0D500CE6"/>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2">
    <w:nsid w:val="5C476C28"/>
    <w:multiLevelType w:val="hybridMultilevel"/>
    <w:tmpl w:val="790A1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806E8E"/>
    <w:multiLevelType w:val="multilevel"/>
    <w:tmpl w:val="033EE2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4FD1417"/>
    <w:multiLevelType w:val="hybridMultilevel"/>
    <w:tmpl w:val="096E1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A97D0C"/>
    <w:multiLevelType w:val="hybridMultilevel"/>
    <w:tmpl w:val="08005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7F30D3"/>
    <w:multiLevelType w:val="hybridMultilevel"/>
    <w:tmpl w:val="9AC04FEE"/>
    <w:lvl w:ilvl="0" w:tplc="91501DF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72027757"/>
    <w:multiLevelType w:val="multilevel"/>
    <w:tmpl w:val="44C82CCA"/>
    <w:lvl w:ilvl="0">
      <w:start w:val="1"/>
      <w:numFmt w:val="decimal"/>
      <w:lvlText w:val="%1."/>
      <w:lvlJc w:val="left"/>
      <w:pPr>
        <w:ind w:left="1080" w:hanging="360"/>
      </w:p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73596789"/>
    <w:multiLevelType w:val="hybridMultilevel"/>
    <w:tmpl w:val="DA929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F66FB2"/>
    <w:multiLevelType w:val="hybridMultilevel"/>
    <w:tmpl w:val="AFB8DA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7B005C"/>
    <w:multiLevelType w:val="hybridMultilevel"/>
    <w:tmpl w:val="9AB48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0A424E"/>
    <w:multiLevelType w:val="multilevel"/>
    <w:tmpl w:val="F2D811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37"/>
  </w:num>
  <w:num w:numId="3">
    <w:abstractNumId w:val="15"/>
  </w:num>
  <w:num w:numId="4">
    <w:abstractNumId w:val="22"/>
  </w:num>
  <w:num w:numId="5">
    <w:abstractNumId w:val="9"/>
  </w:num>
  <w:num w:numId="6">
    <w:abstractNumId w:val="14"/>
  </w:num>
  <w:num w:numId="7">
    <w:abstractNumId w:val="28"/>
  </w:num>
  <w:num w:numId="8">
    <w:abstractNumId w:val="2"/>
  </w:num>
  <w:num w:numId="9">
    <w:abstractNumId w:val="30"/>
  </w:num>
  <w:num w:numId="10">
    <w:abstractNumId w:val="32"/>
  </w:num>
  <w:num w:numId="11">
    <w:abstractNumId w:val="39"/>
  </w:num>
  <w:num w:numId="12">
    <w:abstractNumId w:val="1"/>
  </w:num>
  <w:num w:numId="13">
    <w:abstractNumId w:val="41"/>
  </w:num>
  <w:num w:numId="14">
    <w:abstractNumId w:val="36"/>
  </w:num>
  <w:num w:numId="15">
    <w:abstractNumId w:val="29"/>
  </w:num>
  <w:num w:numId="16">
    <w:abstractNumId w:val="31"/>
  </w:num>
  <w:num w:numId="17">
    <w:abstractNumId w:val="26"/>
  </w:num>
  <w:num w:numId="18">
    <w:abstractNumId w:val="33"/>
  </w:num>
  <w:num w:numId="19">
    <w:abstractNumId w:val="40"/>
  </w:num>
  <w:num w:numId="20">
    <w:abstractNumId w:val="23"/>
  </w:num>
  <w:num w:numId="21">
    <w:abstractNumId w:val="4"/>
  </w:num>
  <w:num w:numId="22">
    <w:abstractNumId w:val="19"/>
  </w:num>
  <w:num w:numId="23">
    <w:abstractNumId w:val="16"/>
  </w:num>
  <w:num w:numId="24">
    <w:abstractNumId w:val="38"/>
  </w:num>
  <w:num w:numId="25">
    <w:abstractNumId w:val="0"/>
  </w:num>
  <w:num w:numId="26">
    <w:abstractNumId w:val="13"/>
  </w:num>
  <w:num w:numId="27">
    <w:abstractNumId w:val="6"/>
  </w:num>
  <w:num w:numId="28">
    <w:abstractNumId w:val="17"/>
  </w:num>
  <w:num w:numId="29">
    <w:abstractNumId w:val="11"/>
  </w:num>
  <w:num w:numId="30">
    <w:abstractNumId w:val="35"/>
  </w:num>
  <w:num w:numId="31">
    <w:abstractNumId w:val="34"/>
  </w:num>
  <w:num w:numId="32">
    <w:abstractNumId w:val="12"/>
  </w:num>
  <w:num w:numId="33">
    <w:abstractNumId w:val="27"/>
  </w:num>
  <w:num w:numId="34">
    <w:abstractNumId w:val="5"/>
  </w:num>
  <w:num w:numId="35">
    <w:abstractNumId w:val="21"/>
  </w:num>
  <w:num w:numId="36">
    <w:abstractNumId w:val="3"/>
  </w:num>
  <w:num w:numId="37">
    <w:abstractNumId w:val="7"/>
  </w:num>
  <w:num w:numId="38">
    <w:abstractNumId w:val="20"/>
  </w:num>
  <w:num w:numId="39">
    <w:abstractNumId w:val="18"/>
  </w:num>
  <w:num w:numId="40">
    <w:abstractNumId w:val="10"/>
  </w:num>
  <w:num w:numId="41">
    <w:abstractNumId w:val="8"/>
  </w:num>
  <w:num w:numId="4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22ravw855rvdezapex0059wdrxxf5pw5xz&quot;&gt;My EndNote Library&lt;record-ids&gt;&lt;item&gt;1504&lt;/item&gt;&lt;item&gt;1511&lt;/item&gt;&lt;item&gt;1512&lt;/item&gt;&lt;item&gt;1513&lt;/item&gt;&lt;item&gt;1514&lt;/item&gt;&lt;item&gt;1515&lt;/item&gt;&lt;item&gt;1517&lt;/item&gt;&lt;item&gt;1518&lt;/item&gt;&lt;item&gt;1519&lt;/item&gt;&lt;item&gt;1520&lt;/item&gt;&lt;item&gt;1521&lt;/item&gt;&lt;item&gt;1525&lt;/item&gt;&lt;item&gt;1528&lt;/item&gt;&lt;item&gt;1537&lt;/item&gt;&lt;item&gt;1542&lt;/item&gt;&lt;/record-ids&gt;&lt;/item&gt;&lt;/Libraries&gt;"/>
  </w:docVars>
  <w:rsids>
    <w:rsidRoot w:val="00973B28"/>
    <w:rsid w:val="00001CF7"/>
    <w:rsid w:val="000023AD"/>
    <w:rsid w:val="000023E1"/>
    <w:rsid w:val="0002415F"/>
    <w:rsid w:val="00036883"/>
    <w:rsid w:val="00041B4A"/>
    <w:rsid w:val="0004739B"/>
    <w:rsid w:val="00047FA8"/>
    <w:rsid w:val="00055501"/>
    <w:rsid w:val="00064503"/>
    <w:rsid w:val="00066E37"/>
    <w:rsid w:val="000778C0"/>
    <w:rsid w:val="0008036F"/>
    <w:rsid w:val="0008234A"/>
    <w:rsid w:val="00083E8B"/>
    <w:rsid w:val="0009163E"/>
    <w:rsid w:val="000971D1"/>
    <w:rsid w:val="0009735A"/>
    <w:rsid w:val="000A019E"/>
    <w:rsid w:val="000A0554"/>
    <w:rsid w:val="000A472A"/>
    <w:rsid w:val="000B09D7"/>
    <w:rsid w:val="000B0D3A"/>
    <w:rsid w:val="000B2913"/>
    <w:rsid w:val="000B4459"/>
    <w:rsid w:val="000B5A22"/>
    <w:rsid w:val="000D2C20"/>
    <w:rsid w:val="000D5EDD"/>
    <w:rsid w:val="000E426F"/>
    <w:rsid w:val="0010193A"/>
    <w:rsid w:val="00106DDB"/>
    <w:rsid w:val="001079BB"/>
    <w:rsid w:val="00112E29"/>
    <w:rsid w:val="00117ECA"/>
    <w:rsid w:val="00123474"/>
    <w:rsid w:val="00137C4B"/>
    <w:rsid w:val="00147D66"/>
    <w:rsid w:val="001523B4"/>
    <w:rsid w:val="0016185E"/>
    <w:rsid w:val="0016549A"/>
    <w:rsid w:val="0016572B"/>
    <w:rsid w:val="00165923"/>
    <w:rsid w:val="00165AEC"/>
    <w:rsid w:val="00177BA6"/>
    <w:rsid w:val="00183BD5"/>
    <w:rsid w:val="0019162C"/>
    <w:rsid w:val="00191E74"/>
    <w:rsid w:val="0019790E"/>
    <w:rsid w:val="001A2B09"/>
    <w:rsid w:val="001B2B06"/>
    <w:rsid w:val="001E74B1"/>
    <w:rsid w:val="001E77F1"/>
    <w:rsid w:val="001F0776"/>
    <w:rsid w:val="001F1073"/>
    <w:rsid w:val="001F188B"/>
    <w:rsid w:val="001F3CD6"/>
    <w:rsid w:val="001F6D4C"/>
    <w:rsid w:val="0020526D"/>
    <w:rsid w:val="002104C9"/>
    <w:rsid w:val="00210F5B"/>
    <w:rsid w:val="00224211"/>
    <w:rsid w:val="00227F42"/>
    <w:rsid w:val="00230111"/>
    <w:rsid w:val="00230AAC"/>
    <w:rsid w:val="00232973"/>
    <w:rsid w:val="002335EF"/>
    <w:rsid w:val="0023654D"/>
    <w:rsid w:val="0024026D"/>
    <w:rsid w:val="00242148"/>
    <w:rsid w:val="00243304"/>
    <w:rsid w:val="00252FC5"/>
    <w:rsid w:val="002551D0"/>
    <w:rsid w:val="0025777E"/>
    <w:rsid w:val="002637F5"/>
    <w:rsid w:val="00263850"/>
    <w:rsid w:val="00266938"/>
    <w:rsid w:val="002719EC"/>
    <w:rsid w:val="0027466E"/>
    <w:rsid w:val="00283279"/>
    <w:rsid w:val="00284906"/>
    <w:rsid w:val="00293B0C"/>
    <w:rsid w:val="002979C6"/>
    <w:rsid w:val="002A2679"/>
    <w:rsid w:val="002B21CD"/>
    <w:rsid w:val="002B5F19"/>
    <w:rsid w:val="002D3653"/>
    <w:rsid w:val="002D5B71"/>
    <w:rsid w:val="002D6BE3"/>
    <w:rsid w:val="002D79FE"/>
    <w:rsid w:val="002E14DD"/>
    <w:rsid w:val="002E3DE9"/>
    <w:rsid w:val="002E7160"/>
    <w:rsid w:val="002E7DD8"/>
    <w:rsid w:val="002F03CA"/>
    <w:rsid w:val="002F355E"/>
    <w:rsid w:val="00300C08"/>
    <w:rsid w:val="00303082"/>
    <w:rsid w:val="003037F9"/>
    <w:rsid w:val="00305C2A"/>
    <w:rsid w:val="00330759"/>
    <w:rsid w:val="0033100D"/>
    <w:rsid w:val="00337C94"/>
    <w:rsid w:val="00342C31"/>
    <w:rsid w:val="00356725"/>
    <w:rsid w:val="003709E5"/>
    <w:rsid w:val="00372D31"/>
    <w:rsid w:val="0037501F"/>
    <w:rsid w:val="00375826"/>
    <w:rsid w:val="003768E8"/>
    <w:rsid w:val="003824B5"/>
    <w:rsid w:val="003A48A5"/>
    <w:rsid w:val="003B5ED2"/>
    <w:rsid w:val="003C489C"/>
    <w:rsid w:val="003C4BAE"/>
    <w:rsid w:val="003C54A4"/>
    <w:rsid w:val="003C6139"/>
    <w:rsid w:val="003C648F"/>
    <w:rsid w:val="003C7920"/>
    <w:rsid w:val="003D0475"/>
    <w:rsid w:val="003D22B5"/>
    <w:rsid w:val="003D6A62"/>
    <w:rsid w:val="003E449A"/>
    <w:rsid w:val="003E5091"/>
    <w:rsid w:val="003E796A"/>
    <w:rsid w:val="003F4096"/>
    <w:rsid w:val="00405B58"/>
    <w:rsid w:val="00412E02"/>
    <w:rsid w:val="0041502C"/>
    <w:rsid w:val="004154C5"/>
    <w:rsid w:val="00420C44"/>
    <w:rsid w:val="00424967"/>
    <w:rsid w:val="00436DBE"/>
    <w:rsid w:val="00444DD5"/>
    <w:rsid w:val="0044776D"/>
    <w:rsid w:val="004503DF"/>
    <w:rsid w:val="0045754E"/>
    <w:rsid w:val="00463C8C"/>
    <w:rsid w:val="004658B7"/>
    <w:rsid w:val="00490532"/>
    <w:rsid w:val="00494B14"/>
    <w:rsid w:val="004A0452"/>
    <w:rsid w:val="004A5AB2"/>
    <w:rsid w:val="004B1C81"/>
    <w:rsid w:val="004B596F"/>
    <w:rsid w:val="004C2F72"/>
    <w:rsid w:val="004C43E3"/>
    <w:rsid w:val="004D2636"/>
    <w:rsid w:val="004D5811"/>
    <w:rsid w:val="004E63BE"/>
    <w:rsid w:val="004F4DED"/>
    <w:rsid w:val="004F7D41"/>
    <w:rsid w:val="005009AF"/>
    <w:rsid w:val="00501B5A"/>
    <w:rsid w:val="00511DA9"/>
    <w:rsid w:val="005426BF"/>
    <w:rsid w:val="00547126"/>
    <w:rsid w:val="005510B1"/>
    <w:rsid w:val="005546CD"/>
    <w:rsid w:val="00554841"/>
    <w:rsid w:val="005565A6"/>
    <w:rsid w:val="005640DC"/>
    <w:rsid w:val="005641C8"/>
    <w:rsid w:val="005747AD"/>
    <w:rsid w:val="00592E40"/>
    <w:rsid w:val="00596AC2"/>
    <w:rsid w:val="005B73B1"/>
    <w:rsid w:val="005C4A9C"/>
    <w:rsid w:val="005C517F"/>
    <w:rsid w:val="005D3B5C"/>
    <w:rsid w:val="005D4EE9"/>
    <w:rsid w:val="005E17E6"/>
    <w:rsid w:val="005E1A40"/>
    <w:rsid w:val="005E6169"/>
    <w:rsid w:val="005F28C1"/>
    <w:rsid w:val="005F6667"/>
    <w:rsid w:val="006021AD"/>
    <w:rsid w:val="00602EB3"/>
    <w:rsid w:val="0060598A"/>
    <w:rsid w:val="006115F3"/>
    <w:rsid w:val="006123CD"/>
    <w:rsid w:val="006154CE"/>
    <w:rsid w:val="006270BE"/>
    <w:rsid w:val="0063292C"/>
    <w:rsid w:val="00632D66"/>
    <w:rsid w:val="00633A35"/>
    <w:rsid w:val="00634B6D"/>
    <w:rsid w:val="00636C34"/>
    <w:rsid w:val="00643575"/>
    <w:rsid w:val="00646318"/>
    <w:rsid w:val="00646928"/>
    <w:rsid w:val="00650A34"/>
    <w:rsid w:val="006713B2"/>
    <w:rsid w:val="006838A4"/>
    <w:rsid w:val="00684A7A"/>
    <w:rsid w:val="006858A3"/>
    <w:rsid w:val="00687DD4"/>
    <w:rsid w:val="00697CFA"/>
    <w:rsid w:val="006A0038"/>
    <w:rsid w:val="006A0696"/>
    <w:rsid w:val="006A36F0"/>
    <w:rsid w:val="006A7394"/>
    <w:rsid w:val="006B769A"/>
    <w:rsid w:val="006E2076"/>
    <w:rsid w:val="006E4850"/>
    <w:rsid w:val="00700462"/>
    <w:rsid w:val="0070240A"/>
    <w:rsid w:val="007213F4"/>
    <w:rsid w:val="00721527"/>
    <w:rsid w:val="00731E96"/>
    <w:rsid w:val="007335A8"/>
    <w:rsid w:val="00747E2A"/>
    <w:rsid w:val="00755B72"/>
    <w:rsid w:val="007571C2"/>
    <w:rsid w:val="007620AA"/>
    <w:rsid w:val="00765FE0"/>
    <w:rsid w:val="007751EC"/>
    <w:rsid w:val="00786534"/>
    <w:rsid w:val="00787D0F"/>
    <w:rsid w:val="007A4278"/>
    <w:rsid w:val="007A6B88"/>
    <w:rsid w:val="007A6E1C"/>
    <w:rsid w:val="007D02B9"/>
    <w:rsid w:val="007D0A1D"/>
    <w:rsid w:val="007D2E27"/>
    <w:rsid w:val="007E289F"/>
    <w:rsid w:val="007E72D4"/>
    <w:rsid w:val="007E737D"/>
    <w:rsid w:val="007F7198"/>
    <w:rsid w:val="0080003E"/>
    <w:rsid w:val="008067D9"/>
    <w:rsid w:val="008209A0"/>
    <w:rsid w:val="0082124E"/>
    <w:rsid w:val="00823766"/>
    <w:rsid w:val="00830F60"/>
    <w:rsid w:val="00833C81"/>
    <w:rsid w:val="00835876"/>
    <w:rsid w:val="008434DD"/>
    <w:rsid w:val="0085294A"/>
    <w:rsid w:val="00881A2B"/>
    <w:rsid w:val="0088445F"/>
    <w:rsid w:val="0088509C"/>
    <w:rsid w:val="00890817"/>
    <w:rsid w:val="00891F92"/>
    <w:rsid w:val="00893896"/>
    <w:rsid w:val="0089537B"/>
    <w:rsid w:val="00895411"/>
    <w:rsid w:val="008A4A1F"/>
    <w:rsid w:val="008A5CDC"/>
    <w:rsid w:val="008B10BB"/>
    <w:rsid w:val="008B5EC5"/>
    <w:rsid w:val="008C23B6"/>
    <w:rsid w:val="008C2AEA"/>
    <w:rsid w:val="008C743B"/>
    <w:rsid w:val="008C751B"/>
    <w:rsid w:val="008D1A87"/>
    <w:rsid w:val="008D23A4"/>
    <w:rsid w:val="008D59A6"/>
    <w:rsid w:val="008D5E0C"/>
    <w:rsid w:val="008D65D4"/>
    <w:rsid w:val="008F0694"/>
    <w:rsid w:val="009012B1"/>
    <w:rsid w:val="009036F4"/>
    <w:rsid w:val="00916B11"/>
    <w:rsid w:val="0092451F"/>
    <w:rsid w:val="00924E9F"/>
    <w:rsid w:val="00925210"/>
    <w:rsid w:val="00927B47"/>
    <w:rsid w:val="009306CC"/>
    <w:rsid w:val="00930C6F"/>
    <w:rsid w:val="00931C96"/>
    <w:rsid w:val="00933E4C"/>
    <w:rsid w:val="00943E96"/>
    <w:rsid w:val="00951AF1"/>
    <w:rsid w:val="00970C8D"/>
    <w:rsid w:val="00973B28"/>
    <w:rsid w:val="00981703"/>
    <w:rsid w:val="00982AD2"/>
    <w:rsid w:val="009A1B1B"/>
    <w:rsid w:val="009C5797"/>
    <w:rsid w:val="009D109C"/>
    <w:rsid w:val="009D6212"/>
    <w:rsid w:val="009D6CF0"/>
    <w:rsid w:val="009D7947"/>
    <w:rsid w:val="009E2A0F"/>
    <w:rsid w:val="009E43DB"/>
    <w:rsid w:val="009F05EC"/>
    <w:rsid w:val="009F5BF3"/>
    <w:rsid w:val="009F61F4"/>
    <w:rsid w:val="00A016A0"/>
    <w:rsid w:val="00A049C2"/>
    <w:rsid w:val="00A0710B"/>
    <w:rsid w:val="00A12902"/>
    <w:rsid w:val="00A15243"/>
    <w:rsid w:val="00A30CE9"/>
    <w:rsid w:val="00A36E3F"/>
    <w:rsid w:val="00A4190E"/>
    <w:rsid w:val="00A44BBD"/>
    <w:rsid w:val="00A50B7E"/>
    <w:rsid w:val="00A50FD7"/>
    <w:rsid w:val="00A53D47"/>
    <w:rsid w:val="00A57DE4"/>
    <w:rsid w:val="00A60E3A"/>
    <w:rsid w:val="00A66374"/>
    <w:rsid w:val="00A66585"/>
    <w:rsid w:val="00A75E3D"/>
    <w:rsid w:val="00A83F49"/>
    <w:rsid w:val="00A94DCB"/>
    <w:rsid w:val="00A95254"/>
    <w:rsid w:val="00A956A3"/>
    <w:rsid w:val="00AA502C"/>
    <w:rsid w:val="00AB2A57"/>
    <w:rsid w:val="00AB4298"/>
    <w:rsid w:val="00AC1D34"/>
    <w:rsid w:val="00AD4DCA"/>
    <w:rsid w:val="00AD4E0C"/>
    <w:rsid w:val="00AD5050"/>
    <w:rsid w:val="00AE132E"/>
    <w:rsid w:val="00AE2240"/>
    <w:rsid w:val="00B00543"/>
    <w:rsid w:val="00B00624"/>
    <w:rsid w:val="00B011EC"/>
    <w:rsid w:val="00B01F09"/>
    <w:rsid w:val="00B07440"/>
    <w:rsid w:val="00B20347"/>
    <w:rsid w:val="00B227FD"/>
    <w:rsid w:val="00B2290C"/>
    <w:rsid w:val="00B305DC"/>
    <w:rsid w:val="00B33A1D"/>
    <w:rsid w:val="00B34E03"/>
    <w:rsid w:val="00B37338"/>
    <w:rsid w:val="00B42333"/>
    <w:rsid w:val="00B44F3F"/>
    <w:rsid w:val="00B53601"/>
    <w:rsid w:val="00B546BD"/>
    <w:rsid w:val="00B612D8"/>
    <w:rsid w:val="00B77ADD"/>
    <w:rsid w:val="00B82742"/>
    <w:rsid w:val="00B929FF"/>
    <w:rsid w:val="00B955CD"/>
    <w:rsid w:val="00B966E2"/>
    <w:rsid w:val="00BA3A10"/>
    <w:rsid w:val="00BB3EDF"/>
    <w:rsid w:val="00BB6A44"/>
    <w:rsid w:val="00BC0DC0"/>
    <w:rsid w:val="00BC151C"/>
    <w:rsid w:val="00BC25ED"/>
    <w:rsid w:val="00BC3629"/>
    <w:rsid w:val="00BC59FA"/>
    <w:rsid w:val="00BD1246"/>
    <w:rsid w:val="00BD5A4C"/>
    <w:rsid w:val="00BE1F83"/>
    <w:rsid w:val="00BE249A"/>
    <w:rsid w:val="00BE4C73"/>
    <w:rsid w:val="00C02FDC"/>
    <w:rsid w:val="00C1396C"/>
    <w:rsid w:val="00C17748"/>
    <w:rsid w:val="00C24D35"/>
    <w:rsid w:val="00C30EE7"/>
    <w:rsid w:val="00C31550"/>
    <w:rsid w:val="00C3321F"/>
    <w:rsid w:val="00C3351B"/>
    <w:rsid w:val="00C349BE"/>
    <w:rsid w:val="00C45AD4"/>
    <w:rsid w:val="00C4697E"/>
    <w:rsid w:val="00C536CA"/>
    <w:rsid w:val="00C53BF5"/>
    <w:rsid w:val="00C564D0"/>
    <w:rsid w:val="00C67BD4"/>
    <w:rsid w:val="00C7298B"/>
    <w:rsid w:val="00C80AF2"/>
    <w:rsid w:val="00C83104"/>
    <w:rsid w:val="00C852E2"/>
    <w:rsid w:val="00C93C14"/>
    <w:rsid w:val="00C9585B"/>
    <w:rsid w:val="00CA3B23"/>
    <w:rsid w:val="00CA712F"/>
    <w:rsid w:val="00CC1E89"/>
    <w:rsid w:val="00CC43C4"/>
    <w:rsid w:val="00CC65BB"/>
    <w:rsid w:val="00CC68FF"/>
    <w:rsid w:val="00CC6956"/>
    <w:rsid w:val="00CD0476"/>
    <w:rsid w:val="00CD0C40"/>
    <w:rsid w:val="00CD1E77"/>
    <w:rsid w:val="00CD1E8E"/>
    <w:rsid w:val="00CD7992"/>
    <w:rsid w:val="00CE0448"/>
    <w:rsid w:val="00CE0472"/>
    <w:rsid w:val="00CE6848"/>
    <w:rsid w:val="00CF17A7"/>
    <w:rsid w:val="00D00C44"/>
    <w:rsid w:val="00D1270A"/>
    <w:rsid w:val="00D135B8"/>
    <w:rsid w:val="00D14354"/>
    <w:rsid w:val="00D15940"/>
    <w:rsid w:val="00D20698"/>
    <w:rsid w:val="00D24939"/>
    <w:rsid w:val="00D24C1F"/>
    <w:rsid w:val="00D26245"/>
    <w:rsid w:val="00D34240"/>
    <w:rsid w:val="00D35B6D"/>
    <w:rsid w:val="00D50DB1"/>
    <w:rsid w:val="00D67E00"/>
    <w:rsid w:val="00D70F65"/>
    <w:rsid w:val="00D761B9"/>
    <w:rsid w:val="00D83B20"/>
    <w:rsid w:val="00D93C62"/>
    <w:rsid w:val="00DA0F30"/>
    <w:rsid w:val="00DA5D20"/>
    <w:rsid w:val="00DB11DE"/>
    <w:rsid w:val="00DD399F"/>
    <w:rsid w:val="00DE0C78"/>
    <w:rsid w:val="00DE3A7F"/>
    <w:rsid w:val="00DE4747"/>
    <w:rsid w:val="00DE655C"/>
    <w:rsid w:val="00DF2634"/>
    <w:rsid w:val="00DF7012"/>
    <w:rsid w:val="00E055D1"/>
    <w:rsid w:val="00E13EA3"/>
    <w:rsid w:val="00E155E6"/>
    <w:rsid w:val="00E1772E"/>
    <w:rsid w:val="00E35D65"/>
    <w:rsid w:val="00E365ED"/>
    <w:rsid w:val="00E43706"/>
    <w:rsid w:val="00E55623"/>
    <w:rsid w:val="00E569F4"/>
    <w:rsid w:val="00E674C5"/>
    <w:rsid w:val="00E70B9E"/>
    <w:rsid w:val="00E75831"/>
    <w:rsid w:val="00E9337E"/>
    <w:rsid w:val="00EA19BF"/>
    <w:rsid w:val="00EA657B"/>
    <w:rsid w:val="00EA6944"/>
    <w:rsid w:val="00EB11DC"/>
    <w:rsid w:val="00EB3741"/>
    <w:rsid w:val="00EB6460"/>
    <w:rsid w:val="00EB75DA"/>
    <w:rsid w:val="00EC0132"/>
    <w:rsid w:val="00EC6544"/>
    <w:rsid w:val="00ED3A07"/>
    <w:rsid w:val="00ED4E81"/>
    <w:rsid w:val="00ED55F0"/>
    <w:rsid w:val="00ED7642"/>
    <w:rsid w:val="00EE2DB2"/>
    <w:rsid w:val="00EE517A"/>
    <w:rsid w:val="00EF194F"/>
    <w:rsid w:val="00EF39D0"/>
    <w:rsid w:val="00EF5AA5"/>
    <w:rsid w:val="00F037B3"/>
    <w:rsid w:val="00F21EBF"/>
    <w:rsid w:val="00F22E13"/>
    <w:rsid w:val="00F24347"/>
    <w:rsid w:val="00F35D80"/>
    <w:rsid w:val="00F37884"/>
    <w:rsid w:val="00F46699"/>
    <w:rsid w:val="00F52F0F"/>
    <w:rsid w:val="00F546F2"/>
    <w:rsid w:val="00F6013A"/>
    <w:rsid w:val="00F6149D"/>
    <w:rsid w:val="00F62666"/>
    <w:rsid w:val="00F749C1"/>
    <w:rsid w:val="00F75C52"/>
    <w:rsid w:val="00F776CC"/>
    <w:rsid w:val="00F77B3D"/>
    <w:rsid w:val="00F82461"/>
    <w:rsid w:val="00F97B12"/>
    <w:rsid w:val="00FA296D"/>
    <w:rsid w:val="00FA4CBC"/>
    <w:rsid w:val="00FB1273"/>
    <w:rsid w:val="00FB5A70"/>
    <w:rsid w:val="00FB6012"/>
    <w:rsid w:val="00FC00C2"/>
    <w:rsid w:val="00FC02C1"/>
    <w:rsid w:val="00FD1557"/>
    <w:rsid w:val="00FD2E67"/>
    <w:rsid w:val="00FD6456"/>
    <w:rsid w:val="00FD7B21"/>
    <w:rsid w:val="00FE2E24"/>
    <w:rsid w:val="00FE7E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28"/>
  </w:style>
  <w:style w:type="paragraph" w:styleId="Heading1">
    <w:name w:val="heading 1"/>
    <w:basedOn w:val="Normal"/>
    <w:next w:val="Normal"/>
    <w:link w:val="Heading1Char"/>
    <w:uiPriority w:val="9"/>
    <w:qFormat/>
    <w:rsid w:val="00F6013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9053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905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42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B28"/>
    <w:pPr>
      <w:spacing w:after="0" w:line="240" w:lineRule="auto"/>
    </w:pPr>
  </w:style>
  <w:style w:type="paragraph" w:styleId="Footer">
    <w:name w:val="footer"/>
    <w:basedOn w:val="Normal"/>
    <w:link w:val="FooterChar"/>
    <w:uiPriority w:val="99"/>
    <w:unhideWhenUsed/>
    <w:rsid w:val="0097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28"/>
  </w:style>
  <w:style w:type="paragraph" w:styleId="BalloonText">
    <w:name w:val="Balloon Text"/>
    <w:basedOn w:val="Normal"/>
    <w:link w:val="BalloonTextChar"/>
    <w:uiPriority w:val="99"/>
    <w:semiHidden/>
    <w:unhideWhenUsed/>
    <w:rsid w:val="009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28"/>
    <w:rPr>
      <w:rFonts w:ascii="Tahoma" w:hAnsi="Tahoma" w:cs="Tahoma"/>
      <w:sz w:val="16"/>
      <w:szCs w:val="16"/>
    </w:rPr>
  </w:style>
  <w:style w:type="character" w:customStyle="1" w:styleId="Heading1Char">
    <w:name w:val="Heading 1 Char"/>
    <w:basedOn w:val="DefaultParagraphFont"/>
    <w:link w:val="Heading1"/>
    <w:uiPriority w:val="9"/>
    <w:rsid w:val="00F6013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90532"/>
    <w:rPr>
      <w:rFonts w:ascii="Times New Roman" w:eastAsiaTheme="majorEastAsia" w:hAnsi="Times New Roman" w:cstheme="majorBidi"/>
      <w:b/>
      <w:bCs/>
      <w:sz w:val="24"/>
      <w:szCs w:val="26"/>
    </w:rPr>
  </w:style>
  <w:style w:type="paragraph" w:styleId="ListParagraph">
    <w:name w:val="List Paragraph"/>
    <w:aliases w:val="Body of text"/>
    <w:basedOn w:val="Normal"/>
    <w:link w:val="ListParagraphChar"/>
    <w:uiPriority w:val="1"/>
    <w:qFormat/>
    <w:rsid w:val="00B612D8"/>
    <w:pPr>
      <w:ind w:left="720"/>
      <w:contextualSpacing/>
    </w:pPr>
  </w:style>
  <w:style w:type="character" w:styleId="CommentReference">
    <w:name w:val="annotation reference"/>
    <w:basedOn w:val="DefaultParagraphFont"/>
    <w:uiPriority w:val="99"/>
    <w:semiHidden/>
    <w:unhideWhenUsed/>
    <w:rsid w:val="00B44F3F"/>
    <w:rPr>
      <w:sz w:val="16"/>
      <w:szCs w:val="16"/>
    </w:rPr>
  </w:style>
  <w:style w:type="paragraph" w:styleId="CommentText">
    <w:name w:val="annotation text"/>
    <w:basedOn w:val="Normal"/>
    <w:link w:val="CommentTextChar"/>
    <w:uiPriority w:val="99"/>
    <w:semiHidden/>
    <w:unhideWhenUsed/>
    <w:rsid w:val="00B44F3F"/>
    <w:pPr>
      <w:spacing w:line="240" w:lineRule="auto"/>
    </w:pPr>
    <w:rPr>
      <w:sz w:val="20"/>
      <w:szCs w:val="20"/>
    </w:rPr>
  </w:style>
  <w:style w:type="character" w:customStyle="1" w:styleId="CommentTextChar">
    <w:name w:val="Comment Text Char"/>
    <w:basedOn w:val="DefaultParagraphFont"/>
    <w:link w:val="CommentText"/>
    <w:uiPriority w:val="99"/>
    <w:semiHidden/>
    <w:rsid w:val="00B44F3F"/>
    <w:rPr>
      <w:sz w:val="20"/>
      <w:szCs w:val="20"/>
    </w:rPr>
  </w:style>
  <w:style w:type="paragraph" w:styleId="CommentSubject">
    <w:name w:val="annotation subject"/>
    <w:basedOn w:val="CommentText"/>
    <w:next w:val="CommentText"/>
    <w:link w:val="CommentSubjectChar"/>
    <w:uiPriority w:val="99"/>
    <w:semiHidden/>
    <w:unhideWhenUsed/>
    <w:rsid w:val="00B44F3F"/>
    <w:rPr>
      <w:b/>
      <w:bCs/>
    </w:rPr>
  </w:style>
  <w:style w:type="character" w:customStyle="1" w:styleId="CommentSubjectChar">
    <w:name w:val="Comment Subject Char"/>
    <w:basedOn w:val="CommentTextChar"/>
    <w:link w:val="CommentSubject"/>
    <w:uiPriority w:val="99"/>
    <w:semiHidden/>
    <w:rsid w:val="00B44F3F"/>
    <w:rPr>
      <w:b/>
      <w:bCs/>
      <w:sz w:val="20"/>
      <w:szCs w:val="20"/>
    </w:rPr>
  </w:style>
  <w:style w:type="paragraph" w:customStyle="1" w:styleId="EndNoteBibliographyTitle">
    <w:name w:val="EndNote Bibliography Title"/>
    <w:basedOn w:val="Normal"/>
    <w:link w:val="EndNoteBibliographyTitleChar"/>
    <w:rsid w:val="00191E7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1E74"/>
    <w:rPr>
      <w:rFonts w:ascii="Calibri" w:hAnsi="Calibri" w:cs="Calibri"/>
      <w:noProof/>
      <w:lang w:val="en-US"/>
    </w:rPr>
  </w:style>
  <w:style w:type="paragraph" w:customStyle="1" w:styleId="EndNoteBibliography">
    <w:name w:val="EndNote Bibliography"/>
    <w:basedOn w:val="Normal"/>
    <w:link w:val="EndNoteBibliographyChar"/>
    <w:rsid w:val="00191E7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91E74"/>
    <w:rPr>
      <w:rFonts w:ascii="Calibri" w:hAnsi="Calibri" w:cs="Calibri"/>
      <w:noProof/>
      <w:lang w:val="en-US"/>
    </w:rPr>
  </w:style>
  <w:style w:type="character" w:styleId="Hyperlink">
    <w:name w:val="Hyperlink"/>
    <w:basedOn w:val="DefaultParagraphFont"/>
    <w:uiPriority w:val="99"/>
    <w:unhideWhenUsed/>
    <w:rsid w:val="00191E74"/>
    <w:rPr>
      <w:color w:val="0000FF" w:themeColor="hyperlink"/>
      <w:u w:val="single"/>
    </w:rPr>
  </w:style>
  <w:style w:type="character" w:customStyle="1" w:styleId="ListParagraphChar">
    <w:name w:val="List Paragraph Char"/>
    <w:aliases w:val="Body of text Char"/>
    <w:link w:val="ListParagraph"/>
    <w:uiPriority w:val="34"/>
    <w:rsid w:val="006B769A"/>
  </w:style>
  <w:style w:type="paragraph" w:styleId="Header">
    <w:name w:val="header"/>
    <w:basedOn w:val="Normal"/>
    <w:link w:val="HeaderChar"/>
    <w:uiPriority w:val="99"/>
    <w:unhideWhenUsed/>
    <w:rsid w:val="00F0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B3"/>
  </w:style>
  <w:style w:type="character" w:customStyle="1" w:styleId="Heading4Char">
    <w:name w:val="Heading 4 Char"/>
    <w:basedOn w:val="DefaultParagraphFont"/>
    <w:link w:val="Heading4"/>
    <w:uiPriority w:val="9"/>
    <w:rsid w:val="0024214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rsid w:val="00242148"/>
    <w:pPr>
      <w:keepNext/>
      <w:keepLines/>
      <w:spacing w:after="0" w:line="240" w:lineRule="auto"/>
      <w:jc w:val="center"/>
    </w:pPr>
    <w:rPr>
      <w:rFonts w:ascii="Times New Roman" w:eastAsia="Times New Roman" w:hAnsi="Times New Roman" w:cs="Times New Roman"/>
      <w:b/>
      <w:sz w:val="24"/>
      <w:szCs w:val="24"/>
      <w:lang w:eastAsia="id-ID"/>
    </w:rPr>
  </w:style>
  <w:style w:type="character" w:customStyle="1" w:styleId="TitleChar">
    <w:name w:val="Title Char"/>
    <w:basedOn w:val="DefaultParagraphFont"/>
    <w:link w:val="Title"/>
    <w:rsid w:val="00242148"/>
    <w:rPr>
      <w:rFonts w:ascii="Times New Roman" w:eastAsia="Times New Roman" w:hAnsi="Times New Roman" w:cs="Times New Roman"/>
      <w:b/>
      <w:sz w:val="24"/>
      <w:szCs w:val="24"/>
      <w:lang w:eastAsia="id-ID"/>
    </w:rPr>
  </w:style>
  <w:style w:type="character" w:customStyle="1" w:styleId="Heading3Char">
    <w:name w:val="Heading 3 Char"/>
    <w:basedOn w:val="DefaultParagraphFont"/>
    <w:link w:val="Heading3"/>
    <w:uiPriority w:val="9"/>
    <w:rsid w:val="00490532"/>
    <w:rPr>
      <w:rFonts w:ascii="Times New Roman" w:eastAsiaTheme="majorEastAsia" w:hAnsi="Times New Roman" w:cstheme="majorBidi"/>
      <w:b/>
      <w:bCs/>
      <w:sz w:val="24"/>
    </w:rPr>
  </w:style>
  <w:style w:type="paragraph" w:styleId="BodyText">
    <w:name w:val="Body Text"/>
    <w:basedOn w:val="Normal"/>
    <w:link w:val="BodyTextChar"/>
    <w:uiPriority w:val="1"/>
    <w:qFormat/>
    <w:rsid w:val="00B37338"/>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7338"/>
    <w:rPr>
      <w:rFonts w:ascii="Times New Roman" w:eastAsia="Times New Roman" w:hAnsi="Times New Roman" w:cs="Times New Roman"/>
    </w:rPr>
  </w:style>
  <w:style w:type="paragraph" w:customStyle="1" w:styleId="Normal0">
    <w:name w:val="[Normal]"/>
    <w:rsid w:val="00B37338"/>
    <w:pPr>
      <w:widowControl w:val="0"/>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F6013A"/>
    <w:p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6013A"/>
    <w:pPr>
      <w:spacing w:after="100"/>
    </w:pPr>
  </w:style>
  <w:style w:type="paragraph" w:styleId="TOC2">
    <w:name w:val="toc 2"/>
    <w:basedOn w:val="Normal"/>
    <w:next w:val="Normal"/>
    <w:autoRedefine/>
    <w:uiPriority w:val="39"/>
    <w:unhideWhenUsed/>
    <w:rsid w:val="00D761B9"/>
    <w:pPr>
      <w:tabs>
        <w:tab w:val="left" w:pos="880"/>
        <w:tab w:val="right" w:leader="dot" w:pos="7927"/>
      </w:tabs>
      <w:spacing w:after="100"/>
      <w:ind w:left="851" w:hanging="631"/>
    </w:pPr>
  </w:style>
  <w:style w:type="paragraph" w:styleId="TOC3">
    <w:name w:val="toc 3"/>
    <w:basedOn w:val="Normal"/>
    <w:next w:val="Normal"/>
    <w:autoRedefine/>
    <w:uiPriority w:val="39"/>
    <w:unhideWhenUsed/>
    <w:rsid w:val="00F6013A"/>
    <w:pPr>
      <w:spacing w:after="100"/>
      <w:ind w:left="440"/>
    </w:pPr>
  </w:style>
  <w:style w:type="paragraph" w:styleId="Caption">
    <w:name w:val="caption"/>
    <w:basedOn w:val="Normal"/>
    <w:next w:val="Normal"/>
    <w:link w:val="CaptionChar"/>
    <w:uiPriority w:val="35"/>
    <w:unhideWhenUsed/>
    <w:qFormat/>
    <w:rsid w:val="00A50FD7"/>
    <w:pPr>
      <w:spacing w:line="240" w:lineRule="auto"/>
    </w:pPr>
    <w:rPr>
      <w:b/>
      <w:bCs/>
      <w:color w:val="4F81BD" w:themeColor="accent1"/>
      <w:sz w:val="18"/>
      <w:szCs w:val="18"/>
    </w:rPr>
  </w:style>
  <w:style w:type="paragraph" w:customStyle="1" w:styleId="StyleTable">
    <w:name w:val="Style Table"/>
    <w:basedOn w:val="Caption"/>
    <w:link w:val="StyleTableChar"/>
    <w:qFormat/>
    <w:rsid w:val="0025777E"/>
    <w:pPr>
      <w:keepNext/>
      <w:spacing w:after="0"/>
      <w:jc w:val="center"/>
    </w:pPr>
    <w:rPr>
      <w:rFonts w:ascii="Times New Roman" w:hAnsi="Times New Roman"/>
      <w:b w:val="0"/>
      <w:color w:val="auto"/>
      <w:sz w:val="24"/>
    </w:rPr>
  </w:style>
  <w:style w:type="paragraph" w:styleId="TableofFigures">
    <w:name w:val="table of figures"/>
    <w:basedOn w:val="Normal"/>
    <w:next w:val="Normal"/>
    <w:uiPriority w:val="99"/>
    <w:unhideWhenUsed/>
    <w:rsid w:val="00B955CD"/>
    <w:pPr>
      <w:spacing w:after="0"/>
    </w:pPr>
  </w:style>
  <w:style w:type="character" w:customStyle="1" w:styleId="CaptionChar">
    <w:name w:val="Caption Char"/>
    <w:basedOn w:val="DefaultParagraphFont"/>
    <w:link w:val="Caption"/>
    <w:uiPriority w:val="35"/>
    <w:rsid w:val="00A50FD7"/>
    <w:rPr>
      <w:b/>
      <w:bCs/>
      <w:color w:val="4F81BD" w:themeColor="accent1"/>
      <w:sz w:val="18"/>
      <w:szCs w:val="18"/>
    </w:rPr>
  </w:style>
  <w:style w:type="character" w:customStyle="1" w:styleId="StyleTableChar">
    <w:name w:val="Style Table Char"/>
    <w:basedOn w:val="CaptionChar"/>
    <w:link w:val="StyleTable"/>
    <w:rsid w:val="0025777E"/>
    <w:rPr>
      <w:rFonts w:ascii="Times New Roman" w:hAnsi="Times New Roman"/>
      <w:b w:val="0"/>
      <w:bCs/>
      <w:color w:val="4F81BD" w:themeColor="accent1"/>
      <w:sz w:val="24"/>
      <w:szCs w:val="18"/>
    </w:rPr>
  </w:style>
  <w:style w:type="paragraph" w:styleId="NormalWeb">
    <w:name w:val="Normal (Web)"/>
    <w:basedOn w:val="Normal"/>
    <w:uiPriority w:val="99"/>
    <w:semiHidden/>
    <w:unhideWhenUsed/>
    <w:rsid w:val="00D249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A36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28"/>
  </w:style>
  <w:style w:type="paragraph" w:styleId="Heading1">
    <w:name w:val="heading 1"/>
    <w:basedOn w:val="Normal"/>
    <w:next w:val="Normal"/>
    <w:link w:val="Heading1Char"/>
    <w:uiPriority w:val="9"/>
    <w:qFormat/>
    <w:rsid w:val="00F6013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9053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905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42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B28"/>
    <w:pPr>
      <w:spacing w:after="0" w:line="240" w:lineRule="auto"/>
    </w:pPr>
  </w:style>
  <w:style w:type="paragraph" w:styleId="Footer">
    <w:name w:val="footer"/>
    <w:basedOn w:val="Normal"/>
    <w:link w:val="FooterChar"/>
    <w:uiPriority w:val="99"/>
    <w:unhideWhenUsed/>
    <w:rsid w:val="0097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28"/>
  </w:style>
  <w:style w:type="paragraph" w:styleId="BalloonText">
    <w:name w:val="Balloon Text"/>
    <w:basedOn w:val="Normal"/>
    <w:link w:val="BalloonTextChar"/>
    <w:uiPriority w:val="99"/>
    <w:semiHidden/>
    <w:unhideWhenUsed/>
    <w:rsid w:val="009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28"/>
    <w:rPr>
      <w:rFonts w:ascii="Tahoma" w:hAnsi="Tahoma" w:cs="Tahoma"/>
      <w:sz w:val="16"/>
      <w:szCs w:val="16"/>
    </w:rPr>
  </w:style>
  <w:style w:type="character" w:customStyle="1" w:styleId="Heading1Char">
    <w:name w:val="Heading 1 Char"/>
    <w:basedOn w:val="DefaultParagraphFont"/>
    <w:link w:val="Heading1"/>
    <w:uiPriority w:val="9"/>
    <w:rsid w:val="00F6013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90532"/>
    <w:rPr>
      <w:rFonts w:ascii="Times New Roman" w:eastAsiaTheme="majorEastAsia" w:hAnsi="Times New Roman" w:cstheme="majorBidi"/>
      <w:b/>
      <w:bCs/>
      <w:sz w:val="24"/>
      <w:szCs w:val="26"/>
    </w:rPr>
  </w:style>
  <w:style w:type="paragraph" w:styleId="ListParagraph">
    <w:name w:val="List Paragraph"/>
    <w:aliases w:val="Body of text"/>
    <w:basedOn w:val="Normal"/>
    <w:link w:val="ListParagraphChar"/>
    <w:uiPriority w:val="1"/>
    <w:qFormat/>
    <w:rsid w:val="00B612D8"/>
    <w:pPr>
      <w:ind w:left="720"/>
      <w:contextualSpacing/>
    </w:pPr>
  </w:style>
  <w:style w:type="character" w:styleId="CommentReference">
    <w:name w:val="annotation reference"/>
    <w:basedOn w:val="DefaultParagraphFont"/>
    <w:uiPriority w:val="99"/>
    <w:semiHidden/>
    <w:unhideWhenUsed/>
    <w:rsid w:val="00B44F3F"/>
    <w:rPr>
      <w:sz w:val="16"/>
      <w:szCs w:val="16"/>
    </w:rPr>
  </w:style>
  <w:style w:type="paragraph" w:styleId="CommentText">
    <w:name w:val="annotation text"/>
    <w:basedOn w:val="Normal"/>
    <w:link w:val="CommentTextChar"/>
    <w:uiPriority w:val="99"/>
    <w:semiHidden/>
    <w:unhideWhenUsed/>
    <w:rsid w:val="00B44F3F"/>
    <w:pPr>
      <w:spacing w:line="240" w:lineRule="auto"/>
    </w:pPr>
    <w:rPr>
      <w:sz w:val="20"/>
      <w:szCs w:val="20"/>
    </w:rPr>
  </w:style>
  <w:style w:type="character" w:customStyle="1" w:styleId="CommentTextChar">
    <w:name w:val="Comment Text Char"/>
    <w:basedOn w:val="DefaultParagraphFont"/>
    <w:link w:val="CommentText"/>
    <w:uiPriority w:val="99"/>
    <w:semiHidden/>
    <w:rsid w:val="00B44F3F"/>
    <w:rPr>
      <w:sz w:val="20"/>
      <w:szCs w:val="20"/>
    </w:rPr>
  </w:style>
  <w:style w:type="paragraph" w:styleId="CommentSubject">
    <w:name w:val="annotation subject"/>
    <w:basedOn w:val="CommentText"/>
    <w:next w:val="CommentText"/>
    <w:link w:val="CommentSubjectChar"/>
    <w:uiPriority w:val="99"/>
    <w:semiHidden/>
    <w:unhideWhenUsed/>
    <w:rsid w:val="00B44F3F"/>
    <w:rPr>
      <w:b/>
      <w:bCs/>
    </w:rPr>
  </w:style>
  <w:style w:type="character" w:customStyle="1" w:styleId="CommentSubjectChar">
    <w:name w:val="Comment Subject Char"/>
    <w:basedOn w:val="CommentTextChar"/>
    <w:link w:val="CommentSubject"/>
    <w:uiPriority w:val="99"/>
    <w:semiHidden/>
    <w:rsid w:val="00B44F3F"/>
    <w:rPr>
      <w:b/>
      <w:bCs/>
      <w:sz w:val="20"/>
      <w:szCs w:val="20"/>
    </w:rPr>
  </w:style>
  <w:style w:type="paragraph" w:customStyle="1" w:styleId="EndNoteBibliographyTitle">
    <w:name w:val="EndNote Bibliography Title"/>
    <w:basedOn w:val="Normal"/>
    <w:link w:val="EndNoteBibliographyTitleChar"/>
    <w:rsid w:val="00191E7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1E74"/>
    <w:rPr>
      <w:rFonts w:ascii="Calibri" w:hAnsi="Calibri" w:cs="Calibri"/>
      <w:noProof/>
      <w:lang w:val="en-US"/>
    </w:rPr>
  </w:style>
  <w:style w:type="paragraph" w:customStyle="1" w:styleId="EndNoteBibliography">
    <w:name w:val="EndNote Bibliography"/>
    <w:basedOn w:val="Normal"/>
    <w:link w:val="EndNoteBibliographyChar"/>
    <w:rsid w:val="00191E7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91E74"/>
    <w:rPr>
      <w:rFonts w:ascii="Calibri" w:hAnsi="Calibri" w:cs="Calibri"/>
      <w:noProof/>
      <w:lang w:val="en-US"/>
    </w:rPr>
  </w:style>
  <w:style w:type="character" w:styleId="Hyperlink">
    <w:name w:val="Hyperlink"/>
    <w:basedOn w:val="DefaultParagraphFont"/>
    <w:uiPriority w:val="99"/>
    <w:unhideWhenUsed/>
    <w:rsid w:val="00191E74"/>
    <w:rPr>
      <w:color w:val="0000FF" w:themeColor="hyperlink"/>
      <w:u w:val="single"/>
    </w:rPr>
  </w:style>
  <w:style w:type="character" w:customStyle="1" w:styleId="ListParagraphChar">
    <w:name w:val="List Paragraph Char"/>
    <w:aliases w:val="Body of text Char"/>
    <w:link w:val="ListParagraph"/>
    <w:uiPriority w:val="34"/>
    <w:rsid w:val="006B769A"/>
  </w:style>
  <w:style w:type="paragraph" w:styleId="Header">
    <w:name w:val="header"/>
    <w:basedOn w:val="Normal"/>
    <w:link w:val="HeaderChar"/>
    <w:uiPriority w:val="99"/>
    <w:unhideWhenUsed/>
    <w:rsid w:val="00F0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B3"/>
  </w:style>
  <w:style w:type="character" w:customStyle="1" w:styleId="Heading4Char">
    <w:name w:val="Heading 4 Char"/>
    <w:basedOn w:val="DefaultParagraphFont"/>
    <w:link w:val="Heading4"/>
    <w:uiPriority w:val="9"/>
    <w:rsid w:val="0024214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rsid w:val="00242148"/>
    <w:pPr>
      <w:keepNext/>
      <w:keepLines/>
      <w:spacing w:after="0" w:line="240" w:lineRule="auto"/>
      <w:jc w:val="center"/>
    </w:pPr>
    <w:rPr>
      <w:rFonts w:ascii="Times New Roman" w:eastAsia="Times New Roman" w:hAnsi="Times New Roman" w:cs="Times New Roman"/>
      <w:b/>
      <w:sz w:val="24"/>
      <w:szCs w:val="24"/>
      <w:lang w:eastAsia="id-ID"/>
    </w:rPr>
  </w:style>
  <w:style w:type="character" w:customStyle="1" w:styleId="TitleChar">
    <w:name w:val="Title Char"/>
    <w:basedOn w:val="DefaultParagraphFont"/>
    <w:link w:val="Title"/>
    <w:rsid w:val="00242148"/>
    <w:rPr>
      <w:rFonts w:ascii="Times New Roman" w:eastAsia="Times New Roman" w:hAnsi="Times New Roman" w:cs="Times New Roman"/>
      <w:b/>
      <w:sz w:val="24"/>
      <w:szCs w:val="24"/>
      <w:lang w:eastAsia="id-ID"/>
    </w:rPr>
  </w:style>
  <w:style w:type="character" w:customStyle="1" w:styleId="Heading3Char">
    <w:name w:val="Heading 3 Char"/>
    <w:basedOn w:val="DefaultParagraphFont"/>
    <w:link w:val="Heading3"/>
    <w:uiPriority w:val="9"/>
    <w:rsid w:val="00490532"/>
    <w:rPr>
      <w:rFonts w:ascii="Times New Roman" w:eastAsiaTheme="majorEastAsia" w:hAnsi="Times New Roman" w:cstheme="majorBidi"/>
      <w:b/>
      <w:bCs/>
      <w:sz w:val="24"/>
    </w:rPr>
  </w:style>
  <w:style w:type="paragraph" w:styleId="BodyText">
    <w:name w:val="Body Text"/>
    <w:basedOn w:val="Normal"/>
    <w:link w:val="BodyTextChar"/>
    <w:uiPriority w:val="1"/>
    <w:qFormat/>
    <w:rsid w:val="00B37338"/>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7338"/>
    <w:rPr>
      <w:rFonts w:ascii="Times New Roman" w:eastAsia="Times New Roman" w:hAnsi="Times New Roman" w:cs="Times New Roman"/>
    </w:rPr>
  </w:style>
  <w:style w:type="paragraph" w:customStyle="1" w:styleId="Normal0">
    <w:name w:val="[Normal]"/>
    <w:rsid w:val="00B37338"/>
    <w:pPr>
      <w:widowControl w:val="0"/>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F6013A"/>
    <w:p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6013A"/>
    <w:pPr>
      <w:spacing w:after="100"/>
    </w:pPr>
  </w:style>
  <w:style w:type="paragraph" w:styleId="TOC2">
    <w:name w:val="toc 2"/>
    <w:basedOn w:val="Normal"/>
    <w:next w:val="Normal"/>
    <w:autoRedefine/>
    <w:uiPriority w:val="39"/>
    <w:unhideWhenUsed/>
    <w:rsid w:val="00D761B9"/>
    <w:pPr>
      <w:tabs>
        <w:tab w:val="left" w:pos="880"/>
        <w:tab w:val="right" w:leader="dot" w:pos="7927"/>
      </w:tabs>
      <w:spacing w:after="100"/>
      <w:ind w:left="851" w:hanging="631"/>
    </w:pPr>
  </w:style>
  <w:style w:type="paragraph" w:styleId="TOC3">
    <w:name w:val="toc 3"/>
    <w:basedOn w:val="Normal"/>
    <w:next w:val="Normal"/>
    <w:autoRedefine/>
    <w:uiPriority w:val="39"/>
    <w:unhideWhenUsed/>
    <w:rsid w:val="00F6013A"/>
    <w:pPr>
      <w:spacing w:after="100"/>
      <w:ind w:left="440"/>
    </w:pPr>
  </w:style>
  <w:style w:type="paragraph" w:styleId="Caption">
    <w:name w:val="caption"/>
    <w:basedOn w:val="Normal"/>
    <w:next w:val="Normal"/>
    <w:link w:val="CaptionChar"/>
    <w:uiPriority w:val="35"/>
    <w:unhideWhenUsed/>
    <w:qFormat/>
    <w:rsid w:val="00A50FD7"/>
    <w:pPr>
      <w:spacing w:line="240" w:lineRule="auto"/>
    </w:pPr>
    <w:rPr>
      <w:b/>
      <w:bCs/>
      <w:color w:val="4F81BD" w:themeColor="accent1"/>
      <w:sz w:val="18"/>
      <w:szCs w:val="18"/>
    </w:rPr>
  </w:style>
  <w:style w:type="paragraph" w:customStyle="1" w:styleId="StyleTable">
    <w:name w:val="Style Table"/>
    <w:basedOn w:val="Caption"/>
    <w:link w:val="StyleTableChar"/>
    <w:qFormat/>
    <w:rsid w:val="0025777E"/>
    <w:pPr>
      <w:keepNext/>
      <w:spacing w:after="0"/>
      <w:jc w:val="center"/>
    </w:pPr>
    <w:rPr>
      <w:rFonts w:ascii="Times New Roman" w:hAnsi="Times New Roman"/>
      <w:b w:val="0"/>
      <w:color w:val="auto"/>
      <w:sz w:val="24"/>
    </w:rPr>
  </w:style>
  <w:style w:type="paragraph" w:styleId="TableofFigures">
    <w:name w:val="table of figures"/>
    <w:basedOn w:val="Normal"/>
    <w:next w:val="Normal"/>
    <w:uiPriority w:val="99"/>
    <w:unhideWhenUsed/>
    <w:rsid w:val="00B955CD"/>
    <w:pPr>
      <w:spacing w:after="0"/>
    </w:pPr>
  </w:style>
  <w:style w:type="character" w:customStyle="1" w:styleId="CaptionChar">
    <w:name w:val="Caption Char"/>
    <w:basedOn w:val="DefaultParagraphFont"/>
    <w:link w:val="Caption"/>
    <w:uiPriority w:val="35"/>
    <w:rsid w:val="00A50FD7"/>
    <w:rPr>
      <w:b/>
      <w:bCs/>
      <w:color w:val="4F81BD" w:themeColor="accent1"/>
      <w:sz w:val="18"/>
      <w:szCs w:val="18"/>
    </w:rPr>
  </w:style>
  <w:style w:type="character" w:customStyle="1" w:styleId="StyleTableChar">
    <w:name w:val="Style Table Char"/>
    <w:basedOn w:val="CaptionChar"/>
    <w:link w:val="StyleTable"/>
    <w:rsid w:val="0025777E"/>
    <w:rPr>
      <w:rFonts w:ascii="Times New Roman" w:hAnsi="Times New Roman"/>
      <w:b w:val="0"/>
      <w:bCs/>
      <w:color w:val="4F81BD" w:themeColor="accent1"/>
      <w:sz w:val="24"/>
      <w:szCs w:val="18"/>
    </w:rPr>
  </w:style>
  <w:style w:type="paragraph" w:styleId="NormalWeb">
    <w:name w:val="Normal (Web)"/>
    <w:basedOn w:val="Normal"/>
    <w:uiPriority w:val="99"/>
    <w:semiHidden/>
    <w:unhideWhenUsed/>
    <w:rsid w:val="00D249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A3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36639">
      <w:bodyDiv w:val="1"/>
      <w:marLeft w:val="0"/>
      <w:marRight w:val="0"/>
      <w:marTop w:val="0"/>
      <w:marBottom w:val="0"/>
      <w:divBdr>
        <w:top w:val="none" w:sz="0" w:space="0" w:color="auto"/>
        <w:left w:val="none" w:sz="0" w:space="0" w:color="auto"/>
        <w:bottom w:val="none" w:sz="0" w:space="0" w:color="auto"/>
        <w:right w:val="none" w:sz="0" w:space="0" w:color="auto"/>
      </w:divBdr>
    </w:div>
    <w:div w:id="854728274">
      <w:bodyDiv w:val="1"/>
      <w:marLeft w:val="0"/>
      <w:marRight w:val="0"/>
      <w:marTop w:val="0"/>
      <w:marBottom w:val="0"/>
      <w:divBdr>
        <w:top w:val="none" w:sz="0" w:space="0" w:color="auto"/>
        <w:left w:val="none" w:sz="0" w:space="0" w:color="auto"/>
        <w:bottom w:val="none" w:sz="0" w:space="0" w:color="auto"/>
        <w:right w:val="none" w:sz="0" w:space="0" w:color="auto"/>
      </w:divBdr>
      <w:divsChild>
        <w:div w:id="1284923573">
          <w:marLeft w:val="0"/>
          <w:marRight w:val="0"/>
          <w:marTop w:val="0"/>
          <w:marBottom w:val="0"/>
          <w:divBdr>
            <w:top w:val="none" w:sz="0" w:space="0" w:color="auto"/>
            <w:left w:val="none" w:sz="0" w:space="0" w:color="auto"/>
            <w:bottom w:val="none" w:sz="0" w:space="0" w:color="auto"/>
            <w:right w:val="none" w:sz="0" w:space="0" w:color="auto"/>
          </w:divBdr>
        </w:div>
        <w:div w:id="348945978">
          <w:marLeft w:val="0"/>
          <w:marRight w:val="0"/>
          <w:marTop w:val="0"/>
          <w:marBottom w:val="0"/>
          <w:divBdr>
            <w:top w:val="none" w:sz="0" w:space="0" w:color="auto"/>
            <w:left w:val="none" w:sz="0" w:space="0" w:color="auto"/>
            <w:bottom w:val="none" w:sz="0" w:space="0" w:color="auto"/>
            <w:right w:val="none" w:sz="0" w:space="0" w:color="auto"/>
          </w:divBdr>
        </w:div>
      </w:divsChild>
    </w:div>
    <w:div w:id="1491141254">
      <w:bodyDiv w:val="1"/>
      <w:marLeft w:val="0"/>
      <w:marRight w:val="0"/>
      <w:marTop w:val="0"/>
      <w:marBottom w:val="0"/>
      <w:divBdr>
        <w:top w:val="none" w:sz="0" w:space="0" w:color="auto"/>
        <w:left w:val="none" w:sz="0" w:space="0" w:color="auto"/>
        <w:bottom w:val="none" w:sz="0" w:space="0" w:color="auto"/>
        <w:right w:val="none" w:sz="0" w:space="0" w:color="auto"/>
      </w:divBdr>
    </w:div>
    <w:div w:id="2071999809">
      <w:bodyDiv w:val="1"/>
      <w:marLeft w:val="0"/>
      <w:marRight w:val="0"/>
      <w:marTop w:val="0"/>
      <w:marBottom w:val="0"/>
      <w:divBdr>
        <w:top w:val="none" w:sz="0" w:space="0" w:color="auto"/>
        <w:left w:val="none" w:sz="0" w:space="0" w:color="auto"/>
        <w:bottom w:val="none" w:sz="0" w:space="0" w:color="auto"/>
        <w:right w:val="none" w:sz="0" w:space="0" w:color="auto"/>
      </w:divBdr>
    </w:div>
    <w:div w:id="20941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1487-6C47-4841-A04A-BA369D64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Naufal Luqman</dc:creator>
  <cp:lastModifiedBy>LENOVO</cp:lastModifiedBy>
  <cp:revision>5</cp:revision>
  <cp:lastPrinted>2022-07-25T01:10:00Z</cp:lastPrinted>
  <dcterms:created xsi:type="dcterms:W3CDTF">2022-07-25T20:57:00Z</dcterms:created>
  <dcterms:modified xsi:type="dcterms:W3CDTF">2022-07-25T21:03:00Z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89a77e07-114d-355e-a42c-8be67d2d791c</vt:lpwstr>
  </property>
  <property fmtid="{D5CDD505-2E9C-101B-9397-08002B2CF9AE}" pid="24" name="Mendeley Citation Style_1">
    <vt:lpwstr>http://www.zotero.org/styles/apa</vt:lpwstr>
  </property>
</Properties>
</file>