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A8" w:rsidRPr="005A78C6" w:rsidRDefault="003F06A8" w:rsidP="003F0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8C6">
        <w:rPr>
          <w:rFonts w:ascii="Times New Roman" w:eastAsia="Times New Roman" w:hAnsi="Times New Roman" w:cs="Times New Roman"/>
          <w:b/>
          <w:sz w:val="24"/>
          <w:szCs w:val="24"/>
        </w:rPr>
        <w:t>HUBUNGAN PEMANFAATAN INTERNET SEBAGAI SUMBER BELAJAR DENGAN MOTIVASI BELAJAR SISWA KELAS V DI SDN TELUK PUCUNG V BEKASI UTARA</w:t>
      </w:r>
    </w:p>
    <w:p w:rsidR="003F06A8" w:rsidRPr="005A78C6" w:rsidRDefault="003F06A8" w:rsidP="003F0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6A8" w:rsidRPr="005A78C6" w:rsidRDefault="003F06A8" w:rsidP="003F0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8C6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3F06A8" w:rsidRPr="005A78C6" w:rsidRDefault="003F06A8" w:rsidP="003F0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 w:rsidRPr="005A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A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5A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5A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5A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A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5A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5A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5A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5A78C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5A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</w:p>
    <w:p w:rsidR="003F06A8" w:rsidRPr="005A78C6" w:rsidRDefault="003F06A8" w:rsidP="003F06A8">
      <w:pPr>
        <w:jc w:val="center"/>
      </w:pPr>
    </w:p>
    <w:p w:rsidR="003F06A8" w:rsidRPr="005A78C6" w:rsidRDefault="003F06A8" w:rsidP="003F06A8">
      <w:pPr>
        <w:jc w:val="center"/>
      </w:pPr>
      <w:r w:rsidRPr="005A78C6">
        <w:rPr>
          <w:noProof/>
        </w:rPr>
        <w:drawing>
          <wp:inline distT="0" distB="0" distL="0" distR="0" wp14:anchorId="01730CFB" wp14:editId="35C5A7F1">
            <wp:extent cx="1544273" cy="1544273"/>
            <wp:effectExtent l="0" t="0" r="0" b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273" cy="1544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06A8" w:rsidRPr="005A78C6" w:rsidRDefault="003F06A8" w:rsidP="003F06A8"/>
    <w:p w:rsidR="003F06A8" w:rsidRPr="005A78C6" w:rsidRDefault="003F06A8" w:rsidP="003F06A8"/>
    <w:p w:rsidR="003F06A8" w:rsidRPr="005A78C6" w:rsidRDefault="003F06A8" w:rsidP="003F06A8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5A78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06A8" w:rsidRPr="005A78C6" w:rsidRDefault="003F06A8" w:rsidP="003F06A8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8C6">
        <w:rPr>
          <w:rFonts w:ascii="Times New Roman" w:eastAsia="Times New Roman" w:hAnsi="Times New Roman" w:cs="Times New Roman"/>
          <w:sz w:val="24"/>
          <w:szCs w:val="24"/>
        </w:rPr>
        <w:t xml:space="preserve">Gita </w:t>
      </w:r>
      <w:proofErr w:type="spellStart"/>
      <w:r w:rsidRPr="005A78C6">
        <w:rPr>
          <w:rFonts w:ascii="Times New Roman" w:eastAsia="Times New Roman" w:hAnsi="Times New Roman" w:cs="Times New Roman"/>
          <w:sz w:val="24"/>
          <w:szCs w:val="24"/>
        </w:rPr>
        <w:t>Pratiwi</w:t>
      </w:r>
      <w:proofErr w:type="spellEnd"/>
    </w:p>
    <w:p w:rsidR="003F06A8" w:rsidRPr="005A78C6" w:rsidRDefault="003F06A8" w:rsidP="003F06A8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8C6">
        <w:rPr>
          <w:rFonts w:ascii="Times New Roman" w:eastAsia="Times New Roman" w:hAnsi="Times New Roman" w:cs="Times New Roman"/>
          <w:sz w:val="24"/>
          <w:szCs w:val="24"/>
        </w:rPr>
        <w:t>NIM 1701838</w:t>
      </w:r>
    </w:p>
    <w:p w:rsidR="003F06A8" w:rsidRPr="005A78C6" w:rsidRDefault="003F06A8" w:rsidP="003F06A8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6A8" w:rsidRPr="005A78C6" w:rsidRDefault="003F06A8" w:rsidP="003F06A8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6A8" w:rsidRDefault="003F06A8" w:rsidP="003F06A8">
      <w:pPr>
        <w:tabs>
          <w:tab w:val="left" w:pos="30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F06A8" w:rsidRDefault="003F06A8" w:rsidP="003F06A8">
      <w:pPr>
        <w:tabs>
          <w:tab w:val="left" w:pos="30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F06A8" w:rsidRPr="005A78C6" w:rsidRDefault="003F06A8" w:rsidP="003F06A8">
      <w:pPr>
        <w:tabs>
          <w:tab w:val="left" w:pos="30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F06A8" w:rsidRPr="005A78C6" w:rsidRDefault="003F06A8" w:rsidP="003F06A8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6A8" w:rsidRPr="005A78C6" w:rsidRDefault="003F06A8" w:rsidP="003F06A8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8C6">
        <w:rPr>
          <w:rFonts w:ascii="Times New Roman" w:eastAsia="Times New Roman" w:hAnsi="Times New Roman" w:cs="Times New Roman"/>
          <w:b/>
          <w:sz w:val="24"/>
          <w:szCs w:val="24"/>
        </w:rPr>
        <w:t>PROGRAM STUDI PENDIDIKAN GURU SEKOLAH DASAR</w:t>
      </w:r>
    </w:p>
    <w:p w:rsidR="003F06A8" w:rsidRPr="005A78C6" w:rsidRDefault="003F06A8" w:rsidP="003F06A8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8C6">
        <w:rPr>
          <w:rFonts w:ascii="Times New Roman" w:eastAsia="Times New Roman" w:hAnsi="Times New Roman" w:cs="Times New Roman"/>
          <w:b/>
          <w:sz w:val="24"/>
          <w:szCs w:val="24"/>
        </w:rPr>
        <w:t>UNIVERSITAS PENDIDIKAN INDONESIA</w:t>
      </w:r>
    </w:p>
    <w:p w:rsidR="003F06A8" w:rsidRDefault="003F06A8" w:rsidP="003F06A8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KAMPUS SERANG</w:t>
      </w:r>
    </w:p>
    <w:p w:rsidR="003F06A8" w:rsidRDefault="003F06A8" w:rsidP="003F06A8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F06A8" w:rsidSect="0089522D">
          <w:footerReference w:type="default" r:id="rId7"/>
          <w:type w:val="continuous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3F06A8" w:rsidRPr="005F4BC7" w:rsidRDefault="003F06A8" w:rsidP="003F06A8">
      <w:pPr>
        <w:rPr>
          <w:lang w:val="id-ID"/>
        </w:rPr>
      </w:pPr>
    </w:p>
    <w:p w:rsidR="003F06A8" w:rsidRPr="005F4BC7" w:rsidRDefault="003F06A8" w:rsidP="002909F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HUBUNGAN PEMANFAATAN INTERNET SEBAGAI SUMBER BELAJAR DENGAN MOTIVASI BELAJAR SISWA KELAS V DI SDN TELUK PUCUNG V BEKASI UTARA</w:t>
      </w:r>
    </w:p>
    <w:p w:rsidR="003F06A8" w:rsidRDefault="003F06A8" w:rsidP="003F06A8">
      <w:pPr>
        <w:tabs>
          <w:tab w:val="left" w:pos="6228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5F4BC7">
        <w:rPr>
          <w:rFonts w:ascii="Times New Roman" w:hAnsi="Times New Roman" w:cs="Times New Roman"/>
          <w:b/>
          <w:sz w:val="24"/>
        </w:rPr>
        <w:tab/>
      </w:r>
    </w:p>
    <w:p w:rsidR="003F06A8" w:rsidRPr="005F4BC7" w:rsidRDefault="003F06A8" w:rsidP="003F06A8">
      <w:pPr>
        <w:tabs>
          <w:tab w:val="left" w:pos="6228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3F06A8" w:rsidRPr="005F4BC7" w:rsidRDefault="003F06A8" w:rsidP="003F06A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GITA PRATIWI</w:t>
      </w:r>
    </w:p>
    <w:p w:rsidR="003F06A8" w:rsidRPr="005F4BC7" w:rsidRDefault="003F06A8" w:rsidP="003F06A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F06A8" w:rsidRPr="005F4BC7" w:rsidRDefault="003F06A8" w:rsidP="003F06A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F4BC7">
        <w:rPr>
          <w:rFonts w:ascii="Times New Roman" w:hAnsi="Times New Roman" w:cs="Times New Roman"/>
          <w:sz w:val="24"/>
        </w:rPr>
        <w:t>Sebuah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BC7">
        <w:rPr>
          <w:rFonts w:ascii="Times New Roman" w:hAnsi="Times New Roman" w:cs="Times New Roman"/>
          <w:sz w:val="24"/>
        </w:rPr>
        <w:t>skripsi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F4BC7">
        <w:rPr>
          <w:rFonts w:ascii="Times New Roman" w:hAnsi="Times New Roman" w:cs="Times New Roman"/>
          <w:sz w:val="24"/>
        </w:rPr>
        <w:t>diajukan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BC7">
        <w:rPr>
          <w:rFonts w:ascii="Times New Roman" w:hAnsi="Times New Roman" w:cs="Times New Roman"/>
          <w:sz w:val="24"/>
        </w:rPr>
        <w:t>untuk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BC7">
        <w:rPr>
          <w:rFonts w:ascii="Times New Roman" w:hAnsi="Times New Roman" w:cs="Times New Roman"/>
          <w:sz w:val="24"/>
        </w:rPr>
        <w:t>memenuhi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9F2">
        <w:rPr>
          <w:rFonts w:ascii="Times New Roman" w:hAnsi="Times New Roman" w:cs="Times New Roman"/>
          <w:sz w:val="24"/>
        </w:rPr>
        <w:t>salah</w:t>
      </w:r>
      <w:proofErr w:type="spellEnd"/>
      <w:r w:rsidR="002909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9F2"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BC7">
        <w:rPr>
          <w:rFonts w:ascii="Times New Roman" w:hAnsi="Times New Roman" w:cs="Times New Roman"/>
          <w:sz w:val="24"/>
        </w:rPr>
        <w:t>memperoleh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</w:t>
      </w:r>
      <w:r w:rsidRPr="005F4BC7">
        <w:rPr>
          <w:rFonts w:ascii="Times New Roman" w:hAnsi="Times New Roman" w:cs="Times New Roman"/>
          <w:sz w:val="24"/>
        </w:rPr>
        <w:t>elar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BC7">
        <w:rPr>
          <w:rFonts w:ascii="Times New Roman" w:hAnsi="Times New Roman" w:cs="Times New Roman"/>
          <w:sz w:val="24"/>
        </w:rPr>
        <w:t>Sarjana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</w:p>
    <w:p w:rsidR="003F06A8" w:rsidRPr="005F4BC7" w:rsidRDefault="003F06A8" w:rsidP="003F06A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F06A8" w:rsidRPr="005F4BC7" w:rsidRDefault="003F06A8" w:rsidP="003F06A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F06A8" w:rsidRPr="005F4BC7" w:rsidRDefault="003F06A8" w:rsidP="003F06A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F06A8" w:rsidRPr="005F4BC7" w:rsidRDefault="003F06A8" w:rsidP="003F06A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F06A8" w:rsidRPr="005F4BC7" w:rsidRDefault="003F06A8" w:rsidP="003F06A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5F4BC7">
        <w:rPr>
          <w:rFonts w:ascii="Times New Roman" w:hAnsi="Times New Roman" w:cs="Times New Roman"/>
          <w:sz w:val="24"/>
        </w:rPr>
        <w:t>©</w:t>
      </w:r>
      <w:r>
        <w:rPr>
          <w:rFonts w:ascii="Times New Roman" w:hAnsi="Times New Roman" w:cs="Times New Roman"/>
          <w:sz w:val="24"/>
        </w:rPr>
        <w:t xml:space="preserve"> </w:t>
      </w:r>
      <w:r w:rsidRPr="009640CC">
        <w:rPr>
          <w:rFonts w:ascii="Times New Roman" w:hAnsi="Times New Roman" w:cs="Times New Roman"/>
          <w:b/>
          <w:sz w:val="24"/>
        </w:rPr>
        <w:t xml:space="preserve">Gita </w:t>
      </w:r>
      <w:proofErr w:type="spellStart"/>
      <w:r w:rsidRPr="009640CC">
        <w:rPr>
          <w:rFonts w:ascii="Times New Roman" w:hAnsi="Times New Roman" w:cs="Times New Roman"/>
          <w:b/>
          <w:sz w:val="24"/>
        </w:rPr>
        <w:t>Pratiwi</w:t>
      </w:r>
      <w:proofErr w:type="spellEnd"/>
      <w:r>
        <w:rPr>
          <w:rFonts w:ascii="Times New Roman" w:hAnsi="Times New Roman" w:cs="Times New Roman"/>
          <w:sz w:val="24"/>
        </w:rPr>
        <w:t xml:space="preserve"> 2021</w:t>
      </w:r>
    </w:p>
    <w:p w:rsidR="003F06A8" w:rsidRDefault="003F06A8" w:rsidP="002909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F4BC7">
        <w:rPr>
          <w:rFonts w:ascii="Times New Roman" w:hAnsi="Times New Roman" w:cs="Times New Roman"/>
          <w:sz w:val="24"/>
        </w:rPr>
        <w:t>Universitas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BC7">
        <w:rPr>
          <w:rFonts w:ascii="Times New Roman" w:hAnsi="Times New Roman" w:cs="Times New Roman"/>
          <w:sz w:val="24"/>
        </w:rPr>
        <w:t>Pendidikan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Indonesia</w:t>
      </w:r>
    </w:p>
    <w:p w:rsidR="003F06A8" w:rsidRPr="005F4BC7" w:rsidRDefault="003F06A8" w:rsidP="002909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Serang</w:t>
      </w:r>
      <w:proofErr w:type="spellEnd"/>
    </w:p>
    <w:p w:rsidR="003F06A8" w:rsidRDefault="003F06A8" w:rsidP="002909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2021</w:t>
      </w:r>
    </w:p>
    <w:p w:rsidR="003F06A8" w:rsidRPr="009640CC" w:rsidRDefault="003F06A8" w:rsidP="003F06A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F06A8" w:rsidRDefault="003F06A8" w:rsidP="003F06A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909F2" w:rsidRDefault="002909F2" w:rsidP="003F06A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909F2" w:rsidRPr="005F4BC7" w:rsidRDefault="002909F2" w:rsidP="003F06A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F06A8" w:rsidRPr="005F4BC7" w:rsidRDefault="003F06A8" w:rsidP="002909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F4BC7">
        <w:rPr>
          <w:rFonts w:ascii="Times New Roman" w:hAnsi="Times New Roman" w:cs="Times New Roman"/>
          <w:sz w:val="24"/>
        </w:rPr>
        <w:t>Hak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BC7">
        <w:rPr>
          <w:rFonts w:ascii="Times New Roman" w:hAnsi="Times New Roman" w:cs="Times New Roman"/>
          <w:sz w:val="24"/>
        </w:rPr>
        <w:t>Cipta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BC7">
        <w:rPr>
          <w:rFonts w:ascii="Times New Roman" w:hAnsi="Times New Roman" w:cs="Times New Roman"/>
          <w:sz w:val="24"/>
        </w:rPr>
        <w:t>dilindungi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BC7">
        <w:rPr>
          <w:rFonts w:ascii="Times New Roman" w:hAnsi="Times New Roman" w:cs="Times New Roman"/>
          <w:sz w:val="24"/>
        </w:rPr>
        <w:t>undang-undang</w:t>
      </w:r>
      <w:proofErr w:type="spellEnd"/>
    </w:p>
    <w:p w:rsidR="003F06A8" w:rsidRPr="005F4BC7" w:rsidRDefault="003F06A8" w:rsidP="002909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F4BC7">
        <w:rPr>
          <w:rFonts w:ascii="Times New Roman" w:hAnsi="Times New Roman" w:cs="Times New Roman"/>
          <w:sz w:val="24"/>
        </w:rPr>
        <w:t>Skripsi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BC7">
        <w:rPr>
          <w:rFonts w:ascii="Times New Roman" w:hAnsi="Times New Roman" w:cs="Times New Roman"/>
          <w:sz w:val="24"/>
        </w:rPr>
        <w:t>ini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BC7">
        <w:rPr>
          <w:rFonts w:ascii="Times New Roman" w:hAnsi="Times New Roman" w:cs="Times New Roman"/>
          <w:sz w:val="24"/>
        </w:rPr>
        <w:t>tidak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BC7">
        <w:rPr>
          <w:rFonts w:ascii="Times New Roman" w:hAnsi="Times New Roman" w:cs="Times New Roman"/>
          <w:sz w:val="24"/>
        </w:rPr>
        <w:t>boleh</w:t>
      </w:r>
      <w:proofErr w:type="spellEnd"/>
      <w:r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BC7">
        <w:rPr>
          <w:rFonts w:ascii="Times New Roman" w:hAnsi="Times New Roman" w:cs="Times New Roman"/>
          <w:sz w:val="24"/>
        </w:rPr>
        <w:t>diper</w:t>
      </w:r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F06A8" w:rsidRDefault="002909F2" w:rsidP="002909F2">
      <w:pPr>
        <w:tabs>
          <w:tab w:val="left" w:pos="3090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</w:t>
      </w:r>
      <w:r w:rsidR="003F06A8" w:rsidRPr="005F4BC7">
        <w:rPr>
          <w:rFonts w:ascii="Times New Roman" w:hAnsi="Times New Roman" w:cs="Times New Roman"/>
          <w:sz w:val="24"/>
        </w:rPr>
        <w:t>engan</w:t>
      </w:r>
      <w:proofErr w:type="spellEnd"/>
      <w:r w:rsidR="003F06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6A8">
        <w:rPr>
          <w:rFonts w:ascii="Times New Roman" w:hAnsi="Times New Roman" w:cs="Times New Roman"/>
          <w:sz w:val="24"/>
        </w:rPr>
        <w:t>tidak</w:t>
      </w:r>
      <w:proofErr w:type="spellEnd"/>
      <w:r w:rsidR="003F06A8"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6A8" w:rsidRPr="005F4BC7">
        <w:rPr>
          <w:rFonts w:ascii="Times New Roman" w:hAnsi="Times New Roman" w:cs="Times New Roman"/>
          <w:sz w:val="24"/>
        </w:rPr>
        <w:t>dicetak</w:t>
      </w:r>
      <w:proofErr w:type="spellEnd"/>
      <w:r w:rsidR="003F06A8"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6A8" w:rsidRPr="005F4BC7">
        <w:rPr>
          <w:rFonts w:ascii="Times New Roman" w:hAnsi="Times New Roman" w:cs="Times New Roman"/>
          <w:sz w:val="24"/>
        </w:rPr>
        <w:t>ulang</w:t>
      </w:r>
      <w:proofErr w:type="spellEnd"/>
      <w:r w:rsidR="003F06A8" w:rsidRPr="005F4BC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06A8" w:rsidRPr="005F4BC7">
        <w:rPr>
          <w:rFonts w:ascii="Times New Roman" w:hAnsi="Times New Roman" w:cs="Times New Roman"/>
          <w:sz w:val="24"/>
        </w:rPr>
        <w:t>difoto</w:t>
      </w:r>
      <w:r>
        <w:rPr>
          <w:rFonts w:ascii="Times New Roman" w:hAnsi="Times New Roman" w:cs="Times New Roman"/>
          <w:sz w:val="24"/>
        </w:rPr>
        <w:t>kopi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ij</w:t>
      </w:r>
      <w:r w:rsidR="003F06A8" w:rsidRPr="005F4BC7">
        <w:rPr>
          <w:rFonts w:ascii="Times New Roman" w:hAnsi="Times New Roman" w:cs="Times New Roman"/>
          <w:sz w:val="24"/>
        </w:rPr>
        <w:t>in</w:t>
      </w:r>
      <w:proofErr w:type="spellEnd"/>
      <w:r w:rsidR="003F06A8"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6A8" w:rsidRPr="005F4BC7">
        <w:rPr>
          <w:rFonts w:ascii="Times New Roman" w:hAnsi="Times New Roman" w:cs="Times New Roman"/>
          <w:sz w:val="24"/>
        </w:rPr>
        <w:t>dari</w:t>
      </w:r>
      <w:proofErr w:type="spellEnd"/>
      <w:r w:rsidR="003F06A8" w:rsidRPr="005F4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6A8" w:rsidRPr="005F4BC7">
        <w:rPr>
          <w:rFonts w:ascii="Times New Roman" w:hAnsi="Times New Roman" w:cs="Times New Roman"/>
          <w:sz w:val="24"/>
        </w:rPr>
        <w:t>penuli</w:t>
      </w:r>
      <w:r w:rsidR="003F06A8">
        <w:rPr>
          <w:rFonts w:ascii="Times New Roman" w:hAnsi="Times New Roman" w:cs="Times New Roman"/>
          <w:sz w:val="24"/>
        </w:rPr>
        <w:t>s</w:t>
      </w:r>
      <w:proofErr w:type="spellEnd"/>
      <w:r w:rsidR="00A90B30">
        <w:rPr>
          <w:rFonts w:ascii="Times New Roman" w:hAnsi="Times New Roman" w:cs="Times New Roman"/>
          <w:sz w:val="24"/>
        </w:rPr>
        <w:t>.</w:t>
      </w:r>
    </w:p>
    <w:p w:rsidR="00A90B30" w:rsidRPr="005F4BC7" w:rsidRDefault="00A90B30" w:rsidP="002909F2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  <w:sectPr w:rsidR="00A90B30" w:rsidRPr="005F4BC7" w:rsidSect="0089522D">
          <w:footerReference w:type="default" r:id="rId8"/>
          <w:pgSz w:w="11907" w:h="16839" w:code="9"/>
          <w:pgMar w:top="2268" w:right="1701" w:bottom="1701" w:left="2268" w:header="708" w:footer="708" w:gutter="0"/>
          <w:pgNumType w:fmt="lowerRoman" w:start="1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7D7AE6CD" wp14:editId="6EF54BD8">
            <wp:extent cx="5040630" cy="83025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750" t="2252" r="33969" b="3188"/>
                    <a:stretch/>
                  </pic:blipFill>
                  <pic:spPr bwMode="auto">
                    <a:xfrm>
                      <a:off x="0" y="0"/>
                      <a:ext cx="5040630" cy="830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B30" w:rsidRPr="002C663C" w:rsidRDefault="00A90B30" w:rsidP="00A90B30">
      <w:pPr>
        <w:pStyle w:val="Heading1"/>
        <w:spacing w:after="240"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94687851"/>
      <w:r w:rsidRPr="002C663C">
        <w:rPr>
          <w:rFonts w:ascii="Times New Roman" w:hAnsi="Times New Roman" w:cs="Times New Roman"/>
          <w:color w:val="auto"/>
          <w:sz w:val="24"/>
        </w:rPr>
        <w:lastRenderedPageBreak/>
        <w:t>A</w:t>
      </w:r>
      <w:r w:rsidRPr="002C663C">
        <w:rPr>
          <w:rFonts w:ascii="Times New Roman" w:eastAsia="Calibri" w:hAnsi="Times New Roman" w:cs="Times New Roman"/>
          <w:color w:val="auto"/>
          <w:sz w:val="24"/>
        </w:rPr>
        <w:t>B</w:t>
      </w:r>
      <w:r w:rsidRPr="002C663C">
        <w:rPr>
          <w:rFonts w:ascii="Times New Roman" w:hAnsi="Times New Roman" w:cs="Times New Roman"/>
          <w:color w:val="auto"/>
          <w:sz w:val="24"/>
        </w:rPr>
        <w:t>STRAK</w:t>
      </w:r>
      <w:bookmarkEnd w:id="0"/>
    </w:p>
    <w:p w:rsidR="00A90B30" w:rsidRPr="000F1F0E" w:rsidRDefault="00A90B30" w:rsidP="00A90B30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Gita </w:t>
      </w:r>
      <w:proofErr w:type="spellStart"/>
      <w:r>
        <w:rPr>
          <w:rFonts w:ascii="Times New Roman" w:hAnsi="Times New Roman" w:cs="Times New Roman"/>
          <w:b/>
        </w:rPr>
        <w:t>Pratiwi</w:t>
      </w:r>
      <w:proofErr w:type="spellEnd"/>
      <w:r w:rsidRPr="00A366E1">
        <w:rPr>
          <w:rFonts w:ascii="Times New Roman" w:hAnsi="Times New Roman" w:cs="Times New Roman"/>
          <w:b/>
        </w:rPr>
        <w:t>. 2021</w:t>
      </w:r>
      <w:r w:rsidRPr="00A366E1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Hubungan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Pemanfaatan</w:t>
      </w:r>
      <w:proofErr w:type="spellEnd"/>
      <w:r>
        <w:rPr>
          <w:rFonts w:ascii="Times New Roman" w:hAnsi="Times New Roman" w:cs="Times New Roman"/>
          <w:b/>
        </w:rPr>
        <w:t xml:space="preserve"> Internet </w:t>
      </w:r>
      <w:proofErr w:type="spellStart"/>
      <w:r>
        <w:rPr>
          <w:rFonts w:ascii="Times New Roman" w:hAnsi="Times New Roman" w:cs="Times New Roman"/>
          <w:b/>
        </w:rPr>
        <w:t>sebagai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Sumber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Belajar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dengan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Motivasi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Belajar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Siswa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Kelas</w:t>
      </w:r>
      <w:proofErr w:type="spellEnd"/>
      <w:r>
        <w:rPr>
          <w:rFonts w:ascii="Times New Roman" w:hAnsi="Times New Roman" w:cs="Times New Roman"/>
          <w:b/>
        </w:rPr>
        <w:t xml:space="preserve"> V di SDN </w:t>
      </w:r>
      <w:proofErr w:type="spellStart"/>
      <w:r>
        <w:rPr>
          <w:rFonts w:ascii="Times New Roman" w:hAnsi="Times New Roman" w:cs="Times New Roman"/>
          <w:b/>
        </w:rPr>
        <w:t>Teluk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Pucung</w:t>
      </w:r>
      <w:proofErr w:type="spellEnd"/>
      <w:r>
        <w:rPr>
          <w:rFonts w:ascii="Times New Roman" w:hAnsi="Times New Roman" w:cs="Times New Roman"/>
          <w:b/>
        </w:rPr>
        <w:t xml:space="preserve"> V </w:t>
      </w:r>
      <w:proofErr w:type="spellStart"/>
      <w:r>
        <w:rPr>
          <w:rFonts w:ascii="Times New Roman" w:hAnsi="Times New Roman" w:cs="Times New Roman"/>
          <w:b/>
        </w:rPr>
        <w:t>Bekasi</w:t>
      </w:r>
      <w:proofErr w:type="spellEnd"/>
      <w:r>
        <w:rPr>
          <w:rFonts w:ascii="Times New Roman" w:hAnsi="Times New Roman" w:cs="Times New Roman"/>
          <w:b/>
        </w:rPr>
        <w:t xml:space="preserve"> Utara</w:t>
      </w:r>
      <w:r w:rsidRPr="00A366E1">
        <w:rPr>
          <w:rFonts w:ascii="Times New Roman" w:hAnsi="Times New Roman" w:cs="Times New Roman"/>
          <w:b/>
        </w:rPr>
        <w:t xml:space="preserve">. PGSD </w:t>
      </w:r>
      <w:proofErr w:type="spellStart"/>
      <w:r w:rsidRPr="00A366E1">
        <w:rPr>
          <w:rFonts w:ascii="Times New Roman" w:hAnsi="Times New Roman" w:cs="Times New Roman"/>
          <w:b/>
        </w:rPr>
        <w:t>Kampus</w:t>
      </w:r>
      <w:proofErr w:type="spellEnd"/>
      <w:r w:rsidRPr="00A366E1">
        <w:rPr>
          <w:rFonts w:ascii="Times New Roman" w:hAnsi="Times New Roman" w:cs="Times New Roman"/>
          <w:b/>
        </w:rPr>
        <w:t xml:space="preserve"> UPI di </w:t>
      </w:r>
      <w:proofErr w:type="spellStart"/>
      <w:r w:rsidRPr="00A366E1">
        <w:rPr>
          <w:rFonts w:ascii="Times New Roman" w:hAnsi="Times New Roman" w:cs="Times New Roman"/>
          <w:b/>
        </w:rPr>
        <w:t>Serang</w:t>
      </w:r>
      <w:proofErr w:type="spellEnd"/>
      <w:r w:rsidRPr="00A366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Asosiasi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Penyelenggara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Jaringan</w:t>
      </w:r>
      <w:proofErr w:type="spellEnd"/>
      <w:r>
        <w:rPr>
          <w:rFonts w:ascii="Times New Roman" w:eastAsia="Times New Roman" w:hAnsi="Times New Roman" w:cs="Times New Roman"/>
        </w:rPr>
        <w:t xml:space="preserve"> Internet Indonesia (APJII) di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2019-2020 </w:t>
      </w:r>
      <w:proofErr w:type="spellStart"/>
      <w:r>
        <w:rPr>
          <w:rFonts w:ascii="Times New Roman" w:eastAsia="Times New Roman" w:hAnsi="Times New Roman" w:cs="Times New Roman"/>
        </w:rPr>
        <w:t>menyatakan</w:t>
      </w:r>
      <w:proofErr w:type="spellEnd"/>
      <w:r>
        <w:rPr>
          <w:rFonts w:ascii="Times New Roman" w:eastAsia="Times New Roman" w:hAnsi="Times New Roman" w:cs="Times New Roman"/>
        </w:rPr>
        <w:t xml:space="preserve"> 73,7% </w:t>
      </w:r>
      <w:proofErr w:type="spellStart"/>
      <w:r>
        <w:rPr>
          <w:rFonts w:ascii="Times New Roman" w:eastAsia="Times New Roman" w:hAnsi="Times New Roman" w:cs="Times New Roman"/>
        </w:rPr>
        <w:t>penduduk</w:t>
      </w:r>
      <w:proofErr w:type="spellEnd"/>
      <w:r>
        <w:rPr>
          <w:rFonts w:ascii="Times New Roman" w:eastAsia="Times New Roman" w:hAnsi="Times New Roman" w:cs="Times New Roman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</w:rPr>
        <w:t>mengenakan</w:t>
      </w:r>
      <w:proofErr w:type="spellEnd"/>
      <w:r>
        <w:rPr>
          <w:rFonts w:ascii="Times New Roman" w:eastAsia="Times New Roman" w:hAnsi="Times New Roman" w:cs="Times New Roman"/>
        </w:rPr>
        <w:t xml:space="preserve"> internet.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menjadi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atensi</w:t>
      </w:r>
      <w:proofErr w:type="spellEnd"/>
      <w:r>
        <w:rPr>
          <w:rFonts w:ascii="Times New Roman" w:eastAsia="Times New Roman" w:hAnsi="Times New Roman" w:cs="Times New Roman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</w:rPr>
        <w:t>guna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memberikan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didik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bijak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pemanfaatan</w:t>
      </w:r>
      <w:proofErr w:type="spellEnd"/>
      <w:r>
        <w:rPr>
          <w:rFonts w:ascii="Times New Roman" w:eastAsia="Times New Roman" w:hAnsi="Times New Roman" w:cs="Times New Roman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belajar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baik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Memanfaatkan</w:t>
      </w:r>
      <w:proofErr w:type="spellEnd"/>
      <w:r>
        <w:rPr>
          <w:rFonts w:ascii="Times New Roman" w:eastAsia="Times New Roman" w:hAnsi="Times New Roman" w:cs="Times New Roman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</w:rPr>
        <w:t>secara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diiringi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motivasi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belajar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memperoleh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belajar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tinggi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juga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mengetahui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tingkat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keterhubungan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pemanfaatan</w:t>
      </w:r>
      <w:proofErr w:type="spellEnd"/>
      <w:r>
        <w:rPr>
          <w:rFonts w:ascii="Times New Roman" w:eastAsia="Times New Roman" w:hAnsi="Times New Roman" w:cs="Times New Roman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belajar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motivasi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belajar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siswa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merupakan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jenis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korelasi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pendekatan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kuantitatif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Populasi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ialah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seluruh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kelas</w:t>
      </w:r>
      <w:proofErr w:type="spellEnd"/>
      <w:r>
        <w:rPr>
          <w:rFonts w:ascii="Times New Roman" w:eastAsia="Times New Roman" w:hAnsi="Times New Roman" w:cs="Times New Roman"/>
        </w:rPr>
        <w:t xml:space="preserve"> V SDN </w:t>
      </w:r>
      <w:proofErr w:type="spellStart"/>
      <w:r>
        <w:rPr>
          <w:rFonts w:ascii="Times New Roman" w:eastAsia="Times New Roman" w:hAnsi="Times New Roman" w:cs="Times New Roman"/>
        </w:rPr>
        <w:t>Teluk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Pucung</w:t>
      </w:r>
      <w:proofErr w:type="spellEnd"/>
      <w:r>
        <w:rPr>
          <w:rFonts w:ascii="Times New Roman" w:eastAsia="Times New Roman" w:hAnsi="Times New Roman" w:cs="Times New Roman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</w:rPr>
        <w:t>sebanyak</w:t>
      </w:r>
      <w:proofErr w:type="spellEnd"/>
      <w:r>
        <w:rPr>
          <w:rFonts w:ascii="Times New Roman" w:eastAsia="Times New Roman" w:hAnsi="Times New Roman" w:cs="Times New Roman"/>
        </w:rPr>
        <w:t xml:space="preserve"> 92 </w:t>
      </w:r>
      <w:proofErr w:type="spellStart"/>
      <w:r>
        <w:rPr>
          <w:rFonts w:ascii="Times New Roman" w:eastAsia="Times New Roman" w:hAnsi="Times New Roman" w:cs="Times New Roman"/>
        </w:rPr>
        <w:t>siswa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teknik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pengumpulan</w:t>
      </w:r>
      <w:proofErr w:type="spellEnd"/>
      <w:r>
        <w:rPr>
          <w:rFonts w:ascii="Times New Roman" w:eastAsia="Times New Roman" w:hAnsi="Times New Roman" w:cs="Times New Roman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</w:rPr>
        <w:t>menggunakan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angket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kepustakaan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validitas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  <w:i/>
        </w:rPr>
        <w:t>judgement</w:t>
      </w:r>
      <w:proofErr w:type="spellEnd"/>
      <w:r w:rsidRPr="00003FB2">
        <w:rPr>
          <w:rFonts w:ascii="Times New Roman" w:eastAsia="Times New Roman" w:hAnsi="Times New Roman" w:cs="Times New Roman"/>
          <w:i/>
        </w:rPr>
        <w:t xml:space="preserve"> expert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serta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analisis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butir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instrumen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reliabilitas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rumus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alpha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Instrumen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pemanfaatan</w:t>
      </w:r>
      <w:proofErr w:type="spellEnd"/>
      <w:r>
        <w:rPr>
          <w:rFonts w:ascii="Times New Roman" w:eastAsia="Times New Roman" w:hAnsi="Times New Roman" w:cs="Times New Roman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belajar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mempunyai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koefisien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003FB2">
        <w:rPr>
          <w:rFonts w:ascii="Times New Roman" w:eastAsia="Times New Roman" w:hAnsi="Times New Roman" w:cs="Times New Roman"/>
          <w:i/>
        </w:rPr>
        <w:t xml:space="preserve">alpha </w:t>
      </w:r>
      <w:proofErr w:type="spellStart"/>
      <w:r w:rsidRPr="00003FB2">
        <w:rPr>
          <w:rFonts w:ascii="Times New Roman" w:eastAsia="Times New Roman" w:hAnsi="Times New Roman" w:cs="Times New Roman"/>
          <w:i/>
        </w:rPr>
        <w:t>cronbach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sebesar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0,884 </w:t>
      </w:r>
      <w:proofErr w:type="spellStart"/>
      <w:r w:rsidRPr="00003FB2">
        <w:rPr>
          <w:rFonts w:ascii="Times New Roman" w:eastAsia="Times New Roman" w:hAnsi="Times New Roman" w:cs="Times New Roman"/>
        </w:rPr>
        <w:t>dan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instrumen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motivasi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belajar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yaitu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0,924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3FB2">
        <w:rPr>
          <w:rFonts w:ascii="Times New Roman" w:eastAsia="Times New Roman" w:hAnsi="Times New Roman" w:cs="Times New Roman"/>
        </w:rPr>
        <w:t>Teknik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analisis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data </w:t>
      </w:r>
      <w:proofErr w:type="spellStart"/>
      <w:r w:rsidRPr="00003FB2">
        <w:rPr>
          <w:rFonts w:ascii="Times New Roman" w:eastAsia="Times New Roman" w:hAnsi="Times New Roman" w:cs="Times New Roman"/>
        </w:rPr>
        <w:t>menggunakan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analisis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korelasi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r w:rsidRPr="00003FB2">
        <w:rPr>
          <w:rFonts w:ascii="Times New Roman" w:eastAsia="Times New Roman" w:hAnsi="Times New Roman" w:cs="Times New Roman"/>
          <w:i/>
        </w:rPr>
        <w:t>Product Moment</w:t>
      </w:r>
      <w:r w:rsidRPr="00003FB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menyatakan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korelasi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positif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variabel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pemanfaatan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internet </w:t>
      </w:r>
      <w:proofErr w:type="spellStart"/>
      <w:r w:rsidRPr="00003FB2">
        <w:rPr>
          <w:rFonts w:ascii="Times New Roman" w:eastAsia="Times New Roman" w:hAnsi="Times New Roman" w:cs="Times New Roman"/>
        </w:rPr>
        <w:t>sebagai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sumber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belajar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dengan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motivasi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belajar</w:t>
      </w:r>
      <w:proofErr w:type="spellEnd"/>
      <w:r w:rsidRPr="00003FB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Variabel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pemanfaatan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internet </w:t>
      </w:r>
      <w:proofErr w:type="spellStart"/>
      <w:r w:rsidRPr="00003FB2">
        <w:rPr>
          <w:rFonts w:ascii="Times New Roman" w:eastAsia="Times New Roman" w:hAnsi="Times New Roman" w:cs="Times New Roman"/>
        </w:rPr>
        <w:t>sebagai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sumber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belajar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tergolong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kategori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sedang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71,7% </w:t>
      </w:r>
      <w:proofErr w:type="spellStart"/>
      <w:r w:rsidRPr="00003FB2">
        <w:rPr>
          <w:rFonts w:ascii="Times New Roman" w:eastAsia="Times New Roman" w:hAnsi="Times New Roman" w:cs="Times New Roman"/>
        </w:rPr>
        <w:t>dan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motivasi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belajar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juga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berada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dalam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kategori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sedang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sebesar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62%. </w:t>
      </w:r>
      <w:proofErr w:type="spellStart"/>
      <w:r w:rsidRPr="00003FB2">
        <w:rPr>
          <w:rFonts w:ascii="Times New Roman" w:eastAsia="Times New Roman" w:hAnsi="Times New Roman" w:cs="Times New Roman"/>
        </w:rPr>
        <w:t>Hasil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koefisien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determinasi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(</w:t>
      </w:r>
      <w:r w:rsidRPr="00003FB2">
        <w:rPr>
          <w:rFonts w:ascii="Times New Roman" w:eastAsia="Times New Roman" w:hAnsi="Times New Roman" w:cs="Times New Roman"/>
          <w:i/>
        </w:rPr>
        <w:t>R Square</w:t>
      </w:r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ialah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0,137, </w:t>
      </w:r>
      <w:proofErr w:type="spellStart"/>
      <w:r>
        <w:rPr>
          <w:rFonts w:ascii="Times New Roman" w:eastAsia="Times New Roman" w:hAnsi="Times New Roman" w:cs="Times New Roman"/>
        </w:rPr>
        <w:t>kontribusi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faktor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pemanfaatan</w:t>
      </w:r>
      <w:proofErr w:type="spellEnd"/>
      <w:r>
        <w:rPr>
          <w:rFonts w:ascii="Times New Roman" w:eastAsia="Times New Roman" w:hAnsi="Times New Roman" w:cs="Times New Roman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belajar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sebanyak</w:t>
      </w:r>
      <w:proofErr w:type="spellEnd"/>
      <w:r>
        <w:rPr>
          <w:rFonts w:ascii="Times New Roman" w:eastAsia="Times New Roman" w:hAnsi="Times New Roman" w:cs="Times New Roman"/>
        </w:rPr>
        <w:t xml:space="preserve"> 13,7% </w:t>
      </w:r>
      <w:proofErr w:type="spellStart"/>
      <w:r w:rsidRPr="00003FB2">
        <w:rPr>
          <w:rFonts w:ascii="Times New Roman" w:eastAsia="Times New Roman" w:hAnsi="Times New Roman" w:cs="Times New Roman"/>
        </w:rPr>
        <w:t>terhadap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motivasi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belajar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3FB2">
        <w:rPr>
          <w:rFonts w:ascii="Times New Roman" w:eastAsia="Times New Roman" w:hAnsi="Times New Roman" w:cs="Times New Roman"/>
        </w:rPr>
        <w:t>sedangkan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86,3% </w:t>
      </w:r>
      <w:proofErr w:type="spellStart"/>
      <w:r w:rsidRPr="00003FB2">
        <w:rPr>
          <w:rFonts w:ascii="Times New Roman" w:eastAsia="Times New Roman" w:hAnsi="Times New Roman" w:cs="Times New Roman"/>
        </w:rPr>
        <w:t>dari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faktor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luar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penelitian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03FB2">
        <w:rPr>
          <w:rFonts w:ascii="Times New Roman" w:eastAsia="Times New Roman" w:hAnsi="Times New Roman" w:cs="Times New Roman"/>
        </w:rPr>
        <w:t>Besarnya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koefisien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korelasi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ialah</w:t>
      </w:r>
      <w:proofErr w:type="spellEnd"/>
      <w:r>
        <w:rPr>
          <w:rFonts w:ascii="Times New Roman" w:eastAsia="Times New Roman" w:hAnsi="Times New Roman" w:cs="Times New Roman"/>
        </w:rPr>
        <w:t xml:space="preserve"> 0,370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nilai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r </w:t>
      </w:r>
      <w:proofErr w:type="spellStart"/>
      <w:r w:rsidRPr="00003FB2">
        <w:rPr>
          <w:rFonts w:ascii="Times New Roman" w:eastAsia="Times New Roman" w:hAnsi="Times New Roman" w:cs="Times New Roman"/>
        </w:rPr>
        <w:t>hitung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r </w:t>
      </w:r>
      <w:proofErr w:type="spellStart"/>
      <w:r w:rsidRPr="00003FB2">
        <w:rPr>
          <w:rFonts w:ascii="Times New Roman" w:eastAsia="Times New Roman" w:hAnsi="Times New Roman" w:cs="Times New Roman"/>
        </w:rPr>
        <w:t>tabel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0,370&gt;0,202 </w:t>
      </w:r>
      <w:proofErr w:type="spellStart"/>
      <w:r w:rsidRPr="00003FB2">
        <w:rPr>
          <w:rFonts w:ascii="Times New Roman" w:eastAsia="Times New Roman" w:hAnsi="Times New Roman" w:cs="Times New Roman"/>
        </w:rPr>
        <w:t>sehingga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korelasi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variabel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X </w:t>
      </w:r>
      <w:proofErr w:type="spellStart"/>
      <w:r w:rsidRPr="00003FB2">
        <w:rPr>
          <w:rFonts w:ascii="Times New Roman" w:eastAsia="Times New Roman" w:hAnsi="Times New Roman" w:cs="Times New Roman"/>
        </w:rPr>
        <w:t>dan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003FB2">
        <w:rPr>
          <w:rFonts w:ascii="Times New Roman" w:eastAsia="Times New Roman" w:hAnsi="Times New Roman" w:cs="Times New Roman"/>
        </w:rPr>
        <w:t>tergolong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kategori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sedang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atau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cukup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baik</w:t>
      </w:r>
      <w:proofErr w:type="spellEnd"/>
      <w:r w:rsidRPr="00003FB2">
        <w:rPr>
          <w:rFonts w:ascii="Times New Roman" w:eastAsia="Times New Roman" w:hAnsi="Times New Roman" w:cs="Times New Roman"/>
        </w:rPr>
        <w:t>.</w:t>
      </w:r>
    </w:p>
    <w:p w:rsidR="00A90B30" w:rsidRDefault="00A90B30" w:rsidP="00A90B30">
      <w:pPr>
        <w:tabs>
          <w:tab w:val="left" w:pos="309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03FB2">
        <w:rPr>
          <w:rFonts w:ascii="Times New Roman" w:eastAsia="Times New Roman" w:hAnsi="Times New Roman" w:cs="Times New Roman"/>
        </w:rPr>
        <w:t xml:space="preserve">Kata </w:t>
      </w:r>
      <w:proofErr w:type="spellStart"/>
      <w:r w:rsidRPr="00003FB2">
        <w:rPr>
          <w:rFonts w:ascii="Times New Roman" w:eastAsia="Times New Roman" w:hAnsi="Times New Roman" w:cs="Times New Roman"/>
        </w:rPr>
        <w:t>kunci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003FB2">
        <w:rPr>
          <w:rFonts w:ascii="Times New Roman" w:eastAsia="Times New Roman" w:hAnsi="Times New Roman" w:cs="Times New Roman"/>
        </w:rPr>
        <w:t>Pemanfaatan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internet </w:t>
      </w:r>
      <w:proofErr w:type="spellStart"/>
      <w:r w:rsidRPr="00003FB2">
        <w:rPr>
          <w:rFonts w:ascii="Times New Roman" w:eastAsia="Times New Roman" w:hAnsi="Times New Roman" w:cs="Times New Roman"/>
        </w:rPr>
        <w:t>sebagai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sumber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belajar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03FB2">
        <w:rPr>
          <w:rFonts w:ascii="Times New Roman" w:eastAsia="Times New Roman" w:hAnsi="Times New Roman" w:cs="Times New Roman"/>
        </w:rPr>
        <w:t>motivasi</w:t>
      </w:r>
      <w:proofErr w:type="spellEnd"/>
      <w:r w:rsidRPr="00003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FB2">
        <w:rPr>
          <w:rFonts w:ascii="Times New Roman" w:eastAsia="Times New Roman" w:hAnsi="Times New Roman" w:cs="Times New Roman"/>
        </w:rPr>
        <w:t>belajar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90B30" w:rsidRDefault="00A90B30" w:rsidP="00A90B30">
      <w:pPr>
        <w:tabs>
          <w:tab w:val="left" w:pos="309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A90B30" w:rsidRDefault="00A90B30" w:rsidP="00A90B30">
      <w:pPr>
        <w:pStyle w:val="Heading1"/>
        <w:spacing w:after="240" w:line="360" w:lineRule="auto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  <w:bookmarkStart w:id="1" w:name="_Toc94687852"/>
      <w:r w:rsidRPr="002C663C">
        <w:rPr>
          <w:rFonts w:ascii="Times New Roman" w:hAnsi="Times New Roman" w:cs="Times New Roman"/>
          <w:color w:val="auto"/>
          <w:sz w:val="24"/>
        </w:rPr>
        <w:lastRenderedPageBreak/>
        <w:t>A</w:t>
      </w:r>
      <w:r w:rsidRPr="002C663C">
        <w:rPr>
          <w:rFonts w:ascii="Times New Roman" w:eastAsia="Calibri" w:hAnsi="Times New Roman" w:cs="Times New Roman"/>
          <w:color w:val="auto"/>
          <w:sz w:val="24"/>
        </w:rPr>
        <w:t>B</w:t>
      </w:r>
      <w:r>
        <w:rPr>
          <w:rFonts w:ascii="Times New Roman" w:hAnsi="Times New Roman" w:cs="Times New Roman"/>
          <w:color w:val="auto"/>
          <w:sz w:val="24"/>
        </w:rPr>
        <w:t>ST</w:t>
      </w:r>
      <w:r>
        <w:rPr>
          <w:rFonts w:ascii="Times New Roman" w:hAnsi="Times New Roman" w:cs="Times New Roman"/>
          <w:color w:val="auto"/>
          <w:sz w:val="24"/>
          <w:lang w:val="en-US"/>
        </w:rPr>
        <w:t>RACT</w:t>
      </w:r>
      <w:bookmarkEnd w:id="1"/>
    </w:p>
    <w:p w:rsidR="00A90B30" w:rsidRPr="003D0625" w:rsidRDefault="00A90B30" w:rsidP="00A90B3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Cs w:val="32"/>
          <w:lang w:val="en"/>
        </w:rPr>
        <w:t xml:space="preserve">Gita </w:t>
      </w:r>
      <w:proofErr w:type="spellStart"/>
      <w:r>
        <w:rPr>
          <w:rFonts w:ascii="Times New Roman" w:hAnsi="Times New Roman" w:cs="Times New Roman"/>
          <w:b/>
          <w:szCs w:val="32"/>
          <w:lang w:val="en"/>
        </w:rPr>
        <w:t>Pratiwi</w:t>
      </w:r>
      <w:proofErr w:type="spellEnd"/>
      <w:r w:rsidRPr="005A2A18">
        <w:rPr>
          <w:rFonts w:ascii="Times New Roman" w:hAnsi="Times New Roman" w:cs="Times New Roman"/>
          <w:b/>
          <w:szCs w:val="32"/>
          <w:lang w:val="en"/>
        </w:rPr>
        <w:t xml:space="preserve">. 2021. </w:t>
      </w:r>
      <w:r>
        <w:rPr>
          <w:rFonts w:ascii="Times New Roman" w:hAnsi="Times New Roman" w:cs="Times New Roman"/>
          <w:b/>
          <w:szCs w:val="32"/>
          <w:lang w:val="en"/>
        </w:rPr>
        <w:t xml:space="preserve">The Relationship of Utilizing the Internet as a Learning Source with Learning Motivation for Class V Students at SDN </w:t>
      </w:r>
      <w:proofErr w:type="spellStart"/>
      <w:r>
        <w:rPr>
          <w:rFonts w:ascii="Times New Roman" w:hAnsi="Times New Roman" w:cs="Times New Roman"/>
          <w:b/>
          <w:szCs w:val="32"/>
          <w:lang w:val="en"/>
        </w:rPr>
        <w:t>Teluk</w:t>
      </w:r>
      <w:proofErr w:type="spellEnd"/>
      <w:r>
        <w:rPr>
          <w:rFonts w:ascii="Times New Roman" w:hAnsi="Times New Roman" w:cs="Times New Roman"/>
          <w:b/>
          <w:szCs w:val="3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32"/>
          <w:lang w:val="en"/>
        </w:rPr>
        <w:t>Pucung</w:t>
      </w:r>
      <w:proofErr w:type="spellEnd"/>
      <w:r>
        <w:rPr>
          <w:rFonts w:ascii="Times New Roman" w:hAnsi="Times New Roman" w:cs="Times New Roman"/>
          <w:b/>
          <w:szCs w:val="32"/>
          <w:lang w:val="en"/>
        </w:rPr>
        <w:t xml:space="preserve"> V North </w:t>
      </w:r>
      <w:proofErr w:type="spellStart"/>
      <w:r>
        <w:rPr>
          <w:rFonts w:ascii="Times New Roman" w:hAnsi="Times New Roman" w:cs="Times New Roman"/>
          <w:b/>
          <w:szCs w:val="32"/>
          <w:lang w:val="en"/>
        </w:rPr>
        <w:t>Bekasi</w:t>
      </w:r>
      <w:proofErr w:type="spellEnd"/>
      <w:r w:rsidRPr="005A2A18">
        <w:rPr>
          <w:rFonts w:ascii="Times New Roman" w:hAnsi="Times New Roman" w:cs="Times New Roman"/>
          <w:b/>
          <w:szCs w:val="32"/>
          <w:lang w:val="en"/>
        </w:rPr>
        <w:t xml:space="preserve">. PGSD UPI Campus in </w:t>
      </w:r>
      <w:proofErr w:type="spellStart"/>
      <w:r w:rsidRPr="005A2A18">
        <w:rPr>
          <w:rFonts w:ascii="Times New Roman" w:hAnsi="Times New Roman" w:cs="Times New Roman"/>
          <w:b/>
          <w:szCs w:val="32"/>
          <w:lang w:val="en"/>
        </w:rPr>
        <w:t>Serang</w:t>
      </w:r>
      <w:proofErr w:type="spellEnd"/>
      <w:r w:rsidRPr="005A2A18">
        <w:rPr>
          <w:rFonts w:ascii="Times New Roman" w:hAnsi="Times New Roman" w:cs="Times New Roman"/>
          <w:szCs w:val="32"/>
          <w:lang w:val="en"/>
        </w:rPr>
        <w:t xml:space="preserve">. </w:t>
      </w:r>
      <w:r w:rsidRPr="003D0625">
        <w:rPr>
          <w:rFonts w:ascii="Times New Roman" w:eastAsia="Times New Roman" w:hAnsi="Times New Roman" w:cs="Times New Roman"/>
        </w:rPr>
        <w:t xml:space="preserve">Research by the </w:t>
      </w:r>
      <w:r>
        <w:rPr>
          <w:rFonts w:ascii="Times New Roman" w:eastAsia="Times New Roman" w:hAnsi="Times New Roman" w:cs="Times New Roman"/>
        </w:rPr>
        <w:t>Indonesian Internet Service Provider Association</w:t>
      </w:r>
      <w:r w:rsidRPr="003D0625">
        <w:rPr>
          <w:rFonts w:ascii="Times New Roman" w:eastAsia="Times New Roman" w:hAnsi="Times New Roman" w:cs="Times New Roman"/>
        </w:rPr>
        <w:t xml:space="preserve"> (APJII) in 2019-2020 stated that 73,7% of the Indonesian population uses the internet. Th</w:t>
      </w:r>
      <w:r>
        <w:rPr>
          <w:rFonts w:ascii="Times New Roman" w:eastAsia="Times New Roman" w:hAnsi="Times New Roman" w:cs="Times New Roman"/>
        </w:rPr>
        <w:t>e</w:t>
      </w:r>
      <w:r w:rsidRPr="003D0625">
        <w:rPr>
          <w:rFonts w:ascii="Times New Roman" w:eastAsia="Times New Roman" w:hAnsi="Times New Roman" w:cs="Times New Roman"/>
        </w:rPr>
        <w:t xml:space="preserve"> teacher’s attention to provide direction for students to </w:t>
      </w:r>
      <w:r w:rsidRPr="003D0625">
        <w:rPr>
          <w:rFonts w:ascii="Times New Roman" w:hAnsi="Times New Roman" w:cs="Times New Roman"/>
        </w:rPr>
        <w:t xml:space="preserve">be wise in using the internet as a good learning resource. </w:t>
      </w:r>
      <w:r w:rsidRPr="003D0625">
        <w:rPr>
          <w:rFonts w:ascii="Times New Roman" w:eastAsia="Times New Roman" w:hAnsi="Times New Roman" w:cs="Times New Roman"/>
        </w:rPr>
        <w:t xml:space="preserve">The study aims to find out the level of connectivity between Internet use as a source of study and student motivation. </w:t>
      </w:r>
      <w:r w:rsidRPr="003D0625">
        <w:rPr>
          <w:rFonts w:ascii="Times New Roman" w:hAnsi="Times New Roman" w:cs="Times New Roman"/>
        </w:rPr>
        <w:t xml:space="preserve">This research is a type of correlation research with a quantitative approach. The population of this research is all students of class V SDN </w:t>
      </w:r>
      <w:proofErr w:type="spellStart"/>
      <w:r w:rsidRPr="003D0625">
        <w:rPr>
          <w:rFonts w:ascii="Times New Roman" w:hAnsi="Times New Roman" w:cs="Times New Roman"/>
        </w:rPr>
        <w:t>Teluk</w:t>
      </w:r>
      <w:proofErr w:type="spellEnd"/>
      <w:r w:rsidRPr="003D0625">
        <w:rPr>
          <w:rFonts w:ascii="Times New Roman" w:hAnsi="Times New Roman" w:cs="Times New Roman"/>
        </w:rPr>
        <w:t xml:space="preserve"> </w:t>
      </w:r>
      <w:proofErr w:type="spellStart"/>
      <w:r w:rsidRPr="003D0625">
        <w:rPr>
          <w:rFonts w:ascii="Times New Roman" w:hAnsi="Times New Roman" w:cs="Times New Roman"/>
        </w:rPr>
        <w:t>Pucung</w:t>
      </w:r>
      <w:proofErr w:type="spellEnd"/>
      <w:r w:rsidRPr="003D0625">
        <w:rPr>
          <w:rFonts w:ascii="Times New Roman" w:hAnsi="Times New Roman" w:cs="Times New Roman"/>
        </w:rPr>
        <w:t xml:space="preserve"> V as many as 92 students with data collection techniques using questionnaires and literature studies.</w:t>
      </w:r>
      <w:r>
        <w:rPr>
          <w:rFonts w:ascii="Times New Roman" w:hAnsi="Times New Roman" w:cs="Times New Roman"/>
        </w:rPr>
        <w:t xml:space="preserve"> </w:t>
      </w:r>
      <w:r w:rsidRPr="003D0625">
        <w:rPr>
          <w:rFonts w:ascii="Times New Roman" w:hAnsi="Times New Roman" w:cs="Times New Roman"/>
        </w:rPr>
        <w:t xml:space="preserve">The validity test uses expert judgment as well as instrument item analysis and reliability test using the alpha formula. The instrument for using the internet as a learning resource has a </w:t>
      </w:r>
      <w:proofErr w:type="spellStart"/>
      <w:r w:rsidRPr="003D0625">
        <w:rPr>
          <w:rFonts w:ascii="Times New Roman" w:hAnsi="Times New Roman" w:cs="Times New Roman"/>
        </w:rPr>
        <w:t>cronbach</w:t>
      </w:r>
      <w:proofErr w:type="spellEnd"/>
      <w:r w:rsidRPr="003D0625">
        <w:rPr>
          <w:rFonts w:ascii="Times New Roman" w:hAnsi="Times New Roman" w:cs="Times New Roman"/>
        </w:rPr>
        <w:t xml:space="preserve"> alpha coefficient of 0.884 and a learning motivation instrument that is 0.924. The data analysis technique uses Product Moment correlation analysis.</w:t>
      </w:r>
      <w:r>
        <w:rPr>
          <w:rFonts w:ascii="Times New Roman" w:hAnsi="Times New Roman" w:cs="Times New Roman"/>
        </w:rPr>
        <w:t xml:space="preserve"> The result of the research </w:t>
      </w:r>
      <w:r w:rsidRPr="009B7075">
        <w:rPr>
          <w:rFonts w:ascii="Times New Roman" w:hAnsi="Times New Roman" w:cs="Times New Roman"/>
        </w:rPr>
        <w:t>stated that there was a positive and significant correlation between the variables of using the internet as a learning resource and learning motivation.</w:t>
      </w:r>
      <w:r>
        <w:t xml:space="preserve"> </w:t>
      </w:r>
      <w:r w:rsidRPr="009B7075">
        <w:rPr>
          <w:rFonts w:ascii="Times New Roman" w:hAnsi="Times New Roman" w:cs="Times New Roman"/>
        </w:rPr>
        <w:t>The variable of using the internet as a learning resource is in the medium category with 71.7% and learning motivation is also in the moderate category at 62%.</w:t>
      </w:r>
      <w:r>
        <w:rPr>
          <w:rFonts w:ascii="Times New Roman" w:hAnsi="Times New Roman" w:cs="Times New Roman"/>
        </w:rPr>
        <w:t xml:space="preserve"> </w:t>
      </w:r>
      <w:r w:rsidRPr="009B7075">
        <w:rPr>
          <w:rFonts w:ascii="Times New Roman" w:hAnsi="Times New Roman" w:cs="Times New Roman"/>
        </w:rPr>
        <w:t>The result of the coefficient of determination (R Square) is 0.137, the contribution of the internet utilization factor as a learning resource is 13.7% on learning motivation, while 86.3% of factors outside the study. The magnitude of the correlation coefficient is 0.370 with a calculated r value and r table 0.370&gt; 0.202 so that the correlation between X and Y variables is categorized as moderate or fairly good category.</w:t>
      </w:r>
    </w:p>
    <w:p w:rsidR="00A90B30" w:rsidRPr="00C9182E" w:rsidRDefault="00A90B30" w:rsidP="00A90B30">
      <w:pPr>
        <w:rPr>
          <w:sz w:val="20"/>
        </w:rPr>
      </w:pPr>
      <w:r w:rsidRPr="00C9182E">
        <w:rPr>
          <w:rFonts w:ascii="Times New Roman" w:eastAsia="Times New Roman" w:hAnsi="Times New Roman" w:cs="Times New Roman"/>
          <w:szCs w:val="24"/>
        </w:rPr>
        <w:t>Keywords: Utilization of the internet as a learning resource, learning motivation.</w:t>
      </w:r>
    </w:p>
    <w:p w:rsidR="00A90B30" w:rsidRPr="005A78C6" w:rsidRDefault="00A90B30" w:rsidP="00A90B30">
      <w:pPr>
        <w:tabs>
          <w:tab w:val="left" w:pos="30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A90B30" w:rsidRPr="005A78C6" w:rsidSect="0089522D">
          <w:footerReference w:type="default" r:id="rId10"/>
          <w:pgSz w:w="11907" w:h="16839" w:code="9"/>
          <w:pgMar w:top="2268" w:right="1701" w:bottom="1701" w:left="2268" w:header="708" w:footer="708" w:gutter="0"/>
          <w:pgNumType w:fmt="lowerRoman" w:start="8"/>
          <w:cols w:space="720"/>
        </w:sectPr>
      </w:pPr>
    </w:p>
    <w:p w:rsidR="00A90B30" w:rsidRPr="005A78C6" w:rsidRDefault="00A90B30" w:rsidP="00A90B30">
      <w:pPr>
        <w:sectPr w:rsidR="00A90B30" w:rsidRPr="005A78C6" w:rsidSect="0089522D">
          <w:type w:val="continuous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A90B30" w:rsidRPr="006F482B" w:rsidRDefault="00A90B30" w:rsidP="00A90B30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bookmarkStart w:id="2" w:name="_Toc94687853"/>
      <w:r w:rsidRPr="006F482B">
        <w:rPr>
          <w:rFonts w:ascii="Times New Roman" w:eastAsia="Times New Roman" w:hAnsi="Times New Roman" w:cs="Times New Roman"/>
          <w:color w:val="auto"/>
          <w:sz w:val="24"/>
        </w:rP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92446440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noProof/>
          <w:sz w:val="24"/>
          <w:szCs w:val="24"/>
        </w:rPr>
      </w:sdtEndPr>
      <w:sdtContent>
        <w:p w:rsidR="00A90B30" w:rsidRDefault="00A90B30" w:rsidP="00A90B30">
          <w:pPr>
            <w:pStyle w:val="TOCHeading"/>
            <w:spacing w:line="240" w:lineRule="auto"/>
          </w:pPr>
        </w:p>
        <w:p w:rsidR="00A90B30" w:rsidRPr="00A76E47" w:rsidRDefault="00A90B30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A76E4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76E4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76E4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4687845" w:history="1">
            <w:r w:rsidRPr="00A76E4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JUDUL</w:t>
            </w:r>
            <w:r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_Toc94687845 \h </w:instrText>
            </w:r>
            <w:r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46" w:history="1">
            <w:r w:rsidR="00A90B30" w:rsidRPr="00A76E4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PENGESAHAN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_Toc94687846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47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HALAMAN PERSETUJUAN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_Toc94687847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48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_Toc94687848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49" w:history="1">
            <w:r w:rsidR="00A90B30" w:rsidRPr="00A76E4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PERNYATAAN PERSETUJUAN PUBLIKASI TUGAS AKHIR UNTUK KEPENTINGAN AKADEMIS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_Toc94687849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50" w:history="1">
            <w:r w:rsidR="00A90B30" w:rsidRPr="00A76E4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SURAT PERNYATAAN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_Toc94687850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51" w:history="1">
            <w:r w:rsidR="00A90B30" w:rsidRPr="00A76E4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_Toc94687851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52" w:history="1">
            <w:r w:rsidR="00A90B30" w:rsidRPr="00A76E4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_Toc94687852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53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DAFTAR ISI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_Toc94687853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54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DAFTAR TABEL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_Toc94687854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55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_Toc94687855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xiv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56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_Toc94687856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57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BAB I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_Toc94687857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58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PENDAHULUAN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_Toc94687858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59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_Toc94687859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60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_Toc94687860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61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_Toc94687861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62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_Toc94687862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63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BAB II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_Toc94687863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64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KAJIAN PUSTAKA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_Toc94687864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65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Pemanfaatan Internet sebagai Sumber Belajar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_Toc94687865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3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66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Pengertian internet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_Toc94687866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3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67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Fungsi internet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_Toc94687867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3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68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Manfaat internet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_Toc94687868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3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69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Indikator pemanfaatan internet sebagai sumber belajar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_Toc94687869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70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Motivasi Belajar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_Toc94687870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3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71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Pengertian Motivasi Belajar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_Toc94687871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3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72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Macam-Macam Motivasi Belajar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_Toc94687872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3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73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Fungsi Motivasi Belajar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_Toc94687873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3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74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Ciri-Ciri Motivasi Belajar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_Toc94687874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3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75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Faktor-Faktor yang Mempengaruhi Motivasi Belajar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_Toc94687875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3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76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Indikator motivasi belajar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_Toc94687876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77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Kerangka Berpikir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_Toc94687877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78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Penelitian yang Relevan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_Toc94687878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79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E.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_Toc94687879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80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BAB III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_Toc94687880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81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_Toc94687881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82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Jenis Penelitian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_Toc94687882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83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Tempat dan Waktu Penelitian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_Toc94687883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84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Populasi dan Sampel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_Toc94687884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85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Definisi Operasional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_Toc94687885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86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E.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Instrumen Penelitian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_Toc94687886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87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F.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_Toc94687887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88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G.</w:t>
            </w:r>
            <w:r w:rsidR="00A90B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_Toc94687888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89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BAB IV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_Toc94687889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90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HASIL PENELITIAN DAN PEMBAHASAN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_Toc94687890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91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Deskripsi Lokasi dan Subjek Penelitian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_Toc94687891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92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Hasil Penelitian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_Toc94687892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93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Analisis Uji Prasyarat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_Toc94687893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94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Analisis Uji Hipotesis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_Toc94687894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95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E.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Hasil Penelitian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_Toc94687895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96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BAB V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_Toc94687896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97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SIMPULAN DAN SARAN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_Toc94687897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98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Simpulan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_Toc94687898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899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Implikasi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_Toc94687899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2"/>
            <w:tabs>
              <w:tab w:val="left" w:pos="66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900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C.</w:t>
            </w:r>
            <w:r w:rsidR="00A90B30" w:rsidRPr="00A76E4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Saran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_Toc94687900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901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_Toc94687901 \h </w:instrTex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B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A90B30" w:rsidRPr="00A76E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902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LAMPIRAN</w:t>
            </w:r>
          </w:hyperlink>
        </w:p>
        <w:p w:rsidR="00A90B30" w:rsidRPr="00A76E47" w:rsidRDefault="009E2AAB" w:rsidP="00A90B30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4687903" w:history="1">
            <w:r w:rsidR="00A90B30" w:rsidRPr="00A76E4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DAFTAR RIWAYAT HIDUP</w:t>
            </w:r>
          </w:hyperlink>
        </w:p>
        <w:p w:rsidR="00A90B30" w:rsidRPr="000B628E" w:rsidRDefault="00A90B30" w:rsidP="00A90B30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  <w:sectPr w:rsidR="00A90B30" w:rsidRPr="000B628E" w:rsidSect="0089522D">
              <w:pgSz w:w="11907" w:h="16839" w:code="9"/>
              <w:pgMar w:top="2268" w:right="1701" w:bottom="1701" w:left="2268" w:header="708" w:footer="708" w:gutter="0"/>
              <w:pgNumType w:fmt="lowerRoman" w:start="10"/>
              <w:cols w:space="708"/>
              <w:docGrid w:linePitch="360"/>
            </w:sectPr>
          </w:pPr>
          <w:r w:rsidRPr="00A76E47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A90B30" w:rsidRDefault="00A90B30" w:rsidP="00A90B30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77929074"/>
      <w:bookmarkStart w:id="4" w:name="_Toc94687854"/>
      <w:r w:rsidRPr="005A78C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DAFTAR TABEL</w:t>
      </w:r>
      <w:bookmarkEnd w:id="3"/>
      <w:bookmarkEnd w:id="4"/>
    </w:p>
    <w:p w:rsidR="00A90B30" w:rsidRDefault="00A90B30" w:rsidP="00A90B30">
      <w:pPr>
        <w:rPr>
          <w:lang w:val="id-ID"/>
        </w:rPr>
      </w:pPr>
    </w:p>
    <w:p w:rsidR="00A90B30" w:rsidRPr="002B3FD9" w:rsidRDefault="00A90B30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lang w:val="id-ID"/>
        </w:rPr>
        <w:fldChar w:fldCharType="begin"/>
      </w:r>
      <w:r>
        <w:rPr>
          <w:lang w:val="id-ID"/>
        </w:rPr>
        <w:instrText xml:space="preserve"> TOC \h \z \c "tabel" </w:instrText>
      </w:r>
      <w:r>
        <w:rPr>
          <w:lang w:val="id-ID"/>
        </w:rPr>
        <w:fldChar w:fldCharType="separate"/>
      </w:r>
      <w:hyperlink w:anchor="_Toc92221199" w:history="1">
        <w:r w:rsidRPr="002B3FD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3.1 Daftar Jumlah Siswa Kelas V di SDN Teluk Pucung V Bekasi Utara</w:t>
        </w:r>
        <w:r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_Toc92221199 \h </w:instrText>
        </w:r>
        <w:r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0B30" w:rsidRPr="002B3FD9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221200" w:history="1">
        <w:r w:rsidR="00A90B30" w:rsidRPr="002B3FD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3.2 Pedoman pemberian skor instrumen pemanfaatan internet sebagai sumber belajar dan motivasi belajar</w:t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_Toc92221200 \h </w:instrText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0B30" w:rsidRPr="002B3FD9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221201" w:history="1">
        <w:r w:rsidR="00A90B30" w:rsidRPr="002B3FD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3.3 Kisi-kisi pedoman angket pemanfaatan internet sebagai sumber belajar siswa kelas V di SDN Teluk Pucung V Bekasi Utara</w:t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_Toc92221201 \h </w:instrText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0B30" w:rsidRPr="00B1374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221202" w:history="1">
        <w:r w:rsidR="00A90B30" w:rsidRPr="002B3FD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3.4 Kisi-kisi pedoman angket motivasi belajar siswa kelas V di SDN Teluk Pucung V Bekasi Utara</w:t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_Toc92221202 \h </w:instrText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A90B30" w:rsidRPr="002B3F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0B30" w:rsidRPr="00B1374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92221203" w:history="1">
        <w:r w:rsidR="00A90B30" w:rsidRPr="00B1374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3.5 Nilai Koefisiensi</w:t>
        </w:r>
        <w:r w:rsidR="00A90B30" w:rsidRPr="00B1374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90B30" w:rsidRPr="00B137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90B30" w:rsidRPr="00B137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_Toc92221203 \h </w:instrText>
        </w:r>
        <w:r w:rsidR="00A90B30" w:rsidRPr="00B137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90B30" w:rsidRPr="00B137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A90B30" w:rsidRPr="00B137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0B30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Pr="00B1374C">
        <w:rPr>
          <w:rFonts w:ascii="Times New Roman" w:hAnsi="Times New Roman" w:cs="Times New Roman"/>
          <w:sz w:val="24"/>
          <w:szCs w:val="24"/>
        </w:rPr>
        <w:t>4.1 Nama-nama tenaga kependidikan di SDN Teluk Pucung V Bekasi Utara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……………………………………………………………………………………29tabel </w:t>
      </w:r>
      <w:r w:rsidRPr="00B1374C">
        <w:rPr>
          <w:rFonts w:ascii="Times New Roman" w:hAnsi="Times New Roman" w:cs="Times New Roman"/>
          <w:sz w:val="24"/>
          <w:szCs w:val="24"/>
        </w:rPr>
        <w:t>4.2 Statistik deskriptif pemanfaatan internet sebagai sumber belajar siswa kelas V di SDN Teluk Pucung V Bekasi Utara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………………………………..….30</w:t>
      </w:r>
    </w:p>
    <w:p w:rsidR="00A90B30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Pr="00B1374C">
        <w:rPr>
          <w:rFonts w:ascii="Times New Roman" w:hAnsi="Times New Roman" w:cs="Times New Roman"/>
          <w:sz w:val="24"/>
          <w:szCs w:val="24"/>
        </w:rPr>
        <w:t xml:space="preserve">4.3 Klasifikasi data pemanfaatan internet sebagai sumber belajar siswa kelas V di </w:t>
      </w:r>
      <w:r>
        <w:rPr>
          <w:rFonts w:ascii="Times New Roman" w:hAnsi="Times New Roman" w:cs="Times New Roman"/>
          <w:sz w:val="24"/>
          <w:szCs w:val="24"/>
        </w:rPr>
        <w:t>SDN Teluk Pucung V Bekasi Utara ………………………………………....31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Pr="00B1374C">
        <w:rPr>
          <w:rFonts w:ascii="Times New Roman" w:hAnsi="Times New Roman" w:cs="Times New Roman"/>
          <w:sz w:val="24"/>
          <w:szCs w:val="24"/>
        </w:rPr>
        <w:t xml:space="preserve">4.4 Klasifikasi data pemanfaatan internet sebagai sumber belajar siswa kelas V di SDN Teluk Pucung V Bekasi Utara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………………………………………....31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Pr="00B1374C">
        <w:rPr>
          <w:rFonts w:ascii="Times New Roman" w:hAnsi="Times New Roman" w:cs="Times New Roman"/>
          <w:sz w:val="24"/>
          <w:szCs w:val="24"/>
        </w:rPr>
        <w:t>4.5 Persentase indikator pemahaman serta sikap peserta didik terhadap konsep internet yang dijadikan sumber belajar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…………………………………………...33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Pr="00B1374C">
        <w:rPr>
          <w:rFonts w:ascii="Times New Roman" w:hAnsi="Times New Roman" w:cs="Times New Roman"/>
          <w:sz w:val="24"/>
          <w:szCs w:val="24"/>
        </w:rPr>
        <w:t>4.6 Persentase indikator ketersediaan internet sebagai sumber belajar</w:t>
      </w:r>
      <w:r>
        <w:rPr>
          <w:rFonts w:ascii="Times New Roman" w:hAnsi="Times New Roman" w:cs="Times New Roman"/>
          <w:sz w:val="24"/>
          <w:szCs w:val="24"/>
        </w:rPr>
        <w:t xml:space="preserve"> …......33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4.7 Persentase indikator ketepatan fungsi </w:t>
      </w:r>
      <w:r>
        <w:rPr>
          <w:rFonts w:ascii="Times New Roman" w:hAnsi="Times New Roman" w:cs="Times New Roman"/>
          <w:sz w:val="24"/>
          <w:szCs w:val="24"/>
        </w:rPr>
        <w:t>internet sebagai sumber belajar …34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4.8 Persentase indikator intensitas peserta didik dalam me</w:t>
      </w:r>
      <w:r>
        <w:rPr>
          <w:rFonts w:ascii="Times New Roman" w:hAnsi="Times New Roman" w:cs="Times New Roman"/>
          <w:sz w:val="24"/>
          <w:szCs w:val="24"/>
        </w:rPr>
        <w:t>ngakses informasi dari internet ………………………………………………………………………35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4.9 Persentase indikator fasilitas-fasilitas yang sering digunakan di internet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4.10 Statistik deskriptif motivasi belajar siswa kelas V di SDN Teluk Pucung V Bekasi Utara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…………………………………………………………………...36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4.11 Klasifikasi data motivasi belajar siswa kelas V di </w:t>
      </w:r>
      <w:r>
        <w:rPr>
          <w:rFonts w:ascii="Times New Roman" w:hAnsi="Times New Roman" w:cs="Times New Roman"/>
          <w:sz w:val="24"/>
          <w:szCs w:val="24"/>
        </w:rPr>
        <w:t>SDN Teluk Pucung V Bekasi Utara ……………………………………………………………………...37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4.12 Klasifikasi data motivasi belajar siswa kelas V di SDN Teluk Pucung V Bekasi Utara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……………………………………………………………………...37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4.13 Persentase indikator ketekunan dalam belajar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………………………..38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4.14 Persentase indikator ulet dalam menghadapi kesulitan </w:t>
      </w:r>
      <w:r>
        <w:rPr>
          <w:rFonts w:ascii="Times New Roman" w:hAnsi="Times New Roman" w:cs="Times New Roman"/>
          <w:sz w:val="24"/>
          <w:szCs w:val="24"/>
        </w:rPr>
        <w:t>………………..39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4.15 Persentase indikator minat dan ketajaman perhatian dalam belajar</w:t>
      </w:r>
      <w:r>
        <w:rPr>
          <w:rFonts w:ascii="Times New Roman" w:hAnsi="Times New Roman" w:cs="Times New Roman"/>
          <w:sz w:val="24"/>
          <w:szCs w:val="24"/>
        </w:rPr>
        <w:t xml:space="preserve"> …...39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4.16 Persentase indikator berprestasi dalam belajar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………………………..40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4.17 Persentase indikator mandiri dalam belajar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…………………………...41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4.18 Hasil uji normalitas data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………………………………………………41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4.19 Hasil uji linearitas data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………………………………………………...42</w:t>
      </w:r>
    </w:p>
    <w:p w:rsidR="00A90B30" w:rsidRPr="00B901AF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4.20 Hasil uji korelasi </w:t>
      </w:r>
      <w:r w:rsidRPr="00B901AF">
        <w:rPr>
          <w:rFonts w:ascii="Times New Roman" w:hAnsi="Times New Roman" w:cs="Times New Roman"/>
          <w:i/>
          <w:sz w:val="24"/>
          <w:szCs w:val="24"/>
        </w:rPr>
        <w:t>product moment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……………………………………43</w:t>
      </w:r>
    </w:p>
    <w:p w:rsidR="00A90B30" w:rsidRPr="00B1374C" w:rsidRDefault="00A90B30" w:rsidP="00A90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B1374C">
        <w:rPr>
          <w:rFonts w:ascii="Times New Roman" w:hAnsi="Times New Roman" w:cs="Times New Roman"/>
          <w:sz w:val="24"/>
          <w:szCs w:val="24"/>
        </w:rPr>
        <w:t xml:space="preserve"> 4.21 Hasil uji koefisien determinasi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………………………………………...44</w:t>
      </w:r>
    </w:p>
    <w:p w:rsidR="00A90B30" w:rsidRDefault="00A90B30" w:rsidP="00A90B30">
      <w:pPr>
        <w:rPr>
          <w:lang w:val="id-ID"/>
        </w:rPr>
        <w:sectPr w:rsidR="00A90B30" w:rsidSect="0089522D">
          <w:pgSz w:w="11907" w:h="16839" w:code="9"/>
          <w:pgMar w:top="2268" w:right="1701" w:bottom="1701" w:left="2268" w:header="708" w:footer="708" w:gutter="0"/>
          <w:pgNumType w:fmt="lowerRoman" w:start="12"/>
          <w:cols w:space="708"/>
          <w:docGrid w:linePitch="360"/>
        </w:sectPr>
      </w:pPr>
      <w:r>
        <w:rPr>
          <w:lang w:val="id-ID"/>
        </w:rPr>
        <w:fldChar w:fldCharType="end"/>
      </w:r>
    </w:p>
    <w:p w:rsidR="00A90B30" w:rsidRDefault="00A90B30" w:rsidP="00A90B30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5" w:name="_Toc94687855"/>
      <w:r w:rsidRPr="005A78C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DAFTAR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GAMBAR</w:t>
      </w:r>
      <w:bookmarkEnd w:id="5"/>
    </w:p>
    <w:p w:rsidR="00A90B30" w:rsidRPr="00432BD4" w:rsidRDefault="00A90B30" w:rsidP="00A90B30"/>
    <w:p w:rsidR="00A90B30" w:rsidRPr="00432BD4" w:rsidRDefault="00A90B30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r>
        <w:fldChar w:fldCharType="begin"/>
      </w:r>
      <w:r>
        <w:instrText xml:space="preserve"> TOC \h \z \c "Gambar" </w:instrText>
      </w:r>
      <w:r>
        <w:fldChar w:fldCharType="separate"/>
      </w:r>
      <w:hyperlink w:anchor="_Toc92216171" w:history="1">
        <w:r w:rsidRPr="00432BD4">
          <w:rPr>
            <w:rStyle w:val="Hyperlink"/>
            <w:rFonts w:ascii="Times New Roman" w:hAnsi="Times New Roman" w:cs="Times New Roman"/>
            <w:noProof/>
            <w:sz w:val="24"/>
          </w:rPr>
          <w:t>Gambar 2.1 Bagan Kerangka Berpikir</w:t>
        </w:r>
        <w:r w:rsidRPr="00432BD4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432BD4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432BD4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_Toc92216171 \h </w:instrText>
        </w:r>
        <w:r w:rsidRPr="00432BD4">
          <w:rPr>
            <w:rFonts w:ascii="Times New Roman" w:hAnsi="Times New Roman" w:cs="Times New Roman"/>
            <w:noProof/>
            <w:webHidden/>
            <w:sz w:val="24"/>
          </w:rPr>
        </w:r>
        <w:r w:rsidRPr="00432BD4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14</w:t>
        </w:r>
        <w:r w:rsidRPr="00432BD4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432BD4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2216172" w:history="1">
        <w:r w:rsidR="00A90B30" w:rsidRPr="00432BD4">
          <w:rPr>
            <w:rStyle w:val="Hyperlink"/>
            <w:rFonts w:ascii="Times New Roman" w:hAnsi="Times New Roman" w:cs="Times New Roman"/>
            <w:noProof/>
            <w:sz w:val="24"/>
          </w:rPr>
          <w:t>Gambar 4.2 Diagram Kategori Pemanfaatan Internet sebagai Sumber Belajar</w:t>
        </w:r>
        <w:r w:rsidR="00A90B30" w:rsidRPr="00432BD4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432BD4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432BD4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_Toc92216172 \h </w:instrText>
        </w:r>
        <w:r w:rsidR="00A90B30" w:rsidRPr="00432BD4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432BD4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33</w:t>
        </w:r>
        <w:r w:rsidR="00A90B30" w:rsidRPr="00432BD4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432BD4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2216173" w:history="1">
        <w:r w:rsidR="00A90B30" w:rsidRPr="00432BD4">
          <w:rPr>
            <w:rStyle w:val="Hyperlink"/>
            <w:rFonts w:ascii="Times New Roman" w:hAnsi="Times New Roman" w:cs="Times New Roman"/>
            <w:noProof/>
            <w:sz w:val="24"/>
          </w:rPr>
          <w:t>Gambar 4.3 Diagram Kategori Motivasi Belajar</w:t>
        </w:r>
        <w:r w:rsidR="00A90B30" w:rsidRPr="00432BD4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432BD4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432BD4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_Toc92216173 \h </w:instrText>
        </w:r>
        <w:r w:rsidR="00A90B30" w:rsidRPr="00432BD4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432BD4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39</w:t>
        </w:r>
        <w:r w:rsidR="00A90B30" w:rsidRPr="00432BD4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432BD4" w:rsidRDefault="00A90B30" w:rsidP="00A90B30">
      <w:pPr>
        <w:sectPr w:rsidR="00A90B30" w:rsidRPr="00432BD4" w:rsidSect="0089522D">
          <w:pgSz w:w="11907" w:h="16839" w:code="9"/>
          <w:pgMar w:top="2268" w:right="1701" w:bottom="1701" w:left="2268" w:header="708" w:footer="708" w:gutter="0"/>
          <w:pgNumType w:fmt="lowerRoman" w:start="14"/>
          <w:cols w:space="708"/>
          <w:docGrid w:linePitch="360"/>
        </w:sectPr>
      </w:pPr>
      <w:r>
        <w:fldChar w:fldCharType="end"/>
      </w:r>
    </w:p>
    <w:p w:rsidR="00A90B30" w:rsidRDefault="00A90B30" w:rsidP="00A90B30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6" w:name="_Toc94687856"/>
      <w:r w:rsidRPr="005A78C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DAFTAR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LAMPIRAN</w:t>
      </w:r>
      <w:bookmarkEnd w:id="6"/>
    </w:p>
    <w:p w:rsidR="00A90B30" w:rsidRPr="00F733FC" w:rsidRDefault="00A90B30" w:rsidP="00A90B30"/>
    <w:p w:rsidR="00A90B30" w:rsidRPr="00F733FC" w:rsidRDefault="00A90B30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r>
        <w:rPr>
          <w:lang w:val="id-ID"/>
        </w:rPr>
        <w:fldChar w:fldCharType="begin"/>
      </w:r>
      <w:r>
        <w:rPr>
          <w:lang w:val="id-ID"/>
        </w:rPr>
        <w:instrText xml:space="preserve"> TOC \h \z \c "Lampiran" </w:instrText>
      </w:r>
      <w:r>
        <w:rPr>
          <w:lang w:val="id-ID"/>
        </w:rPr>
        <w:fldChar w:fldCharType="separate"/>
      </w:r>
      <w:hyperlink w:anchor="_Toc93456353" w:history="1">
        <w:r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1 Kisi-kisi angket pemanfaatan internet sebagai sumber belajar</w:t>
        </w:r>
        <w:r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_Toc93456353 \h </w:instrText>
        </w:r>
        <w:r w:rsidRPr="00F733FC">
          <w:rPr>
            <w:rFonts w:ascii="Times New Roman" w:hAnsi="Times New Roman" w:cs="Times New Roman"/>
            <w:noProof/>
            <w:webHidden/>
            <w:sz w:val="24"/>
          </w:rPr>
        </w:r>
        <w:r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57</w:t>
        </w:r>
        <w:r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54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2 Angket uji pemanfaatan internet sebagai sumber belajar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_Toc93456354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60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55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3 Hasil penelitian skala pemanfaatan internet sebagai sumber belajar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_Toc93456355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62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56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4 Uji validitas angket pemanfaatan internet sebagai sumber belajar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_Toc93456356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73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57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5 Reabilitas instrumen pemanfaatan internet sebagai sumber belajar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_Toc93456357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78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58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6 Kisi-kisi angket motivasi belajar siswa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_Toc93456358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79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59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7 Angket uji motivasi belajar siswa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_Toc93456359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82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60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8 Hasil penelitian skala motivasi belajar siswa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_Toc93456360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84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61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9 Uji validitas angket motivasi belajar siswa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_Toc93456361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95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62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10 Reabilitas instrumen motivasi belajar siswa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_Toc93456362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100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63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11 Hasil analisis deskriptif pemanfaatan internet sebagai sumber belajar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_Toc93456363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100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64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12 Hasil analisis deskriptif motivasi belajar siswa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_Toc93456364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100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65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13 Kategorisasi pemanfaatan internet sebagai sumber belajar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_Toc93456365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100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66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14 Kategorisasi motivasi belajar siswa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_Toc93456366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101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67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15 Hasil uji normalitas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_Toc93456367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101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68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16 Hasil uji linearitas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_Toc93456368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101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69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17 Hasil uji korelasi Product Moment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_Toc93456369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102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70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18 Hasil uji koefisien determinasi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_Toc93456370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102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71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19 SK Pembimbing skripsi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_Toc93456371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103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72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20 Validasi ahli materi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_Toc93456372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107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73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21 Surat izin penelitian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_Toc93456373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111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F733FC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</w:rPr>
      </w:pPr>
      <w:hyperlink w:anchor="_Toc93456374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22 Surat keterangan telah melakukan penelitian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_Toc93456374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112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Default="009E2AAB" w:rsidP="00A90B30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</w:rPr>
      </w:pPr>
      <w:hyperlink w:anchor="_Toc93456375" w:history="1">
        <w:r w:rsidR="00A90B30" w:rsidRPr="00F733FC">
          <w:rPr>
            <w:rStyle w:val="Hyperlink"/>
            <w:rFonts w:ascii="Times New Roman" w:hAnsi="Times New Roman" w:cs="Times New Roman"/>
            <w:noProof/>
            <w:sz w:val="24"/>
          </w:rPr>
          <w:t>Lampiran 23 Contoh pengerjaan instrumen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_Toc93456375 \h </w:instrTex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A90B30">
          <w:rPr>
            <w:rFonts w:ascii="Times New Roman" w:hAnsi="Times New Roman" w:cs="Times New Roman"/>
            <w:noProof/>
            <w:webHidden/>
            <w:sz w:val="24"/>
          </w:rPr>
          <w:t>113</w:t>
        </w:r>
        <w:r w:rsidR="00A90B30" w:rsidRPr="00F733F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90B30" w:rsidRPr="00C570C2" w:rsidRDefault="00A90B30" w:rsidP="00A90B30">
      <w:pPr>
        <w:rPr>
          <w:lang w:val="id-ID"/>
        </w:rPr>
        <w:sectPr w:rsidR="00A90B30" w:rsidRPr="00C570C2" w:rsidSect="0089522D">
          <w:pgSz w:w="11907" w:h="16839" w:code="9"/>
          <w:pgMar w:top="2268" w:right="1701" w:bottom="1701" w:left="2268" w:header="708" w:footer="708" w:gutter="0"/>
          <w:pgNumType w:fmt="lowerRoman" w:start="15"/>
          <w:cols w:space="708"/>
          <w:docGrid w:linePitch="360"/>
        </w:sectPr>
      </w:pPr>
      <w:r>
        <w:rPr>
          <w:lang w:val="id-ID"/>
        </w:rPr>
        <w:fldChar w:fldCharType="end"/>
      </w:r>
    </w:p>
    <w:p w:rsidR="00543E32" w:rsidRDefault="00543E32" w:rsidP="00543E32">
      <w:pPr>
        <w:pStyle w:val="Heading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Toc77929112"/>
      <w:bookmarkStart w:id="8" w:name="_Toc9468790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DAFTAR PUSTAKA</w:t>
      </w:r>
      <w:bookmarkEnd w:id="7"/>
      <w:bookmarkEnd w:id="8"/>
    </w:p>
    <w:p w:rsidR="00543E32" w:rsidRDefault="00543E32" w:rsidP="00543E32"/>
    <w:p w:rsidR="00543E32" w:rsidRPr="0036112D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 (2018).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Persepsi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Full day School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Ditinjau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XI Prodi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Bangunan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SMKN 10 Makassar.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(Doctoral Dissertation).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UNM, Makassar.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Fadhli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(2018).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Statistik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Teori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Praktik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dalam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Medan: CV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Widya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Puspita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(2007).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Asosiasi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Penyelenggara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Internet Indonesia. (2020).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Laporan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Survei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Internet APJII 2019-2020 (Q2)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Jakarta: APJII.</w:t>
      </w:r>
    </w:p>
    <w:p w:rsidR="00543E32" w:rsidRPr="00E729F3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Bungin, B. (2017). </w:t>
      </w:r>
      <w:r w:rsidRPr="00DB0D39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Kuantitatif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Jakarta: Kencana.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et.al. (2021).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E32" w:rsidRPr="001C5467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B. (2021).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Statistika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Menggunakan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SPSS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Bogor: GUEPEDIA.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Darmawan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D. (2014).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Kuantitatif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Bandung: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Rosdakarya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43E32" w:rsidRPr="00372587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Fitriani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Firmansyah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(2021). Case Study About Low Student Learning Motivation in Class IV SDN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Balaesang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Dikdas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9(1), 1-14.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(2018).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2(2), 71-86.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43E32" w:rsidSect="0005344B">
          <w:headerReference w:type="first" r:id="rId11"/>
          <w:footerReference w:type="first" r:id="rId12"/>
          <w:pgSz w:w="11907" w:h="16839" w:code="9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:rsidR="00543E32" w:rsidRPr="00FB2963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Hanifah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Firdaus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A. (2022). The Impact of Online Learning Policies On Students’ Learning Motivation in the Era of the Covid-19 Pandemic.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11(1), 15-29.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et.al. (2021).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Klaten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543E32" w:rsidRPr="00CC2C98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Hermawan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I. (2019).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Metodologi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Penelitiaan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Kuantitatif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Kualitatif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Mixed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Methode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Kuningan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Hidayatul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Qur’an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Kuningan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D.,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Z. (2022).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Smartpoli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Basicedu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6(1), 242-252.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I.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Cahyaningrum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I. (2019).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Cara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Mudah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Memahami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Metodologi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Yogyakarta: DEEPUBLISH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154">
        <w:rPr>
          <w:rFonts w:ascii="Times New Roman" w:eastAsia="Times New Roman" w:hAnsi="Times New Roman" w:cs="Times New Roman"/>
          <w:sz w:val="24"/>
          <w:szCs w:val="24"/>
        </w:rPr>
        <w:t>Juliya</w:t>
      </w:r>
      <w:proofErr w:type="spellEnd"/>
      <w:r w:rsidRPr="009C7154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9C7154">
        <w:rPr>
          <w:rFonts w:ascii="Times New Roman" w:eastAsia="Times New Roman" w:hAnsi="Times New Roman" w:cs="Times New Roman"/>
          <w:sz w:val="24"/>
          <w:szCs w:val="24"/>
        </w:rPr>
        <w:t>Herlambang</w:t>
      </w:r>
      <w:proofErr w:type="spellEnd"/>
      <w:r w:rsidRPr="009C7154">
        <w:rPr>
          <w:rFonts w:ascii="Times New Roman" w:eastAsia="Times New Roman" w:hAnsi="Times New Roman" w:cs="Times New Roman"/>
          <w:sz w:val="24"/>
          <w:szCs w:val="24"/>
        </w:rPr>
        <w:t xml:space="preserve">, Y. T. (2021). </w:t>
      </w:r>
      <w:proofErr w:type="spellStart"/>
      <w:r w:rsidRPr="009C7154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9C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154">
        <w:rPr>
          <w:rFonts w:ascii="Times New Roman" w:eastAsia="Times New Roman" w:hAnsi="Times New Roman" w:cs="Times New Roman"/>
          <w:sz w:val="24"/>
          <w:szCs w:val="24"/>
        </w:rPr>
        <w:t>Problematika</w:t>
      </w:r>
      <w:proofErr w:type="spellEnd"/>
      <w:r w:rsidRPr="009C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154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9C7154">
        <w:rPr>
          <w:rFonts w:ascii="Times New Roman" w:eastAsia="Times New Roman" w:hAnsi="Times New Roman" w:cs="Times New Roman"/>
          <w:sz w:val="24"/>
          <w:szCs w:val="24"/>
        </w:rPr>
        <w:t xml:space="preserve"> Daring </w:t>
      </w:r>
      <w:proofErr w:type="spellStart"/>
      <w:r w:rsidRPr="009C715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154">
        <w:rPr>
          <w:rFonts w:ascii="Times New Roman" w:eastAsia="Times New Roman" w:hAnsi="Times New Roman" w:cs="Times New Roman"/>
          <w:sz w:val="24"/>
          <w:szCs w:val="24"/>
        </w:rPr>
        <w:t>Pengaruhnya</w:t>
      </w:r>
      <w:proofErr w:type="spellEnd"/>
      <w:r w:rsidRPr="009C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15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C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154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9C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154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9C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154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9C71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7154">
        <w:rPr>
          <w:rFonts w:ascii="Times New Roman" w:eastAsia="Times New Roman" w:hAnsi="Times New Roman" w:cs="Times New Roman"/>
          <w:sz w:val="24"/>
          <w:szCs w:val="24"/>
        </w:rPr>
        <w:t>Genta</w:t>
      </w:r>
      <w:proofErr w:type="spellEnd"/>
      <w:r w:rsidRPr="009C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154">
        <w:rPr>
          <w:rFonts w:ascii="Times New Roman" w:eastAsia="Times New Roman" w:hAnsi="Times New Roman" w:cs="Times New Roman"/>
          <w:sz w:val="24"/>
          <w:szCs w:val="24"/>
        </w:rPr>
        <w:t>Mulia</w:t>
      </w:r>
      <w:proofErr w:type="spellEnd"/>
      <w:r w:rsidRPr="009C715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C7154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Pr="009C71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7154">
        <w:rPr>
          <w:rFonts w:ascii="Times New Roman" w:eastAsia="Times New Roman" w:hAnsi="Times New Roman" w:cs="Times New Roman"/>
          <w:i/>
          <w:sz w:val="24"/>
          <w:szCs w:val="24"/>
        </w:rPr>
        <w:t>Ilmiah</w:t>
      </w:r>
      <w:proofErr w:type="spellEnd"/>
      <w:r w:rsidRPr="009C71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7154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12(1), 281-294.</w:t>
      </w:r>
    </w:p>
    <w:p w:rsidR="00543E32" w:rsidRPr="003679D8" w:rsidRDefault="00543E32" w:rsidP="00543E3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Lestari, E. (2020). </w:t>
      </w:r>
      <w:r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DEEPUBLISH.</w:t>
      </w:r>
    </w:p>
    <w:p w:rsidR="00543E32" w:rsidRPr="00535285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Listyaningsih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 (2021).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Tematik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Bulukerto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Wonogiri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Ilmiah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Profesi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Guru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2(1), 1-7.</w:t>
      </w:r>
    </w:p>
    <w:p w:rsidR="00543E32" w:rsidRPr="0062684D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Widodo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S. (2018).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Prosiding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Seminar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Nasional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Etnomatnesia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Universitas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Sarjanawiyata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Tamansiswa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Yogyakarta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745-751). Yogyakarta: UST Press.</w:t>
      </w:r>
    </w:p>
    <w:p w:rsidR="00543E32" w:rsidRPr="00FF53E7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Murniyati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(2021).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Contextual Teaching and Learning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SD. Elementary School: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SD an</w:t>
      </w:r>
      <w:r>
        <w:rPr>
          <w:rFonts w:ascii="Times New Roman" w:eastAsia="Times New Roman" w:hAnsi="Times New Roman" w:cs="Times New Roman"/>
          <w:sz w:val="24"/>
          <w:szCs w:val="24"/>
        </w:rPr>
        <w:t>, 8(2), 259-265.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Nurfalah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S. D. (2020).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Intensitas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Pemanfaatan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sebagai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Sumber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Motivasi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Mata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Ekonomi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XI IPS SMAN 1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Sukatani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Purwakarta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(Doctoral Dissertation).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UNPAS, Bandung.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Okmanda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P. (2017).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Hubungan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Pemanfaatan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Hasil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Biologi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Siswa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XI MIA SMA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Dharmawangsa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Medan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Tahun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2016/2017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(Doctoral Dissertation).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UNIMED, Medan.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Pertiwi,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(2019).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2(3), 301-308.</w:t>
      </w:r>
    </w:p>
    <w:p w:rsidR="00543E32" w:rsidRPr="001E0747" w:rsidRDefault="00543E32" w:rsidP="00543E3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Rahman, D. (2021).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Maktabatun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Perpustakaan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1(1), 9-14.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Rimawati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Wibowo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 (2018).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Penerimaan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Pemanfaatan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Prosiding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Seminar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Nasional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Edusaintek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Universitas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Muhammadiyah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Semarang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248-254). Semarang: UNIMUS Press.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Rizkinta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E. N. (2017).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Pemanfaatan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Seminar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Nasional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Tahunan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Fakultas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Sosial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Universitas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Negeri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Medan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Medan: UNIMED Press.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Rijal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A. (2021).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SMK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Makassar.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Education, Language Teaching and Science</w:t>
      </w:r>
      <w:r>
        <w:rPr>
          <w:rFonts w:ascii="Times New Roman" w:eastAsia="Times New Roman" w:hAnsi="Times New Roman" w:cs="Times New Roman"/>
          <w:sz w:val="24"/>
          <w:szCs w:val="24"/>
        </w:rPr>
        <w:t>, 3(2), 61-70.</w:t>
      </w:r>
      <w:r>
        <w:rPr>
          <w:rFonts w:ascii="Times New Roman" w:hAnsi="Times New Roman" w:cs="Times New Roman"/>
          <w:sz w:val="24"/>
        </w:rPr>
        <w:t xml:space="preserve"> 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Sari, Y.,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Mayasari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Andriyanto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(2020).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 Bandar Lampung.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Alibkin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8(2), 1-15.</w:t>
      </w:r>
    </w:p>
    <w:p w:rsidR="00543E32" w:rsidRPr="0030374E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Sasmita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(2020).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(2)1, 99-103.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Murtono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A. (2021).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COVID-19.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Educatio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FKIP UNMA</w:t>
      </w:r>
      <w:r>
        <w:rPr>
          <w:rFonts w:ascii="Times New Roman" w:eastAsia="Times New Roman" w:hAnsi="Times New Roman" w:cs="Times New Roman"/>
          <w:sz w:val="24"/>
          <w:szCs w:val="24"/>
        </w:rPr>
        <w:t>, 7(1), 149-155.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Uno, H. (2020). </w:t>
      </w:r>
      <w:proofErr w:type="spellStart"/>
      <w:r w:rsidRPr="003679D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3679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9D8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3679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9D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679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9D8">
        <w:rPr>
          <w:rFonts w:ascii="Times New Roman" w:hAnsi="Times New Roman" w:cs="Times New Roman"/>
          <w:i/>
          <w:sz w:val="24"/>
          <w:szCs w:val="24"/>
        </w:rPr>
        <w:t>Penerapannya</w:t>
      </w:r>
      <w:proofErr w:type="spellEnd"/>
      <w:r w:rsidRPr="003679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9D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679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9D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UNY Press.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Sondey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M.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O. E.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Palilingan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V. R. (2021).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Pemanfaatan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Simulasi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Digital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SMK.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Informasi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1(3), 32-38.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FB2170">
        <w:rPr>
          <w:rFonts w:ascii="Times New Roman" w:eastAsia="Times New Roman" w:hAnsi="Times New Roman" w:cs="Times New Roman"/>
          <w:sz w:val="24"/>
          <w:szCs w:val="24"/>
          <w:highlight w:val="white"/>
        </w:rPr>
        <w:t>Taniredja</w:t>
      </w:r>
      <w:proofErr w:type="spellEnd"/>
      <w:r w:rsidRPr="00FB21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FB2170">
        <w:rPr>
          <w:rFonts w:ascii="Times New Roman" w:eastAsia="Times New Roman" w:hAnsi="Times New Roman" w:cs="Times New Roman"/>
          <w:sz w:val="24"/>
          <w:szCs w:val="24"/>
          <w:highlight w:val="white"/>
        </w:rPr>
        <w:t>Tukiran</w:t>
      </w:r>
      <w:proofErr w:type="spellEnd"/>
      <w:r w:rsidRPr="00FB21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&amp; </w:t>
      </w:r>
      <w:proofErr w:type="spellStart"/>
      <w:r w:rsidRPr="00FB2170">
        <w:rPr>
          <w:rFonts w:ascii="Times New Roman" w:eastAsia="Times New Roman" w:hAnsi="Times New Roman" w:cs="Times New Roman"/>
          <w:sz w:val="24"/>
          <w:szCs w:val="24"/>
          <w:highlight w:val="white"/>
        </w:rPr>
        <w:t>Hidayati</w:t>
      </w:r>
      <w:proofErr w:type="spellEnd"/>
      <w:r w:rsidRPr="00FB21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B2170">
        <w:rPr>
          <w:rFonts w:ascii="Times New Roman" w:eastAsia="Times New Roman" w:hAnsi="Times New Roman" w:cs="Times New Roman"/>
          <w:sz w:val="24"/>
          <w:szCs w:val="24"/>
          <w:highlight w:val="white"/>
        </w:rPr>
        <w:t>Mustafidah</w:t>
      </w:r>
      <w:proofErr w:type="spellEnd"/>
      <w:r w:rsidRPr="00FB21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(2011). </w:t>
      </w:r>
      <w:proofErr w:type="spellStart"/>
      <w:r w:rsidRPr="00FB217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Penelitian</w:t>
      </w:r>
      <w:proofErr w:type="spellEnd"/>
      <w:r w:rsidRPr="00FB217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FB217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Kuantitatif</w:t>
      </w:r>
      <w:proofErr w:type="spellEnd"/>
      <w:r w:rsidRPr="00FB217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</w:t>
      </w:r>
      <w:proofErr w:type="spellStart"/>
      <w:r w:rsidRPr="00FB217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Sebuah</w:t>
      </w:r>
      <w:proofErr w:type="spellEnd"/>
      <w:r w:rsidRPr="00FB217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FB217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Pengantar</w:t>
      </w:r>
      <w:proofErr w:type="spellEnd"/>
      <w:r w:rsidRPr="00FB217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  <w:r w:rsidRPr="00FB21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Bandung: </w:t>
      </w:r>
      <w:proofErr w:type="spellStart"/>
      <w:r w:rsidRPr="00FB2170">
        <w:rPr>
          <w:rFonts w:ascii="Times New Roman" w:eastAsia="Times New Roman" w:hAnsi="Times New Roman" w:cs="Times New Roman"/>
          <w:sz w:val="24"/>
          <w:szCs w:val="24"/>
          <w:highlight w:val="white"/>
        </w:rPr>
        <w:t>Alfabeta</w:t>
      </w:r>
      <w:proofErr w:type="spellEnd"/>
      <w:r w:rsidRPr="00FB217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43E32" w:rsidRPr="00CC1BC2" w:rsidRDefault="00543E32" w:rsidP="00543E3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(2019).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DEEPUBLISH.</w:t>
      </w:r>
    </w:p>
    <w:p w:rsidR="00543E32" w:rsidRPr="009C7154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Yuliana, D. (2019).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Kepemimpinan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Kemampuan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Berkomunikasi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Guru 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Motivasi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Mata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Ekonomi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Siswa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XI IIS MAN Se-Kota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Tasikmalaya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(Doctoral Dissertation).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UNSIL,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Tasikmalaya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Yuliani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(2020).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Social, Humanities, and Educational Studies (SHEs).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Conference Series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(Vol. 3, No. 3, pp. 1831-1836).</w:t>
      </w:r>
    </w:p>
    <w:p w:rsidR="00543E32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Yunita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D. (2018).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Pemanfaatan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Geografi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Geografi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 SMA Taman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Bandar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Lampung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2016/2017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JPG: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Geografi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6(3), 2-9</w:t>
      </w:r>
    </w:p>
    <w:p w:rsidR="00543E32" w:rsidRPr="00B7487E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Yusrizal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(2016).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Tanya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Seputar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Banda Aceh: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Kuala University Press.</w:t>
      </w:r>
    </w:p>
    <w:p w:rsidR="00543E32" w:rsidRPr="00741C25" w:rsidRDefault="00543E32" w:rsidP="00543E32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Yusup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 (2018).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7(1). 17-23.</w:t>
      </w:r>
    </w:p>
    <w:p w:rsidR="00A90B30" w:rsidRDefault="00A90B30" w:rsidP="00C570C2">
      <w:bookmarkStart w:id="9" w:name="_GoBack"/>
      <w:bookmarkEnd w:id="9"/>
    </w:p>
    <w:sectPr w:rsidR="00A90B30" w:rsidSect="003F06A8">
      <w:footerReference w:type="first" r:id="rId13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AB" w:rsidRDefault="009E2AAB" w:rsidP="002909F2">
      <w:pPr>
        <w:spacing w:after="0" w:line="240" w:lineRule="auto"/>
      </w:pPr>
      <w:r>
        <w:separator/>
      </w:r>
    </w:p>
  </w:endnote>
  <w:endnote w:type="continuationSeparator" w:id="0">
    <w:p w:rsidR="009E2AAB" w:rsidRDefault="009E2AAB" w:rsidP="0029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0A" w:rsidRPr="002F5E0A" w:rsidRDefault="002F5E0A">
    <w:pPr>
      <w:pStyle w:val="Footer"/>
      <w:rPr>
        <w:rFonts w:ascii="Trebuchet MS" w:hAnsi="Trebuchet MS"/>
        <w:b/>
        <w:sz w:val="18"/>
        <w:szCs w:val="18"/>
      </w:rPr>
    </w:pPr>
    <w:r w:rsidRPr="002F5E0A">
      <w:rPr>
        <w:rFonts w:ascii="Trebuchet MS" w:hAnsi="Trebuchet MS"/>
        <w:b/>
        <w:sz w:val="18"/>
        <w:szCs w:val="18"/>
      </w:rPr>
      <w:t xml:space="preserve">Gita </w:t>
    </w:r>
    <w:proofErr w:type="spellStart"/>
    <w:r w:rsidRPr="002F5E0A">
      <w:rPr>
        <w:rFonts w:ascii="Trebuchet MS" w:hAnsi="Trebuchet MS"/>
        <w:b/>
        <w:sz w:val="18"/>
        <w:szCs w:val="18"/>
      </w:rPr>
      <w:t>Pratiwi</w:t>
    </w:r>
    <w:proofErr w:type="spellEnd"/>
    <w:r w:rsidRPr="002F5E0A">
      <w:rPr>
        <w:rFonts w:ascii="Trebuchet MS" w:hAnsi="Trebuchet MS"/>
        <w:b/>
        <w:sz w:val="18"/>
        <w:szCs w:val="18"/>
      </w:rPr>
      <w:t>, 2022</w:t>
    </w:r>
  </w:p>
  <w:p w:rsidR="002F5E0A" w:rsidRPr="002F5E0A" w:rsidRDefault="002F5E0A">
    <w:pPr>
      <w:pStyle w:val="Footer"/>
      <w:rPr>
        <w:rFonts w:ascii="Trebuchet MS" w:hAnsi="Trebuchet MS"/>
        <w:b/>
        <w:i/>
        <w:sz w:val="18"/>
        <w:szCs w:val="18"/>
      </w:rPr>
    </w:pPr>
    <w:r w:rsidRPr="002F5E0A">
      <w:rPr>
        <w:rFonts w:ascii="Trebuchet MS" w:hAnsi="Trebuchet MS"/>
        <w:b/>
        <w:i/>
        <w:sz w:val="18"/>
        <w:szCs w:val="18"/>
      </w:rPr>
      <w:t>HUBUNGAN PEMANFAATAN INTERNET SEBAGAI SUMBER BELAJAR DENGAN MOTIVASI BELAJAR SISWA KELAS V DI SDN TELUK PUCUNG V BEKASI UTARA</w:t>
    </w:r>
  </w:p>
  <w:p w:rsidR="002F5E0A" w:rsidRPr="002F5E0A" w:rsidRDefault="002F5E0A">
    <w:pPr>
      <w:pStyle w:val="Footer"/>
      <w:rPr>
        <w:rFonts w:ascii="Trebuchet MS" w:hAnsi="Trebuchet MS"/>
        <w:b/>
        <w:sz w:val="18"/>
        <w:szCs w:val="18"/>
      </w:rPr>
    </w:pPr>
    <w:proofErr w:type="spellStart"/>
    <w:r w:rsidRPr="002F5E0A">
      <w:rPr>
        <w:rFonts w:ascii="Trebuchet MS" w:hAnsi="Trebuchet MS"/>
        <w:b/>
        <w:sz w:val="18"/>
        <w:szCs w:val="18"/>
      </w:rPr>
      <w:t>Universitas</w:t>
    </w:r>
    <w:proofErr w:type="spellEnd"/>
    <w:r w:rsidRPr="002F5E0A">
      <w:rPr>
        <w:rFonts w:ascii="Trebuchet MS" w:hAnsi="Trebuchet MS"/>
        <w:b/>
        <w:sz w:val="18"/>
        <w:szCs w:val="18"/>
      </w:rPr>
      <w:t xml:space="preserve"> </w:t>
    </w:r>
    <w:proofErr w:type="spellStart"/>
    <w:r w:rsidRPr="002F5E0A">
      <w:rPr>
        <w:rFonts w:ascii="Trebuchet MS" w:hAnsi="Trebuchet MS"/>
        <w:b/>
        <w:sz w:val="18"/>
        <w:szCs w:val="18"/>
      </w:rPr>
      <w:t>Pendidikan</w:t>
    </w:r>
    <w:proofErr w:type="spellEnd"/>
    <w:r w:rsidRPr="002F5E0A">
      <w:rPr>
        <w:rFonts w:ascii="Trebuchet MS" w:hAnsi="Trebuchet MS"/>
        <w:b/>
        <w:sz w:val="18"/>
        <w:szCs w:val="18"/>
      </w:rPr>
      <w:t xml:space="preserve"> Indonesia </w:t>
    </w:r>
    <w:r w:rsidRPr="002F5E0A">
      <w:rPr>
        <w:rFonts w:ascii="Trebuchet MS" w:hAnsi="Trebuchet MS"/>
        <w:b/>
        <w:color w:val="FFC000"/>
        <w:sz w:val="18"/>
        <w:szCs w:val="18"/>
      </w:rPr>
      <w:t>|</w:t>
    </w:r>
    <w:r w:rsidRPr="002F5E0A">
      <w:rPr>
        <w:rFonts w:ascii="Trebuchet MS" w:hAnsi="Trebuchet MS"/>
        <w:b/>
        <w:sz w:val="18"/>
        <w:szCs w:val="18"/>
      </w:rPr>
      <w:t xml:space="preserve"> repository.upi.edu </w:t>
    </w:r>
    <w:r w:rsidRPr="002F5E0A">
      <w:rPr>
        <w:rFonts w:ascii="Trebuchet MS" w:hAnsi="Trebuchet MS"/>
        <w:b/>
        <w:color w:val="FFC000"/>
        <w:sz w:val="18"/>
        <w:szCs w:val="18"/>
      </w:rPr>
      <w:t>|</w:t>
    </w:r>
    <w:r w:rsidRPr="002F5E0A">
      <w:rPr>
        <w:rFonts w:ascii="Trebuchet MS" w:hAnsi="Trebuchet MS"/>
        <w:b/>
        <w:sz w:val="18"/>
        <w:szCs w:val="18"/>
      </w:rPr>
      <w:t xml:space="preserve"> perpustakaan.upi.edu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2D" w:rsidRDefault="0089522D">
    <w:pPr>
      <w:pStyle w:val="Footer"/>
      <w:jc w:val="center"/>
    </w:pPr>
  </w:p>
  <w:p w:rsidR="002F5E0A" w:rsidRPr="002F5E0A" w:rsidRDefault="002F5E0A" w:rsidP="002F5E0A">
    <w:pPr>
      <w:pStyle w:val="Footer"/>
      <w:rPr>
        <w:rFonts w:ascii="Trebuchet MS" w:hAnsi="Trebuchet MS"/>
        <w:b/>
        <w:sz w:val="18"/>
        <w:szCs w:val="18"/>
      </w:rPr>
    </w:pPr>
    <w:r w:rsidRPr="002F5E0A">
      <w:rPr>
        <w:rFonts w:ascii="Trebuchet MS" w:hAnsi="Trebuchet MS"/>
        <w:b/>
        <w:sz w:val="18"/>
        <w:szCs w:val="18"/>
      </w:rPr>
      <w:t xml:space="preserve">Gita </w:t>
    </w:r>
    <w:proofErr w:type="spellStart"/>
    <w:r w:rsidRPr="002F5E0A">
      <w:rPr>
        <w:rFonts w:ascii="Trebuchet MS" w:hAnsi="Trebuchet MS"/>
        <w:b/>
        <w:sz w:val="18"/>
        <w:szCs w:val="18"/>
      </w:rPr>
      <w:t>Pratiwi</w:t>
    </w:r>
    <w:proofErr w:type="spellEnd"/>
    <w:r w:rsidRPr="002F5E0A">
      <w:rPr>
        <w:rFonts w:ascii="Trebuchet MS" w:hAnsi="Trebuchet MS"/>
        <w:b/>
        <w:sz w:val="18"/>
        <w:szCs w:val="18"/>
      </w:rPr>
      <w:t>, 2022</w:t>
    </w:r>
  </w:p>
  <w:p w:rsidR="002F5E0A" w:rsidRPr="002F5E0A" w:rsidRDefault="002F5E0A" w:rsidP="002F5E0A">
    <w:pPr>
      <w:pStyle w:val="Footer"/>
      <w:rPr>
        <w:rFonts w:ascii="Trebuchet MS" w:hAnsi="Trebuchet MS"/>
        <w:b/>
        <w:i/>
        <w:sz w:val="18"/>
        <w:szCs w:val="18"/>
      </w:rPr>
    </w:pPr>
    <w:r w:rsidRPr="002F5E0A">
      <w:rPr>
        <w:rFonts w:ascii="Trebuchet MS" w:hAnsi="Trebuchet MS"/>
        <w:b/>
        <w:i/>
        <w:sz w:val="18"/>
        <w:szCs w:val="18"/>
      </w:rPr>
      <w:t>HUBUNGAN PEMANFAATAN INTERNET SEBAGAI SUMBER BELAJAR DENGAN MOTIVASI BELAJAR SISWA KELAS V DI SDN TELUK PUCUNG V BEKASI UTARA</w:t>
    </w:r>
  </w:p>
  <w:p w:rsidR="0089522D" w:rsidRPr="002F5E0A" w:rsidRDefault="002F5E0A">
    <w:pPr>
      <w:pStyle w:val="Footer"/>
      <w:rPr>
        <w:rFonts w:ascii="Trebuchet MS" w:hAnsi="Trebuchet MS"/>
        <w:b/>
        <w:sz w:val="18"/>
        <w:szCs w:val="18"/>
      </w:rPr>
    </w:pPr>
    <w:proofErr w:type="spellStart"/>
    <w:r w:rsidRPr="002F5E0A">
      <w:rPr>
        <w:rFonts w:ascii="Trebuchet MS" w:hAnsi="Trebuchet MS"/>
        <w:b/>
        <w:sz w:val="18"/>
        <w:szCs w:val="18"/>
      </w:rPr>
      <w:t>Universitas</w:t>
    </w:r>
    <w:proofErr w:type="spellEnd"/>
    <w:r w:rsidRPr="002F5E0A">
      <w:rPr>
        <w:rFonts w:ascii="Trebuchet MS" w:hAnsi="Trebuchet MS"/>
        <w:b/>
        <w:sz w:val="18"/>
        <w:szCs w:val="18"/>
      </w:rPr>
      <w:t xml:space="preserve"> </w:t>
    </w:r>
    <w:proofErr w:type="spellStart"/>
    <w:r w:rsidRPr="002F5E0A">
      <w:rPr>
        <w:rFonts w:ascii="Trebuchet MS" w:hAnsi="Trebuchet MS"/>
        <w:b/>
        <w:sz w:val="18"/>
        <w:szCs w:val="18"/>
      </w:rPr>
      <w:t>Pendidikan</w:t>
    </w:r>
    <w:proofErr w:type="spellEnd"/>
    <w:r w:rsidRPr="002F5E0A">
      <w:rPr>
        <w:rFonts w:ascii="Trebuchet MS" w:hAnsi="Trebuchet MS"/>
        <w:b/>
        <w:sz w:val="18"/>
        <w:szCs w:val="18"/>
      </w:rPr>
      <w:t xml:space="preserve"> Indonesia </w:t>
    </w:r>
    <w:r w:rsidRPr="002F5E0A">
      <w:rPr>
        <w:rFonts w:ascii="Trebuchet MS" w:hAnsi="Trebuchet MS"/>
        <w:b/>
        <w:color w:val="FFC000"/>
        <w:sz w:val="18"/>
        <w:szCs w:val="18"/>
      </w:rPr>
      <w:t>|</w:t>
    </w:r>
    <w:r w:rsidRPr="002F5E0A">
      <w:rPr>
        <w:rFonts w:ascii="Trebuchet MS" w:hAnsi="Trebuchet MS"/>
        <w:b/>
        <w:sz w:val="18"/>
        <w:szCs w:val="18"/>
      </w:rPr>
      <w:t xml:space="preserve"> repository.upi.edu </w:t>
    </w:r>
    <w:r w:rsidRPr="002F5E0A">
      <w:rPr>
        <w:rFonts w:ascii="Trebuchet MS" w:hAnsi="Trebuchet MS"/>
        <w:b/>
        <w:color w:val="FFC000"/>
        <w:sz w:val="18"/>
        <w:szCs w:val="18"/>
      </w:rPr>
      <w:t>|</w:t>
    </w:r>
    <w:r w:rsidRPr="002F5E0A">
      <w:rPr>
        <w:rFonts w:ascii="Trebuchet MS" w:hAnsi="Trebuchet MS"/>
        <w:b/>
        <w:sz w:val="18"/>
        <w:szCs w:val="18"/>
      </w:rPr>
      <w:t xml:space="preserve"> perpustakaan.upi.edu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0A" w:rsidRPr="002F5E0A" w:rsidRDefault="002F5E0A" w:rsidP="002F5E0A">
    <w:pPr>
      <w:pStyle w:val="Footer"/>
      <w:rPr>
        <w:rFonts w:ascii="Trebuchet MS" w:hAnsi="Trebuchet MS"/>
        <w:b/>
        <w:sz w:val="18"/>
        <w:szCs w:val="18"/>
      </w:rPr>
    </w:pPr>
    <w:r w:rsidRPr="002F5E0A">
      <w:rPr>
        <w:rFonts w:ascii="Trebuchet MS" w:hAnsi="Trebuchet MS"/>
        <w:b/>
        <w:sz w:val="18"/>
        <w:szCs w:val="18"/>
      </w:rPr>
      <w:t xml:space="preserve">Gita </w:t>
    </w:r>
    <w:proofErr w:type="spellStart"/>
    <w:r w:rsidRPr="002F5E0A">
      <w:rPr>
        <w:rFonts w:ascii="Trebuchet MS" w:hAnsi="Trebuchet MS"/>
        <w:b/>
        <w:sz w:val="18"/>
        <w:szCs w:val="18"/>
      </w:rPr>
      <w:t>Pratiwi</w:t>
    </w:r>
    <w:proofErr w:type="spellEnd"/>
    <w:r w:rsidRPr="002F5E0A">
      <w:rPr>
        <w:rFonts w:ascii="Trebuchet MS" w:hAnsi="Trebuchet MS"/>
        <w:b/>
        <w:sz w:val="18"/>
        <w:szCs w:val="18"/>
      </w:rPr>
      <w:t>, 2022</w:t>
    </w:r>
  </w:p>
  <w:p w:rsidR="002F5E0A" w:rsidRPr="002F5E0A" w:rsidRDefault="002F5E0A" w:rsidP="002F5E0A">
    <w:pPr>
      <w:pStyle w:val="Footer"/>
      <w:rPr>
        <w:rFonts w:ascii="Trebuchet MS" w:hAnsi="Trebuchet MS"/>
        <w:b/>
        <w:i/>
        <w:sz w:val="18"/>
        <w:szCs w:val="18"/>
      </w:rPr>
    </w:pPr>
    <w:r w:rsidRPr="002F5E0A">
      <w:rPr>
        <w:rFonts w:ascii="Trebuchet MS" w:hAnsi="Trebuchet MS"/>
        <w:b/>
        <w:i/>
        <w:sz w:val="18"/>
        <w:szCs w:val="18"/>
      </w:rPr>
      <w:t>HUBUNGAN PEMANFAATAN INTERNET SEBAGAI SUMBER BELAJAR DENGAN MOTIVASI BELAJAR SISWA KELAS V DI SDN TELUK PUCUNG V BEKASI UTARA</w:t>
    </w:r>
  </w:p>
  <w:p w:rsidR="0089522D" w:rsidRPr="002F5E0A" w:rsidRDefault="002F5E0A" w:rsidP="002F5E0A">
    <w:pPr>
      <w:pStyle w:val="Footer"/>
      <w:rPr>
        <w:rFonts w:ascii="Trebuchet MS" w:hAnsi="Trebuchet MS"/>
        <w:b/>
        <w:sz w:val="18"/>
        <w:szCs w:val="18"/>
      </w:rPr>
    </w:pPr>
    <w:proofErr w:type="spellStart"/>
    <w:r w:rsidRPr="002F5E0A">
      <w:rPr>
        <w:rFonts w:ascii="Trebuchet MS" w:hAnsi="Trebuchet MS"/>
        <w:b/>
        <w:sz w:val="18"/>
        <w:szCs w:val="18"/>
      </w:rPr>
      <w:t>Universitas</w:t>
    </w:r>
    <w:proofErr w:type="spellEnd"/>
    <w:r w:rsidRPr="002F5E0A">
      <w:rPr>
        <w:rFonts w:ascii="Trebuchet MS" w:hAnsi="Trebuchet MS"/>
        <w:b/>
        <w:sz w:val="18"/>
        <w:szCs w:val="18"/>
      </w:rPr>
      <w:t xml:space="preserve"> </w:t>
    </w:r>
    <w:proofErr w:type="spellStart"/>
    <w:r w:rsidRPr="002F5E0A">
      <w:rPr>
        <w:rFonts w:ascii="Trebuchet MS" w:hAnsi="Trebuchet MS"/>
        <w:b/>
        <w:sz w:val="18"/>
        <w:szCs w:val="18"/>
      </w:rPr>
      <w:t>Pendidikan</w:t>
    </w:r>
    <w:proofErr w:type="spellEnd"/>
    <w:r w:rsidRPr="002F5E0A">
      <w:rPr>
        <w:rFonts w:ascii="Trebuchet MS" w:hAnsi="Trebuchet MS"/>
        <w:b/>
        <w:sz w:val="18"/>
        <w:szCs w:val="18"/>
      </w:rPr>
      <w:t xml:space="preserve"> Indonesia </w:t>
    </w:r>
    <w:r w:rsidRPr="002F5E0A">
      <w:rPr>
        <w:rFonts w:ascii="Trebuchet MS" w:hAnsi="Trebuchet MS"/>
        <w:b/>
        <w:color w:val="FFC000"/>
        <w:sz w:val="18"/>
        <w:szCs w:val="18"/>
      </w:rPr>
      <w:t>|</w:t>
    </w:r>
    <w:r w:rsidRPr="002F5E0A">
      <w:rPr>
        <w:rFonts w:ascii="Trebuchet MS" w:hAnsi="Trebuchet MS"/>
        <w:b/>
        <w:sz w:val="18"/>
        <w:szCs w:val="18"/>
      </w:rPr>
      <w:t xml:space="preserve"> repository.upi.edu </w:t>
    </w:r>
    <w:r w:rsidRPr="002F5E0A">
      <w:rPr>
        <w:rFonts w:ascii="Trebuchet MS" w:hAnsi="Trebuchet MS"/>
        <w:b/>
        <w:color w:val="FFC000"/>
        <w:sz w:val="18"/>
        <w:szCs w:val="18"/>
      </w:rPr>
      <w:t>|</w:t>
    </w:r>
    <w:r w:rsidRPr="002F5E0A">
      <w:rPr>
        <w:rFonts w:ascii="Trebuchet MS" w:hAnsi="Trebuchet MS"/>
        <w:b/>
        <w:sz w:val="18"/>
        <w:szCs w:val="18"/>
      </w:rPr>
      <w:t xml:space="preserve"> perpustakaan.upi.edu</w:t>
    </w:r>
  </w:p>
  <w:p w:rsidR="0089522D" w:rsidRPr="001E1290" w:rsidRDefault="0089522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183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43E32" w:rsidRPr="00DB7086" w:rsidRDefault="00543E3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B7086">
          <w:rPr>
            <w:rFonts w:ascii="Times New Roman" w:hAnsi="Times New Roman" w:cs="Times New Roman"/>
            <w:sz w:val="24"/>
          </w:rPr>
          <w:fldChar w:fldCharType="begin"/>
        </w:r>
        <w:r w:rsidRPr="00DB708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B708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16</w:t>
        </w:r>
        <w:r w:rsidRPr="00DB708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43E32" w:rsidRDefault="00543E3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E7809A" wp14:editId="2B3D97E5">
              <wp:simplePos x="0" y="0"/>
              <wp:positionH relativeFrom="column">
                <wp:posOffset>2715905</wp:posOffset>
              </wp:positionH>
              <wp:positionV relativeFrom="paragraph">
                <wp:posOffset>100368</wp:posOffset>
              </wp:positionV>
              <wp:extent cx="2205989" cy="395604"/>
              <wp:effectExtent l="0" t="0" r="4445" b="5080"/>
              <wp:wrapSquare wrapText="bothSides"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89" cy="3956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3E32" w:rsidRPr="00CC701F" w:rsidRDefault="00543E32" w:rsidP="002246FB">
                          <w:pPr>
                            <w:ind w:right="46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CC701F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PGSD UPI </w:t>
                          </w:r>
                          <w:proofErr w:type="spellStart"/>
                          <w:r w:rsidRPr="00CC701F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Kampus</w:t>
                          </w:r>
                          <w:proofErr w:type="spellEnd"/>
                          <w:r w:rsidRPr="00CC701F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C701F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Serang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780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3.85pt;margin-top:7.9pt;width:173.7pt;height:31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" stroked="f">
              <v:textbox style="mso-fit-shape-to-text:t">
                <w:txbxContent>
                  <w:p w:rsidR="00543E32" w:rsidRPr="00CC701F" w:rsidRDefault="00543E32" w:rsidP="002246FB">
                    <w:pPr>
                      <w:ind w:right="46"/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CC701F">
                      <w:rPr>
                        <w:rFonts w:ascii="Arial" w:hAnsi="Arial" w:cs="Arial"/>
                        <w:b/>
                        <w:sz w:val="20"/>
                      </w:rPr>
                      <w:t xml:space="preserve">PGSD UPI </w:t>
                    </w:r>
                    <w:proofErr w:type="spellStart"/>
                    <w:r w:rsidRPr="00CC701F">
                      <w:rPr>
                        <w:rFonts w:ascii="Arial" w:hAnsi="Arial" w:cs="Arial"/>
                        <w:b/>
                        <w:sz w:val="20"/>
                      </w:rPr>
                      <w:t>Kampus</w:t>
                    </w:r>
                    <w:proofErr w:type="spellEnd"/>
                    <w:r w:rsidRPr="00CC701F">
                      <w:rPr>
                        <w:rFonts w:ascii="Arial" w:hAnsi="Arial" w:cs="Arial"/>
                        <w:b/>
                        <w:sz w:val="20"/>
                      </w:rPr>
                      <w:t xml:space="preserve"> </w:t>
                    </w:r>
                    <w:proofErr w:type="spellStart"/>
                    <w:r w:rsidRPr="00CC701F">
                      <w:rPr>
                        <w:rFonts w:ascii="Arial" w:hAnsi="Arial" w:cs="Arial"/>
                        <w:b/>
                        <w:sz w:val="20"/>
                      </w:rPr>
                      <w:t>Serang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32" w:rsidRDefault="00543E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43E32" w:rsidRDefault="00543E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AB" w:rsidRDefault="009E2AAB" w:rsidP="002909F2">
      <w:pPr>
        <w:spacing w:after="0" w:line="240" w:lineRule="auto"/>
      </w:pPr>
      <w:r>
        <w:separator/>
      </w:r>
    </w:p>
  </w:footnote>
  <w:footnote w:type="continuationSeparator" w:id="0">
    <w:p w:rsidR="009E2AAB" w:rsidRDefault="009E2AAB" w:rsidP="0029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32" w:rsidRPr="00C860CB" w:rsidRDefault="00543E32">
    <w:pPr>
      <w:pStyle w:val="Header"/>
      <w:jc w:val="right"/>
      <w:rPr>
        <w:rFonts w:ascii="Times New Roman" w:hAnsi="Times New Roman" w:cs="Times New Roman"/>
        <w:sz w:val="24"/>
      </w:rPr>
    </w:pPr>
  </w:p>
  <w:p w:rsidR="00543E32" w:rsidRPr="00C860CB" w:rsidRDefault="00543E32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A8"/>
    <w:rsid w:val="000C57E8"/>
    <w:rsid w:val="0012302C"/>
    <w:rsid w:val="00207ECB"/>
    <w:rsid w:val="002909F2"/>
    <w:rsid w:val="002F5E0A"/>
    <w:rsid w:val="00386343"/>
    <w:rsid w:val="003F06A8"/>
    <w:rsid w:val="004B4A3A"/>
    <w:rsid w:val="00543E32"/>
    <w:rsid w:val="0089522D"/>
    <w:rsid w:val="00935ED4"/>
    <w:rsid w:val="009420BF"/>
    <w:rsid w:val="00946F05"/>
    <w:rsid w:val="009E1576"/>
    <w:rsid w:val="009E2AAB"/>
    <w:rsid w:val="009E5A38"/>
    <w:rsid w:val="00A90B30"/>
    <w:rsid w:val="00B52CB7"/>
    <w:rsid w:val="00C527D5"/>
    <w:rsid w:val="00C570C2"/>
    <w:rsid w:val="00C9182E"/>
    <w:rsid w:val="00D06616"/>
    <w:rsid w:val="00DA565D"/>
    <w:rsid w:val="00D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C9BD10-ADF3-4A92-ACF9-DE93A5EA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A8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6A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6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A8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9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9F2"/>
    <w:rPr>
      <w:rFonts w:ascii="Calibri" w:eastAsia="Calibri" w:hAnsi="Calibri" w:cs="Calibri"/>
    </w:rPr>
  </w:style>
  <w:style w:type="paragraph" w:styleId="TableofFigures">
    <w:name w:val="table of figures"/>
    <w:basedOn w:val="Normal"/>
    <w:next w:val="Normal"/>
    <w:uiPriority w:val="99"/>
    <w:unhideWhenUsed/>
    <w:rsid w:val="00A90B3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A90B3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90B30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0B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0B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0B3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16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2022-06-12T06:02:00Z</dcterms:created>
  <dcterms:modified xsi:type="dcterms:W3CDTF">2022-06-12T11:37:00Z</dcterms:modified>
</cp:coreProperties>
</file>