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D2" w:rsidRDefault="003C31D2" w:rsidP="003C31D2">
      <w:pPr>
        <w:jc w:val="center"/>
        <w:rPr>
          <w:b/>
        </w:rPr>
      </w:pPr>
      <w:r>
        <w:rPr>
          <w:b/>
        </w:rPr>
        <w:t>ABSTRAK</w:t>
      </w:r>
    </w:p>
    <w:p w:rsidR="003C31D2" w:rsidRDefault="003C31D2" w:rsidP="003C31D2">
      <w:pPr>
        <w:jc w:val="center"/>
        <w:rPr>
          <w:b/>
        </w:rPr>
      </w:pPr>
    </w:p>
    <w:p w:rsidR="003C31D2" w:rsidRDefault="003C31D2" w:rsidP="003C31D2">
      <w:pPr>
        <w:pStyle w:val="ListParagraph"/>
        <w:ind w:left="0" w:firstLine="720"/>
        <w:jc w:val="both"/>
        <w:rPr>
          <w:b/>
        </w:rPr>
      </w:pPr>
      <w:r>
        <w:rPr>
          <w:b/>
        </w:rPr>
        <w:t xml:space="preserve">LOLITA YULISTRIANTI (0906102) BUDAYA UPACARA ADAT MERMULE SEBAGAI IMPLEMENTASI KEPATUHAN PADA NILAI-NILAI ADAT </w:t>
      </w:r>
      <w:proofErr w:type="gramStart"/>
      <w:r>
        <w:rPr>
          <w:b/>
        </w:rPr>
        <w:t xml:space="preserve">( </w:t>
      </w:r>
      <w:proofErr w:type="spellStart"/>
      <w:r>
        <w:rPr>
          <w:b/>
        </w:rPr>
        <w:t>Studi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deskriptif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masyarakat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jatibarang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kabupaten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indramayu</w:t>
      </w:r>
      <w:proofErr w:type="spellEnd"/>
      <w:r>
        <w:rPr>
          <w:b/>
        </w:rPr>
        <w:t xml:space="preserve"> )</w:t>
      </w:r>
    </w:p>
    <w:p w:rsidR="003C31D2" w:rsidRDefault="003C31D2" w:rsidP="003C31D2">
      <w:pPr>
        <w:pStyle w:val="ListParagraph"/>
        <w:ind w:left="0" w:firstLine="720"/>
        <w:jc w:val="both"/>
        <w:rPr>
          <w:b/>
        </w:rPr>
      </w:pPr>
    </w:p>
    <w:p w:rsidR="003C31D2" w:rsidRDefault="003C31D2" w:rsidP="003C31D2">
      <w:pPr>
        <w:ind w:firstLine="630"/>
        <w:jc w:val="both"/>
      </w:pPr>
      <w:proofErr w:type="spellStart"/>
      <w:r>
        <w:t>Keanekaragaman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ciri</w:t>
      </w:r>
      <w:proofErr w:type="spellEnd"/>
      <w:r>
        <w:t xml:space="preserve"> </w:t>
      </w:r>
      <w:proofErr w:type="spellStart"/>
      <w:r>
        <w:t>khas</w:t>
      </w:r>
      <w:proofErr w:type="spellEnd"/>
      <w:r>
        <w:t xml:space="preserve"> </w:t>
      </w:r>
      <w:proofErr w:type="spellStart"/>
      <w:r>
        <w:t>negara</w:t>
      </w:r>
      <w:proofErr w:type="spellEnd"/>
      <w:r>
        <w:t xml:space="preserve"> Indonesia.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proofErr w:type="gramStart"/>
      <w:r>
        <w:t>sebagai</w:t>
      </w:r>
      <w:proofErr w:type="spellEnd"/>
      <w:r>
        <w:t xml:space="preserve">  </w:t>
      </w:r>
      <w:proofErr w:type="spellStart"/>
      <w:r>
        <w:t>penunjang</w:t>
      </w:r>
      <w:proofErr w:type="spellEnd"/>
      <w:proofErr w:type="gram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kekayaan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</w:t>
      </w:r>
      <w:proofErr w:type="spellStart"/>
      <w:r>
        <w:t>nasional</w:t>
      </w:r>
      <w:proofErr w:type="spellEnd"/>
      <w:r>
        <w:t xml:space="preserve">. </w:t>
      </w:r>
      <w:proofErr w:type="spellStart"/>
      <w:r>
        <w:t>Kebudayaan</w:t>
      </w:r>
      <w:proofErr w:type="spellEnd"/>
      <w:r>
        <w:t xml:space="preserve"> yang </w:t>
      </w:r>
      <w:proofErr w:type="spellStart"/>
      <w:r>
        <w:t>berkembang</w:t>
      </w:r>
      <w:proofErr w:type="spellEnd"/>
      <w:r>
        <w:t xml:space="preserve"> di Indonesia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yang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warisan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</w:t>
      </w:r>
      <w:proofErr w:type="spellStart"/>
      <w:r>
        <w:t>bangsa</w:t>
      </w:r>
      <w:proofErr w:type="spellEnd"/>
      <w:r>
        <w:t xml:space="preserve">.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halnya</w:t>
      </w:r>
      <w:proofErr w:type="spellEnd"/>
      <w:r>
        <w:t xml:space="preserve"> </w:t>
      </w:r>
      <w:proofErr w:type="spellStart"/>
      <w:r>
        <w:t>upacara</w:t>
      </w:r>
      <w:proofErr w:type="spellEnd"/>
      <w:r>
        <w:t xml:space="preserve"> </w:t>
      </w:r>
      <w:proofErr w:type="spellStart"/>
      <w:r>
        <w:t>adat</w:t>
      </w:r>
      <w:proofErr w:type="spellEnd"/>
      <w:r>
        <w:t xml:space="preserve"> </w:t>
      </w:r>
      <w:proofErr w:type="spellStart"/>
      <w:r>
        <w:t>mermule</w:t>
      </w:r>
      <w:proofErr w:type="spellEnd"/>
      <w:r>
        <w:t xml:space="preserve"> yang </w:t>
      </w:r>
      <w:proofErr w:type="spellStart"/>
      <w:r>
        <w:t>masih</w:t>
      </w:r>
      <w:proofErr w:type="spellEnd"/>
      <w:r>
        <w:t xml:space="preserve"> </w:t>
      </w:r>
      <w:proofErr w:type="spellStart"/>
      <w:proofErr w:type="gramStart"/>
      <w:r>
        <w:t>dijlankan</w:t>
      </w:r>
      <w:proofErr w:type="spellEnd"/>
      <w:r>
        <w:t xml:space="preserve">  </w:t>
      </w:r>
      <w:proofErr w:type="spellStart"/>
      <w:r>
        <w:t>oleh</w:t>
      </w:r>
      <w:proofErr w:type="spellEnd"/>
      <w:proofErr w:type="gram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jatibarang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indramayu</w:t>
      </w:r>
      <w:proofErr w:type="spellEnd"/>
      <w:r>
        <w:t xml:space="preserve">. </w:t>
      </w:r>
      <w:proofErr w:type="spellStart"/>
      <w:r>
        <w:t>Upacara</w:t>
      </w:r>
      <w:proofErr w:type="spellEnd"/>
      <w:r>
        <w:t xml:space="preserve"> </w:t>
      </w:r>
      <w:proofErr w:type="spellStart"/>
      <w:r>
        <w:t>adat</w:t>
      </w:r>
      <w:proofErr w:type="spellEnd"/>
      <w:r>
        <w:t xml:space="preserve"> </w:t>
      </w:r>
      <w:proofErr w:type="spellStart"/>
      <w:r>
        <w:t>mermule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upacara</w:t>
      </w:r>
      <w:proofErr w:type="spellEnd"/>
      <w:r>
        <w:t xml:space="preserve"> yang </w:t>
      </w:r>
      <w:proofErr w:type="spellStart"/>
      <w:r>
        <w:t>diadakan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rasa </w:t>
      </w:r>
      <w:proofErr w:type="spellStart"/>
      <w:r>
        <w:t>syukur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Tuhan</w:t>
      </w:r>
      <w:proofErr w:type="spellEnd"/>
      <w:r>
        <w:t xml:space="preserve"> Yang </w:t>
      </w:r>
      <w:proofErr w:type="spellStart"/>
      <w:r>
        <w:t>Maha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rizki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datangnya</w:t>
      </w:r>
      <w:proofErr w:type="spellEnd"/>
      <w:r>
        <w:t xml:space="preserve"> </w:t>
      </w:r>
      <w:proofErr w:type="spellStart"/>
      <w:r>
        <w:t>musim</w:t>
      </w:r>
      <w:proofErr w:type="spellEnd"/>
      <w:r>
        <w:t xml:space="preserve"> </w:t>
      </w:r>
      <w:proofErr w:type="spellStart"/>
      <w:r>
        <w:t>hujan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peghormatan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leluhur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jatibarang</w:t>
      </w:r>
      <w:proofErr w:type="spellEnd"/>
      <w:r>
        <w:t xml:space="preserve">.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proofErr w:type="gramStart"/>
      <w:r>
        <w:t>permasalahan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yaitu</w:t>
      </w:r>
      <w:proofErr w:type="spellEnd"/>
      <w:r>
        <w:t xml:space="preserve"> : </w:t>
      </w:r>
      <w:proofErr w:type="spellStart"/>
      <w:r>
        <w:t>bagaimana</w:t>
      </w:r>
      <w:proofErr w:type="spellEnd"/>
      <w:r>
        <w:t xml:space="preserve"> proses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upacara</w:t>
      </w:r>
      <w:proofErr w:type="spellEnd"/>
      <w:r>
        <w:t xml:space="preserve"> </w:t>
      </w:r>
      <w:proofErr w:type="spellStart"/>
      <w:r>
        <w:t>adat</w:t>
      </w:r>
      <w:proofErr w:type="spellEnd"/>
      <w:r>
        <w:t xml:space="preserve"> </w:t>
      </w:r>
      <w:proofErr w:type="spellStart"/>
      <w:r>
        <w:t>mermule</w:t>
      </w:r>
      <w:proofErr w:type="spellEnd"/>
      <w:r>
        <w:t xml:space="preserve"> di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jatibarang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sarana</w:t>
      </w:r>
      <w:proofErr w:type="spellEnd"/>
      <w:r>
        <w:t xml:space="preserve"> </w:t>
      </w:r>
      <w:proofErr w:type="spellStart"/>
      <w:r>
        <w:t>implementasi</w:t>
      </w:r>
      <w:proofErr w:type="spellEnd"/>
      <w:r>
        <w:t xml:space="preserve"> </w:t>
      </w:r>
      <w:proofErr w:type="spellStart"/>
      <w:r>
        <w:t>kepatuhan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nilai-nilai</w:t>
      </w:r>
      <w:proofErr w:type="spellEnd"/>
      <w:r>
        <w:t xml:space="preserve"> </w:t>
      </w:r>
      <w:proofErr w:type="spellStart"/>
      <w:r>
        <w:t>adat</w:t>
      </w:r>
      <w:proofErr w:type="spellEnd"/>
      <w:r>
        <w:t xml:space="preserve">? </w:t>
      </w:r>
      <w:proofErr w:type="spellStart"/>
      <w:r>
        <w:t>Nilai-nilai</w:t>
      </w:r>
      <w:proofErr w:type="spellEnd"/>
      <w:r>
        <w:t xml:space="preserve"> </w:t>
      </w: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>
        <w:t>saja</w:t>
      </w:r>
      <w:proofErr w:type="spellEnd"/>
      <w:r>
        <w:t xml:space="preserve"> yang </w:t>
      </w:r>
      <w:proofErr w:type="spellStart"/>
      <w:r>
        <w:t>termuat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upacara</w:t>
      </w:r>
      <w:proofErr w:type="spellEnd"/>
      <w:r>
        <w:t xml:space="preserve"> </w:t>
      </w:r>
      <w:proofErr w:type="spellStart"/>
      <w:r>
        <w:t>adat</w:t>
      </w:r>
      <w:proofErr w:type="spellEnd"/>
      <w:r>
        <w:t xml:space="preserve"> </w:t>
      </w:r>
      <w:proofErr w:type="spellStart"/>
      <w:r>
        <w:t>mermule</w:t>
      </w:r>
      <w:proofErr w:type="spellEnd"/>
      <w:r>
        <w:t xml:space="preserve"> yang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jatibarang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di </w:t>
      </w:r>
      <w:proofErr w:type="spellStart"/>
      <w:r>
        <w:t>implementasikan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kepatuhan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</w:t>
      </w:r>
      <w:proofErr w:type="spellStart"/>
      <w:r>
        <w:t>adat</w:t>
      </w:r>
      <w:proofErr w:type="spellEnd"/>
      <w:r>
        <w:t xml:space="preserve">? </w:t>
      </w:r>
      <w:proofErr w:type="spellStart"/>
      <w:r>
        <w:t>Hambatan-hambatan</w:t>
      </w:r>
      <w:proofErr w:type="spellEnd"/>
      <w:r>
        <w:t xml:space="preserve"> </w:t>
      </w:r>
      <w:proofErr w:type="spellStart"/>
      <w:proofErr w:type="gramStart"/>
      <w:r>
        <w:t>apa</w:t>
      </w:r>
      <w:proofErr w:type="spellEnd"/>
      <w:proofErr w:type="gramEnd"/>
      <w:r>
        <w:t xml:space="preserve"> </w:t>
      </w:r>
      <w:proofErr w:type="spellStart"/>
      <w:r>
        <w:t>saja</w:t>
      </w:r>
      <w:proofErr w:type="spellEnd"/>
      <w:r>
        <w:t xml:space="preserve"> yang </w:t>
      </w:r>
      <w:proofErr w:type="spellStart"/>
      <w:r>
        <w:t>dihadapi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menjalankan</w:t>
      </w:r>
      <w:proofErr w:type="spellEnd"/>
      <w:r>
        <w:t xml:space="preserve"> </w:t>
      </w:r>
      <w:proofErr w:type="spellStart"/>
      <w:r>
        <w:t>upacara</w:t>
      </w:r>
      <w:proofErr w:type="spellEnd"/>
      <w:r>
        <w:t xml:space="preserve"> </w:t>
      </w:r>
      <w:proofErr w:type="spellStart"/>
      <w:r>
        <w:t>adat</w:t>
      </w:r>
      <w:proofErr w:type="spellEnd"/>
      <w:r>
        <w:t xml:space="preserve"> </w:t>
      </w:r>
      <w:proofErr w:type="spellStart"/>
      <w:r>
        <w:t>mermule</w:t>
      </w:r>
      <w:proofErr w:type="spellEnd"/>
      <w:r>
        <w:t xml:space="preserve">?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menanggulangi</w:t>
      </w:r>
      <w:proofErr w:type="spellEnd"/>
      <w:r>
        <w:t xml:space="preserve"> </w:t>
      </w:r>
      <w:proofErr w:type="spellStart"/>
      <w:r>
        <w:t>hambatan-hambatan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menjalankan</w:t>
      </w:r>
      <w:proofErr w:type="spellEnd"/>
      <w:r>
        <w:t xml:space="preserve"> </w:t>
      </w:r>
      <w:proofErr w:type="spellStart"/>
      <w:r>
        <w:t>uoacara</w:t>
      </w:r>
      <w:proofErr w:type="spellEnd"/>
      <w:r>
        <w:t xml:space="preserve"> </w:t>
      </w:r>
      <w:proofErr w:type="spellStart"/>
      <w:r>
        <w:t>adat</w:t>
      </w:r>
      <w:proofErr w:type="spellEnd"/>
      <w:r>
        <w:t xml:space="preserve"> </w:t>
      </w:r>
      <w:proofErr w:type="spellStart"/>
      <w:r>
        <w:t>mermule</w:t>
      </w:r>
      <w:proofErr w:type="spellEnd"/>
      <w:proofErr w:type="gramStart"/>
      <w:r>
        <w:t>?.</w:t>
      </w:r>
      <w:proofErr w:type="gramEnd"/>
    </w:p>
    <w:p w:rsidR="003C31D2" w:rsidRDefault="003C31D2" w:rsidP="003C31D2">
      <w:pPr>
        <w:pStyle w:val="ListParagraph"/>
        <w:spacing w:after="200"/>
        <w:ind w:left="0" w:firstLine="630"/>
        <w:jc w:val="both"/>
      </w:pPr>
      <w:proofErr w:type="spellStart"/>
      <w:r>
        <w:t>Pendekatan</w:t>
      </w:r>
      <w:proofErr w:type="spellEnd"/>
      <w:r>
        <w:t xml:space="preserve"> yang di </w:t>
      </w:r>
      <w:proofErr w:type="spellStart"/>
      <w:r>
        <w:t>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mengungkapkan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kualitatif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deskriptif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data-data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, </w:t>
      </w:r>
      <w:proofErr w:type="spellStart"/>
      <w:r>
        <w:t>wawancara</w:t>
      </w:r>
      <w:proofErr w:type="spellEnd"/>
      <w:r>
        <w:t xml:space="preserve">,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dokumentasi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pustaka</w:t>
      </w:r>
      <w:proofErr w:type="spellEnd"/>
      <w:r>
        <w:t xml:space="preserve">.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mengungkapkan</w:t>
      </w:r>
      <w:proofErr w:type="spellEnd"/>
      <w:r>
        <w:t xml:space="preserve"> </w:t>
      </w:r>
      <w:proofErr w:type="spellStart"/>
      <w:proofErr w:type="gramStart"/>
      <w:r>
        <w:t>bahwa</w:t>
      </w:r>
      <w:proofErr w:type="spellEnd"/>
      <w:r>
        <w:t xml:space="preserve"> :</w:t>
      </w:r>
      <w:proofErr w:type="gramEnd"/>
      <w:r>
        <w:t xml:space="preserve"> 1) Proses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upacara</w:t>
      </w:r>
      <w:proofErr w:type="spellEnd"/>
      <w:r>
        <w:t xml:space="preserve"> </w:t>
      </w:r>
      <w:proofErr w:type="spellStart"/>
      <w:r>
        <w:t>adat</w:t>
      </w:r>
      <w:proofErr w:type="spellEnd"/>
      <w:r>
        <w:t xml:space="preserve"> </w:t>
      </w:r>
      <w:proofErr w:type="spellStart"/>
      <w:r>
        <w:t>mermule</w:t>
      </w:r>
      <w:proofErr w:type="spellEnd"/>
      <w:r>
        <w:t xml:space="preserve"> </w:t>
      </w:r>
      <w:proofErr w:type="spellStart"/>
      <w:r>
        <w:t>berlangsung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lima </w:t>
      </w:r>
      <w:proofErr w:type="spellStart"/>
      <w:r>
        <w:t>hari</w:t>
      </w:r>
      <w:proofErr w:type="spellEnd"/>
      <w:r>
        <w:t xml:space="preserve">. </w:t>
      </w:r>
      <w:proofErr w:type="spellStart"/>
      <w:r>
        <w:t>Acara</w:t>
      </w:r>
      <w:proofErr w:type="spellEnd"/>
      <w:r>
        <w:t xml:space="preserve"> </w:t>
      </w:r>
      <w:proofErr w:type="spellStart"/>
      <w:r>
        <w:t>pembukaan</w:t>
      </w:r>
      <w:proofErr w:type="spellEnd"/>
      <w:r>
        <w:t xml:space="preserve"> </w:t>
      </w:r>
      <w:proofErr w:type="spellStart"/>
      <w:r>
        <w:t>dimulai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hiburan</w:t>
      </w:r>
      <w:proofErr w:type="spellEnd"/>
      <w:r>
        <w:t xml:space="preserve"> </w:t>
      </w:r>
      <w:proofErr w:type="spellStart"/>
      <w:r>
        <w:t>adat</w:t>
      </w:r>
      <w:proofErr w:type="spellEnd"/>
      <w:r>
        <w:t xml:space="preserve"> yang </w:t>
      </w:r>
      <w:proofErr w:type="spellStart"/>
      <w:r>
        <w:t>hampir</w:t>
      </w:r>
      <w:proofErr w:type="spellEnd"/>
      <w:r>
        <w:t xml:space="preserve"> </w:t>
      </w:r>
      <w:proofErr w:type="spellStart"/>
      <w:r>
        <w:t>menghilang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 </w:t>
      </w:r>
      <w:proofErr w:type="spellStart"/>
      <w:r>
        <w:t>Genjring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Gedor</w:t>
      </w:r>
      <w:proofErr w:type="spellEnd"/>
      <w:r>
        <w:t xml:space="preserve">,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diadakan</w:t>
      </w:r>
      <w:proofErr w:type="spellEnd"/>
      <w:r>
        <w:t xml:space="preserve"> </w:t>
      </w:r>
      <w:proofErr w:type="spellStart"/>
      <w:r>
        <w:t>acara</w:t>
      </w:r>
      <w:proofErr w:type="spellEnd"/>
      <w:r>
        <w:t xml:space="preserve"> </w:t>
      </w:r>
      <w:proofErr w:type="spellStart"/>
      <w:r>
        <w:t>tahlil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dilanjutkan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santapan</w:t>
      </w:r>
      <w:proofErr w:type="spellEnd"/>
      <w:r>
        <w:t xml:space="preserve"> </w:t>
      </w:r>
      <w:proofErr w:type="spellStart"/>
      <w:r>
        <w:t>rohani</w:t>
      </w:r>
      <w:proofErr w:type="spellEnd"/>
      <w:r>
        <w:t xml:space="preserve"> (</w:t>
      </w:r>
      <w:proofErr w:type="spellStart"/>
      <w:r>
        <w:t>pengajian</w:t>
      </w:r>
      <w:proofErr w:type="spellEnd"/>
      <w:r>
        <w:t xml:space="preserve">).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ketiga</w:t>
      </w:r>
      <w:proofErr w:type="spellEnd"/>
      <w:r>
        <w:t xml:space="preserve"> </w:t>
      </w:r>
      <w:proofErr w:type="spellStart"/>
      <w:r>
        <w:t>diisi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taria-tarian</w:t>
      </w:r>
      <w:proofErr w:type="spellEnd"/>
      <w:r>
        <w:t xml:space="preserve"> </w:t>
      </w:r>
      <w:proofErr w:type="spellStart"/>
      <w:r>
        <w:t>anak-anak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warga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jatibarang</w:t>
      </w:r>
      <w:proofErr w:type="spellEnd"/>
      <w:r>
        <w:t xml:space="preserve">,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hiburan</w:t>
      </w:r>
      <w:proofErr w:type="spellEnd"/>
      <w:r>
        <w:t xml:space="preserve"> organ </w:t>
      </w:r>
      <w:proofErr w:type="spellStart"/>
      <w:r>
        <w:t>tunggal</w:t>
      </w:r>
      <w:proofErr w:type="spellEnd"/>
      <w:r>
        <w:t xml:space="preserve"> yang </w:t>
      </w:r>
      <w:proofErr w:type="spellStart"/>
      <w:r>
        <w:t>mana</w:t>
      </w:r>
      <w:proofErr w:type="spellEnd"/>
      <w:r>
        <w:t xml:space="preserve"> </w:t>
      </w:r>
      <w:proofErr w:type="spellStart"/>
      <w:r>
        <w:t>biduannya</w:t>
      </w:r>
      <w:proofErr w:type="spellEnd"/>
      <w:r>
        <w:t xml:space="preserve"> </w:t>
      </w:r>
      <w:proofErr w:type="spellStart"/>
      <w:r>
        <w:t>berasal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sumbang</w:t>
      </w:r>
      <w:proofErr w:type="spellEnd"/>
      <w:r>
        <w:t xml:space="preserve"> </w:t>
      </w:r>
      <w:proofErr w:type="spellStart"/>
      <w:r>
        <w:t>suara</w:t>
      </w:r>
      <w:proofErr w:type="spellEnd"/>
      <w:r>
        <w:t xml:space="preserve"> </w:t>
      </w:r>
      <w:proofErr w:type="spellStart"/>
      <w:r>
        <w:t>warga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jatibarang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.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keempat</w:t>
      </w:r>
      <w:proofErr w:type="spellEnd"/>
      <w:r>
        <w:t xml:space="preserve"> </w:t>
      </w:r>
      <w:proofErr w:type="spellStart"/>
      <w:r>
        <w:t>diadakan</w:t>
      </w:r>
      <w:proofErr w:type="spellEnd"/>
      <w:r>
        <w:t xml:space="preserve"> </w:t>
      </w:r>
      <w:proofErr w:type="spellStart"/>
      <w:r>
        <w:t>hiburan</w:t>
      </w:r>
      <w:proofErr w:type="spellEnd"/>
      <w:r>
        <w:t xml:space="preserve"> </w:t>
      </w:r>
      <w:proofErr w:type="spellStart"/>
      <w:r>
        <w:t>sandiwara</w:t>
      </w:r>
      <w:proofErr w:type="spellEnd"/>
      <w:r>
        <w:t xml:space="preserve">.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kelima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puncak</w:t>
      </w:r>
      <w:proofErr w:type="spellEnd"/>
      <w:r>
        <w:t xml:space="preserve"> </w:t>
      </w:r>
      <w:proofErr w:type="spellStart"/>
      <w:r>
        <w:t>acara</w:t>
      </w:r>
      <w:proofErr w:type="spellEnd"/>
      <w:r>
        <w:t xml:space="preserve"> </w:t>
      </w:r>
      <w:proofErr w:type="spellStart"/>
      <w:r>
        <w:t>mermule</w:t>
      </w:r>
      <w:proofErr w:type="spellEnd"/>
      <w:r>
        <w:t xml:space="preserve"> </w:t>
      </w:r>
      <w:proofErr w:type="spellStart"/>
      <w:proofErr w:type="gramStart"/>
      <w:r>
        <w:t>yaitu</w:t>
      </w:r>
      <w:proofErr w:type="spellEnd"/>
      <w:r>
        <w:t xml:space="preserve">  </w:t>
      </w:r>
      <w:proofErr w:type="spellStart"/>
      <w:r>
        <w:t>acara</w:t>
      </w:r>
      <w:proofErr w:type="spellEnd"/>
      <w:proofErr w:type="gramEnd"/>
      <w:r>
        <w:t xml:space="preserve"> </w:t>
      </w:r>
      <w:proofErr w:type="spellStart"/>
      <w:r>
        <w:t>kasinoman</w:t>
      </w:r>
      <w:proofErr w:type="spellEnd"/>
      <w:r>
        <w:t xml:space="preserve"> ( arak-</w:t>
      </w:r>
      <w:proofErr w:type="spellStart"/>
      <w:r>
        <w:t>arakan</w:t>
      </w:r>
      <w:proofErr w:type="spellEnd"/>
      <w:r>
        <w:t xml:space="preserve">) </w:t>
      </w:r>
      <w:proofErr w:type="spellStart"/>
      <w:r>
        <w:t>keliling</w:t>
      </w:r>
      <w:proofErr w:type="spellEnd"/>
      <w:r>
        <w:t xml:space="preserve"> </w:t>
      </w:r>
      <w:proofErr w:type="spellStart"/>
      <w:r>
        <w:t>disambung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wayang</w:t>
      </w:r>
      <w:proofErr w:type="spellEnd"/>
      <w:r>
        <w:t xml:space="preserve"> </w:t>
      </w:r>
      <w:proofErr w:type="spellStart"/>
      <w:r>
        <w:t>kulit</w:t>
      </w:r>
      <w:proofErr w:type="spellEnd"/>
      <w:r>
        <w:t xml:space="preserve">.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di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Pemakaman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Jatibarang</w:t>
      </w:r>
      <w:proofErr w:type="spellEnd"/>
      <w:r>
        <w:t xml:space="preserve">. 2) </w:t>
      </w:r>
      <w:proofErr w:type="spellStart"/>
      <w:r>
        <w:t>Nilai-nilai</w:t>
      </w:r>
      <w:proofErr w:type="spellEnd"/>
      <w:r>
        <w:t xml:space="preserve"> yang </w:t>
      </w:r>
      <w:proofErr w:type="spellStart"/>
      <w:r>
        <w:t>terkandung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upacara</w:t>
      </w:r>
      <w:proofErr w:type="spellEnd"/>
      <w:r>
        <w:t xml:space="preserve"> </w:t>
      </w:r>
      <w:proofErr w:type="spellStart"/>
      <w:r>
        <w:t>adat</w:t>
      </w:r>
      <w:proofErr w:type="spellEnd"/>
      <w:r>
        <w:t xml:space="preserve"> </w:t>
      </w:r>
      <w:proofErr w:type="spellStart"/>
      <w:r>
        <w:t>mermule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mempererat</w:t>
      </w:r>
      <w:proofErr w:type="spellEnd"/>
      <w:r>
        <w:t xml:space="preserve"> rasa </w:t>
      </w:r>
      <w:proofErr w:type="spellStart"/>
      <w:r>
        <w:t>kekeluargaan</w:t>
      </w:r>
      <w:proofErr w:type="spellEnd"/>
      <w:r>
        <w:t xml:space="preserve">, </w:t>
      </w:r>
      <w:proofErr w:type="spellStart"/>
      <w:r>
        <w:t>kebersamaan</w:t>
      </w:r>
      <w:proofErr w:type="spellEnd"/>
      <w:r>
        <w:t xml:space="preserve">, </w:t>
      </w:r>
      <w:proofErr w:type="spellStart"/>
      <w:r>
        <w:t>gotong</w:t>
      </w:r>
      <w:proofErr w:type="spellEnd"/>
      <w:r>
        <w:t xml:space="preserve"> </w:t>
      </w:r>
      <w:proofErr w:type="spellStart"/>
      <w:r>
        <w:t>royong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sarana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agar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lain </w:t>
      </w:r>
      <w:proofErr w:type="spellStart"/>
      <w:r>
        <w:t>saling</w:t>
      </w:r>
      <w:proofErr w:type="spellEnd"/>
      <w:r>
        <w:t xml:space="preserve"> </w:t>
      </w:r>
      <w:proofErr w:type="spellStart"/>
      <w:r>
        <w:t>menghargai</w:t>
      </w:r>
      <w:proofErr w:type="spellEnd"/>
      <w:r>
        <w:t xml:space="preserve">, </w:t>
      </w:r>
      <w:proofErr w:type="spellStart"/>
      <w:r>
        <w:t>disamping</w:t>
      </w:r>
      <w:proofErr w:type="spellEnd"/>
      <w:r>
        <w:t xml:space="preserve"> </w:t>
      </w:r>
      <w:proofErr w:type="spellStart"/>
      <w:r>
        <w:t>melanjutkan</w:t>
      </w:r>
      <w:proofErr w:type="spellEnd"/>
      <w:r>
        <w:t xml:space="preserve"> </w:t>
      </w:r>
      <w:proofErr w:type="spellStart"/>
      <w:r>
        <w:t>tradisi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</w:t>
      </w:r>
      <w:proofErr w:type="spellStart"/>
      <w:r>
        <w:t>leluhur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Jatibarang.3) </w:t>
      </w:r>
      <w:proofErr w:type="spellStart"/>
      <w:r>
        <w:t>Hambatan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upacara</w:t>
      </w:r>
      <w:proofErr w:type="spellEnd"/>
      <w:r>
        <w:t xml:space="preserve"> </w:t>
      </w:r>
      <w:proofErr w:type="spellStart"/>
      <w:r>
        <w:t>adat</w:t>
      </w:r>
      <w:proofErr w:type="spellEnd"/>
      <w:r>
        <w:t xml:space="preserve"> </w:t>
      </w:r>
      <w:proofErr w:type="spellStart"/>
      <w:r>
        <w:t>mermule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generasi</w:t>
      </w:r>
      <w:proofErr w:type="spellEnd"/>
      <w:r>
        <w:t xml:space="preserve"> </w:t>
      </w:r>
      <w:proofErr w:type="spellStart"/>
      <w:r>
        <w:t>muda</w:t>
      </w:r>
      <w:proofErr w:type="spellEnd"/>
      <w:r>
        <w:t xml:space="preserve"> yang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menganggap</w:t>
      </w:r>
      <w:proofErr w:type="spellEnd"/>
      <w:r>
        <w:t xml:space="preserve"> </w:t>
      </w:r>
      <w:proofErr w:type="spellStart"/>
      <w:r>
        <w:t>upacara</w:t>
      </w:r>
      <w:proofErr w:type="spellEnd"/>
      <w:r>
        <w:t xml:space="preserve"> </w:t>
      </w:r>
      <w:proofErr w:type="spellStart"/>
      <w:r>
        <w:t>adat</w:t>
      </w:r>
      <w:proofErr w:type="spellEnd"/>
      <w:r>
        <w:t xml:space="preserve"> </w:t>
      </w:r>
      <w:proofErr w:type="spellStart"/>
      <w:r>
        <w:t>mermule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hiburan</w:t>
      </w:r>
      <w:proofErr w:type="spellEnd"/>
      <w:r>
        <w:t xml:space="preserve"> </w:t>
      </w:r>
      <w:proofErr w:type="spellStart"/>
      <w:r>
        <w:t>semata</w:t>
      </w:r>
      <w:proofErr w:type="spellEnd"/>
      <w:r>
        <w:t xml:space="preserve">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upacara</w:t>
      </w:r>
      <w:proofErr w:type="spellEnd"/>
      <w:r>
        <w:t xml:space="preserve"> </w:t>
      </w:r>
      <w:proofErr w:type="spellStart"/>
      <w:r>
        <w:t>adat</w:t>
      </w:r>
      <w:proofErr w:type="spellEnd"/>
      <w:r>
        <w:t xml:space="preserve"> yang </w:t>
      </w:r>
      <w:proofErr w:type="spellStart"/>
      <w:r>
        <w:t>sarat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nilai-nilai.4)  </w:t>
      </w:r>
      <w:proofErr w:type="spellStart"/>
      <w:r>
        <w:t>upaya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jatibarang</w:t>
      </w:r>
      <w:proofErr w:type="spellEnd"/>
      <w:r>
        <w:t xml:space="preserve"> </w:t>
      </w:r>
      <w:proofErr w:type="spellStart"/>
      <w:r>
        <w:t>guna</w:t>
      </w:r>
      <w:proofErr w:type="spellEnd"/>
      <w:r>
        <w:t xml:space="preserve"> </w:t>
      </w:r>
      <w:proofErr w:type="spellStart"/>
      <w:r>
        <w:t>mempertahankan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dikeluarga</w:t>
      </w:r>
      <w:proofErr w:type="spellEnd"/>
      <w:r>
        <w:t xml:space="preserve">, guru di </w:t>
      </w:r>
      <w:proofErr w:type="spellStart"/>
      <w:r>
        <w:t>sekolah</w:t>
      </w:r>
      <w:proofErr w:type="spellEnd"/>
      <w:r>
        <w:t xml:space="preserve">,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lembaga</w:t>
      </w:r>
      <w:proofErr w:type="spellEnd"/>
      <w:r>
        <w:t xml:space="preserve"> </w:t>
      </w:r>
      <w:proofErr w:type="spellStart"/>
      <w:r>
        <w:t>pemerintahan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. </w:t>
      </w:r>
      <w:proofErr w:type="spellStart"/>
      <w:r>
        <w:t>Upaya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dimaksudkan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pemeliharaan</w:t>
      </w:r>
      <w:proofErr w:type="spellEnd"/>
      <w:r>
        <w:t xml:space="preserve">, </w:t>
      </w:r>
      <w:proofErr w:type="spellStart"/>
      <w:r>
        <w:t>pelestarian</w:t>
      </w:r>
      <w:proofErr w:type="spellEnd"/>
      <w:r>
        <w:t xml:space="preserve">, </w:t>
      </w:r>
      <w:proofErr w:type="spellStart"/>
      <w:r>
        <w:t>penerus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tradisi</w:t>
      </w:r>
      <w:proofErr w:type="spellEnd"/>
      <w:r>
        <w:t xml:space="preserve"> </w:t>
      </w:r>
      <w:proofErr w:type="spellStart"/>
      <w:r>
        <w:t>upacara</w:t>
      </w:r>
      <w:proofErr w:type="spellEnd"/>
      <w:r>
        <w:t xml:space="preserve"> </w:t>
      </w:r>
      <w:proofErr w:type="spellStart"/>
      <w:r>
        <w:t>adat</w:t>
      </w:r>
      <w:proofErr w:type="spellEnd"/>
      <w:r>
        <w:t xml:space="preserve"> </w:t>
      </w:r>
      <w:proofErr w:type="spellStart"/>
      <w:r>
        <w:t>mermule</w:t>
      </w:r>
      <w:proofErr w:type="spellEnd"/>
      <w:r>
        <w:t xml:space="preserve">. </w:t>
      </w:r>
    </w:p>
    <w:p w:rsidR="003C31D2" w:rsidRDefault="003C31D2" w:rsidP="003C31D2"/>
    <w:p w:rsidR="00A41570" w:rsidRDefault="00A41570"/>
    <w:p w:rsidR="003C31D2" w:rsidRDefault="003C31D2"/>
    <w:p w:rsidR="003C31D2" w:rsidRDefault="003C31D2"/>
    <w:p w:rsidR="003C31D2" w:rsidRDefault="003C31D2"/>
    <w:p w:rsidR="003C31D2" w:rsidRDefault="003C31D2"/>
    <w:p w:rsidR="003C31D2" w:rsidRDefault="003C31D2"/>
    <w:p w:rsidR="003C31D2" w:rsidRDefault="003C31D2"/>
    <w:p w:rsidR="003C31D2" w:rsidRPr="00C42A10" w:rsidRDefault="003C31D2" w:rsidP="003C31D2">
      <w:pPr>
        <w:jc w:val="center"/>
        <w:rPr>
          <w:b/>
        </w:rPr>
      </w:pPr>
      <w:r w:rsidRPr="00C42A10">
        <w:rPr>
          <w:b/>
        </w:rPr>
        <w:t>ABSTRACT</w:t>
      </w:r>
    </w:p>
    <w:p w:rsidR="003C31D2" w:rsidRPr="00C42A10" w:rsidRDefault="003C31D2" w:rsidP="003C31D2">
      <w:pPr>
        <w:jc w:val="center"/>
        <w:rPr>
          <w:b/>
        </w:rPr>
      </w:pPr>
    </w:p>
    <w:p w:rsidR="003C31D2" w:rsidRPr="00C42A10" w:rsidRDefault="003C31D2" w:rsidP="003C31D2">
      <w:pPr>
        <w:ind w:firstLine="630"/>
      </w:pPr>
      <w:r w:rsidRPr="00C42A10">
        <w:t xml:space="preserve">Cultural diversity is typical </w:t>
      </w:r>
      <w:proofErr w:type="spellStart"/>
      <w:proofErr w:type="gramStart"/>
      <w:r w:rsidRPr="00C42A10">
        <w:t>indonesia</w:t>
      </w:r>
      <w:proofErr w:type="spellEnd"/>
      <w:proofErr w:type="gramEnd"/>
      <w:r w:rsidRPr="00C42A10">
        <w:t xml:space="preserve"> state. Where the facilities as cultural in wealth national culture. Culture that developed in </w:t>
      </w:r>
      <w:proofErr w:type="spellStart"/>
      <w:proofErr w:type="gramStart"/>
      <w:r w:rsidRPr="00C42A10">
        <w:t>indonesia</w:t>
      </w:r>
      <w:proofErr w:type="spellEnd"/>
      <w:proofErr w:type="gramEnd"/>
      <w:r w:rsidRPr="00C42A10">
        <w:t xml:space="preserve"> has important value is cultural heritage nations. As the ritual of customary </w:t>
      </w:r>
      <w:proofErr w:type="spellStart"/>
      <w:r w:rsidRPr="00C42A10">
        <w:t>mermule</w:t>
      </w:r>
      <w:proofErr w:type="spellEnd"/>
      <w:r w:rsidRPr="00C42A10">
        <w:t xml:space="preserve"> still run by </w:t>
      </w:r>
      <w:proofErr w:type="gramStart"/>
      <w:r w:rsidRPr="00C42A10">
        <w:t>villagers</w:t>
      </w:r>
      <w:proofErr w:type="gramEnd"/>
      <w:r w:rsidRPr="00C42A10">
        <w:t xml:space="preserve"> </w:t>
      </w:r>
      <w:proofErr w:type="spellStart"/>
      <w:r w:rsidRPr="00C42A10">
        <w:t>jatibarang</w:t>
      </w:r>
      <w:proofErr w:type="spellEnd"/>
      <w:r w:rsidRPr="00C42A10">
        <w:t xml:space="preserve"> district </w:t>
      </w:r>
      <w:proofErr w:type="spellStart"/>
      <w:r w:rsidRPr="00C42A10">
        <w:t>indramayu</w:t>
      </w:r>
      <w:proofErr w:type="spellEnd"/>
      <w:r w:rsidRPr="00C42A10">
        <w:t xml:space="preserve">. Ritual of customary </w:t>
      </w:r>
      <w:proofErr w:type="spellStart"/>
      <w:r w:rsidRPr="00C42A10">
        <w:t>mermule</w:t>
      </w:r>
      <w:proofErr w:type="spellEnd"/>
      <w:r w:rsidRPr="00C42A10">
        <w:t xml:space="preserve"> is a ceremony held once every one year is as a form of gratitude to god the almighty upon gift has been given through the rainy season and homage to ancestor </w:t>
      </w:r>
      <w:proofErr w:type="gramStart"/>
      <w:r w:rsidRPr="00C42A10">
        <w:t>villagers</w:t>
      </w:r>
      <w:proofErr w:type="gramEnd"/>
      <w:r w:rsidRPr="00C42A10">
        <w:t xml:space="preserve"> </w:t>
      </w:r>
      <w:proofErr w:type="spellStart"/>
      <w:r w:rsidRPr="00C42A10">
        <w:t>jatibarang</w:t>
      </w:r>
      <w:proofErr w:type="spellEnd"/>
      <w:r w:rsidRPr="00C42A10">
        <w:t xml:space="preserve">. Research is based on problems, namely: how implementation process ritual of customary </w:t>
      </w:r>
      <w:proofErr w:type="spellStart"/>
      <w:r w:rsidRPr="00C42A10">
        <w:t>mermule</w:t>
      </w:r>
      <w:proofErr w:type="spellEnd"/>
      <w:r w:rsidRPr="00C42A10">
        <w:t xml:space="preserve"> in the village </w:t>
      </w:r>
      <w:proofErr w:type="spellStart"/>
      <w:r w:rsidRPr="00C42A10">
        <w:t>jatibarang</w:t>
      </w:r>
      <w:proofErr w:type="spellEnd"/>
      <w:r w:rsidRPr="00C42A10">
        <w:t xml:space="preserve"> the implementation adherence to traditional values? Values anything that is contained in ritual of customary </w:t>
      </w:r>
      <w:proofErr w:type="spellStart"/>
      <w:r w:rsidRPr="00C42A10">
        <w:t>mermule</w:t>
      </w:r>
      <w:proofErr w:type="spellEnd"/>
      <w:r w:rsidRPr="00C42A10">
        <w:t xml:space="preserve"> exercised villagers </w:t>
      </w:r>
      <w:proofErr w:type="spellStart"/>
      <w:r w:rsidRPr="00C42A10">
        <w:t>jatibarang</w:t>
      </w:r>
      <w:proofErr w:type="spellEnd"/>
      <w:r w:rsidRPr="00C42A10">
        <w:t xml:space="preserve"> that could be </w:t>
      </w:r>
      <w:proofErr w:type="spellStart"/>
      <w:r w:rsidRPr="00C42A10">
        <w:t>implementasikan</w:t>
      </w:r>
      <w:proofErr w:type="spellEnd"/>
      <w:r w:rsidRPr="00C42A10">
        <w:t xml:space="preserve"> as to value adherence to culture customary? Constraints anything faced in running ritual of customary </w:t>
      </w:r>
      <w:proofErr w:type="spellStart"/>
      <w:r w:rsidRPr="00C42A10">
        <w:t>mermule</w:t>
      </w:r>
      <w:proofErr w:type="spellEnd"/>
      <w:r w:rsidRPr="00C42A10">
        <w:t xml:space="preserve">? How to overcome constraints happened in running ritual of customary </w:t>
      </w:r>
      <w:proofErr w:type="spellStart"/>
      <w:r w:rsidRPr="00C42A10">
        <w:t>mermule</w:t>
      </w:r>
      <w:proofErr w:type="spellEnd"/>
      <w:proofErr w:type="gramStart"/>
      <w:r w:rsidRPr="00C42A10">
        <w:t>? .</w:t>
      </w:r>
      <w:proofErr w:type="gramEnd"/>
    </w:p>
    <w:p w:rsidR="003C31D2" w:rsidRPr="00C42A10" w:rsidRDefault="003C31D2" w:rsidP="003C31D2">
      <w:pPr>
        <w:ind w:firstLine="630"/>
      </w:pPr>
      <w:r w:rsidRPr="00C42A10">
        <w:t xml:space="preserve">Approach in use to reveal that problem is a qualitative approach with methods of descriptive study and obtained by observation, engineering data interview study documentation, and study library. Research revealed that: </w:t>
      </w:r>
      <w:proofErr w:type="gramStart"/>
      <w:r w:rsidRPr="00C42A10">
        <w:t>1 )</w:t>
      </w:r>
      <w:proofErr w:type="gramEnd"/>
      <w:r w:rsidRPr="00C42A10">
        <w:t xml:space="preserve"> implementation process ritual of customary </w:t>
      </w:r>
      <w:proofErr w:type="spellStart"/>
      <w:r w:rsidRPr="00C42A10">
        <w:t>mermule</w:t>
      </w:r>
      <w:proofErr w:type="spellEnd"/>
      <w:r w:rsidRPr="00C42A10">
        <w:t xml:space="preserve"> last five days. The opening ceremony begins with enjoyment indigenous but disappeared namely music </w:t>
      </w:r>
      <w:proofErr w:type="spellStart"/>
      <w:r w:rsidRPr="00C42A10">
        <w:t>genjring</w:t>
      </w:r>
      <w:proofErr w:type="spellEnd"/>
      <w:r w:rsidRPr="00C42A10">
        <w:t xml:space="preserve"> or </w:t>
      </w:r>
      <w:proofErr w:type="spellStart"/>
      <w:r w:rsidRPr="00C42A10">
        <w:t>gedor</w:t>
      </w:r>
      <w:proofErr w:type="spellEnd"/>
      <w:r w:rsidRPr="00C42A10">
        <w:t xml:space="preserve">, on the second day held event </w:t>
      </w:r>
      <w:proofErr w:type="spellStart"/>
      <w:r w:rsidRPr="00C42A10">
        <w:t>tahlil</w:t>
      </w:r>
      <w:proofErr w:type="spellEnd"/>
      <w:r w:rsidRPr="00C42A10">
        <w:t xml:space="preserve"> together then continued with the bread of spiritual </w:t>
      </w:r>
      <w:proofErr w:type="gramStart"/>
      <w:r w:rsidRPr="00C42A10">
        <w:t>( mass</w:t>
      </w:r>
      <w:proofErr w:type="gramEnd"/>
      <w:r w:rsidRPr="00C42A10">
        <w:t xml:space="preserve"> prayer ). On the third day </w:t>
      </w:r>
      <w:proofErr w:type="spellStart"/>
      <w:r w:rsidRPr="00C42A10">
        <w:t>taria-tarian</w:t>
      </w:r>
      <w:proofErr w:type="spellEnd"/>
      <w:r w:rsidRPr="00C42A10">
        <w:t xml:space="preserve"> filled with children of </w:t>
      </w:r>
      <w:proofErr w:type="gramStart"/>
      <w:r w:rsidRPr="00C42A10">
        <w:t>villagers</w:t>
      </w:r>
      <w:proofErr w:type="gramEnd"/>
      <w:r w:rsidRPr="00C42A10">
        <w:t xml:space="preserve"> </w:t>
      </w:r>
      <w:proofErr w:type="spellStart"/>
      <w:r w:rsidRPr="00C42A10">
        <w:t>jatibarang</w:t>
      </w:r>
      <w:proofErr w:type="spellEnd"/>
      <w:r w:rsidRPr="00C42A10">
        <w:t xml:space="preserve">, then entertainment a single organ which </w:t>
      </w:r>
      <w:proofErr w:type="spellStart"/>
      <w:r w:rsidRPr="00C42A10">
        <w:t>biduannya</w:t>
      </w:r>
      <w:proofErr w:type="spellEnd"/>
      <w:r w:rsidRPr="00C42A10">
        <w:t xml:space="preserve"> derived from discordant noise villagers </w:t>
      </w:r>
      <w:proofErr w:type="spellStart"/>
      <w:r w:rsidRPr="00C42A10">
        <w:t>jatibarang</w:t>
      </w:r>
      <w:proofErr w:type="spellEnd"/>
      <w:r w:rsidRPr="00C42A10">
        <w:t xml:space="preserve"> itself. On the fourth day entertainment held theater. On the fifth day is the final event </w:t>
      </w:r>
      <w:proofErr w:type="spellStart"/>
      <w:r w:rsidRPr="00C42A10">
        <w:t>mermule</w:t>
      </w:r>
      <w:proofErr w:type="spellEnd"/>
      <w:r w:rsidRPr="00C42A10">
        <w:t xml:space="preserve"> namely event </w:t>
      </w:r>
      <w:proofErr w:type="spellStart"/>
      <w:r w:rsidRPr="00C42A10">
        <w:t>kasinoman</w:t>
      </w:r>
      <w:proofErr w:type="spellEnd"/>
      <w:r w:rsidRPr="00C42A10">
        <w:t xml:space="preserve"> </w:t>
      </w:r>
      <w:proofErr w:type="gramStart"/>
      <w:r w:rsidRPr="00C42A10">
        <w:t>( convoy</w:t>
      </w:r>
      <w:proofErr w:type="gramEnd"/>
      <w:r w:rsidRPr="00C42A10">
        <w:t xml:space="preserve"> ) roving with jointed </w:t>
      </w:r>
      <w:proofErr w:type="spellStart"/>
      <w:r w:rsidRPr="00C42A10">
        <w:t>wayang</w:t>
      </w:r>
      <w:proofErr w:type="spellEnd"/>
      <w:r w:rsidRPr="00C42A10">
        <w:t xml:space="preserve"> the skin. All operations performed in public cemetery village </w:t>
      </w:r>
      <w:proofErr w:type="spellStart"/>
      <w:r w:rsidRPr="00C42A10">
        <w:t>jatibarang</w:t>
      </w:r>
      <w:proofErr w:type="spellEnd"/>
      <w:r w:rsidRPr="00C42A10">
        <w:t xml:space="preserve">. </w:t>
      </w:r>
      <w:proofErr w:type="gramStart"/>
      <w:r w:rsidRPr="00C42A10">
        <w:t>2 )</w:t>
      </w:r>
      <w:proofErr w:type="gramEnd"/>
      <w:r w:rsidRPr="00C42A10">
        <w:t xml:space="preserve"> values contained in ritual of customary </w:t>
      </w:r>
      <w:proofErr w:type="spellStart"/>
      <w:r w:rsidRPr="00C42A10">
        <w:t>mermule</w:t>
      </w:r>
      <w:proofErr w:type="spellEnd"/>
      <w:r w:rsidRPr="00C42A10">
        <w:t xml:space="preserve"> is strengthen a sense of family, together </w:t>
      </w:r>
      <w:proofErr w:type="spellStart"/>
      <w:r w:rsidRPr="00C42A10">
        <w:t>gotong</w:t>
      </w:r>
      <w:proofErr w:type="spellEnd"/>
      <w:r w:rsidRPr="00C42A10">
        <w:t xml:space="preserve"> </w:t>
      </w:r>
      <w:proofErr w:type="spellStart"/>
      <w:r w:rsidRPr="00C42A10">
        <w:t>royong</w:t>
      </w:r>
      <w:proofErr w:type="spellEnd"/>
      <w:r w:rsidRPr="00C42A10">
        <w:t xml:space="preserve"> and as a means of learning to one another be earned, besides continue ancestral cultural tradition village jatibarang.3 ) impediments in implementation process ritual of customary </w:t>
      </w:r>
      <w:proofErr w:type="spellStart"/>
      <w:r w:rsidRPr="00C42A10">
        <w:t>mermule</w:t>
      </w:r>
      <w:proofErr w:type="spellEnd"/>
      <w:r w:rsidRPr="00C42A10">
        <w:t xml:space="preserve"> is youth who still thinks ritual of customary </w:t>
      </w:r>
      <w:proofErr w:type="spellStart"/>
      <w:r w:rsidRPr="00C42A10">
        <w:t>mermule</w:t>
      </w:r>
      <w:proofErr w:type="spellEnd"/>
      <w:r w:rsidRPr="00C42A10">
        <w:t xml:space="preserve"> is entertainment 's not a ritual of customary laden with values. </w:t>
      </w:r>
      <w:proofErr w:type="gramStart"/>
      <w:r w:rsidRPr="00C42A10">
        <w:t>4 )</w:t>
      </w:r>
      <w:proofErr w:type="gramEnd"/>
      <w:r w:rsidRPr="00C42A10">
        <w:t xml:space="preserve"> the efforts by villagers </w:t>
      </w:r>
      <w:proofErr w:type="spellStart"/>
      <w:r w:rsidRPr="00C42A10">
        <w:t>jatibarang</w:t>
      </w:r>
      <w:proofErr w:type="spellEnd"/>
      <w:r w:rsidRPr="00C42A10">
        <w:t xml:space="preserve"> to maintain cultural values is applied by parents </w:t>
      </w:r>
      <w:proofErr w:type="spellStart"/>
      <w:r w:rsidRPr="00C42A10">
        <w:t>dikeluarga</w:t>
      </w:r>
      <w:proofErr w:type="spellEnd"/>
      <w:r w:rsidRPr="00C42A10">
        <w:t xml:space="preserve">, teachers in school people and institutions village administration. Efforts intended to maintenance, preservation, continuer and development tradition ritual of customary </w:t>
      </w:r>
      <w:proofErr w:type="spellStart"/>
      <w:r w:rsidRPr="00C42A10">
        <w:t>mermule</w:t>
      </w:r>
      <w:proofErr w:type="spellEnd"/>
      <w:r w:rsidRPr="00C42A10">
        <w:t>.</w:t>
      </w:r>
    </w:p>
    <w:p w:rsidR="003C31D2" w:rsidRPr="00C42A10" w:rsidRDefault="003C31D2" w:rsidP="003C31D2"/>
    <w:p w:rsidR="003C31D2" w:rsidRDefault="003C31D2"/>
    <w:sectPr w:rsidR="003C31D2" w:rsidSect="00A559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5F1" w:rsidRDefault="009965F1" w:rsidP="00C30BB7">
      <w:r>
        <w:separator/>
      </w:r>
    </w:p>
  </w:endnote>
  <w:endnote w:type="continuationSeparator" w:id="0">
    <w:p w:rsidR="009965F1" w:rsidRDefault="009965F1" w:rsidP="00C30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BB7" w:rsidRDefault="00C30B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BB7" w:rsidRDefault="00C30BB7" w:rsidP="00C30BB7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rPr>
        <w:rFonts w:ascii="Trebuchet MS" w:eastAsiaTheme="minorHAnsi" w:hAnsi="Trebuchet MS" w:cs="Trebuchet MS"/>
        <w:b/>
        <w:bCs/>
        <w:sz w:val="18"/>
        <w:szCs w:val="18"/>
        <w:lang w:val="id-ID"/>
      </w:rPr>
    </w:pPr>
    <w:bookmarkStart w:id="0" w:name="_GoBack"/>
  </w:p>
  <w:p w:rsidR="00C30BB7" w:rsidRDefault="00C30BB7" w:rsidP="00C30BB7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rPr>
        <w:rFonts w:ascii="Trebuchet MS" w:eastAsiaTheme="minorHAnsi" w:hAnsi="Trebuchet MS" w:cs="Trebuchet MS"/>
        <w:b/>
        <w:bCs/>
        <w:sz w:val="18"/>
        <w:szCs w:val="18"/>
        <w:lang w:val="id-ID"/>
      </w:rPr>
    </w:pPr>
    <w:r>
      <w:rPr>
        <w:rFonts w:ascii="Trebuchet MS" w:eastAsiaTheme="minorHAnsi" w:hAnsi="Trebuchet MS" w:cs="Trebuchet MS"/>
        <w:b/>
        <w:bCs/>
        <w:sz w:val="18"/>
        <w:szCs w:val="18"/>
        <w:lang w:val="id-ID"/>
      </w:rPr>
      <w:t>Lolita Yulistrianti</w:t>
    </w:r>
    <w:r>
      <w:rPr>
        <w:rFonts w:ascii="Trebuchet MS" w:eastAsiaTheme="minorHAnsi" w:hAnsi="Trebuchet MS" w:cs="Trebuchet MS"/>
        <w:b/>
        <w:bCs/>
        <w:sz w:val="18"/>
        <w:szCs w:val="18"/>
        <w:lang w:val="id-ID"/>
      </w:rPr>
      <w:t>, 2014</w:t>
    </w:r>
  </w:p>
  <w:p w:rsidR="00C30BB7" w:rsidRPr="00C30BB7" w:rsidRDefault="00C30BB7" w:rsidP="00C30BB7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rPr>
        <w:rFonts w:ascii="Trebuchet MS" w:eastAsiaTheme="minorHAnsi" w:hAnsi="Trebuchet MS" w:cs="Trebuchet MS"/>
        <w:b/>
        <w:bCs/>
        <w:i/>
        <w:sz w:val="18"/>
        <w:szCs w:val="18"/>
        <w:lang w:val="id-ID"/>
      </w:rPr>
    </w:pPr>
    <w:r w:rsidRPr="00C30BB7">
      <w:rPr>
        <w:rFonts w:ascii="Trebuchet MS" w:eastAsiaTheme="minorHAnsi" w:hAnsi="Trebuchet MS" w:cs="Trebuchet MS"/>
        <w:b/>
        <w:bCs/>
        <w:i/>
        <w:sz w:val="18"/>
        <w:szCs w:val="18"/>
        <w:lang w:val="id-ID"/>
      </w:rPr>
      <w:t>Upacara adat mermule sebagai implementasi terhadap kepatuhan pada nilai-nilai adat</w:t>
    </w:r>
  </w:p>
  <w:p w:rsidR="00C30BB7" w:rsidRDefault="00C30BB7" w:rsidP="00C30BB7">
    <w:pPr>
      <w:tabs>
        <w:tab w:val="center" w:pos="4513"/>
        <w:tab w:val="right" w:pos="9026"/>
      </w:tabs>
      <w:autoSpaceDE w:val="0"/>
      <w:autoSpaceDN w:val="0"/>
      <w:adjustRightInd w:val="0"/>
      <w:rPr>
        <w:rFonts w:ascii="Trebuchet MS" w:eastAsiaTheme="minorHAnsi" w:hAnsi="Trebuchet MS" w:cs="Trebuchet MS"/>
        <w:b/>
        <w:bCs/>
        <w:sz w:val="18"/>
        <w:szCs w:val="18"/>
        <w:lang w:val="id-ID"/>
      </w:rPr>
    </w:pPr>
    <w:r>
      <w:rPr>
        <w:rFonts w:ascii="Trebuchet MS" w:eastAsiaTheme="minorHAnsi" w:hAnsi="Trebuchet MS" w:cs="Trebuchet MS"/>
        <w:sz w:val="18"/>
        <w:szCs w:val="18"/>
        <w:lang w:val="id-ID"/>
      </w:rPr>
      <w:t xml:space="preserve">Universitas Pendidikan Indonesia </w:t>
    </w:r>
    <w:r>
      <w:rPr>
        <w:rFonts w:ascii="Trebuchet MS" w:eastAsiaTheme="minorHAnsi" w:hAnsi="Trebuchet MS" w:cs="Trebuchet MS"/>
        <w:b/>
        <w:bCs/>
        <w:color w:val="F79646"/>
        <w:sz w:val="18"/>
        <w:szCs w:val="18"/>
        <w:lang w:val="id-ID"/>
      </w:rPr>
      <w:t>|</w:t>
    </w:r>
    <w:r>
      <w:rPr>
        <w:rFonts w:ascii="Trebuchet MS" w:eastAsiaTheme="minorHAnsi" w:hAnsi="Trebuchet MS" w:cs="Trebuchet MS"/>
        <w:sz w:val="18"/>
        <w:szCs w:val="18"/>
        <w:lang w:val="id-ID"/>
      </w:rPr>
      <w:t xml:space="preserve"> repository.upi.edu </w:t>
    </w:r>
    <w:r>
      <w:rPr>
        <w:rFonts w:ascii="Trebuchet MS" w:eastAsiaTheme="minorHAnsi" w:hAnsi="Trebuchet MS" w:cs="Trebuchet MS"/>
        <w:color w:val="F79646"/>
        <w:sz w:val="18"/>
        <w:szCs w:val="18"/>
        <w:lang w:val="id-ID"/>
      </w:rPr>
      <w:t>|</w:t>
    </w:r>
    <w:r>
      <w:rPr>
        <w:rFonts w:ascii="Trebuchet MS" w:eastAsiaTheme="minorHAnsi" w:hAnsi="Trebuchet MS" w:cs="Trebuchet MS"/>
        <w:sz w:val="18"/>
        <w:szCs w:val="18"/>
        <w:lang w:val="id-ID"/>
      </w:rPr>
      <w:t xml:space="preserve"> perpustakaan.upi.edu</w:t>
    </w:r>
  </w:p>
  <w:p w:rsidR="00C30BB7" w:rsidRDefault="00C30BB7">
    <w:pPr>
      <w:pStyle w:val="Footer"/>
    </w:pPr>
  </w:p>
  <w:bookmarkEnd w:id="0"/>
  <w:p w:rsidR="00C30BB7" w:rsidRDefault="00C30B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BB7" w:rsidRDefault="00C30B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5F1" w:rsidRDefault="009965F1" w:rsidP="00C30BB7">
      <w:r>
        <w:separator/>
      </w:r>
    </w:p>
  </w:footnote>
  <w:footnote w:type="continuationSeparator" w:id="0">
    <w:p w:rsidR="009965F1" w:rsidRDefault="009965F1" w:rsidP="00C30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BB7" w:rsidRDefault="00C30BB7">
    <w:pPr>
      <w:pStyle w:val="Header"/>
    </w:pPr>
    <w:r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15371" o:spid="_x0000_s2050" type="#_x0000_t75" style="position:absolute;margin-left:0;margin-top:0;width:468pt;height:458.55pt;z-index:-251657216;mso-position-horizontal:center;mso-position-horizontal-relative:margin;mso-position-vertical:center;mso-position-vertical-relative:margin" o:allowincell="f">
          <v:imagedata r:id="rId1" o:title="03_Logo Perpustakaan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BB7" w:rsidRDefault="00C30BB7">
    <w:pPr>
      <w:pStyle w:val="Header"/>
    </w:pPr>
    <w:r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15372" o:spid="_x0000_s2051" type="#_x0000_t75" style="position:absolute;margin-left:0;margin-top:0;width:468pt;height:458.55pt;z-index:-251656192;mso-position-horizontal:center;mso-position-horizontal-relative:margin;mso-position-vertical:center;mso-position-vertical-relative:margin" o:allowincell="f">
          <v:imagedata r:id="rId1" o:title="03_Logo Perpustakaan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BB7" w:rsidRDefault="00C30BB7">
    <w:pPr>
      <w:pStyle w:val="Header"/>
    </w:pPr>
    <w:r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15370" o:spid="_x0000_s2049" type="#_x0000_t75" style="position:absolute;margin-left:0;margin-top:0;width:468pt;height:458.55pt;z-index:-251658240;mso-position-horizontal:center;mso-position-horizontal-relative:margin;mso-position-vertical:center;mso-position-vertical-relative:margin" o:allowincell="f">
          <v:imagedata r:id="rId1" o:title="03_Logo Perpustakaa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D2"/>
    <w:rsid w:val="003C31D2"/>
    <w:rsid w:val="009965F1"/>
    <w:rsid w:val="00A41570"/>
    <w:rsid w:val="00C3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1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0B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B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0B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B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B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BB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1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0B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B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0B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B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B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BB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 dispi</dc:creator>
  <cp:lastModifiedBy>DAM-1</cp:lastModifiedBy>
  <cp:revision>3</cp:revision>
  <cp:lastPrinted>2014-05-05T06:57:00Z</cp:lastPrinted>
  <dcterms:created xsi:type="dcterms:W3CDTF">2014-03-20T03:53:00Z</dcterms:created>
  <dcterms:modified xsi:type="dcterms:W3CDTF">2014-05-05T06:57:00Z</dcterms:modified>
</cp:coreProperties>
</file>