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D5" w:rsidRDefault="00F803D5" w:rsidP="008852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803D5" w:rsidRDefault="00F803D5" w:rsidP="00F803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00046" w:rsidRDefault="00B00046" w:rsidP="00F803D5">
      <w:pPr>
        <w:spacing w:after="0" w:line="360" w:lineRule="auto"/>
        <w:jc w:val="center"/>
        <w:rPr>
          <w:rFonts w:ascii="Times New Roman" w:hAnsi="Times New Roman" w:cs="Times New Roman"/>
          <w:b/>
          <w:sz w:val="24"/>
          <w:szCs w:val="24"/>
        </w:rPr>
      </w:pP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Latar Belakang Penelitian</w:t>
      </w:r>
    </w:p>
    <w:p w:rsidR="00F803D5" w:rsidRDefault="00F803D5" w:rsidP="00F803D5">
      <w:pPr>
        <w:spacing w:after="0" w:line="360" w:lineRule="auto"/>
        <w:ind w:left="360" w:firstLine="720"/>
        <w:jc w:val="both"/>
        <w:rPr>
          <w:rFonts w:ascii="Times New Roman" w:hAnsi="Times New Roman" w:cs="Times New Roman"/>
          <w:b/>
          <w:sz w:val="24"/>
          <w:szCs w:val="24"/>
        </w:rPr>
      </w:pPr>
      <w:proofErr w:type="gramStart"/>
      <w:r w:rsidRPr="0085225D">
        <w:rPr>
          <w:rFonts w:ascii="Times New Roman" w:hAnsi="Times New Roman"/>
          <w:sz w:val="24"/>
          <w:szCs w:val="24"/>
        </w:rPr>
        <w:t xml:space="preserve">Adanya </w:t>
      </w:r>
      <w:r w:rsidRPr="0085225D">
        <w:rPr>
          <w:rFonts w:ascii="Times New Roman" w:hAnsi="Times New Roman"/>
          <w:i/>
          <w:sz w:val="24"/>
          <w:szCs w:val="24"/>
        </w:rPr>
        <w:t xml:space="preserve">Coronavirus Diseases </w:t>
      </w:r>
      <w:r w:rsidRPr="0085225D">
        <w:rPr>
          <w:rFonts w:ascii="Times New Roman" w:hAnsi="Times New Roman"/>
          <w:sz w:val="24"/>
          <w:szCs w:val="24"/>
        </w:rPr>
        <w:t>2019 (COVID-19) di Indonesia pada saat ini berdampak besar bagi seluruh masyarakat Indonesia.</w:t>
      </w:r>
      <w:proofErr w:type="gramEnd"/>
      <w:r w:rsidRPr="0085225D">
        <w:rPr>
          <w:rFonts w:ascii="Times New Roman" w:hAnsi="Times New Roman"/>
          <w:sz w:val="24"/>
          <w:szCs w:val="24"/>
        </w:rPr>
        <w:t xml:space="preserve"> Menurut Kompas, (28/03/2020) dampak virus Covid-19 ini terjadi di</w:t>
      </w:r>
      <w:r>
        <w:rPr>
          <w:rFonts w:ascii="Times New Roman" w:hAnsi="Times New Roman"/>
          <w:sz w:val="24"/>
          <w:szCs w:val="24"/>
        </w:rPr>
        <w:t xml:space="preserve"> </w:t>
      </w:r>
      <w:r w:rsidRPr="0085225D">
        <w:rPr>
          <w:rFonts w:ascii="Times New Roman" w:hAnsi="Times New Roman"/>
          <w:sz w:val="24"/>
          <w:szCs w:val="24"/>
        </w:rPr>
        <w:t>berbagai bidang seperti bidang sosial, bidang ekonomi, bidang pariwisata dan bidang pendidikan. Surat Edaran (SE) yang dikeluarkan pemerintah pada 18 Maret 2020 segala kegiatan yang dilakukan baik di</w:t>
      </w:r>
      <w:r>
        <w:rPr>
          <w:rFonts w:ascii="Times New Roman" w:hAnsi="Times New Roman"/>
          <w:sz w:val="24"/>
          <w:szCs w:val="24"/>
        </w:rPr>
        <w:t xml:space="preserve"> </w:t>
      </w:r>
      <w:r w:rsidRPr="0085225D">
        <w:rPr>
          <w:rFonts w:ascii="Times New Roman" w:hAnsi="Times New Roman"/>
          <w:sz w:val="24"/>
          <w:szCs w:val="24"/>
        </w:rPr>
        <w:t>dalam ataupun di</w:t>
      </w:r>
      <w:r>
        <w:rPr>
          <w:rFonts w:ascii="Times New Roman" w:hAnsi="Times New Roman"/>
          <w:sz w:val="24"/>
          <w:szCs w:val="24"/>
        </w:rPr>
        <w:t xml:space="preserve"> luar ruangan dari berbagai</w:t>
      </w:r>
      <w:r w:rsidRPr="0085225D">
        <w:rPr>
          <w:rFonts w:ascii="Times New Roman" w:hAnsi="Times New Roman"/>
          <w:sz w:val="24"/>
          <w:szCs w:val="24"/>
        </w:rPr>
        <w:t xml:space="preserve"> sektor untuk sementara waktu ditunda demi mengurangi penyebaran Covid-19 ini terutama pada bidang pendidikan. Pada tanggal 24 Maret 2020 Menteri Pendidikan dan Kebudayaan Republik Indonesia mengeluarkan Surat Edaran Nomor 4 Tahun 2020 Tentang Pelaksanaan Kebijakan Pendidikan Dalam Masa Darurat penyebaran Covid-19, dalam surat edaran tersebut dijelaskan bahwa proses belajar dilaksanakan di rumah melalui pembelajaran daring atau jarak jauh yang harus dilaksanakan pada semua untuk memberikan pengalaman belajar yang bermakna bagi siswa yang dimana pembelajaran yang dilakukan di</w:t>
      </w:r>
      <w:r>
        <w:rPr>
          <w:rFonts w:ascii="Times New Roman" w:hAnsi="Times New Roman"/>
          <w:sz w:val="24"/>
          <w:szCs w:val="24"/>
        </w:rPr>
        <w:t xml:space="preserve"> </w:t>
      </w:r>
      <w:r w:rsidRPr="0085225D">
        <w:rPr>
          <w:rFonts w:ascii="Times New Roman" w:hAnsi="Times New Roman"/>
          <w:sz w:val="24"/>
          <w:szCs w:val="24"/>
        </w:rPr>
        <w:t>rumah memfokuskan pada pendidikan kecakapan hidup antara lain yaitu mengenai pandemi Covid-19.</w:t>
      </w:r>
      <w:r>
        <w:rPr>
          <w:rFonts w:ascii="Times New Roman" w:hAnsi="Times New Roman"/>
          <w:sz w:val="24"/>
          <w:szCs w:val="24"/>
        </w:rPr>
        <w:t xml:space="preserve"> </w:t>
      </w:r>
      <w:r w:rsidRPr="0085225D">
        <w:rPr>
          <w:rFonts w:ascii="Times New Roman" w:hAnsi="Times New Roman"/>
          <w:sz w:val="24"/>
          <w:szCs w:val="24"/>
        </w:rPr>
        <w:t>Tujuan Pendidikan Nasional sesuai yang sudah diatur oleh Undang-Undang Republik Indonesia No</w:t>
      </w:r>
      <w:r>
        <w:rPr>
          <w:rFonts w:ascii="Times New Roman" w:hAnsi="Times New Roman"/>
          <w:sz w:val="24"/>
          <w:szCs w:val="24"/>
        </w:rPr>
        <w:t xml:space="preserve">. </w:t>
      </w:r>
      <w:r w:rsidRPr="0085225D">
        <w:rPr>
          <w:rFonts w:ascii="Times New Roman" w:hAnsi="Times New Roman"/>
          <w:sz w:val="24"/>
          <w:szCs w:val="24"/>
        </w:rPr>
        <w:t>20 Tahun 2003 yaitu “tujuan pendidikan nasional adalah untuk mengembangkan potensi peserta didik agar menjadi manusia yang beriman dan bertakwa kepada Tuhan Yang Maha Esa, berakhlak mulia, sehat, berilmu cakap, kreatif, mandiri, dan menjadi warga Negara yang demokratis serta bertanggung jawab”.</w:t>
      </w:r>
    </w:p>
    <w:p w:rsidR="00F803D5" w:rsidRDefault="00F803D5" w:rsidP="00F803D5">
      <w:pPr>
        <w:spacing w:after="0" w:line="360" w:lineRule="auto"/>
        <w:ind w:left="360" w:firstLine="720"/>
        <w:jc w:val="both"/>
        <w:rPr>
          <w:rFonts w:ascii="Times New Roman" w:hAnsi="Times New Roman" w:cs="Times New Roman"/>
          <w:b/>
          <w:sz w:val="24"/>
          <w:szCs w:val="24"/>
        </w:rPr>
      </w:pPr>
      <w:proofErr w:type="gramStart"/>
      <w:r w:rsidRPr="0085225D">
        <w:rPr>
          <w:rFonts w:ascii="Times New Roman" w:hAnsi="Times New Roman" w:cs="Times New Roman"/>
          <w:sz w:val="24"/>
          <w:szCs w:val="24"/>
        </w:rPr>
        <w:t xml:space="preserve">Pada saat ini kita sedang berhadapan langsung dengan wabah </w:t>
      </w:r>
      <w:r w:rsidRPr="0085225D">
        <w:rPr>
          <w:rFonts w:ascii="Times New Roman" w:hAnsi="Times New Roman" w:cs="Times New Roman"/>
          <w:i/>
          <w:sz w:val="24"/>
          <w:szCs w:val="24"/>
        </w:rPr>
        <w:t>coronavirus.</w:t>
      </w:r>
      <w:proofErr w:type="gramEnd"/>
      <w:r w:rsidRPr="0085225D">
        <w:rPr>
          <w:rFonts w:ascii="Times New Roman" w:hAnsi="Times New Roman" w:cs="Times New Roman"/>
          <w:i/>
          <w:sz w:val="24"/>
          <w:szCs w:val="24"/>
        </w:rPr>
        <w:t xml:space="preserve"> </w:t>
      </w:r>
      <w:proofErr w:type="gramStart"/>
      <w:r w:rsidRPr="0085225D">
        <w:rPr>
          <w:rFonts w:ascii="Times New Roman" w:hAnsi="Times New Roman" w:cs="Times New Roman"/>
          <w:i/>
          <w:sz w:val="24"/>
          <w:szCs w:val="24"/>
        </w:rPr>
        <w:t xml:space="preserve">Coronavirus </w:t>
      </w:r>
      <w:r w:rsidRPr="0085225D">
        <w:rPr>
          <w:rFonts w:ascii="Times New Roman" w:hAnsi="Times New Roman" w:cs="Times New Roman"/>
          <w:sz w:val="24"/>
          <w:szCs w:val="24"/>
        </w:rPr>
        <w:t>itu sendiri merupakan virus yang menyebabkan penyakit mulai dari gejala ringan seperti flu batuk dan gejala berat seperti menyerang pernapasan hingga menyebabkan kematian.</w:t>
      </w:r>
      <w:proofErr w:type="gramEnd"/>
      <w:r w:rsidRPr="0085225D">
        <w:rPr>
          <w:rFonts w:ascii="Times New Roman" w:hAnsi="Times New Roman" w:cs="Times New Roman"/>
          <w:sz w:val="24"/>
          <w:szCs w:val="24"/>
        </w:rPr>
        <w:t xml:space="preserve"> </w:t>
      </w:r>
      <w:proofErr w:type="gramStart"/>
      <w:r w:rsidRPr="0085225D">
        <w:rPr>
          <w:rFonts w:ascii="Times New Roman" w:hAnsi="Times New Roman"/>
          <w:sz w:val="24"/>
          <w:szCs w:val="24"/>
        </w:rPr>
        <w:t xml:space="preserve">Badan Kesehatan Dunia </w:t>
      </w:r>
      <w:r w:rsidRPr="0085225D">
        <w:rPr>
          <w:rFonts w:ascii="Times New Roman" w:hAnsi="Times New Roman"/>
          <w:i/>
          <w:sz w:val="24"/>
          <w:szCs w:val="24"/>
        </w:rPr>
        <w:t xml:space="preserve">World Health Organization </w:t>
      </w:r>
      <w:r w:rsidRPr="0085225D">
        <w:rPr>
          <w:rFonts w:ascii="Times New Roman" w:hAnsi="Times New Roman"/>
          <w:sz w:val="24"/>
          <w:szCs w:val="24"/>
        </w:rPr>
        <w:t xml:space="preserve">(WHO) secara resmi menyatakan </w:t>
      </w:r>
      <w:r w:rsidRPr="0085225D">
        <w:rPr>
          <w:rFonts w:ascii="Times New Roman" w:hAnsi="Times New Roman"/>
          <w:i/>
          <w:sz w:val="24"/>
          <w:szCs w:val="24"/>
        </w:rPr>
        <w:lastRenderedPageBreak/>
        <w:t xml:space="preserve">Coronavirus Diseases </w:t>
      </w:r>
      <w:r w:rsidRPr="0085225D">
        <w:rPr>
          <w:rFonts w:ascii="Times New Roman" w:hAnsi="Times New Roman"/>
          <w:sz w:val="24"/>
          <w:szCs w:val="24"/>
        </w:rPr>
        <w:t>2019 (COVID-19) sebagai pandemi.</w:t>
      </w:r>
      <w:proofErr w:type="gramEnd"/>
      <w:r w:rsidRPr="0085225D">
        <w:rPr>
          <w:rFonts w:ascii="Times New Roman" w:hAnsi="Times New Roman"/>
          <w:sz w:val="24"/>
          <w:szCs w:val="24"/>
        </w:rPr>
        <w:t xml:space="preserve"> </w:t>
      </w:r>
      <w:proofErr w:type="gramStart"/>
      <w:r w:rsidRPr="0085225D">
        <w:rPr>
          <w:rFonts w:ascii="Times New Roman" w:hAnsi="Times New Roman"/>
          <w:sz w:val="24"/>
          <w:szCs w:val="24"/>
        </w:rPr>
        <w:t xml:space="preserve">Menurut </w:t>
      </w:r>
      <w:r w:rsidRPr="0085225D">
        <w:rPr>
          <w:rFonts w:ascii="Times New Roman" w:hAnsi="Times New Roman"/>
          <w:i/>
          <w:sz w:val="24"/>
          <w:szCs w:val="24"/>
        </w:rPr>
        <w:t xml:space="preserve">World Health Organization </w:t>
      </w:r>
      <w:r w:rsidRPr="0085225D">
        <w:rPr>
          <w:rFonts w:ascii="Times New Roman" w:hAnsi="Times New Roman"/>
          <w:sz w:val="24"/>
          <w:szCs w:val="24"/>
        </w:rPr>
        <w:t>(WHO) pandemi adalah skala penyebaran penyakit yang terjadi secara global di seluruh dunia.</w:t>
      </w:r>
      <w:proofErr w:type="gramEnd"/>
      <w:r w:rsidRPr="0085225D">
        <w:rPr>
          <w:rFonts w:ascii="Times New Roman" w:hAnsi="Times New Roman"/>
          <w:sz w:val="24"/>
          <w:szCs w:val="24"/>
        </w:rPr>
        <w:t xml:space="preserve"> </w:t>
      </w:r>
      <w:proofErr w:type="gramStart"/>
      <w:r w:rsidRPr="0085225D">
        <w:rPr>
          <w:rFonts w:ascii="Times New Roman" w:hAnsi="Times New Roman"/>
          <w:sz w:val="24"/>
          <w:szCs w:val="24"/>
        </w:rPr>
        <w:t>Namun, ini tidak memiliki sangkut paut dengan perubahan pada karakteristik penyakitnya.</w:t>
      </w:r>
      <w:proofErr w:type="gramEnd"/>
      <w:r w:rsidRPr="0085225D">
        <w:rPr>
          <w:rFonts w:ascii="Times New Roman" w:hAnsi="Times New Roman"/>
          <w:sz w:val="24"/>
          <w:szCs w:val="24"/>
        </w:rPr>
        <w:t xml:space="preserve"> </w:t>
      </w:r>
      <w:proofErr w:type="gramStart"/>
      <w:r w:rsidRPr="0085225D">
        <w:rPr>
          <w:rFonts w:ascii="Times New Roman" w:hAnsi="Times New Roman"/>
          <w:sz w:val="24"/>
          <w:szCs w:val="24"/>
        </w:rPr>
        <w:t>suatu</w:t>
      </w:r>
      <w:proofErr w:type="gramEnd"/>
      <w:r w:rsidRPr="0085225D">
        <w:rPr>
          <w:rFonts w:ascii="Times New Roman" w:hAnsi="Times New Roman"/>
          <w:sz w:val="24"/>
          <w:szCs w:val="24"/>
        </w:rPr>
        <w:t xml:space="preserve"> wabah sebagai pandemi artinya WHO memberi alarm pada pemerintah semua negara dunia untuk meningkatkan kesiapsiagaan untuk mencegah maupun menangani wabah. </w:t>
      </w:r>
      <w:proofErr w:type="gramStart"/>
      <w:r w:rsidRPr="0085225D">
        <w:rPr>
          <w:rFonts w:ascii="Times New Roman" w:hAnsi="Times New Roman"/>
          <w:sz w:val="24"/>
          <w:szCs w:val="24"/>
        </w:rPr>
        <w:t>Hal ini dikarenakan saat sebuah pandemi dinyatakan, artinya ada kemungkinan penyebaran komunitas terjadi.</w:t>
      </w:r>
      <w:proofErr w:type="gramEnd"/>
      <w:r w:rsidRPr="0085225D">
        <w:rPr>
          <w:rFonts w:ascii="Times New Roman" w:hAnsi="Times New Roman"/>
          <w:sz w:val="24"/>
          <w:szCs w:val="24"/>
        </w:rPr>
        <w:t xml:space="preserve"> </w:t>
      </w:r>
      <w:proofErr w:type="gramStart"/>
      <w:r w:rsidRPr="0085225D">
        <w:rPr>
          <w:rFonts w:ascii="Times New Roman" w:hAnsi="Times New Roman"/>
          <w:sz w:val="24"/>
          <w:szCs w:val="24"/>
        </w:rPr>
        <w:t>Dalam menentukan suatu wabah sebagai pandemi, WHO tidak memiliki ambang batas dalam jumlah kematian atau infeksi atau juga jumlah negara yang terkena dampak.</w:t>
      </w:r>
      <w:proofErr w:type="gramEnd"/>
      <w:r w:rsidRPr="0085225D">
        <w:rPr>
          <w:rFonts w:ascii="Times New Roman" w:hAnsi="Times New Roman"/>
          <w:sz w:val="24"/>
          <w:szCs w:val="24"/>
        </w:rPr>
        <w:t xml:space="preserve"> Hingga September 2020 ada 216 negara/kawasan dengan kasus Covid-19, dengan total kasus terkonfirmasi </w:t>
      </w:r>
      <w:hyperlink r:id="rId9" w:history="1">
        <w:r w:rsidRPr="00544939">
          <w:rPr>
            <w:rStyle w:val="Hyperlink"/>
            <w:rFonts w:ascii="Times New Roman" w:hAnsi="Times New Roman"/>
            <w:color w:val="auto"/>
            <w:sz w:val="24"/>
            <w:szCs w:val="24"/>
            <w:u w:val="none"/>
          </w:rPr>
          <w:t>mencapai</w:t>
        </w:r>
      </w:hyperlink>
      <w:r w:rsidRPr="0085225D">
        <w:rPr>
          <w:rFonts w:ascii="Times New Roman" w:hAnsi="Times New Roman"/>
          <w:sz w:val="24"/>
          <w:szCs w:val="24"/>
        </w:rPr>
        <w:t xml:space="preserve"> </w:t>
      </w:r>
      <w:r>
        <w:rPr>
          <w:rStyle w:val="Strong"/>
        </w:rPr>
        <w:t>26.171.112</w:t>
      </w:r>
      <w:r w:rsidRPr="0085225D">
        <w:rPr>
          <w:rFonts w:ascii="Times New Roman" w:hAnsi="Times New Roman"/>
          <w:sz w:val="24"/>
          <w:szCs w:val="24"/>
        </w:rPr>
        <w:t xml:space="preserve"> dan kasus kematian </w:t>
      </w:r>
      <w:r>
        <w:rPr>
          <w:rStyle w:val="Strong"/>
        </w:rPr>
        <w:t>865.154</w:t>
      </w:r>
      <w:r w:rsidRPr="0085225D">
        <w:rPr>
          <w:rFonts w:ascii="Times New Roman" w:hAnsi="Times New Roman"/>
          <w:sz w:val="24"/>
          <w:szCs w:val="24"/>
        </w:rPr>
        <w:t xml:space="preserve"> berdasarkan data </w:t>
      </w:r>
      <w:r w:rsidRPr="0085225D">
        <w:rPr>
          <w:rFonts w:ascii="Times New Roman" w:hAnsi="Times New Roman"/>
          <w:i/>
          <w:sz w:val="24"/>
          <w:szCs w:val="24"/>
        </w:rPr>
        <w:t xml:space="preserve">World Health Organization </w:t>
      </w:r>
      <w:r w:rsidRPr="0085225D">
        <w:rPr>
          <w:rFonts w:ascii="Times New Roman" w:hAnsi="Times New Roman"/>
          <w:sz w:val="24"/>
          <w:szCs w:val="24"/>
        </w:rPr>
        <w:t xml:space="preserve">(WHO). </w:t>
      </w:r>
      <w:proofErr w:type="gramStart"/>
      <w:r w:rsidRPr="0085225D">
        <w:rPr>
          <w:rFonts w:ascii="Times New Roman" w:hAnsi="Times New Roman"/>
          <w:i/>
          <w:sz w:val="24"/>
          <w:szCs w:val="24"/>
        </w:rPr>
        <w:t xml:space="preserve">Coronavirus Diseases </w:t>
      </w:r>
      <w:r w:rsidRPr="0085225D">
        <w:rPr>
          <w:rFonts w:ascii="Times New Roman" w:hAnsi="Times New Roman"/>
          <w:sz w:val="24"/>
          <w:szCs w:val="24"/>
        </w:rPr>
        <w:t>2019 (COVID-19) adalah salah satu penyakit jenis baru yang belum pernah ditemukan sebelumnya pada manusia.</w:t>
      </w:r>
      <w:proofErr w:type="gramEnd"/>
    </w:p>
    <w:p w:rsidR="00F803D5" w:rsidRDefault="00F803D5" w:rsidP="00F803D5">
      <w:pPr>
        <w:spacing w:after="0" w:line="360" w:lineRule="auto"/>
        <w:ind w:left="360" w:firstLine="720"/>
        <w:jc w:val="both"/>
        <w:rPr>
          <w:rFonts w:ascii="Times New Roman" w:hAnsi="Times New Roman" w:cs="Times New Roman"/>
          <w:b/>
          <w:sz w:val="24"/>
          <w:szCs w:val="24"/>
        </w:rPr>
      </w:pPr>
      <w:r w:rsidRPr="0085225D">
        <w:rPr>
          <w:rFonts w:ascii="Times New Roman" w:hAnsi="Times New Roman"/>
          <w:sz w:val="24"/>
          <w:szCs w:val="24"/>
        </w:rPr>
        <w:t xml:space="preserve">Dengan keadaan seperti ini sangat erat sekali ketika kita mendengar kata ‘Daring’, lalu apa arti ‘Daring’ itu sebenarnya? </w:t>
      </w:r>
      <w:proofErr w:type="gramStart"/>
      <w:r w:rsidRPr="0085225D">
        <w:rPr>
          <w:rFonts w:ascii="Times New Roman" w:hAnsi="Times New Roman"/>
          <w:sz w:val="24"/>
          <w:szCs w:val="24"/>
        </w:rPr>
        <w:t>Daring merupakan akronim atau singkatan dari kata Dalam Jaringan.</w:t>
      </w:r>
      <w:proofErr w:type="gramEnd"/>
      <w:r w:rsidRPr="0085225D">
        <w:rPr>
          <w:rFonts w:ascii="Times New Roman" w:hAnsi="Times New Roman"/>
          <w:sz w:val="24"/>
          <w:szCs w:val="24"/>
        </w:rPr>
        <w:t xml:space="preserve"> </w:t>
      </w:r>
      <w:proofErr w:type="gramStart"/>
      <w:r w:rsidRPr="0085225D">
        <w:rPr>
          <w:rFonts w:ascii="Times New Roman" w:hAnsi="Times New Roman"/>
          <w:sz w:val="24"/>
          <w:szCs w:val="24"/>
        </w:rPr>
        <w:t>Menurut Kamus Besar Bah</w:t>
      </w:r>
      <w:r>
        <w:rPr>
          <w:rFonts w:ascii="Times New Roman" w:hAnsi="Times New Roman"/>
          <w:sz w:val="24"/>
          <w:szCs w:val="24"/>
        </w:rPr>
        <w:t>asa Indonesia (KBBI) Kementerian Pendidikan dan Kebuday</w:t>
      </w:r>
      <w:r w:rsidR="007B2221">
        <w:rPr>
          <w:rFonts w:ascii="Times New Roman" w:hAnsi="Times New Roman"/>
          <w:sz w:val="24"/>
          <w:szCs w:val="24"/>
        </w:rPr>
        <w:t>a</w:t>
      </w:r>
      <w:r>
        <w:rPr>
          <w:rFonts w:ascii="Times New Roman" w:hAnsi="Times New Roman"/>
          <w:sz w:val="24"/>
          <w:szCs w:val="24"/>
        </w:rPr>
        <w:t>an (Kemendikbud)</w:t>
      </w:r>
      <w:r w:rsidRPr="0085225D">
        <w:rPr>
          <w:rFonts w:ascii="Times New Roman" w:hAnsi="Times New Roman"/>
          <w:sz w:val="24"/>
          <w:szCs w:val="24"/>
        </w:rPr>
        <w:t xml:space="preserve"> istilah daring memiliki arti terhubung melalui jejaring komputer, internet dan sebagainya.</w:t>
      </w:r>
      <w:proofErr w:type="gramEnd"/>
      <w:r w:rsidRPr="0085225D">
        <w:rPr>
          <w:rFonts w:ascii="Times New Roman" w:hAnsi="Times New Roman"/>
          <w:sz w:val="24"/>
          <w:szCs w:val="24"/>
        </w:rPr>
        <w:t xml:space="preserve"> </w:t>
      </w:r>
      <w:proofErr w:type="gramStart"/>
      <w:r w:rsidRPr="0085225D">
        <w:rPr>
          <w:rFonts w:ascii="Times New Roman" w:hAnsi="Times New Roman"/>
          <w:sz w:val="24"/>
          <w:szCs w:val="24"/>
        </w:rPr>
        <w:t>Pembelajaran yang dilaksanakan pada sekolah dasar saat ini harus menggunakan pembelajaran daring atau jarak jauh dengan melalui bimbingan</w:t>
      </w:r>
      <w:r>
        <w:rPr>
          <w:rFonts w:ascii="Times New Roman" w:hAnsi="Times New Roman"/>
          <w:sz w:val="24"/>
          <w:szCs w:val="24"/>
        </w:rPr>
        <w:t xml:space="preserve"> orang tua.</w:t>
      </w:r>
      <w:proofErr w:type="gramEnd"/>
      <w:r>
        <w:rPr>
          <w:rFonts w:ascii="Times New Roman" w:hAnsi="Times New Roman"/>
          <w:sz w:val="24"/>
          <w:szCs w:val="24"/>
        </w:rPr>
        <w:t xml:space="preserve"> P</w:t>
      </w:r>
      <w:r w:rsidRPr="0085225D">
        <w:rPr>
          <w:rFonts w:ascii="Times New Roman" w:hAnsi="Times New Roman"/>
          <w:sz w:val="24"/>
          <w:szCs w:val="24"/>
        </w:rPr>
        <w:t>embelajaran daring merupakan pemanfaatan jaringan internet dalam proses pembelajaran</w:t>
      </w:r>
      <w:r>
        <w:rPr>
          <w:rFonts w:ascii="Times New Roman" w:hAnsi="Times New Roman"/>
          <w:sz w:val="24"/>
          <w:szCs w:val="24"/>
        </w:rPr>
        <w:t xml:space="preserve"> (Isman dalam Wahyu, 2016, hlm. 121)</w:t>
      </w:r>
      <w:r w:rsidRPr="0085225D">
        <w:rPr>
          <w:rFonts w:ascii="Times New Roman" w:hAnsi="Times New Roman"/>
          <w:sz w:val="24"/>
          <w:szCs w:val="24"/>
        </w:rPr>
        <w:t xml:space="preserve">. </w:t>
      </w:r>
      <w:proofErr w:type="gramStart"/>
      <w:r w:rsidRPr="0085225D">
        <w:rPr>
          <w:rFonts w:ascii="Times New Roman" w:hAnsi="Times New Roman"/>
          <w:sz w:val="24"/>
          <w:szCs w:val="24"/>
        </w:rPr>
        <w:t>Dengan pembelajaran daring siswa memiliki keleluasaan waktu dalam belajar, siswa dapat belajar kapan</w:t>
      </w:r>
      <w:r>
        <w:rPr>
          <w:rFonts w:ascii="Times New Roman" w:hAnsi="Times New Roman"/>
          <w:sz w:val="24"/>
          <w:szCs w:val="24"/>
        </w:rPr>
        <w:t xml:space="preserve"> </w:t>
      </w:r>
      <w:r w:rsidRPr="0085225D">
        <w:rPr>
          <w:rFonts w:ascii="Times New Roman" w:hAnsi="Times New Roman"/>
          <w:sz w:val="24"/>
          <w:szCs w:val="24"/>
        </w:rPr>
        <w:t>pun dan di</w:t>
      </w:r>
      <w:r>
        <w:rPr>
          <w:rFonts w:ascii="Times New Roman" w:hAnsi="Times New Roman"/>
          <w:sz w:val="24"/>
          <w:szCs w:val="24"/>
        </w:rPr>
        <w:t xml:space="preserve"> </w:t>
      </w:r>
      <w:r w:rsidRPr="0085225D">
        <w:rPr>
          <w:rFonts w:ascii="Times New Roman" w:hAnsi="Times New Roman"/>
          <w:sz w:val="24"/>
          <w:szCs w:val="24"/>
        </w:rPr>
        <w:t>mana</w:t>
      </w:r>
      <w:r>
        <w:rPr>
          <w:rFonts w:ascii="Times New Roman" w:hAnsi="Times New Roman"/>
          <w:sz w:val="24"/>
          <w:szCs w:val="24"/>
        </w:rPr>
        <w:t xml:space="preserve"> </w:t>
      </w:r>
      <w:r w:rsidRPr="0085225D">
        <w:rPr>
          <w:rFonts w:ascii="Times New Roman" w:hAnsi="Times New Roman"/>
          <w:sz w:val="24"/>
          <w:szCs w:val="24"/>
        </w:rPr>
        <w:t>pun.</w:t>
      </w:r>
      <w:proofErr w:type="gramEnd"/>
      <w:r w:rsidRPr="0085225D">
        <w:rPr>
          <w:rFonts w:ascii="Times New Roman" w:hAnsi="Times New Roman"/>
          <w:sz w:val="24"/>
          <w:szCs w:val="24"/>
        </w:rPr>
        <w:t xml:space="preserve"> Berdasarkan data yang dilansir pada laman berita CNN Nasional Indonesia dan Liputan 6 bahwa ada salah satu kasus di Indonesia khususnya di daerah Serang, Banten yang berkaitan dengan Pembelaja</w:t>
      </w:r>
      <w:r>
        <w:rPr>
          <w:rFonts w:ascii="Times New Roman" w:hAnsi="Times New Roman"/>
          <w:sz w:val="24"/>
          <w:szCs w:val="24"/>
        </w:rPr>
        <w:t>ra</w:t>
      </w:r>
      <w:r w:rsidRPr="0085225D">
        <w:rPr>
          <w:rFonts w:ascii="Times New Roman" w:hAnsi="Times New Roman"/>
          <w:sz w:val="24"/>
          <w:szCs w:val="24"/>
        </w:rPr>
        <w:t>n Daring yaitu “Ibu di Banten Pukul Anak Hingga Tewas saat Belajar O</w:t>
      </w:r>
      <w:r>
        <w:rPr>
          <w:rFonts w:ascii="Times New Roman" w:hAnsi="Times New Roman"/>
          <w:sz w:val="24"/>
          <w:szCs w:val="24"/>
        </w:rPr>
        <w:t>n</w:t>
      </w:r>
      <w:r w:rsidRPr="0085225D">
        <w:rPr>
          <w:rFonts w:ascii="Times New Roman" w:hAnsi="Times New Roman"/>
          <w:sz w:val="24"/>
          <w:szCs w:val="24"/>
        </w:rPr>
        <w:t xml:space="preserve">line (Selasa, 15/09/2020)” pemberitaan ini membuktikan bahwa pendidikan pada </w:t>
      </w:r>
      <w:r w:rsidRPr="0085225D">
        <w:rPr>
          <w:rFonts w:ascii="Times New Roman" w:hAnsi="Times New Roman"/>
          <w:sz w:val="24"/>
          <w:szCs w:val="24"/>
        </w:rPr>
        <w:lastRenderedPageBreak/>
        <w:t>pembelajaran daring tidak terlepas dari peran keluarga dan orang tua, namun apabila orang tua berhasil mendidik anaknya dengan baik dan benar di</w:t>
      </w:r>
      <w:r>
        <w:rPr>
          <w:rFonts w:ascii="Times New Roman" w:hAnsi="Times New Roman"/>
          <w:sz w:val="24"/>
          <w:szCs w:val="24"/>
        </w:rPr>
        <w:t xml:space="preserve"> </w:t>
      </w:r>
      <w:r w:rsidRPr="0085225D">
        <w:rPr>
          <w:rFonts w:ascii="Times New Roman" w:hAnsi="Times New Roman"/>
          <w:sz w:val="24"/>
          <w:szCs w:val="24"/>
        </w:rPr>
        <w:t>saat masa wabah seperti ini akan ada satu hal penting yang didapat oleh orang tua dan anak yaitu adalah melatih dan membelajarkan anak dan khususnya orang tua tentang Pendidikan Karakter di Lingkungan Keluarga. Pada dasar</w:t>
      </w:r>
      <w:r>
        <w:rPr>
          <w:rFonts w:ascii="Times New Roman" w:hAnsi="Times New Roman"/>
          <w:sz w:val="24"/>
          <w:szCs w:val="24"/>
        </w:rPr>
        <w:t>n</w:t>
      </w:r>
      <w:r w:rsidRPr="0085225D">
        <w:rPr>
          <w:rFonts w:ascii="Times New Roman" w:hAnsi="Times New Roman"/>
          <w:sz w:val="24"/>
          <w:szCs w:val="24"/>
        </w:rPr>
        <w:t xml:space="preserve">ya memang keberhasilan dari suatu model ataupun media pembelajaran tergantung dari karakter peserta didiknya yang sebagaimana telah diungkapkan oleh Nakayama bahwa dari semua literatur dalam </w:t>
      </w:r>
      <w:r w:rsidRPr="0085225D">
        <w:rPr>
          <w:rFonts w:ascii="Times New Roman" w:hAnsi="Times New Roman"/>
          <w:i/>
          <w:sz w:val="24"/>
          <w:szCs w:val="24"/>
        </w:rPr>
        <w:t>e-learning</w:t>
      </w:r>
      <w:r w:rsidRPr="0085225D">
        <w:rPr>
          <w:rFonts w:ascii="Times New Roman" w:hAnsi="Times New Roman"/>
          <w:i/>
          <w:sz w:val="24"/>
          <w:szCs w:val="24"/>
        </w:rPr>
        <w:softHyphen/>
      </w:r>
      <w:r w:rsidRPr="0085225D">
        <w:rPr>
          <w:rFonts w:ascii="Times New Roman" w:hAnsi="Times New Roman"/>
          <w:sz w:val="24"/>
          <w:szCs w:val="24"/>
        </w:rPr>
        <w:t xml:space="preserve"> mengindikasikan bahwa tidak semua peserta didik dapat sukses dalam pembelajaran secara daring atau </w:t>
      </w:r>
      <w:r w:rsidRPr="0085225D">
        <w:rPr>
          <w:rFonts w:ascii="Times New Roman" w:hAnsi="Times New Roman"/>
          <w:i/>
          <w:sz w:val="24"/>
          <w:szCs w:val="24"/>
        </w:rPr>
        <w:t>online</w:t>
      </w:r>
      <w:r w:rsidRPr="0085225D">
        <w:rPr>
          <w:rFonts w:ascii="Times New Roman" w:hAnsi="Times New Roman"/>
          <w:sz w:val="24"/>
          <w:szCs w:val="24"/>
        </w:rPr>
        <w:t>, ini dikarenakan faktor lingkungan dan karakteristik peserta didik (Nakayama M Yamamoto H, 2007</w:t>
      </w:r>
      <w:r>
        <w:rPr>
          <w:rFonts w:ascii="Times New Roman" w:hAnsi="Times New Roman"/>
          <w:sz w:val="24"/>
          <w:szCs w:val="24"/>
        </w:rPr>
        <w:t>, hlm. 155-160</w:t>
      </w:r>
      <w:r w:rsidRPr="0085225D">
        <w:rPr>
          <w:rFonts w:ascii="Times New Roman" w:hAnsi="Times New Roman"/>
          <w:sz w:val="24"/>
          <w:szCs w:val="24"/>
        </w:rPr>
        <w:t>). Maka dari itu di</w:t>
      </w:r>
      <w:r>
        <w:rPr>
          <w:rFonts w:ascii="Times New Roman" w:hAnsi="Times New Roman"/>
          <w:sz w:val="24"/>
          <w:szCs w:val="24"/>
        </w:rPr>
        <w:t xml:space="preserve"> </w:t>
      </w:r>
      <w:r w:rsidRPr="0085225D">
        <w:rPr>
          <w:rFonts w:ascii="Times New Roman" w:hAnsi="Times New Roman"/>
          <w:sz w:val="24"/>
          <w:szCs w:val="24"/>
        </w:rPr>
        <w:t xml:space="preserve">sisi </w:t>
      </w:r>
      <w:proofErr w:type="gramStart"/>
      <w:r w:rsidRPr="0085225D">
        <w:rPr>
          <w:rFonts w:ascii="Times New Roman" w:hAnsi="Times New Roman"/>
          <w:sz w:val="24"/>
          <w:szCs w:val="24"/>
        </w:rPr>
        <w:t>lain</w:t>
      </w:r>
      <w:proofErr w:type="gramEnd"/>
      <w:r w:rsidRPr="0085225D">
        <w:rPr>
          <w:rFonts w:ascii="Times New Roman" w:hAnsi="Times New Roman"/>
          <w:sz w:val="24"/>
          <w:szCs w:val="24"/>
        </w:rPr>
        <w:t xml:space="preserve"> harus adanya peran pendukung yaitu dari orang tua peserta didik tersebut.</w:t>
      </w:r>
    </w:p>
    <w:p w:rsidR="00F803D5" w:rsidRDefault="00F803D5" w:rsidP="00F803D5">
      <w:pPr>
        <w:spacing w:after="0" w:line="360" w:lineRule="auto"/>
        <w:ind w:left="360" w:firstLine="720"/>
        <w:jc w:val="both"/>
        <w:rPr>
          <w:rFonts w:ascii="Times New Roman" w:hAnsi="Times New Roman" w:cs="Times New Roman"/>
          <w:b/>
          <w:sz w:val="24"/>
          <w:szCs w:val="24"/>
        </w:rPr>
      </w:pPr>
      <w:r w:rsidRPr="0063193F">
        <w:rPr>
          <w:rFonts w:ascii="Times New Roman" w:hAnsi="Times New Roman"/>
          <w:sz w:val="24"/>
          <w:szCs w:val="24"/>
        </w:rPr>
        <w:t xml:space="preserve">Dalam sebuah keluarga orang tua wajib mendidik anak-anaknya dalam upaya sosialisasi bagi anak untuk menanamkan sopan santun, tata karma, </w:t>
      </w:r>
      <w:proofErr w:type="gramStart"/>
      <w:r w:rsidRPr="0063193F">
        <w:rPr>
          <w:rFonts w:ascii="Times New Roman" w:hAnsi="Times New Roman"/>
          <w:sz w:val="24"/>
          <w:szCs w:val="24"/>
        </w:rPr>
        <w:t>norma</w:t>
      </w:r>
      <w:proofErr w:type="gramEnd"/>
      <w:r w:rsidRPr="0063193F">
        <w:rPr>
          <w:rFonts w:ascii="Times New Roman" w:hAnsi="Times New Roman"/>
          <w:sz w:val="24"/>
          <w:szCs w:val="24"/>
        </w:rPr>
        <w:t xml:space="preserve"> atau nilai dalam masyarakat. </w:t>
      </w:r>
      <w:proofErr w:type="gramStart"/>
      <w:r w:rsidRPr="0063193F">
        <w:rPr>
          <w:rFonts w:ascii="Times New Roman" w:hAnsi="Times New Roman"/>
          <w:sz w:val="24"/>
          <w:szCs w:val="24"/>
        </w:rPr>
        <w:t>Keluarga merupakan tempat pertama bagi manusia untuk dapat berinteraksi terhadap perkembangan kepribadian seseorang, keluarga merupakan lingkungan pertama yang pada dasarnya sudah menjadi tugas meletakkan dasar perkembangan anak.</w:t>
      </w:r>
      <w:proofErr w:type="gramEnd"/>
      <w:r w:rsidRPr="0063193F">
        <w:rPr>
          <w:rFonts w:ascii="Times New Roman" w:hAnsi="Times New Roman"/>
          <w:sz w:val="24"/>
          <w:szCs w:val="24"/>
        </w:rPr>
        <w:t xml:space="preserve"> </w:t>
      </w:r>
      <w:proofErr w:type="gramStart"/>
      <w:r w:rsidRPr="0063193F">
        <w:rPr>
          <w:rFonts w:ascii="Times New Roman" w:hAnsi="Times New Roman"/>
          <w:sz w:val="24"/>
          <w:szCs w:val="24"/>
        </w:rPr>
        <w:t>Berdasarkan sebuah riset men</w:t>
      </w:r>
      <w:r>
        <w:rPr>
          <w:rFonts w:ascii="Times New Roman" w:hAnsi="Times New Roman"/>
          <w:sz w:val="24"/>
          <w:szCs w:val="24"/>
        </w:rPr>
        <w:t>unjukkan bahwa peran orang tua</w:t>
      </w:r>
      <w:r w:rsidRPr="0063193F">
        <w:rPr>
          <w:rFonts w:ascii="Times New Roman" w:hAnsi="Times New Roman"/>
          <w:sz w:val="24"/>
          <w:szCs w:val="24"/>
        </w:rPr>
        <w:t xml:space="preserve"> untu</w:t>
      </w:r>
      <w:r>
        <w:rPr>
          <w:rFonts w:ascii="Times New Roman" w:hAnsi="Times New Roman"/>
          <w:sz w:val="24"/>
          <w:szCs w:val="24"/>
        </w:rPr>
        <w:t>k anak, waktu rata-rata yang dihabiskan kurang dari sete</w:t>
      </w:r>
      <w:r w:rsidRPr="0063193F">
        <w:rPr>
          <w:rFonts w:ascii="Times New Roman" w:hAnsi="Times New Roman"/>
          <w:sz w:val="24"/>
          <w:szCs w:val="24"/>
        </w:rPr>
        <w:t>ngah jam setiap harinya untuk berbicara, menjelaskan dan/ atau membacakan sesuatu untuk anak mereka.</w:t>
      </w:r>
      <w:proofErr w:type="gramEnd"/>
      <w:r w:rsidRPr="0063193F">
        <w:rPr>
          <w:rFonts w:ascii="Times New Roman" w:hAnsi="Times New Roman"/>
          <w:sz w:val="24"/>
          <w:szCs w:val="24"/>
        </w:rPr>
        <w:t xml:space="preserve"> Sementara itu peran ayah untuk anak, rata-rata menghabiskan waktu kurang dari 15 menit untuk berbicara, menjelaskan dan/ atau membac</w:t>
      </w:r>
      <w:r>
        <w:rPr>
          <w:rFonts w:ascii="Times New Roman" w:hAnsi="Times New Roman"/>
          <w:sz w:val="24"/>
          <w:szCs w:val="24"/>
        </w:rPr>
        <w:t>akan sesuatu untuk anak mereka, o</w:t>
      </w:r>
      <w:r w:rsidRPr="0063193F">
        <w:rPr>
          <w:rFonts w:ascii="Times New Roman" w:hAnsi="Times New Roman"/>
          <w:sz w:val="24"/>
          <w:szCs w:val="24"/>
        </w:rPr>
        <w:t xml:space="preserve">leh karena itu dapat dipahami betapa pentingnya bimbingan orang </w:t>
      </w:r>
      <w:r>
        <w:rPr>
          <w:rFonts w:ascii="Times New Roman" w:hAnsi="Times New Roman"/>
          <w:sz w:val="24"/>
          <w:szCs w:val="24"/>
        </w:rPr>
        <w:t>tua terhadap perkembangan anak.</w:t>
      </w:r>
    </w:p>
    <w:p w:rsidR="00F803D5" w:rsidRDefault="00F803D5" w:rsidP="00F803D5">
      <w:pPr>
        <w:spacing w:after="0" w:line="360" w:lineRule="auto"/>
        <w:ind w:left="360" w:firstLine="720"/>
        <w:jc w:val="both"/>
        <w:rPr>
          <w:rFonts w:ascii="Times New Roman" w:hAnsi="Times New Roman" w:cs="Times New Roman"/>
          <w:b/>
          <w:sz w:val="24"/>
          <w:szCs w:val="24"/>
        </w:rPr>
      </w:pPr>
      <w:r>
        <w:rPr>
          <w:rFonts w:ascii="Times New Roman" w:hAnsi="Times New Roman"/>
          <w:sz w:val="24"/>
          <w:szCs w:val="24"/>
        </w:rPr>
        <w:t>D</w:t>
      </w:r>
      <w:r w:rsidRPr="0063193F">
        <w:rPr>
          <w:rFonts w:ascii="Times New Roman" w:hAnsi="Times New Roman"/>
          <w:sz w:val="24"/>
          <w:szCs w:val="24"/>
        </w:rPr>
        <w:t xml:space="preserve">alam keluarga anak belajar bagaimana anak harus berperilaku, berkenalan dengan </w:t>
      </w:r>
      <w:r>
        <w:rPr>
          <w:rFonts w:ascii="Times New Roman" w:hAnsi="Times New Roman"/>
          <w:sz w:val="24"/>
          <w:szCs w:val="24"/>
        </w:rPr>
        <w:t xml:space="preserve">nilai-nilai dan </w:t>
      </w:r>
      <w:proofErr w:type="gramStart"/>
      <w:r>
        <w:rPr>
          <w:rFonts w:ascii="Times New Roman" w:hAnsi="Times New Roman"/>
          <w:sz w:val="24"/>
          <w:szCs w:val="24"/>
        </w:rPr>
        <w:t>norma</w:t>
      </w:r>
      <w:proofErr w:type="gramEnd"/>
      <w:r>
        <w:rPr>
          <w:rFonts w:ascii="Times New Roman" w:hAnsi="Times New Roman"/>
          <w:sz w:val="24"/>
          <w:szCs w:val="24"/>
        </w:rPr>
        <w:t xml:space="preserve"> perilaku. </w:t>
      </w:r>
      <w:proofErr w:type="gramStart"/>
      <w:r w:rsidRPr="0063193F">
        <w:rPr>
          <w:rFonts w:ascii="Times New Roman" w:hAnsi="Times New Roman"/>
          <w:sz w:val="24"/>
          <w:szCs w:val="24"/>
        </w:rPr>
        <w:t>Pendidikan dalam keluarga turut pula mempengaruhi perkembangan anak, dalam keluarga anak memperoleh stimulasi sehingga anak memperoleh kemampuan, baik kemampuan mengenali maupun kemampuan menganalisis.</w:t>
      </w:r>
      <w:proofErr w:type="gramEnd"/>
      <w:r>
        <w:rPr>
          <w:rFonts w:ascii="Times New Roman" w:hAnsi="Times New Roman"/>
          <w:sz w:val="24"/>
          <w:szCs w:val="24"/>
        </w:rPr>
        <w:t xml:space="preserve"> Menurut “MY”</w:t>
      </w:r>
      <w:r w:rsidRPr="0063193F">
        <w:rPr>
          <w:rFonts w:ascii="Times New Roman" w:hAnsi="Times New Roman"/>
          <w:sz w:val="24"/>
          <w:szCs w:val="24"/>
        </w:rPr>
        <w:t xml:space="preserve"> </w:t>
      </w:r>
      <w:r w:rsidRPr="0063193F">
        <w:rPr>
          <w:rFonts w:ascii="Times New Roman" w:hAnsi="Times New Roman"/>
          <w:sz w:val="24"/>
          <w:szCs w:val="24"/>
        </w:rPr>
        <w:lastRenderedPageBreak/>
        <w:t>wakil kepala sekolah SDIT Al-Ish</w:t>
      </w:r>
      <w:r>
        <w:rPr>
          <w:rFonts w:ascii="Times New Roman" w:hAnsi="Times New Roman"/>
          <w:sz w:val="24"/>
          <w:szCs w:val="24"/>
        </w:rPr>
        <w:t>l</w:t>
      </w:r>
      <w:r w:rsidRPr="0063193F">
        <w:rPr>
          <w:rFonts w:ascii="Times New Roman" w:hAnsi="Times New Roman"/>
          <w:sz w:val="24"/>
          <w:szCs w:val="24"/>
        </w:rPr>
        <w:t>ah Cibinong</w:t>
      </w:r>
      <w:r>
        <w:rPr>
          <w:rFonts w:ascii="Times New Roman" w:hAnsi="Times New Roman"/>
          <w:sz w:val="24"/>
          <w:szCs w:val="24"/>
        </w:rPr>
        <w:t xml:space="preserve"> </w:t>
      </w:r>
      <w:r w:rsidRPr="0063193F">
        <w:rPr>
          <w:rFonts w:ascii="Times New Roman" w:hAnsi="Times New Roman"/>
          <w:sz w:val="24"/>
          <w:szCs w:val="24"/>
        </w:rPr>
        <w:t>dan</w:t>
      </w:r>
      <w:r>
        <w:rPr>
          <w:rFonts w:ascii="Times New Roman" w:hAnsi="Times New Roman"/>
          <w:sz w:val="24"/>
          <w:szCs w:val="24"/>
        </w:rPr>
        <w:t xml:space="preserve"> “A” kepala sekolah SDIT Al-Amien Cibinong yang diwawancarai di tempat tinggal masing-masing pada tanggal 12 Oktober 2020 mereka sependapat bahwa saat pembelajaran daring seperti saat ini peran orang tua di rumah harus lebih ekstra daripada biasanya, karena tugas guru di sekolah seakan-akan diambil alih oleh orang tua di rumah, hasil yang peroleh siswa saat di rumah bergantung kepada pola asuh orang tua di rumah. Banyak orang tua wali murid yang merasa senang karena dapat berinteraksi secara intensif dan waktu bersama anak dan keluarga lebih lama daripada biasanya serta dapat menjaga seluruh anggota keluarga di masa pandemi seperti ini, namun banyak orang tua wali murid juga yang merasa sedih, kecewa atau bahkan keberatan akan hal tersebut karena mengira hal tersebut memberatkan dan sangat merepotkan namun pada kenyataannya saat ini peran orang tua di rumah memang diperlukan lebih bahkan harus menemani anak saat kegiatan belajar mengajar di masa pandemi covid-19, apalagi saat ini pembelajaran dilaksanakan secara daring atau dalam jaringan artinya orang tua di rumah harus dapat menguasai sedikitnya fungsi dan macam-macam Teknologi, Informasi, dan Komunikasi (TIK) karena pembelajaran yang dilakukan oleh sekolah saat ini dikelola guru melalui </w:t>
      </w:r>
      <w:r>
        <w:rPr>
          <w:rFonts w:ascii="Times New Roman" w:hAnsi="Times New Roman"/>
          <w:i/>
          <w:sz w:val="24"/>
          <w:szCs w:val="24"/>
        </w:rPr>
        <w:t xml:space="preserve">WhatsApp Group, Google Form, </w:t>
      </w:r>
      <w:r>
        <w:rPr>
          <w:rFonts w:ascii="Times New Roman" w:hAnsi="Times New Roman"/>
          <w:sz w:val="24"/>
          <w:szCs w:val="24"/>
        </w:rPr>
        <w:t xml:space="preserve">atau pun </w:t>
      </w:r>
      <w:r>
        <w:rPr>
          <w:rFonts w:ascii="Times New Roman" w:hAnsi="Times New Roman"/>
          <w:i/>
          <w:sz w:val="24"/>
          <w:szCs w:val="24"/>
        </w:rPr>
        <w:t>Video Conference</w:t>
      </w:r>
      <w:r>
        <w:rPr>
          <w:rFonts w:ascii="Times New Roman" w:hAnsi="Times New Roman"/>
          <w:sz w:val="24"/>
          <w:szCs w:val="24"/>
        </w:rPr>
        <w:t xml:space="preserve"> lain sebagai ajang penghubung komunikasi dan tugas yang diberikan oleh sekolah dan guru. Maka dari itu mereka sependapat bahwa ada hubungannya pola asuh orang tua di rumah berdampak besar bagi perilaku dan motivasi belajar anak saat masa pandemi seperti ini, selain itu orang tua juga harus menguasai penggunaaan Teknologi, Informasi, dan Komunikasi (TIK) demi kelancaran belajar dan pembelajaran siswa.</w:t>
      </w:r>
    </w:p>
    <w:p w:rsidR="00F803D5" w:rsidRDefault="00F803D5" w:rsidP="00F803D5">
      <w:pPr>
        <w:spacing w:after="0" w:line="360" w:lineRule="auto"/>
        <w:ind w:left="360" w:firstLine="720"/>
        <w:jc w:val="both"/>
        <w:rPr>
          <w:rFonts w:ascii="Times New Roman" w:hAnsi="Times New Roman" w:cs="Times New Roman"/>
          <w:b/>
          <w:sz w:val="24"/>
          <w:szCs w:val="24"/>
        </w:rPr>
      </w:pPr>
      <w:r w:rsidRPr="0085225D">
        <w:rPr>
          <w:rFonts w:ascii="Times New Roman" w:hAnsi="Times New Roman"/>
          <w:sz w:val="24"/>
          <w:szCs w:val="24"/>
        </w:rPr>
        <w:t xml:space="preserve">Pada saat pandemi seperti ini semua pembelajaran mengharuskan agar dapat terus berjalan dengan cara </w:t>
      </w:r>
      <w:r>
        <w:rPr>
          <w:rFonts w:ascii="Times New Roman" w:hAnsi="Times New Roman"/>
          <w:sz w:val="24"/>
          <w:szCs w:val="24"/>
        </w:rPr>
        <w:t xml:space="preserve">dilakukan di tempat tinggal </w:t>
      </w:r>
      <w:r w:rsidRPr="0085225D">
        <w:rPr>
          <w:rFonts w:ascii="Times New Roman" w:hAnsi="Times New Roman"/>
          <w:sz w:val="24"/>
          <w:szCs w:val="24"/>
        </w:rPr>
        <w:t xml:space="preserve">peserta didik masing-masing, banyak faktor yang berubah menjadikan suatu keberhasilan para peserta didik yang semula sekolah sebagai organisasi yang mendelegasikan kewenangan kepemimpinan kepada guru dalam kegiatan proses belajar mengajar di kelas, senantiasa pun menuntut peran aktif guru </w:t>
      </w:r>
      <w:r w:rsidRPr="0085225D">
        <w:rPr>
          <w:rFonts w:ascii="Times New Roman" w:hAnsi="Times New Roman"/>
          <w:sz w:val="24"/>
          <w:szCs w:val="24"/>
        </w:rPr>
        <w:lastRenderedPageBreak/>
        <w:t xml:space="preserve">untuk menumbuhkan motivasi belajar demi tercapainya tujuan bersama yaitu peningkatan prestasi belajar. </w:t>
      </w:r>
      <w:proofErr w:type="gramStart"/>
      <w:r w:rsidRPr="0085225D">
        <w:rPr>
          <w:rFonts w:ascii="Times New Roman" w:hAnsi="Times New Roman"/>
          <w:sz w:val="24"/>
          <w:szCs w:val="24"/>
        </w:rPr>
        <w:t>Namun saat ini semua berubah, peran guru tidaklah menjadi satu-satunya untuk mendorong peserta didik untuk giat belajar sehingga meningkatkan prestasi belajarnya, namun orang tua di</w:t>
      </w:r>
      <w:r>
        <w:rPr>
          <w:rFonts w:ascii="Times New Roman" w:hAnsi="Times New Roman"/>
          <w:sz w:val="24"/>
          <w:szCs w:val="24"/>
        </w:rPr>
        <w:t xml:space="preserve"> </w:t>
      </w:r>
      <w:r w:rsidRPr="0085225D">
        <w:rPr>
          <w:rFonts w:ascii="Times New Roman" w:hAnsi="Times New Roman"/>
          <w:sz w:val="24"/>
          <w:szCs w:val="24"/>
        </w:rPr>
        <w:t>rumah yang memberikan dorongan, menumbuhkan gairah, merasa senang, semangat dalam melakukan kegiatan belajar mengajar.</w:t>
      </w:r>
      <w:proofErr w:type="gramEnd"/>
    </w:p>
    <w:p w:rsidR="00F803D5" w:rsidRDefault="00F803D5" w:rsidP="00F803D5">
      <w:pPr>
        <w:spacing w:after="0" w:line="360" w:lineRule="auto"/>
        <w:ind w:left="360" w:firstLine="720"/>
        <w:jc w:val="both"/>
        <w:rPr>
          <w:rFonts w:ascii="Times New Roman" w:hAnsi="Times New Roman" w:cs="Times New Roman"/>
          <w:b/>
          <w:sz w:val="24"/>
          <w:szCs w:val="24"/>
        </w:rPr>
      </w:pPr>
      <w:r w:rsidRPr="0085225D">
        <w:rPr>
          <w:rFonts w:ascii="Times New Roman" w:hAnsi="Times New Roman"/>
          <w:sz w:val="24"/>
          <w:szCs w:val="24"/>
        </w:rPr>
        <w:t xml:space="preserve">Secara singkat penelitian ini juga mengungkapkan adanya berbagai pandangan dari banyak kalangan terhadap orang tua yang </w:t>
      </w:r>
      <w:r w:rsidRPr="00B62B35">
        <w:rPr>
          <w:rFonts w:ascii="Times New Roman" w:hAnsi="Times New Roman"/>
          <w:sz w:val="24"/>
          <w:szCs w:val="24"/>
        </w:rPr>
        <w:t>kesulitan mengakses atau menggunakan teknologi yang sejalan dengan perkembangan era digital yang didukung oleh Teknologi Informasi dan Komunikasi (TIK), karena pada saat seperti ini keefektifan pembelajaran juga dipengaruhi oleh seberapa besar orang tua dan siswa mampu memanfaatkan penggunaan Teknologi</w:t>
      </w:r>
      <w:r>
        <w:rPr>
          <w:rFonts w:ascii="Times New Roman" w:hAnsi="Times New Roman"/>
          <w:sz w:val="24"/>
          <w:szCs w:val="24"/>
        </w:rPr>
        <w:t>,</w:t>
      </w:r>
      <w:r w:rsidRPr="00B62B35">
        <w:rPr>
          <w:rFonts w:ascii="Times New Roman" w:hAnsi="Times New Roman"/>
          <w:sz w:val="24"/>
          <w:szCs w:val="24"/>
        </w:rPr>
        <w:t xml:space="preserve"> Informasi</w:t>
      </w:r>
      <w:r>
        <w:rPr>
          <w:rFonts w:ascii="Times New Roman" w:hAnsi="Times New Roman"/>
          <w:sz w:val="24"/>
          <w:szCs w:val="24"/>
        </w:rPr>
        <w:t>,</w:t>
      </w:r>
      <w:r w:rsidRPr="00B62B35">
        <w:rPr>
          <w:rFonts w:ascii="Times New Roman" w:hAnsi="Times New Roman"/>
          <w:sz w:val="24"/>
          <w:szCs w:val="24"/>
        </w:rPr>
        <w:t xml:space="preserve"> dan Komunikasi (TIK).</w:t>
      </w:r>
      <w:r w:rsidRPr="0085225D">
        <w:rPr>
          <w:rFonts w:ascii="Times New Roman" w:hAnsi="Times New Roman"/>
          <w:sz w:val="24"/>
          <w:szCs w:val="24"/>
        </w:rPr>
        <w:t xml:space="preserve"> Alhasil </w:t>
      </w:r>
      <w:r>
        <w:rPr>
          <w:rFonts w:ascii="Times New Roman" w:hAnsi="Times New Roman"/>
          <w:sz w:val="24"/>
          <w:szCs w:val="24"/>
        </w:rPr>
        <w:t xml:space="preserve">dengan begitu, </w:t>
      </w:r>
      <w:r w:rsidRPr="0085225D">
        <w:rPr>
          <w:rFonts w:ascii="Times New Roman" w:hAnsi="Times New Roman"/>
          <w:sz w:val="24"/>
          <w:szCs w:val="24"/>
        </w:rPr>
        <w:t xml:space="preserve">dapat diambil titik kesimpulan </w:t>
      </w:r>
      <w:r>
        <w:rPr>
          <w:rFonts w:ascii="Times New Roman" w:hAnsi="Times New Roman"/>
          <w:sz w:val="24"/>
          <w:szCs w:val="24"/>
        </w:rPr>
        <w:t xml:space="preserve">hubungannya </w:t>
      </w:r>
      <w:r w:rsidRPr="0085225D">
        <w:rPr>
          <w:rFonts w:ascii="Times New Roman" w:hAnsi="Times New Roman"/>
          <w:sz w:val="24"/>
          <w:szCs w:val="24"/>
        </w:rPr>
        <w:t>semakin tinggi ting</w:t>
      </w:r>
      <w:r>
        <w:rPr>
          <w:rFonts w:ascii="Times New Roman" w:hAnsi="Times New Roman"/>
          <w:sz w:val="24"/>
          <w:szCs w:val="24"/>
        </w:rPr>
        <w:t xml:space="preserve">kat peran aktif orang tua dalam memanfaatkan dan menguasai Teknologi, Informasi, dan Komunikasi (TIK) yang berkaitan erat dengan </w:t>
      </w:r>
      <w:r w:rsidRPr="0085225D">
        <w:rPr>
          <w:rFonts w:ascii="Times New Roman" w:hAnsi="Times New Roman"/>
          <w:sz w:val="24"/>
          <w:szCs w:val="24"/>
        </w:rPr>
        <w:t xml:space="preserve">media pembelajaran daring seperti yang harus digunakan pada saat </w:t>
      </w:r>
      <w:r>
        <w:rPr>
          <w:rFonts w:ascii="Times New Roman" w:hAnsi="Times New Roman"/>
          <w:sz w:val="24"/>
          <w:szCs w:val="24"/>
        </w:rPr>
        <w:t xml:space="preserve">pandemi seperti </w:t>
      </w:r>
      <w:r w:rsidRPr="0085225D">
        <w:rPr>
          <w:rFonts w:ascii="Times New Roman" w:hAnsi="Times New Roman"/>
          <w:sz w:val="24"/>
          <w:szCs w:val="24"/>
        </w:rPr>
        <w:t>ini</w:t>
      </w:r>
      <w:r>
        <w:rPr>
          <w:rFonts w:ascii="Times New Roman" w:hAnsi="Times New Roman"/>
          <w:sz w:val="24"/>
          <w:szCs w:val="24"/>
        </w:rPr>
        <w:t>,</w:t>
      </w:r>
      <w:r w:rsidRPr="0085225D">
        <w:rPr>
          <w:rFonts w:ascii="Times New Roman" w:hAnsi="Times New Roman"/>
          <w:sz w:val="24"/>
          <w:szCs w:val="24"/>
        </w:rPr>
        <w:t xml:space="preserve"> </w:t>
      </w:r>
      <w:r>
        <w:rPr>
          <w:rFonts w:ascii="Times New Roman" w:hAnsi="Times New Roman"/>
          <w:sz w:val="24"/>
          <w:szCs w:val="24"/>
        </w:rPr>
        <w:t>karena dengan hal itu dapat memudahkan siswa saat kegiatan belajar daring sekaligus membuat</w:t>
      </w:r>
      <w:r w:rsidRPr="0085225D">
        <w:rPr>
          <w:rFonts w:ascii="Times New Roman" w:hAnsi="Times New Roman"/>
          <w:sz w:val="24"/>
          <w:szCs w:val="24"/>
        </w:rPr>
        <w:t xml:space="preserve"> motivasi belajar siswa</w:t>
      </w:r>
      <w:r>
        <w:rPr>
          <w:rFonts w:ascii="Times New Roman" w:hAnsi="Times New Roman"/>
          <w:sz w:val="24"/>
          <w:szCs w:val="24"/>
        </w:rPr>
        <w:t xml:space="preserve"> semakin tinggi</w:t>
      </w:r>
      <w:r w:rsidRPr="0085225D">
        <w:rPr>
          <w:rFonts w:ascii="Times New Roman" w:hAnsi="Times New Roman"/>
          <w:sz w:val="24"/>
          <w:szCs w:val="24"/>
        </w:rPr>
        <w:t xml:space="preserve"> d</w:t>
      </w:r>
      <w:r>
        <w:rPr>
          <w:rFonts w:ascii="Times New Roman" w:hAnsi="Times New Roman"/>
          <w:sz w:val="24"/>
          <w:szCs w:val="24"/>
        </w:rPr>
        <w:t xml:space="preserve">alam kegiatan belajar karena siswa merasa terbantu dan hubungan antara orang tua dan siswa akan semakin baik. </w:t>
      </w:r>
      <w:r w:rsidRPr="0085225D">
        <w:rPr>
          <w:rFonts w:ascii="Times New Roman" w:hAnsi="Times New Roman"/>
          <w:sz w:val="24"/>
          <w:szCs w:val="24"/>
        </w:rPr>
        <w:t xml:space="preserve">Berawal dari hal inilah yang membuat penulis ingin mencoba melakukan penelitian terkait hubungan peran aktif orang tua dengan motivasi belajar siswa kelas IV Sekolah Dasar di Gugus 7 Kecamatan Cibinong dalam penggunaan media pembelajaran daring di masa pandemi Covid-19 karena, </w:t>
      </w:r>
      <w:r w:rsidRPr="00B62B35">
        <w:rPr>
          <w:rFonts w:ascii="Times New Roman" w:hAnsi="Times New Roman"/>
          <w:sz w:val="24"/>
          <w:szCs w:val="24"/>
        </w:rPr>
        <w:t>peran aktif orang tua di</w:t>
      </w:r>
      <w:r>
        <w:rPr>
          <w:rFonts w:ascii="Times New Roman" w:hAnsi="Times New Roman"/>
          <w:sz w:val="24"/>
          <w:szCs w:val="24"/>
        </w:rPr>
        <w:t xml:space="preserve"> </w:t>
      </w:r>
      <w:r w:rsidRPr="00B62B35">
        <w:rPr>
          <w:rFonts w:ascii="Times New Roman" w:hAnsi="Times New Roman"/>
          <w:sz w:val="24"/>
          <w:szCs w:val="24"/>
        </w:rPr>
        <w:t>rumah saat ini yang mampu dan mengupayakan keberhasilan anak dalam belajar.</w:t>
      </w:r>
      <w:r>
        <w:rPr>
          <w:rFonts w:ascii="Times New Roman" w:hAnsi="Times New Roman"/>
          <w:sz w:val="24"/>
          <w:szCs w:val="24"/>
        </w:rPr>
        <w:t xml:space="preserve"> Sesuai dengan survei singkat yang sudah peneliti lakukan sebelumnya dengan </w:t>
      </w:r>
      <w:proofErr w:type="gramStart"/>
      <w:r>
        <w:rPr>
          <w:rFonts w:ascii="Times New Roman" w:hAnsi="Times New Roman"/>
          <w:sz w:val="24"/>
          <w:szCs w:val="24"/>
        </w:rPr>
        <w:t>cara</w:t>
      </w:r>
      <w:proofErr w:type="gramEnd"/>
      <w:r>
        <w:rPr>
          <w:rFonts w:ascii="Times New Roman" w:hAnsi="Times New Roman"/>
          <w:sz w:val="24"/>
          <w:szCs w:val="24"/>
        </w:rPr>
        <w:t xml:space="preserve"> wawancara oleh segelintir siswa sekolah di daerah Kecamatan Cibinong bahwa tingkat motivasi belajar siswa ditentukan oleh pola asuh orang tua mereka sendiri di rumah, karena komunikasi yang dilakukan menghubungkan antara guru dengan siswa di rumah melewati telepon seluler </w:t>
      </w:r>
    </w:p>
    <w:p w:rsidR="00F803D5" w:rsidRPr="006642F1" w:rsidRDefault="00F803D5" w:rsidP="00F803D5">
      <w:pPr>
        <w:spacing w:after="0" w:line="360" w:lineRule="auto"/>
        <w:ind w:left="360" w:firstLine="720"/>
        <w:jc w:val="both"/>
        <w:rPr>
          <w:rFonts w:ascii="Times New Roman" w:hAnsi="Times New Roman" w:cs="Times New Roman"/>
          <w:b/>
          <w:sz w:val="24"/>
          <w:szCs w:val="24"/>
        </w:rPr>
      </w:pPr>
      <w:proofErr w:type="gramStart"/>
      <w:r w:rsidRPr="0085225D">
        <w:rPr>
          <w:rFonts w:ascii="Times New Roman" w:hAnsi="Times New Roman"/>
          <w:sz w:val="24"/>
          <w:szCs w:val="24"/>
        </w:rPr>
        <w:lastRenderedPageBreak/>
        <w:t xml:space="preserve">Dengan demikian merujuk pada keadaan yang sedang dihadapi saat ini yang </w:t>
      </w:r>
      <w:r>
        <w:rPr>
          <w:rFonts w:ascii="Times New Roman" w:hAnsi="Times New Roman"/>
          <w:sz w:val="24"/>
          <w:szCs w:val="24"/>
        </w:rPr>
        <w:t>telah dipaparkan di atas, peneliti</w:t>
      </w:r>
      <w:r w:rsidRPr="0085225D">
        <w:rPr>
          <w:rFonts w:ascii="Times New Roman" w:hAnsi="Times New Roman"/>
          <w:sz w:val="24"/>
          <w:szCs w:val="24"/>
        </w:rPr>
        <w:t xml:space="preserve"> meyakini adanya hubungan keduanya antara peran aktif orang tua dengan motivasi belajar siswa.</w:t>
      </w:r>
      <w:proofErr w:type="gramEnd"/>
      <w:r w:rsidRPr="0085225D">
        <w:rPr>
          <w:rFonts w:ascii="Times New Roman" w:hAnsi="Times New Roman"/>
          <w:sz w:val="24"/>
          <w:szCs w:val="24"/>
        </w:rPr>
        <w:t xml:space="preserve"> Maka penelitian yang akan dilakukan ini lebih membuktikan peran aktif orang tua </w:t>
      </w:r>
      <w:r>
        <w:rPr>
          <w:rFonts w:ascii="Times New Roman" w:hAnsi="Times New Roman"/>
          <w:sz w:val="24"/>
          <w:szCs w:val="24"/>
        </w:rPr>
        <w:t xml:space="preserve">yang dapat memanfaatkan Teknologi, Informasi, dan Komunikasi (TIK) dengan baik </w:t>
      </w:r>
      <w:r w:rsidRPr="0085225D">
        <w:rPr>
          <w:rFonts w:ascii="Times New Roman" w:hAnsi="Times New Roman"/>
          <w:sz w:val="24"/>
          <w:szCs w:val="24"/>
        </w:rPr>
        <w:t>menjadi salah satu upaya untuk meningkatkan motivasi belajar siswa dalam k</w:t>
      </w:r>
      <w:r>
        <w:rPr>
          <w:rFonts w:ascii="Times New Roman" w:hAnsi="Times New Roman"/>
          <w:sz w:val="24"/>
          <w:szCs w:val="24"/>
        </w:rPr>
        <w:t>eberhasilan siswa dalam belajar, dan fokus penelitian dalam penelitian ini adalah s</w:t>
      </w:r>
      <w:r w:rsidRPr="0085225D">
        <w:rPr>
          <w:rFonts w:ascii="Times New Roman" w:hAnsi="Times New Roman"/>
          <w:sz w:val="24"/>
          <w:szCs w:val="24"/>
        </w:rPr>
        <w:t>iswa tidak terbatasi dengan berinteraksi dengan siapa saja, dan</w:t>
      </w:r>
      <w:r>
        <w:rPr>
          <w:rFonts w:ascii="Times New Roman" w:hAnsi="Times New Roman"/>
          <w:sz w:val="24"/>
          <w:szCs w:val="24"/>
        </w:rPr>
        <w:t xml:space="preserve"> masih</w:t>
      </w:r>
      <w:r w:rsidRPr="0085225D">
        <w:rPr>
          <w:rFonts w:ascii="Times New Roman" w:hAnsi="Times New Roman"/>
          <w:sz w:val="24"/>
          <w:szCs w:val="24"/>
        </w:rPr>
        <w:t xml:space="preserve"> dapat berinteraksi dengan guru menggunakan beberapa aplikasi seperti </w:t>
      </w:r>
      <w:r>
        <w:rPr>
          <w:rFonts w:ascii="Times New Roman" w:hAnsi="Times New Roman"/>
          <w:i/>
          <w:sz w:val="24"/>
          <w:szCs w:val="24"/>
        </w:rPr>
        <w:t>Google C</w:t>
      </w:r>
      <w:r w:rsidRPr="0085225D">
        <w:rPr>
          <w:rFonts w:ascii="Times New Roman" w:hAnsi="Times New Roman"/>
          <w:i/>
          <w:sz w:val="24"/>
          <w:szCs w:val="24"/>
        </w:rPr>
        <w:t>lassro</w:t>
      </w:r>
      <w:r>
        <w:rPr>
          <w:rFonts w:ascii="Times New Roman" w:hAnsi="Times New Roman"/>
          <w:i/>
          <w:sz w:val="24"/>
          <w:szCs w:val="24"/>
        </w:rPr>
        <w:t>om, Google Meet, Zoom Video Conf</w:t>
      </w:r>
      <w:r w:rsidRPr="0085225D">
        <w:rPr>
          <w:rFonts w:ascii="Times New Roman" w:hAnsi="Times New Roman"/>
          <w:i/>
          <w:sz w:val="24"/>
          <w:szCs w:val="24"/>
        </w:rPr>
        <w:t xml:space="preserve">erence </w:t>
      </w:r>
      <w:r w:rsidRPr="0085225D">
        <w:rPr>
          <w:rFonts w:ascii="Times New Roman" w:hAnsi="Times New Roman"/>
          <w:sz w:val="24"/>
          <w:szCs w:val="24"/>
        </w:rPr>
        <w:t xml:space="preserve">atau </w:t>
      </w:r>
      <w:r w:rsidRPr="0085225D">
        <w:rPr>
          <w:rFonts w:ascii="Times New Roman" w:hAnsi="Times New Roman"/>
          <w:i/>
          <w:sz w:val="24"/>
          <w:szCs w:val="24"/>
        </w:rPr>
        <w:t xml:space="preserve">live chat, </w:t>
      </w:r>
      <w:r w:rsidRPr="0085225D">
        <w:rPr>
          <w:rFonts w:ascii="Times New Roman" w:hAnsi="Times New Roman"/>
          <w:sz w:val="24"/>
          <w:szCs w:val="24"/>
        </w:rPr>
        <w:t xml:space="preserve">melalui </w:t>
      </w:r>
      <w:r>
        <w:rPr>
          <w:rFonts w:ascii="Times New Roman" w:hAnsi="Times New Roman"/>
          <w:i/>
          <w:sz w:val="24"/>
          <w:szCs w:val="24"/>
        </w:rPr>
        <w:t>WhatsApp G</w:t>
      </w:r>
      <w:r w:rsidRPr="0085225D">
        <w:rPr>
          <w:rFonts w:ascii="Times New Roman" w:hAnsi="Times New Roman"/>
          <w:i/>
          <w:sz w:val="24"/>
          <w:szCs w:val="24"/>
        </w:rPr>
        <w:t>roup</w:t>
      </w:r>
      <w:r w:rsidRPr="0085225D">
        <w:rPr>
          <w:rFonts w:ascii="Times New Roman" w:hAnsi="Times New Roman"/>
          <w:sz w:val="24"/>
          <w:szCs w:val="24"/>
        </w:rPr>
        <w:t xml:space="preserve"> dan lain sebagainya</w:t>
      </w:r>
      <w:r>
        <w:rPr>
          <w:rFonts w:ascii="Times New Roman" w:hAnsi="Times New Roman"/>
          <w:sz w:val="24"/>
          <w:szCs w:val="24"/>
        </w:rPr>
        <w:t xml:space="preserve"> serta orang tua menjadi pembimbing sekaligus guru dalam lingkungan keluarga siswa selama siswa masih berada dalam keadaan</w:t>
      </w:r>
      <w:r w:rsidRPr="0085225D">
        <w:rPr>
          <w:rFonts w:ascii="Times New Roman" w:hAnsi="Times New Roman"/>
          <w:sz w:val="24"/>
          <w:szCs w:val="24"/>
        </w:rPr>
        <w:t xml:space="preserve">. Pembelajaran daring ini merupakan inovasi pendidikan untuk menjawab berbagai tantangan </w:t>
      </w:r>
      <w:proofErr w:type="gramStart"/>
      <w:r w:rsidRPr="0085225D">
        <w:rPr>
          <w:rFonts w:ascii="Times New Roman" w:hAnsi="Times New Roman"/>
          <w:sz w:val="24"/>
          <w:szCs w:val="24"/>
        </w:rPr>
        <w:t>akan</w:t>
      </w:r>
      <w:proofErr w:type="gramEnd"/>
      <w:r w:rsidRPr="0085225D">
        <w:rPr>
          <w:rFonts w:ascii="Times New Roman" w:hAnsi="Times New Roman"/>
          <w:sz w:val="24"/>
          <w:szCs w:val="24"/>
        </w:rPr>
        <w:t xml:space="preserve"> ketersediaan sumber belajar yang aktif, inovatif, kreatif, variatif, dan komunikatif.</w:t>
      </w:r>
    </w:p>
    <w:p w:rsidR="00F803D5" w:rsidRPr="0085225D" w:rsidRDefault="00F803D5" w:rsidP="00F803D5">
      <w:pPr>
        <w:spacing w:after="0" w:line="360" w:lineRule="auto"/>
        <w:jc w:val="both"/>
        <w:rPr>
          <w:rFonts w:ascii="Times New Roman" w:hAnsi="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 Rumusan Masalah Penelitian</w:t>
      </w:r>
    </w:p>
    <w:p w:rsidR="00F803D5" w:rsidRPr="001567F5" w:rsidRDefault="00F803D5" w:rsidP="00F803D5">
      <w:pPr>
        <w:spacing w:after="0" w:line="360" w:lineRule="auto"/>
        <w:ind w:left="360" w:firstLine="360"/>
        <w:jc w:val="both"/>
        <w:rPr>
          <w:rFonts w:ascii="Times New Roman" w:hAnsi="Times New Roman" w:cs="Times New Roman"/>
          <w:b/>
          <w:sz w:val="24"/>
          <w:szCs w:val="24"/>
        </w:rPr>
      </w:pPr>
      <w:r w:rsidRPr="0085225D">
        <w:rPr>
          <w:rFonts w:ascii="Times New Roman" w:hAnsi="Times New Roman" w:cs="Times New Roman"/>
          <w:sz w:val="24"/>
          <w:szCs w:val="24"/>
        </w:rPr>
        <w:t>Berdasarkan latar belakang masalah yang telah dipaparkan di</w:t>
      </w:r>
      <w:r>
        <w:rPr>
          <w:rFonts w:ascii="Times New Roman" w:hAnsi="Times New Roman" w:cs="Times New Roman"/>
          <w:sz w:val="24"/>
          <w:szCs w:val="24"/>
        </w:rPr>
        <w:t xml:space="preserve"> </w:t>
      </w:r>
      <w:r w:rsidRPr="0085225D">
        <w:rPr>
          <w:rFonts w:ascii="Times New Roman" w:hAnsi="Times New Roman" w:cs="Times New Roman"/>
          <w:sz w:val="24"/>
          <w:szCs w:val="24"/>
        </w:rPr>
        <w:t>atas, permasalahan yang akan dik</w:t>
      </w:r>
      <w:r>
        <w:rPr>
          <w:rFonts w:ascii="Times New Roman" w:hAnsi="Times New Roman" w:cs="Times New Roman"/>
          <w:sz w:val="24"/>
          <w:szCs w:val="24"/>
        </w:rPr>
        <w:t xml:space="preserve">aji dalam penelitian ini </w:t>
      </w:r>
      <w:proofErr w:type="gramStart"/>
      <w:r>
        <w:rPr>
          <w:rFonts w:ascii="Times New Roman" w:hAnsi="Times New Roman" w:cs="Times New Roman"/>
          <w:sz w:val="24"/>
          <w:szCs w:val="24"/>
        </w:rPr>
        <w:t>adalah :</w:t>
      </w:r>
      <w:proofErr w:type="gramEnd"/>
    </w:p>
    <w:p w:rsidR="00F803D5" w:rsidRDefault="00F803D5" w:rsidP="00C73301">
      <w:pPr>
        <w:pStyle w:val="ListParagraph"/>
        <w:numPr>
          <w:ilvl w:val="0"/>
          <w:numId w:val="5"/>
        </w:numPr>
        <w:spacing w:after="0" w:line="360" w:lineRule="auto"/>
        <w:jc w:val="both"/>
        <w:rPr>
          <w:rFonts w:ascii="Times New Roman" w:hAnsi="Times New Roman" w:cs="Times New Roman"/>
          <w:sz w:val="24"/>
          <w:szCs w:val="24"/>
        </w:rPr>
      </w:pPr>
      <w:r w:rsidRPr="00BB31F0">
        <w:rPr>
          <w:rFonts w:ascii="Times New Roman" w:hAnsi="Times New Roman" w:cs="Times New Roman"/>
          <w:sz w:val="24"/>
          <w:szCs w:val="24"/>
        </w:rPr>
        <w:t>Apakah terdapat hubungan peran aktif orang tua dengan motivasi belajar siswa kelas IV Sekolah Dasar di Gugus 7 Kecamatan Cibinong dalam penggunaan media pembelajaran daring di masa pan</w:t>
      </w:r>
      <w:r>
        <w:rPr>
          <w:rFonts w:ascii="Times New Roman" w:hAnsi="Times New Roman" w:cs="Times New Roman"/>
          <w:sz w:val="24"/>
          <w:szCs w:val="24"/>
        </w:rPr>
        <w:t>demi Covid-19?</w:t>
      </w:r>
    </w:p>
    <w:p w:rsidR="00F803D5" w:rsidRDefault="00F803D5" w:rsidP="00C7330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penguasaan Teknologi Informasi dan Komunikasi pada orang tua berhubungan dengan motivasi belajar siswa kelas </w:t>
      </w:r>
      <w:r w:rsidRPr="00BB31F0">
        <w:rPr>
          <w:rFonts w:ascii="Times New Roman" w:hAnsi="Times New Roman" w:cs="Times New Roman"/>
          <w:sz w:val="24"/>
          <w:szCs w:val="24"/>
        </w:rPr>
        <w:t>IV Sekolah Dasar di Gugus 7 Kecamatan Cibinong dalam penggunaan media pembelajaran daring di masa pan</w:t>
      </w:r>
      <w:r>
        <w:rPr>
          <w:rFonts w:ascii="Times New Roman" w:hAnsi="Times New Roman" w:cs="Times New Roman"/>
          <w:sz w:val="24"/>
          <w:szCs w:val="24"/>
        </w:rPr>
        <w:t>demi Covid-19?</w:t>
      </w:r>
    </w:p>
    <w:p w:rsidR="00F803D5" w:rsidRPr="00BB31F0" w:rsidRDefault="00F803D5" w:rsidP="00F803D5">
      <w:pPr>
        <w:pStyle w:val="ListParagraph"/>
        <w:spacing w:after="0" w:line="360" w:lineRule="auto"/>
        <w:ind w:left="360"/>
        <w:jc w:val="both"/>
        <w:rPr>
          <w:rFonts w:ascii="Times New Roman" w:hAnsi="Times New Roman" w:cs="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 Tujuan Penelitian</w:t>
      </w:r>
    </w:p>
    <w:p w:rsidR="00F803D5" w:rsidRPr="001567F5" w:rsidRDefault="00F803D5" w:rsidP="00F803D5">
      <w:pPr>
        <w:spacing w:after="0" w:line="360" w:lineRule="auto"/>
        <w:ind w:left="360" w:firstLine="360"/>
        <w:jc w:val="both"/>
        <w:rPr>
          <w:rFonts w:ascii="Times New Roman" w:hAnsi="Times New Roman" w:cs="Times New Roman"/>
          <w:b/>
          <w:sz w:val="24"/>
          <w:szCs w:val="24"/>
        </w:rPr>
      </w:pPr>
      <w:r w:rsidRPr="0085225D">
        <w:rPr>
          <w:rFonts w:ascii="Times New Roman" w:hAnsi="Times New Roman" w:cs="Times New Roman"/>
          <w:sz w:val="24"/>
          <w:szCs w:val="24"/>
        </w:rPr>
        <w:t>Berdasarkan ru</w:t>
      </w:r>
      <w:r>
        <w:rPr>
          <w:rFonts w:ascii="Times New Roman" w:hAnsi="Times New Roman" w:cs="Times New Roman"/>
          <w:sz w:val="24"/>
          <w:szCs w:val="24"/>
        </w:rPr>
        <w:t>musan masalah yang telah peneliti</w:t>
      </w:r>
      <w:r w:rsidRPr="0085225D">
        <w:rPr>
          <w:rFonts w:ascii="Times New Roman" w:hAnsi="Times New Roman" w:cs="Times New Roman"/>
          <w:sz w:val="24"/>
          <w:szCs w:val="24"/>
        </w:rPr>
        <w:t xml:space="preserve"> kemukakan, maka tujuan yang hendak dicapai dalam penelitian ini </w:t>
      </w:r>
      <w:proofErr w:type="gramStart"/>
      <w:r w:rsidRPr="0085225D">
        <w:rPr>
          <w:rFonts w:ascii="Times New Roman" w:hAnsi="Times New Roman" w:cs="Times New Roman"/>
          <w:sz w:val="24"/>
          <w:szCs w:val="24"/>
        </w:rPr>
        <w:t xml:space="preserve">adalah </w:t>
      </w:r>
      <w:r>
        <w:rPr>
          <w:rFonts w:ascii="Times New Roman" w:hAnsi="Times New Roman" w:cs="Times New Roman"/>
          <w:sz w:val="24"/>
          <w:szCs w:val="24"/>
        </w:rPr>
        <w:t>:</w:t>
      </w:r>
      <w:proofErr w:type="gramEnd"/>
    </w:p>
    <w:p w:rsidR="00F803D5" w:rsidRDefault="00F803D5" w:rsidP="00C7330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Diketahuinya </w:t>
      </w:r>
      <w:r w:rsidRPr="0025249C">
        <w:rPr>
          <w:rFonts w:ascii="Times New Roman" w:hAnsi="Times New Roman" w:cs="Times New Roman"/>
          <w:sz w:val="24"/>
          <w:szCs w:val="24"/>
        </w:rPr>
        <w:t>hubungan peran aktif orang tua dengan motivasi belajar siswa kelas IV Sekolah Dasar di Gugus 7 Kecamatan Cibinong dalam penggunaan media pembelajaran daring di masa pandemi Covid-19.</w:t>
      </w:r>
    </w:p>
    <w:p w:rsidR="00F803D5" w:rsidRDefault="00F803D5" w:rsidP="00C7330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Diketahuinya penguasaan Teknologi Informasi dan Komunikasi pada orang tua berhubungan dengan motivasi belajar siswa kelas </w:t>
      </w:r>
      <w:r w:rsidRPr="00BB31F0">
        <w:rPr>
          <w:rFonts w:ascii="Times New Roman" w:hAnsi="Times New Roman" w:cs="Times New Roman"/>
          <w:sz w:val="24"/>
          <w:szCs w:val="24"/>
        </w:rPr>
        <w:t>IV Sekolah Dasar di Gugus 7 Kecamatan Cibinong dalam penggunaan media pembelajaran daring di masa pan</w:t>
      </w:r>
      <w:r>
        <w:rPr>
          <w:rFonts w:ascii="Times New Roman" w:hAnsi="Times New Roman" w:cs="Times New Roman"/>
          <w:sz w:val="24"/>
          <w:szCs w:val="24"/>
        </w:rPr>
        <w:t>demi Covid-19.</w:t>
      </w:r>
    </w:p>
    <w:p w:rsidR="00F803D5" w:rsidRPr="0025249C" w:rsidRDefault="00F803D5" w:rsidP="00F803D5">
      <w:pPr>
        <w:pStyle w:val="ListParagraph"/>
        <w:spacing w:after="0" w:line="360" w:lineRule="auto"/>
        <w:jc w:val="both"/>
        <w:rPr>
          <w:rFonts w:ascii="Times New Roman" w:hAnsi="Times New Roman" w:cs="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 Manfaat Penelitian</w:t>
      </w:r>
    </w:p>
    <w:p w:rsidR="00F803D5" w:rsidRDefault="00F803D5" w:rsidP="00F803D5">
      <w:pPr>
        <w:spacing w:after="0" w:line="360" w:lineRule="auto"/>
        <w:ind w:left="360" w:firstLine="720"/>
        <w:jc w:val="both"/>
        <w:rPr>
          <w:rFonts w:ascii="Times New Roman" w:hAnsi="Times New Roman" w:cs="Times New Roman"/>
          <w:sz w:val="24"/>
          <w:szCs w:val="24"/>
        </w:rPr>
      </w:pPr>
      <w:r w:rsidRPr="00BC2DE5">
        <w:rPr>
          <w:rFonts w:ascii="Times New Roman" w:hAnsi="Times New Roman" w:cs="Times New Roman"/>
          <w:sz w:val="24"/>
          <w:szCs w:val="24"/>
        </w:rPr>
        <w:t>Adapun manfaat dari penelitian ini yaitu diharapkan dapat memberika</w:t>
      </w:r>
      <w:r>
        <w:rPr>
          <w:rFonts w:ascii="Times New Roman" w:hAnsi="Times New Roman" w:cs="Times New Roman"/>
          <w:sz w:val="24"/>
          <w:szCs w:val="24"/>
        </w:rPr>
        <w:t xml:space="preserve">n manfaat dari segi teoritis, </w:t>
      </w:r>
      <w:r w:rsidRPr="00BC2DE5">
        <w:rPr>
          <w:rFonts w:ascii="Times New Roman" w:hAnsi="Times New Roman" w:cs="Times New Roman"/>
          <w:sz w:val="24"/>
          <w:szCs w:val="24"/>
        </w:rPr>
        <w:t>segi praktis</w:t>
      </w:r>
      <w:r>
        <w:rPr>
          <w:rFonts w:ascii="Times New Roman" w:hAnsi="Times New Roman" w:cs="Times New Roman"/>
          <w:sz w:val="24"/>
          <w:szCs w:val="24"/>
        </w:rPr>
        <w:t xml:space="preserve"> dan segi isu serta sosial</w:t>
      </w:r>
      <w:r w:rsidRPr="00BC2DE5">
        <w:rPr>
          <w:rFonts w:ascii="Times New Roman" w:hAnsi="Times New Roman" w:cs="Times New Roman"/>
          <w:sz w:val="24"/>
          <w:szCs w:val="24"/>
        </w:rPr>
        <w:t xml:space="preserve"> terhadap hubungan peran aktif orang tua dengan motivasi belajar siswa dalam penggunaan media pembe</w:t>
      </w:r>
      <w:r>
        <w:rPr>
          <w:rFonts w:ascii="Times New Roman" w:hAnsi="Times New Roman" w:cs="Times New Roman"/>
          <w:sz w:val="24"/>
          <w:szCs w:val="24"/>
        </w:rPr>
        <w:t>lajaran daring di masa pandemi c</w:t>
      </w:r>
      <w:r w:rsidRPr="00BC2DE5">
        <w:rPr>
          <w:rFonts w:ascii="Times New Roman" w:hAnsi="Times New Roman" w:cs="Times New Roman"/>
          <w:sz w:val="24"/>
          <w:szCs w:val="24"/>
        </w:rPr>
        <w:t>ovid-19 adalah sebagai berikut:</w:t>
      </w:r>
    </w:p>
    <w:p w:rsidR="00F803D5" w:rsidRPr="003360E8" w:rsidRDefault="00F803D5" w:rsidP="00C73301">
      <w:pPr>
        <w:pStyle w:val="ListParagraph"/>
        <w:numPr>
          <w:ilvl w:val="0"/>
          <w:numId w:val="4"/>
        </w:numPr>
        <w:spacing w:after="0" w:line="360" w:lineRule="auto"/>
        <w:jc w:val="both"/>
        <w:rPr>
          <w:rFonts w:ascii="Times New Roman" w:hAnsi="Times New Roman" w:cs="Times New Roman"/>
          <w:sz w:val="24"/>
          <w:szCs w:val="24"/>
        </w:rPr>
      </w:pPr>
      <w:r w:rsidRPr="003360E8">
        <w:rPr>
          <w:rFonts w:ascii="Times New Roman" w:hAnsi="Times New Roman" w:cs="Times New Roman"/>
          <w:sz w:val="24"/>
          <w:szCs w:val="24"/>
        </w:rPr>
        <w:t>Segi Teoritis</w:t>
      </w:r>
    </w:p>
    <w:p w:rsidR="00F803D5" w:rsidRDefault="00F803D5" w:rsidP="00F803D5">
      <w:pPr>
        <w:spacing w:after="0" w:line="360" w:lineRule="auto"/>
        <w:ind w:left="360"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Manfaat dari segi </w:t>
      </w:r>
      <w:r w:rsidRPr="00BC2DE5">
        <w:rPr>
          <w:rFonts w:ascii="Times New Roman" w:hAnsi="Times New Roman" w:cs="Times New Roman"/>
          <w:sz w:val="24"/>
          <w:szCs w:val="24"/>
        </w:rPr>
        <w:t>teoritis, penelitian ini diharapkan mampu memberikan referensi serta pengetahuan tentang bagi pembaca.</w:t>
      </w:r>
      <w:proofErr w:type="gramEnd"/>
      <w:r w:rsidRPr="00BC2DE5">
        <w:rPr>
          <w:rFonts w:ascii="Times New Roman" w:hAnsi="Times New Roman" w:cs="Times New Roman"/>
          <w:sz w:val="24"/>
          <w:szCs w:val="24"/>
        </w:rPr>
        <w:t xml:space="preserve"> </w:t>
      </w:r>
      <w:proofErr w:type="gramStart"/>
      <w:r w:rsidRPr="00BC2DE5">
        <w:rPr>
          <w:rFonts w:ascii="Times New Roman" w:hAnsi="Times New Roman" w:cs="Times New Roman"/>
          <w:sz w:val="24"/>
          <w:szCs w:val="24"/>
        </w:rPr>
        <w:t>Selain itu, melalui penelitian ini juga diharapkan mampu menambah wawasan perihal hubungan peran aktif orang tua dengan motivasi belajar siswa dalam penggunaan media pembe</w:t>
      </w:r>
      <w:r>
        <w:rPr>
          <w:rFonts w:ascii="Times New Roman" w:hAnsi="Times New Roman" w:cs="Times New Roman"/>
          <w:sz w:val="24"/>
          <w:szCs w:val="24"/>
        </w:rPr>
        <w:t>lajaran daring di masa pandemi c</w:t>
      </w:r>
      <w:r w:rsidRPr="00BC2DE5">
        <w:rPr>
          <w:rFonts w:ascii="Times New Roman" w:hAnsi="Times New Roman" w:cs="Times New Roman"/>
          <w:sz w:val="24"/>
          <w:szCs w:val="24"/>
        </w:rPr>
        <w:t>ovid-19 sehingga pembelajaran yang dilakukan dapat disesuaikan dan lebih terbimbing dan bermakna.</w:t>
      </w:r>
      <w:proofErr w:type="gramEnd"/>
    </w:p>
    <w:p w:rsidR="00F803D5" w:rsidRPr="003360E8" w:rsidRDefault="00F803D5" w:rsidP="00C73301">
      <w:pPr>
        <w:pStyle w:val="ListParagraph"/>
        <w:numPr>
          <w:ilvl w:val="0"/>
          <w:numId w:val="4"/>
        </w:numPr>
        <w:spacing w:after="0" w:line="360" w:lineRule="auto"/>
        <w:jc w:val="both"/>
        <w:rPr>
          <w:rFonts w:ascii="Times New Roman" w:hAnsi="Times New Roman" w:cs="Times New Roman"/>
          <w:sz w:val="24"/>
          <w:szCs w:val="24"/>
        </w:rPr>
      </w:pPr>
      <w:r w:rsidRPr="003360E8">
        <w:rPr>
          <w:rFonts w:ascii="Times New Roman" w:hAnsi="Times New Roman" w:cs="Times New Roman"/>
          <w:sz w:val="24"/>
          <w:szCs w:val="24"/>
        </w:rPr>
        <w:t xml:space="preserve">Segi Praktis </w:t>
      </w:r>
    </w:p>
    <w:p w:rsidR="00F803D5" w:rsidRPr="00D03F66" w:rsidRDefault="00F803D5" w:rsidP="00F803D5">
      <w:pPr>
        <w:spacing w:after="0" w:line="360" w:lineRule="auto"/>
        <w:ind w:left="360" w:firstLine="720"/>
        <w:jc w:val="both"/>
        <w:rPr>
          <w:rFonts w:ascii="Times New Roman" w:hAnsi="Times New Roman" w:cs="Times New Roman"/>
          <w:b/>
          <w:sz w:val="24"/>
          <w:szCs w:val="24"/>
        </w:rPr>
      </w:pPr>
      <w:proofErr w:type="gramStart"/>
      <w:r>
        <w:rPr>
          <w:rFonts w:ascii="Times New Roman" w:hAnsi="Times New Roman" w:cs="Times New Roman"/>
          <w:sz w:val="24"/>
          <w:szCs w:val="24"/>
        </w:rPr>
        <w:t>Manfaat dari segi praktis, diharapkan melalui penelitian ini dapat memberikan sumbangsih pemikiran bagi para orang tua khususnya dan siswa dalam pelaksanaan pembelajaran di masa pandemi covid-19, serta penelitian ini dapat menjadi pedoman dalam melakukan pembelajaran dengan motivasi yang tinggi.</w:t>
      </w:r>
      <w:proofErr w:type="gramEnd"/>
    </w:p>
    <w:p w:rsidR="00F803D5" w:rsidRPr="003360E8" w:rsidRDefault="00F803D5" w:rsidP="00C73301">
      <w:pPr>
        <w:pStyle w:val="ListParagraph"/>
        <w:numPr>
          <w:ilvl w:val="0"/>
          <w:numId w:val="4"/>
        </w:numPr>
        <w:spacing w:after="0" w:line="360" w:lineRule="auto"/>
        <w:jc w:val="both"/>
        <w:rPr>
          <w:rFonts w:ascii="Times New Roman" w:hAnsi="Times New Roman" w:cs="Times New Roman"/>
          <w:sz w:val="24"/>
          <w:szCs w:val="24"/>
        </w:rPr>
      </w:pPr>
      <w:r w:rsidRPr="003360E8">
        <w:rPr>
          <w:rFonts w:ascii="Times New Roman" w:hAnsi="Times New Roman" w:cs="Times New Roman"/>
          <w:sz w:val="24"/>
          <w:szCs w:val="24"/>
        </w:rPr>
        <w:t>Segi Isu serta Sosial</w:t>
      </w:r>
    </w:p>
    <w:p w:rsidR="00F803D5" w:rsidRDefault="00F803D5" w:rsidP="00F803D5">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Manfaat dari segi isu serta sosial, penelitian ini bermanfaat sebagai media informasi bahwa pentingnya mengetahui dan meningkatkan bimbingan </w:t>
      </w:r>
      <w:r>
        <w:rPr>
          <w:rFonts w:ascii="Times New Roman" w:hAnsi="Times New Roman" w:cs="Times New Roman"/>
          <w:sz w:val="24"/>
          <w:szCs w:val="24"/>
        </w:rPr>
        <w:lastRenderedPageBreak/>
        <w:t xml:space="preserve">secara mendalam terhadap anak dalam pembelajaran di lingkungan keluarga dalam masa pandemi seperti wabah yang sedang menyerang dunia saat ini yaitu </w:t>
      </w:r>
      <w:r>
        <w:rPr>
          <w:rFonts w:ascii="Times New Roman" w:hAnsi="Times New Roman" w:cs="Times New Roman"/>
          <w:i/>
          <w:sz w:val="24"/>
          <w:szCs w:val="24"/>
        </w:rPr>
        <w:t xml:space="preserve">Corona Virus Diseases </w:t>
      </w:r>
      <w:r>
        <w:rPr>
          <w:rFonts w:ascii="Times New Roman" w:hAnsi="Times New Roman" w:cs="Times New Roman"/>
          <w:sz w:val="24"/>
          <w:szCs w:val="24"/>
        </w:rPr>
        <w:t>2019 (COVID-19), khususnya para orang tua yang bekerja untuk lebih memperhatikan cara membimbing dan mengajarkan anak dalam pembelajaran karena untuk tetap dapat menjaga motivasi belajar siswa walaupun belajar dalam keadaan yang berbeda dan menghindari menurunnya prestasi belajar siswa.</w:t>
      </w:r>
    </w:p>
    <w:p w:rsidR="00F803D5" w:rsidRPr="00D03F66" w:rsidRDefault="00F803D5" w:rsidP="00544939">
      <w:pPr>
        <w:spacing w:after="0" w:line="360" w:lineRule="auto"/>
        <w:jc w:val="both"/>
        <w:rPr>
          <w:rFonts w:ascii="Times New Roman" w:hAnsi="Times New Roman" w:cs="Times New Roman"/>
          <w:sz w:val="24"/>
          <w:szCs w:val="24"/>
        </w:rPr>
      </w:pPr>
    </w:p>
    <w:p w:rsidR="00F803D5" w:rsidRDefault="00F803D5" w:rsidP="00F803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 Struktur Organisasi Skripsi</w:t>
      </w:r>
    </w:p>
    <w:p w:rsidR="00F803D5" w:rsidRPr="006642F1" w:rsidRDefault="00F803D5" w:rsidP="00F803D5">
      <w:pPr>
        <w:spacing w:after="0" w:line="360" w:lineRule="auto"/>
        <w:ind w:left="270" w:firstLine="450"/>
        <w:jc w:val="both"/>
        <w:rPr>
          <w:rFonts w:ascii="Times New Roman" w:hAnsi="Times New Roman" w:cs="Times New Roman"/>
          <w:b/>
          <w:sz w:val="24"/>
          <w:szCs w:val="24"/>
        </w:rPr>
      </w:pPr>
      <w:r>
        <w:rPr>
          <w:rFonts w:ascii="Times New Roman" w:hAnsi="Times New Roman" w:cs="Times New Roman"/>
          <w:sz w:val="24"/>
          <w:szCs w:val="24"/>
        </w:rPr>
        <w:t xml:space="preserve">Skripsi ini disusun ke 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(5) bab dengan sistematika sebagai berikut:</w:t>
      </w:r>
    </w:p>
    <w:p w:rsidR="00F803D5" w:rsidRDefault="00F803D5" w:rsidP="00F803D5">
      <w:pPr>
        <w:spacing w:after="0" w:line="360" w:lineRule="auto"/>
        <w:ind w:firstLine="270"/>
        <w:jc w:val="both"/>
        <w:rPr>
          <w:rFonts w:ascii="Times New Roman" w:hAnsi="Times New Roman" w:cs="Times New Roman"/>
          <w:b/>
          <w:sz w:val="24"/>
          <w:szCs w:val="24"/>
        </w:rPr>
      </w:pPr>
      <w:r>
        <w:rPr>
          <w:rFonts w:ascii="Times New Roman" w:hAnsi="Times New Roman" w:cs="Times New Roman"/>
          <w:b/>
          <w:sz w:val="24"/>
          <w:szCs w:val="24"/>
        </w:rPr>
        <w:t>BAB I PENDAHULUAN</w:t>
      </w:r>
    </w:p>
    <w:p w:rsidR="00F803D5" w:rsidRDefault="00F803D5" w:rsidP="00F803D5">
      <w:pPr>
        <w:spacing w:after="0" w:line="36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terdiri dari bagian-bagian yang berisikan tentang latar belakang penelitian dilakukannya penelitian ini, rumusan masalah yang dikaji dalam penelitian, dan tujuan dilaksanakannya penelitian serta manfaat dari penelitian.</w:t>
      </w:r>
    </w:p>
    <w:p w:rsidR="00F803D5" w:rsidRDefault="00F803D5" w:rsidP="00F803D5">
      <w:pPr>
        <w:spacing w:after="0" w:line="360" w:lineRule="auto"/>
        <w:ind w:firstLine="270"/>
        <w:jc w:val="both"/>
        <w:rPr>
          <w:rFonts w:ascii="Times New Roman" w:hAnsi="Times New Roman" w:cs="Times New Roman"/>
          <w:b/>
          <w:sz w:val="24"/>
          <w:szCs w:val="24"/>
        </w:rPr>
      </w:pPr>
      <w:r>
        <w:rPr>
          <w:rFonts w:ascii="Times New Roman" w:hAnsi="Times New Roman" w:cs="Times New Roman"/>
          <w:b/>
          <w:sz w:val="24"/>
          <w:szCs w:val="24"/>
        </w:rPr>
        <w:t>BAB II KAJIAN PUSTAKA</w:t>
      </w:r>
    </w:p>
    <w:p w:rsidR="00F803D5" w:rsidRPr="00511B7C" w:rsidRDefault="00F803D5" w:rsidP="00F803D5">
      <w:pPr>
        <w:spacing w:after="0" w:line="36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memuat sistematika pada bab II yang terdiri dari kajian kepustakaan mengenai peran aktif orang tua, motivasi belajar siswa, pembelajaran daring dan teori-teori yang menjadi landasan penyelidikan peneliti.</w:t>
      </w:r>
    </w:p>
    <w:p w:rsidR="00F803D5" w:rsidRDefault="00F803D5" w:rsidP="00F803D5">
      <w:pPr>
        <w:spacing w:after="0" w:line="360" w:lineRule="auto"/>
        <w:ind w:firstLine="270"/>
        <w:jc w:val="both"/>
        <w:rPr>
          <w:rFonts w:ascii="Times New Roman" w:hAnsi="Times New Roman" w:cs="Times New Roman"/>
          <w:b/>
          <w:sz w:val="24"/>
          <w:szCs w:val="24"/>
        </w:rPr>
      </w:pPr>
      <w:r>
        <w:rPr>
          <w:rFonts w:ascii="Times New Roman" w:hAnsi="Times New Roman" w:cs="Times New Roman"/>
          <w:b/>
          <w:sz w:val="24"/>
          <w:szCs w:val="24"/>
        </w:rPr>
        <w:t>BAB III METODE PENELITIAN</w:t>
      </w:r>
    </w:p>
    <w:p w:rsidR="00F803D5" w:rsidRPr="00511B7C" w:rsidRDefault="00F803D5" w:rsidP="00F803D5">
      <w:pPr>
        <w:spacing w:after="0" w:line="36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terdiri dari metode dan desain penelitian, partisipan, populasi dan sampel, teknik dan instrumen pengumpulan data, prosedur penelitian dan teknik analisis data yang digunakan.</w:t>
      </w:r>
    </w:p>
    <w:p w:rsidR="00F803D5" w:rsidRDefault="00F803D5" w:rsidP="00F803D5">
      <w:pPr>
        <w:spacing w:after="0" w:line="360" w:lineRule="auto"/>
        <w:ind w:firstLine="270"/>
        <w:jc w:val="both"/>
        <w:rPr>
          <w:rFonts w:ascii="Times New Roman" w:hAnsi="Times New Roman" w:cs="Times New Roman"/>
          <w:b/>
          <w:sz w:val="24"/>
          <w:szCs w:val="24"/>
        </w:rPr>
      </w:pPr>
      <w:r>
        <w:rPr>
          <w:rFonts w:ascii="Times New Roman" w:hAnsi="Times New Roman" w:cs="Times New Roman"/>
          <w:b/>
          <w:sz w:val="24"/>
          <w:szCs w:val="24"/>
        </w:rPr>
        <w:t>BAB IV TEMUAN DAN PEMBAHASAN</w:t>
      </w:r>
    </w:p>
    <w:p w:rsidR="00F803D5" w:rsidRPr="00511B7C" w:rsidRDefault="00F803D5" w:rsidP="00F803D5">
      <w:pPr>
        <w:spacing w:after="0" w:line="36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peneliti menguraikan segala temuan peneliti berdasarkan data yang telah dikumpulkan dan mengkaji temuan-temuan tersebut berdasarkan teori-teori yang peneliti telah ungkapkan di bab II.</w:t>
      </w:r>
    </w:p>
    <w:p w:rsidR="00F803D5" w:rsidRDefault="00F803D5" w:rsidP="00F803D5">
      <w:pPr>
        <w:spacing w:after="0" w:line="360" w:lineRule="auto"/>
        <w:ind w:firstLine="270"/>
        <w:jc w:val="both"/>
        <w:rPr>
          <w:rFonts w:ascii="Times New Roman" w:hAnsi="Times New Roman" w:cs="Times New Roman"/>
          <w:b/>
          <w:sz w:val="24"/>
          <w:szCs w:val="24"/>
        </w:rPr>
      </w:pPr>
      <w:r>
        <w:rPr>
          <w:rFonts w:ascii="Times New Roman" w:hAnsi="Times New Roman" w:cs="Times New Roman"/>
          <w:b/>
          <w:sz w:val="24"/>
          <w:szCs w:val="24"/>
        </w:rPr>
        <w:t>BAB V SIMPULAN, IMPLIKASI DAN REKOMENDASI</w:t>
      </w:r>
    </w:p>
    <w:p w:rsidR="00196345" w:rsidRPr="00361E56" w:rsidRDefault="00F803D5" w:rsidP="00FB46EF">
      <w:pPr>
        <w:spacing w:after="0" w:line="360" w:lineRule="auto"/>
        <w:ind w:left="270"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peneliti menyimpulkan hasil kajian peneliti di bab IV, serta mendeskripsikan implikasi penelitian ini serta rekomendasi-rekomendasi yang ingin peneliti sampa</w:t>
      </w:r>
      <w:r w:rsidR="00FB46EF">
        <w:rPr>
          <w:rFonts w:ascii="Times New Roman" w:hAnsi="Times New Roman" w:cs="Times New Roman"/>
          <w:sz w:val="24"/>
          <w:szCs w:val="24"/>
        </w:rPr>
        <w:t>ikan kepada pihak-pihak terkait.</w:t>
      </w:r>
      <w:bookmarkStart w:id="0" w:name="_GoBack"/>
      <w:bookmarkEnd w:id="0"/>
    </w:p>
    <w:sectPr w:rsidR="00196345" w:rsidRPr="00361E56" w:rsidSect="0088523A">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58" w:rsidRDefault="00834C58">
      <w:pPr>
        <w:spacing w:after="0" w:line="240" w:lineRule="auto"/>
      </w:pPr>
      <w:r>
        <w:separator/>
      </w:r>
    </w:p>
  </w:endnote>
  <w:endnote w:type="continuationSeparator" w:id="0">
    <w:p w:rsidR="00834C58" w:rsidRDefault="0083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B1" w:rsidRPr="009F02D5" w:rsidRDefault="005716B1" w:rsidP="005716B1">
    <w:pPr>
      <w:pStyle w:val="Footer"/>
      <w:rPr>
        <w:rFonts w:ascii="Trebuchet MS" w:hAnsi="Trebuchet MS"/>
        <w:sz w:val="18"/>
        <w:szCs w:val="18"/>
      </w:rPr>
    </w:pPr>
    <w:r w:rsidRPr="009F02D5">
      <w:rPr>
        <w:rFonts w:ascii="Trebuchet MS" w:hAnsi="Trebuchet MS"/>
        <w:sz w:val="18"/>
        <w:szCs w:val="18"/>
      </w:rPr>
      <w:t>Ryan Dwi Yatmoko, 2021</w:t>
    </w:r>
  </w:p>
  <w:p w:rsidR="005716B1" w:rsidRPr="009F02D5" w:rsidRDefault="005716B1" w:rsidP="005716B1">
    <w:pPr>
      <w:pStyle w:val="Footer"/>
      <w:jc w:val="both"/>
      <w:rPr>
        <w:rFonts w:ascii="Trebuchet MS" w:hAnsi="Trebuchet MS" w:cs="Times New Roman"/>
        <w:b/>
        <w:i/>
        <w:noProof/>
        <w:sz w:val="18"/>
        <w:szCs w:val="18"/>
      </w:rPr>
    </w:pPr>
    <w:r w:rsidRPr="009F02D5">
      <w:rPr>
        <w:rFonts w:ascii="Trebuchet MS" w:hAnsi="Trebuchet MS" w:cs="Times New Roman"/>
        <w:b/>
        <w:i/>
        <w:noProof/>
        <w:sz w:val="18"/>
        <w:szCs w:val="18"/>
      </w:rPr>
      <w:t>HUBUNGAN PERAN AKTIF ORANG TUA DENGAN MOTIVASI BELAJAR SISWA KELAS IV SEKOLAH DASAR DI GUGUS 7 KECAMATAN CIBINONG DALAM PENGGUNAAN MEDIA PEMBELAJARAN DARING DI MASA PANDEM COVID-19</w:t>
    </w:r>
  </w:p>
  <w:p w:rsidR="005716B1" w:rsidRPr="005716B1" w:rsidRDefault="005716B1">
    <w:pPr>
      <w:pStyle w:val="Footer"/>
      <w:rPr>
        <w:rFonts w:ascii="Times New Roman" w:hAnsi="Times New Roman" w:cs="Times New Roman"/>
      </w:rPr>
    </w:pPr>
    <w:r w:rsidRPr="009F02D5">
      <w:rPr>
        <w:rFonts w:ascii="Trebuchet MS" w:hAnsi="Trebuchet MS" w:cs="Times New Roman"/>
        <w:noProof/>
        <w:sz w:val="18"/>
        <w:szCs w:val="18"/>
      </w:rPr>
      <w:t xml:space="preserve">Universitas Pendidikan Indonesia </w:t>
    </w:r>
    <w:r w:rsidRPr="009F02D5">
      <w:rPr>
        <w:rFonts w:ascii="Trebuchet MS" w:hAnsi="Trebuchet MS" w:cs="Times New Roman"/>
        <w:noProof/>
        <w:color w:val="FFC000"/>
        <w:sz w:val="18"/>
        <w:szCs w:val="18"/>
      </w:rPr>
      <w:t>|</w:t>
    </w:r>
    <w:r w:rsidRPr="009F02D5">
      <w:rPr>
        <w:rFonts w:ascii="Trebuchet MS" w:hAnsi="Trebuchet MS" w:cs="Times New Roman"/>
        <w:noProof/>
        <w:sz w:val="18"/>
        <w:szCs w:val="18"/>
      </w:rPr>
      <w:t xml:space="preserve"> repository.upi.edu </w:t>
    </w:r>
    <w:r w:rsidRPr="009F02D5">
      <w:rPr>
        <w:rFonts w:ascii="Trebuchet MS" w:hAnsi="Trebuchet MS" w:cs="Times New Roman"/>
        <w:noProof/>
        <w:color w:val="FFC000"/>
        <w:sz w:val="18"/>
        <w:szCs w:val="18"/>
      </w:rPr>
      <w:t>|</w:t>
    </w:r>
    <w:r w:rsidRPr="009F02D5">
      <w:rPr>
        <w:rFonts w:ascii="Trebuchet MS" w:hAnsi="Trebuchet MS" w:cs="Times New Roman"/>
        <w:noProof/>
        <w:sz w:val="18"/>
        <w:szCs w:val="18"/>
      </w:rPr>
      <w:t xml:space="preserve">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4382"/>
      <w:docPartObj>
        <w:docPartGallery w:val="Page Numbers (Bottom of Page)"/>
        <w:docPartUnique/>
      </w:docPartObj>
    </w:sdtPr>
    <w:sdtEndPr>
      <w:rPr>
        <w:rFonts w:ascii="Times New Roman" w:hAnsi="Times New Roman" w:cs="Times New Roman"/>
        <w:noProof/>
      </w:rPr>
    </w:sdtEndPr>
    <w:sdtContent>
      <w:p w:rsidR="006A0C47" w:rsidRPr="00E52DC4" w:rsidRDefault="006A0C47">
        <w:pPr>
          <w:pStyle w:val="Footer"/>
          <w:jc w:val="center"/>
          <w:rPr>
            <w:rFonts w:ascii="Times New Roman" w:hAnsi="Times New Roman" w:cs="Times New Roman"/>
          </w:rPr>
        </w:pPr>
        <w:r w:rsidRPr="00E52DC4">
          <w:rPr>
            <w:rFonts w:ascii="Times New Roman" w:hAnsi="Times New Roman" w:cs="Times New Roman"/>
          </w:rPr>
          <w:fldChar w:fldCharType="begin"/>
        </w:r>
        <w:r w:rsidRPr="00E52DC4">
          <w:rPr>
            <w:rFonts w:ascii="Times New Roman" w:hAnsi="Times New Roman" w:cs="Times New Roman"/>
          </w:rPr>
          <w:instrText xml:space="preserve"> PAGE   \* MERGEFORMAT </w:instrText>
        </w:r>
        <w:r w:rsidRPr="00E52DC4">
          <w:rPr>
            <w:rFonts w:ascii="Times New Roman" w:hAnsi="Times New Roman" w:cs="Times New Roman"/>
          </w:rPr>
          <w:fldChar w:fldCharType="separate"/>
        </w:r>
        <w:r w:rsidR="00FB46EF">
          <w:rPr>
            <w:rFonts w:ascii="Times New Roman" w:hAnsi="Times New Roman" w:cs="Times New Roman"/>
            <w:noProof/>
          </w:rPr>
          <w:t>1</w:t>
        </w:r>
        <w:r w:rsidRPr="00E52DC4">
          <w:rPr>
            <w:rFonts w:ascii="Times New Roman" w:hAnsi="Times New Roman" w:cs="Times New Roman"/>
            <w:noProof/>
          </w:rPr>
          <w:fldChar w:fldCharType="end"/>
        </w:r>
      </w:p>
    </w:sdtContent>
  </w:sdt>
  <w:p w:rsidR="006A0C47" w:rsidRDefault="006A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58" w:rsidRDefault="00834C58">
      <w:pPr>
        <w:spacing w:after="0" w:line="240" w:lineRule="auto"/>
      </w:pPr>
      <w:r>
        <w:separator/>
      </w:r>
    </w:p>
  </w:footnote>
  <w:footnote w:type="continuationSeparator" w:id="0">
    <w:p w:rsidR="00834C58" w:rsidRDefault="0083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37592"/>
      <w:docPartObj>
        <w:docPartGallery w:val="Page Numbers (Top of Page)"/>
        <w:docPartUnique/>
      </w:docPartObj>
    </w:sdtPr>
    <w:sdtEndPr>
      <w:rPr>
        <w:rFonts w:ascii="Times New Roman" w:hAnsi="Times New Roman" w:cs="Times New Roman"/>
        <w:noProof/>
      </w:rPr>
    </w:sdtEndPr>
    <w:sdtContent>
      <w:p w:rsidR="006A0C47" w:rsidRPr="00E52DC4" w:rsidRDefault="006A0C47">
        <w:pPr>
          <w:pStyle w:val="Header"/>
          <w:jc w:val="right"/>
          <w:rPr>
            <w:rFonts w:ascii="Times New Roman" w:hAnsi="Times New Roman" w:cs="Times New Roman"/>
          </w:rPr>
        </w:pPr>
        <w:r w:rsidRPr="00E52DC4">
          <w:rPr>
            <w:rFonts w:ascii="Times New Roman" w:hAnsi="Times New Roman" w:cs="Times New Roman"/>
          </w:rPr>
          <w:fldChar w:fldCharType="begin"/>
        </w:r>
        <w:r w:rsidRPr="00E52DC4">
          <w:rPr>
            <w:rFonts w:ascii="Times New Roman" w:hAnsi="Times New Roman" w:cs="Times New Roman"/>
          </w:rPr>
          <w:instrText xml:space="preserve"> PAGE   \* MERGEFORMAT </w:instrText>
        </w:r>
        <w:r w:rsidRPr="00E52DC4">
          <w:rPr>
            <w:rFonts w:ascii="Times New Roman" w:hAnsi="Times New Roman" w:cs="Times New Roman"/>
          </w:rPr>
          <w:fldChar w:fldCharType="separate"/>
        </w:r>
        <w:r w:rsidR="00FB46EF">
          <w:rPr>
            <w:rFonts w:ascii="Times New Roman" w:hAnsi="Times New Roman" w:cs="Times New Roman"/>
            <w:noProof/>
          </w:rPr>
          <w:t>8</w:t>
        </w:r>
        <w:r w:rsidRPr="00E52DC4">
          <w:rPr>
            <w:rFonts w:ascii="Times New Roman" w:hAnsi="Times New Roman" w:cs="Times New Roman"/>
            <w:noProof/>
          </w:rPr>
          <w:fldChar w:fldCharType="end"/>
        </w:r>
      </w:p>
    </w:sdtContent>
  </w:sdt>
  <w:p w:rsidR="006A0C47" w:rsidRDefault="006A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0DB"/>
    <w:multiLevelType w:val="hybridMultilevel"/>
    <w:tmpl w:val="8C7E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38E"/>
    <w:multiLevelType w:val="hybridMultilevel"/>
    <w:tmpl w:val="85463A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DC3329"/>
    <w:multiLevelType w:val="hybridMultilevel"/>
    <w:tmpl w:val="ED0A1A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F990678"/>
    <w:multiLevelType w:val="hybridMultilevel"/>
    <w:tmpl w:val="A0684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257F76"/>
    <w:multiLevelType w:val="hybridMultilevel"/>
    <w:tmpl w:val="5D363E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55560"/>
    <w:multiLevelType w:val="hybridMultilevel"/>
    <w:tmpl w:val="FCC4A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40D70"/>
    <w:multiLevelType w:val="hybridMultilevel"/>
    <w:tmpl w:val="70142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9365F"/>
    <w:multiLevelType w:val="hybridMultilevel"/>
    <w:tmpl w:val="534C1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322A9B"/>
    <w:multiLevelType w:val="hybridMultilevel"/>
    <w:tmpl w:val="6972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13516C"/>
    <w:multiLevelType w:val="hybridMultilevel"/>
    <w:tmpl w:val="AB60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C3F89"/>
    <w:multiLevelType w:val="hybridMultilevel"/>
    <w:tmpl w:val="6972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B40AE0"/>
    <w:multiLevelType w:val="hybridMultilevel"/>
    <w:tmpl w:val="A66AB16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1EBE07E7"/>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F5480"/>
    <w:multiLevelType w:val="hybridMultilevel"/>
    <w:tmpl w:val="094AC5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B7B34"/>
    <w:multiLevelType w:val="hybridMultilevel"/>
    <w:tmpl w:val="4D3E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F5DE7"/>
    <w:multiLevelType w:val="hybridMultilevel"/>
    <w:tmpl w:val="AEFA4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413EAB"/>
    <w:multiLevelType w:val="hybridMultilevel"/>
    <w:tmpl w:val="E818A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DD0D44"/>
    <w:multiLevelType w:val="hybridMultilevel"/>
    <w:tmpl w:val="B1303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002419"/>
    <w:multiLevelType w:val="hybridMultilevel"/>
    <w:tmpl w:val="3B94F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4969FB"/>
    <w:multiLevelType w:val="hybridMultilevel"/>
    <w:tmpl w:val="8C7E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A7126"/>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14BD6"/>
    <w:multiLevelType w:val="hybridMultilevel"/>
    <w:tmpl w:val="42C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656A1"/>
    <w:multiLevelType w:val="hybridMultilevel"/>
    <w:tmpl w:val="B7FE3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D86762"/>
    <w:multiLevelType w:val="hybridMultilevel"/>
    <w:tmpl w:val="42C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539DC"/>
    <w:multiLevelType w:val="hybridMultilevel"/>
    <w:tmpl w:val="E28E0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D47429"/>
    <w:multiLevelType w:val="hybridMultilevel"/>
    <w:tmpl w:val="4B7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13E34"/>
    <w:multiLevelType w:val="hybridMultilevel"/>
    <w:tmpl w:val="63FA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44693"/>
    <w:multiLevelType w:val="hybridMultilevel"/>
    <w:tmpl w:val="687E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20EB8"/>
    <w:multiLevelType w:val="hybridMultilevel"/>
    <w:tmpl w:val="B23E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74EF7"/>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54D87"/>
    <w:multiLevelType w:val="hybridMultilevel"/>
    <w:tmpl w:val="D112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826579"/>
    <w:multiLevelType w:val="hybridMultilevel"/>
    <w:tmpl w:val="ED0A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8625C"/>
    <w:multiLevelType w:val="hybridMultilevel"/>
    <w:tmpl w:val="AEFA4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2B1CCE"/>
    <w:multiLevelType w:val="hybridMultilevel"/>
    <w:tmpl w:val="2C4E1940"/>
    <w:lvl w:ilvl="0" w:tplc="30325F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FD0585"/>
    <w:multiLevelType w:val="hybridMultilevel"/>
    <w:tmpl w:val="1FA44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960397"/>
    <w:multiLevelType w:val="hybridMultilevel"/>
    <w:tmpl w:val="1E5E44A0"/>
    <w:lvl w:ilvl="0" w:tplc="117C3F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E5347F"/>
    <w:multiLevelType w:val="hybridMultilevel"/>
    <w:tmpl w:val="EFB2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C4E79"/>
    <w:multiLevelType w:val="hybridMultilevel"/>
    <w:tmpl w:val="5A24725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36C0B47"/>
    <w:multiLevelType w:val="hybridMultilevel"/>
    <w:tmpl w:val="A2C0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3707DC"/>
    <w:multiLevelType w:val="hybridMultilevel"/>
    <w:tmpl w:val="5F58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3E20FB"/>
    <w:multiLevelType w:val="hybridMultilevel"/>
    <w:tmpl w:val="EDB4C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497733D"/>
    <w:multiLevelType w:val="hybridMultilevel"/>
    <w:tmpl w:val="8C3C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00EC0"/>
    <w:multiLevelType w:val="hybridMultilevel"/>
    <w:tmpl w:val="2B14F8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3A666C"/>
    <w:multiLevelType w:val="hybridMultilevel"/>
    <w:tmpl w:val="12C0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917E1"/>
    <w:multiLevelType w:val="hybridMultilevel"/>
    <w:tmpl w:val="962A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C37D7E"/>
    <w:multiLevelType w:val="hybridMultilevel"/>
    <w:tmpl w:val="1B32BD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nsid w:val="5ACD39BA"/>
    <w:multiLevelType w:val="hybridMultilevel"/>
    <w:tmpl w:val="C49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C5739"/>
    <w:multiLevelType w:val="hybridMultilevel"/>
    <w:tmpl w:val="F796EED6"/>
    <w:lvl w:ilvl="0" w:tplc="17F8E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082F2D"/>
    <w:multiLevelType w:val="hybridMultilevel"/>
    <w:tmpl w:val="EFB2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DD10C7"/>
    <w:multiLevelType w:val="hybridMultilevel"/>
    <w:tmpl w:val="AB58E2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EA4C87"/>
    <w:multiLevelType w:val="hybridMultilevel"/>
    <w:tmpl w:val="1ABE4E14"/>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5713EB"/>
    <w:multiLevelType w:val="hybridMultilevel"/>
    <w:tmpl w:val="2376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623A18"/>
    <w:multiLevelType w:val="hybridMultilevel"/>
    <w:tmpl w:val="B408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936C62"/>
    <w:multiLevelType w:val="hybridMultilevel"/>
    <w:tmpl w:val="85463A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43F20B0"/>
    <w:multiLevelType w:val="hybridMultilevel"/>
    <w:tmpl w:val="84262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5397B41"/>
    <w:multiLevelType w:val="hybridMultilevel"/>
    <w:tmpl w:val="9DC86C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59C620D"/>
    <w:multiLevelType w:val="hybridMultilevel"/>
    <w:tmpl w:val="1FA44B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nsid w:val="66BB4F63"/>
    <w:multiLevelType w:val="hybridMultilevel"/>
    <w:tmpl w:val="DD9EA966"/>
    <w:lvl w:ilvl="0" w:tplc="352C56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CB5503"/>
    <w:multiLevelType w:val="hybridMultilevel"/>
    <w:tmpl w:val="5C2EB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E74A84"/>
    <w:multiLevelType w:val="hybridMultilevel"/>
    <w:tmpl w:val="F32094F6"/>
    <w:lvl w:ilvl="0" w:tplc="283029B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CF118B1"/>
    <w:multiLevelType w:val="hybridMultilevel"/>
    <w:tmpl w:val="985C7C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D6C0887"/>
    <w:multiLevelType w:val="hybridMultilevel"/>
    <w:tmpl w:val="CB12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0B17D4"/>
    <w:multiLevelType w:val="hybridMultilevel"/>
    <w:tmpl w:val="8C3C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513115"/>
    <w:multiLevelType w:val="hybridMultilevel"/>
    <w:tmpl w:val="901043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972629F"/>
    <w:multiLevelType w:val="hybridMultilevel"/>
    <w:tmpl w:val="77EC2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C1F7F91"/>
    <w:multiLevelType w:val="hybridMultilevel"/>
    <w:tmpl w:val="771E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AD5B90"/>
    <w:multiLevelType w:val="hybridMultilevel"/>
    <w:tmpl w:val="63FA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BD5C0C"/>
    <w:multiLevelType w:val="hybridMultilevel"/>
    <w:tmpl w:val="B7FE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BC2DAE"/>
    <w:multiLevelType w:val="hybridMultilevel"/>
    <w:tmpl w:val="B1303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6"/>
  </w:num>
  <w:num w:numId="3">
    <w:abstractNumId w:val="58"/>
  </w:num>
  <w:num w:numId="4">
    <w:abstractNumId w:val="57"/>
  </w:num>
  <w:num w:numId="5">
    <w:abstractNumId w:val="65"/>
  </w:num>
  <w:num w:numId="6">
    <w:abstractNumId w:val="27"/>
  </w:num>
  <w:num w:numId="7">
    <w:abstractNumId w:val="55"/>
  </w:num>
  <w:num w:numId="8">
    <w:abstractNumId w:val="56"/>
  </w:num>
  <w:num w:numId="9">
    <w:abstractNumId w:val="34"/>
  </w:num>
  <w:num w:numId="10">
    <w:abstractNumId w:val="11"/>
  </w:num>
  <w:num w:numId="11">
    <w:abstractNumId w:val="67"/>
  </w:num>
  <w:num w:numId="12">
    <w:abstractNumId w:val="5"/>
  </w:num>
  <w:num w:numId="13">
    <w:abstractNumId w:val="22"/>
  </w:num>
  <w:num w:numId="14">
    <w:abstractNumId w:val="47"/>
  </w:num>
  <w:num w:numId="15">
    <w:abstractNumId w:val="25"/>
  </w:num>
  <w:num w:numId="16">
    <w:abstractNumId w:val="19"/>
  </w:num>
  <w:num w:numId="17">
    <w:abstractNumId w:val="0"/>
  </w:num>
  <w:num w:numId="18">
    <w:abstractNumId w:val="39"/>
  </w:num>
  <w:num w:numId="19">
    <w:abstractNumId w:val="62"/>
  </w:num>
  <w:num w:numId="20">
    <w:abstractNumId w:val="41"/>
  </w:num>
  <w:num w:numId="21">
    <w:abstractNumId w:val="38"/>
  </w:num>
  <w:num w:numId="22">
    <w:abstractNumId w:val="52"/>
  </w:num>
  <w:num w:numId="23">
    <w:abstractNumId w:val="48"/>
  </w:num>
  <w:num w:numId="24">
    <w:abstractNumId w:val="36"/>
  </w:num>
  <w:num w:numId="25">
    <w:abstractNumId w:val="28"/>
  </w:num>
  <w:num w:numId="26">
    <w:abstractNumId w:val="3"/>
  </w:num>
  <w:num w:numId="27">
    <w:abstractNumId w:val="18"/>
  </w:num>
  <w:num w:numId="28">
    <w:abstractNumId w:val="45"/>
  </w:num>
  <w:num w:numId="29">
    <w:abstractNumId w:val="43"/>
  </w:num>
  <w:num w:numId="30">
    <w:abstractNumId w:val="9"/>
  </w:num>
  <w:num w:numId="31">
    <w:abstractNumId w:val="63"/>
  </w:num>
  <w:num w:numId="32">
    <w:abstractNumId w:val="68"/>
  </w:num>
  <w:num w:numId="33">
    <w:abstractNumId w:val="17"/>
  </w:num>
  <w:num w:numId="34">
    <w:abstractNumId w:val="35"/>
  </w:num>
  <w:num w:numId="35">
    <w:abstractNumId w:val="50"/>
  </w:num>
  <w:num w:numId="36">
    <w:abstractNumId w:val="37"/>
  </w:num>
  <w:num w:numId="37">
    <w:abstractNumId w:val="42"/>
  </w:num>
  <w:num w:numId="38">
    <w:abstractNumId w:val="51"/>
  </w:num>
  <w:num w:numId="39">
    <w:abstractNumId w:val="23"/>
  </w:num>
  <w:num w:numId="40">
    <w:abstractNumId w:val="21"/>
  </w:num>
  <w:num w:numId="41">
    <w:abstractNumId w:val="44"/>
  </w:num>
  <w:num w:numId="42">
    <w:abstractNumId w:val="31"/>
  </w:num>
  <w:num w:numId="43">
    <w:abstractNumId w:val="2"/>
  </w:num>
  <w:num w:numId="44">
    <w:abstractNumId w:val="59"/>
  </w:num>
  <w:num w:numId="45">
    <w:abstractNumId w:val="13"/>
  </w:num>
  <w:num w:numId="46">
    <w:abstractNumId w:val="61"/>
  </w:num>
  <w:num w:numId="47">
    <w:abstractNumId w:val="53"/>
  </w:num>
  <w:num w:numId="48">
    <w:abstractNumId w:val="26"/>
  </w:num>
  <w:num w:numId="49">
    <w:abstractNumId w:val="60"/>
  </w:num>
  <w:num w:numId="50">
    <w:abstractNumId w:val="32"/>
  </w:num>
  <w:num w:numId="51">
    <w:abstractNumId w:val="15"/>
  </w:num>
  <w:num w:numId="52">
    <w:abstractNumId w:val="49"/>
  </w:num>
  <w:num w:numId="53">
    <w:abstractNumId w:val="66"/>
  </w:num>
  <w:num w:numId="54">
    <w:abstractNumId w:val="4"/>
  </w:num>
  <w:num w:numId="55">
    <w:abstractNumId w:val="46"/>
  </w:num>
  <w:num w:numId="56">
    <w:abstractNumId w:val="12"/>
  </w:num>
  <w:num w:numId="57">
    <w:abstractNumId w:val="20"/>
  </w:num>
  <w:num w:numId="58">
    <w:abstractNumId w:val="29"/>
  </w:num>
  <w:num w:numId="59">
    <w:abstractNumId w:val="16"/>
  </w:num>
  <w:num w:numId="60">
    <w:abstractNumId w:val="30"/>
  </w:num>
  <w:num w:numId="61">
    <w:abstractNumId w:val="7"/>
  </w:num>
  <w:num w:numId="62">
    <w:abstractNumId w:val="40"/>
  </w:num>
  <w:num w:numId="63">
    <w:abstractNumId w:val="64"/>
  </w:num>
  <w:num w:numId="64">
    <w:abstractNumId w:val="24"/>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14"/>
  </w:num>
  <w:num w:numId="68">
    <w:abstractNumId w:val="33"/>
  </w:num>
  <w:num w:numId="69">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D4"/>
    <w:rsid w:val="00016F4F"/>
    <w:rsid w:val="00031266"/>
    <w:rsid w:val="000527E3"/>
    <w:rsid w:val="00066FB5"/>
    <w:rsid w:val="000676AC"/>
    <w:rsid w:val="00072280"/>
    <w:rsid w:val="00081463"/>
    <w:rsid w:val="00093AA2"/>
    <w:rsid w:val="000A22D4"/>
    <w:rsid w:val="000A724B"/>
    <w:rsid w:val="000B6EA7"/>
    <w:rsid w:val="000C00E5"/>
    <w:rsid w:val="000D5E7C"/>
    <w:rsid w:val="000E33E3"/>
    <w:rsid w:val="000E44D1"/>
    <w:rsid w:val="000E570B"/>
    <w:rsid w:val="000E7B04"/>
    <w:rsid w:val="00104E60"/>
    <w:rsid w:val="00110703"/>
    <w:rsid w:val="00115AD4"/>
    <w:rsid w:val="0012021B"/>
    <w:rsid w:val="00121893"/>
    <w:rsid w:val="00126DF3"/>
    <w:rsid w:val="0013063C"/>
    <w:rsid w:val="001430F4"/>
    <w:rsid w:val="00143C60"/>
    <w:rsid w:val="0015154F"/>
    <w:rsid w:val="00164BE6"/>
    <w:rsid w:val="001704F8"/>
    <w:rsid w:val="00174040"/>
    <w:rsid w:val="00183A3D"/>
    <w:rsid w:val="00185E27"/>
    <w:rsid w:val="00187098"/>
    <w:rsid w:val="00187AAA"/>
    <w:rsid w:val="00193FC7"/>
    <w:rsid w:val="00195FAA"/>
    <w:rsid w:val="00196345"/>
    <w:rsid w:val="001E60B1"/>
    <w:rsid w:val="001F3B85"/>
    <w:rsid w:val="002D25D8"/>
    <w:rsid w:val="002F2D4B"/>
    <w:rsid w:val="00302C18"/>
    <w:rsid w:val="00307253"/>
    <w:rsid w:val="00334551"/>
    <w:rsid w:val="00347AB7"/>
    <w:rsid w:val="00347C37"/>
    <w:rsid w:val="0035213D"/>
    <w:rsid w:val="0035537B"/>
    <w:rsid w:val="00361E56"/>
    <w:rsid w:val="003646EB"/>
    <w:rsid w:val="00365975"/>
    <w:rsid w:val="003704AB"/>
    <w:rsid w:val="00376F5A"/>
    <w:rsid w:val="003847D8"/>
    <w:rsid w:val="003862BD"/>
    <w:rsid w:val="00397C59"/>
    <w:rsid w:val="003A0710"/>
    <w:rsid w:val="003B1DB2"/>
    <w:rsid w:val="003B7526"/>
    <w:rsid w:val="003C0B8D"/>
    <w:rsid w:val="003D2D19"/>
    <w:rsid w:val="003D4730"/>
    <w:rsid w:val="003D64A4"/>
    <w:rsid w:val="003F7437"/>
    <w:rsid w:val="004230D0"/>
    <w:rsid w:val="00437310"/>
    <w:rsid w:val="00440883"/>
    <w:rsid w:val="00473934"/>
    <w:rsid w:val="00485EA0"/>
    <w:rsid w:val="00490214"/>
    <w:rsid w:val="00492258"/>
    <w:rsid w:val="004A3DDC"/>
    <w:rsid w:val="004A42CA"/>
    <w:rsid w:val="004B72AE"/>
    <w:rsid w:val="004C59B8"/>
    <w:rsid w:val="004E7C4D"/>
    <w:rsid w:val="004F1652"/>
    <w:rsid w:val="005044A3"/>
    <w:rsid w:val="00511A61"/>
    <w:rsid w:val="00516650"/>
    <w:rsid w:val="00544939"/>
    <w:rsid w:val="00561785"/>
    <w:rsid w:val="005716B1"/>
    <w:rsid w:val="005B6F21"/>
    <w:rsid w:val="005B7871"/>
    <w:rsid w:val="005C50BA"/>
    <w:rsid w:val="005C6A3D"/>
    <w:rsid w:val="005D7A8E"/>
    <w:rsid w:val="005E550A"/>
    <w:rsid w:val="005F6861"/>
    <w:rsid w:val="006029A4"/>
    <w:rsid w:val="00623255"/>
    <w:rsid w:val="006352F2"/>
    <w:rsid w:val="0065602C"/>
    <w:rsid w:val="00667C84"/>
    <w:rsid w:val="006750CB"/>
    <w:rsid w:val="00693F63"/>
    <w:rsid w:val="006A0C47"/>
    <w:rsid w:val="006A7C01"/>
    <w:rsid w:val="006B2DCA"/>
    <w:rsid w:val="006E46E6"/>
    <w:rsid w:val="006E5929"/>
    <w:rsid w:val="006F0CC4"/>
    <w:rsid w:val="006F343E"/>
    <w:rsid w:val="007050E7"/>
    <w:rsid w:val="00713418"/>
    <w:rsid w:val="0071699B"/>
    <w:rsid w:val="00750904"/>
    <w:rsid w:val="007512F7"/>
    <w:rsid w:val="00754B6E"/>
    <w:rsid w:val="0079519B"/>
    <w:rsid w:val="007A1545"/>
    <w:rsid w:val="007A38FF"/>
    <w:rsid w:val="007B2221"/>
    <w:rsid w:val="007D6636"/>
    <w:rsid w:val="007F12C3"/>
    <w:rsid w:val="00802487"/>
    <w:rsid w:val="0080553C"/>
    <w:rsid w:val="00822929"/>
    <w:rsid w:val="00834C58"/>
    <w:rsid w:val="00836705"/>
    <w:rsid w:val="00841A85"/>
    <w:rsid w:val="008479AD"/>
    <w:rsid w:val="00855E8C"/>
    <w:rsid w:val="008755B2"/>
    <w:rsid w:val="00882DE9"/>
    <w:rsid w:val="0088523A"/>
    <w:rsid w:val="008926F8"/>
    <w:rsid w:val="008931E9"/>
    <w:rsid w:val="00894EED"/>
    <w:rsid w:val="008A1709"/>
    <w:rsid w:val="008A5991"/>
    <w:rsid w:val="008A69B9"/>
    <w:rsid w:val="008B7EC5"/>
    <w:rsid w:val="008D5CEC"/>
    <w:rsid w:val="008F5333"/>
    <w:rsid w:val="008F6254"/>
    <w:rsid w:val="0090205D"/>
    <w:rsid w:val="0090577B"/>
    <w:rsid w:val="00905C63"/>
    <w:rsid w:val="00913A8C"/>
    <w:rsid w:val="00931CD3"/>
    <w:rsid w:val="00940C9E"/>
    <w:rsid w:val="00944408"/>
    <w:rsid w:val="00945D45"/>
    <w:rsid w:val="00952AB4"/>
    <w:rsid w:val="00970FE2"/>
    <w:rsid w:val="00977984"/>
    <w:rsid w:val="009A04B4"/>
    <w:rsid w:val="009A71D4"/>
    <w:rsid w:val="009C2FE5"/>
    <w:rsid w:val="009C3308"/>
    <w:rsid w:val="009C4945"/>
    <w:rsid w:val="009F6E36"/>
    <w:rsid w:val="00A07760"/>
    <w:rsid w:val="00A368B7"/>
    <w:rsid w:val="00A4423D"/>
    <w:rsid w:val="00A4427A"/>
    <w:rsid w:val="00A54F1F"/>
    <w:rsid w:val="00A603C9"/>
    <w:rsid w:val="00A62130"/>
    <w:rsid w:val="00A7448E"/>
    <w:rsid w:val="00A827DC"/>
    <w:rsid w:val="00AB476D"/>
    <w:rsid w:val="00AC37B3"/>
    <w:rsid w:val="00AC578F"/>
    <w:rsid w:val="00AF4F00"/>
    <w:rsid w:val="00AF52A8"/>
    <w:rsid w:val="00B00046"/>
    <w:rsid w:val="00B163D5"/>
    <w:rsid w:val="00B22689"/>
    <w:rsid w:val="00B22927"/>
    <w:rsid w:val="00B24BB6"/>
    <w:rsid w:val="00B30651"/>
    <w:rsid w:val="00B5022A"/>
    <w:rsid w:val="00B72A9D"/>
    <w:rsid w:val="00B775A4"/>
    <w:rsid w:val="00B97392"/>
    <w:rsid w:val="00B97BA5"/>
    <w:rsid w:val="00BB0E48"/>
    <w:rsid w:val="00BB6392"/>
    <w:rsid w:val="00BC74EE"/>
    <w:rsid w:val="00BC7566"/>
    <w:rsid w:val="00BE2F5D"/>
    <w:rsid w:val="00BE5333"/>
    <w:rsid w:val="00BE6181"/>
    <w:rsid w:val="00BF1650"/>
    <w:rsid w:val="00BF3CC1"/>
    <w:rsid w:val="00C01878"/>
    <w:rsid w:val="00C144C2"/>
    <w:rsid w:val="00C2244F"/>
    <w:rsid w:val="00C50D26"/>
    <w:rsid w:val="00C5456F"/>
    <w:rsid w:val="00C55CE9"/>
    <w:rsid w:val="00C719FC"/>
    <w:rsid w:val="00C73301"/>
    <w:rsid w:val="00CA591F"/>
    <w:rsid w:val="00CD2F76"/>
    <w:rsid w:val="00CD36BC"/>
    <w:rsid w:val="00CD71EC"/>
    <w:rsid w:val="00CE3CA0"/>
    <w:rsid w:val="00CF6F1B"/>
    <w:rsid w:val="00CF7F56"/>
    <w:rsid w:val="00D32E0E"/>
    <w:rsid w:val="00D53C61"/>
    <w:rsid w:val="00D602CA"/>
    <w:rsid w:val="00D60CE9"/>
    <w:rsid w:val="00D777CF"/>
    <w:rsid w:val="00D94AFD"/>
    <w:rsid w:val="00DA611B"/>
    <w:rsid w:val="00DA6196"/>
    <w:rsid w:val="00DD32C9"/>
    <w:rsid w:val="00DD68BA"/>
    <w:rsid w:val="00DF0E1D"/>
    <w:rsid w:val="00DF5083"/>
    <w:rsid w:val="00DF5A65"/>
    <w:rsid w:val="00E02609"/>
    <w:rsid w:val="00E07DC4"/>
    <w:rsid w:val="00E151DA"/>
    <w:rsid w:val="00E42D5E"/>
    <w:rsid w:val="00E46E72"/>
    <w:rsid w:val="00E52DC4"/>
    <w:rsid w:val="00E5632F"/>
    <w:rsid w:val="00E60D40"/>
    <w:rsid w:val="00E6728C"/>
    <w:rsid w:val="00E74AA7"/>
    <w:rsid w:val="00E77CCC"/>
    <w:rsid w:val="00EC5807"/>
    <w:rsid w:val="00ED57ED"/>
    <w:rsid w:val="00F00E47"/>
    <w:rsid w:val="00F13E34"/>
    <w:rsid w:val="00F2031C"/>
    <w:rsid w:val="00F3106D"/>
    <w:rsid w:val="00F3371F"/>
    <w:rsid w:val="00F45182"/>
    <w:rsid w:val="00F57B67"/>
    <w:rsid w:val="00F75CC3"/>
    <w:rsid w:val="00F803D5"/>
    <w:rsid w:val="00F8653E"/>
    <w:rsid w:val="00FA584D"/>
    <w:rsid w:val="00FB138F"/>
    <w:rsid w:val="00FB46EF"/>
    <w:rsid w:val="00FB60B8"/>
    <w:rsid w:val="00FC226E"/>
    <w:rsid w:val="00FD34B0"/>
    <w:rsid w:val="00FD6396"/>
    <w:rsid w:val="00FD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0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FB60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B60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FB60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FB60B8"/>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11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D4"/>
    <w:rPr>
      <w:rFonts w:ascii="Tahoma" w:hAnsi="Tahoma" w:cs="Tahoma"/>
      <w:sz w:val="16"/>
      <w:szCs w:val="16"/>
    </w:rPr>
  </w:style>
  <w:style w:type="table" w:styleId="TableGrid">
    <w:name w:val="Table Grid"/>
    <w:basedOn w:val="TableNormal"/>
    <w:uiPriority w:val="59"/>
    <w:rsid w:val="00EC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F00"/>
    <w:pPr>
      <w:ind w:left="720"/>
      <w:contextualSpacing/>
    </w:pPr>
  </w:style>
  <w:style w:type="character" w:customStyle="1" w:styleId="jlqj4b">
    <w:name w:val="jlqj4b"/>
    <w:basedOn w:val="DefaultParagraphFont"/>
    <w:rsid w:val="00104E60"/>
  </w:style>
  <w:style w:type="character" w:styleId="Hyperlink">
    <w:name w:val="Hyperlink"/>
    <w:uiPriority w:val="99"/>
    <w:unhideWhenUsed/>
    <w:rsid w:val="00F803D5"/>
    <w:rPr>
      <w:color w:val="0000FF"/>
      <w:u w:val="single"/>
    </w:rPr>
  </w:style>
  <w:style w:type="character" w:styleId="Strong">
    <w:name w:val="Strong"/>
    <w:uiPriority w:val="22"/>
    <w:qFormat/>
    <w:rsid w:val="00F803D5"/>
    <w:rPr>
      <w:b/>
      <w:bCs/>
    </w:rPr>
  </w:style>
  <w:style w:type="paragraph" w:customStyle="1" w:styleId="xl63">
    <w:name w:val="xl63"/>
    <w:basedOn w:val="Normal"/>
    <w:rsid w:val="00BE53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E533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26F8"/>
    <w:rPr>
      <w:color w:val="800080"/>
      <w:u w:val="single"/>
    </w:rPr>
  </w:style>
  <w:style w:type="paragraph" w:customStyle="1" w:styleId="xl68">
    <w:name w:val="xl68"/>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81"/>
  </w:style>
  <w:style w:type="paragraph" w:styleId="Footer">
    <w:name w:val="footer"/>
    <w:basedOn w:val="Normal"/>
    <w:link w:val="FooterChar"/>
    <w:uiPriority w:val="99"/>
    <w:unhideWhenUsed/>
    <w:rsid w:val="00BE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0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FB60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FB60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FB60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FB60B8"/>
    <w:rPr>
      <w:rFonts w:ascii="Courier New" w:eastAsiaTheme="minorEastAsia" w:hAnsi="Courier New" w:cs="Courier New"/>
      <w:b/>
      <w:bCs/>
      <w:color w:val="000000"/>
      <w:sz w:val="26"/>
      <w:szCs w:val="26"/>
    </w:rPr>
  </w:style>
  <w:style w:type="paragraph" w:styleId="BalloonText">
    <w:name w:val="Balloon Text"/>
    <w:basedOn w:val="Normal"/>
    <w:link w:val="BalloonTextChar"/>
    <w:uiPriority w:val="99"/>
    <w:semiHidden/>
    <w:unhideWhenUsed/>
    <w:rsid w:val="0011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D4"/>
    <w:rPr>
      <w:rFonts w:ascii="Tahoma" w:hAnsi="Tahoma" w:cs="Tahoma"/>
      <w:sz w:val="16"/>
      <w:szCs w:val="16"/>
    </w:rPr>
  </w:style>
  <w:style w:type="table" w:styleId="TableGrid">
    <w:name w:val="Table Grid"/>
    <w:basedOn w:val="TableNormal"/>
    <w:uiPriority w:val="59"/>
    <w:rsid w:val="00EC5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F00"/>
    <w:pPr>
      <w:ind w:left="720"/>
      <w:contextualSpacing/>
    </w:pPr>
  </w:style>
  <w:style w:type="character" w:customStyle="1" w:styleId="jlqj4b">
    <w:name w:val="jlqj4b"/>
    <w:basedOn w:val="DefaultParagraphFont"/>
    <w:rsid w:val="00104E60"/>
  </w:style>
  <w:style w:type="character" w:styleId="Hyperlink">
    <w:name w:val="Hyperlink"/>
    <w:uiPriority w:val="99"/>
    <w:unhideWhenUsed/>
    <w:rsid w:val="00F803D5"/>
    <w:rPr>
      <w:color w:val="0000FF"/>
      <w:u w:val="single"/>
    </w:rPr>
  </w:style>
  <w:style w:type="character" w:styleId="Strong">
    <w:name w:val="Strong"/>
    <w:uiPriority w:val="22"/>
    <w:qFormat/>
    <w:rsid w:val="00F803D5"/>
    <w:rPr>
      <w:b/>
      <w:bCs/>
    </w:rPr>
  </w:style>
  <w:style w:type="paragraph" w:customStyle="1" w:styleId="xl63">
    <w:name w:val="xl63"/>
    <w:basedOn w:val="Normal"/>
    <w:rsid w:val="00BE53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E533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E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26F8"/>
    <w:rPr>
      <w:color w:val="800080"/>
      <w:u w:val="single"/>
    </w:rPr>
  </w:style>
  <w:style w:type="paragraph" w:customStyle="1" w:styleId="xl68">
    <w:name w:val="xl68"/>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926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81"/>
  </w:style>
  <w:style w:type="paragraph" w:styleId="Footer">
    <w:name w:val="footer"/>
    <w:basedOn w:val="Normal"/>
    <w:link w:val="FooterChar"/>
    <w:uiPriority w:val="99"/>
    <w:unhideWhenUsed/>
    <w:rsid w:val="00BE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681">
      <w:bodyDiv w:val="1"/>
      <w:marLeft w:val="0"/>
      <w:marRight w:val="0"/>
      <w:marTop w:val="0"/>
      <w:marBottom w:val="0"/>
      <w:divBdr>
        <w:top w:val="none" w:sz="0" w:space="0" w:color="auto"/>
        <w:left w:val="none" w:sz="0" w:space="0" w:color="auto"/>
        <w:bottom w:val="none" w:sz="0" w:space="0" w:color="auto"/>
        <w:right w:val="none" w:sz="0" w:space="0" w:color="auto"/>
      </w:divBdr>
    </w:div>
    <w:div w:id="112941765">
      <w:bodyDiv w:val="1"/>
      <w:marLeft w:val="0"/>
      <w:marRight w:val="0"/>
      <w:marTop w:val="0"/>
      <w:marBottom w:val="0"/>
      <w:divBdr>
        <w:top w:val="none" w:sz="0" w:space="0" w:color="auto"/>
        <w:left w:val="none" w:sz="0" w:space="0" w:color="auto"/>
        <w:bottom w:val="none" w:sz="0" w:space="0" w:color="auto"/>
        <w:right w:val="none" w:sz="0" w:space="0" w:color="auto"/>
      </w:divBdr>
    </w:div>
    <w:div w:id="134375982">
      <w:bodyDiv w:val="1"/>
      <w:marLeft w:val="0"/>
      <w:marRight w:val="0"/>
      <w:marTop w:val="0"/>
      <w:marBottom w:val="0"/>
      <w:divBdr>
        <w:top w:val="none" w:sz="0" w:space="0" w:color="auto"/>
        <w:left w:val="none" w:sz="0" w:space="0" w:color="auto"/>
        <w:bottom w:val="none" w:sz="0" w:space="0" w:color="auto"/>
        <w:right w:val="none" w:sz="0" w:space="0" w:color="auto"/>
      </w:divBdr>
    </w:div>
    <w:div w:id="189732882">
      <w:bodyDiv w:val="1"/>
      <w:marLeft w:val="0"/>
      <w:marRight w:val="0"/>
      <w:marTop w:val="0"/>
      <w:marBottom w:val="0"/>
      <w:divBdr>
        <w:top w:val="none" w:sz="0" w:space="0" w:color="auto"/>
        <w:left w:val="none" w:sz="0" w:space="0" w:color="auto"/>
        <w:bottom w:val="none" w:sz="0" w:space="0" w:color="auto"/>
        <w:right w:val="none" w:sz="0" w:space="0" w:color="auto"/>
      </w:divBdr>
    </w:div>
    <w:div w:id="226572345">
      <w:bodyDiv w:val="1"/>
      <w:marLeft w:val="0"/>
      <w:marRight w:val="0"/>
      <w:marTop w:val="0"/>
      <w:marBottom w:val="0"/>
      <w:divBdr>
        <w:top w:val="none" w:sz="0" w:space="0" w:color="auto"/>
        <w:left w:val="none" w:sz="0" w:space="0" w:color="auto"/>
        <w:bottom w:val="none" w:sz="0" w:space="0" w:color="auto"/>
        <w:right w:val="none" w:sz="0" w:space="0" w:color="auto"/>
      </w:divBdr>
    </w:div>
    <w:div w:id="240221173">
      <w:bodyDiv w:val="1"/>
      <w:marLeft w:val="0"/>
      <w:marRight w:val="0"/>
      <w:marTop w:val="0"/>
      <w:marBottom w:val="0"/>
      <w:divBdr>
        <w:top w:val="none" w:sz="0" w:space="0" w:color="auto"/>
        <w:left w:val="none" w:sz="0" w:space="0" w:color="auto"/>
        <w:bottom w:val="none" w:sz="0" w:space="0" w:color="auto"/>
        <w:right w:val="none" w:sz="0" w:space="0" w:color="auto"/>
      </w:divBdr>
    </w:div>
    <w:div w:id="296689129">
      <w:bodyDiv w:val="1"/>
      <w:marLeft w:val="0"/>
      <w:marRight w:val="0"/>
      <w:marTop w:val="0"/>
      <w:marBottom w:val="0"/>
      <w:divBdr>
        <w:top w:val="none" w:sz="0" w:space="0" w:color="auto"/>
        <w:left w:val="none" w:sz="0" w:space="0" w:color="auto"/>
        <w:bottom w:val="none" w:sz="0" w:space="0" w:color="auto"/>
        <w:right w:val="none" w:sz="0" w:space="0" w:color="auto"/>
      </w:divBdr>
    </w:div>
    <w:div w:id="296836506">
      <w:bodyDiv w:val="1"/>
      <w:marLeft w:val="0"/>
      <w:marRight w:val="0"/>
      <w:marTop w:val="0"/>
      <w:marBottom w:val="0"/>
      <w:divBdr>
        <w:top w:val="none" w:sz="0" w:space="0" w:color="auto"/>
        <w:left w:val="none" w:sz="0" w:space="0" w:color="auto"/>
        <w:bottom w:val="none" w:sz="0" w:space="0" w:color="auto"/>
        <w:right w:val="none" w:sz="0" w:space="0" w:color="auto"/>
      </w:divBdr>
    </w:div>
    <w:div w:id="307712334">
      <w:bodyDiv w:val="1"/>
      <w:marLeft w:val="0"/>
      <w:marRight w:val="0"/>
      <w:marTop w:val="0"/>
      <w:marBottom w:val="0"/>
      <w:divBdr>
        <w:top w:val="none" w:sz="0" w:space="0" w:color="auto"/>
        <w:left w:val="none" w:sz="0" w:space="0" w:color="auto"/>
        <w:bottom w:val="none" w:sz="0" w:space="0" w:color="auto"/>
        <w:right w:val="none" w:sz="0" w:space="0" w:color="auto"/>
      </w:divBdr>
    </w:div>
    <w:div w:id="426193033">
      <w:bodyDiv w:val="1"/>
      <w:marLeft w:val="0"/>
      <w:marRight w:val="0"/>
      <w:marTop w:val="0"/>
      <w:marBottom w:val="0"/>
      <w:divBdr>
        <w:top w:val="none" w:sz="0" w:space="0" w:color="auto"/>
        <w:left w:val="none" w:sz="0" w:space="0" w:color="auto"/>
        <w:bottom w:val="none" w:sz="0" w:space="0" w:color="auto"/>
        <w:right w:val="none" w:sz="0" w:space="0" w:color="auto"/>
      </w:divBdr>
    </w:div>
    <w:div w:id="443310241">
      <w:bodyDiv w:val="1"/>
      <w:marLeft w:val="0"/>
      <w:marRight w:val="0"/>
      <w:marTop w:val="0"/>
      <w:marBottom w:val="0"/>
      <w:divBdr>
        <w:top w:val="none" w:sz="0" w:space="0" w:color="auto"/>
        <w:left w:val="none" w:sz="0" w:space="0" w:color="auto"/>
        <w:bottom w:val="none" w:sz="0" w:space="0" w:color="auto"/>
        <w:right w:val="none" w:sz="0" w:space="0" w:color="auto"/>
      </w:divBdr>
    </w:div>
    <w:div w:id="603804683">
      <w:bodyDiv w:val="1"/>
      <w:marLeft w:val="0"/>
      <w:marRight w:val="0"/>
      <w:marTop w:val="0"/>
      <w:marBottom w:val="0"/>
      <w:divBdr>
        <w:top w:val="none" w:sz="0" w:space="0" w:color="auto"/>
        <w:left w:val="none" w:sz="0" w:space="0" w:color="auto"/>
        <w:bottom w:val="none" w:sz="0" w:space="0" w:color="auto"/>
        <w:right w:val="none" w:sz="0" w:space="0" w:color="auto"/>
      </w:divBdr>
    </w:div>
    <w:div w:id="657609007">
      <w:bodyDiv w:val="1"/>
      <w:marLeft w:val="0"/>
      <w:marRight w:val="0"/>
      <w:marTop w:val="0"/>
      <w:marBottom w:val="0"/>
      <w:divBdr>
        <w:top w:val="none" w:sz="0" w:space="0" w:color="auto"/>
        <w:left w:val="none" w:sz="0" w:space="0" w:color="auto"/>
        <w:bottom w:val="none" w:sz="0" w:space="0" w:color="auto"/>
        <w:right w:val="none" w:sz="0" w:space="0" w:color="auto"/>
      </w:divBdr>
    </w:div>
    <w:div w:id="659886013">
      <w:bodyDiv w:val="1"/>
      <w:marLeft w:val="0"/>
      <w:marRight w:val="0"/>
      <w:marTop w:val="0"/>
      <w:marBottom w:val="0"/>
      <w:divBdr>
        <w:top w:val="none" w:sz="0" w:space="0" w:color="auto"/>
        <w:left w:val="none" w:sz="0" w:space="0" w:color="auto"/>
        <w:bottom w:val="none" w:sz="0" w:space="0" w:color="auto"/>
        <w:right w:val="none" w:sz="0" w:space="0" w:color="auto"/>
      </w:divBdr>
    </w:div>
    <w:div w:id="665548819">
      <w:bodyDiv w:val="1"/>
      <w:marLeft w:val="0"/>
      <w:marRight w:val="0"/>
      <w:marTop w:val="0"/>
      <w:marBottom w:val="0"/>
      <w:divBdr>
        <w:top w:val="none" w:sz="0" w:space="0" w:color="auto"/>
        <w:left w:val="none" w:sz="0" w:space="0" w:color="auto"/>
        <w:bottom w:val="none" w:sz="0" w:space="0" w:color="auto"/>
        <w:right w:val="none" w:sz="0" w:space="0" w:color="auto"/>
      </w:divBdr>
    </w:div>
    <w:div w:id="692071372">
      <w:bodyDiv w:val="1"/>
      <w:marLeft w:val="0"/>
      <w:marRight w:val="0"/>
      <w:marTop w:val="0"/>
      <w:marBottom w:val="0"/>
      <w:divBdr>
        <w:top w:val="none" w:sz="0" w:space="0" w:color="auto"/>
        <w:left w:val="none" w:sz="0" w:space="0" w:color="auto"/>
        <w:bottom w:val="none" w:sz="0" w:space="0" w:color="auto"/>
        <w:right w:val="none" w:sz="0" w:space="0" w:color="auto"/>
      </w:divBdr>
    </w:div>
    <w:div w:id="736440741">
      <w:bodyDiv w:val="1"/>
      <w:marLeft w:val="0"/>
      <w:marRight w:val="0"/>
      <w:marTop w:val="0"/>
      <w:marBottom w:val="0"/>
      <w:divBdr>
        <w:top w:val="none" w:sz="0" w:space="0" w:color="auto"/>
        <w:left w:val="none" w:sz="0" w:space="0" w:color="auto"/>
        <w:bottom w:val="none" w:sz="0" w:space="0" w:color="auto"/>
        <w:right w:val="none" w:sz="0" w:space="0" w:color="auto"/>
      </w:divBdr>
    </w:div>
    <w:div w:id="796724401">
      <w:bodyDiv w:val="1"/>
      <w:marLeft w:val="0"/>
      <w:marRight w:val="0"/>
      <w:marTop w:val="0"/>
      <w:marBottom w:val="0"/>
      <w:divBdr>
        <w:top w:val="none" w:sz="0" w:space="0" w:color="auto"/>
        <w:left w:val="none" w:sz="0" w:space="0" w:color="auto"/>
        <w:bottom w:val="none" w:sz="0" w:space="0" w:color="auto"/>
        <w:right w:val="none" w:sz="0" w:space="0" w:color="auto"/>
      </w:divBdr>
    </w:div>
    <w:div w:id="825977327">
      <w:bodyDiv w:val="1"/>
      <w:marLeft w:val="0"/>
      <w:marRight w:val="0"/>
      <w:marTop w:val="0"/>
      <w:marBottom w:val="0"/>
      <w:divBdr>
        <w:top w:val="none" w:sz="0" w:space="0" w:color="auto"/>
        <w:left w:val="none" w:sz="0" w:space="0" w:color="auto"/>
        <w:bottom w:val="none" w:sz="0" w:space="0" w:color="auto"/>
        <w:right w:val="none" w:sz="0" w:space="0" w:color="auto"/>
      </w:divBdr>
    </w:div>
    <w:div w:id="829248141">
      <w:bodyDiv w:val="1"/>
      <w:marLeft w:val="0"/>
      <w:marRight w:val="0"/>
      <w:marTop w:val="0"/>
      <w:marBottom w:val="0"/>
      <w:divBdr>
        <w:top w:val="none" w:sz="0" w:space="0" w:color="auto"/>
        <w:left w:val="none" w:sz="0" w:space="0" w:color="auto"/>
        <w:bottom w:val="none" w:sz="0" w:space="0" w:color="auto"/>
        <w:right w:val="none" w:sz="0" w:space="0" w:color="auto"/>
      </w:divBdr>
    </w:div>
    <w:div w:id="864514797">
      <w:bodyDiv w:val="1"/>
      <w:marLeft w:val="0"/>
      <w:marRight w:val="0"/>
      <w:marTop w:val="0"/>
      <w:marBottom w:val="0"/>
      <w:divBdr>
        <w:top w:val="none" w:sz="0" w:space="0" w:color="auto"/>
        <w:left w:val="none" w:sz="0" w:space="0" w:color="auto"/>
        <w:bottom w:val="none" w:sz="0" w:space="0" w:color="auto"/>
        <w:right w:val="none" w:sz="0" w:space="0" w:color="auto"/>
      </w:divBdr>
    </w:div>
    <w:div w:id="913053541">
      <w:bodyDiv w:val="1"/>
      <w:marLeft w:val="0"/>
      <w:marRight w:val="0"/>
      <w:marTop w:val="0"/>
      <w:marBottom w:val="0"/>
      <w:divBdr>
        <w:top w:val="none" w:sz="0" w:space="0" w:color="auto"/>
        <w:left w:val="none" w:sz="0" w:space="0" w:color="auto"/>
        <w:bottom w:val="none" w:sz="0" w:space="0" w:color="auto"/>
        <w:right w:val="none" w:sz="0" w:space="0" w:color="auto"/>
      </w:divBdr>
    </w:div>
    <w:div w:id="1026246965">
      <w:bodyDiv w:val="1"/>
      <w:marLeft w:val="0"/>
      <w:marRight w:val="0"/>
      <w:marTop w:val="0"/>
      <w:marBottom w:val="0"/>
      <w:divBdr>
        <w:top w:val="none" w:sz="0" w:space="0" w:color="auto"/>
        <w:left w:val="none" w:sz="0" w:space="0" w:color="auto"/>
        <w:bottom w:val="none" w:sz="0" w:space="0" w:color="auto"/>
        <w:right w:val="none" w:sz="0" w:space="0" w:color="auto"/>
      </w:divBdr>
    </w:div>
    <w:div w:id="1090469735">
      <w:bodyDiv w:val="1"/>
      <w:marLeft w:val="0"/>
      <w:marRight w:val="0"/>
      <w:marTop w:val="0"/>
      <w:marBottom w:val="0"/>
      <w:divBdr>
        <w:top w:val="none" w:sz="0" w:space="0" w:color="auto"/>
        <w:left w:val="none" w:sz="0" w:space="0" w:color="auto"/>
        <w:bottom w:val="none" w:sz="0" w:space="0" w:color="auto"/>
        <w:right w:val="none" w:sz="0" w:space="0" w:color="auto"/>
      </w:divBdr>
    </w:div>
    <w:div w:id="1090658150">
      <w:bodyDiv w:val="1"/>
      <w:marLeft w:val="0"/>
      <w:marRight w:val="0"/>
      <w:marTop w:val="0"/>
      <w:marBottom w:val="0"/>
      <w:divBdr>
        <w:top w:val="none" w:sz="0" w:space="0" w:color="auto"/>
        <w:left w:val="none" w:sz="0" w:space="0" w:color="auto"/>
        <w:bottom w:val="none" w:sz="0" w:space="0" w:color="auto"/>
        <w:right w:val="none" w:sz="0" w:space="0" w:color="auto"/>
      </w:divBdr>
    </w:div>
    <w:div w:id="1163811951">
      <w:bodyDiv w:val="1"/>
      <w:marLeft w:val="0"/>
      <w:marRight w:val="0"/>
      <w:marTop w:val="0"/>
      <w:marBottom w:val="0"/>
      <w:divBdr>
        <w:top w:val="none" w:sz="0" w:space="0" w:color="auto"/>
        <w:left w:val="none" w:sz="0" w:space="0" w:color="auto"/>
        <w:bottom w:val="none" w:sz="0" w:space="0" w:color="auto"/>
        <w:right w:val="none" w:sz="0" w:space="0" w:color="auto"/>
      </w:divBdr>
    </w:div>
    <w:div w:id="1201163964">
      <w:bodyDiv w:val="1"/>
      <w:marLeft w:val="0"/>
      <w:marRight w:val="0"/>
      <w:marTop w:val="0"/>
      <w:marBottom w:val="0"/>
      <w:divBdr>
        <w:top w:val="none" w:sz="0" w:space="0" w:color="auto"/>
        <w:left w:val="none" w:sz="0" w:space="0" w:color="auto"/>
        <w:bottom w:val="none" w:sz="0" w:space="0" w:color="auto"/>
        <w:right w:val="none" w:sz="0" w:space="0" w:color="auto"/>
      </w:divBdr>
    </w:div>
    <w:div w:id="1242565121">
      <w:bodyDiv w:val="1"/>
      <w:marLeft w:val="0"/>
      <w:marRight w:val="0"/>
      <w:marTop w:val="0"/>
      <w:marBottom w:val="0"/>
      <w:divBdr>
        <w:top w:val="none" w:sz="0" w:space="0" w:color="auto"/>
        <w:left w:val="none" w:sz="0" w:space="0" w:color="auto"/>
        <w:bottom w:val="none" w:sz="0" w:space="0" w:color="auto"/>
        <w:right w:val="none" w:sz="0" w:space="0" w:color="auto"/>
      </w:divBdr>
    </w:div>
    <w:div w:id="1302686016">
      <w:bodyDiv w:val="1"/>
      <w:marLeft w:val="0"/>
      <w:marRight w:val="0"/>
      <w:marTop w:val="0"/>
      <w:marBottom w:val="0"/>
      <w:divBdr>
        <w:top w:val="none" w:sz="0" w:space="0" w:color="auto"/>
        <w:left w:val="none" w:sz="0" w:space="0" w:color="auto"/>
        <w:bottom w:val="none" w:sz="0" w:space="0" w:color="auto"/>
        <w:right w:val="none" w:sz="0" w:space="0" w:color="auto"/>
      </w:divBdr>
    </w:div>
    <w:div w:id="1414813411">
      <w:bodyDiv w:val="1"/>
      <w:marLeft w:val="0"/>
      <w:marRight w:val="0"/>
      <w:marTop w:val="0"/>
      <w:marBottom w:val="0"/>
      <w:divBdr>
        <w:top w:val="none" w:sz="0" w:space="0" w:color="auto"/>
        <w:left w:val="none" w:sz="0" w:space="0" w:color="auto"/>
        <w:bottom w:val="none" w:sz="0" w:space="0" w:color="auto"/>
        <w:right w:val="none" w:sz="0" w:space="0" w:color="auto"/>
      </w:divBdr>
    </w:div>
    <w:div w:id="1434201987">
      <w:bodyDiv w:val="1"/>
      <w:marLeft w:val="0"/>
      <w:marRight w:val="0"/>
      <w:marTop w:val="0"/>
      <w:marBottom w:val="0"/>
      <w:divBdr>
        <w:top w:val="none" w:sz="0" w:space="0" w:color="auto"/>
        <w:left w:val="none" w:sz="0" w:space="0" w:color="auto"/>
        <w:bottom w:val="none" w:sz="0" w:space="0" w:color="auto"/>
        <w:right w:val="none" w:sz="0" w:space="0" w:color="auto"/>
      </w:divBdr>
    </w:div>
    <w:div w:id="1465467719">
      <w:bodyDiv w:val="1"/>
      <w:marLeft w:val="0"/>
      <w:marRight w:val="0"/>
      <w:marTop w:val="0"/>
      <w:marBottom w:val="0"/>
      <w:divBdr>
        <w:top w:val="none" w:sz="0" w:space="0" w:color="auto"/>
        <w:left w:val="none" w:sz="0" w:space="0" w:color="auto"/>
        <w:bottom w:val="none" w:sz="0" w:space="0" w:color="auto"/>
        <w:right w:val="none" w:sz="0" w:space="0" w:color="auto"/>
      </w:divBdr>
    </w:div>
    <w:div w:id="1505168069">
      <w:bodyDiv w:val="1"/>
      <w:marLeft w:val="0"/>
      <w:marRight w:val="0"/>
      <w:marTop w:val="0"/>
      <w:marBottom w:val="0"/>
      <w:divBdr>
        <w:top w:val="none" w:sz="0" w:space="0" w:color="auto"/>
        <w:left w:val="none" w:sz="0" w:space="0" w:color="auto"/>
        <w:bottom w:val="none" w:sz="0" w:space="0" w:color="auto"/>
        <w:right w:val="none" w:sz="0" w:space="0" w:color="auto"/>
      </w:divBdr>
    </w:div>
    <w:div w:id="1525360713">
      <w:bodyDiv w:val="1"/>
      <w:marLeft w:val="0"/>
      <w:marRight w:val="0"/>
      <w:marTop w:val="0"/>
      <w:marBottom w:val="0"/>
      <w:divBdr>
        <w:top w:val="none" w:sz="0" w:space="0" w:color="auto"/>
        <w:left w:val="none" w:sz="0" w:space="0" w:color="auto"/>
        <w:bottom w:val="none" w:sz="0" w:space="0" w:color="auto"/>
        <w:right w:val="none" w:sz="0" w:space="0" w:color="auto"/>
      </w:divBdr>
    </w:div>
    <w:div w:id="1645547746">
      <w:bodyDiv w:val="1"/>
      <w:marLeft w:val="0"/>
      <w:marRight w:val="0"/>
      <w:marTop w:val="0"/>
      <w:marBottom w:val="0"/>
      <w:divBdr>
        <w:top w:val="none" w:sz="0" w:space="0" w:color="auto"/>
        <w:left w:val="none" w:sz="0" w:space="0" w:color="auto"/>
        <w:bottom w:val="none" w:sz="0" w:space="0" w:color="auto"/>
        <w:right w:val="none" w:sz="0" w:space="0" w:color="auto"/>
      </w:divBdr>
    </w:div>
    <w:div w:id="1885680595">
      <w:bodyDiv w:val="1"/>
      <w:marLeft w:val="0"/>
      <w:marRight w:val="0"/>
      <w:marTop w:val="0"/>
      <w:marBottom w:val="0"/>
      <w:divBdr>
        <w:top w:val="none" w:sz="0" w:space="0" w:color="auto"/>
        <w:left w:val="none" w:sz="0" w:space="0" w:color="auto"/>
        <w:bottom w:val="none" w:sz="0" w:space="0" w:color="auto"/>
        <w:right w:val="none" w:sz="0" w:space="0" w:color="auto"/>
      </w:divBdr>
    </w:div>
    <w:div w:id="1967853045">
      <w:bodyDiv w:val="1"/>
      <w:marLeft w:val="0"/>
      <w:marRight w:val="0"/>
      <w:marTop w:val="0"/>
      <w:marBottom w:val="0"/>
      <w:divBdr>
        <w:top w:val="none" w:sz="0" w:space="0" w:color="auto"/>
        <w:left w:val="none" w:sz="0" w:space="0" w:color="auto"/>
        <w:bottom w:val="none" w:sz="0" w:space="0" w:color="auto"/>
        <w:right w:val="none" w:sz="0" w:space="0" w:color="auto"/>
      </w:divBdr>
    </w:div>
    <w:div w:id="2060593516">
      <w:bodyDiv w:val="1"/>
      <w:marLeft w:val="0"/>
      <w:marRight w:val="0"/>
      <w:marTop w:val="0"/>
      <w:marBottom w:val="0"/>
      <w:divBdr>
        <w:top w:val="none" w:sz="0" w:space="0" w:color="auto"/>
        <w:left w:val="none" w:sz="0" w:space="0" w:color="auto"/>
        <w:bottom w:val="none" w:sz="0" w:space="0" w:color="auto"/>
        <w:right w:val="none" w:sz="0" w:space="0" w:color="auto"/>
      </w:divBdr>
    </w:div>
    <w:div w:id="20937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ronavirus.jhu.edu/ma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AE6F-261C-45DD-9985-64C91A74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9</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154</cp:revision>
  <cp:lastPrinted>2021-04-26T10:41:00Z</cp:lastPrinted>
  <dcterms:created xsi:type="dcterms:W3CDTF">2020-12-13T08:04:00Z</dcterms:created>
  <dcterms:modified xsi:type="dcterms:W3CDTF">2021-05-11T05:29:00Z</dcterms:modified>
</cp:coreProperties>
</file>