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F1A71" w14:textId="77777777" w:rsidR="005276C8" w:rsidRDefault="005276C8" w:rsidP="005276C8">
      <w:pPr>
        <w:pStyle w:val="Heading1"/>
        <w:rPr>
          <w:lang w:val="id-ID"/>
        </w:rPr>
      </w:pPr>
      <w:bookmarkStart w:id="0" w:name="_Toc47429656"/>
      <w:bookmarkStart w:id="1" w:name="_Toc46407324"/>
      <w:bookmarkStart w:id="2" w:name="_Toc46408237"/>
      <w:r w:rsidRPr="0097405C">
        <w:t>BAB I</w:t>
      </w:r>
      <w:bookmarkStart w:id="3" w:name="_Toc40612545"/>
      <w:bookmarkEnd w:id="0"/>
      <w:r>
        <w:rPr>
          <w:lang w:val="id-ID"/>
        </w:rPr>
        <w:t xml:space="preserve"> </w:t>
      </w:r>
    </w:p>
    <w:p w14:paraId="4A9624DC" w14:textId="77777777" w:rsidR="005276C8" w:rsidRPr="00610B82" w:rsidRDefault="005276C8" w:rsidP="005276C8">
      <w:pPr>
        <w:pStyle w:val="Heading1"/>
      </w:pPr>
      <w:bookmarkStart w:id="4" w:name="_Toc47429657"/>
      <w:r w:rsidRPr="0097405C">
        <w:t>PENDAHULUAN</w:t>
      </w:r>
      <w:bookmarkEnd w:id="1"/>
      <w:bookmarkEnd w:id="2"/>
      <w:bookmarkEnd w:id="3"/>
      <w:bookmarkEnd w:id="4"/>
    </w:p>
    <w:p w14:paraId="7D10F485" w14:textId="77777777" w:rsidR="005276C8" w:rsidRPr="00D27CCD" w:rsidRDefault="005276C8" w:rsidP="005276C8">
      <w:pPr>
        <w:pStyle w:val="Heading2"/>
        <w:ind w:left="360"/>
      </w:pPr>
      <w:bookmarkStart w:id="5" w:name="_Toc40612546"/>
      <w:bookmarkStart w:id="6" w:name="_Toc46407325"/>
      <w:bookmarkStart w:id="7" w:name="_Toc46408238"/>
      <w:bookmarkStart w:id="8" w:name="_Toc47429658"/>
      <w:proofErr w:type="spellStart"/>
      <w:r w:rsidRPr="00D27CCD">
        <w:t>Latar</w:t>
      </w:r>
      <w:proofErr w:type="spellEnd"/>
      <w:r w:rsidRPr="00D27CCD">
        <w:t xml:space="preserve"> </w:t>
      </w:r>
      <w:proofErr w:type="spellStart"/>
      <w:r w:rsidRPr="00D27CCD">
        <w:t>Belakang</w:t>
      </w:r>
      <w:proofErr w:type="spellEnd"/>
      <w:r w:rsidRPr="00D27CCD">
        <w:t xml:space="preserve"> </w:t>
      </w:r>
      <w:proofErr w:type="spellStart"/>
      <w:r w:rsidRPr="00D27CCD">
        <w:t>Masalah</w:t>
      </w:r>
      <w:bookmarkEnd w:id="5"/>
      <w:bookmarkEnd w:id="6"/>
      <w:bookmarkEnd w:id="7"/>
      <w:bookmarkEnd w:id="8"/>
      <w:proofErr w:type="spellEnd"/>
    </w:p>
    <w:p w14:paraId="0E81820A" w14:textId="77777777" w:rsidR="005276C8" w:rsidRPr="00610B82" w:rsidRDefault="005276C8" w:rsidP="005276C8">
      <w:pPr>
        <w:spacing w:after="0" w:line="360" w:lineRule="auto"/>
        <w:ind w:firstLine="720"/>
        <w:jc w:val="both"/>
        <w:rPr>
          <w:rFonts w:ascii="Times New Roman" w:hAnsi="Times New Roman" w:cs="Times New Roman"/>
          <w:sz w:val="24"/>
          <w:szCs w:val="24"/>
        </w:rPr>
      </w:pPr>
      <w:r w:rsidRPr="00610B82">
        <w:rPr>
          <w:rFonts w:ascii="Times New Roman" w:hAnsi="Times New Roman" w:cs="Times New Roman"/>
          <w:sz w:val="24"/>
          <w:szCs w:val="24"/>
          <w:lang w:val="id-ID"/>
        </w:rPr>
        <w:t>Penglihatan adalah indra yang paling berharga dari panca indra</w:t>
      </w:r>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lainnya</w:t>
      </w:r>
      <w:proofErr w:type="spellEnd"/>
      <w:r w:rsidRPr="00610B82">
        <w:rPr>
          <w:rFonts w:ascii="Times New Roman" w:hAnsi="Times New Roman" w:cs="Times New Roman"/>
          <w:sz w:val="24"/>
          <w:szCs w:val="24"/>
          <w:lang w:val="id-ID"/>
        </w:rPr>
        <w:t xml:space="preserve"> dan banyak orang lebih takut mengalami kebutaan dari pada cacat lainnya, karena penglihatan seseorang memegang peranan yang sangat penting dalam mendapatkan informasi dari lingkungan. Apabila penglihatan seseorang hilang</w:t>
      </w:r>
      <w:r w:rsidRPr="00610B82">
        <w:rPr>
          <w:rFonts w:ascii="Times New Roman" w:hAnsi="Times New Roman" w:cs="Times New Roman"/>
          <w:sz w:val="24"/>
          <w:szCs w:val="24"/>
        </w:rPr>
        <w:t>,</w:t>
      </w:r>
      <w:r w:rsidRPr="00610B82">
        <w:rPr>
          <w:rFonts w:ascii="Times New Roman" w:hAnsi="Times New Roman" w:cs="Times New Roman"/>
          <w:sz w:val="24"/>
          <w:szCs w:val="24"/>
          <w:lang w:val="id-ID"/>
        </w:rPr>
        <w:t xml:space="preserve"> maka saluran utama dalam memperoleh informasi dari lingkungan akan hilang, ini berarti adanya hambatan dalam memperoleh pengalaman baru yang beraneka ragam di dunia ini. Salah satu yang mengalami hal ini adalah tunanetra.</w:t>
      </w:r>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Tunanetra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merupakan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individu</w:t>
      </w:r>
      <w:proofErr w:type="spellEnd"/>
      <w:r w:rsidRPr="00610B82">
        <w:rPr>
          <w:rFonts w:ascii="Times New Roman" w:hAnsi="Times New Roman" w:cs="Times New Roman"/>
          <w:sz w:val="24"/>
          <w:szCs w:val="24"/>
        </w:rPr>
        <w:t xml:space="preserve"> yang </w:t>
      </w:r>
      <w:proofErr w:type="spellStart"/>
      <w:r w:rsidRPr="00610B82">
        <w:rPr>
          <w:rFonts w:ascii="Times New Roman" w:hAnsi="Times New Roman" w:cs="Times New Roman"/>
          <w:sz w:val="24"/>
          <w:szCs w:val="24"/>
        </w:rPr>
        <w:t>memiliki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keterbatasan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atau</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hambatan</w:t>
      </w:r>
      <w:proofErr w:type="spellEnd"/>
      <w:r w:rsidRPr="00610B82">
        <w:rPr>
          <w:rFonts w:ascii="Times New Roman" w:hAnsi="Times New Roman" w:cs="Times New Roman"/>
          <w:sz w:val="24"/>
          <w:szCs w:val="24"/>
        </w:rPr>
        <w:t xml:space="preserve"> pada </w:t>
      </w:r>
      <w:proofErr w:type="spellStart"/>
      <w:r w:rsidRPr="00610B82">
        <w:rPr>
          <w:rFonts w:ascii="Times New Roman" w:hAnsi="Times New Roman" w:cs="Times New Roman"/>
          <w:sz w:val="24"/>
          <w:szCs w:val="24"/>
        </w:rPr>
        <w:t>indra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penglihatannya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sehingga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dalam</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mengalami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beberapa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kesulitan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dalam</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melaksanakan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kegiatan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sehari-harinya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Menurut</w:t>
      </w:r>
      <w:proofErr w:type="spellEnd"/>
      <w:r w:rsidRPr="00610B82">
        <w:rPr>
          <w:rFonts w:ascii="Times New Roman" w:hAnsi="Times New Roman" w:cs="Times New Roman"/>
          <w:sz w:val="24"/>
          <w:szCs w:val="24"/>
        </w:rPr>
        <w:t xml:space="preserve"> </w:t>
      </w:r>
      <w:r w:rsidRPr="00610B82">
        <w:rPr>
          <w:rFonts w:ascii="Times New Roman" w:hAnsi="Times New Roman" w:cs="Times New Roman"/>
          <w:sz w:val="24"/>
          <w:szCs w:val="24"/>
          <w:lang w:val="en-ID"/>
        </w:rPr>
        <w:t xml:space="preserve">Hosni (1996, </w:t>
      </w:r>
      <w:proofErr w:type="spellStart"/>
      <w:r w:rsidRPr="00610B82">
        <w:rPr>
          <w:rFonts w:ascii="Times New Roman" w:hAnsi="Times New Roman" w:cs="Times New Roman"/>
          <w:sz w:val="24"/>
          <w:szCs w:val="24"/>
          <w:lang w:val="en-ID"/>
        </w:rPr>
        <w:t>hlm</w:t>
      </w:r>
      <w:proofErr w:type="spellEnd"/>
      <w:r w:rsidRPr="00610B82">
        <w:rPr>
          <w:rFonts w:ascii="Times New Roman" w:hAnsi="Times New Roman" w:cs="Times New Roman"/>
          <w:sz w:val="24"/>
          <w:szCs w:val="24"/>
          <w:lang w:val="en-ID"/>
        </w:rPr>
        <w:t xml:space="preserve">. 26) </w:t>
      </w:r>
      <w:proofErr w:type="spellStart"/>
      <w:r w:rsidRPr="00610B82">
        <w:rPr>
          <w:rFonts w:ascii="Times New Roman" w:hAnsi="Times New Roman" w:cs="Times New Roman"/>
          <w:sz w:val="24"/>
          <w:szCs w:val="24"/>
          <w:lang w:val="en-ID"/>
        </w:rPr>
        <w:t>mengemukakan</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bahwa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lang w:val="en-ID"/>
        </w:rPr>
        <w:t>Tunanetra</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adalah</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mereka</w:t>
      </w:r>
      <w:proofErr w:type="spellEnd"/>
      <w:r w:rsidRPr="00610B82">
        <w:rPr>
          <w:rFonts w:ascii="Times New Roman" w:hAnsi="Times New Roman" w:cs="Times New Roman"/>
          <w:sz w:val="24"/>
          <w:szCs w:val="24"/>
          <w:lang w:val="en-ID"/>
        </w:rPr>
        <w:t xml:space="preserve"> yang </w:t>
      </w:r>
      <w:proofErr w:type="spellStart"/>
      <w:r w:rsidRPr="00610B82">
        <w:rPr>
          <w:rFonts w:ascii="Times New Roman" w:hAnsi="Times New Roman" w:cs="Times New Roman"/>
          <w:sz w:val="24"/>
          <w:szCs w:val="24"/>
          <w:lang w:val="en-ID"/>
        </w:rPr>
        <w:t>penglihatannya</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terganggu</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sehingga</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menghalangi</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dirinya</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untuk</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berfungsi</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dalam</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pendidikan</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tanpa</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menggunakan</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alat</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khusus</w:t>
      </w:r>
      <w:proofErr w:type="spellEnd"/>
      <w:r w:rsidRPr="00610B82">
        <w:rPr>
          <w:rFonts w:ascii="Times New Roman" w:hAnsi="Times New Roman" w:cs="Times New Roman"/>
          <w:sz w:val="24"/>
          <w:szCs w:val="24"/>
          <w:lang w:val="en-ID"/>
        </w:rPr>
        <w:t xml:space="preserve">, material </w:t>
      </w:r>
      <w:proofErr w:type="spellStart"/>
      <w:r w:rsidRPr="00610B82">
        <w:rPr>
          <w:rFonts w:ascii="Times New Roman" w:hAnsi="Times New Roman" w:cs="Times New Roman"/>
          <w:sz w:val="24"/>
          <w:szCs w:val="24"/>
          <w:lang w:val="en-ID"/>
        </w:rPr>
        <w:t>khusus</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latihan</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khusus</w:t>
      </w:r>
      <w:proofErr w:type="spellEnd"/>
      <w:r w:rsidRPr="00610B82">
        <w:rPr>
          <w:rFonts w:ascii="Times New Roman" w:hAnsi="Times New Roman" w:cs="Times New Roman"/>
          <w:sz w:val="24"/>
          <w:szCs w:val="24"/>
          <w:lang w:val="en-ID"/>
        </w:rPr>
        <w:t xml:space="preserve"> dan </w:t>
      </w:r>
      <w:proofErr w:type="spellStart"/>
      <w:r w:rsidRPr="00610B82">
        <w:rPr>
          <w:rFonts w:ascii="Times New Roman" w:hAnsi="Times New Roman" w:cs="Times New Roman"/>
          <w:sz w:val="24"/>
          <w:szCs w:val="24"/>
          <w:lang w:val="en-ID"/>
        </w:rPr>
        <w:t>atau</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bantuan</w:t>
      </w:r>
      <w:proofErr w:type="spellEnd"/>
      <w:r w:rsidRPr="00610B82">
        <w:rPr>
          <w:rFonts w:ascii="Times New Roman" w:hAnsi="Times New Roman" w:cs="Times New Roman"/>
          <w:sz w:val="24"/>
          <w:szCs w:val="24"/>
          <w:lang w:val="en-ID"/>
        </w:rPr>
        <w:t xml:space="preserve"> lain </w:t>
      </w:r>
      <w:proofErr w:type="spellStart"/>
      <w:r w:rsidRPr="00610B82">
        <w:rPr>
          <w:rFonts w:ascii="Times New Roman" w:hAnsi="Times New Roman" w:cs="Times New Roman"/>
          <w:sz w:val="24"/>
          <w:szCs w:val="24"/>
          <w:lang w:val="en-ID"/>
        </w:rPr>
        <w:t>secara</w:t>
      </w:r>
      <w:proofErr w:type="spellEnd"/>
      <w:r w:rsidRPr="00610B82">
        <w:rPr>
          <w:rFonts w:ascii="Times New Roman" w:hAnsi="Times New Roman" w:cs="Times New Roman"/>
          <w:sz w:val="24"/>
          <w:szCs w:val="24"/>
          <w:lang w:val="en-ID"/>
        </w:rPr>
        <w:t xml:space="preserve"> </w:t>
      </w:r>
      <w:proofErr w:type="spellStart"/>
      <w:r w:rsidRPr="00610B82">
        <w:rPr>
          <w:rFonts w:ascii="Times New Roman" w:hAnsi="Times New Roman" w:cs="Times New Roman"/>
          <w:sz w:val="24"/>
          <w:szCs w:val="24"/>
          <w:lang w:val="en-ID"/>
        </w:rPr>
        <w:t>khusus</w:t>
      </w:r>
      <w:proofErr w:type="spellEnd"/>
      <w:r w:rsidRPr="00610B82">
        <w:rPr>
          <w:rFonts w:ascii="Times New Roman" w:hAnsi="Times New Roman" w:cs="Times New Roman"/>
          <w:sz w:val="24"/>
          <w:szCs w:val="24"/>
          <w:lang w:val="en-ID"/>
        </w:rPr>
        <w:t>.</w:t>
      </w:r>
    </w:p>
    <w:p w14:paraId="19666684" w14:textId="77777777" w:rsidR="005276C8" w:rsidRPr="00EC1F70" w:rsidRDefault="005276C8" w:rsidP="005276C8">
      <w:pPr>
        <w:spacing w:after="0" w:line="360" w:lineRule="auto"/>
        <w:ind w:firstLine="720"/>
        <w:jc w:val="both"/>
        <w:rPr>
          <w:rFonts w:ascii="Times New Roman" w:hAnsi="Times New Roman" w:cs="Times New Roman"/>
          <w:sz w:val="24"/>
          <w:szCs w:val="24"/>
          <w:lang w:val="id-ID"/>
        </w:rPr>
      </w:pPr>
      <w:r w:rsidRPr="00EC1F70">
        <w:rPr>
          <w:rFonts w:ascii="Times New Roman" w:hAnsi="Times New Roman" w:cs="Times New Roman"/>
          <w:sz w:val="24"/>
          <w:szCs w:val="24"/>
          <w:lang w:val="id-ID"/>
        </w:rPr>
        <w:t xml:space="preserve">Adanya hambatan </w:t>
      </w:r>
      <w:r w:rsidRPr="00EC1F70">
        <w:rPr>
          <w:rFonts w:ascii="Times New Roman" w:hAnsi="Times New Roman" w:cs="Times New Roman"/>
          <w:sz w:val="24"/>
          <w:szCs w:val="24"/>
        </w:rPr>
        <w:t xml:space="preserve">pada </w:t>
      </w:r>
      <w:proofErr w:type="spellStart"/>
      <w:r w:rsidRPr="00EC1F70">
        <w:rPr>
          <w:rFonts w:ascii="Times New Roman" w:hAnsi="Times New Roman" w:cs="Times New Roman"/>
          <w:sz w:val="24"/>
          <w:szCs w:val="24"/>
        </w:rPr>
        <w:t>fungsi</w:t>
      </w:r>
      <w:proofErr w:type="spellEnd"/>
      <w:r w:rsidRPr="00EC1F70">
        <w:rPr>
          <w:rFonts w:ascii="Times New Roman" w:hAnsi="Times New Roman" w:cs="Times New Roman"/>
          <w:sz w:val="24"/>
          <w:szCs w:val="24"/>
          <w:lang w:val="id-ID"/>
        </w:rPr>
        <w:t xml:space="preserve"> penglihatan</w:t>
      </w:r>
      <w:proofErr w:type="spellStart"/>
      <w:r w:rsidRPr="00EC1F70">
        <w:rPr>
          <w:rFonts w:ascii="Times New Roman" w:hAnsi="Times New Roman" w:cs="Times New Roman"/>
          <w:sz w:val="24"/>
          <w:szCs w:val="24"/>
        </w:rPr>
        <w:t>nya</w:t>
      </w:r>
      <w:proofErr w:type="spellEnd"/>
      <w:r w:rsidRPr="00EC1F70">
        <w:rPr>
          <w:rFonts w:ascii="Times New Roman" w:hAnsi="Times New Roman" w:cs="Times New Roman"/>
          <w:sz w:val="24"/>
          <w:szCs w:val="24"/>
          <w:lang w:val="id-ID"/>
        </w:rPr>
        <w:t xml:space="preserve">, </w:t>
      </w:r>
      <w:proofErr w:type="spellStart"/>
      <w:r w:rsidRPr="00EC1F70">
        <w:rPr>
          <w:rFonts w:ascii="Times New Roman" w:hAnsi="Times New Roman" w:cs="Times New Roman"/>
          <w:sz w:val="24"/>
          <w:szCs w:val="24"/>
        </w:rPr>
        <w:t>menimbulkan</w:t>
      </w:r>
      <w:proofErr w:type="spellEnd"/>
      <w:r w:rsidRPr="00EC1F70">
        <w:rPr>
          <w:rFonts w:ascii="Times New Roman" w:hAnsi="Times New Roman" w:cs="Times New Roman"/>
          <w:sz w:val="24"/>
          <w:szCs w:val="24"/>
          <w:lang w:val="id-ID"/>
        </w:rPr>
        <w:t xml:space="preserve"> beberapa keterbatasan yang dialami oleh tunanetra, di antaranya yaitu</w:t>
      </w:r>
      <w:r w:rsidRPr="00EC1F70">
        <w:rPr>
          <w:rFonts w:ascii="Times New Roman" w:hAnsi="Times New Roman" w:cs="Times New Roman"/>
          <w:sz w:val="24"/>
          <w:szCs w:val="24"/>
        </w:rPr>
        <w:t xml:space="preserve"> (1) </w:t>
      </w:r>
      <w:proofErr w:type="spellStart"/>
      <w:r w:rsidRPr="00EC1F70">
        <w:rPr>
          <w:rFonts w:ascii="Times New Roman" w:hAnsi="Times New Roman" w:cs="Times New Roman"/>
          <w:sz w:val="24"/>
          <w:szCs w:val="24"/>
        </w:rPr>
        <w:t>variasi</w:t>
      </w:r>
      <w:proofErr w:type="spellEnd"/>
      <w:r w:rsidRPr="00EC1F70">
        <w:rPr>
          <w:rFonts w:ascii="Times New Roman" w:hAnsi="Times New Roman" w:cs="Times New Roman"/>
          <w:sz w:val="24"/>
          <w:szCs w:val="24"/>
        </w:rPr>
        <w:t xml:space="preserve"> dan </w:t>
      </w:r>
      <w:proofErr w:type="spellStart"/>
      <w:r w:rsidRPr="00EC1F70">
        <w:rPr>
          <w:rFonts w:ascii="Times New Roman" w:hAnsi="Times New Roman" w:cs="Times New Roman"/>
          <w:sz w:val="24"/>
          <w:szCs w:val="24"/>
        </w:rPr>
        <w:t>jenis</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pengalaman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kognisi</w:t>
      </w:r>
      <w:proofErr w:type="spellEnd"/>
      <w:r w:rsidRPr="00EC1F70">
        <w:rPr>
          <w:rFonts w:ascii="Times New Roman" w:hAnsi="Times New Roman" w:cs="Times New Roman"/>
          <w:sz w:val="24"/>
          <w:szCs w:val="24"/>
        </w:rPr>
        <w:t xml:space="preserve">) (2) </w:t>
      </w:r>
      <w:proofErr w:type="spellStart"/>
      <w:r w:rsidRPr="00EC1F70">
        <w:rPr>
          <w:rFonts w:ascii="Times New Roman" w:hAnsi="Times New Roman" w:cs="Times New Roman"/>
          <w:sz w:val="24"/>
          <w:szCs w:val="24"/>
        </w:rPr>
        <w:t>kemampuan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untuk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bergerak</w:t>
      </w:r>
      <w:proofErr w:type="spellEnd"/>
      <w:r w:rsidRPr="00EC1F70">
        <w:rPr>
          <w:rFonts w:ascii="Times New Roman" w:hAnsi="Times New Roman" w:cs="Times New Roman"/>
          <w:sz w:val="24"/>
          <w:szCs w:val="24"/>
        </w:rPr>
        <w:t xml:space="preserve"> di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lingkungannya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dan (3) </w:t>
      </w:r>
      <w:proofErr w:type="spellStart"/>
      <w:r w:rsidRPr="00EC1F70">
        <w:rPr>
          <w:rFonts w:ascii="Times New Roman" w:hAnsi="Times New Roman" w:cs="Times New Roman"/>
          <w:sz w:val="24"/>
          <w:szCs w:val="24"/>
        </w:rPr>
        <w:t>berinteraksi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dengan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lingkungannya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sosial</w:t>
      </w:r>
      <w:proofErr w:type="spellEnd"/>
      <w:r w:rsidRPr="00EC1F70">
        <w:rPr>
          <w:rFonts w:ascii="Times New Roman" w:hAnsi="Times New Roman" w:cs="Times New Roman"/>
          <w:sz w:val="24"/>
          <w:szCs w:val="24"/>
        </w:rPr>
        <w:t xml:space="preserve"> dan </w:t>
      </w:r>
      <w:proofErr w:type="spellStart"/>
      <w:r w:rsidRPr="00EC1F70">
        <w:rPr>
          <w:rFonts w:ascii="Times New Roman" w:hAnsi="Times New Roman" w:cs="Times New Roman"/>
          <w:sz w:val="24"/>
          <w:szCs w:val="24"/>
        </w:rPr>
        <w:t>emosi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Dampak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kehilangan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penglihatan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tersebut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tentu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bertingkatannya</w:t>
      </w:r>
      <w:proofErr w:type="spellEnd"/>
      <w:r w:rsidRPr="00EC1F70">
        <w:rPr>
          <w:rFonts w:ascii="Times New Roman" w:hAnsi="Times New Roman" w:cs="Times New Roman"/>
          <w:sz w:val="24"/>
          <w:szCs w:val="24"/>
        </w:rPr>
        <w:t xml:space="preserve"> pada </w:t>
      </w:r>
      <w:proofErr w:type="spellStart"/>
      <w:r w:rsidRPr="00EC1F70">
        <w:rPr>
          <w:rFonts w:ascii="Times New Roman" w:hAnsi="Times New Roman" w:cs="Times New Roman"/>
          <w:sz w:val="24"/>
          <w:szCs w:val="24"/>
        </w:rPr>
        <w:t>individu</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satu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dengan</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lainnya</w:t>
      </w:r>
      <w:proofErr w:type="spellEnd"/>
      <w:r w:rsidRPr="00EC1F70">
        <w:rPr>
          <w:rFonts w:ascii="Times New Roman" w:hAnsi="Times New Roman" w:cs="Times New Roman"/>
          <w:sz w:val="24"/>
          <w:szCs w:val="24"/>
        </w:rPr>
        <w:t xml:space="preserve"> </w:t>
      </w:r>
      <w:r w:rsidRPr="00EC1F70">
        <w:rPr>
          <w:rFonts w:ascii="Times New Roman" w:hAnsi="Times New Roman" w:cs="Times New Roman"/>
          <w:sz w:val="24"/>
          <w:szCs w:val="24"/>
          <w:lang w:val="id-ID"/>
        </w:rPr>
        <w:t>(</w:t>
      </w:r>
      <w:proofErr w:type="spellStart"/>
      <w:r w:rsidRPr="00EC1F70">
        <w:rPr>
          <w:rFonts w:ascii="Times New Roman" w:hAnsi="Times New Roman" w:cs="Times New Roman"/>
          <w:sz w:val="24"/>
          <w:szCs w:val="24"/>
        </w:rPr>
        <w:t>Lowenfield</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Sunato</w:t>
      </w:r>
      <w:proofErr w:type="spellEnd"/>
      <w:r w:rsidRPr="00EC1F70">
        <w:rPr>
          <w:rFonts w:ascii="Times New Roman" w:hAnsi="Times New Roman" w:cs="Times New Roman"/>
          <w:sz w:val="24"/>
          <w:szCs w:val="24"/>
        </w:rPr>
        <w:t xml:space="preserve">, 2005, </w:t>
      </w:r>
      <w:proofErr w:type="spellStart"/>
      <w:r w:rsidRPr="00EC1F70">
        <w:rPr>
          <w:rFonts w:ascii="Times New Roman" w:hAnsi="Times New Roman" w:cs="Times New Roman"/>
          <w:sz w:val="24"/>
          <w:szCs w:val="24"/>
        </w:rPr>
        <w:t>hlm</w:t>
      </w:r>
      <w:proofErr w:type="spellEnd"/>
      <w:r w:rsidRPr="00EC1F70">
        <w:rPr>
          <w:rFonts w:ascii="Times New Roman" w:hAnsi="Times New Roman" w:cs="Times New Roman"/>
          <w:sz w:val="24"/>
          <w:szCs w:val="24"/>
        </w:rPr>
        <w:t>. 47)</w:t>
      </w:r>
      <w:r w:rsidRPr="00EC1F70">
        <w:rPr>
          <w:rFonts w:ascii="Times New Roman" w:hAnsi="Times New Roman" w:cs="Times New Roman"/>
          <w:sz w:val="24"/>
          <w:szCs w:val="24"/>
          <w:lang w:val="id-ID"/>
        </w:rPr>
        <w:t xml:space="preserve">. Oleh karena itu, untuk memenuhi kebutuhan tunanetra dalam berinteraksi </w:t>
      </w:r>
      <w:proofErr w:type="spellStart"/>
      <w:r w:rsidRPr="00EC1F70">
        <w:rPr>
          <w:rFonts w:ascii="Times New Roman" w:hAnsi="Times New Roman" w:cs="Times New Roman"/>
          <w:sz w:val="24"/>
          <w:szCs w:val="24"/>
        </w:rPr>
        <w:t>dengan</w:t>
      </w:r>
      <w:proofErr w:type="spellEnd"/>
      <w:r w:rsidRPr="00EC1F70">
        <w:rPr>
          <w:rFonts w:ascii="Times New Roman" w:hAnsi="Times New Roman" w:cs="Times New Roman"/>
          <w:sz w:val="24"/>
          <w:szCs w:val="24"/>
        </w:rPr>
        <w:t xml:space="preserve"> </w:t>
      </w:r>
      <w:r w:rsidRPr="00EC1F70">
        <w:rPr>
          <w:rFonts w:ascii="Times New Roman" w:hAnsi="Times New Roman" w:cs="Times New Roman"/>
          <w:sz w:val="24"/>
          <w:szCs w:val="24"/>
          <w:lang w:val="id-ID"/>
        </w:rPr>
        <w:t>lingkungannya, maka seorang tunanetra harus memiliki kemampuan menggunakan indra-indra lainnya yang masih berfungsi seperti indra peraba, indra pendengaran, indra kinestetik dan indra penciuman. Dengan demikian agar kemampuan tersebut dapat dimiliki oleh seorang tunanetra</w:t>
      </w:r>
      <w:r>
        <w:rPr>
          <w:rFonts w:ascii="Times New Roman" w:hAnsi="Times New Roman" w:cs="Times New Roman"/>
          <w:sz w:val="24"/>
          <w:szCs w:val="24"/>
        </w:rPr>
        <w:t>,</w:t>
      </w:r>
      <w:r w:rsidRPr="00EC1F70">
        <w:rPr>
          <w:rFonts w:ascii="Times New Roman" w:hAnsi="Times New Roman" w:cs="Times New Roman"/>
          <w:sz w:val="24"/>
          <w:szCs w:val="24"/>
          <w:lang w:val="id-ID"/>
        </w:rPr>
        <w:t xml:space="preserve"> maka seorang tunanetra perlu belajar dan berlatih dalam menggunakan indra-indra lainnya yang masih berfungsi tersebut</w:t>
      </w:r>
      <w:r>
        <w:rPr>
          <w:rFonts w:ascii="Times New Roman" w:hAnsi="Times New Roman" w:cs="Times New Roman"/>
          <w:sz w:val="24"/>
          <w:szCs w:val="24"/>
        </w:rPr>
        <w:t>,</w:t>
      </w:r>
      <w:r w:rsidRPr="00EC1F70">
        <w:rPr>
          <w:rFonts w:ascii="Times New Roman" w:hAnsi="Times New Roman" w:cs="Times New Roman"/>
          <w:sz w:val="24"/>
          <w:szCs w:val="24"/>
          <w:lang w:val="id-ID"/>
        </w:rPr>
        <w:t xml:space="preserve"> salah satunya dengan pembelajaran Orientasi Mobilitas (O&amp;M). </w:t>
      </w:r>
    </w:p>
    <w:p w14:paraId="0877A83A" w14:textId="77777777" w:rsidR="005276C8" w:rsidRDefault="005276C8" w:rsidP="005276C8">
      <w:pPr>
        <w:spacing w:after="0" w:line="360" w:lineRule="auto"/>
        <w:ind w:firstLine="720"/>
        <w:jc w:val="both"/>
        <w:rPr>
          <w:rFonts w:ascii="Times New Roman" w:hAnsi="Times New Roman" w:cs="Times New Roman"/>
          <w:sz w:val="24"/>
          <w:szCs w:val="24"/>
        </w:rPr>
        <w:sectPr w:rsidR="005276C8" w:rsidSect="005276C8">
          <w:headerReference w:type="default" r:id="rId7"/>
          <w:footerReference w:type="default" r:id="rId8"/>
          <w:type w:val="continuous"/>
          <w:pgSz w:w="11907" w:h="16839" w:code="9"/>
          <w:pgMar w:top="1701" w:right="1701" w:bottom="1701" w:left="2268" w:header="720" w:footer="720" w:gutter="0"/>
          <w:pgNumType w:start="1"/>
          <w:cols w:space="720"/>
          <w:docGrid w:linePitch="360"/>
        </w:sectPr>
      </w:pPr>
    </w:p>
    <w:p w14:paraId="717D7D7A" w14:textId="77777777" w:rsidR="005276C8" w:rsidRPr="00EC1F70" w:rsidRDefault="005276C8" w:rsidP="005276C8">
      <w:pPr>
        <w:spacing w:after="0" w:line="360" w:lineRule="auto"/>
        <w:ind w:left="810" w:firstLine="720"/>
        <w:jc w:val="both"/>
        <w:rPr>
          <w:rFonts w:ascii="Times New Roman" w:hAnsi="Times New Roman" w:cs="Times New Roman"/>
          <w:sz w:val="24"/>
          <w:szCs w:val="24"/>
          <w:lang w:val="id-ID"/>
        </w:rPr>
      </w:pPr>
      <w:proofErr w:type="spellStart"/>
      <w:r w:rsidRPr="00EC1F70">
        <w:rPr>
          <w:rFonts w:ascii="Times New Roman" w:hAnsi="Times New Roman" w:cs="Times New Roman"/>
          <w:sz w:val="24"/>
          <w:szCs w:val="24"/>
        </w:rPr>
        <w:lastRenderedPageBreak/>
        <w:t>Orientasi</w:t>
      </w:r>
      <w:proofErr w:type="spellEnd"/>
      <w:r w:rsidRPr="00EC1F70">
        <w:rPr>
          <w:rFonts w:ascii="Times New Roman" w:hAnsi="Times New Roman" w:cs="Times New Roman"/>
          <w:sz w:val="24"/>
          <w:szCs w:val="24"/>
        </w:rPr>
        <w:t xml:space="preserve"> dan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merupakan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suatu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keterampilan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sosial</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sangat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dibutuhkan</w:t>
      </w:r>
      <w:proofErr w:type="spellEnd"/>
      <w:r w:rsidRPr="00EC1F70">
        <w:rPr>
          <w:rFonts w:ascii="Times New Roman" w:hAnsi="Times New Roman" w:cs="Times New Roman"/>
          <w:sz w:val="24"/>
          <w:szCs w:val="24"/>
        </w:rPr>
        <w:t xml:space="preserve"> oleh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bergerak</w:t>
      </w:r>
      <w:proofErr w:type="spellEnd"/>
      <w:r w:rsidRPr="00EC1F70">
        <w:rPr>
          <w:rFonts w:ascii="Times New Roman" w:hAnsi="Times New Roman" w:cs="Times New Roman"/>
          <w:sz w:val="24"/>
          <w:szCs w:val="24"/>
        </w:rPr>
        <w:t xml:space="preserve"> dan </w:t>
      </w:r>
      <w:proofErr w:type="spellStart"/>
      <w:r w:rsidRPr="00EC1F70">
        <w:rPr>
          <w:rFonts w:ascii="Times New Roman" w:hAnsi="Times New Roman" w:cs="Times New Roman"/>
          <w:sz w:val="24"/>
          <w:szCs w:val="24"/>
        </w:rPr>
        <w:t>mengetahui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kondisi</w:t>
      </w:r>
      <w:proofErr w:type="spellEnd"/>
      <w:r w:rsidRPr="00EC1F70">
        <w:rPr>
          <w:rFonts w:ascii="Times New Roman" w:hAnsi="Times New Roman" w:cs="Times New Roman"/>
          <w:sz w:val="24"/>
          <w:szCs w:val="24"/>
        </w:rPr>
        <w:t xml:space="preserve"> pada </w:t>
      </w:r>
      <w:proofErr w:type="spellStart"/>
      <w:r w:rsidRPr="00EC1F70">
        <w:rPr>
          <w:rFonts w:ascii="Times New Roman" w:hAnsi="Times New Roman" w:cs="Times New Roman"/>
          <w:sz w:val="24"/>
          <w:szCs w:val="24"/>
        </w:rPr>
        <w:t>lingkungan</w:t>
      </w:r>
      <w:proofErr w:type="spellEnd"/>
      <w:r w:rsidRPr="00EC1F70">
        <w:rPr>
          <w:rFonts w:ascii="Times New Roman" w:hAnsi="Times New Roman" w:cs="Times New Roman"/>
          <w:sz w:val="24"/>
          <w:szCs w:val="24"/>
        </w:rPr>
        <w:t xml:space="preserve"> di </w:t>
      </w:r>
      <w:proofErr w:type="spellStart"/>
      <w:r w:rsidRPr="00EC1F70">
        <w:rPr>
          <w:rFonts w:ascii="Times New Roman" w:hAnsi="Times New Roman" w:cs="Times New Roman"/>
          <w:sz w:val="24"/>
          <w:szCs w:val="24"/>
        </w:rPr>
        <w:t>sekitarnya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Menurut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Lowenfeld</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Scholl (1986) </w:t>
      </w:r>
      <w:proofErr w:type="spellStart"/>
      <w:r w:rsidRPr="00EC1F70">
        <w:rPr>
          <w:rFonts w:ascii="Times New Roman" w:hAnsi="Times New Roman" w:cs="Times New Roman"/>
          <w:sz w:val="24"/>
          <w:szCs w:val="24"/>
        </w:rPr>
        <w:t>menyatakan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bahwa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merupakan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suatu</w:t>
      </w:r>
      <w:proofErr w:type="spellEnd"/>
      <w:r w:rsidRPr="00EC1F70">
        <w:rPr>
          <w:rFonts w:ascii="Times New Roman" w:hAnsi="Times New Roman" w:cs="Times New Roman"/>
          <w:sz w:val="24"/>
          <w:szCs w:val="24"/>
        </w:rPr>
        <w:t xml:space="preserve"> proses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semua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indra</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masih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ada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untuk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menentukan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posisi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seseorang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terhadap</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ben</w:t>
      </w:r>
      <w:r>
        <w:rPr>
          <w:rFonts w:ascii="Times New Roman" w:hAnsi="Times New Roman" w:cs="Times New Roman"/>
          <w:sz w:val="24"/>
          <w:szCs w:val="24"/>
        </w:rPr>
        <w:t>da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penting</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ada</w:t>
      </w:r>
      <w:proofErr w:type="spellEnd"/>
      <w:r w:rsidRPr="00EC1F70">
        <w:rPr>
          <w:rFonts w:ascii="Times New Roman" w:hAnsi="Times New Roman" w:cs="Times New Roman"/>
          <w:sz w:val="24"/>
          <w:szCs w:val="24"/>
        </w:rPr>
        <w:t xml:space="preserve"> di </w:t>
      </w:r>
      <w:proofErr w:type="spellStart"/>
      <w:r w:rsidRPr="00EC1F70">
        <w:rPr>
          <w:rFonts w:ascii="Times New Roman" w:hAnsi="Times New Roman" w:cs="Times New Roman"/>
          <w:sz w:val="24"/>
          <w:szCs w:val="24"/>
        </w:rPr>
        <w:t>sekitarnya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Menurut</w:t>
      </w:r>
      <w:proofErr w:type="spellEnd"/>
      <w:r w:rsidRPr="00EC1F70">
        <w:rPr>
          <w:rFonts w:ascii="Times New Roman" w:hAnsi="Times New Roman" w:cs="Times New Roman"/>
          <w:sz w:val="24"/>
          <w:szCs w:val="24"/>
        </w:rPr>
        <w:t xml:space="preserve"> Lydon dan McGraw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Hadikasma</w:t>
      </w:r>
      <w:proofErr w:type="spellEnd"/>
      <w:r w:rsidRPr="00EC1F70">
        <w:rPr>
          <w:rFonts w:ascii="Times New Roman" w:hAnsi="Times New Roman" w:cs="Times New Roman"/>
          <w:sz w:val="24"/>
          <w:szCs w:val="24"/>
        </w:rPr>
        <w:t xml:space="preserve">, 1987) </w:t>
      </w:r>
      <w:proofErr w:type="spellStart"/>
      <w:r w:rsidRPr="00EC1F70">
        <w:rPr>
          <w:rFonts w:ascii="Times New Roman" w:hAnsi="Times New Roman" w:cs="Times New Roman"/>
          <w:sz w:val="24"/>
          <w:szCs w:val="24"/>
        </w:rPr>
        <w:t>mengatakan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bahwa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adalah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kemampuan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untuk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bergerak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dari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satu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posisi</w:t>
      </w:r>
      <w:proofErr w:type="spellEnd"/>
      <w:r w:rsidRPr="00EC1F70">
        <w:rPr>
          <w:rFonts w:ascii="Times New Roman" w:hAnsi="Times New Roman" w:cs="Times New Roman"/>
          <w:sz w:val="24"/>
          <w:szCs w:val="24"/>
        </w:rPr>
        <w:t xml:space="preserve"> yan</w:t>
      </w:r>
      <w:r>
        <w:rPr>
          <w:rFonts w:ascii="Times New Roman" w:hAnsi="Times New Roman" w:cs="Times New Roman"/>
          <w:sz w:val="24"/>
          <w:szCs w:val="24"/>
        </w:rPr>
        <w:t xml:space="preserve">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dari</w:t>
      </w:r>
      <w:r w:rsidRPr="00EC1F70">
        <w:rPr>
          <w:rFonts w:ascii="Times New Roman" w:hAnsi="Times New Roman" w:cs="Times New Roman"/>
          <w:sz w:val="24"/>
          <w:szCs w:val="24"/>
        </w:rPr>
        <w:t>lingkungan</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sama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Berdasarkan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kedua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pengertian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tersebut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dikatakan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bahwa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adalah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kemampuna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bergerak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dari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satu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tempat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ke</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tempat</w:t>
      </w:r>
      <w:proofErr w:type="spellEnd"/>
      <w:r w:rsidRPr="00EC1F70">
        <w:rPr>
          <w:rFonts w:ascii="Times New Roman" w:hAnsi="Times New Roman" w:cs="Times New Roman"/>
          <w:sz w:val="24"/>
          <w:szCs w:val="24"/>
        </w:rPr>
        <w:t xml:space="preserve"> lain </w:t>
      </w:r>
      <w:proofErr w:type="spellStart"/>
      <w:r w:rsidRPr="00EC1F70">
        <w:rPr>
          <w:rFonts w:ascii="Times New Roman" w:hAnsi="Times New Roman" w:cs="Times New Roman"/>
          <w:sz w:val="24"/>
          <w:szCs w:val="24"/>
        </w:rPr>
        <w:t>dengan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menggunakan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semua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indra</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masih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ada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untuk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menentukan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posisi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seseorang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terhadap</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benda-benda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penting</w:t>
      </w:r>
      <w:proofErr w:type="spellEnd"/>
      <w:r w:rsidRPr="00EC1F70">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sidRPr="00EC1F70">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sekitarnya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baik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secara</w:t>
      </w:r>
      <w:proofErr w:type="spellEnd"/>
      <w:r w:rsidRPr="00EC1F70">
        <w:rPr>
          <w:rFonts w:ascii="Times New Roman" w:hAnsi="Times New Roman" w:cs="Times New Roman"/>
          <w:sz w:val="24"/>
          <w:szCs w:val="24"/>
        </w:rPr>
        <w:t xml:space="preserve"> temporal </w:t>
      </w:r>
      <w:proofErr w:type="spellStart"/>
      <w:r w:rsidRPr="00EC1F70">
        <w:rPr>
          <w:rFonts w:ascii="Times New Roman" w:hAnsi="Times New Roman" w:cs="Times New Roman"/>
          <w:sz w:val="24"/>
          <w:szCs w:val="24"/>
        </w:rPr>
        <w:t>maupun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spasial</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melaksanakan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keterampilan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ini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terdapat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beberapa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alat</w:t>
      </w:r>
      <w:proofErr w:type="spellEnd"/>
      <w:r w:rsidRPr="00EC1F70">
        <w:rPr>
          <w:rFonts w:ascii="Times New Roman" w:hAnsi="Times New Roman" w:cs="Times New Roman"/>
          <w:sz w:val="24"/>
          <w:szCs w:val="24"/>
        </w:rPr>
        <w:t xml:space="preserve"> bantu yang </w:t>
      </w:r>
      <w:proofErr w:type="spellStart"/>
      <w:r w:rsidRPr="00EC1F70">
        <w:rPr>
          <w:rFonts w:ascii="Times New Roman" w:hAnsi="Times New Roman" w:cs="Times New Roman"/>
          <w:sz w:val="24"/>
          <w:szCs w:val="24"/>
        </w:rPr>
        <w:t>digunakan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Pr>
          <w:rFonts w:ascii="Times New Roman" w:hAnsi="Times New Roman" w:cs="Times New Roman"/>
          <w:sz w:val="24"/>
          <w:szCs w:val="24"/>
        </w:rPr>
        <w:t>,</w:t>
      </w:r>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ialah</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pertama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pendamping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awas</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kedua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anjing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penuntun</w:t>
      </w:r>
      <w:proofErr w:type="spellEnd"/>
      <w:r w:rsidRPr="00EC1F70">
        <w:rPr>
          <w:rFonts w:ascii="Times New Roman" w:hAnsi="Times New Roman" w:cs="Times New Roman"/>
          <w:sz w:val="24"/>
          <w:szCs w:val="24"/>
        </w:rPr>
        <w:t xml:space="preserve"> (</w:t>
      </w:r>
      <w:r w:rsidRPr="00EC1F70">
        <w:rPr>
          <w:rFonts w:ascii="Times New Roman" w:hAnsi="Times New Roman" w:cs="Times New Roman"/>
          <w:i/>
          <w:iCs/>
          <w:sz w:val="24"/>
          <w:szCs w:val="24"/>
        </w:rPr>
        <w:t xml:space="preserve">guide dog), </w:t>
      </w:r>
      <w:r w:rsidRPr="00EC1F70">
        <w:rPr>
          <w:rFonts w:ascii="Times New Roman" w:hAnsi="Times New Roman" w:cs="Times New Roman"/>
          <w:sz w:val="24"/>
          <w:szCs w:val="24"/>
        </w:rPr>
        <w:t xml:space="preserve">dan </w:t>
      </w:r>
      <w:proofErr w:type="spellStart"/>
      <w:r w:rsidRPr="00EC1F70">
        <w:rPr>
          <w:rFonts w:ascii="Times New Roman" w:hAnsi="Times New Roman" w:cs="Times New Roman"/>
          <w:sz w:val="24"/>
          <w:szCs w:val="24"/>
        </w:rPr>
        <w:t>tongkat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long cane</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i/>
          <w:iCs/>
          <w:sz w:val="24"/>
          <w:szCs w:val="24"/>
        </w:rPr>
        <w:t>collapsable</w:t>
      </w:r>
      <w:proofErr w:type="spellEnd"/>
      <w:r w:rsidRPr="00EC1F70">
        <w:rPr>
          <w:rFonts w:ascii="Times New Roman" w:hAnsi="Times New Roman" w:cs="Times New Roman"/>
          <w:i/>
          <w:iCs/>
          <w:sz w:val="24"/>
          <w:szCs w:val="24"/>
        </w:rPr>
        <w:t xml:space="preserve"> Cane).</w:t>
      </w:r>
      <w:r w:rsidRPr="00EC1F70">
        <w:rPr>
          <w:rFonts w:ascii="Times New Roman" w:hAnsi="Times New Roman" w:cs="Times New Roman"/>
          <w:sz w:val="24"/>
          <w:szCs w:val="24"/>
        </w:rPr>
        <w:t xml:space="preserve"> </w:t>
      </w:r>
      <w:r w:rsidRPr="00EC1F70">
        <w:rPr>
          <w:rFonts w:ascii="Times New Roman" w:hAnsi="Times New Roman" w:cs="Times New Roman"/>
          <w:sz w:val="24"/>
          <w:szCs w:val="24"/>
          <w:lang w:val="id-ID"/>
        </w:rPr>
        <w:t>A</w:t>
      </w:r>
      <w:proofErr w:type="spellStart"/>
      <w:r w:rsidRPr="00EC1F70">
        <w:rPr>
          <w:rFonts w:ascii="Times New Roman" w:hAnsi="Times New Roman" w:cs="Times New Roman"/>
          <w:sz w:val="24"/>
          <w:szCs w:val="24"/>
        </w:rPr>
        <w:t>lat</w:t>
      </w:r>
      <w:proofErr w:type="spellEnd"/>
      <w:r w:rsidRPr="00EC1F70">
        <w:rPr>
          <w:rFonts w:ascii="Times New Roman" w:hAnsi="Times New Roman" w:cs="Times New Roman"/>
          <w:sz w:val="24"/>
          <w:szCs w:val="24"/>
        </w:rPr>
        <w:t xml:space="preserve"> bantu yang </w:t>
      </w:r>
      <w:proofErr w:type="spellStart"/>
      <w:r w:rsidRPr="00EC1F70">
        <w:rPr>
          <w:rFonts w:ascii="Times New Roman" w:hAnsi="Times New Roman" w:cs="Times New Roman"/>
          <w:sz w:val="24"/>
          <w:szCs w:val="24"/>
        </w:rPr>
        <w:t>umum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dipergunakan</w:t>
      </w:r>
      <w:proofErr w:type="spellEnd"/>
      <w:r w:rsidRPr="00EC1F70">
        <w:rPr>
          <w:rFonts w:ascii="Times New Roman" w:hAnsi="Times New Roman" w:cs="Times New Roman"/>
          <w:sz w:val="24"/>
          <w:szCs w:val="24"/>
        </w:rPr>
        <w:t xml:space="preserve"> oleh orang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di Indonesia </w:t>
      </w:r>
      <w:r w:rsidRPr="00EC1F70">
        <w:rPr>
          <w:rFonts w:ascii="Times New Roman" w:hAnsi="Times New Roman" w:cs="Times New Roman"/>
          <w:sz w:val="24"/>
          <w:szCs w:val="24"/>
          <w:lang w:val="id-ID"/>
        </w:rPr>
        <w:t xml:space="preserve">untuk Orientasi Mobilitas </w:t>
      </w:r>
      <w:proofErr w:type="spellStart"/>
      <w:r w:rsidRPr="00EC1F70">
        <w:rPr>
          <w:rFonts w:ascii="Times New Roman" w:hAnsi="Times New Roman" w:cs="Times New Roman"/>
          <w:sz w:val="24"/>
          <w:szCs w:val="24"/>
        </w:rPr>
        <w:t>adalah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sedangkan</w:t>
      </w:r>
      <w:proofErr w:type="spellEnd"/>
      <w:r w:rsidRPr="00EC1F70">
        <w:rPr>
          <w:rFonts w:ascii="Times New Roman" w:hAnsi="Times New Roman" w:cs="Times New Roman"/>
          <w:sz w:val="24"/>
          <w:szCs w:val="24"/>
        </w:rPr>
        <w:t xml:space="preserve"> di </w:t>
      </w:r>
      <w:proofErr w:type="spellStart"/>
      <w:r w:rsidRPr="00EC1F70">
        <w:rPr>
          <w:rFonts w:ascii="Times New Roman" w:hAnsi="Times New Roman" w:cs="Times New Roman"/>
          <w:sz w:val="24"/>
          <w:szCs w:val="24"/>
        </w:rPr>
        <w:t>banyak</w:t>
      </w:r>
      <w:proofErr w:type="spellEnd"/>
      <w:r w:rsidRPr="00EC1F70">
        <w:rPr>
          <w:rFonts w:ascii="Times New Roman" w:hAnsi="Times New Roman" w:cs="Times New Roman"/>
          <w:sz w:val="24"/>
          <w:szCs w:val="24"/>
        </w:rPr>
        <w:t xml:space="preserve"> negara </w:t>
      </w:r>
      <w:proofErr w:type="spellStart"/>
      <w:r w:rsidRPr="00EC1F70">
        <w:rPr>
          <w:rFonts w:ascii="Times New Roman" w:hAnsi="Times New Roman" w:cs="Times New Roman"/>
          <w:sz w:val="24"/>
          <w:szCs w:val="24"/>
        </w:rPr>
        <w:t>barat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anjing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penuntun</w:t>
      </w:r>
      <w:proofErr w:type="spellEnd"/>
      <w:r w:rsidRPr="00EC1F70">
        <w:rPr>
          <w:rFonts w:ascii="Times New Roman" w:hAnsi="Times New Roman" w:cs="Times New Roman"/>
          <w:sz w:val="24"/>
          <w:szCs w:val="24"/>
        </w:rPr>
        <w:t xml:space="preserve"> (</w:t>
      </w:r>
      <w:r w:rsidRPr="00EC1F70">
        <w:rPr>
          <w:rFonts w:ascii="Times New Roman" w:hAnsi="Times New Roman" w:cs="Times New Roman"/>
          <w:i/>
          <w:iCs/>
          <w:sz w:val="24"/>
          <w:szCs w:val="24"/>
        </w:rPr>
        <w:t>guide dog</w:t>
      </w:r>
      <w:r w:rsidRPr="00EC1F70">
        <w:rPr>
          <w:rFonts w:ascii="Times New Roman" w:hAnsi="Times New Roman" w:cs="Times New Roman"/>
          <w:sz w:val="24"/>
          <w:szCs w:val="24"/>
        </w:rPr>
        <w:t xml:space="preserve">) juga </w:t>
      </w:r>
      <w:proofErr w:type="spellStart"/>
      <w:r w:rsidRPr="00EC1F70">
        <w:rPr>
          <w:rFonts w:ascii="Times New Roman" w:hAnsi="Times New Roman" w:cs="Times New Roman"/>
          <w:sz w:val="24"/>
          <w:szCs w:val="24"/>
        </w:rPr>
        <w:t>populer</w:t>
      </w:r>
      <w:proofErr w:type="spellEnd"/>
      <w:r w:rsidRPr="00EC1F70">
        <w:rPr>
          <w:rFonts w:ascii="Times New Roman" w:hAnsi="Times New Roman" w:cs="Times New Roman"/>
          <w:sz w:val="24"/>
          <w:szCs w:val="24"/>
        </w:rPr>
        <w:t xml:space="preserve">. Alat bantu </w:t>
      </w:r>
      <w:proofErr w:type="spellStart"/>
      <w:r w:rsidRPr="00EC1F70">
        <w:rPr>
          <w:rFonts w:ascii="Times New Roman" w:hAnsi="Times New Roman" w:cs="Times New Roman"/>
          <w:sz w:val="24"/>
          <w:szCs w:val="24"/>
        </w:rPr>
        <w:t>umum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diajarkan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sebagai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alat</w:t>
      </w:r>
      <w:proofErr w:type="spellEnd"/>
      <w:r w:rsidRPr="00EC1F70">
        <w:rPr>
          <w:rFonts w:ascii="Times New Roman" w:hAnsi="Times New Roman" w:cs="Times New Roman"/>
          <w:sz w:val="24"/>
          <w:szCs w:val="24"/>
        </w:rPr>
        <w:t xml:space="preserve"> bantu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di </w:t>
      </w:r>
      <w:proofErr w:type="spellStart"/>
      <w:r w:rsidRPr="00EC1F70">
        <w:rPr>
          <w:rFonts w:ascii="Times New Roman" w:hAnsi="Times New Roman" w:cs="Times New Roman"/>
          <w:sz w:val="24"/>
          <w:szCs w:val="24"/>
        </w:rPr>
        <w:t>sekolah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khusus</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pun </w:t>
      </w:r>
      <w:proofErr w:type="spellStart"/>
      <w:r w:rsidRPr="00EC1F70">
        <w:rPr>
          <w:rFonts w:ascii="Times New Roman" w:hAnsi="Times New Roman" w:cs="Times New Roman"/>
          <w:sz w:val="24"/>
          <w:szCs w:val="24"/>
        </w:rPr>
        <w:t>adalah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w:t>
      </w:r>
      <w:r>
        <w:rPr>
          <w:rFonts w:ascii="Times New Roman" w:hAnsi="Times New Roman" w:cs="Times New Roman"/>
          <w:sz w:val="24"/>
          <w:szCs w:val="24"/>
        </w:rPr>
        <w:t>n</w:t>
      </w:r>
      <w:r w:rsidRPr="00EC1F70">
        <w:rPr>
          <w:rFonts w:ascii="Times New Roman" w:hAnsi="Times New Roman" w:cs="Times New Roman"/>
          <w:sz w:val="24"/>
          <w:szCs w:val="24"/>
        </w:rPr>
        <w:t>gkat</w:t>
      </w:r>
      <w:proofErr w:type="spellEnd"/>
      <w:r w:rsidRPr="00EC1F70">
        <w:rPr>
          <w:rFonts w:ascii="Times New Roman" w:hAnsi="Times New Roman" w:cs="Times New Roman"/>
          <w:sz w:val="24"/>
          <w:szCs w:val="24"/>
        </w:rPr>
        <w:t>.</w:t>
      </w:r>
    </w:p>
    <w:p w14:paraId="7643AB4D" w14:textId="77777777" w:rsidR="005276C8" w:rsidRPr="00EC1F70" w:rsidRDefault="005276C8" w:rsidP="005276C8">
      <w:pPr>
        <w:spacing w:after="0" w:line="360" w:lineRule="auto"/>
        <w:ind w:left="810" w:firstLine="720"/>
        <w:jc w:val="both"/>
        <w:rPr>
          <w:rFonts w:ascii="Times New Roman" w:hAnsi="Times New Roman" w:cs="Times New Roman"/>
          <w:sz w:val="24"/>
          <w:szCs w:val="24"/>
          <w:lang w:val="id-ID"/>
        </w:rPr>
      </w:pP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memiliki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fungsi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sebagai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perpanjangan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tangan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w:t>
      </w:r>
      <w:r>
        <w:rPr>
          <w:rFonts w:ascii="Times New Roman" w:hAnsi="Times New Roman" w:cs="Times New Roman"/>
          <w:sz w:val="24"/>
          <w:szCs w:val="24"/>
        </w:rPr>
        <w:t>unanetra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tunanetra</w:t>
      </w:r>
      <w:proofErr w:type="spellEnd"/>
      <w:r>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melakukan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perjalanan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secara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mandiri</w:t>
      </w:r>
      <w:proofErr w:type="spellEnd"/>
      <w:r w:rsidRPr="00EC1F70">
        <w:rPr>
          <w:rFonts w:ascii="Times New Roman" w:hAnsi="Times New Roman" w:cs="Times New Roman"/>
          <w:sz w:val="24"/>
          <w:szCs w:val="24"/>
        </w:rPr>
        <w:t xml:space="preserve"> dan </w:t>
      </w:r>
      <w:proofErr w:type="spellStart"/>
      <w:r w:rsidRPr="00EC1F70">
        <w:rPr>
          <w:rFonts w:ascii="Times New Roman" w:hAnsi="Times New Roman" w:cs="Times New Roman"/>
          <w:sz w:val="24"/>
          <w:szCs w:val="24"/>
        </w:rPr>
        <w:t>aman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Berbeda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dengan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teknik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pendamping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awas</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membuat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bergantung</w:t>
      </w:r>
      <w:proofErr w:type="spellEnd"/>
      <w:r w:rsidRPr="00EC1F70">
        <w:rPr>
          <w:rFonts w:ascii="Times New Roman" w:hAnsi="Times New Roman" w:cs="Times New Roman"/>
          <w:sz w:val="24"/>
          <w:szCs w:val="24"/>
        </w:rPr>
        <w:t xml:space="preserve"> pada orang </w:t>
      </w:r>
      <w:proofErr w:type="spellStart"/>
      <w:r w:rsidRPr="00EC1F70">
        <w:rPr>
          <w:rFonts w:ascii="Times New Roman" w:hAnsi="Times New Roman" w:cs="Times New Roman"/>
          <w:sz w:val="24"/>
          <w:szCs w:val="24"/>
        </w:rPr>
        <w:t>awas</w:t>
      </w:r>
      <w:proofErr w:type="spellEnd"/>
      <w:r>
        <w:rPr>
          <w:rFonts w:ascii="Times New Roman" w:hAnsi="Times New Roman" w:cs="Times New Roman"/>
          <w:sz w:val="24"/>
          <w:szCs w:val="24"/>
        </w:rPr>
        <w:t>.</w:t>
      </w:r>
      <w:r w:rsidRPr="00EC1F70">
        <w:rPr>
          <w:rFonts w:ascii="Times New Roman" w:hAnsi="Times New Roman" w:cs="Times New Roman"/>
          <w:sz w:val="24"/>
          <w:szCs w:val="24"/>
        </w:rPr>
        <w:t xml:space="preserve"> Ada </w:t>
      </w:r>
      <w:proofErr w:type="spellStart"/>
      <w:r w:rsidRPr="00EC1F70">
        <w:rPr>
          <w:rFonts w:ascii="Times New Roman" w:hAnsi="Times New Roman" w:cs="Times New Roman"/>
          <w:sz w:val="24"/>
          <w:szCs w:val="24"/>
        </w:rPr>
        <w:t>beberapa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teknik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meggunakan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diantaranya</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menyilang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tubuh</w:t>
      </w:r>
      <w:proofErr w:type="spellEnd"/>
      <w:r w:rsidRPr="00EC1F70">
        <w:rPr>
          <w:rFonts w:ascii="Times New Roman" w:hAnsi="Times New Roman" w:cs="Times New Roman"/>
          <w:sz w:val="24"/>
          <w:szCs w:val="24"/>
        </w:rPr>
        <w:t xml:space="preserve"> dan </w:t>
      </w:r>
      <w:proofErr w:type="spellStart"/>
      <w:r w:rsidRPr="00EC1F70">
        <w:rPr>
          <w:rFonts w:ascii="Times New Roman" w:hAnsi="Times New Roman" w:cs="Times New Roman"/>
          <w:sz w:val="24"/>
          <w:szCs w:val="24"/>
        </w:rPr>
        <w:t>teknik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sentuhan</w:t>
      </w:r>
      <w:proofErr w:type="spellEnd"/>
      <w:r w:rsidRPr="00EC1F70">
        <w:rPr>
          <w:rFonts w:ascii="Times New Roman" w:hAnsi="Times New Roman" w:cs="Times New Roman"/>
          <w:sz w:val="24"/>
          <w:szCs w:val="24"/>
        </w:rPr>
        <w:t xml:space="preserve">. Jika </w:t>
      </w:r>
      <w:proofErr w:type="spellStart"/>
      <w:r w:rsidRPr="00EC1F70">
        <w:rPr>
          <w:rFonts w:ascii="Times New Roman" w:hAnsi="Times New Roman" w:cs="Times New Roman"/>
          <w:sz w:val="24"/>
          <w:szCs w:val="24"/>
        </w:rPr>
        <w:t>teknik-teknik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tersebut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dilaksanakan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secara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cepat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maka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membuat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aman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melakukan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perjalanan</w:t>
      </w:r>
      <w:proofErr w:type="spellEnd"/>
      <w:r w:rsidRPr="00EC1F70">
        <w:rPr>
          <w:rFonts w:ascii="Times New Roman" w:hAnsi="Times New Roman" w:cs="Times New Roman"/>
          <w:sz w:val="24"/>
          <w:szCs w:val="24"/>
        </w:rPr>
        <w:t xml:space="preserve"> dan </w:t>
      </w:r>
      <w:proofErr w:type="spellStart"/>
      <w:r w:rsidRPr="00EC1F70">
        <w:rPr>
          <w:rFonts w:ascii="Times New Roman" w:hAnsi="Times New Roman" w:cs="Times New Roman"/>
          <w:sz w:val="24"/>
          <w:szCs w:val="24"/>
        </w:rPr>
        <w:t>terhindar</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dari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menabrak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atau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jatuh</w:t>
      </w:r>
      <w:proofErr w:type="spellEnd"/>
      <w:r w:rsidRPr="00EC1F70">
        <w:rPr>
          <w:rFonts w:ascii="Times New Roman" w:hAnsi="Times New Roman" w:cs="Times New Roman"/>
          <w:sz w:val="24"/>
          <w:szCs w:val="24"/>
        </w:rPr>
        <w:t>.</w:t>
      </w:r>
    </w:p>
    <w:p w14:paraId="1D0F9E17" w14:textId="77777777" w:rsidR="005276C8" w:rsidRDefault="005276C8" w:rsidP="005276C8">
      <w:pPr>
        <w:spacing w:after="0" w:line="360" w:lineRule="auto"/>
        <w:ind w:left="810" w:firstLine="720"/>
        <w:jc w:val="both"/>
        <w:rPr>
          <w:rFonts w:ascii="Times New Roman" w:hAnsi="Times New Roman" w:cs="Times New Roman"/>
          <w:sz w:val="24"/>
          <w:szCs w:val="24"/>
        </w:rPr>
      </w:pPr>
      <w:proofErr w:type="spellStart"/>
      <w:r w:rsidRPr="00EC1F70">
        <w:rPr>
          <w:rFonts w:ascii="Times New Roman" w:hAnsi="Times New Roman" w:cs="Times New Roman"/>
          <w:sz w:val="24"/>
          <w:szCs w:val="24"/>
        </w:rPr>
        <w:t>Bila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melihat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kondisi</w:t>
      </w:r>
      <w:proofErr w:type="spellEnd"/>
      <w:r w:rsidRPr="00EC1F70">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lapangan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masih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banyak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belum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mengetahui</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EC1F70">
        <w:rPr>
          <w:rFonts w:ascii="Times New Roman" w:hAnsi="Times New Roman" w:cs="Times New Roman"/>
          <w:sz w:val="24"/>
          <w:szCs w:val="24"/>
        </w:rPr>
        <w:t>eknik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pada </w:t>
      </w:r>
      <w:proofErr w:type="spellStart"/>
      <w:r w:rsidRPr="00EC1F70">
        <w:rPr>
          <w:rFonts w:ascii="Times New Roman" w:hAnsi="Times New Roman" w:cs="Times New Roman"/>
          <w:sz w:val="24"/>
          <w:szCs w:val="24"/>
        </w:rPr>
        <w:t>saat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melakukan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w:t>
      </w:r>
      <w:r>
        <w:rPr>
          <w:rFonts w:ascii="Times New Roman" w:hAnsi="Times New Roman" w:cs="Times New Roman"/>
          <w:sz w:val="24"/>
          <w:szCs w:val="24"/>
        </w:rPr>
        <w:t>tas</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Bahkan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masih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terdapat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banyak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tidak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menggunakan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pada </w:t>
      </w:r>
      <w:proofErr w:type="spellStart"/>
      <w:r w:rsidRPr="00EC1F70">
        <w:rPr>
          <w:rFonts w:ascii="Times New Roman" w:hAnsi="Times New Roman" w:cs="Times New Roman"/>
          <w:sz w:val="24"/>
          <w:szCs w:val="24"/>
        </w:rPr>
        <w:t>saat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w:t>
      </w:r>
      <w:r>
        <w:rPr>
          <w:rFonts w:ascii="Times New Roman" w:hAnsi="Times New Roman" w:cs="Times New Roman"/>
          <w:sz w:val="24"/>
          <w:szCs w:val="24"/>
        </w:rPr>
        <w:t>tas</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dengan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dalih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mereka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telah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mengetahui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lingkungan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tempat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mereka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berada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sedangkan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memiliki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fungsi</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sangat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penting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bagi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hal</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membantu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mereka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melakukan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mobilisasi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Sehingga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kurangnya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pembiasaan</w:t>
      </w:r>
      <w:proofErr w:type="spellEnd"/>
      <w:r w:rsidRPr="00EC1F70">
        <w:rPr>
          <w:rFonts w:ascii="Times New Roman" w:hAnsi="Times New Roman" w:cs="Times New Roman"/>
          <w:sz w:val="24"/>
          <w:szCs w:val="24"/>
        </w:rPr>
        <w:t xml:space="preserve"> dan </w:t>
      </w:r>
      <w:proofErr w:type="spellStart"/>
      <w:r w:rsidRPr="00EC1F70">
        <w:rPr>
          <w:rFonts w:ascii="Times New Roman" w:hAnsi="Times New Roman" w:cs="Times New Roman"/>
          <w:sz w:val="24"/>
          <w:szCs w:val="24"/>
        </w:rPr>
        <w:lastRenderedPageBreak/>
        <w:t>pemahaman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menggunakan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teknik-teknik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menggunakan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ini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berdampak</w:t>
      </w:r>
      <w:proofErr w:type="spellEnd"/>
      <w:r w:rsidRPr="00EC1F70">
        <w:rPr>
          <w:rFonts w:ascii="Times New Roman" w:hAnsi="Times New Roman" w:cs="Times New Roman"/>
          <w:sz w:val="24"/>
          <w:szCs w:val="24"/>
        </w:rPr>
        <w:t xml:space="preserve"> pada </w:t>
      </w:r>
      <w:proofErr w:type="spellStart"/>
      <w:r w:rsidRPr="00EC1F70">
        <w:rPr>
          <w:rFonts w:ascii="Times New Roman" w:hAnsi="Times New Roman" w:cs="Times New Roman"/>
          <w:sz w:val="24"/>
          <w:szCs w:val="24"/>
        </w:rPr>
        <w:t>saat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berada</w:t>
      </w:r>
      <w:proofErr w:type="spellEnd"/>
      <w:r w:rsidRPr="00EC1F70">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lingkungan</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baru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mereka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terkadang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mengalami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kesulitan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melaksanakan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dan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
    <w:p w14:paraId="7B30883B" w14:textId="77777777" w:rsidR="005276C8" w:rsidRPr="000D7D7D" w:rsidRDefault="005276C8" w:rsidP="005276C8">
      <w:pPr>
        <w:spacing w:after="0" w:line="360" w:lineRule="auto"/>
        <w:ind w:left="810" w:firstLine="720"/>
        <w:jc w:val="both"/>
        <w:rPr>
          <w:rFonts w:ascii="Times New Roman" w:hAnsi="Times New Roman" w:cs="Times New Roman"/>
          <w:sz w:val="24"/>
          <w:szCs w:val="24"/>
        </w:rPr>
      </w:pPr>
      <w:proofErr w:type="spellStart"/>
      <w:r w:rsidRPr="00EC1F70">
        <w:rPr>
          <w:rFonts w:ascii="Times New Roman" w:hAnsi="Times New Roman" w:cs="Times New Roman"/>
          <w:sz w:val="24"/>
          <w:szCs w:val="24"/>
        </w:rPr>
        <w:t>Terkait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hal</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tersebut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masih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terdapat</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tidak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mandiri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atau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kaku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bergerak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maupun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berpindah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tempat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ataupun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berjalan</w:t>
      </w:r>
      <w:proofErr w:type="spellEnd"/>
      <w:r>
        <w:rPr>
          <w:rFonts w:ascii="Times New Roman" w:hAnsi="Times New Roman" w:cs="Times New Roman"/>
          <w:sz w:val="24"/>
          <w:szCs w:val="24"/>
        </w:rPr>
        <w:t>,</w:t>
      </w:r>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hal</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ini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dikarenakan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kurangnya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pemahaman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tentang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yaitu</w:t>
      </w:r>
      <w:proofErr w:type="spellEnd"/>
      <w:r w:rsidRPr="00EC1F70">
        <w:rPr>
          <w:rFonts w:ascii="Times New Roman" w:hAnsi="Times New Roman" w:cs="Times New Roman"/>
          <w:sz w:val="24"/>
          <w:szCs w:val="24"/>
        </w:rPr>
        <w:t xml:space="preserve"> salah </w:t>
      </w:r>
      <w:proofErr w:type="spellStart"/>
      <w:r w:rsidRPr="00EC1F70">
        <w:rPr>
          <w:rFonts w:ascii="Times New Roman" w:hAnsi="Times New Roman" w:cs="Times New Roman"/>
          <w:sz w:val="24"/>
          <w:szCs w:val="24"/>
        </w:rPr>
        <w:t>satu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alat</w:t>
      </w:r>
      <w:proofErr w:type="spellEnd"/>
      <w:r w:rsidRPr="00EC1F70">
        <w:rPr>
          <w:rFonts w:ascii="Times New Roman" w:hAnsi="Times New Roman" w:cs="Times New Roman"/>
          <w:sz w:val="24"/>
          <w:szCs w:val="24"/>
        </w:rPr>
        <w:t xml:space="preserve"> bantu yang </w:t>
      </w:r>
      <w:proofErr w:type="spellStart"/>
      <w:r w:rsidRPr="00EC1F70">
        <w:rPr>
          <w:rFonts w:ascii="Times New Roman" w:hAnsi="Times New Roman" w:cs="Times New Roman"/>
          <w:sz w:val="24"/>
          <w:szCs w:val="24"/>
        </w:rPr>
        <w:t>sangat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penting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untuk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seorang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berakti</w:t>
      </w:r>
      <w:r>
        <w:rPr>
          <w:rFonts w:ascii="Times New Roman" w:hAnsi="Times New Roman" w:cs="Times New Roman"/>
          <w:sz w:val="24"/>
          <w:szCs w:val="24"/>
        </w:rPr>
        <w:t>v</w:t>
      </w:r>
      <w:r w:rsidRPr="00EC1F70">
        <w:rPr>
          <w:rFonts w:ascii="Times New Roman" w:hAnsi="Times New Roman" w:cs="Times New Roman"/>
          <w:sz w:val="24"/>
          <w:szCs w:val="24"/>
        </w:rPr>
        <w:t>itas</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atau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berinteraksi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dengan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lingkungan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bergerak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atau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berjalan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dari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satu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tempat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ke</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tempat</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lainnya</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akan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dituju</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Berdasarkan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hasil</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telah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ditemukan</w:t>
      </w:r>
      <w:proofErr w:type="spellEnd"/>
      <w:r w:rsidRPr="00EC1F70">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lapangan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peneliti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melihat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terda</w:t>
      </w:r>
      <w:r>
        <w:rPr>
          <w:rFonts w:ascii="Times New Roman" w:hAnsi="Times New Roman" w:cs="Times New Roman"/>
          <w:sz w:val="24"/>
          <w:szCs w:val="24"/>
        </w:rPr>
        <w:t>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r w:rsidRPr="00EC1F70">
        <w:rPr>
          <w:rFonts w:ascii="Times New Roman" w:hAnsi="Times New Roman" w:cs="Times New Roman"/>
          <w:sz w:val="24"/>
          <w:szCs w:val="24"/>
        </w:rPr>
        <w:t xml:space="preserve">di </w:t>
      </w:r>
      <w:r>
        <w:rPr>
          <w:rFonts w:ascii="Times New Roman" w:hAnsi="Times New Roman" w:cs="Times New Roman"/>
          <w:sz w:val="24"/>
          <w:szCs w:val="24"/>
        </w:rPr>
        <w:t xml:space="preserve">SLBN A </w:t>
      </w:r>
      <w:proofErr w:type="spellStart"/>
      <w:r>
        <w:rPr>
          <w:rFonts w:ascii="Times New Roman" w:hAnsi="Times New Roman" w:cs="Times New Roman"/>
          <w:sz w:val="24"/>
          <w:szCs w:val="24"/>
        </w:rPr>
        <w:t>Citeureup</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Cimahi</w:t>
      </w:r>
      <w:proofErr w:type="spellEnd"/>
      <w:r w:rsidRPr="00EC1F70">
        <w:rPr>
          <w:rFonts w:ascii="Times New Roman" w:hAnsi="Times New Roman" w:cs="Times New Roman"/>
          <w:sz w:val="24"/>
          <w:szCs w:val="24"/>
        </w:rPr>
        <w:t xml:space="preserve">, salah </w:t>
      </w:r>
      <w:proofErr w:type="spellStart"/>
      <w:r w:rsidRPr="00EC1F70">
        <w:rPr>
          <w:rFonts w:ascii="Times New Roman" w:hAnsi="Times New Roman" w:cs="Times New Roman"/>
          <w:sz w:val="24"/>
          <w:szCs w:val="24"/>
        </w:rPr>
        <w:t>satunya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terdapat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dua</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Pr>
          <w:rFonts w:ascii="Times New Roman" w:hAnsi="Times New Roman" w:cs="Times New Roman"/>
          <w:sz w:val="24"/>
          <w:szCs w:val="24"/>
        </w:rPr>
        <w:t xml:space="preserve"> </w:t>
      </w:r>
      <w:r w:rsidRPr="00EC1F70">
        <w:rPr>
          <w:rFonts w:ascii="Times New Roman" w:hAnsi="Times New Roman" w:cs="Times New Roman"/>
          <w:sz w:val="24"/>
          <w:szCs w:val="24"/>
        </w:rPr>
        <w:t xml:space="preserve">yang </w:t>
      </w:r>
      <w:proofErr w:type="spellStart"/>
      <w:r w:rsidRPr="00EC1F70">
        <w:rPr>
          <w:rFonts w:ascii="Times New Roman" w:hAnsi="Times New Roman" w:cs="Times New Roman"/>
          <w:sz w:val="24"/>
          <w:szCs w:val="24"/>
        </w:rPr>
        <w:t>masih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kesulitan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melakukan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dan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Dari </w:t>
      </w:r>
      <w:proofErr w:type="spellStart"/>
      <w:r w:rsidRPr="00EC1F70">
        <w:rPr>
          <w:rFonts w:ascii="Times New Roman" w:hAnsi="Times New Roman" w:cs="Times New Roman"/>
          <w:sz w:val="24"/>
          <w:szCs w:val="24"/>
        </w:rPr>
        <w:t>hasil</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pengamatan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awal</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lipat</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dilakukannya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belum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sesuai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dengan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teori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teknik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lipat</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seharusnya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Sehingga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dari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pengamatan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kedua</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tersebut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mengalami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kesulitan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melakukan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dan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di </w:t>
      </w:r>
      <w:proofErr w:type="spellStart"/>
      <w:r w:rsidRPr="00EC1F70">
        <w:rPr>
          <w:rFonts w:ascii="Times New Roman" w:hAnsi="Times New Roman" w:cs="Times New Roman"/>
          <w:sz w:val="24"/>
          <w:szCs w:val="24"/>
        </w:rPr>
        <w:t>lingkungan</w:t>
      </w:r>
      <w:proofErr w:type="spellEnd"/>
      <w:r w:rsidRPr="00EC1F70">
        <w:rPr>
          <w:rFonts w:ascii="Times New Roman" w:hAnsi="Times New Roman" w:cs="Times New Roman"/>
          <w:sz w:val="24"/>
          <w:szCs w:val="24"/>
        </w:rPr>
        <w:t xml:space="preserve"> </w:t>
      </w:r>
      <w:r>
        <w:rPr>
          <w:rFonts w:ascii="Times New Roman" w:hAnsi="Times New Roman" w:cs="Times New Roman"/>
          <w:sz w:val="24"/>
          <w:szCs w:val="24"/>
        </w:rPr>
        <w:t xml:space="preserve">SLBN A </w:t>
      </w:r>
      <w:proofErr w:type="spellStart"/>
      <w:r>
        <w:rPr>
          <w:rFonts w:ascii="Times New Roman" w:hAnsi="Times New Roman" w:cs="Times New Roman"/>
          <w:sz w:val="24"/>
          <w:szCs w:val="24"/>
        </w:rPr>
        <w:t>Citeureup</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Cimahi</w:t>
      </w:r>
      <w:proofErr w:type="spellEnd"/>
      <w:r>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Fenomena</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tersebut</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membuat</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penulis</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tertarik</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untuk</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meneliti</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tentang</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faktor-faktor</w:t>
      </w:r>
      <w:proofErr w:type="spellEnd"/>
      <w:r w:rsidRPr="000D7D7D">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menyebabkan</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kondisi</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tersebut</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karena</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tongkat</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merupakan</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alat</w:t>
      </w:r>
      <w:proofErr w:type="spellEnd"/>
      <w:r w:rsidRPr="000D7D7D">
        <w:rPr>
          <w:rFonts w:ascii="Times New Roman" w:hAnsi="Times New Roman" w:cs="Times New Roman"/>
          <w:sz w:val="24"/>
          <w:szCs w:val="24"/>
        </w:rPr>
        <w:t xml:space="preserve"> bantu yang </w:t>
      </w:r>
      <w:proofErr w:type="spellStart"/>
      <w:r w:rsidRPr="000D7D7D">
        <w:rPr>
          <w:rFonts w:ascii="Times New Roman" w:hAnsi="Times New Roman" w:cs="Times New Roman"/>
          <w:sz w:val="24"/>
          <w:szCs w:val="24"/>
        </w:rPr>
        <w:t>penting</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kemandirian</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tunanetra</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dalam</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mobilitas</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terutama</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bagi</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mereka</w:t>
      </w:r>
      <w:proofErr w:type="spellEnd"/>
      <w:r w:rsidRPr="000D7D7D">
        <w:rPr>
          <w:rFonts w:ascii="Times New Roman" w:hAnsi="Times New Roman" w:cs="Times New Roman"/>
          <w:sz w:val="24"/>
          <w:szCs w:val="24"/>
        </w:rPr>
        <w:t xml:space="preserve"> yang </w:t>
      </w:r>
      <w:proofErr w:type="spellStart"/>
      <w:r w:rsidRPr="000D7D7D">
        <w:rPr>
          <w:rFonts w:ascii="Times New Roman" w:hAnsi="Times New Roman" w:cs="Times New Roman"/>
          <w:sz w:val="24"/>
          <w:szCs w:val="24"/>
        </w:rPr>
        <w:t>tidak</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memiliki</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sisa</w:t>
      </w:r>
      <w:proofErr w:type="spellEnd"/>
      <w:r>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penglihatan</w:t>
      </w:r>
      <w:proofErr w:type="spellEnd"/>
      <w:r w:rsidRPr="000D7D7D">
        <w:rPr>
          <w:rFonts w:ascii="Times New Roman" w:hAnsi="Times New Roman" w:cs="Times New Roman"/>
          <w:sz w:val="24"/>
          <w:szCs w:val="24"/>
        </w:rPr>
        <w:t xml:space="preserve"> yang </w:t>
      </w:r>
      <w:proofErr w:type="spellStart"/>
      <w:r w:rsidRPr="000D7D7D">
        <w:rPr>
          <w:rFonts w:ascii="Times New Roman" w:hAnsi="Times New Roman" w:cs="Times New Roman"/>
          <w:sz w:val="24"/>
          <w:szCs w:val="24"/>
        </w:rPr>
        <w:t>cukup</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untuk</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melakukan</w:t>
      </w:r>
      <w:proofErr w:type="spellEnd"/>
      <w:r w:rsidRPr="000D7D7D">
        <w:rPr>
          <w:rFonts w:ascii="Times New Roman" w:hAnsi="Times New Roman" w:cs="Times New Roman"/>
          <w:sz w:val="24"/>
          <w:szCs w:val="24"/>
        </w:rPr>
        <w:t xml:space="preserve"> </w:t>
      </w:r>
      <w:proofErr w:type="spellStart"/>
      <w:r w:rsidRPr="000D7D7D">
        <w:rPr>
          <w:rFonts w:ascii="Times New Roman" w:hAnsi="Times New Roman" w:cs="Times New Roman"/>
          <w:sz w:val="24"/>
          <w:szCs w:val="24"/>
        </w:rPr>
        <w:t>mobilitas</w:t>
      </w:r>
      <w:proofErr w:type="spellEnd"/>
      <w:r w:rsidRPr="000D7D7D">
        <w:rPr>
          <w:rFonts w:ascii="Times New Roman" w:hAnsi="Times New Roman" w:cs="Times New Roman"/>
          <w:sz w:val="24"/>
          <w:szCs w:val="24"/>
        </w:rPr>
        <w:t>.</w:t>
      </w:r>
    </w:p>
    <w:p w14:paraId="0FE74243" w14:textId="77777777" w:rsidR="005276C8" w:rsidRPr="00610B82" w:rsidRDefault="005276C8" w:rsidP="005276C8">
      <w:pPr>
        <w:spacing w:line="360" w:lineRule="auto"/>
        <w:ind w:left="810" w:firstLine="720"/>
        <w:jc w:val="both"/>
        <w:rPr>
          <w:rFonts w:ascii="Times New Roman" w:hAnsi="Times New Roman" w:cs="Times New Roman"/>
          <w:sz w:val="24"/>
          <w:szCs w:val="24"/>
          <w:lang w:val="id-ID"/>
        </w:rPr>
      </w:pPr>
      <w:r w:rsidRPr="00EC1F70">
        <w:rPr>
          <w:rFonts w:ascii="Times New Roman" w:hAnsi="Times New Roman" w:cs="Times New Roman"/>
          <w:sz w:val="24"/>
          <w:szCs w:val="24"/>
        </w:rPr>
        <w:t xml:space="preserve">Dari </w:t>
      </w:r>
      <w:proofErr w:type="spellStart"/>
      <w:r w:rsidRPr="00EC1F70">
        <w:rPr>
          <w:rFonts w:ascii="Times New Roman" w:hAnsi="Times New Roman" w:cs="Times New Roman"/>
          <w:sz w:val="24"/>
          <w:szCs w:val="24"/>
        </w:rPr>
        <w:t>hasil</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telah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dipaparkan</w:t>
      </w:r>
      <w:proofErr w:type="spellEnd"/>
      <w:r w:rsidRPr="00EC1F70">
        <w:rPr>
          <w:rFonts w:ascii="Times New Roman" w:hAnsi="Times New Roman" w:cs="Times New Roman"/>
          <w:sz w:val="24"/>
          <w:szCs w:val="24"/>
        </w:rPr>
        <w:t xml:space="preserve"> di </w:t>
      </w:r>
      <w:proofErr w:type="spellStart"/>
      <w:r w:rsidRPr="00EC1F70">
        <w:rPr>
          <w:rFonts w:ascii="Times New Roman" w:hAnsi="Times New Roman" w:cs="Times New Roman"/>
          <w:sz w:val="24"/>
          <w:szCs w:val="24"/>
        </w:rPr>
        <w:t>atas</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peneliti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tertarik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untuk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meneliti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tentang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lipat</w:t>
      </w:r>
      <w:proofErr w:type="spellEnd"/>
      <w:r w:rsidRPr="00EC1F70">
        <w:rPr>
          <w:rFonts w:ascii="Times New Roman" w:hAnsi="Times New Roman" w:cs="Times New Roman"/>
          <w:sz w:val="24"/>
          <w:szCs w:val="24"/>
        </w:rPr>
        <w:t xml:space="preserve"> (</w:t>
      </w:r>
      <w:r w:rsidRPr="00A17017">
        <w:rPr>
          <w:rFonts w:ascii="Times New Roman" w:hAnsi="Times New Roman" w:cs="Times New Roman"/>
          <w:i/>
          <w:iCs/>
          <w:sz w:val="24"/>
          <w:szCs w:val="24"/>
        </w:rPr>
        <w:t>collapsible cone</w:t>
      </w:r>
      <w:r w:rsidRPr="00EC1F70">
        <w:rPr>
          <w:rFonts w:ascii="Times New Roman" w:hAnsi="Times New Roman" w:cs="Times New Roman"/>
          <w:sz w:val="24"/>
          <w:szCs w:val="24"/>
        </w:rPr>
        <w:t xml:space="preserve">) </w:t>
      </w:r>
      <w:r>
        <w:rPr>
          <w:rFonts w:ascii="Times New Roman" w:hAnsi="Times New Roman" w:cs="Times New Roman"/>
          <w:sz w:val="24"/>
          <w:szCs w:val="24"/>
        </w:rPr>
        <w:t>P</w:t>
      </w:r>
      <w:r w:rsidRPr="00EC1F70">
        <w:rPr>
          <w:rFonts w:ascii="Times New Roman" w:hAnsi="Times New Roman" w:cs="Times New Roman"/>
          <w:sz w:val="24"/>
          <w:szCs w:val="24"/>
        </w:rPr>
        <w:t xml:space="preserve">ada </w:t>
      </w:r>
      <w:proofErr w:type="spellStart"/>
      <w:r>
        <w:rPr>
          <w:rFonts w:ascii="Times New Roman" w:hAnsi="Times New Roman" w:cs="Times New Roman"/>
          <w:sz w:val="24"/>
          <w:szCs w:val="24"/>
        </w:rPr>
        <w:t>O</w:t>
      </w:r>
      <w:r w:rsidRPr="00EC1F70">
        <w:rPr>
          <w:rFonts w:ascii="Times New Roman" w:hAnsi="Times New Roman" w:cs="Times New Roman"/>
          <w:sz w:val="24"/>
          <w:szCs w:val="24"/>
        </w:rPr>
        <w:t>rientasi</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EC1F70">
        <w:rPr>
          <w:rFonts w:ascii="Times New Roman" w:hAnsi="Times New Roman" w:cs="Times New Roman"/>
          <w:sz w:val="24"/>
          <w:szCs w:val="24"/>
        </w:rPr>
        <w:t>obilitas</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EC1F70">
        <w:rPr>
          <w:rFonts w:ascii="Times New Roman" w:hAnsi="Times New Roman" w:cs="Times New Roman"/>
          <w:sz w:val="24"/>
          <w:szCs w:val="24"/>
        </w:rPr>
        <w:t>unanetra</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EC1F70">
        <w:rPr>
          <w:rFonts w:ascii="Times New Roman" w:hAnsi="Times New Roman" w:cs="Times New Roman"/>
          <w:sz w:val="24"/>
          <w:szCs w:val="24"/>
        </w:rPr>
        <w:t>alam</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EC1F70">
        <w:rPr>
          <w:rFonts w:ascii="Times New Roman" w:hAnsi="Times New Roman" w:cs="Times New Roman"/>
          <w:sz w:val="24"/>
          <w:szCs w:val="24"/>
        </w:rPr>
        <w:t>epergian</w:t>
      </w:r>
      <w:proofErr w:type="spellEnd"/>
      <w:r w:rsidRPr="00EC1F70">
        <w:rPr>
          <w:rFonts w:ascii="Times New Roman" w:hAnsi="Times New Roman" w:cs="Times New Roman"/>
          <w:sz w:val="24"/>
          <w:szCs w:val="24"/>
        </w:rPr>
        <w:t xml:space="preserve"> di</w:t>
      </w:r>
      <w:r>
        <w:rPr>
          <w:rFonts w:ascii="Times New Roman" w:hAnsi="Times New Roman" w:cs="Times New Roman"/>
          <w:sz w:val="24"/>
          <w:szCs w:val="24"/>
        </w:rPr>
        <w:t xml:space="preserve"> SLBN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Citeureup</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Cimahi</w:t>
      </w:r>
      <w:proofErr w:type="spellEnd"/>
      <w:r w:rsidRPr="00EC1F70">
        <w:rPr>
          <w:rFonts w:ascii="Times New Roman" w:hAnsi="Times New Roman" w:cs="Times New Roman"/>
          <w:sz w:val="24"/>
          <w:szCs w:val="24"/>
        </w:rPr>
        <w:t>”.</w:t>
      </w:r>
    </w:p>
    <w:p w14:paraId="35E5BD83" w14:textId="77777777" w:rsidR="005276C8" w:rsidRPr="0097405C" w:rsidRDefault="005276C8" w:rsidP="005276C8">
      <w:pPr>
        <w:pStyle w:val="Heading2"/>
        <w:numPr>
          <w:ilvl w:val="1"/>
          <w:numId w:val="6"/>
        </w:numPr>
        <w:ind w:left="1080"/>
      </w:pPr>
      <w:bookmarkStart w:id="9" w:name="_Toc40612547"/>
      <w:bookmarkStart w:id="10" w:name="_Toc46407326"/>
      <w:bookmarkStart w:id="11" w:name="_Toc46408239"/>
      <w:bookmarkStart w:id="12" w:name="_Toc47429659"/>
      <w:proofErr w:type="spellStart"/>
      <w:r w:rsidRPr="0097405C">
        <w:t>Fokus</w:t>
      </w:r>
      <w:proofErr w:type="spellEnd"/>
      <w:r w:rsidRPr="0097405C">
        <w:t xml:space="preserve"> </w:t>
      </w:r>
      <w:proofErr w:type="spellStart"/>
      <w:r w:rsidRPr="0097405C">
        <w:t>Masalah</w:t>
      </w:r>
      <w:bookmarkEnd w:id="9"/>
      <w:bookmarkEnd w:id="10"/>
      <w:bookmarkEnd w:id="11"/>
      <w:bookmarkEnd w:id="12"/>
      <w:proofErr w:type="spellEnd"/>
    </w:p>
    <w:p w14:paraId="49A414C5" w14:textId="77777777" w:rsidR="005276C8" w:rsidRPr="00610B82" w:rsidRDefault="005276C8" w:rsidP="005276C8">
      <w:pPr>
        <w:spacing w:after="0" w:line="360" w:lineRule="auto"/>
        <w:ind w:left="720" w:firstLine="720"/>
        <w:jc w:val="both"/>
        <w:rPr>
          <w:rFonts w:ascii="Times New Roman" w:hAnsi="Times New Roman" w:cs="Times New Roman"/>
          <w:sz w:val="24"/>
          <w:szCs w:val="24"/>
        </w:rPr>
      </w:pPr>
      <w:proofErr w:type="spellStart"/>
      <w:r w:rsidRPr="00610B82">
        <w:rPr>
          <w:rFonts w:ascii="Times New Roman" w:hAnsi="Times New Roman" w:cs="Times New Roman"/>
          <w:sz w:val="24"/>
          <w:szCs w:val="24"/>
        </w:rPr>
        <w:t>Berdasarkan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latar</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belakang</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masalah</w:t>
      </w:r>
      <w:proofErr w:type="spellEnd"/>
      <w:r w:rsidRPr="00610B82">
        <w:rPr>
          <w:rFonts w:ascii="Times New Roman" w:hAnsi="Times New Roman" w:cs="Times New Roman"/>
          <w:sz w:val="24"/>
          <w:szCs w:val="24"/>
        </w:rPr>
        <w:t xml:space="preserve"> di </w:t>
      </w:r>
      <w:proofErr w:type="spellStart"/>
      <w:r w:rsidRPr="00610B82">
        <w:rPr>
          <w:rFonts w:ascii="Times New Roman" w:hAnsi="Times New Roman" w:cs="Times New Roman"/>
          <w:sz w:val="24"/>
          <w:szCs w:val="24"/>
        </w:rPr>
        <w:t>atas</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maka</w:t>
      </w:r>
      <w:proofErr w:type="spellEnd"/>
      <w:r w:rsidRPr="00610B82">
        <w:rPr>
          <w:rFonts w:ascii="Times New Roman" w:hAnsi="Times New Roman" w:cs="Times New Roman"/>
          <w:sz w:val="24"/>
          <w:szCs w:val="24"/>
        </w:rPr>
        <w:t xml:space="preserve"> yang </w:t>
      </w:r>
      <w:proofErr w:type="spellStart"/>
      <w:r w:rsidRPr="00610B82">
        <w:rPr>
          <w:rFonts w:ascii="Times New Roman" w:hAnsi="Times New Roman" w:cs="Times New Roman"/>
          <w:sz w:val="24"/>
          <w:szCs w:val="24"/>
        </w:rPr>
        <w:t>menjadi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fokus</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masalah</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dalam</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penelitian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ini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adalah</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b/>
          <w:bCs/>
          <w:sz w:val="24"/>
          <w:szCs w:val="24"/>
        </w:rPr>
        <w:t>Penggunaan</w:t>
      </w:r>
      <w:proofErr w:type="spellEnd"/>
      <w:r w:rsidRPr="00610B82">
        <w:rPr>
          <w:rFonts w:ascii="Times New Roman" w:hAnsi="Times New Roman" w:cs="Times New Roman"/>
          <w:b/>
          <w:bCs/>
          <w:sz w:val="24"/>
          <w:szCs w:val="24"/>
        </w:rPr>
        <w:t xml:space="preserve"> </w:t>
      </w:r>
      <w:proofErr w:type="spellStart"/>
      <w:r w:rsidRPr="00610B82">
        <w:rPr>
          <w:rFonts w:ascii="Times New Roman" w:hAnsi="Times New Roman" w:cs="Times New Roman"/>
          <w:b/>
          <w:bCs/>
          <w:sz w:val="24"/>
          <w:szCs w:val="24"/>
        </w:rPr>
        <w:t>Tongkat</w:t>
      </w:r>
      <w:proofErr w:type="spellEnd"/>
      <w:r w:rsidRPr="00610B82">
        <w:rPr>
          <w:rFonts w:ascii="Times New Roman" w:hAnsi="Times New Roman" w:cs="Times New Roman"/>
          <w:b/>
          <w:bCs/>
          <w:sz w:val="24"/>
          <w:szCs w:val="24"/>
        </w:rPr>
        <w:t xml:space="preserve"> </w:t>
      </w:r>
      <w:proofErr w:type="spellStart"/>
      <w:r w:rsidRPr="00610B82">
        <w:rPr>
          <w:rFonts w:ascii="Times New Roman" w:hAnsi="Times New Roman" w:cs="Times New Roman"/>
          <w:b/>
          <w:bCs/>
          <w:sz w:val="24"/>
          <w:szCs w:val="24"/>
        </w:rPr>
        <w:t>Lipat</w:t>
      </w:r>
      <w:proofErr w:type="spellEnd"/>
      <w:r w:rsidRPr="00610B82">
        <w:rPr>
          <w:rFonts w:ascii="Times New Roman" w:hAnsi="Times New Roman" w:cs="Times New Roman"/>
          <w:b/>
          <w:bCs/>
          <w:sz w:val="24"/>
          <w:szCs w:val="24"/>
        </w:rPr>
        <w:t xml:space="preserve"> (</w:t>
      </w:r>
      <w:proofErr w:type="spellStart"/>
      <w:r w:rsidRPr="00610B82">
        <w:rPr>
          <w:rFonts w:ascii="Times New Roman" w:hAnsi="Times New Roman" w:cs="Times New Roman"/>
          <w:b/>
          <w:bCs/>
          <w:i/>
          <w:iCs/>
          <w:sz w:val="24"/>
          <w:szCs w:val="24"/>
        </w:rPr>
        <w:t>Collapsable</w:t>
      </w:r>
      <w:proofErr w:type="spellEnd"/>
      <w:r w:rsidRPr="00610B82">
        <w:rPr>
          <w:rFonts w:ascii="Times New Roman" w:hAnsi="Times New Roman" w:cs="Times New Roman"/>
          <w:b/>
          <w:bCs/>
          <w:i/>
          <w:iCs/>
          <w:sz w:val="24"/>
          <w:szCs w:val="24"/>
        </w:rPr>
        <w:t xml:space="preserve"> Cane</w:t>
      </w:r>
      <w:r w:rsidRPr="00610B82">
        <w:rPr>
          <w:rFonts w:ascii="Times New Roman" w:hAnsi="Times New Roman" w:cs="Times New Roman"/>
          <w:b/>
          <w:bCs/>
          <w:sz w:val="24"/>
          <w:szCs w:val="24"/>
        </w:rPr>
        <w:t xml:space="preserve">) Pada </w:t>
      </w:r>
      <w:proofErr w:type="spellStart"/>
      <w:r w:rsidRPr="00610B82">
        <w:rPr>
          <w:rFonts w:ascii="Times New Roman" w:hAnsi="Times New Roman" w:cs="Times New Roman"/>
          <w:b/>
          <w:bCs/>
          <w:sz w:val="24"/>
          <w:szCs w:val="24"/>
        </w:rPr>
        <w:t>Orientasi</w:t>
      </w:r>
      <w:proofErr w:type="spellEnd"/>
      <w:r w:rsidRPr="00610B82">
        <w:rPr>
          <w:rFonts w:ascii="Times New Roman" w:hAnsi="Times New Roman" w:cs="Times New Roman"/>
          <w:b/>
          <w:bCs/>
          <w:sz w:val="24"/>
          <w:szCs w:val="24"/>
        </w:rPr>
        <w:t xml:space="preserve"> </w:t>
      </w:r>
      <w:proofErr w:type="spellStart"/>
      <w:r w:rsidRPr="00610B82">
        <w:rPr>
          <w:rFonts w:ascii="Times New Roman" w:hAnsi="Times New Roman" w:cs="Times New Roman"/>
          <w:b/>
          <w:bCs/>
          <w:sz w:val="24"/>
          <w:szCs w:val="24"/>
        </w:rPr>
        <w:t>Mobilitas</w:t>
      </w:r>
      <w:proofErr w:type="spellEnd"/>
      <w:r w:rsidRPr="00610B82">
        <w:rPr>
          <w:rFonts w:ascii="Times New Roman" w:hAnsi="Times New Roman" w:cs="Times New Roman"/>
          <w:b/>
          <w:bCs/>
          <w:sz w:val="24"/>
          <w:szCs w:val="24"/>
        </w:rPr>
        <w:t xml:space="preserve"> </w:t>
      </w:r>
      <w:proofErr w:type="spellStart"/>
      <w:r w:rsidRPr="00610B82">
        <w:rPr>
          <w:rFonts w:ascii="Times New Roman" w:hAnsi="Times New Roman" w:cs="Times New Roman"/>
          <w:b/>
          <w:bCs/>
          <w:sz w:val="24"/>
          <w:szCs w:val="24"/>
        </w:rPr>
        <w:t>Peserta</w:t>
      </w:r>
      <w:proofErr w:type="spellEnd"/>
      <w:r w:rsidRPr="00610B82">
        <w:rPr>
          <w:rFonts w:ascii="Times New Roman" w:hAnsi="Times New Roman" w:cs="Times New Roman"/>
          <w:b/>
          <w:bCs/>
          <w:sz w:val="24"/>
          <w:szCs w:val="24"/>
        </w:rPr>
        <w:t xml:space="preserve"> </w:t>
      </w:r>
      <w:proofErr w:type="spellStart"/>
      <w:r w:rsidRPr="00610B82">
        <w:rPr>
          <w:rFonts w:ascii="Times New Roman" w:hAnsi="Times New Roman" w:cs="Times New Roman"/>
          <w:b/>
          <w:bCs/>
          <w:sz w:val="24"/>
          <w:szCs w:val="24"/>
        </w:rPr>
        <w:t>Didik</w:t>
      </w:r>
      <w:proofErr w:type="spellEnd"/>
      <w:r w:rsidRPr="00610B82">
        <w:rPr>
          <w:rFonts w:ascii="Times New Roman" w:hAnsi="Times New Roman" w:cs="Times New Roman"/>
          <w:b/>
          <w:bCs/>
          <w:sz w:val="24"/>
          <w:szCs w:val="24"/>
        </w:rPr>
        <w:t xml:space="preserve"> </w:t>
      </w:r>
      <w:proofErr w:type="spellStart"/>
      <w:r w:rsidRPr="00610B82">
        <w:rPr>
          <w:rFonts w:ascii="Times New Roman" w:hAnsi="Times New Roman" w:cs="Times New Roman"/>
          <w:b/>
          <w:bCs/>
          <w:sz w:val="24"/>
          <w:szCs w:val="24"/>
        </w:rPr>
        <w:t>Tunanetra</w:t>
      </w:r>
      <w:proofErr w:type="spellEnd"/>
      <w:r w:rsidRPr="00610B82">
        <w:rPr>
          <w:rFonts w:ascii="Times New Roman" w:hAnsi="Times New Roman" w:cs="Times New Roman"/>
          <w:b/>
          <w:bCs/>
          <w:sz w:val="24"/>
          <w:szCs w:val="24"/>
        </w:rPr>
        <w:t xml:space="preserve"> </w:t>
      </w:r>
      <w:proofErr w:type="spellStart"/>
      <w:r w:rsidRPr="00610B82">
        <w:rPr>
          <w:rFonts w:ascii="Times New Roman" w:hAnsi="Times New Roman" w:cs="Times New Roman"/>
          <w:b/>
          <w:bCs/>
          <w:sz w:val="24"/>
          <w:szCs w:val="24"/>
        </w:rPr>
        <w:t>Dalam</w:t>
      </w:r>
      <w:proofErr w:type="spellEnd"/>
      <w:r w:rsidRPr="00610B82">
        <w:rPr>
          <w:rFonts w:ascii="Times New Roman" w:hAnsi="Times New Roman" w:cs="Times New Roman"/>
          <w:b/>
          <w:bCs/>
          <w:sz w:val="24"/>
          <w:szCs w:val="24"/>
        </w:rPr>
        <w:t xml:space="preserve"> </w:t>
      </w:r>
      <w:proofErr w:type="spellStart"/>
      <w:r w:rsidRPr="00610B82">
        <w:rPr>
          <w:rFonts w:ascii="Times New Roman" w:hAnsi="Times New Roman" w:cs="Times New Roman"/>
          <w:b/>
          <w:bCs/>
          <w:sz w:val="24"/>
          <w:szCs w:val="24"/>
        </w:rPr>
        <w:t>Berpergian</w:t>
      </w:r>
      <w:proofErr w:type="spellEnd"/>
      <w:r w:rsidRPr="00610B82">
        <w:rPr>
          <w:rFonts w:ascii="Times New Roman" w:hAnsi="Times New Roman" w:cs="Times New Roman"/>
          <w:b/>
          <w:bCs/>
          <w:sz w:val="24"/>
          <w:szCs w:val="24"/>
        </w:rPr>
        <w:t xml:space="preserve"> Di SLBN A </w:t>
      </w:r>
      <w:proofErr w:type="spellStart"/>
      <w:r w:rsidRPr="00610B82">
        <w:rPr>
          <w:rFonts w:ascii="Times New Roman" w:hAnsi="Times New Roman" w:cs="Times New Roman"/>
          <w:b/>
          <w:bCs/>
          <w:sz w:val="24"/>
          <w:szCs w:val="24"/>
        </w:rPr>
        <w:t>Citeureup</w:t>
      </w:r>
      <w:proofErr w:type="spellEnd"/>
      <w:r w:rsidRPr="00610B82">
        <w:rPr>
          <w:rFonts w:ascii="Times New Roman" w:hAnsi="Times New Roman" w:cs="Times New Roman"/>
          <w:b/>
          <w:bCs/>
          <w:sz w:val="24"/>
          <w:szCs w:val="24"/>
        </w:rPr>
        <w:t xml:space="preserve"> Kota </w:t>
      </w:r>
      <w:proofErr w:type="spellStart"/>
      <w:r w:rsidRPr="00610B82">
        <w:rPr>
          <w:rFonts w:ascii="Times New Roman" w:hAnsi="Times New Roman" w:cs="Times New Roman"/>
          <w:b/>
          <w:bCs/>
          <w:sz w:val="24"/>
          <w:szCs w:val="24"/>
        </w:rPr>
        <w:t>Cimahi</w:t>
      </w:r>
      <w:proofErr w:type="spellEnd"/>
      <w:r w:rsidRPr="00610B82">
        <w:rPr>
          <w:rFonts w:ascii="Times New Roman" w:hAnsi="Times New Roman" w:cs="Times New Roman"/>
          <w:b/>
          <w:bCs/>
          <w:sz w:val="24"/>
          <w:szCs w:val="24"/>
        </w:rPr>
        <w:t xml:space="preserve">”. </w:t>
      </w:r>
      <w:proofErr w:type="spellStart"/>
      <w:r w:rsidRPr="00610B82">
        <w:rPr>
          <w:rFonts w:ascii="Times New Roman" w:hAnsi="Times New Roman" w:cs="Times New Roman"/>
          <w:sz w:val="24"/>
          <w:szCs w:val="24"/>
        </w:rPr>
        <w:t>Penelitian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memfokuskan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masalahnya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menjadi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beberapa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pertanyaan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penelitian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sebagai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berikut</w:t>
      </w:r>
      <w:proofErr w:type="spellEnd"/>
      <w:r w:rsidRPr="00610B82">
        <w:rPr>
          <w:rFonts w:ascii="Times New Roman" w:hAnsi="Times New Roman" w:cs="Times New Roman"/>
          <w:sz w:val="24"/>
          <w:szCs w:val="24"/>
        </w:rPr>
        <w:t>:</w:t>
      </w:r>
    </w:p>
    <w:p w14:paraId="36BD9CAA" w14:textId="77777777" w:rsidR="005276C8" w:rsidRDefault="005276C8" w:rsidP="005276C8">
      <w:pPr>
        <w:pStyle w:val="ListParagraph"/>
        <w:numPr>
          <w:ilvl w:val="0"/>
          <w:numId w:val="1"/>
        </w:numPr>
        <w:spacing w:after="0" w:line="360" w:lineRule="auto"/>
        <w:ind w:left="1080"/>
        <w:jc w:val="both"/>
        <w:rPr>
          <w:rFonts w:ascii="Times New Roman" w:hAnsi="Times New Roman" w:cs="Times New Roman"/>
          <w:sz w:val="24"/>
          <w:szCs w:val="24"/>
        </w:rPr>
      </w:pPr>
      <w:proofErr w:type="spellStart"/>
      <w:r w:rsidRPr="00EC1F70">
        <w:rPr>
          <w:rFonts w:ascii="Times New Roman" w:hAnsi="Times New Roman" w:cs="Times New Roman"/>
          <w:sz w:val="24"/>
          <w:szCs w:val="24"/>
        </w:rPr>
        <w:lastRenderedPageBreak/>
        <w:t>Bagaimana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pengetahuan</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tentang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i/>
          <w:iCs/>
          <w:sz w:val="24"/>
          <w:szCs w:val="24"/>
        </w:rPr>
        <w:t>collapsable</w:t>
      </w:r>
      <w:proofErr w:type="spellEnd"/>
      <w:r w:rsidRPr="00EC1F70">
        <w:rPr>
          <w:rFonts w:ascii="Times New Roman" w:hAnsi="Times New Roman" w:cs="Times New Roman"/>
          <w:i/>
          <w:iCs/>
          <w:sz w:val="24"/>
          <w:szCs w:val="24"/>
        </w:rPr>
        <w:t xml:space="preserve"> cane</w:t>
      </w:r>
      <w:r w:rsidRPr="00EC1F70">
        <w:rPr>
          <w:rFonts w:ascii="Times New Roman" w:hAnsi="Times New Roman" w:cs="Times New Roman"/>
          <w:sz w:val="24"/>
          <w:szCs w:val="24"/>
        </w:rPr>
        <w:t xml:space="preserve">) pada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berpergian</w:t>
      </w:r>
      <w:proofErr w:type="spellEnd"/>
      <w:r w:rsidRPr="00EC1F70">
        <w:rPr>
          <w:rFonts w:ascii="Times New Roman" w:hAnsi="Times New Roman" w:cs="Times New Roman"/>
          <w:sz w:val="24"/>
          <w:szCs w:val="24"/>
        </w:rPr>
        <w:t xml:space="preserve"> di </w:t>
      </w:r>
      <w:r>
        <w:rPr>
          <w:rFonts w:ascii="Times New Roman" w:hAnsi="Times New Roman" w:cs="Times New Roman"/>
          <w:sz w:val="24"/>
          <w:szCs w:val="24"/>
        </w:rPr>
        <w:t xml:space="preserve">SLBN A </w:t>
      </w:r>
      <w:proofErr w:type="spellStart"/>
      <w:r>
        <w:rPr>
          <w:rFonts w:ascii="Times New Roman" w:hAnsi="Times New Roman" w:cs="Times New Roman"/>
          <w:sz w:val="24"/>
          <w:szCs w:val="24"/>
        </w:rPr>
        <w:t>Citeureup</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Cimahi</w:t>
      </w:r>
      <w:proofErr w:type="spellEnd"/>
      <w:r w:rsidRPr="00EC1F70">
        <w:rPr>
          <w:rFonts w:ascii="Times New Roman" w:hAnsi="Times New Roman" w:cs="Times New Roman"/>
          <w:sz w:val="24"/>
          <w:szCs w:val="24"/>
        </w:rPr>
        <w:t>?</w:t>
      </w:r>
    </w:p>
    <w:p w14:paraId="232FEA18" w14:textId="77777777" w:rsidR="005276C8" w:rsidRPr="00B97040" w:rsidRDefault="005276C8" w:rsidP="005276C8">
      <w:pPr>
        <w:pStyle w:val="ListParagraph"/>
        <w:numPr>
          <w:ilvl w:val="0"/>
          <w:numId w:val="1"/>
        </w:numPr>
        <w:spacing w:after="160" w:line="360" w:lineRule="auto"/>
        <w:ind w:left="1170"/>
        <w:jc w:val="both"/>
        <w:rPr>
          <w:rFonts w:ascii="Times New Roman" w:hAnsi="Times New Roman" w:cs="Times New Roman"/>
          <w:sz w:val="24"/>
          <w:szCs w:val="24"/>
        </w:rPr>
      </w:pPr>
      <w:proofErr w:type="spellStart"/>
      <w:r w:rsidRPr="00EC1F70">
        <w:rPr>
          <w:rFonts w:ascii="Times New Roman" w:hAnsi="Times New Roman" w:cs="Times New Roman"/>
          <w:sz w:val="24"/>
          <w:szCs w:val="24"/>
        </w:rPr>
        <w:t>Bagaimana</w:t>
      </w:r>
      <w:proofErr w:type="spellEnd"/>
      <w:r w:rsidRPr="00EC1F70">
        <w:rPr>
          <w:rFonts w:ascii="Times New Roman" w:hAnsi="Times New Roman" w:cs="Times New Roman"/>
          <w:sz w:val="24"/>
          <w:szCs w:val="24"/>
        </w:rPr>
        <w:t xml:space="preserve"> proses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i/>
          <w:iCs/>
          <w:sz w:val="24"/>
          <w:szCs w:val="24"/>
        </w:rPr>
        <w:t>collapsable</w:t>
      </w:r>
      <w:proofErr w:type="spellEnd"/>
      <w:r w:rsidRPr="00EC1F70">
        <w:rPr>
          <w:rFonts w:ascii="Times New Roman" w:hAnsi="Times New Roman" w:cs="Times New Roman"/>
          <w:i/>
          <w:iCs/>
          <w:sz w:val="24"/>
          <w:szCs w:val="24"/>
        </w:rPr>
        <w:t xml:space="preserve"> cane</w:t>
      </w:r>
      <w:r w:rsidRPr="00EC1F70">
        <w:rPr>
          <w:rFonts w:ascii="Times New Roman" w:hAnsi="Times New Roman" w:cs="Times New Roman"/>
          <w:sz w:val="24"/>
          <w:szCs w:val="24"/>
        </w:rPr>
        <w:t xml:space="preserve">) pada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berpergian</w:t>
      </w:r>
      <w:proofErr w:type="spellEnd"/>
      <w:r w:rsidRPr="00EC1F70">
        <w:rPr>
          <w:rFonts w:ascii="Times New Roman" w:hAnsi="Times New Roman" w:cs="Times New Roman"/>
          <w:sz w:val="24"/>
          <w:szCs w:val="24"/>
        </w:rPr>
        <w:t xml:space="preserve"> di </w:t>
      </w:r>
      <w:r>
        <w:rPr>
          <w:rFonts w:ascii="Times New Roman" w:hAnsi="Times New Roman" w:cs="Times New Roman"/>
          <w:sz w:val="24"/>
          <w:szCs w:val="24"/>
        </w:rPr>
        <w:t xml:space="preserve">SLBN A </w:t>
      </w:r>
      <w:proofErr w:type="spellStart"/>
      <w:r>
        <w:rPr>
          <w:rFonts w:ascii="Times New Roman" w:hAnsi="Times New Roman" w:cs="Times New Roman"/>
          <w:sz w:val="24"/>
          <w:szCs w:val="24"/>
        </w:rPr>
        <w:t>Citeureup</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Cimahi</w:t>
      </w:r>
      <w:proofErr w:type="spellEnd"/>
      <w:r w:rsidRPr="00EC1F70">
        <w:rPr>
          <w:rFonts w:ascii="Times New Roman" w:hAnsi="Times New Roman" w:cs="Times New Roman"/>
          <w:sz w:val="24"/>
          <w:szCs w:val="24"/>
        </w:rPr>
        <w:t>?</w:t>
      </w:r>
    </w:p>
    <w:p w14:paraId="00346760" w14:textId="77777777" w:rsidR="005276C8" w:rsidRPr="00EC1F70" w:rsidRDefault="005276C8" w:rsidP="005276C8">
      <w:pPr>
        <w:pStyle w:val="ListParagraph"/>
        <w:numPr>
          <w:ilvl w:val="0"/>
          <w:numId w:val="1"/>
        </w:numPr>
        <w:spacing w:after="160" w:line="360" w:lineRule="auto"/>
        <w:ind w:left="1170"/>
        <w:jc w:val="both"/>
        <w:rPr>
          <w:rFonts w:ascii="Times New Roman" w:hAnsi="Times New Roman" w:cs="Times New Roman"/>
          <w:sz w:val="24"/>
          <w:szCs w:val="24"/>
        </w:rPr>
      </w:pPr>
      <w:proofErr w:type="spellStart"/>
      <w:r w:rsidRPr="00EC1F70">
        <w:rPr>
          <w:rFonts w:ascii="Times New Roman" w:hAnsi="Times New Roman" w:cs="Times New Roman"/>
          <w:sz w:val="24"/>
          <w:szCs w:val="24"/>
        </w:rPr>
        <w:t>Hambatan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apa</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dihadapi</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i/>
          <w:iCs/>
          <w:sz w:val="24"/>
          <w:szCs w:val="24"/>
        </w:rPr>
        <w:t>collapsable</w:t>
      </w:r>
      <w:proofErr w:type="spellEnd"/>
      <w:r w:rsidRPr="00EC1F70">
        <w:rPr>
          <w:rFonts w:ascii="Times New Roman" w:hAnsi="Times New Roman" w:cs="Times New Roman"/>
          <w:i/>
          <w:iCs/>
          <w:sz w:val="24"/>
          <w:szCs w:val="24"/>
        </w:rPr>
        <w:t xml:space="preserve"> cane</w:t>
      </w:r>
      <w:r w:rsidRPr="00EC1F70">
        <w:rPr>
          <w:rFonts w:ascii="Times New Roman" w:hAnsi="Times New Roman" w:cs="Times New Roman"/>
          <w:sz w:val="24"/>
          <w:szCs w:val="24"/>
        </w:rPr>
        <w:t xml:space="preserve">) pada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berpergian</w:t>
      </w:r>
      <w:proofErr w:type="spellEnd"/>
      <w:r w:rsidRPr="00EC1F70">
        <w:rPr>
          <w:rFonts w:ascii="Times New Roman" w:hAnsi="Times New Roman" w:cs="Times New Roman"/>
          <w:sz w:val="24"/>
          <w:szCs w:val="24"/>
        </w:rPr>
        <w:t xml:space="preserve"> di </w:t>
      </w:r>
      <w:r>
        <w:rPr>
          <w:rFonts w:ascii="Times New Roman" w:hAnsi="Times New Roman" w:cs="Times New Roman"/>
          <w:sz w:val="24"/>
          <w:szCs w:val="24"/>
        </w:rPr>
        <w:t xml:space="preserve">SLBN A </w:t>
      </w:r>
      <w:proofErr w:type="spellStart"/>
      <w:r>
        <w:rPr>
          <w:rFonts w:ascii="Times New Roman" w:hAnsi="Times New Roman" w:cs="Times New Roman"/>
          <w:sz w:val="24"/>
          <w:szCs w:val="24"/>
        </w:rPr>
        <w:t>Citeureup</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Cimahi</w:t>
      </w:r>
      <w:proofErr w:type="spellEnd"/>
      <w:r w:rsidRPr="00EC1F70">
        <w:rPr>
          <w:rFonts w:ascii="Times New Roman" w:hAnsi="Times New Roman" w:cs="Times New Roman"/>
          <w:sz w:val="24"/>
          <w:szCs w:val="24"/>
        </w:rPr>
        <w:t>?</w:t>
      </w:r>
    </w:p>
    <w:p w14:paraId="756E7A61" w14:textId="77777777" w:rsidR="005276C8" w:rsidRDefault="005276C8" w:rsidP="005276C8">
      <w:pPr>
        <w:pStyle w:val="ListParagraph"/>
        <w:numPr>
          <w:ilvl w:val="0"/>
          <w:numId w:val="1"/>
        </w:numPr>
        <w:spacing w:after="160" w:line="360" w:lineRule="auto"/>
        <w:ind w:left="1170"/>
        <w:jc w:val="both"/>
        <w:rPr>
          <w:rFonts w:ascii="Times New Roman" w:hAnsi="Times New Roman" w:cs="Times New Roman"/>
          <w:sz w:val="24"/>
          <w:szCs w:val="24"/>
        </w:rPr>
      </w:pPr>
      <w:proofErr w:type="spellStart"/>
      <w:r w:rsidRPr="00EC1F70">
        <w:rPr>
          <w:rFonts w:ascii="Times New Roman" w:hAnsi="Times New Roman" w:cs="Times New Roman"/>
          <w:sz w:val="24"/>
          <w:szCs w:val="24"/>
        </w:rPr>
        <w:t>Upaya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apa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saja</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dilakukan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untuk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mengatasi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hambatan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i/>
          <w:iCs/>
          <w:sz w:val="24"/>
          <w:szCs w:val="24"/>
        </w:rPr>
        <w:t>collapsable</w:t>
      </w:r>
      <w:proofErr w:type="spellEnd"/>
      <w:r w:rsidRPr="00EC1F70">
        <w:rPr>
          <w:rFonts w:ascii="Times New Roman" w:hAnsi="Times New Roman" w:cs="Times New Roman"/>
          <w:i/>
          <w:iCs/>
          <w:sz w:val="24"/>
          <w:szCs w:val="24"/>
        </w:rPr>
        <w:t xml:space="preserve"> cane</w:t>
      </w:r>
      <w:r w:rsidRPr="00EC1F70">
        <w:rPr>
          <w:rFonts w:ascii="Times New Roman" w:hAnsi="Times New Roman" w:cs="Times New Roman"/>
          <w:sz w:val="24"/>
          <w:szCs w:val="24"/>
        </w:rPr>
        <w:t xml:space="preserve">) pada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berpergian</w:t>
      </w:r>
      <w:proofErr w:type="spellEnd"/>
      <w:r w:rsidRPr="00EC1F70">
        <w:rPr>
          <w:rFonts w:ascii="Times New Roman" w:hAnsi="Times New Roman" w:cs="Times New Roman"/>
          <w:sz w:val="24"/>
          <w:szCs w:val="24"/>
        </w:rPr>
        <w:t xml:space="preserve"> di </w:t>
      </w:r>
      <w:r>
        <w:rPr>
          <w:rFonts w:ascii="Times New Roman" w:hAnsi="Times New Roman" w:cs="Times New Roman"/>
          <w:sz w:val="24"/>
          <w:szCs w:val="24"/>
        </w:rPr>
        <w:t xml:space="preserve">SLBN A </w:t>
      </w:r>
      <w:proofErr w:type="spellStart"/>
      <w:r>
        <w:rPr>
          <w:rFonts w:ascii="Times New Roman" w:hAnsi="Times New Roman" w:cs="Times New Roman"/>
          <w:sz w:val="24"/>
          <w:szCs w:val="24"/>
        </w:rPr>
        <w:t>Citeureup</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Cimahi</w:t>
      </w:r>
      <w:proofErr w:type="spellEnd"/>
      <w:r w:rsidRPr="00EC1F70">
        <w:rPr>
          <w:rFonts w:ascii="Times New Roman" w:hAnsi="Times New Roman" w:cs="Times New Roman"/>
          <w:sz w:val="24"/>
          <w:szCs w:val="24"/>
        </w:rPr>
        <w:t>?</w:t>
      </w:r>
    </w:p>
    <w:p w14:paraId="2A59D766" w14:textId="77777777" w:rsidR="005276C8" w:rsidRPr="0097405C" w:rsidRDefault="005276C8" w:rsidP="005276C8">
      <w:pPr>
        <w:pStyle w:val="Heading2"/>
        <w:numPr>
          <w:ilvl w:val="1"/>
          <w:numId w:val="6"/>
        </w:numPr>
        <w:ind w:left="1080"/>
      </w:pPr>
      <w:bookmarkStart w:id="13" w:name="_Toc40612548"/>
      <w:bookmarkStart w:id="14" w:name="_Toc46407327"/>
      <w:bookmarkStart w:id="15" w:name="_Toc46408240"/>
      <w:bookmarkStart w:id="16" w:name="_Toc47429660"/>
      <w:proofErr w:type="spellStart"/>
      <w:r w:rsidRPr="0097405C">
        <w:t>Tujuan</w:t>
      </w:r>
      <w:proofErr w:type="spellEnd"/>
      <w:r w:rsidRPr="0097405C">
        <w:t xml:space="preserve"> dan </w:t>
      </w:r>
      <w:proofErr w:type="spellStart"/>
      <w:r w:rsidRPr="0097405C">
        <w:t>Kegunaan</w:t>
      </w:r>
      <w:proofErr w:type="spellEnd"/>
      <w:r w:rsidRPr="0097405C">
        <w:t xml:space="preserve"> </w:t>
      </w:r>
      <w:proofErr w:type="spellStart"/>
      <w:r w:rsidRPr="0097405C">
        <w:t>Penelitian</w:t>
      </w:r>
      <w:bookmarkEnd w:id="13"/>
      <w:bookmarkEnd w:id="14"/>
      <w:bookmarkEnd w:id="15"/>
      <w:bookmarkEnd w:id="16"/>
      <w:proofErr w:type="spellEnd"/>
    </w:p>
    <w:p w14:paraId="53A9252B" w14:textId="77777777" w:rsidR="005276C8" w:rsidRPr="00D27CCD" w:rsidRDefault="005276C8" w:rsidP="005276C8">
      <w:pPr>
        <w:pStyle w:val="Heading3"/>
        <w:numPr>
          <w:ilvl w:val="2"/>
          <w:numId w:val="6"/>
        </w:numPr>
        <w:rPr>
          <w:rFonts w:cs="Times New Roman"/>
          <w:b w:val="0"/>
          <w:bCs/>
        </w:rPr>
      </w:pPr>
      <w:bookmarkStart w:id="17" w:name="_Toc46407328"/>
      <w:bookmarkStart w:id="18" w:name="_Toc46408241"/>
      <w:bookmarkStart w:id="19" w:name="_Toc47429661"/>
      <w:proofErr w:type="spellStart"/>
      <w:r w:rsidRPr="00D27CCD">
        <w:rPr>
          <w:rStyle w:val="Heading3Char"/>
        </w:rPr>
        <w:t>Tujuan</w:t>
      </w:r>
      <w:proofErr w:type="spellEnd"/>
      <w:r w:rsidRPr="00D27CCD">
        <w:rPr>
          <w:rStyle w:val="Heading3Char"/>
        </w:rPr>
        <w:t xml:space="preserve"> </w:t>
      </w:r>
      <w:proofErr w:type="spellStart"/>
      <w:r w:rsidRPr="00D27CCD">
        <w:rPr>
          <w:rStyle w:val="Heading3Char"/>
        </w:rPr>
        <w:t>Penelitian</w:t>
      </w:r>
      <w:proofErr w:type="spellEnd"/>
      <w:r w:rsidRPr="00D27CCD">
        <w:rPr>
          <w:rStyle w:val="Heading3Char"/>
        </w:rPr>
        <w:t xml:space="preserve"> </w:t>
      </w:r>
      <w:proofErr w:type="spellStart"/>
      <w:r w:rsidRPr="00D27CCD">
        <w:rPr>
          <w:rStyle w:val="Heading3Char"/>
        </w:rPr>
        <w:t>Secara</w:t>
      </w:r>
      <w:proofErr w:type="spellEnd"/>
      <w:r w:rsidRPr="00D27CCD">
        <w:rPr>
          <w:rStyle w:val="Heading3Char"/>
        </w:rPr>
        <w:t xml:space="preserve"> </w:t>
      </w:r>
      <w:proofErr w:type="spellStart"/>
      <w:r w:rsidRPr="00D27CCD">
        <w:rPr>
          <w:rStyle w:val="Heading3Char"/>
        </w:rPr>
        <w:t>Umum</w:t>
      </w:r>
      <w:bookmarkEnd w:id="17"/>
      <w:bookmarkEnd w:id="18"/>
      <w:bookmarkEnd w:id="19"/>
      <w:proofErr w:type="spellEnd"/>
    </w:p>
    <w:p w14:paraId="1B03B68B" w14:textId="77777777" w:rsidR="005276C8" w:rsidRPr="00610B82" w:rsidRDefault="005276C8" w:rsidP="005276C8">
      <w:pPr>
        <w:spacing w:line="360" w:lineRule="auto"/>
        <w:ind w:left="720" w:firstLine="720"/>
        <w:jc w:val="both"/>
        <w:rPr>
          <w:rFonts w:ascii="Times New Roman" w:hAnsi="Times New Roman" w:cs="Times New Roman"/>
          <w:sz w:val="24"/>
          <w:szCs w:val="24"/>
        </w:rPr>
      </w:pPr>
      <w:proofErr w:type="spellStart"/>
      <w:r w:rsidRPr="00610B82">
        <w:rPr>
          <w:rFonts w:ascii="Times New Roman" w:hAnsi="Times New Roman" w:cs="Times New Roman"/>
          <w:sz w:val="24"/>
          <w:szCs w:val="24"/>
        </w:rPr>
        <w:t>Secara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umum</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tujuan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dari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penelitian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ini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adalah</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untuk</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mengetahui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cara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penggunaan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tongkat</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lipat</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i/>
          <w:iCs/>
          <w:sz w:val="24"/>
          <w:szCs w:val="24"/>
        </w:rPr>
        <w:t>collapsable</w:t>
      </w:r>
      <w:proofErr w:type="spellEnd"/>
      <w:r w:rsidRPr="00610B82">
        <w:rPr>
          <w:rFonts w:ascii="Times New Roman" w:hAnsi="Times New Roman" w:cs="Times New Roman"/>
          <w:i/>
          <w:iCs/>
          <w:sz w:val="24"/>
          <w:szCs w:val="24"/>
        </w:rPr>
        <w:t xml:space="preserve"> cane</w:t>
      </w:r>
      <w:r w:rsidRPr="00610B82">
        <w:rPr>
          <w:rFonts w:ascii="Times New Roman" w:hAnsi="Times New Roman" w:cs="Times New Roman"/>
          <w:sz w:val="24"/>
          <w:szCs w:val="24"/>
        </w:rPr>
        <w:t xml:space="preserve">) pada </w:t>
      </w:r>
      <w:proofErr w:type="spellStart"/>
      <w:r w:rsidRPr="00610B82">
        <w:rPr>
          <w:rFonts w:ascii="Times New Roman" w:hAnsi="Times New Roman" w:cs="Times New Roman"/>
          <w:sz w:val="24"/>
          <w:szCs w:val="24"/>
        </w:rPr>
        <w:t>orientasi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mobilitas</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peserta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didik</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tunanetra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dalam</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bepergian</w:t>
      </w:r>
      <w:proofErr w:type="spellEnd"/>
      <w:r w:rsidRPr="00610B82">
        <w:rPr>
          <w:rFonts w:ascii="Times New Roman" w:hAnsi="Times New Roman" w:cs="Times New Roman"/>
          <w:sz w:val="24"/>
          <w:szCs w:val="24"/>
        </w:rPr>
        <w:t xml:space="preserve"> di SLBN A </w:t>
      </w:r>
      <w:proofErr w:type="spellStart"/>
      <w:r w:rsidRPr="00610B82">
        <w:rPr>
          <w:rFonts w:ascii="Times New Roman" w:hAnsi="Times New Roman" w:cs="Times New Roman"/>
          <w:sz w:val="24"/>
          <w:szCs w:val="24"/>
        </w:rPr>
        <w:t>Citeureup</w:t>
      </w:r>
      <w:proofErr w:type="spellEnd"/>
      <w:r w:rsidRPr="00610B82">
        <w:rPr>
          <w:rFonts w:ascii="Times New Roman" w:hAnsi="Times New Roman" w:cs="Times New Roman"/>
          <w:sz w:val="24"/>
          <w:szCs w:val="24"/>
        </w:rPr>
        <w:t xml:space="preserve"> Kota </w:t>
      </w:r>
      <w:proofErr w:type="spellStart"/>
      <w:r w:rsidRPr="00610B82">
        <w:rPr>
          <w:rFonts w:ascii="Times New Roman" w:hAnsi="Times New Roman" w:cs="Times New Roman"/>
          <w:sz w:val="24"/>
          <w:szCs w:val="24"/>
        </w:rPr>
        <w:t>Cimahi</w:t>
      </w:r>
      <w:proofErr w:type="spellEnd"/>
    </w:p>
    <w:p w14:paraId="787EB6C1" w14:textId="77777777" w:rsidR="005276C8" w:rsidRDefault="005276C8" w:rsidP="005276C8">
      <w:pPr>
        <w:pStyle w:val="Heading3"/>
        <w:numPr>
          <w:ilvl w:val="2"/>
          <w:numId w:val="6"/>
        </w:numPr>
      </w:pPr>
      <w:bookmarkStart w:id="20" w:name="_Toc46407329"/>
      <w:bookmarkStart w:id="21" w:name="_Toc46408242"/>
      <w:bookmarkStart w:id="22" w:name="_Toc47429662"/>
      <w:proofErr w:type="spellStart"/>
      <w:r w:rsidRPr="00610B82">
        <w:t>Tujuan</w:t>
      </w:r>
      <w:proofErr w:type="spellEnd"/>
      <w:r w:rsidRPr="00610B82">
        <w:t xml:space="preserve"> </w:t>
      </w:r>
      <w:proofErr w:type="spellStart"/>
      <w:r w:rsidRPr="00610B82">
        <w:t>Penelitian</w:t>
      </w:r>
      <w:proofErr w:type="spellEnd"/>
      <w:r w:rsidRPr="00610B82">
        <w:t xml:space="preserve"> </w:t>
      </w:r>
      <w:proofErr w:type="spellStart"/>
      <w:r w:rsidRPr="00610B82">
        <w:t>Secara</w:t>
      </w:r>
      <w:proofErr w:type="spellEnd"/>
      <w:r w:rsidRPr="00610B82">
        <w:t xml:space="preserve"> </w:t>
      </w:r>
      <w:proofErr w:type="spellStart"/>
      <w:r w:rsidRPr="00610B82">
        <w:t>Khusus</w:t>
      </w:r>
      <w:bookmarkEnd w:id="20"/>
      <w:bookmarkEnd w:id="21"/>
      <w:bookmarkEnd w:id="22"/>
      <w:proofErr w:type="spellEnd"/>
    </w:p>
    <w:p w14:paraId="3035F629" w14:textId="77777777" w:rsidR="005276C8" w:rsidRPr="00610B82" w:rsidRDefault="005276C8" w:rsidP="005276C8">
      <w:pPr>
        <w:spacing w:after="0" w:line="360" w:lineRule="auto"/>
        <w:ind w:firstLine="720"/>
        <w:rPr>
          <w:rFonts w:ascii="Times New Roman" w:hAnsi="Times New Roman" w:cs="Times New Roman"/>
          <w:b/>
          <w:bCs/>
          <w:sz w:val="24"/>
          <w:szCs w:val="24"/>
        </w:rPr>
      </w:pPr>
      <w:proofErr w:type="spellStart"/>
      <w:r w:rsidRPr="00610B82">
        <w:rPr>
          <w:rFonts w:ascii="Times New Roman" w:hAnsi="Times New Roman" w:cs="Times New Roman"/>
          <w:sz w:val="24"/>
          <w:szCs w:val="24"/>
        </w:rPr>
        <w:t>Tujuan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khusus</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dari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penelitian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ini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adalah</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untuk</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memiliki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gambaran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tentang</w:t>
      </w:r>
      <w:proofErr w:type="spellEnd"/>
      <w:r w:rsidRPr="00610B82">
        <w:rPr>
          <w:rFonts w:ascii="Times New Roman" w:hAnsi="Times New Roman" w:cs="Times New Roman"/>
          <w:sz w:val="24"/>
          <w:szCs w:val="24"/>
        </w:rPr>
        <w:t xml:space="preserve"> </w:t>
      </w:r>
    </w:p>
    <w:p w14:paraId="21315A0A" w14:textId="77777777" w:rsidR="005276C8" w:rsidRDefault="005276C8" w:rsidP="005276C8">
      <w:pPr>
        <w:pStyle w:val="ListParagraph"/>
        <w:numPr>
          <w:ilvl w:val="0"/>
          <w:numId w:val="2"/>
        </w:numPr>
        <w:spacing w:after="160" w:line="360" w:lineRule="auto"/>
        <w:ind w:left="990"/>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pengetahuan</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tentang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i/>
          <w:iCs/>
          <w:sz w:val="24"/>
          <w:szCs w:val="24"/>
        </w:rPr>
        <w:t>collapsable</w:t>
      </w:r>
      <w:proofErr w:type="spellEnd"/>
      <w:r w:rsidRPr="00EC1F70">
        <w:rPr>
          <w:rFonts w:ascii="Times New Roman" w:hAnsi="Times New Roman" w:cs="Times New Roman"/>
          <w:i/>
          <w:iCs/>
          <w:sz w:val="24"/>
          <w:szCs w:val="24"/>
        </w:rPr>
        <w:t xml:space="preserve"> cane</w:t>
      </w:r>
      <w:r w:rsidRPr="00EC1F70">
        <w:rPr>
          <w:rFonts w:ascii="Times New Roman" w:hAnsi="Times New Roman" w:cs="Times New Roman"/>
          <w:sz w:val="24"/>
          <w:szCs w:val="24"/>
        </w:rPr>
        <w:t xml:space="preserve">) pada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berpergian</w:t>
      </w:r>
      <w:proofErr w:type="spellEnd"/>
      <w:r w:rsidRPr="00EC1F70">
        <w:rPr>
          <w:rFonts w:ascii="Times New Roman" w:hAnsi="Times New Roman" w:cs="Times New Roman"/>
          <w:sz w:val="24"/>
          <w:szCs w:val="24"/>
        </w:rPr>
        <w:t xml:space="preserve"> di </w:t>
      </w:r>
      <w:r>
        <w:rPr>
          <w:rFonts w:ascii="Times New Roman" w:hAnsi="Times New Roman" w:cs="Times New Roman"/>
          <w:sz w:val="24"/>
          <w:szCs w:val="24"/>
        </w:rPr>
        <w:t xml:space="preserve">SLBN A </w:t>
      </w:r>
      <w:proofErr w:type="spellStart"/>
      <w:r>
        <w:rPr>
          <w:rFonts w:ascii="Times New Roman" w:hAnsi="Times New Roman" w:cs="Times New Roman"/>
          <w:sz w:val="24"/>
          <w:szCs w:val="24"/>
        </w:rPr>
        <w:t>Citeureup</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Cimahi</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
    <w:p w14:paraId="7D57EE9F" w14:textId="77777777" w:rsidR="005276C8" w:rsidRPr="00B97040" w:rsidRDefault="005276C8" w:rsidP="005276C8">
      <w:pPr>
        <w:pStyle w:val="ListParagraph"/>
        <w:numPr>
          <w:ilvl w:val="0"/>
          <w:numId w:val="2"/>
        </w:numPr>
        <w:spacing w:after="160" w:line="360" w:lineRule="auto"/>
        <w:ind w:left="990"/>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sidRPr="00EC1F70">
        <w:rPr>
          <w:rFonts w:ascii="Times New Roman" w:hAnsi="Times New Roman" w:cs="Times New Roman"/>
          <w:sz w:val="24"/>
          <w:szCs w:val="24"/>
        </w:rPr>
        <w:t xml:space="preserve"> proses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i/>
          <w:iCs/>
          <w:sz w:val="24"/>
          <w:szCs w:val="24"/>
        </w:rPr>
        <w:t>collapsable</w:t>
      </w:r>
      <w:proofErr w:type="spellEnd"/>
      <w:r w:rsidRPr="00EC1F70">
        <w:rPr>
          <w:rFonts w:ascii="Times New Roman" w:hAnsi="Times New Roman" w:cs="Times New Roman"/>
          <w:i/>
          <w:iCs/>
          <w:sz w:val="24"/>
          <w:szCs w:val="24"/>
        </w:rPr>
        <w:t xml:space="preserve"> cane</w:t>
      </w:r>
      <w:r w:rsidRPr="00EC1F70">
        <w:rPr>
          <w:rFonts w:ascii="Times New Roman" w:hAnsi="Times New Roman" w:cs="Times New Roman"/>
          <w:sz w:val="24"/>
          <w:szCs w:val="24"/>
        </w:rPr>
        <w:t xml:space="preserve">) pada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berpergian</w:t>
      </w:r>
      <w:proofErr w:type="spellEnd"/>
      <w:r w:rsidRPr="00EC1F70">
        <w:rPr>
          <w:rFonts w:ascii="Times New Roman" w:hAnsi="Times New Roman" w:cs="Times New Roman"/>
          <w:sz w:val="24"/>
          <w:szCs w:val="24"/>
        </w:rPr>
        <w:t xml:space="preserve"> di </w:t>
      </w:r>
      <w:r>
        <w:rPr>
          <w:rFonts w:ascii="Times New Roman" w:hAnsi="Times New Roman" w:cs="Times New Roman"/>
          <w:sz w:val="24"/>
          <w:szCs w:val="24"/>
        </w:rPr>
        <w:t xml:space="preserve">SLBN A </w:t>
      </w:r>
      <w:proofErr w:type="spellStart"/>
      <w:r>
        <w:rPr>
          <w:rFonts w:ascii="Times New Roman" w:hAnsi="Times New Roman" w:cs="Times New Roman"/>
          <w:sz w:val="24"/>
          <w:szCs w:val="24"/>
        </w:rPr>
        <w:t>Citeureup</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Cimahi</w:t>
      </w:r>
      <w:proofErr w:type="spellEnd"/>
      <w:r>
        <w:rPr>
          <w:rFonts w:ascii="Times New Roman" w:hAnsi="Times New Roman" w:cs="Times New Roman"/>
          <w:sz w:val="24"/>
          <w:szCs w:val="24"/>
        </w:rPr>
        <w:t>.</w:t>
      </w:r>
    </w:p>
    <w:p w14:paraId="316A446C" w14:textId="77777777" w:rsidR="005276C8" w:rsidRPr="00EC1F70" w:rsidRDefault="005276C8" w:rsidP="005276C8">
      <w:pPr>
        <w:pStyle w:val="ListParagraph"/>
        <w:numPr>
          <w:ilvl w:val="0"/>
          <w:numId w:val="2"/>
        </w:numPr>
        <w:spacing w:after="160" w:line="360" w:lineRule="auto"/>
        <w:ind w:left="990"/>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EC1F70">
        <w:rPr>
          <w:rFonts w:ascii="Times New Roman" w:hAnsi="Times New Roman" w:cs="Times New Roman"/>
          <w:sz w:val="24"/>
          <w:szCs w:val="24"/>
        </w:rPr>
        <w:t>ambatan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apa</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dihadapi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peserta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i/>
          <w:iCs/>
          <w:sz w:val="24"/>
          <w:szCs w:val="24"/>
        </w:rPr>
        <w:t>collapsable</w:t>
      </w:r>
      <w:proofErr w:type="spellEnd"/>
      <w:r w:rsidRPr="00EC1F70">
        <w:rPr>
          <w:rFonts w:ascii="Times New Roman" w:hAnsi="Times New Roman" w:cs="Times New Roman"/>
          <w:i/>
          <w:iCs/>
          <w:sz w:val="24"/>
          <w:szCs w:val="24"/>
        </w:rPr>
        <w:t xml:space="preserve"> cane</w:t>
      </w:r>
      <w:r w:rsidRPr="00EC1F70">
        <w:rPr>
          <w:rFonts w:ascii="Times New Roman" w:hAnsi="Times New Roman" w:cs="Times New Roman"/>
          <w:sz w:val="24"/>
          <w:szCs w:val="24"/>
        </w:rPr>
        <w:t xml:space="preserve">) pada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berpergian</w:t>
      </w:r>
      <w:proofErr w:type="spellEnd"/>
      <w:r w:rsidRPr="00EC1F70">
        <w:rPr>
          <w:rFonts w:ascii="Times New Roman" w:hAnsi="Times New Roman" w:cs="Times New Roman"/>
          <w:sz w:val="24"/>
          <w:szCs w:val="24"/>
        </w:rPr>
        <w:t xml:space="preserve"> di </w:t>
      </w:r>
      <w:r>
        <w:rPr>
          <w:rFonts w:ascii="Times New Roman" w:hAnsi="Times New Roman" w:cs="Times New Roman"/>
          <w:sz w:val="24"/>
          <w:szCs w:val="24"/>
        </w:rPr>
        <w:t xml:space="preserve">SLBN A </w:t>
      </w:r>
      <w:proofErr w:type="spellStart"/>
      <w:r>
        <w:rPr>
          <w:rFonts w:ascii="Times New Roman" w:hAnsi="Times New Roman" w:cs="Times New Roman"/>
          <w:sz w:val="24"/>
          <w:szCs w:val="24"/>
        </w:rPr>
        <w:t>Citeureup</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Cimahi</w:t>
      </w:r>
      <w:proofErr w:type="spellEnd"/>
      <w:r>
        <w:rPr>
          <w:rFonts w:ascii="Times New Roman" w:hAnsi="Times New Roman" w:cs="Times New Roman"/>
          <w:sz w:val="24"/>
          <w:szCs w:val="24"/>
        </w:rPr>
        <w:t>.</w:t>
      </w:r>
    </w:p>
    <w:p w14:paraId="54CFA40C" w14:textId="77777777" w:rsidR="005276C8" w:rsidRDefault="005276C8" w:rsidP="005276C8">
      <w:pPr>
        <w:pStyle w:val="ListParagraph"/>
        <w:numPr>
          <w:ilvl w:val="0"/>
          <w:numId w:val="2"/>
        </w:numPr>
        <w:spacing w:after="160" w:line="360" w:lineRule="auto"/>
        <w:ind w:left="99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U</w:t>
      </w:r>
      <w:r>
        <w:rPr>
          <w:rFonts w:ascii="Times New Roman" w:hAnsi="Times New Roman" w:cs="Times New Roman"/>
          <w:sz w:val="24"/>
          <w:szCs w:val="24"/>
        </w:rPr>
        <w:t>p</w:t>
      </w:r>
      <w:r w:rsidRPr="00EC1F70">
        <w:rPr>
          <w:rFonts w:ascii="Times New Roman" w:hAnsi="Times New Roman" w:cs="Times New Roman"/>
          <w:sz w:val="24"/>
          <w:szCs w:val="24"/>
        </w:rPr>
        <w:t>aya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apa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saja</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dilakukan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untuk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mengatasi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hambatan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penggunaan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tongkat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lipat</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i/>
          <w:iCs/>
          <w:sz w:val="24"/>
          <w:szCs w:val="24"/>
        </w:rPr>
        <w:t>collapsable</w:t>
      </w:r>
      <w:proofErr w:type="spellEnd"/>
      <w:r w:rsidRPr="00EC1F70">
        <w:rPr>
          <w:rFonts w:ascii="Times New Roman" w:hAnsi="Times New Roman" w:cs="Times New Roman"/>
          <w:i/>
          <w:iCs/>
          <w:sz w:val="24"/>
          <w:szCs w:val="24"/>
        </w:rPr>
        <w:t xml:space="preserve"> cane</w:t>
      </w:r>
      <w:r w:rsidRPr="00EC1F70">
        <w:rPr>
          <w:rFonts w:ascii="Times New Roman" w:hAnsi="Times New Roman" w:cs="Times New Roman"/>
          <w:sz w:val="24"/>
          <w:szCs w:val="24"/>
        </w:rPr>
        <w:t xml:space="preserve">) pada </w:t>
      </w:r>
      <w:proofErr w:type="spellStart"/>
      <w:r w:rsidRPr="00EC1F70">
        <w:rPr>
          <w:rFonts w:ascii="Times New Roman" w:hAnsi="Times New Roman" w:cs="Times New Roman"/>
          <w:sz w:val="24"/>
          <w:szCs w:val="24"/>
        </w:rPr>
        <w:t>orientasi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berpergian</w:t>
      </w:r>
      <w:proofErr w:type="spellEnd"/>
      <w:r w:rsidRPr="00EC1F70">
        <w:rPr>
          <w:rFonts w:ascii="Times New Roman" w:hAnsi="Times New Roman" w:cs="Times New Roman"/>
          <w:sz w:val="24"/>
          <w:szCs w:val="24"/>
        </w:rPr>
        <w:t xml:space="preserve"> di </w:t>
      </w:r>
      <w:r>
        <w:rPr>
          <w:rFonts w:ascii="Times New Roman" w:hAnsi="Times New Roman" w:cs="Times New Roman"/>
          <w:sz w:val="24"/>
          <w:szCs w:val="24"/>
        </w:rPr>
        <w:t xml:space="preserve">SLBN A </w:t>
      </w:r>
      <w:proofErr w:type="spellStart"/>
      <w:r>
        <w:rPr>
          <w:rFonts w:ascii="Times New Roman" w:hAnsi="Times New Roman" w:cs="Times New Roman"/>
          <w:sz w:val="24"/>
          <w:szCs w:val="24"/>
        </w:rPr>
        <w:t>Citeureup</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Cimahi</w:t>
      </w:r>
      <w:proofErr w:type="spellEnd"/>
      <w:r>
        <w:rPr>
          <w:rFonts w:ascii="Times New Roman" w:hAnsi="Times New Roman" w:cs="Times New Roman"/>
          <w:sz w:val="24"/>
          <w:szCs w:val="24"/>
        </w:rPr>
        <w:t>.</w:t>
      </w:r>
    </w:p>
    <w:p w14:paraId="3CD53EC5" w14:textId="77777777" w:rsidR="005276C8" w:rsidRPr="00610B82" w:rsidRDefault="005276C8" w:rsidP="005276C8">
      <w:pPr>
        <w:pStyle w:val="Heading3"/>
        <w:numPr>
          <w:ilvl w:val="2"/>
          <w:numId w:val="6"/>
        </w:numPr>
        <w:ind w:left="1350"/>
      </w:pPr>
      <w:bookmarkStart w:id="23" w:name="_Toc46407330"/>
      <w:bookmarkStart w:id="24" w:name="_Toc46408243"/>
      <w:bookmarkStart w:id="25" w:name="_Toc47429663"/>
      <w:proofErr w:type="spellStart"/>
      <w:r w:rsidRPr="00610B82">
        <w:t>Kegunaan</w:t>
      </w:r>
      <w:proofErr w:type="spellEnd"/>
      <w:r w:rsidRPr="00610B82">
        <w:t xml:space="preserve"> </w:t>
      </w:r>
      <w:proofErr w:type="spellStart"/>
      <w:r w:rsidRPr="00610B82">
        <w:t>Penelitian</w:t>
      </w:r>
      <w:bookmarkEnd w:id="23"/>
      <w:bookmarkEnd w:id="24"/>
      <w:bookmarkEnd w:id="25"/>
      <w:proofErr w:type="spellEnd"/>
    </w:p>
    <w:p w14:paraId="5BD5E04F" w14:textId="77777777" w:rsidR="005276C8" w:rsidRPr="00610B82" w:rsidRDefault="005276C8" w:rsidP="005276C8">
      <w:pPr>
        <w:spacing w:after="0" w:line="360" w:lineRule="auto"/>
        <w:ind w:left="630" w:firstLine="720"/>
        <w:jc w:val="both"/>
        <w:rPr>
          <w:rFonts w:ascii="Times New Roman" w:hAnsi="Times New Roman" w:cs="Times New Roman"/>
          <w:sz w:val="24"/>
          <w:szCs w:val="24"/>
        </w:rPr>
      </w:pPr>
      <w:proofErr w:type="spellStart"/>
      <w:r w:rsidRPr="00610B82">
        <w:rPr>
          <w:rFonts w:ascii="Times New Roman" w:hAnsi="Times New Roman" w:cs="Times New Roman"/>
          <w:sz w:val="24"/>
          <w:szCs w:val="24"/>
        </w:rPr>
        <w:t>Secara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umum</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penelitian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ini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dapat</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bermanfaat</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untuk</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menyampaikan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hasil</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penelitian</w:t>
      </w:r>
      <w:proofErr w:type="spellEnd"/>
      <w:r w:rsidRPr="00610B82">
        <w:rPr>
          <w:rFonts w:ascii="Times New Roman" w:hAnsi="Times New Roman" w:cs="Times New Roman"/>
          <w:sz w:val="24"/>
          <w:szCs w:val="24"/>
        </w:rPr>
        <w:t xml:space="preserve"> yang </w:t>
      </w:r>
      <w:proofErr w:type="spellStart"/>
      <w:r w:rsidRPr="00610B82">
        <w:rPr>
          <w:rFonts w:ascii="Times New Roman" w:hAnsi="Times New Roman" w:cs="Times New Roman"/>
          <w:sz w:val="24"/>
          <w:szCs w:val="24"/>
        </w:rPr>
        <w:t>diperoleh</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tentang</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Penggunaan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tongkat</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lipat</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i/>
          <w:iCs/>
          <w:sz w:val="24"/>
          <w:szCs w:val="24"/>
        </w:rPr>
        <w:t>collapsable</w:t>
      </w:r>
      <w:proofErr w:type="spellEnd"/>
      <w:r w:rsidRPr="00610B82">
        <w:rPr>
          <w:rFonts w:ascii="Times New Roman" w:hAnsi="Times New Roman" w:cs="Times New Roman"/>
          <w:i/>
          <w:iCs/>
          <w:sz w:val="24"/>
          <w:szCs w:val="24"/>
        </w:rPr>
        <w:t xml:space="preserve"> cane</w:t>
      </w:r>
      <w:r w:rsidRPr="00610B82">
        <w:rPr>
          <w:rFonts w:ascii="Times New Roman" w:hAnsi="Times New Roman" w:cs="Times New Roman"/>
          <w:sz w:val="24"/>
          <w:szCs w:val="24"/>
        </w:rPr>
        <w:t xml:space="preserve">) pada </w:t>
      </w:r>
      <w:proofErr w:type="spellStart"/>
      <w:r w:rsidRPr="00610B82">
        <w:rPr>
          <w:rFonts w:ascii="Times New Roman" w:hAnsi="Times New Roman" w:cs="Times New Roman"/>
          <w:sz w:val="24"/>
          <w:szCs w:val="24"/>
        </w:rPr>
        <w:t>orientasi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mobilitas</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peserta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didik</w:t>
      </w:r>
      <w:proofErr w:type="spellEnd"/>
      <w:r w:rsidRPr="00610B82">
        <w:rPr>
          <w:rFonts w:ascii="Times New Roman" w:hAnsi="Times New Roman" w:cs="Times New Roman"/>
          <w:sz w:val="24"/>
          <w:szCs w:val="24"/>
        </w:rPr>
        <w:t xml:space="preserve"> </w:t>
      </w:r>
      <w:proofErr w:type="spellStart"/>
      <w:r>
        <w:rPr>
          <w:rFonts w:ascii="Times New Roman" w:hAnsi="Times New Roman" w:cs="Times New Roman"/>
          <w:sz w:val="24"/>
          <w:szCs w:val="24"/>
        </w:rPr>
        <w:t>tunanetra</w:t>
      </w:r>
      <w:proofErr w:type="spellEnd"/>
      <w:r>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dalam</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berpergian</w:t>
      </w:r>
      <w:proofErr w:type="spellEnd"/>
      <w:r w:rsidRPr="00610B82">
        <w:rPr>
          <w:rFonts w:ascii="Times New Roman" w:hAnsi="Times New Roman" w:cs="Times New Roman"/>
          <w:sz w:val="24"/>
          <w:szCs w:val="24"/>
        </w:rPr>
        <w:t xml:space="preserve"> di SLBN A </w:t>
      </w:r>
      <w:proofErr w:type="spellStart"/>
      <w:r w:rsidRPr="00610B82">
        <w:rPr>
          <w:rFonts w:ascii="Times New Roman" w:hAnsi="Times New Roman" w:cs="Times New Roman"/>
          <w:sz w:val="24"/>
          <w:szCs w:val="24"/>
        </w:rPr>
        <w:t>Citeureup</w:t>
      </w:r>
      <w:proofErr w:type="spellEnd"/>
      <w:r w:rsidRPr="00610B82">
        <w:rPr>
          <w:rFonts w:ascii="Times New Roman" w:hAnsi="Times New Roman" w:cs="Times New Roman"/>
          <w:sz w:val="24"/>
          <w:szCs w:val="24"/>
        </w:rPr>
        <w:t xml:space="preserve"> Kota </w:t>
      </w:r>
      <w:proofErr w:type="spellStart"/>
      <w:r w:rsidRPr="00610B82">
        <w:rPr>
          <w:rFonts w:ascii="Times New Roman" w:hAnsi="Times New Roman" w:cs="Times New Roman"/>
          <w:sz w:val="24"/>
          <w:szCs w:val="24"/>
        </w:rPr>
        <w:t>Cimahi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Sedangkan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manfaat</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secara</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teoritis</w:t>
      </w:r>
      <w:proofErr w:type="spellEnd"/>
      <w:r w:rsidRPr="00610B82">
        <w:rPr>
          <w:rFonts w:ascii="Times New Roman" w:hAnsi="Times New Roman" w:cs="Times New Roman"/>
          <w:sz w:val="24"/>
          <w:szCs w:val="24"/>
        </w:rPr>
        <w:t xml:space="preserve"> dan </w:t>
      </w:r>
      <w:proofErr w:type="spellStart"/>
      <w:r w:rsidRPr="00610B82">
        <w:rPr>
          <w:rFonts w:ascii="Times New Roman" w:hAnsi="Times New Roman" w:cs="Times New Roman"/>
          <w:sz w:val="24"/>
          <w:szCs w:val="24"/>
        </w:rPr>
        <w:t>praktis</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penelitian</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ini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sebagai</w:t>
      </w:r>
      <w:proofErr w:type="spellEnd"/>
      <w:r w:rsidRPr="00610B82">
        <w:rPr>
          <w:rFonts w:ascii="Times New Roman" w:hAnsi="Times New Roman" w:cs="Times New Roman"/>
          <w:sz w:val="24"/>
          <w:szCs w:val="24"/>
        </w:rPr>
        <w:t xml:space="preserve"> </w:t>
      </w:r>
      <w:proofErr w:type="spellStart"/>
      <w:r w:rsidRPr="00610B82">
        <w:rPr>
          <w:rFonts w:ascii="Times New Roman" w:hAnsi="Times New Roman" w:cs="Times New Roman"/>
          <w:sz w:val="24"/>
          <w:szCs w:val="24"/>
        </w:rPr>
        <w:t>berikut</w:t>
      </w:r>
      <w:proofErr w:type="spellEnd"/>
      <w:r w:rsidRPr="00610B82">
        <w:rPr>
          <w:rFonts w:ascii="Times New Roman" w:hAnsi="Times New Roman" w:cs="Times New Roman"/>
          <w:sz w:val="24"/>
          <w:szCs w:val="24"/>
        </w:rPr>
        <w:t>:</w:t>
      </w:r>
    </w:p>
    <w:p w14:paraId="370B2140" w14:textId="77777777" w:rsidR="005276C8" w:rsidRDefault="005276C8" w:rsidP="005276C8">
      <w:pPr>
        <w:pStyle w:val="ListParagraph"/>
        <w:numPr>
          <w:ilvl w:val="0"/>
          <w:numId w:val="3"/>
        </w:numPr>
        <w:spacing w:after="160" w:line="360" w:lineRule="auto"/>
        <w:ind w:left="990"/>
        <w:jc w:val="both"/>
        <w:rPr>
          <w:rFonts w:ascii="Times New Roman" w:hAnsi="Times New Roman" w:cs="Times New Roman"/>
          <w:sz w:val="24"/>
          <w:szCs w:val="24"/>
        </w:rPr>
      </w:pP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p>
    <w:p w14:paraId="410752F7" w14:textId="77777777" w:rsidR="005276C8" w:rsidRPr="00585820" w:rsidRDefault="005276C8" w:rsidP="005276C8">
      <w:pPr>
        <w:pStyle w:val="ListParagraph"/>
        <w:spacing w:line="360" w:lineRule="auto"/>
        <w:ind w:left="630" w:firstLine="720"/>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keilmuan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EC4EA8">
        <w:rPr>
          <w:rFonts w:ascii="Times New Roman" w:hAnsi="Times New Roman" w:cs="Times New Roman"/>
          <w:sz w:val="24"/>
          <w:szCs w:val="24"/>
        </w:rPr>
        <w:t>asil</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penelitian</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ini</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diharapkan</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dapat</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memberikan</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informasi</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terhadap</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ilmu</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pengetahuan</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khususnya</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dalam</w:t>
      </w:r>
      <w:proofErr w:type="spellEnd"/>
      <w:r w:rsidRPr="00EC4EA8">
        <w:rPr>
          <w:rFonts w:ascii="Times New Roman" w:hAnsi="Times New Roman" w:cs="Times New Roman"/>
          <w:sz w:val="24"/>
          <w:szCs w:val="24"/>
        </w:rPr>
        <w:t xml:space="preserve"> </w:t>
      </w:r>
      <w:proofErr w:type="spellStart"/>
      <w:r w:rsidRPr="000D3E45">
        <w:rPr>
          <w:rFonts w:ascii="Times New Roman" w:hAnsi="Times New Roman" w:cs="Times New Roman"/>
          <w:sz w:val="24"/>
          <w:szCs w:val="24"/>
        </w:rPr>
        <w:t>penanganan</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permasalahan</w:t>
      </w:r>
      <w:proofErr w:type="spellEnd"/>
      <w:r w:rsidRPr="00EC4EA8">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tunanetra</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dalam</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bergerak</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tanpa</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bantuan</w:t>
      </w:r>
      <w:proofErr w:type="spellEnd"/>
      <w:r w:rsidRPr="00EC4EA8">
        <w:rPr>
          <w:rFonts w:ascii="Times New Roman" w:hAnsi="Times New Roman" w:cs="Times New Roman"/>
          <w:sz w:val="24"/>
          <w:szCs w:val="24"/>
        </w:rPr>
        <w:t xml:space="preserve"> orang lain, </w:t>
      </w:r>
      <w:proofErr w:type="spellStart"/>
      <w:r w:rsidRPr="00EC4EA8">
        <w:rPr>
          <w:rFonts w:ascii="Times New Roman" w:hAnsi="Times New Roman" w:cs="Times New Roman"/>
          <w:sz w:val="24"/>
          <w:szCs w:val="24"/>
        </w:rPr>
        <w:t>serta</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memberikan</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layanan</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pendidikan</w:t>
      </w:r>
      <w:proofErr w:type="spellEnd"/>
      <w:r w:rsidRPr="00EC4EA8">
        <w:rPr>
          <w:rFonts w:ascii="Times New Roman" w:hAnsi="Times New Roman" w:cs="Times New Roman"/>
          <w:sz w:val="24"/>
          <w:szCs w:val="24"/>
        </w:rPr>
        <w:t xml:space="preserve"> dan </w:t>
      </w:r>
      <w:proofErr w:type="spellStart"/>
      <w:r w:rsidRPr="00EC4EA8">
        <w:rPr>
          <w:rFonts w:ascii="Times New Roman" w:hAnsi="Times New Roman" w:cs="Times New Roman"/>
          <w:sz w:val="24"/>
          <w:szCs w:val="24"/>
        </w:rPr>
        <w:t>bimbingan</w:t>
      </w:r>
      <w:proofErr w:type="spellEnd"/>
      <w:r w:rsidRPr="00EC4EA8">
        <w:rPr>
          <w:rFonts w:ascii="Times New Roman" w:hAnsi="Times New Roman" w:cs="Times New Roman"/>
          <w:sz w:val="24"/>
          <w:szCs w:val="24"/>
        </w:rPr>
        <w:t xml:space="preserve"> yang </w:t>
      </w:r>
      <w:proofErr w:type="spellStart"/>
      <w:r w:rsidRPr="00EC4EA8">
        <w:rPr>
          <w:rFonts w:ascii="Times New Roman" w:hAnsi="Times New Roman" w:cs="Times New Roman"/>
          <w:sz w:val="24"/>
          <w:szCs w:val="24"/>
        </w:rPr>
        <w:t>lebih</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baik</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terhadap</w:t>
      </w:r>
      <w:proofErr w:type="spellEnd"/>
      <w:r w:rsidRPr="00EC4EA8">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tunanetra</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terutama</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dalam</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penyediaan</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sarana</w:t>
      </w:r>
      <w:proofErr w:type="spellEnd"/>
      <w:r w:rsidRPr="00EC4EA8">
        <w:rPr>
          <w:rFonts w:ascii="Times New Roman" w:hAnsi="Times New Roman" w:cs="Times New Roman"/>
          <w:sz w:val="24"/>
          <w:szCs w:val="24"/>
        </w:rPr>
        <w:t xml:space="preserve"> dan </w:t>
      </w:r>
      <w:proofErr w:type="spellStart"/>
      <w:r w:rsidRPr="00EC4EA8">
        <w:rPr>
          <w:rFonts w:ascii="Times New Roman" w:hAnsi="Times New Roman" w:cs="Times New Roman"/>
          <w:sz w:val="24"/>
          <w:szCs w:val="24"/>
        </w:rPr>
        <w:t>prasarana</w:t>
      </w:r>
      <w:proofErr w:type="spellEnd"/>
      <w:r w:rsidRPr="00EC4EA8">
        <w:rPr>
          <w:rFonts w:ascii="Times New Roman" w:hAnsi="Times New Roman" w:cs="Times New Roman"/>
          <w:sz w:val="24"/>
          <w:szCs w:val="24"/>
        </w:rPr>
        <w:t xml:space="preserve"> yang </w:t>
      </w:r>
      <w:proofErr w:type="spellStart"/>
      <w:r w:rsidRPr="00EC4EA8">
        <w:rPr>
          <w:rFonts w:ascii="Times New Roman" w:hAnsi="Times New Roman" w:cs="Times New Roman"/>
          <w:sz w:val="24"/>
          <w:szCs w:val="24"/>
        </w:rPr>
        <w:t>dibutuhkan</w:t>
      </w:r>
      <w:proofErr w:type="spellEnd"/>
      <w:r w:rsidRPr="00EC4EA8">
        <w:rPr>
          <w:rFonts w:ascii="Times New Roman" w:hAnsi="Times New Roman" w:cs="Times New Roman"/>
          <w:sz w:val="24"/>
          <w:szCs w:val="24"/>
        </w:rPr>
        <w:t xml:space="preserve"> oleh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4EA8">
        <w:rPr>
          <w:rFonts w:ascii="Times New Roman" w:hAnsi="Times New Roman" w:cs="Times New Roman"/>
          <w:sz w:val="24"/>
          <w:szCs w:val="24"/>
        </w:rPr>
        <w:t xml:space="preserve"> </w:t>
      </w:r>
      <w:proofErr w:type="spellStart"/>
      <w:r w:rsidRPr="00EC4EA8">
        <w:rPr>
          <w:rFonts w:ascii="Times New Roman" w:hAnsi="Times New Roman" w:cs="Times New Roman"/>
          <w:sz w:val="24"/>
          <w:szCs w:val="24"/>
        </w:rPr>
        <w:t>tunanetra</w:t>
      </w:r>
      <w:proofErr w:type="spellEnd"/>
      <w:r w:rsidRPr="00EC4EA8">
        <w:rPr>
          <w:rFonts w:ascii="Times New Roman" w:hAnsi="Times New Roman" w:cs="Times New Roman"/>
          <w:sz w:val="24"/>
          <w:szCs w:val="24"/>
        </w:rPr>
        <w:t>.</w:t>
      </w:r>
    </w:p>
    <w:p w14:paraId="5106A8D8" w14:textId="77777777" w:rsidR="005276C8" w:rsidRPr="00EC1F70" w:rsidRDefault="005276C8" w:rsidP="005276C8">
      <w:pPr>
        <w:pStyle w:val="ListParagraph"/>
        <w:numPr>
          <w:ilvl w:val="0"/>
          <w:numId w:val="3"/>
        </w:numPr>
        <w:spacing w:after="160" w:line="360" w:lineRule="auto"/>
        <w:ind w:left="990"/>
        <w:jc w:val="both"/>
        <w:rPr>
          <w:rFonts w:ascii="Times New Roman" w:hAnsi="Times New Roman" w:cs="Times New Roman"/>
          <w:sz w:val="24"/>
          <w:szCs w:val="24"/>
        </w:rPr>
      </w:pP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EC1F70">
        <w:rPr>
          <w:rFonts w:ascii="Times New Roman" w:hAnsi="Times New Roman" w:cs="Times New Roman"/>
          <w:sz w:val="24"/>
          <w:szCs w:val="24"/>
        </w:rPr>
        <w:t>raktis</w:t>
      </w:r>
      <w:proofErr w:type="spellEnd"/>
    </w:p>
    <w:p w14:paraId="07883B84" w14:textId="77777777" w:rsidR="005276C8" w:rsidRDefault="005276C8" w:rsidP="005276C8">
      <w:pPr>
        <w:pStyle w:val="ListParagraph"/>
        <w:numPr>
          <w:ilvl w:val="0"/>
          <w:numId w:val="4"/>
        </w:numPr>
        <w:spacing w:after="160" w:line="360" w:lineRule="auto"/>
        <w:ind w:left="990"/>
        <w:jc w:val="both"/>
        <w:rPr>
          <w:rFonts w:ascii="Times New Roman" w:hAnsi="Times New Roman" w:cs="Times New Roman"/>
          <w:sz w:val="24"/>
          <w:szCs w:val="24"/>
        </w:rPr>
      </w:pPr>
      <w:proofErr w:type="spellStart"/>
      <w:r w:rsidRPr="00EC1F70">
        <w:rPr>
          <w:rFonts w:ascii="Times New Roman" w:hAnsi="Times New Roman" w:cs="Times New Roman"/>
          <w:sz w:val="24"/>
          <w:szCs w:val="24"/>
        </w:rPr>
        <w:t>Sebagai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alat</w:t>
      </w:r>
      <w:proofErr w:type="spellEnd"/>
      <w:r w:rsidRPr="00EC1F70">
        <w:rPr>
          <w:rFonts w:ascii="Times New Roman" w:hAnsi="Times New Roman" w:cs="Times New Roman"/>
          <w:sz w:val="24"/>
          <w:szCs w:val="24"/>
        </w:rPr>
        <w:t xml:space="preserve"> bantu </w:t>
      </w:r>
      <w:proofErr w:type="spellStart"/>
      <w:r w:rsidRPr="00EC1F70">
        <w:rPr>
          <w:rFonts w:ascii="Times New Roman" w:hAnsi="Times New Roman" w:cs="Times New Roman"/>
          <w:sz w:val="24"/>
          <w:szCs w:val="24"/>
        </w:rPr>
        <w:t>untuk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mempermudah</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orienasi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mobilitas</w:t>
      </w:r>
      <w:proofErr w:type="spellEnd"/>
      <w:r w:rsidRPr="00EC1F70">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dalam</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berpergian</w:t>
      </w:r>
      <w:proofErr w:type="spellEnd"/>
      <w:r>
        <w:rPr>
          <w:rFonts w:ascii="Times New Roman" w:hAnsi="Times New Roman" w:cs="Times New Roman"/>
          <w:sz w:val="24"/>
          <w:szCs w:val="24"/>
          <w:lang w:val="id-ID"/>
        </w:rPr>
        <w:t>.</w:t>
      </w:r>
    </w:p>
    <w:p w14:paraId="105FF0A7" w14:textId="77777777" w:rsidR="005276C8" w:rsidRPr="00E41F43" w:rsidRDefault="005276C8" w:rsidP="005276C8">
      <w:pPr>
        <w:pStyle w:val="ListParagraph"/>
        <w:numPr>
          <w:ilvl w:val="0"/>
          <w:numId w:val="4"/>
        </w:numPr>
        <w:spacing w:after="160" w:line="360" w:lineRule="auto"/>
        <w:ind w:left="990"/>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lipat</w:t>
      </w:r>
      <w:proofErr w:type="spellEnd"/>
      <w:r>
        <w:rPr>
          <w:rFonts w:ascii="Times New Roman" w:hAnsi="Times New Roman" w:cs="Times New Roman"/>
          <w:sz w:val="24"/>
          <w:szCs w:val="24"/>
        </w:rPr>
        <w:t xml:space="preserve"> (</w:t>
      </w:r>
      <w:proofErr w:type="spellStart"/>
      <w:r w:rsidRPr="00D20E0D">
        <w:rPr>
          <w:rFonts w:ascii="Times New Roman" w:hAnsi="Times New Roman" w:cs="Times New Roman"/>
          <w:i/>
          <w:iCs/>
          <w:sz w:val="24"/>
          <w:szCs w:val="24"/>
        </w:rPr>
        <w:t>collapsable</w:t>
      </w:r>
      <w:proofErr w:type="spellEnd"/>
      <w:r>
        <w:rPr>
          <w:rFonts w:ascii="Times New Roman" w:hAnsi="Times New Roman" w:cs="Times New Roman"/>
          <w:sz w:val="24"/>
          <w:szCs w:val="24"/>
        </w:rPr>
        <w:t xml:space="preserve"> </w:t>
      </w:r>
      <w:r w:rsidRPr="00D20E0D">
        <w:rPr>
          <w:rFonts w:ascii="Times New Roman" w:hAnsi="Times New Roman" w:cs="Times New Roman"/>
          <w:i/>
          <w:iCs/>
          <w:sz w:val="24"/>
          <w:szCs w:val="24"/>
        </w:rPr>
        <w:t>cane</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oleh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tunanetra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bepergian</w:t>
      </w:r>
      <w:proofErr w:type="spellEnd"/>
      <w:r>
        <w:rPr>
          <w:rFonts w:ascii="Times New Roman" w:hAnsi="Times New Roman" w:cs="Times New Roman"/>
          <w:sz w:val="24"/>
          <w:szCs w:val="24"/>
        </w:rPr>
        <w:t>.</w:t>
      </w:r>
    </w:p>
    <w:p w14:paraId="4B9FE4E6" w14:textId="77777777" w:rsidR="005276C8" w:rsidRDefault="005276C8" w:rsidP="005276C8">
      <w:pPr>
        <w:pStyle w:val="ListParagraph"/>
        <w:numPr>
          <w:ilvl w:val="0"/>
          <w:numId w:val="4"/>
        </w:numPr>
        <w:spacing w:after="160" w:line="360" w:lineRule="auto"/>
        <w:ind w:left="990"/>
        <w:jc w:val="both"/>
        <w:rPr>
          <w:rFonts w:ascii="Times New Roman" w:hAnsi="Times New Roman" w:cs="Times New Roman"/>
          <w:sz w:val="24"/>
          <w:szCs w:val="24"/>
        </w:rPr>
      </w:pPr>
      <w:proofErr w:type="spellStart"/>
      <w:r w:rsidRPr="00EC1F70">
        <w:rPr>
          <w:rFonts w:ascii="Times New Roman" w:hAnsi="Times New Roman" w:cs="Times New Roman"/>
          <w:sz w:val="24"/>
          <w:szCs w:val="24"/>
        </w:rPr>
        <w:t>Pemberian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layanan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bagi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pihak-pihak</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mempunyai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perhatian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terhadap</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masalah-masalah</w:t>
      </w:r>
      <w:proofErr w:type="spellEnd"/>
      <w:r w:rsidRPr="00EC1F70">
        <w:rPr>
          <w:rFonts w:ascii="Times New Roman" w:hAnsi="Times New Roman" w:cs="Times New Roman"/>
          <w:sz w:val="24"/>
          <w:szCs w:val="24"/>
        </w:rPr>
        <w:t xml:space="preserve"> yang </w:t>
      </w:r>
      <w:proofErr w:type="spellStart"/>
      <w:r w:rsidRPr="00EC1F70">
        <w:rPr>
          <w:rFonts w:ascii="Times New Roman" w:hAnsi="Times New Roman" w:cs="Times New Roman"/>
          <w:sz w:val="24"/>
          <w:szCs w:val="24"/>
        </w:rPr>
        <w:t>terjadi</w:t>
      </w:r>
      <w:proofErr w:type="spellEnd"/>
      <w:r w:rsidRPr="00EC1F70">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khususnya</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bagi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penyandang</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tunanetra</w:t>
      </w:r>
      <w:proofErr w:type="spellEnd"/>
      <w:r>
        <w:rPr>
          <w:rFonts w:ascii="Times New Roman" w:hAnsi="Times New Roman" w:cs="Times New Roman"/>
          <w:sz w:val="24"/>
          <w:szCs w:val="24"/>
          <w:lang w:val="id-ID"/>
        </w:rPr>
        <w:t>.</w:t>
      </w:r>
    </w:p>
    <w:p w14:paraId="501D282A" w14:textId="77777777" w:rsidR="005276C8" w:rsidRPr="00585820" w:rsidRDefault="005276C8" w:rsidP="005276C8">
      <w:pPr>
        <w:pStyle w:val="ListParagraph"/>
        <w:numPr>
          <w:ilvl w:val="0"/>
          <w:numId w:val="4"/>
        </w:numPr>
        <w:spacing w:after="160" w:line="360" w:lineRule="auto"/>
        <w:ind w:left="990"/>
        <w:jc w:val="both"/>
        <w:rPr>
          <w:rFonts w:ascii="Times New Roman" w:hAnsi="Times New Roman" w:cs="Times New Roman"/>
          <w:sz w:val="24"/>
          <w:szCs w:val="24"/>
        </w:rPr>
      </w:pPr>
      <w:proofErr w:type="spellStart"/>
      <w:r w:rsidRPr="00EC1F70">
        <w:rPr>
          <w:rFonts w:ascii="Times New Roman" w:hAnsi="Times New Roman" w:cs="Times New Roman"/>
          <w:sz w:val="24"/>
          <w:szCs w:val="24"/>
        </w:rPr>
        <w:t>Menjadi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dasar</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untuk</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dijadikan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bahan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penelitian</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bagi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peneliti</w:t>
      </w:r>
      <w:proofErr w:type="spellEnd"/>
      <w:r w:rsidRPr="00EC1F70">
        <w:rPr>
          <w:rFonts w:ascii="Times New Roman" w:hAnsi="Times New Roman" w:cs="Times New Roman"/>
          <w:sz w:val="24"/>
          <w:szCs w:val="24"/>
        </w:rPr>
        <w:t xml:space="preserve"> </w:t>
      </w:r>
      <w:proofErr w:type="spellStart"/>
      <w:r w:rsidRPr="00EC1F70">
        <w:rPr>
          <w:rFonts w:ascii="Times New Roman" w:hAnsi="Times New Roman" w:cs="Times New Roman"/>
          <w:sz w:val="24"/>
          <w:szCs w:val="24"/>
        </w:rPr>
        <w:t>berikutnya</w:t>
      </w:r>
      <w:proofErr w:type="spellEnd"/>
      <w:r w:rsidRPr="00EC1F70">
        <w:rPr>
          <w:rFonts w:ascii="Times New Roman" w:hAnsi="Times New Roman" w:cs="Times New Roman"/>
          <w:sz w:val="24"/>
          <w:szCs w:val="24"/>
        </w:rPr>
        <w:t>.</w:t>
      </w:r>
    </w:p>
    <w:p w14:paraId="24EDF6F6" w14:textId="77777777" w:rsidR="006B6E3C" w:rsidRDefault="00E757EB"/>
    <w:sectPr w:rsidR="006B6E3C" w:rsidSect="005276C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EE140" w14:textId="77777777" w:rsidR="00E757EB" w:rsidRDefault="00E757EB" w:rsidP="005276C8">
      <w:pPr>
        <w:spacing w:after="0" w:line="240" w:lineRule="auto"/>
      </w:pPr>
      <w:r>
        <w:separator/>
      </w:r>
    </w:p>
  </w:endnote>
  <w:endnote w:type="continuationSeparator" w:id="0">
    <w:p w14:paraId="252EA610" w14:textId="77777777" w:rsidR="00E757EB" w:rsidRDefault="00E757EB" w:rsidP="0052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99D0" w14:textId="77777777" w:rsidR="00F15EC8" w:rsidRPr="00F7499B" w:rsidRDefault="00E757EB" w:rsidP="005276C8">
    <w:pPr>
      <w:pStyle w:val="Footer"/>
      <w:rPr>
        <w:rFonts w:ascii="Times New Roman" w:hAnsi="Times New Roman" w:cs="Times New Roman"/>
        <w:b/>
        <w:bCs/>
      </w:rPr>
    </w:pPr>
    <w:r w:rsidRPr="00F7499B">
      <w:rPr>
        <w:rFonts w:ascii="Times New Roman" w:hAnsi="Times New Roman" w:cs="Times New Roman"/>
        <w:b/>
        <w:bCs/>
      </w:rPr>
      <w:t xml:space="preserve">Tri </w:t>
    </w:r>
    <w:proofErr w:type="spellStart"/>
    <w:r w:rsidRPr="00F7499B">
      <w:rPr>
        <w:rFonts w:ascii="Times New Roman" w:hAnsi="Times New Roman" w:cs="Times New Roman"/>
        <w:b/>
        <w:bCs/>
      </w:rPr>
      <w:t>Sandhy</w:t>
    </w:r>
    <w:proofErr w:type="spellEnd"/>
    <w:r w:rsidRPr="00F7499B">
      <w:rPr>
        <w:rFonts w:ascii="Times New Roman" w:hAnsi="Times New Roman" w:cs="Times New Roman"/>
        <w:b/>
        <w:bCs/>
      </w:rPr>
      <w:t xml:space="preserve"> </w:t>
    </w:r>
    <w:proofErr w:type="spellStart"/>
    <w:r w:rsidRPr="00F7499B">
      <w:rPr>
        <w:rFonts w:ascii="Times New Roman" w:hAnsi="Times New Roman" w:cs="Times New Roman"/>
        <w:b/>
        <w:bCs/>
      </w:rPr>
      <w:t>Her</w:t>
    </w:r>
    <w:r w:rsidRPr="00F7499B">
      <w:rPr>
        <w:rFonts w:ascii="Times New Roman" w:hAnsi="Times New Roman" w:cs="Times New Roman"/>
        <w:b/>
        <w:bCs/>
      </w:rPr>
      <w:t>lambang</w:t>
    </w:r>
    <w:proofErr w:type="spellEnd"/>
    <w:r w:rsidRPr="00F7499B">
      <w:rPr>
        <w:rFonts w:ascii="Times New Roman" w:hAnsi="Times New Roman" w:cs="Times New Roman"/>
        <w:b/>
        <w:bCs/>
      </w:rPr>
      <w:t>, 2020</w:t>
    </w:r>
  </w:p>
  <w:p w14:paraId="763B6B0B" w14:textId="77777777" w:rsidR="00F15EC8" w:rsidRPr="00705DEA" w:rsidRDefault="00E757EB" w:rsidP="005276C8">
    <w:pPr>
      <w:pStyle w:val="Footer"/>
      <w:rPr>
        <w:rFonts w:ascii="Times New Roman" w:hAnsi="Times New Roman" w:cs="Times New Roman"/>
        <w:i/>
        <w:iCs/>
      </w:rPr>
    </w:pPr>
    <w:r w:rsidRPr="00705DEA">
      <w:rPr>
        <w:rFonts w:ascii="Times New Roman" w:hAnsi="Times New Roman" w:cs="Times New Roman"/>
        <w:i/>
        <w:iCs/>
      </w:rPr>
      <w:t>PENGGUNAAN TONGKAT LIPAT (COLLA</w:t>
    </w:r>
    <w:r w:rsidRPr="00705DEA">
      <w:rPr>
        <w:rFonts w:ascii="Times New Roman" w:hAnsi="Times New Roman" w:cs="Times New Roman"/>
        <w:i/>
        <w:iCs/>
      </w:rPr>
      <w:t>P</w:t>
    </w:r>
    <w:r w:rsidRPr="00705DEA">
      <w:rPr>
        <w:rFonts w:ascii="Times New Roman" w:hAnsi="Times New Roman" w:cs="Times New Roman"/>
        <w:i/>
        <w:iCs/>
      </w:rPr>
      <w:t>SABLE CANE) PADA OREINTASI MOBILITAS PESERTA</w:t>
    </w:r>
    <w:r w:rsidRPr="00705DEA">
      <w:rPr>
        <w:rFonts w:ascii="Times New Roman" w:hAnsi="Times New Roman" w:cs="Times New Roman"/>
        <w:i/>
        <w:iCs/>
      </w:rPr>
      <w:t xml:space="preserve"> DIDIK TUNANETRA DALAM BERPERGIAN DI SLBN</w:t>
    </w:r>
    <w:r w:rsidRPr="00705DEA">
      <w:rPr>
        <w:rFonts w:ascii="Times New Roman" w:hAnsi="Times New Roman" w:cs="Times New Roman"/>
        <w:i/>
        <w:iCs/>
      </w:rPr>
      <w:t xml:space="preserve"> A CITEUREUP KOTA CIMAHI</w:t>
    </w:r>
  </w:p>
  <w:p w14:paraId="608684D2" w14:textId="77777777" w:rsidR="00F15EC8" w:rsidRPr="00C23C05" w:rsidRDefault="00E757EB" w:rsidP="005276C8">
    <w:pPr>
      <w:pStyle w:val="Footer"/>
      <w:rPr>
        <w:rFonts w:ascii="Times New Roman" w:hAnsi="Times New Roman" w:cs="Times New Roman"/>
        <w:sz w:val="20"/>
        <w:szCs w:val="20"/>
      </w:rPr>
    </w:pPr>
    <w:proofErr w:type="spellStart"/>
    <w:r w:rsidRPr="00F7499B">
      <w:rPr>
        <w:rFonts w:ascii="Times New Roman" w:hAnsi="Times New Roman" w:cs="Times New Roman"/>
        <w:sz w:val="20"/>
        <w:szCs w:val="20"/>
      </w:rPr>
      <w:t>Universitas</w:t>
    </w:r>
    <w:proofErr w:type="spellEnd"/>
    <w:r w:rsidRPr="00F7499B">
      <w:rPr>
        <w:rFonts w:ascii="Times New Roman" w:hAnsi="Times New Roman" w:cs="Times New Roman"/>
        <w:sz w:val="20"/>
        <w:szCs w:val="20"/>
      </w:rPr>
      <w:t xml:space="preserve"> P</w:t>
    </w:r>
    <w:r w:rsidRPr="00F7499B">
      <w:rPr>
        <w:rFonts w:ascii="Times New Roman" w:hAnsi="Times New Roman" w:cs="Times New Roman"/>
        <w:sz w:val="20"/>
        <w:szCs w:val="20"/>
      </w:rPr>
      <w:t xml:space="preserve">endidikan Indonesia </w:t>
    </w:r>
    <w:r w:rsidRPr="00F7499B">
      <w:rPr>
        <w:rFonts w:ascii="Arial Black" w:hAnsi="Arial Black" w:cs="Times New Roman"/>
        <w:sz w:val="20"/>
        <w:szCs w:val="20"/>
      </w:rPr>
      <w:t>│</w:t>
    </w:r>
    <w:r w:rsidRPr="00F7499B">
      <w:rPr>
        <w:rFonts w:ascii="Times New Roman" w:hAnsi="Times New Roman" w:cs="Times New Roman"/>
        <w:sz w:val="20"/>
        <w:szCs w:val="20"/>
      </w:rPr>
      <w:t>reposi</w:t>
    </w:r>
    <w:r w:rsidRPr="00F7499B">
      <w:rPr>
        <w:rFonts w:ascii="Times New Roman" w:hAnsi="Times New Roman" w:cs="Times New Roman"/>
        <w:sz w:val="20"/>
        <w:szCs w:val="20"/>
      </w:rPr>
      <w:t>to</w:t>
    </w:r>
    <w:r w:rsidRPr="00F7499B">
      <w:rPr>
        <w:rFonts w:ascii="Times New Roman" w:hAnsi="Times New Roman" w:cs="Times New Roman"/>
        <w:sz w:val="20"/>
        <w:szCs w:val="20"/>
      </w:rPr>
      <w:t>ry</w:t>
    </w:r>
    <w:r w:rsidRPr="00F7499B">
      <w:rPr>
        <w:rFonts w:ascii="Times New Roman" w:hAnsi="Times New Roman" w:cs="Times New Roman"/>
        <w:sz w:val="20"/>
        <w:szCs w:val="20"/>
      </w:rPr>
      <w:t xml:space="preserve">.upi.edu </w:t>
    </w:r>
    <w:r w:rsidRPr="00F7499B">
      <w:rPr>
        <w:rFonts w:ascii="Arial Black" w:hAnsi="Arial Black" w:cs="Times New Roman"/>
        <w:sz w:val="20"/>
        <w:szCs w:val="20"/>
      </w:rPr>
      <w:t>│</w:t>
    </w:r>
    <w:r w:rsidRPr="00F7499B">
      <w:rPr>
        <w:rFonts w:ascii="Times New Roman" w:hAnsi="Times New Roman" w:cs="Times New Roman"/>
        <w:sz w:val="20"/>
        <w:szCs w:val="20"/>
      </w:rPr>
      <w:t xml:space="preserve"> perpustakaan.upi.edu</w:t>
    </w:r>
  </w:p>
  <w:p w14:paraId="23A267FF" w14:textId="77777777" w:rsidR="0074056D" w:rsidRPr="00AB2810" w:rsidRDefault="00E757EB" w:rsidP="00F15EC8">
    <w:pPr>
      <w:pStyle w:val="Footer"/>
      <w:rPr>
        <w:rFonts w:ascii="Times New Roman" w:hAnsi="Times New Roman" w:cs="Times New Roman"/>
        <w:sz w:val="24"/>
      </w:rPr>
    </w:pPr>
  </w:p>
  <w:p w14:paraId="287C7735" w14:textId="77777777" w:rsidR="0074056D" w:rsidRDefault="00E757EB" w:rsidP="007405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C8FD" w14:textId="77777777" w:rsidR="005276C8" w:rsidRPr="00F7499B" w:rsidRDefault="005276C8" w:rsidP="005276C8">
    <w:pPr>
      <w:pStyle w:val="Footer"/>
      <w:ind w:left="810"/>
      <w:rPr>
        <w:rFonts w:ascii="Times New Roman" w:hAnsi="Times New Roman" w:cs="Times New Roman"/>
        <w:b/>
        <w:bCs/>
      </w:rPr>
    </w:pPr>
    <w:r w:rsidRPr="00F7499B">
      <w:rPr>
        <w:rFonts w:ascii="Times New Roman" w:hAnsi="Times New Roman" w:cs="Times New Roman"/>
        <w:b/>
        <w:bCs/>
      </w:rPr>
      <w:t xml:space="preserve">Tri </w:t>
    </w:r>
    <w:proofErr w:type="spellStart"/>
    <w:r w:rsidRPr="00F7499B">
      <w:rPr>
        <w:rFonts w:ascii="Times New Roman" w:hAnsi="Times New Roman" w:cs="Times New Roman"/>
        <w:b/>
        <w:bCs/>
      </w:rPr>
      <w:t>Sandhy</w:t>
    </w:r>
    <w:proofErr w:type="spellEnd"/>
    <w:r w:rsidRPr="00F7499B">
      <w:rPr>
        <w:rFonts w:ascii="Times New Roman" w:hAnsi="Times New Roman" w:cs="Times New Roman"/>
        <w:b/>
        <w:bCs/>
      </w:rPr>
      <w:t xml:space="preserve"> </w:t>
    </w:r>
    <w:proofErr w:type="spellStart"/>
    <w:r w:rsidRPr="00F7499B">
      <w:rPr>
        <w:rFonts w:ascii="Times New Roman" w:hAnsi="Times New Roman" w:cs="Times New Roman"/>
        <w:b/>
        <w:bCs/>
      </w:rPr>
      <w:t>Herlambang</w:t>
    </w:r>
    <w:proofErr w:type="spellEnd"/>
    <w:r w:rsidRPr="00F7499B">
      <w:rPr>
        <w:rFonts w:ascii="Times New Roman" w:hAnsi="Times New Roman" w:cs="Times New Roman"/>
        <w:b/>
        <w:bCs/>
      </w:rPr>
      <w:t>, 2020</w:t>
    </w:r>
  </w:p>
  <w:p w14:paraId="5F9B7D81" w14:textId="77777777" w:rsidR="005276C8" w:rsidRPr="00705DEA" w:rsidRDefault="005276C8" w:rsidP="005276C8">
    <w:pPr>
      <w:pStyle w:val="Footer"/>
      <w:ind w:left="810"/>
      <w:rPr>
        <w:rFonts w:ascii="Times New Roman" w:hAnsi="Times New Roman" w:cs="Times New Roman"/>
        <w:i/>
        <w:iCs/>
      </w:rPr>
    </w:pPr>
    <w:r w:rsidRPr="00705DEA">
      <w:rPr>
        <w:rFonts w:ascii="Times New Roman" w:hAnsi="Times New Roman" w:cs="Times New Roman"/>
        <w:i/>
        <w:iCs/>
      </w:rPr>
      <w:t>PENGGUNAAN TONGKAT LIPAT (COLLAPSABLE CANE) PADA OREINTASI MOBILITAS PESERTA DIDIK TUNANETRA DALAM BERPERGIAN DI SLBN A CITEUREUP KOTA CIMAHI</w:t>
    </w:r>
  </w:p>
  <w:p w14:paraId="6B2AB7C5" w14:textId="77777777" w:rsidR="005276C8" w:rsidRPr="00C23C05" w:rsidRDefault="005276C8" w:rsidP="005276C8">
    <w:pPr>
      <w:pStyle w:val="Footer"/>
      <w:ind w:left="630" w:firstLine="180"/>
      <w:rPr>
        <w:rFonts w:ascii="Times New Roman" w:hAnsi="Times New Roman" w:cs="Times New Roman"/>
        <w:sz w:val="20"/>
        <w:szCs w:val="20"/>
      </w:rPr>
    </w:pPr>
    <w:proofErr w:type="spellStart"/>
    <w:r w:rsidRPr="00F7499B">
      <w:rPr>
        <w:rFonts w:ascii="Times New Roman" w:hAnsi="Times New Roman" w:cs="Times New Roman"/>
        <w:sz w:val="20"/>
        <w:szCs w:val="20"/>
      </w:rPr>
      <w:t>Universitas</w:t>
    </w:r>
    <w:proofErr w:type="spellEnd"/>
    <w:r w:rsidRPr="00F7499B">
      <w:rPr>
        <w:rFonts w:ascii="Times New Roman" w:hAnsi="Times New Roman" w:cs="Times New Roman"/>
        <w:sz w:val="20"/>
        <w:szCs w:val="20"/>
      </w:rPr>
      <w:t xml:space="preserve"> Pendidikan Indonesia </w:t>
    </w:r>
    <w:r w:rsidRPr="00F7499B">
      <w:rPr>
        <w:rFonts w:ascii="Arial Black" w:hAnsi="Arial Black" w:cs="Times New Roman"/>
        <w:sz w:val="20"/>
        <w:szCs w:val="20"/>
      </w:rPr>
      <w:t>│</w:t>
    </w:r>
    <w:r w:rsidRPr="00F7499B">
      <w:rPr>
        <w:rFonts w:ascii="Times New Roman" w:hAnsi="Times New Roman" w:cs="Times New Roman"/>
        <w:sz w:val="20"/>
        <w:szCs w:val="20"/>
      </w:rPr>
      <w:t xml:space="preserve">repository.upi.edu </w:t>
    </w:r>
    <w:r w:rsidRPr="00F7499B">
      <w:rPr>
        <w:rFonts w:ascii="Arial Black" w:hAnsi="Arial Black" w:cs="Times New Roman"/>
        <w:sz w:val="20"/>
        <w:szCs w:val="20"/>
      </w:rPr>
      <w:t>│</w:t>
    </w:r>
    <w:r w:rsidRPr="00F7499B">
      <w:rPr>
        <w:rFonts w:ascii="Times New Roman" w:hAnsi="Times New Roman" w:cs="Times New Roman"/>
        <w:sz w:val="20"/>
        <w:szCs w:val="20"/>
      </w:rPr>
      <w:t xml:space="preserve"> perpustakaan.upi.edu</w:t>
    </w:r>
  </w:p>
  <w:p w14:paraId="60D8EEB6" w14:textId="77777777" w:rsidR="005276C8" w:rsidRPr="00AB2810" w:rsidRDefault="005276C8" w:rsidP="00F15EC8">
    <w:pPr>
      <w:pStyle w:val="Footer"/>
      <w:rPr>
        <w:rFonts w:ascii="Times New Roman" w:hAnsi="Times New Roman" w:cs="Times New Roman"/>
        <w:sz w:val="24"/>
      </w:rPr>
    </w:pPr>
  </w:p>
  <w:p w14:paraId="7D4A968D" w14:textId="77777777" w:rsidR="005276C8" w:rsidRDefault="005276C8" w:rsidP="007405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A133" w14:textId="77777777" w:rsidR="00E757EB" w:rsidRDefault="00E757EB" w:rsidP="005276C8">
      <w:pPr>
        <w:spacing w:after="0" w:line="240" w:lineRule="auto"/>
      </w:pPr>
      <w:r>
        <w:separator/>
      </w:r>
    </w:p>
  </w:footnote>
  <w:footnote w:type="continuationSeparator" w:id="0">
    <w:p w14:paraId="14544A7F" w14:textId="77777777" w:rsidR="00E757EB" w:rsidRDefault="00E757EB" w:rsidP="00527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552045"/>
      <w:docPartObj>
        <w:docPartGallery w:val="Page Numbers (Top of Page)"/>
        <w:docPartUnique/>
      </w:docPartObj>
    </w:sdtPr>
    <w:sdtEndPr>
      <w:rPr>
        <w:noProof/>
      </w:rPr>
    </w:sdtEndPr>
    <w:sdtContent>
      <w:p w14:paraId="099AC095" w14:textId="77777777" w:rsidR="00C23C05" w:rsidRDefault="00E757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DAC822" w14:textId="77777777" w:rsidR="0074056D" w:rsidRDefault="00E75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E37"/>
    <w:multiLevelType w:val="multilevel"/>
    <w:tmpl w:val="2E76C7D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B635472"/>
    <w:multiLevelType w:val="hybridMultilevel"/>
    <w:tmpl w:val="3C5E479A"/>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3EF0501A"/>
    <w:multiLevelType w:val="hybridMultilevel"/>
    <w:tmpl w:val="3F109FEA"/>
    <w:lvl w:ilvl="0" w:tplc="6D4A34C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B134C"/>
    <w:multiLevelType w:val="multilevel"/>
    <w:tmpl w:val="FE7A5B22"/>
    <w:lvl w:ilvl="0">
      <w:start w:val="1"/>
      <w:numFmt w:val="decimal"/>
      <w:lvlText w:val="%1."/>
      <w:lvlJc w:val="left"/>
      <w:pPr>
        <w:ind w:left="2250" w:hanging="360"/>
      </w:pPr>
    </w:lvl>
    <w:lvl w:ilvl="1">
      <w:start w:val="2"/>
      <w:numFmt w:val="decimal"/>
      <w:isLgl/>
      <w:lvlText w:val="%1.%2"/>
      <w:lvlJc w:val="left"/>
      <w:pPr>
        <w:ind w:left="2370" w:hanging="48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90" w:hanging="1800"/>
      </w:pPr>
      <w:rPr>
        <w:rFonts w:hint="default"/>
      </w:rPr>
    </w:lvl>
  </w:abstractNum>
  <w:abstractNum w:abstractNumId="4" w15:restartNumberingAfterBreak="0">
    <w:nsid w:val="5ECD2BA7"/>
    <w:multiLevelType w:val="multilevel"/>
    <w:tmpl w:val="267019A0"/>
    <w:lvl w:ilvl="0">
      <w:start w:val="1"/>
      <w:numFmt w:val="decimal"/>
      <w:lvlText w:val="%1."/>
      <w:lvlJc w:val="left"/>
      <w:pPr>
        <w:ind w:left="2160" w:hanging="360"/>
      </w:p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68C21AAF"/>
    <w:multiLevelType w:val="hybridMultilevel"/>
    <w:tmpl w:val="242AD07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E3D66F5"/>
    <w:multiLevelType w:val="hybridMultilevel"/>
    <w:tmpl w:val="F6A24390"/>
    <w:lvl w:ilvl="0" w:tplc="5FEE93DA">
      <w:start w:val="1"/>
      <w:numFmt w:val="decimal"/>
      <w:pStyle w:val="Heading3"/>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C8"/>
    <w:rsid w:val="00010918"/>
    <w:rsid w:val="00245C2B"/>
    <w:rsid w:val="005276C8"/>
    <w:rsid w:val="006514FD"/>
    <w:rsid w:val="008F01EA"/>
    <w:rsid w:val="00A06255"/>
    <w:rsid w:val="00B53FBC"/>
    <w:rsid w:val="00E7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E896"/>
  <w15:chartTrackingRefBased/>
  <w15:docId w15:val="{6F5FBEAC-E743-4648-8E13-A99EE879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C8"/>
  </w:style>
  <w:style w:type="paragraph" w:styleId="Heading1">
    <w:name w:val="heading 1"/>
    <w:basedOn w:val="Normal"/>
    <w:next w:val="Normal"/>
    <w:link w:val="Heading1Char"/>
    <w:autoRedefine/>
    <w:uiPriority w:val="9"/>
    <w:qFormat/>
    <w:rsid w:val="005276C8"/>
    <w:pPr>
      <w:keepNext/>
      <w:keepLines/>
      <w:spacing w:after="0" w:line="360" w:lineRule="auto"/>
      <w:jc w:val="center"/>
      <w:outlineLvl w:val="0"/>
    </w:pPr>
    <w:rPr>
      <w:rFonts w:ascii="Times New Roman" w:eastAsiaTheme="majorEastAsia" w:hAnsi="Times New Roman" w:cstheme="majorBidi"/>
      <w:b/>
      <w:color w:val="000000" w:themeColor="text1"/>
      <w:sz w:val="24"/>
      <w:szCs w:val="32"/>
      <w:lang w:val="en-ID"/>
    </w:rPr>
  </w:style>
  <w:style w:type="paragraph" w:styleId="Heading2">
    <w:name w:val="heading 2"/>
    <w:basedOn w:val="Normal"/>
    <w:next w:val="Normal"/>
    <w:link w:val="Heading2Char"/>
    <w:uiPriority w:val="9"/>
    <w:unhideWhenUsed/>
    <w:qFormat/>
    <w:rsid w:val="005276C8"/>
    <w:pPr>
      <w:keepNext/>
      <w:keepLines/>
      <w:numPr>
        <w:numId w:val="5"/>
      </w:numPr>
      <w:spacing w:before="40" w:after="0" w:line="36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5276C8"/>
    <w:pPr>
      <w:keepNext/>
      <w:keepLines/>
      <w:numPr>
        <w:numId w:val="7"/>
      </w:numPr>
      <w:spacing w:before="40" w:after="0" w:line="360" w:lineRule="auto"/>
      <w:jc w:val="both"/>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6C8"/>
    <w:rPr>
      <w:rFonts w:ascii="Times New Roman" w:eastAsiaTheme="majorEastAsia" w:hAnsi="Times New Roman" w:cstheme="majorBidi"/>
      <w:b/>
      <w:color w:val="000000" w:themeColor="text1"/>
      <w:sz w:val="24"/>
      <w:szCs w:val="32"/>
      <w:lang w:val="en-ID"/>
    </w:rPr>
  </w:style>
  <w:style w:type="character" w:customStyle="1" w:styleId="Heading2Char">
    <w:name w:val="Heading 2 Char"/>
    <w:basedOn w:val="DefaultParagraphFont"/>
    <w:link w:val="Heading2"/>
    <w:uiPriority w:val="9"/>
    <w:rsid w:val="005276C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276C8"/>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527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6C8"/>
  </w:style>
  <w:style w:type="paragraph" w:styleId="Footer">
    <w:name w:val="footer"/>
    <w:basedOn w:val="Normal"/>
    <w:link w:val="FooterChar"/>
    <w:uiPriority w:val="99"/>
    <w:unhideWhenUsed/>
    <w:rsid w:val="00527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6C8"/>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5276C8"/>
    <w:pPr>
      <w:spacing w:after="200" w:line="276" w:lineRule="auto"/>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link w:val="ListParagraph"/>
    <w:uiPriority w:val="34"/>
    <w:qFormat/>
    <w:rsid w:val="0052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2020-08-17T11:49:00Z</dcterms:created>
  <dcterms:modified xsi:type="dcterms:W3CDTF">2020-08-17T11:57:00Z</dcterms:modified>
</cp:coreProperties>
</file>