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43" w:rsidRPr="00DD2AF6" w:rsidRDefault="00BA2F43" w:rsidP="00BA2F43">
      <w:pPr>
        <w:pStyle w:val="Heading1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Toc4971560"/>
      <w:r w:rsidRPr="00DD2AF6">
        <w:rPr>
          <w:rFonts w:ascii="Times New Roman" w:hAnsi="Times New Roman" w:cs="Times New Roman"/>
          <w:color w:val="auto"/>
          <w:sz w:val="20"/>
          <w:szCs w:val="20"/>
        </w:rPr>
        <w:t>BAB V</w:t>
      </w:r>
      <w:r w:rsidRPr="00DD2AF6">
        <w:rPr>
          <w:rFonts w:ascii="Times New Roman" w:hAnsi="Times New Roman" w:cs="Times New Roman"/>
          <w:color w:val="auto"/>
          <w:sz w:val="20"/>
          <w:szCs w:val="20"/>
        </w:rPr>
        <w:br/>
        <w:t>PENUTUP</w:t>
      </w:r>
      <w:bookmarkEnd w:id="0"/>
    </w:p>
    <w:p w:rsidR="00BA2F43" w:rsidRPr="00DD2AF6" w:rsidRDefault="00BA2F43" w:rsidP="00BA2F43">
      <w:pPr>
        <w:pStyle w:val="Heading2"/>
        <w:numPr>
          <w:ilvl w:val="0"/>
          <w:numId w:val="2"/>
        </w:numPr>
        <w:spacing w:before="0" w:line="240" w:lineRule="auto"/>
        <w:ind w:left="360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Toc4971561"/>
      <w:proofErr w:type="spellStart"/>
      <w:r w:rsidRPr="00DD2AF6">
        <w:rPr>
          <w:rFonts w:ascii="Times New Roman" w:hAnsi="Times New Roman" w:cs="Times New Roman"/>
          <w:color w:val="auto"/>
          <w:sz w:val="20"/>
          <w:szCs w:val="20"/>
        </w:rPr>
        <w:t>Kesimpulan</w:t>
      </w:r>
      <w:bookmarkEnd w:id="1"/>
      <w:proofErr w:type="spellEnd"/>
    </w:p>
    <w:p w:rsidR="00BA2F43" w:rsidRPr="00DD2AF6" w:rsidRDefault="00BA2F43" w:rsidP="00BA2F43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pembahasan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diambil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kesimpulan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dijelaskan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>:</w:t>
      </w:r>
    </w:p>
    <w:p w:rsidR="00BA2F43" w:rsidRPr="00DD2AF6" w:rsidRDefault="00BA2F43" w:rsidP="00BA2F4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2AF6">
        <w:rPr>
          <w:rFonts w:ascii="Times New Roman" w:hAnsi="Times New Roman" w:cs="Times New Roman"/>
          <w:sz w:val="20"/>
          <w:szCs w:val="20"/>
        </w:rPr>
        <w:t>Efektivitas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D2AF6">
        <w:rPr>
          <w:rFonts w:ascii="Times New Roman" w:hAnsi="Times New Roman" w:cs="Times New Roman"/>
          <w:sz w:val="20"/>
          <w:szCs w:val="20"/>
        </w:rPr>
        <w:t>gaya</w:t>
      </w:r>
      <w:proofErr w:type="spellEnd"/>
      <w:proofErr w:type="gram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kepemimpinan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transformasional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di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Bandung di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ukur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ideal,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inspirasi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stimulasi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intelektual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pertimbangan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rata-rata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rentang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skor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3.3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kategori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memiliki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nilai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tertinggi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yaitu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pengaruh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ideal. Hal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ini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berarti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guru di SMK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Bandung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telah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menjadi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suri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tauladan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baik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bagi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para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mampu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membangun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kepercayaan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Sedangkan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yang paling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rendah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yaitu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pertimbangan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individu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. Hal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ini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berarti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para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belum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sepenuhnya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memperlakukan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secara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eastAsiaTheme="minorEastAsia" w:hAnsi="Times New Roman" w:cs="Times New Roman"/>
          <w:sz w:val="20"/>
          <w:szCs w:val="20"/>
        </w:rPr>
        <w:t>individu</w:t>
      </w:r>
      <w:proofErr w:type="spellEnd"/>
      <w:r w:rsidRPr="00DD2AF6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Namun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skala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penafsiran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persepsi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mengenai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kepemimpinan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transfomasional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di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Bandung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cukup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D2AF6">
        <w:rPr>
          <w:rFonts w:ascii="Times New Roman" w:hAnsi="Times New Roman" w:cs="Times New Roman"/>
          <w:sz w:val="20"/>
          <w:szCs w:val="20"/>
        </w:rPr>
        <w:t>gaya</w:t>
      </w:r>
      <w:proofErr w:type="spellEnd"/>
      <w:proofErr w:type="gram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kepemimpinan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transformasional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mata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kearsipan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di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Bandung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cukup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efektif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>.</w:t>
      </w:r>
    </w:p>
    <w:p w:rsidR="00BA2F43" w:rsidRPr="00DD2AF6" w:rsidRDefault="00BA2F43" w:rsidP="00BA2F4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D2AF6">
        <w:rPr>
          <w:rFonts w:ascii="Times New Roman" w:hAnsi="Times New Roman" w:cs="Times New Roman"/>
          <w:sz w:val="20"/>
          <w:szCs w:val="20"/>
        </w:rPr>
        <w:t xml:space="preserve">Tingkat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X di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D2AF6">
        <w:rPr>
          <w:rFonts w:ascii="Times New Roman" w:hAnsi="Times New Roman" w:cs="Times New Roman"/>
          <w:sz w:val="20"/>
          <w:szCs w:val="20"/>
        </w:rPr>
        <w:t>bandung</w:t>
      </w:r>
      <w:proofErr w:type="spellEnd"/>
      <w:proofErr w:type="gram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diukur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6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tekun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menghadapi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ulet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menghadapi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kesuilitan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menujukan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minat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senang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sendiri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mempertahankan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pendapatnya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mudah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melepaskan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diyakini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Rata-rata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keenam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rentang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3.3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kategori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X di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Bandung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cukup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Mata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Kearsipan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di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Bandung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cukup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>.</w:t>
      </w:r>
    </w:p>
    <w:p w:rsidR="00BA2F43" w:rsidRPr="00DD2AF6" w:rsidRDefault="00BA2F43" w:rsidP="00BA2F4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D2AF6">
        <w:rPr>
          <w:rFonts w:ascii="Times New Roman" w:hAnsi="Times New Roman" w:cs="Times New Roman"/>
          <w:sz w:val="20"/>
          <w:szCs w:val="20"/>
        </w:rPr>
        <w:t xml:space="preserve">Gaya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kepemimpinan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transformasional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Mata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Kearsipan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di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Bandung. Hal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ditunjukan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perhitungan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D2AF6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proofErr w:type="gram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gaya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kepemimpinan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transformasional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terdiri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korelasi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0.610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kategori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kuat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D2AF6">
        <w:rPr>
          <w:rFonts w:ascii="Times New Roman" w:hAnsi="Times New Roman" w:cs="Times New Roman"/>
          <w:sz w:val="20"/>
          <w:szCs w:val="20"/>
        </w:rPr>
        <w:t>gaya</w:t>
      </w:r>
      <w:proofErr w:type="spellEnd"/>
      <w:proofErr w:type="gram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kepemimpinan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transformasional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Mata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Kearsipan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Di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Bandung.</w:t>
      </w:r>
    </w:p>
    <w:p w:rsidR="00BA2F43" w:rsidRPr="00DD2AF6" w:rsidRDefault="00BA2F43" w:rsidP="00BA2F43">
      <w:pPr>
        <w:pStyle w:val="Heading2"/>
        <w:numPr>
          <w:ilvl w:val="0"/>
          <w:numId w:val="2"/>
        </w:numPr>
        <w:spacing w:before="0" w:line="240" w:lineRule="auto"/>
        <w:ind w:left="360"/>
        <w:rPr>
          <w:rFonts w:ascii="Times New Roman" w:hAnsi="Times New Roman" w:cs="Times New Roman"/>
          <w:color w:val="auto"/>
          <w:sz w:val="20"/>
          <w:szCs w:val="20"/>
        </w:rPr>
      </w:pPr>
      <w:r w:rsidRPr="00DD2A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bookmarkStart w:id="2" w:name="_Toc4971562"/>
      <w:r w:rsidRPr="00DD2AF6">
        <w:rPr>
          <w:rFonts w:ascii="Times New Roman" w:hAnsi="Times New Roman" w:cs="Times New Roman"/>
          <w:color w:val="auto"/>
          <w:sz w:val="20"/>
          <w:szCs w:val="20"/>
        </w:rPr>
        <w:t>Saran</w:t>
      </w:r>
      <w:bookmarkEnd w:id="2"/>
    </w:p>
    <w:p w:rsidR="00BA2F43" w:rsidRPr="00DD2AF6" w:rsidRDefault="00BA2F43" w:rsidP="00BA2F43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diatas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saran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Bandung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>:</w:t>
      </w:r>
    </w:p>
    <w:p w:rsidR="00BA2F43" w:rsidRPr="00DD2AF6" w:rsidRDefault="00BA2F43" w:rsidP="00BA2F43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gambaran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efektivitas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D2AF6">
        <w:rPr>
          <w:rFonts w:ascii="Times New Roman" w:hAnsi="Times New Roman" w:cs="Times New Roman"/>
          <w:sz w:val="20"/>
          <w:szCs w:val="20"/>
        </w:rPr>
        <w:t>gaya</w:t>
      </w:r>
      <w:proofErr w:type="spellEnd"/>
      <w:proofErr w:type="gram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kepemimpinan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trasnformasional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di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Bandung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mendapatkan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skor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paling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rendah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pertimbangan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demikian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diharapkan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memperlakukan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sifat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karakter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berbeda-beda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seorang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disamakan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Misalnya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mengadakan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pertemuan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murid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kali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seminggu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secara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interpersonal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mengajak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bercerita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permasalahan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mendekatkan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murid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kelebihan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kekurangan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Selain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juga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sabar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nasihat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pelatihan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r w:rsidRPr="00DD2AF6">
        <w:rPr>
          <w:rFonts w:ascii="Times New Roman" w:hAnsi="Times New Roman" w:cs="Times New Roman"/>
          <w:sz w:val="20"/>
          <w:szCs w:val="20"/>
          <w:lang w:val="id-ID"/>
        </w:rPr>
        <w:t xml:space="preserve">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memerlukan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perhatian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>.</w:t>
      </w:r>
    </w:p>
    <w:p w:rsidR="00BA2F43" w:rsidRPr="00DD2AF6" w:rsidRDefault="00BA2F43" w:rsidP="00BA2F43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gambaran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Mata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Kearsipan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Di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Bandung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medapatkan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skor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terendah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indikator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mempertahankan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pendapatnya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begitu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diharapkan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perhatian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r w:rsidRPr="00DD2AF6">
        <w:rPr>
          <w:rFonts w:ascii="Times New Roman" w:hAnsi="Times New Roman" w:cs="Times New Roman"/>
          <w:sz w:val="20"/>
          <w:szCs w:val="20"/>
          <w:lang w:val="id-ID"/>
        </w:rPr>
        <w:t xml:space="preserve">lebih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murid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ketika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berdiskusi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membuat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muridnya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optimis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percaya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diri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sampaikan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tetap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berharga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walaupun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belum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Selain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juga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penghargaan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murid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penghargaan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ataupun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pujian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Misalnya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ketika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menyampaikan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penghargaan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pujian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penghargaan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tambahan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walaupun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belum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r w:rsidRPr="00DD2AF6">
        <w:rPr>
          <w:rFonts w:ascii="Times New Roman" w:hAnsi="Times New Roman" w:cs="Times New Roman"/>
          <w:sz w:val="20"/>
          <w:szCs w:val="20"/>
          <w:lang w:val="id-ID"/>
        </w:rPr>
        <w:t>sepenuhnya tepat</w:t>
      </w:r>
      <w:r w:rsidRPr="00DD2A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begitu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D2AF6">
        <w:rPr>
          <w:rFonts w:ascii="Times New Roman" w:hAnsi="Times New Roman" w:cs="Times New Roman"/>
          <w:sz w:val="20"/>
          <w:szCs w:val="20"/>
        </w:rPr>
        <w:t>akan</w:t>
      </w:r>
      <w:proofErr w:type="spellEnd"/>
      <w:proofErr w:type="gram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merasa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dihargai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termotivasi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mengikuti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diskusi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>.</w:t>
      </w:r>
    </w:p>
    <w:p w:rsidR="00BA2F43" w:rsidRPr="00DD2AF6" w:rsidRDefault="00BA2F43" w:rsidP="00BA2F43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Adanya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D2AF6">
        <w:rPr>
          <w:rFonts w:ascii="Times New Roman" w:hAnsi="Times New Roman" w:cs="Times New Roman"/>
          <w:sz w:val="20"/>
          <w:szCs w:val="20"/>
        </w:rPr>
        <w:t>gaya</w:t>
      </w:r>
      <w:proofErr w:type="spellEnd"/>
      <w:proofErr w:type="gram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kepemimpinan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transformasional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mata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kearsipan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di SMK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Mutiara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Bandung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mengharuskan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selalu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efektivitas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penerapan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r w:rsidRPr="00DD2AF6">
        <w:rPr>
          <w:rFonts w:ascii="Times New Roman" w:hAnsi="Times New Roman" w:cs="Times New Roman"/>
          <w:sz w:val="20"/>
          <w:szCs w:val="20"/>
          <w:lang w:val="id-ID"/>
        </w:rPr>
        <w:t xml:space="preserve">gaya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kepemimpinan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transformasional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agar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motivasi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pun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terus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meningkat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cara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terus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membangun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kepercayaan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bercerita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dialami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selama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keyakinan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setiap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sungguh-sunggu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rangsangan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berpikir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kreatif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inovatif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permasalahan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selalu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cara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mengahadapi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sulit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AF6">
        <w:rPr>
          <w:rFonts w:ascii="Times New Roman" w:hAnsi="Times New Roman" w:cs="Times New Roman"/>
          <w:sz w:val="20"/>
          <w:szCs w:val="20"/>
        </w:rPr>
        <w:t>diatur</w:t>
      </w:r>
      <w:proofErr w:type="spellEnd"/>
      <w:r w:rsidRPr="00DD2AF6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7A53E3" w:rsidRDefault="007A53E3">
      <w:bookmarkStart w:id="3" w:name="_GoBack"/>
      <w:bookmarkEnd w:id="3"/>
    </w:p>
    <w:sectPr w:rsidR="007A53E3" w:rsidSect="00BA2F43">
      <w:footerReference w:type="default" r:id="rId8"/>
      <w:pgSz w:w="12240" w:h="15840"/>
      <w:pgMar w:top="1134" w:right="1134" w:bottom="1134" w:left="1418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30" w:rsidRDefault="00A21130" w:rsidP="00BA2F43">
      <w:pPr>
        <w:spacing w:after="0" w:line="240" w:lineRule="auto"/>
      </w:pPr>
      <w:r>
        <w:separator/>
      </w:r>
    </w:p>
  </w:endnote>
  <w:endnote w:type="continuationSeparator" w:id="0">
    <w:p w:rsidR="00A21130" w:rsidRDefault="00A21130" w:rsidP="00BA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527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:rsidR="00BA2F43" w:rsidRPr="00BA2F43" w:rsidRDefault="00BA2F43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BA2F43">
          <w:rPr>
            <w:rFonts w:ascii="Times New Roman" w:hAnsi="Times New Roman" w:cs="Times New Roman"/>
            <w:sz w:val="20"/>
          </w:rPr>
          <w:fldChar w:fldCharType="begin"/>
        </w:r>
        <w:r w:rsidRPr="00BA2F43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BA2F43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42</w:t>
        </w:r>
        <w:r w:rsidRPr="00BA2F43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BA2F43" w:rsidRDefault="00BA2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30" w:rsidRDefault="00A21130" w:rsidP="00BA2F43">
      <w:pPr>
        <w:spacing w:after="0" w:line="240" w:lineRule="auto"/>
      </w:pPr>
      <w:r>
        <w:separator/>
      </w:r>
    </w:p>
  </w:footnote>
  <w:footnote w:type="continuationSeparator" w:id="0">
    <w:p w:rsidR="00A21130" w:rsidRDefault="00A21130" w:rsidP="00BA2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3D24"/>
    <w:multiLevelType w:val="hybridMultilevel"/>
    <w:tmpl w:val="C9204748"/>
    <w:lvl w:ilvl="0" w:tplc="67A23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835D78"/>
    <w:multiLevelType w:val="hybridMultilevel"/>
    <w:tmpl w:val="36FCDEC0"/>
    <w:lvl w:ilvl="0" w:tplc="857ED890">
      <w:start w:val="1"/>
      <w:numFmt w:val="decimal"/>
      <w:lvlText w:val="5.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B4C13A0"/>
    <w:multiLevelType w:val="hybridMultilevel"/>
    <w:tmpl w:val="B2F039DC"/>
    <w:lvl w:ilvl="0" w:tplc="E500C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43"/>
    <w:rsid w:val="00114FE9"/>
    <w:rsid w:val="0058553B"/>
    <w:rsid w:val="006071BE"/>
    <w:rsid w:val="007A53E3"/>
    <w:rsid w:val="00845637"/>
    <w:rsid w:val="008C454C"/>
    <w:rsid w:val="00A21130"/>
    <w:rsid w:val="00B72CDD"/>
    <w:rsid w:val="00BA2F43"/>
    <w:rsid w:val="00BB6363"/>
    <w:rsid w:val="00DE6988"/>
    <w:rsid w:val="00E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43"/>
  </w:style>
  <w:style w:type="paragraph" w:styleId="Heading1">
    <w:name w:val="heading 1"/>
    <w:basedOn w:val="Normal"/>
    <w:next w:val="Normal"/>
    <w:link w:val="Heading1Char"/>
    <w:uiPriority w:val="99"/>
    <w:qFormat/>
    <w:rsid w:val="00BA2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A2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A2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A2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A2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F43"/>
  </w:style>
  <w:style w:type="paragraph" w:styleId="Footer">
    <w:name w:val="footer"/>
    <w:basedOn w:val="Normal"/>
    <w:link w:val="FooterChar"/>
    <w:uiPriority w:val="99"/>
    <w:unhideWhenUsed/>
    <w:rsid w:val="00BA2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43"/>
  </w:style>
  <w:style w:type="paragraph" w:styleId="Heading1">
    <w:name w:val="heading 1"/>
    <w:basedOn w:val="Normal"/>
    <w:next w:val="Normal"/>
    <w:link w:val="Heading1Char"/>
    <w:uiPriority w:val="99"/>
    <w:qFormat/>
    <w:rsid w:val="00BA2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A2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A2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A2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A2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F43"/>
  </w:style>
  <w:style w:type="paragraph" w:styleId="Footer">
    <w:name w:val="footer"/>
    <w:basedOn w:val="Normal"/>
    <w:link w:val="FooterChar"/>
    <w:uiPriority w:val="99"/>
    <w:unhideWhenUsed/>
    <w:rsid w:val="00BA2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warnes</dc:creator>
  <cp:lastModifiedBy>warnes</cp:lastModifiedBy>
  <cp:revision>1</cp:revision>
  <dcterms:created xsi:type="dcterms:W3CDTF">2019-04-05T07:42:00Z</dcterms:created>
  <dcterms:modified xsi:type="dcterms:W3CDTF">2019-04-05T07:44:00Z</dcterms:modified>
</cp:coreProperties>
</file>