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8BE3" w14:textId="77777777" w:rsidR="00C20D5B" w:rsidRDefault="00C20D5B" w:rsidP="00C20D5B">
      <w:pPr>
        <w:spacing w:line="0" w:lineRule="atLeast"/>
        <w:ind w:right="-571"/>
        <w:jc w:val="center"/>
        <w:rPr>
          <w:rFonts w:ascii="Times New Roman" w:eastAsia="Times New Roman" w:hAnsi="Times New Roman"/>
          <w:b/>
          <w:sz w:val="24"/>
        </w:rPr>
      </w:pPr>
      <w:r>
        <w:rPr>
          <w:rFonts w:ascii="Times New Roman" w:eastAsia="Times New Roman" w:hAnsi="Times New Roman"/>
          <w:b/>
          <w:sz w:val="24"/>
        </w:rPr>
        <w:t>BAB V</w:t>
      </w:r>
    </w:p>
    <w:p w14:paraId="24B33DE9" w14:textId="77777777" w:rsidR="00C20D5B" w:rsidRDefault="00C20D5B" w:rsidP="00C20D5B">
      <w:pPr>
        <w:spacing w:line="140" w:lineRule="exact"/>
        <w:rPr>
          <w:rFonts w:ascii="Times New Roman" w:eastAsia="Times New Roman" w:hAnsi="Times New Roman"/>
        </w:rPr>
      </w:pPr>
    </w:p>
    <w:p w14:paraId="0B5AE133" w14:textId="77777777" w:rsidR="00C20D5B" w:rsidRDefault="00C20D5B" w:rsidP="00C20D5B">
      <w:pPr>
        <w:spacing w:line="0" w:lineRule="atLeast"/>
        <w:ind w:right="-571"/>
        <w:jc w:val="center"/>
        <w:rPr>
          <w:rFonts w:ascii="Times New Roman" w:eastAsia="Times New Roman" w:hAnsi="Times New Roman"/>
          <w:b/>
          <w:sz w:val="24"/>
        </w:rPr>
      </w:pPr>
      <w:r>
        <w:rPr>
          <w:rFonts w:ascii="Times New Roman" w:eastAsia="Times New Roman" w:hAnsi="Times New Roman"/>
          <w:b/>
          <w:sz w:val="24"/>
        </w:rPr>
        <w:t>SIMPULAN, IMPLIKASI DAN REKOMENDASI</w:t>
      </w:r>
    </w:p>
    <w:p w14:paraId="387E14EE" w14:textId="77777777" w:rsidR="00C20D5B" w:rsidRDefault="00C20D5B" w:rsidP="00C20D5B">
      <w:pPr>
        <w:spacing w:line="176" w:lineRule="exact"/>
        <w:rPr>
          <w:rFonts w:ascii="Times New Roman" w:eastAsia="Times New Roman" w:hAnsi="Times New Roman"/>
        </w:rPr>
      </w:pPr>
    </w:p>
    <w:p w14:paraId="57F5B92A" w14:textId="77777777" w:rsidR="00C20D5B" w:rsidRDefault="00C20D5B" w:rsidP="00C20D5B">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5.1</w:t>
      </w:r>
      <w:r>
        <w:rPr>
          <w:rFonts w:ascii="Times New Roman" w:eastAsia="Times New Roman" w:hAnsi="Times New Roman"/>
        </w:rPr>
        <w:tab/>
      </w:r>
      <w:r>
        <w:rPr>
          <w:rFonts w:ascii="Times New Roman" w:eastAsia="Times New Roman" w:hAnsi="Times New Roman"/>
          <w:b/>
          <w:sz w:val="23"/>
        </w:rPr>
        <w:t>Simpulan</w:t>
      </w:r>
    </w:p>
    <w:p w14:paraId="08CD5DC6" w14:textId="77777777" w:rsidR="00C20D5B" w:rsidRDefault="00C20D5B" w:rsidP="00C20D5B">
      <w:pPr>
        <w:spacing w:line="153" w:lineRule="exact"/>
        <w:rPr>
          <w:rFonts w:ascii="Times New Roman" w:eastAsia="Times New Roman" w:hAnsi="Times New Roman"/>
        </w:rPr>
      </w:pPr>
    </w:p>
    <w:p w14:paraId="49931C6B" w14:textId="77777777" w:rsidR="00C20D5B" w:rsidRDefault="00C20D5B" w:rsidP="00C20D5B">
      <w:pPr>
        <w:spacing w:line="347" w:lineRule="auto"/>
        <w:ind w:left="820" w:right="268" w:firstLine="569"/>
        <w:rPr>
          <w:rFonts w:ascii="Times New Roman" w:eastAsia="Times New Roman" w:hAnsi="Times New Roman"/>
          <w:sz w:val="24"/>
        </w:rPr>
      </w:pPr>
      <w:r>
        <w:rPr>
          <w:rFonts w:ascii="Times New Roman" w:eastAsia="Times New Roman" w:hAnsi="Times New Roman"/>
          <w:sz w:val="24"/>
        </w:rPr>
        <w:t>Dari data yang telah diambil pada tugas akhir ini, maka didapatkan simpulan sebagai berikut:</w:t>
      </w:r>
    </w:p>
    <w:p w14:paraId="2BB60426" w14:textId="77777777" w:rsidR="00C20D5B" w:rsidRDefault="00C20D5B" w:rsidP="00C20D5B">
      <w:pPr>
        <w:spacing w:line="30" w:lineRule="exact"/>
        <w:rPr>
          <w:rFonts w:ascii="Times New Roman" w:eastAsia="Times New Roman" w:hAnsi="Times New Roman"/>
        </w:rPr>
      </w:pPr>
    </w:p>
    <w:p w14:paraId="00C9E007" w14:textId="77777777" w:rsidR="00C20D5B" w:rsidRDefault="00C20D5B" w:rsidP="00C20D5B">
      <w:pPr>
        <w:numPr>
          <w:ilvl w:val="0"/>
          <w:numId w:val="1"/>
        </w:numPr>
        <w:tabs>
          <w:tab w:val="left" w:pos="1680"/>
        </w:tabs>
        <w:spacing w:line="357" w:lineRule="auto"/>
        <w:ind w:left="1680" w:right="248" w:hanging="283"/>
        <w:jc w:val="both"/>
        <w:rPr>
          <w:rFonts w:ascii="Times New Roman" w:eastAsia="Times New Roman" w:hAnsi="Times New Roman"/>
          <w:sz w:val="24"/>
        </w:rPr>
      </w:pPr>
      <w:r>
        <w:rPr>
          <w:rFonts w:ascii="Times New Roman" w:eastAsia="Times New Roman" w:hAnsi="Times New Roman"/>
          <w:sz w:val="24"/>
        </w:rPr>
        <w:t xml:space="preserve">Sistem kontrol dan monitoring gerbang otomatis dilakukan menggunakan aplikasi Blynk yang terkoneksi dengan NodeMCU. Motor servo sebagai penggerak gerbang otomatis dengan sensor </w:t>
      </w:r>
      <w:r>
        <w:rPr>
          <w:rFonts w:ascii="Times New Roman" w:eastAsia="Times New Roman" w:hAnsi="Times New Roman"/>
          <w:i/>
          <w:sz w:val="24"/>
        </w:rPr>
        <w:t>proximity</w:t>
      </w:r>
      <w:r>
        <w:rPr>
          <w:rFonts w:ascii="Times New Roman" w:eastAsia="Times New Roman" w:hAnsi="Times New Roman"/>
          <w:sz w:val="24"/>
        </w:rPr>
        <w:t xml:space="preserve"> sebagai pendeteksi objek ketika gerbang akan tertutup dan terbuka. Motor servo yang sedang berjalan akan terhenti apabila gerbang telah menekan </w:t>
      </w:r>
      <w:r>
        <w:rPr>
          <w:rFonts w:ascii="Times New Roman" w:eastAsia="Times New Roman" w:hAnsi="Times New Roman"/>
          <w:i/>
          <w:sz w:val="24"/>
        </w:rPr>
        <w:t>limit switch</w:t>
      </w:r>
      <w:r>
        <w:rPr>
          <w:rFonts w:ascii="Times New Roman" w:eastAsia="Times New Roman" w:hAnsi="Times New Roman"/>
          <w:sz w:val="24"/>
        </w:rPr>
        <w:t xml:space="preserve"> yang berada ditiap ujung rel gerbang.</w:t>
      </w:r>
    </w:p>
    <w:p w14:paraId="5BA42530" w14:textId="77777777" w:rsidR="00C20D5B" w:rsidRDefault="00C20D5B" w:rsidP="00C20D5B">
      <w:pPr>
        <w:spacing w:line="21" w:lineRule="exact"/>
        <w:rPr>
          <w:rFonts w:ascii="Times New Roman" w:eastAsia="Times New Roman" w:hAnsi="Times New Roman"/>
          <w:sz w:val="24"/>
        </w:rPr>
      </w:pPr>
    </w:p>
    <w:p w14:paraId="43338891" w14:textId="77777777" w:rsidR="00C20D5B" w:rsidRDefault="00C20D5B" w:rsidP="00C20D5B">
      <w:pPr>
        <w:numPr>
          <w:ilvl w:val="0"/>
          <w:numId w:val="1"/>
        </w:numPr>
        <w:tabs>
          <w:tab w:val="left" w:pos="1680"/>
        </w:tabs>
        <w:spacing w:line="354" w:lineRule="auto"/>
        <w:ind w:left="1680" w:right="248" w:hanging="283"/>
        <w:jc w:val="both"/>
        <w:rPr>
          <w:rFonts w:ascii="Times New Roman" w:eastAsia="Times New Roman" w:hAnsi="Times New Roman"/>
          <w:sz w:val="24"/>
        </w:rPr>
      </w:pPr>
      <w:r>
        <w:rPr>
          <w:rFonts w:ascii="Times New Roman" w:eastAsia="Times New Roman" w:hAnsi="Times New Roman"/>
          <w:sz w:val="24"/>
        </w:rPr>
        <w:t xml:space="preserve">Monitoring dilakukan dengan koneksi melalui Wi-Fi antara NodeMCU dan </w:t>
      </w:r>
      <w:r>
        <w:rPr>
          <w:rFonts w:ascii="Times New Roman" w:eastAsia="Times New Roman" w:hAnsi="Times New Roman"/>
          <w:i/>
          <w:sz w:val="24"/>
        </w:rPr>
        <w:t>smartphone</w:t>
      </w:r>
      <w:r>
        <w:rPr>
          <w:rFonts w:ascii="Times New Roman" w:eastAsia="Times New Roman" w:hAnsi="Times New Roman"/>
          <w:sz w:val="24"/>
        </w:rPr>
        <w:t xml:space="preserve"> yang terhubung internet dengan memasukan </w:t>
      </w:r>
      <w:r>
        <w:rPr>
          <w:rFonts w:ascii="Times New Roman" w:eastAsia="Times New Roman" w:hAnsi="Times New Roman"/>
          <w:i/>
          <w:sz w:val="24"/>
        </w:rPr>
        <w:t>auth token,</w:t>
      </w:r>
      <w:r>
        <w:rPr>
          <w:rFonts w:ascii="Times New Roman" w:eastAsia="Times New Roman" w:hAnsi="Times New Roman"/>
          <w:sz w:val="24"/>
        </w:rPr>
        <w:t xml:space="preserve"> </w:t>
      </w:r>
      <w:r>
        <w:rPr>
          <w:rFonts w:ascii="Times New Roman" w:eastAsia="Times New Roman" w:hAnsi="Times New Roman"/>
          <w:i/>
          <w:sz w:val="24"/>
        </w:rPr>
        <w:t xml:space="preserve">SSID, </w:t>
      </w:r>
      <w:r>
        <w:rPr>
          <w:rFonts w:ascii="Times New Roman" w:eastAsia="Times New Roman" w:hAnsi="Times New Roman"/>
          <w:sz w:val="24"/>
        </w:rPr>
        <w:t>dan</w:t>
      </w:r>
      <w:r>
        <w:rPr>
          <w:rFonts w:ascii="Times New Roman" w:eastAsia="Times New Roman" w:hAnsi="Times New Roman"/>
          <w:i/>
          <w:sz w:val="24"/>
        </w:rPr>
        <w:t xml:space="preserve"> password.</w:t>
      </w:r>
    </w:p>
    <w:p w14:paraId="2B0AF7B9" w14:textId="77777777" w:rsidR="00C20D5B" w:rsidRDefault="00C20D5B" w:rsidP="00C20D5B">
      <w:pPr>
        <w:spacing w:line="19" w:lineRule="exact"/>
        <w:rPr>
          <w:rFonts w:ascii="Times New Roman" w:eastAsia="Times New Roman" w:hAnsi="Times New Roman"/>
          <w:sz w:val="24"/>
        </w:rPr>
      </w:pPr>
    </w:p>
    <w:p w14:paraId="5ECE2DE6" w14:textId="77777777" w:rsidR="00C20D5B" w:rsidRDefault="00C20D5B" w:rsidP="00C20D5B">
      <w:pPr>
        <w:numPr>
          <w:ilvl w:val="0"/>
          <w:numId w:val="1"/>
        </w:numPr>
        <w:tabs>
          <w:tab w:val="left" w:pos="1680"/>
        </w:tabs>
        <w:spacing w:line="358" w:lineRule="auto"/>
        <w:ind w:left="1680" w:right="248" w:hanging="283"/>
        <w:jc w:val="both"/>
        <w:rPr>
          <w:rFonts w:ascii="Times New Roman" w:eastAsia="Times New Roman" w:hAnsi="Times New Roman"/>
          <w:sz w:val="24"/>
        </w:rPr>
      </w:pPr>
      <w:r>
        <w:rPr>
          <w:rFonts w:ascii="Times New Roman" w:eastAsia="Times New Roman" w:hAnsi="Times New Roman"/>
          <w:sz w:val="24"/>
        </w:rPr>
        <w:t xml:space="preserve">Konsep kontrol dan monitoring ini dapat mempresentasikan kontrol dan monitoring secara otomatis dan mengecek kondisi gerbang tertutup atau terbuka dengan menggunakan </w:t>
      </w:r>
      <w:r>
        <w:rPr>
          <w:rFonts w:ascii="Times New Roman" w:eastAsia="Times New Roman" w:hAnsi="Times New Roman"/>
          <w:i/>
          <w:sz w:val="24"/>
        </w:rPr>
        <w:t>smartphone</w:t>
      </w:r>
      <w:r>
        <w:rPr>
          <w:rFonts w:ascii="Times New Roman" w:eastAsia="Times New Roman" w:hAnsi="Times New Roman"/>
          <w:sz w:val="24"/>
        </w:rPr>
        <w:t xml:space="preserve"> melalui aplikasi Blynk yang dapat mendukung sistem monitoring dengan beberapa fitur yang tersedia pada widget box. Hasil pembacaan pada sensor yang terkirim ke aplikasi Blynk memiliki hasil yang baik.</w:t>
      </w:r>
    </w:p>
    <w:p w14:paraId="26C3CB84" w14:textId="77777777" w:rsidR="00C20D5B" w:rsidRDefault="00C20D5B" w:rsidP="00C20D5B">
      <w:pPr>
        <w:spacing w:line="42" w:lineRule="exact"/>
        <w:rPr>
          <w:rFonts w:ascii="Times New Roman" w:eastAsia="Times New Roman" w:hAnsi="Times New Roman"/>
        </w:rPr>
      </w:pPr>
    </w:p>
    <w:p w14:paraId="40633D34" w14:textId="77777777" w:rsidR="00C20D5B" w:rsidRDefault="00C20D5B" w:rsidP="00C20D5B">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5.2</w:t>
      </w:r>
      <w:r>
        <w:rPr>
          <w:rFonts w:ascii="Times New Roman" w:eastAsia="Times New Roman" w:hAnsi="Times New Roman"/>
        </w:rPr>
        <w:tab/>
      </w:r>
      <w:r>
        <w:rPr>
          <w:rFonts w:ascii="Times New Roman" w:eastAsia="Times New Roman" w:hAnsi="Times New Roman"/>
          <w:b/>
          <w:sz w:val="23"/>
        </w:rPr>
        <w:t>IMPLIKASI</w:t>
      </w:r>
    </w:p>
    <w:p w14:paraId="3A2FBAD9" w14:textId="77777777" w:rsidR="00C20D5B" w:rsidRDefault="00C20D5B" w:rsidP="00C20D5B">
      <w:pPr>
        <w:spacing w:line="152" w:lineRule="exact"/>
        <w:rPr>
          <w:rFonts w:ascii="Times New Roman" w:eastAsia="Times New Roman" w:hAnsi="Times New Roman"/>
        </w:rPr>
      </w:pPr>
    </w:p>
    <w:p w14:paraId="541FF132" w14:textId="77777777" w:rsidR="00C20D5B" w:rsidRDefault="00C20D5B" w:rsidP="00C20D5B">
      <w:pPr>
        <w:spacing w:line="356" w:lineRule="auto"/>
        <w:ind w:left="820" w:right="268" w:firstLine="569"/>
        <w:jc w:val="both"/>
        <w:rPr>
          <w:rFonts w:ascii="Times New Roman" w:eastAsia="Times New Roman" w:hAnsi="Times New Roman"/>
          <w:sz w:val="24"/>
        </w:rPr>
      </w:pPr>
      <w:r>
        <w:rPr>
          <w:rFonts w:ascii="Times New Roman" w:eastAsia="Times New Roman" w:hAnsi="Times New Roman"/>
          <w:sz w:val="24"/>
        </w:rPr>
        <w:t>Hasil dari tugas akhir ini berupa sistem kontrol dan monitoring gerbang otomatis yang dapat dijadikan salah satu faktor penting dalam kehidupan sehari hari. Dan hasil tugas akhir ini dapat dijadikan sebagai referensi untuk merancang sistem kontrol dan monitoring gerbang otomatis supaya dapat lebih baik lagi.</w:t>
      </w:r>
    </w:p>
    <w:p w14:paraId="6874E740" w14:textId="77777777" w:rsidR="00C20D5B" w:rsidRDefault="00C20D5B" w:rsidP="00C20D5B">
      <w:pPr>
        <w:spacing w:line="47" w:lineRule="exact"/>
        <w:rPr>
          <w:rFonts w:ascii="Times New Roman" w:eastAsia="Times New Roman" w:hAnsi="Times New Roman"/>
        </w:rPr>
      </w:pPr>
    </w:p>
    <w:p w14:paraId="67D86527" w14:textId="77777777" w:rsidR="00C20D5B" w:rsidRDefault="00C20D5B" w:rsidP="00C20D5B">
      <w:pPr>
        <w:tabs>
          <w:tab w:val="left" w:pos="1380"/>
        </w:tabs>
        <w:spacing w:line="0" w:lineRule="atLeast"/>
        <w:ind w:left="820"/>
        <w:rPr>
          <w:rFonts w:ascii="Times New Roman" w:eastAsia="Times New Roman" w:hAnsi="Times New Roman"/>
          <w:b/>
          <w:sz w:val="23"/>
        </w:rPr>
      </w:pPr>
      <w:r>
        <w:rPr>
          <w:rFonts w:ascii="Times New Roman" w:eastAsia="Times New Roman" w:hAnsi="Times New Roman"/>
          <w:b/>
          <w:sz w:val="24"/>
        </w:rPr>
        <w:t>5.3</w:t>
      </w:r>
      <w:r>
        <w:rPr>
          <w:rFonts w:ascii="Times New Roman" w:eastAsia="Times New Roman" w:hAnsi="Times New Roman"/>
        </w:rPr>
        <w:tab/>
      </w:r>
      <w:r>
        <w:rPr>
          <w:rFonts w:ascii="Times New Roman" w:eastAsia="Times New Roman" w:hAnsi="Times New Roman"/>
          <w:b/>
          <w:sz w:val="23"/>
        </w:rPr>
        <w:t>REKOMENDASI</w:t>
      </w:r>
    </w:p>
    <w:p w14:paraId="73AD8060" w14:textId="77777777" w:rsidR="00C20D5B" w:rsidRDefault="00C20D5B" w:rsidP="00C20D5B">
      <w:pPr>
        <w:spacing w:line="148" w:lineRule="exact"/>
        <w:rPr>
          <w:rFonts w:ascii="Times New Roman" w:eastAsia="Times New Roman" w:hAnsi="Times New Roman"/>
        </w:rPr>
      </w:pPr>
    </w:p>
    <w:p w14:paraId="6222E2B3" w14:textId="77777777" w:rsidR="00C20D5B" w:rsidRDefault="00C20D5B" w:rsidP="00C20D5B">
      <w:pPr>
        <w:spacing w:line="354" w:lineRule="auto"/>
        <w:ind w:left="820" w:right="268" w:firstLine="569"/>
        <w:jc w:val="both"/>
        <w:rPr>
          <w:rFonts w:ascii="Times New Roman" w:eastAsia="Times New Roman" w:hAnsi="Times New Roman"/>
          <w:sz w:val="24"/>
        </w:rPr>
      </w:pPr>
      <w:r>
        <w:rPr>
          <w:rFonts w:ascii="Times New Roman" w:eastAsia="Times New Roman" w:hAnsi="Times New Roman"/>
          <w:sz w:val="24"/>
        </w:rPr>
        <w:t>Berdasarkan hasil dari pembuatan tugas akhir ini terdapat saran-saran untuk pengembangan proyek tugas akhir ini selanjutnya. Adapun saran dalam tugas akhir ini sebagai berikut:</w:t>
      </w:r>
    </w:p>
    <w:p w14:paraId="6F5FE8BB" w14:textId="77777777" w:rsidR="00C20D5B" w:rsidRDefault="00C20D5B" w:rsidP="00C20D5B">
      <w:pPr>
        <w:spacing w:line="19" w:lineRule="exact"/>
        <w:rPr>
          <w:rFonts w:ascii="Times New Roman" w:eastAsia="Times New Roman" w:hAnsi="Times New Roman"/>
        </w:rPr>
      </w:pPr>
    </w:p>
    <w:p w14:paraId="6038DFA9" w14:textId="07FF02B9" w:rsidR="00C20D5B" w:rsidRPr="00DD6AF3" w:rsidRDefault="00C20D5B" w:rsidP="00DD6AF3">
      <w:pPr>
        <w:numPr>
          <w:ilvl w:val="0"/>
          <w:numId w:val="2"/>
        </w:numPr>
        <w:tabs>
          <w:tab w:val="left" w:pos="1760"/>
        </w:tabs>
        <w:spacing w:line="354" w:lineRule="auto"/>
        <w:ind w:left="1760" w:right="248" w:hanging="363"/>
        <w:jc w:val="both"/>
        <w:rPr>
          <w:rFonts w:ascii="Times New Roman" w:eastAsia="Times New Roman" w:hAnsi="Times New Roman"/>
          <w:sz w:val="24"/>
        </w:rPr>
      </w:pPr>
      <w:r>
        <w:rPr>
          <w:rFonts w:ascii="Times New Roman" w:eastAsia="Times New Roman" w:hAnsi="Times New Roman"/>
          <w:sz w:val="24"/>
        </w:rPr>
        <w:t>Untuk penelitian selanjutnya, gunakan sensor jarak juga dibagian dalam area gerbang agar pada saat seseorang yang masih diarea dalam gerbang, gerbang tidak akan tertutu</w:t>
      </w:r>
      <w:r w:rsidR="00DD6AF3">
        <w:rPr>
          <w:rFonts w:ascii="Times New Roman" w:eastAsia="Times New Roman" w:hAnsi="Times New Roman"/>
          <w:sz w:val="24"/>
          <w:lang w:val="en-ID"/>
        </w:rPr>
        <w:t>p.</w:t>
      </w:r>
    </w:p>
    <w:p w14:paraId="00E938C8" w14:textId="77777777" w:rsidR="00C20D5B" w:rsidRDefault="00C20D5B" w:rsidP="00C20D5B">
      <w:pPr>
        <w:spacing w:line="200" w:lineRule="exact"/>
        <w:rPr>
          <w:rFonts w:ascii="Times New Roman" w:eastAsia="Times New Roman" w:hAnsi="Times New Roman"/>
        </w:rPr>
      </w:pPr>
    </w:p>
    <w:p w14:paraId="0E33F0BB" w14:textId="77777777" w:rsidR="00C20D5B" w:rsidRDefault="00C20D5B" w:rsidP="00C20D5B">
      <w:pPr>
        <w:spacing w:line="341" w:lineRule="exact"/>
        <w:rPr>
          <w:rFonts w:ascii="Times New Roman" w:eastAsia="Times New Roman" w:hAnsi="Times New Roman"/>
        </w:rPr>
      </w:pPr>
    </w:p>
    <w:p w14:paraId="79A6DF84" w14:textId="77777777" w:rsidR="00C20D5B" w:rsidRDefault="00C20D5B" w:rsidP="00C20D5B">
      <w:pPr>
        <w:numPr>
          <w:ilvl w:val="0"/>
          <w:numId w:val="3"/>
        </w:numPr>
        <w:tabs>
          <w:tab w:val="left" w:pos="1760"/>
        </w:tabs>
        <w:spacing w:line="354" w:lineRule="auto"/>
        <w:ind w:left="1760" w:right="248" w:hanging="363"/>
        <w:jc w:val="both"/>
        <w:rPr>
          <w:rFonts w:ascii="Times New Roman" w:eastAsia="Times New Roman" w:hAnsi="Times New Roman"/>
          <w:sz w:val="24"/>
        </w:rPr>
      </w:pPr>
      <w:r>
        <w:rPr>
          <w:rFonts w:ascii="Times New Roman" w:eastAsia="Times New Roman" w:hAnsi="Times New Roman"/>
          <w:sz w:val="24"/>
        </w:rPr>
        <w:t xml:space="preserve">Menambahkan fitur </w:t>
      </w:r>
      <w:r>
        <w:rPr>
          <w:rFonts w:ascii="Times New Roman" w:eastAsia="Times New Roman" w:hAnsi="Times New Roman"/>
          <w:i/>
          <w:sz w:val="24"/>
        </w:rPr>
        <w:t>lock</w:t>
      </w:r>
      <w:r>
        <w:rPr>
          <w:rFonts w:ascii="Times New Roman" w:eastAsia="Times New Roman" w:hAnsi="Times New Roman"/>
          <w:sz w:val="24"/>
        </w:rPr>
        <w:t xml:space="preserve"> pada sistem </w:t>
      </w:r>
      <w:r>
        <w:rPr>
          <w:rFonts w:ascii="Times New Roman" w:eastAsia="Times New Roman" w:hAnsi="Times New Roman"/>
          <w:i/>
          <w:sz w:val="24"/>
        </w:rPr>
        <w:t>smartphone</w:t>
      </w:r>
      <w:r>
        <w:rPr>
          <w:rFonts w:ascii="Times New Roman" w:eastAsia="Times New Roman" w:hAnsi="Times New Roman"/>
          <w:sz w:val="24"/>
        </w:rPr>
        <w:t xml:space="preserve"> agar prototype gerbang dapat dipergunakan oleh pengguna untuk mengunci prototype gerbang pada saat yang diperlukan.</w:t>
      </w:r>
    </w:p>
    <w:p w14:paraId="11D9CF64" w14:textId="77777777" w:rsidR="00C20D5B" w:rsidRDefault="00C20D5B" w:rsidP="00C20D5B">
      <w:pPr>
        <w:spacing w:line="23" w:lineRule="exact"/>
        <w:rPr>
          <w:rFonts w:ascii="Times New Roman" w:eastAsia="Times New Roman" w:hAnsi="Times New Roman"/>
          <w:sz w:val="24"/>
        </w:rPr>
      </w:pPr>
    </w:p>
    <w:p w14:paraId="6BF5F7EE" w14:textId="77777777" w:rsidR="00C20D5B" w:rsidRDefault="00C20D5B" w:rsidP="00C20D5B">
      <w:pPr>
        <w:numPr>
          <w:ilvl w:val="0"/>
          <w:numId w:val="3"/>
        </w:numPr>
        <w:tabs>
          <w:tab w:val="left" w:pos="1760"/>
        </w:tabs>
        <w:spacing w:line="347" w:lineRule="auto"/>
        <w:ind w:left="1760" w:right="268" w:hanging="363"/>
        <w:rPr>
          <w:rFonts w:ascii="Times New Roman" w:eastAsia="Times New Roman" w:hAnsi="Times New Roman"/>
          <w:sz w:val="24"/>
        </w:rPr>
      </w:pPr>
      <w:r>
        <w:rPr>
          <w:rFonts w:ascii="Times New Roman" w:eastAsia="Times New Roman" w:hAnsi="Times New Roman"/>
          <w:sz w:val="24"/>
        </w:rPr>
        <w:t>Mengubah segi tampilan (</w:t>
      </w:r>
      <w:r>
        <w:rPr>
          <w:rFonts w:ascii="Times New Roman" w:eastAsia="Times New Roman" w:hAnsi="Times New Roman"/>
          <w:i/>
          <w:sz w:val="24"/>
        </w:rPr>
        <w:t>user interface)</w:t>
      </w:r>
      <w:r>
        <w:rPr>
          <w:rFonts w:ascii="Times New Roman" w:eastAsia="Times New Roman" w:hAnsi="Times New Roman"/>
          <w:sz w:val="24"/>
        </w:rPr>
        <w:t xml:space="preserve"> pada aplikasi </w:t>
      </w:r>
      <w:r>
        <w:rPr>
          <w:rFonts w:ascii="Times New Roman" w:eastAsia="Times New Roman" w:hAnsi="Times New Roman"/>
          <w:i/>
          <w:sz w:val="24"/>
        </w:rPr>
        <w:t>smartphone</w:t>
      </w:r>
      <w:r>
        <w:rPr>
          <w:rFonts w:ascii="Times New Roman" w:eastAsia="Times New Roman" w:hAnsi="Times New Roman"/>
          <w:sz w:val="24"/>
        </w:rPr>
        <w:t xml:space="preserve"> sehingga terlihat lebih menarik untuk digunakan oleh pengguna.</w:t>
      </w:r>
    </w:p>
    <w:p w14:paraId="56356609" w14:textId="77777777" w:rsidR="00C20D5B" w:rsidRDefault="00C20D5B" w:rsidP="00C20D5B">
      <w:pPr>
        <w:spacing w:line="29" w:lineRule="exact"/>
        <w:rPr>
          <w:rFonts w:ascii="Times New Roman" w:eastAsia="Times New Roman" w:hAnsi="Times New Roman"/>
          <w:sz w:val="24"/>
        </w:rPr>
      </w:pPr>
    </w:p>
    <w:p w14:paraId="331CDAB9" w14:textId="6CFF5AF7" w:rsidR="00C20D5B" w:rsidRPr="00C20D5B" w:rsidRDefault="00C20D5B" w:rsidP="00C20D5B">
      <w:pPr>
        <w:numPr>
          <w:ilvl w:val="0"/>
          <w:numId w:val="3"/>
        </w:numPr>
        <w:tabs>
          <w:tab w:val="left" w:pos="1760"/>
        </w:tabs>
        <w:spacing w:line="347" w:lineRule="auto"/>
        <w:ind w:left="1760" w:right="268" w:hanging="363"/>
        <w:rPr>
          <w:rFonts w:ascii="Times New Roman" w:eastAsia="Times New Roman" w:hAnsi="Times New Roman"/>
          <w:sz w:val="24"/>
        </w:rPr>
        <w:sectPr w:rsidR="00C20D5B" w:rsidRPr="00C20D5B">
          <w:headerReference w:type="even" r:id="rId7"/>
          <w:headerReference w:type="default" r:id="rId8"/>
          <w:footerReference w:type="even" r:id="rId9"/>
          <w:footerReference w:type="default" r:id="rId10"/>
          <w:headerReference w:type="first" r:id="rId11"/>
          <w:footerReference w:type="first" r:id="rId12"/>
          <w:pgSz w:w="11900" w:h="16836"/>
          <w:pgMar w:top="1440" w:right="1440" w:bottom="414" w:left="1440" w:header="0" w:footer="0" w:gutter="0"/>
          <w:cols w:space="0" w:equalWidth="0">
            <w:col w:w="9028"/>
          </w:cols>
          <w:docGrid w:linePitch="360"/>
        </w:sectPr>
      </w:pPr>
      <w:r>
        <w:rPr>
          <w:rFonts w:ascii="Times New Roman" w:eastAsia="Times New Roman" w:hAnsi="Times New Roman"/>
          <w:sz w:val="24"/>
        </w:rPr>
        <w:t xml:space="preserve">Mengembangkan versi terbaru pada aplikasi </w:t>
      </w:r>
      <w:r>
        <w:rPr>
          <w:rFonts w:ascii="Times New Roman" w:eastAsia="Times New Roman" w:hAnsi="Times New Roman"/>
          <w:i/>
          <w:sz w:val="24"/>
        </w:rPr>
        <w:t>smartphone</w:t>
      </w:r>
      <w:r>
        <w:rPr>
          <w:rFonts w:ascii="Times New Roman" w:eastAsia="Times New Roman" w:hAnsi="Times New Roman"/>
          <w:sz w:val="24"/>
        </w:rPr>
        <w:t xml:space="preserve"> agar selalu sesuai dengan teknologi yang berkembang (</w:t>
      </w:r>
      <w:r>
        <w:rPr>
          <w:rFonts w:ascii="Times New Roman" w:eastAsia="Times New Roman" w:hAnsi="Times New Roman"/>
          <w:i/>
          <w:sz w:val="24"/>
        </w:rPr>
        <w:t>software</w:t>
      </w:r>
      <w:r>
        <w:rPr>
          <w:rFonts w:ascii="Times New Roman" w:eastAsia="Times New Roman" w:hAnsi="Times New Roman"/>
          <w:sz w:val="24"/>
        </w:rPr>
        <w:t xml:space="preserve"> dan </w:t>
      </w:r>
      <w:r>
        <w:rPr>
          <w:rFonts w:ascii="Times New Roman" w:eastAsia="Times New Roman" w:hAnsi="Times New Roman"/>
          <w:i/>
          <w:sz w:val="24"/>
        </w:rPr>
        <w:t>firmware</w:t>
      </w:r>
      <w:r>
        <w:rPr>
          <w:rFonts w:ascii="Times New Roman" w:eastAsia="Times New Roman" w:hAnsi="Times New Roman"/>
          <w:sz w:val="24"/>
        </w:rPr>
        <w:t>).</w:t>
      </w:r>
    </w:p>
    <w:p w14:paraId="0B922A45" w14:textId="77777777" w:rsidR="00D9026C" w:rsidRDefault="00D9026C" w:rsidP="00C20D5B">
      <w:bookmarkStart w:id="1" w:name="page57"/>
      <w:bookmarkEnd w:id="1"/>
    </w:p>
    <w:sectPr w:rsidR="00D902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1C2F" w14:textId="77777777" w:rsidR="005B41B8" w:rsidRDefault="005B41B8" w:rsidP="00C20D5B">
      <w:r>
        <w:separator/>
      </w:r>
    </w:p>
  </w:endnote>
  <w:endnote w:type="continuationSeparator" w:id="0">
    <w:p w14:paraId="77DEC89C" w14:textId="77777777" w:rsidR="005B41B8" w:rsidRDefault="005B41B8" w:rsidP="00C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474B" w14:textId="77777777" w:rsidR="00DD6AF3" w:rsidRDefault="00DD6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3457" w14:textId="5A19EF2D" w:rsidR="00DD6AF3" w:rsidRDefault="00DD6AF3">
    <w:pPr>
      <w:pStyle w:val="Footer"/>
    </w:pPr>
  </w:p>
  <w:p w14:paraId="2FF968CA" w14:textId="0E35E640" w:rsidR="00DD6AF3" w:rsidRDefault="00DD6AF3">
    <w:pPr>
      <w:pStyle w:val="Footer"/>
    </w:pPr>
  </w:p>
  <w:p w14:paraId="2D654B92" w14:textId="77777777" w:rsidR="00DD6AF3" w:rsidRDefault="00DD6AF3" w:rsidP="00DD6AF3">
    <w:pPr>
      <w:pStyle w:val="Footer"/>
      <w:rPr>
        <w:rFonts w:ascii="Trebuchet MS" w:hAnsi="Trebuchet MS"/>
        <w:b/>
        <w:bCs/>
        <w:sz w:val="18"/>
        <w:szCs w:val="18"/>
        <w:lang w:val="en-ID"/>
      </w:rPr>
    </w:pPr>
    <w:r>
      <w:rPr>
        <w:rFonts w:ascii="Trebuchet MS" w:hAnsi="Trebuchet MS"/>
        <w:b/>
        <w:bCs/>
        <w:sz w:val="18"/>
        <w:szCs w:val="18"/>
        <w:lang w:val="en-ID"/>
      </w:rPr>
      <w:t>Rifaldy Fauzy Ridwan,2019</w:t>
    </w:r>
  </w:p>
  <w:p w14:paraId="2210FA54" w14:textId="77777777" w:rsidR="00DD6AF3" w:rsidRDefault="00DD6AF3" w:rsidP="00DD6AF3">
    <w:pPr>
      <w:pStyle w:val="Footer"/>
      <w:rPr>
        <w:rFonts w:ascii="Trebuchet MS" w:hAnsi="Trebuchet MS"/>
        <w:i/>
        <w:iCs/>
        <w:sz w:val="18"/>
        <w:szCs w:val="18"/>
        <w:lang w:val="en-ID"/>
      </w:rPr>
    </w:pPr>
    <w:r>
      <w:rPr>
        <w:rFonts w:ascii="Trebuchet MS" w:hAnsi="Trebuchet MS"/>
        <w:i/>
        <w:iCs/>
        <w:sz w:val="18"/>
        <w:szCs w:val="18"/>
        <w:lang w:val="en-ID"/>
      </w:rPr>
      <w:t>SISTEM KONTROL DAN MONITORING GERBANG OTOMATIS BERBASIS SMARTPHONE</w:t>
    </w:r>
  </w:p>
  <w:p w14:paraId="44CEE90F" w14:textId="3EAA3D56" w:rsidR="00DD6AF3" w:rsidRDefault="00DD6AF3">
    <w:pPr>
      <w:pStyle w:val="Footer"/>
      <w:rPr>
        <w:rFonts w:ascii="Trebuchet MS" w:hAnsi="Trebuchet MS"/>
        <w:sz w:val="18"/>
        <w:szCs w:val="18"/>
        <w:lang w:val="en-ID"/>
      </w:rPr>
    </w:pPr>
    <w:proofErr w:type="spellStart"/>
    <w:r>
      <w:rPr>
        <w:rFonts w:ascii="Trebuchet MS" w:hAnsi="Trebuchet MS"/>
        <w:sz w:val="18"/>
        <w:szCs w:val="18"/>
        <w:lang w:val="en-ID"/>
      </w:rPr>
      <w:t>Universitas</w:t>
    </w:r>
    <w:proofErr w:type="spellEnd"/>
    <w:r>
      <w:rPr>
        <w:rFonts w:ascii="Trebuchet MS" w:hAnsi="Trebuchet MS"/>
        <w:sz w:val="18"/>
        <w:szCs w:val="18"/>
        <w:lang w:val="en-ID"/>
      </w:rPr>
      <w:t xml:space="preserve"> Pendidikan Indonesia </w:t>
    </w:r>
    <w:r>
      <w:rPr>
        <w:rFonts w:ascii="Trebuchet MS" w:hAnsi="Trebuchet MS"/>
        <w:color w:val="FFC000"/>
        <w:sz w:val="18"/>
        <w:szCs w:val="18"/>
        <w:lang w:val="en-ID"/>
      </w:rPr>
      <w:t xml:space="preserve">| </w:t>
    </w:r>
    <w:r>
      <w:rPr>
        <w:rFonts w:ascii="Trebuchet MS" w:hAnsi="Trebuchet MS"/>
        <w:sz w:val="18"/>
        <w:szCs w:val="18"/>
        <w:lang w:val="en-ID"/>
      </w:rPr>
      <w:t>repository.upi.edu</w:t>
    </w:r>
    <w:r>
      <w:rPr>
        <w:rFonts w:ascii="Trebuchet MS" w:hAnsi="Trebuchet MS"/>
        <w:color w:val="FFC000"/>
        <w:sz w:val="18"/>
        <w:szCs w:val="18"/>
        <w:lang w:val="en-ID"/>
      </w:rPr>
      <w:t xml:space="preserve"> | </w:t>
    </w:r>
    <w:r>
      <w:rPr>
        <w:rFonts w:ascii="Trebuchet MS" w:hAnsi="Trebuchet MS"/>
        <w:sz w:val="18"/>
        <w:szCs w:val="18"/>
        <w:lang w:val="en-ID"/>
      </w:rPr>
      <w:t>perpustakaan.upi.edu</w:t>
    </w:r>
  </w:p>
  <w:p w14:paraId="23FFDEBE" w14:textId="77777777" w:rsidR="00DD6AF3" w:rsidRPr="00DD6AF3" w:rsidRDefault="00DD6AF3">
    <w:pPr>
      <w:pStyle w:val="Footer"/>
      <w:rPr>
        <w:rFonts w:ascii="Trebuchet MS" w:hAnsi="Trebuchet MS"/>
        <w:sz w:val="18"/>
        <w:szCs w:val="18"/>
        <w:lang w:val="en-ID"/>
      </w:rPr>
    </w:pPr>
  </w:p>
  <w:p w14:paraId="0F9D7AFE" w14:textId="27842AE1" w:rsidR="00DD6AF3" w:rsidRDefault="00DD6AF3">
    <w:pPr>
      <w:pStyle w:val="Footer"/>
    </w:pPr>
    <w:bookmarkStart w:id="0" w:name="_GoBack"/>
    <w:bookmarkEnd w:id="0"/>
  </w:p>
  <w:p w14:paraId="146DD3F4" w14:textId="77777777" w:rsidR="00DD6AF3" w:rsidRDefault="00DD6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AF1A" w14:textId="77777777" w:rsidR="00DD6AF3" w:rsidRDefault="00DD6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55A9" w14:textId="77777777" w:rsidR="005B41B8" w:rsidRDefault="005B41B8" w:rsidP="00C20D5B">
      <w:r>
        <w:separator/>
      </w:r>
    </w:p>
  </w:footnote>
  <w:footnote w:type="continuationSeparator" w:id="0">
    <w:p w14:paraId="1830DE6B" w14:textId="77777777" w:rsidR="005B41B8" w:rsidRDefault="005B41B8" w:rsidP="00C2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1E2A" w14:textId="77777777" w:rsidR="00DD6AF3" w:rsidRDefault="00DD6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3390" w14:textId="77777777" w:rsidR="00DD6AF3" w:rsidRDefault="00DD6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9507E" w14:textId="77777777" w:rsidR="00DD6AF3" w:rsidRDefault="00DD6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5B"/>
    <w:rsid w:val="003C7CF1"/>
    <w:rsid w:val="005409BA"/>
    <w:rsid w:val="005B41B8"/>
    <w:rsid w:val="00C20D5B"/>
    <w:rsid w:val="00D9026C"/>
    <w:rsid w:val="00DD4E43"/>
    <w:rsid w:val="00DD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9B51"/>
  <w15:chartTrackingRefBased/>
  <w15:docId w15:val="{356C9A11-ADF1-4D9A-8912-5A918063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D5B"/>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5B"/>
    <w:pPr>
      <w:tabs>
        <w:tab w:val="center" w:pos="4680"/>
        <w:tab w:val="right" w:pos="9360"/>
      </w:tabs>
    </w:pPr>
  </w:style>
  <w:style w:type="character" w:customStyle="1" w:styleId="HeaderChar">
    <w:name w:val="Header Char"/>
    <w:basedOn w:val="DefaultParagraphFont"/>
    <w:link w:val="Header"/>
    <w:uiPriority w:val="99"/>
    <w:rsid w:val="00C20D5B"/>
    <w:rPr>
      <w:rFonts w:ascii="Calibri" w:eastAsia="Calibri" w:hAnsi="Calibri" w:cs="Arial"/>
      <w:sz w:val="20"/>
      <w:szCs w:val="20"/>
      <w:lang w:val="id-ID" w:eastAsia="id-ID"/>
    </w:rPr>
  </w:style>
  <w:style w:type="paragraph" w:styleId="Footer">
    <w:name w:val="footer"/>
    <w:basedOn w:val="Normal"/>
    <w:link w:val="FooterChar"/>
    <w:uiPriority w:val="99"/>
    <w:unhideWhenUsed/>
    <w:rsid w:val="00C20D5B"/>
    <w:pPr>
      <w:tabs>
        <w:tab w:val="center" w:pos="4680"/>
        <w:tab w:val="right" w:pos="9360"/>
      </w:tabs>
    </w:pPr>
  </w:style>
  <w:style w:type="character" w:customStyle="1" w:styleId="FooterChar">
    <w:name w:val="Footer Char"/>
    <w:basedOn w:val="DefaultParagraphFont"/>
    <w:link w:val="Footer"/>
    <w:uiPriority w:val="99"/>
    <w:rsid w:val="00C20D5B"/>
    <w:rPr>
      <w:rFonts w:ascii="Calibri" w:eastAsia="Calibri" w:hAnsi="Calibri" w:cs="Arial"/>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Rifaldy Fauzy</dc:creator>
  <cp:keywords/>
  <dc:description/>
  <cp:lastModifiedBy>Rifaldy Fauzy</cp:lastModifiedBy>
  <cp:revision>2</cp:revision>
  <dcterms:created xsi:type="dcterms:W3CDTF">2019-09-05T02:10:00Z</dcterms:created>
  <dcterms:modified xsi:type="dcterms:W3CDTF">2019-09-05T04:57:00Z</dcterms:modified>
</cp:coreProperties>
</file>