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BC" w:rsidRPr="009425CF" w:rsidRDefault="008A3ABC" w:rsidP="008A3ABC">
      <w:pPr>
        <w:pStyle w:val="Heading1"/>
        <w:rPr>
          <w:lang w:val="id-ID"/>
        </w:rPr>
      </w:pPr>
      <w:r w:rsidRPr="009425CF">
        <w:rPr>
          <w:lang w:val="id-ID"/>
        </w:rPr>
        <w:t>BAB III</w:t>
      </w:r>
      <w:bookmarkStart w:id="0" w:name="_Toc14791964"/>
      <w:r w:rsidRPr="009425CF">
        <w:rPr>
          <w:lang w:val="id-ID"/>
        </w:rPr>
        <w:br/>
        <w:t>METODE PENELITIAN</w:t>
      </w:r>
      <w:bookmarkEnd w:id="0"/>
    </w:p>
    <w:p w:rsidR="008A3ABC" w:rsidRDefault="008A3ABC" w:rsidP="008A3ABC">
      <w:pPr>
        <w:spacing w:line="360" w:lineRule="auto"/>
        <w:jc w:val="both"/>
        <w:rPr>
          <w:rFonts w:ascii="Times New Roman" w:hAnsi="Times New Roman" w:cs="Times New Roman"/>
          <w:sz w:val="24"/>
          <w:szCs w:val="24"/>
        </w:rPr>
      </w:pPr>
    </w:p>
    <w:p w:rsidR="008A3ABC" w:rsidRPr="009425CF" w:rsidRDefault="008A3ABC" w:rsidP="00A12A60">
      <w:pPr>
        <w:pStyle w:val="Heading2"/>
        <w:numPr>
          <w:ilvl w:val="0"/>
          <w:numId w:val="13"/>
        </w:numPr>
        <w:ind w:left="567" w:hanging="567"/>
      </w:pPr>
      <w:bookmarkStart w:id="1" w:name="_Toc485480850"/>
      <w:bookmarkStart w:id="2" w:name="_Toc14791965"/>
      <w:bookmarkStart w:id="3" w:name="_Toc15147978"/>
      <w:r w:rsidRPr="009425CF">
        <w:t>Tempat dan Partisipan Penelitian</w:t>
      </w:r>
      <w:bookmarkEnd w:id="1"/>
      <w:bookmarkEnd w:id="2"/>
      <w:bookmarkEnd w:id="3"/>
    </w:p>
    <w:p w:rsidR="008A3ABC" w:rsidRDefault="008A3ABC" w:rsidP="008A3ABC">
      <w:pPr>
        <w:spacing w:after="0" w:line="360" w:lineRule="auto"/>
        <w:ind w:firstLine="567"/>
        <w:jc w:val="both"/>
        <w:rPr>
          <w:rFonts w:ascii="Times New Roman" w:hAnsi="Times New Roman" w:cs="Times New Roman"/>
          <w:sz w:val="24"/>
          <w:szCs w:val="24"/>
          <w:lang w:val="id-ID"/>
        </w:rPr>
      </w:pPr>
      <w:r w:rsidRPr="00813A80">
        <w:rPr>
          <w:rFonts w:ascii="Times New Roman" w:hAnsi="Times New Roman" w:cs="Times New Roman"/>
          <w:sz w:val="24"/>
          <w:szCs w:val="24"/>
          <w:lang w:val="id-ID"/>
        </w:rPr>
        <w:t xml:space="preserve">Penelitian dilaksanakan di </w:t>
      </w:r>
      <w:r>
        <w:rPr>
          <w:rFonts w:ascii="Times New Roman" w:hAnsi="Times New Roman" w:cs="Times New Roman"/>
          <w:sz w:val="24"/>
          <w:szCs w:val="24"/>
          <w:lang w:val="id-ID"/>
        </w:rPr>
        <w:t>Program Keahlian Agribisnis Pengolahan Hasil Pertanian SMK PP Negeri Tanjungsari, Jl. Raya Bandung-Sumedang KM. 29, Gunung Manik, Tanjungsari, Kabupaten Sumedang, Jawa Barat. Penelitian dilak</w:t>
      </w:r>
      <w:r>
        <w:rPr>
          <w:rFonts w:ascii="Times New Roman" w:hAnsi="Times New Roman" w:cs="Times New Roman"/>
          <w:sz w:val="24"/>
          <w:szCs w:val="24"/>
        </w:rPr>
        <w:t>sanakan</w:t>
      </w:r>
      <w:r w:rsidRPr="00813A80">
        <w:rPr>
          <w:rFonts w:ascii="Times New Roman" w:hAnsi="Times New Roman" w:cs="Times New Roman"/>
          <w:sz w:val="24"/>
          <w:szCs w:val="24"/>
          <w:lang w:val="id-ID"/>
        </w:rPr>
        <w:t xml:space="preserve"> pada bulan </w:t>
      </w:r>
      <w:r>
        <w:rPr>
          <w:rFonts w:ascii="Times New Roman" w:hAnsi="Times New Roman" w:cs="Times New Roman"/>
          <w:sz w:val="24"/>
          <w:szCs w:val="24"/>
          <w:lang w:val="id-ID"/>
        </w:rPr>
        <w:t>Maret 2019 hingga April 2019</w:t>
      </w:r>
      <w:r w:rsidRPr="00813A80">
        <w:rPr>
          <w:rFonts w:ascii="Times New Roman" w:hAnsi="Times New Roman" w:cs="Times New Roman"/>
          <w:sz w:val="24"/>
          <w:szCs w:val="24"/>
          <w:lang w:val="id-ID"/>
        </w:rPr>
        <w:t xml:space="preserve">. </w:t>
      </w:r>
    </w:p>
    <w:p w:rsidR="008A3ABC" w:rsidRDefault="008A3ABC" w:rsidP="008A3ABC">
      <w:pPr>
        <w:spacing w:after="0" w:line="360" w:lineRule="auto"/>
        <w:ind w:firstLine="567"/>
        <w:jc w:val="both"/>
        <w:rPr>
          <w:rFonts w:ascii="Times New Roman" w:hAnsi="Times New Roman" w:cs="Times New Roman"/>
          <w:bCs/>
          <w:noProof/>
          <w:sz w:val="24"/>
          <w:szCs w:val="24"/>
          <w:lang w:val="id-ID"/>
        </w:rPr>
      </w:pPr>
      <w:r w:rsidRPr="00234CC7">
        <w:rPr>
          <w:rFonts w:ascii="Times New Roman" w:hAnsi="Times New Roman" w:cs="Times New Roman"/>
          <w:bCs/>
          <w:noProof/>
          <w:sz w:val="24"/>
          <w:szCs w:val="24"/>
        </w:rPr>
        <w:t>Partisipan untuk penelit</w:t>
      </w:r>
      <w:r>
        <w:rPr>
          <w:rFonts w:ascii="Times New Roman" w:hAnsi="Times New Roman" w:cs="Times New Roman"/>
          <w:bCs/>
          <w:noProof/>
          <w:sz w:val="24"/>
          <w:szCs w:val="24"/>
        </w:rPr>
        <w:t xml:space="preserve">ian adalah semua orang yang </w:t>
      </w:r>
      <w:r w:rsidRPr="00234CC7">
        <w:rPr>
          <w:rFonts w:ascii="Times New Roman" w:hAnsi="Times New Roman" w:cs="Times New Roman"/>
          <w:bCs/>
          <w:noProof/>
          <w:sz w:val="24"/>
          <w:szCs w:val="24"/>
        </w:rPr>
        <w:t xml:space="preserve">berhubungan erat dengan keberhasilan pengembangan </w:t>
      </w:r>
      <w:r w:rsidRPr="00A24845">
        <w:rPr>
          <w:rFonts w:ascii="Times New Roman" w:hAnsi="Times New Roman" w:cs="Times New Roman"/>
          <w:bCs/>
          <w:noProof/>
          <w:sz w:val="24"/>
          <w:szCs w:val="24"/>
          <w:lang w:val="id-ID"/>
        </w:rPr>
        <w:t>penilaian kinerja</w:t>
      </w:r>
      <w:r>
        <w:rPr>
          <w:rFonts w:ascii="Times New Roman" w:hAnsi="Times New Roman" w:cs="Times New Roman"/>
          <w:bCs/>
          <w:noProof/>
          <w:sz w:val="24"/>
          <w:szCs w:val="24"/>
          <w:lang w:val="id-ID"/>
        </w:rPr>
        <w:t xml:space="preserve"> untuk mengukur kreativitas siswa</w:t>
      </w:r>
      <w:r w:rsidRPr="00234CC7">
        <w:rPr>
          <w:rFonts w:ascii="Times New Roman" w:hAnsi="Times New Roman" w:cs="Times New Roman"/>
          <w:bCs/>
          <w:noProof/>
          <w:sz w:val="24"/>
          <w:szCs w:val="24"/>
        </w:rPr>
        <w:t xml:space="preserve">. Partisipan sumber utama data berasal dari </w:t>
      </w:r>
      <w:r w:rsidRPr="005C3BE9">
        <w:rPr>
          <w:rFonts w:ascii="Times New Roman" w:hAnsi="Times New Roman" w:cs="Times New Roman"/>
          <w:bCs/>
          <w:i/>
          <w:noProof/>
          <w:sz w:val="24"/>
          <w:szCs w:val="24"/>
          <w:lang w:val="id-ID"/>
        </w:rPr>
        <w:t>judgment expert</w:t>
      </w:r>
      <w:r>
        <w:rPr>
          <w:rFonts w:ascii="Times New Roman" w:hAnsi="Times New Roman" w:cs="Times New Roman"/>
          <w:bCs/>
          <w:noProof/>
          <w:sz w:val="24"/>
          <w:szCs w:val="24"/>
          <w:lang w:val="id-ID"/>
        </w:rPr>
        <w:t xml:space="preserve">, dan guru. </w:t>
      </w:r>
      <w:r w:rsidRPr="005C3BE9">
        <w:rPr>
          <w:rFonts w:ascii="Times New Roman" w:hAnsi="Times New Roman" w:cs="Times New Roman"/>
          <w:bCs/>
          <w:i/>
          <w:noProof/>
          <w:sz w:val="24"/>
          <w:szCs w:val="24"/>
          <w:lang w:val="id-ID"/>
        </w:rPr>
        <w:t>judgment expert</w:t>
      </w:r>
      <w:r>
        <w:rPr>
          <w:rFonts w:ascii="Times New Roman" w:hAnsi="Times New Roman" w:cs="Times New Roman"/>
          <w:bCs/>
          <w:noProof/>
          <w:sz w:val="24"/>
          <w:szCs w:val="24"/>
          <w:lang w:val="id-ID"/>
        </w:rPr>
        <w:t xml:space="preserve">, dan guru merupakan orang yang berkompeten di bidang pengembangan instrumen dan materi ajar pengemasan. Sementara untuk partisipan siswa pada penelitian ini adalah siswa kelas XI-K </w:t>
      </w:r>
      <w:r>
        <w:rPr>
          <w:rFonts w:ascii="Times New Roman" w:hAnsi="Times New Roman" w:cs="Times New Roman"/>
          <w:sz w:val="24"/>
          <w:szCs w:val="24"/>
          <w:lang w:val="id-ID"/>
        </w:rPr>
        <w:t>Program Keahlian Agribisnis Pengolahan Hasil Pertanian SMK PPN Tanjungsari</w:t>
      </w:r>
      <w:r>
        <w:rPr>
          <w:rFonts w:ascii="Times New Roman" w:hAnsi="Times New Roman" w:cs="Times New Roman"/>
          <w:bCs/>
          <w:noProof/>
          <w:sz w:val="24"/>
          <w:szCs w:val="24"/>
          <w:lang w:val="id-ID"/>
        </w:rPr>
        <w:t>.</w:t>
      </w:r>
    </w:p>
    <w:p w:rsidR="008A3ABC" w:rsidRPr="009425CF" w:rsidRDefault="008A3ABC" w:rsidP="008A3ABC">
      <w:pPr>
        <w:spacing w:after="0"/>
        <w:rPr>
          <w:bCs/>
          <w:noProof/>
          <w:lang w:val="id-ID"/>
        </w:rPr>
      </w:pPr>
    </w:p>
    <w:p w:rsidR="008A3ABC" w:rsidRPr="009425CF" w:rsidRDefault="008A3ABC" w:rsidP="00A12A60">
      <w:pPr>
        <w:pStyle w:val="Heading2"/>
        <w:numPr>
          <w:ilvl w:val="0"/>
          <w:numId w:val="19"/>
        </w:numPr>
        <w:ind w:left="567" w:hanging="567"/>
        <w:rPr>
          <w:noProof/>
        </w:rPr>
      </w:pPr>
      <w:bookmarkStart w:id="4" w:name="_Toc15147979"/>
      <w:r w:rsidRPr="009425CF">
        <w:rPr>
          <w:noProof/>
        </w:rPr>
        <w:t>Populasi dan Sampel</w:t>
      </w:r>
      <w:bookmarkEnd w:id="4"/>
    </w:p>
    <w:p w:rsidR="008A3ABC" w:rsidRDefault="008A3ABC" w:rsidP="008A3ABC">
      <w:pPr>
        <w:pStyle w:val="ListParagraph"/>
        <w:spacing w:after="0" w:line="360" w:lineRule="auto"/>
        <w:ind w:left="0" w:firstLine="567"/>
        <w:jc w:val="both"/>
        <w:rPr>
          <w:rFonts w:ascii="Times New Roman" w:hAnsi="Times New Roman" w:cs="Times New Roman"/>
          <w:sz w:val="24"/>
        </w:rPr>
      </w:pPr>
      <w:r w:rsidRPr="00801903">
        <w:rPr>
          <w:rFonts w:ascii="Times New Roman" w:hAnsi="Times New Roman" w:cs="Times New Roman"/>
          <w:sz w:val="24"/>
          <w:szCs w:val="24"/>
        </w:rPr>
        <w:t xml:space="preserve">Populasi pada penelitian ini adalah </w:t>
      </w:r>
      <w:r>
        <w:rPr>
          <w:rFonts w:ascii="Times New Roman" w:hAnsi="Times New Roman" w:cs="Times New Roman"/>
          <w:bCs/>
          <w:noProof/>
          <w:sz w:val="24"/>
          <w:szCs w:val="24"/>
        </w:rPr>
        <w:t xml:space="preserve">siswa kelas XI-K </w:t>
      </w:r>
      <w:r>
        <w:rPr>
          <w:rFonts w:ascii="Times New Roman" w:hAnsi="Times New Roman" w:cs="Times New Roman"/>
          <w:sz w:val="24"/>
          <w:szCs w:val="24"/>
        </w:rPr>
        <w:t>Program Keahlian Agribisnis Pengolahan Hasil Pertanian SMK PPN Tanjungsari sejumlah 30 orang</w:t>
      </w:r>
      <w:r>
        <w:rPr>
          <w:rFonts w:ascii="Times New Roman" w:hAnsi="Times New Roman" w:cs="Times New Roman"/>
          <w:bCs/>
          <w:noProof/>
          <w:sz w:val="24"/>
          <w:szCs w:val="24"/>
        </w:rPr>
        <w:t xml:space="preserve">. Teknik pengambilan sampel menggunakan teknik </w:t>
      </w:r>
      <w:r w:rsidRPr="004433FD">
        <w:rPr>
          <w:rFonts w:ascii="Times New Roman" w:hAnsi="Times New Roman" w:cs="Times New Roman"/>
          <w:bCs/>
          <w:i/>
          <w:noProof/>
          <w:sz w:val="24"/>
          <w:szCs w:val="24"/>
        </w:rPr>
        <w:t>purposive sampling</w:t>
      </w:r>
      <w:r>
        <w:rPr>
          <w:rFonts w:ascii="Times New Roman" w:hAnsi="Times New Roman" w:cs="Times New Roman"/>
          <w:bCs/>
          <w:i/>
          <w:noProof/>
          <w:sz w:val="24"/>
          <w:szCs w:val="24"/>
        </w:rPr>
        <w:t xml:space="preserve"> </w:t>
      </w:r>
      <w:r w:rsidRPr="00BC3598">
        <w:rPr>
          <w:rFonts w:ascii="Times New Roman" w:hAnsi="Times New Roman" w:cs="Times New Roman"/>
          <w:bCs/>
          <w:noProof/>
          <w:sz w:val="24"/>
          <w:szCs w:val="24"/>
        </w:rPr>
        <w:t xml:space="preserve">pada </w:t>
      </w:r>
      <w:r>
        <w:rPr>
          <w:rFonts w:ascii="Times New Roman" w:hAnsi="Times New Roman" w:cs="Times New Roman"/>
          <w:bCs/>
          <w:noProof/>
          <w:sz w:val="24"/>
          <w:szCs w:val="24"/>
        </w:rPr>
        <w:t xml:space="preserve">pengembangan instrumen </w:t>
      </w:r>
      <w:r w:rsidRPr="00A24845">
        <w:rPr>
          <w:rFonts w:ascii="Times New Roman" w:hAnsi="Times New Roman" w:cs="Times New Roman"/>
          <w:bCs/>
          <w:noProof/>
          <w:sz w:val="24"/>
          <w:szCs w:val="24"/>
        </w:rPr>
        <w:t>penilaian kinerja</w:t>
      </w:r>
      <w:r>
        <w:rPr>
          <w:rFonts w:ascii="Times New Roman" w:hAnsi="Times New Roman" w:cs="Times New Roman"/>
          <w:bCs/>
          <w:noProof/>
          <w:sz w:val="24"/>
          <w:szCs w:val="24"/>
        </w:rPr>
        <w:t xml:space="preserve"> untuk mengukur kemampuan </w:t>
      </w:r>
      <w:r w:rsidRPr="00A24845">
        <w:rPr>
          <w:rFonts w:ascii="Times New Roman" w:hAnsi="Times New Roman" w:cs="Times New Roman"/>
          <w:bCs/>
          <w:noProof/>
          <w:sz w:val="24"/>
          <w:szCs w:val="24"/>
        </w:rPr>
        <w:t>kreativitas</w:t>
      </w:r>
      <w:r>
        <w:rPr>
          <w:rFonts w:ascii="Times New Roman" w:hAnsi="Times New Roman" w:cs="Times New Roman"/>
          <w:bCs/>
          <w:noProof/>
          <w:sz w:val="24"/>
          <w:szCs w:val="24"/>
        </w:rPr>
        <w:t xml:space="preserve"> siswa pada langkah uji coba produk. </w:t>
      </w:r>
      <w:r w:rsidRPr="004D559E">
        <w:rPr>
          <w:rFonts w:ascii="Times New Roman" w:hAnsi="Times New Roman" w:cs="Times New Roman"/>
          <w:bCs/>
          <w:noProof/>
          <w:sz w:val="24"/>
          <w:szCs w:val="24"/>
        </w:rPr>
        <w:t xml:space="preserve">Tujuan dan pertimbangan </w:t>
      </w:r>
      <w:r w:rsidRPr="004D559E">
        <w:rPr>
          <w:rFonts w:ascii="Times New Roman" w:hAnsi="Times New Roman" w:cs="Times New Roman"/>
          <w:sz w:val="24"/>
        </w:rPr>
        <w:t xml:space="preserve">penentuan sampel pada pengujian produk </w:t>
      </w:r>
      <w:r>
        <w:rPr>
          <w:rFonts w:ascii="Times New Roman" w:hAnsi="Times New Roman" w:cs="Times New Roman"/>
          <w:sz w:val="24"/>
        </w:rPr>
        <w:t>di</w:t>
      </w:r>
      <w:r w:rsidRPr="004D559E">
        <w:rPr>
          <w:rFonts w:ascii="Times New Roman" w:hAnsi="Times New Roman" w:cs="Times New Roman"/>
          <w:sz w:val="24"/>
        </w:rPr>
        <w:t xml:space="preserve"> tahapan implementasi penilaian kinerja</w:t>
      </w:r>
      <w:r>
        <w:rPr>
          <w:rFonts w:ascii="Times New Roman" w:hAnsi="Times New Roman" w:cs="Times New Roman"/>
          <w:sz w:val="24"/>
        </w:rPr>
        <w:t xml:space="preserve"> ini</w:t>
      </w:r>
      <w:r w:rsidRPr="004D559E">
        <w:rPr>
          <w:rFonts w:ascii="Times New Roman" w:hAnsi="Times New Roman" w:cs="Times New Roman"/>
          <w:i/>
          <w:sz w:val="24"/>
        </w:rPr>
        <w:t xml:space="preserve"> </w:t>
      </w:r>
      <w:r>
        <w:rPr>
          <w:rFonts w:ascii="Times New Roman" w:hAnsi="Times New Roman" w:cs="Times New Roman"/>
          <w:sz w:val="24"/>
        </w:rPr>
        <w:t>antara lain s</w:t>
      </w:r>
      <w:r w:rsidRPr="004D559E">
        <w:rPr>
          <w:rFonts w:ascii="Times New Roman" w:hAnsi="Times New Roman" w:cs="Times New Roman"/>
          <w:sz w:val="24"/>
        </w:rPr>
        <w:t>iswa yang sedang mempelajari kompetensi dasar membuat konsep desain dan kemasan produk, sehingga implementasi</w:t>
      </w:r>
      <w:r>
        <w:rPr>
          <w:rFonts w:ascii="Times New Roman" w:hAnsi="Times New Roman" w:cs="Times New Roman"/>
          <w:sz w:val="24"/>
        </w:rPr>
        <w:t xml:space="preserve"> pada</w:t>
      </w:r>
      <w:r w:rsidRPr="004D559E">
        <w:rPr>
          <w:rFonts w:ascii="Times New Roman" w:hAnsi="Times New Roman" w:cs="Times New Roman"/>
          <w:sz w:val="24"/>
        </w:rPr>
        <w:t xml:space="preserve"> </w:t>
      </w:r>
      <w:r w:rsidRPr="004D559E">
        <w:rPr>
          <w:rFonts w:ascii="Times New Roman" w:hAnsi="Times New Roman" w:cs="Times New Roman"/>
          <w:bCs/>
          <w:noProof/>
          <w:sz w:val="24"/>
          <w:szCs w:val="24"/>
        </w:rPr>
        <w:t>tahap peng</w:t>
      </w:r>
      <w:r>
        <w:rPr>
          <w:rFonts w:ascii="Times New Roman" w:hAnsi="Times New Roman" w:cs="Times New Roman"/>
          <w:bCs/>
          <w:noProof/>
          <w:sz w:val="24"/>
          <w:szCs w:val="24"/>
        </w:rPr>
        <w:t>embangan penilaian kinerja untuk</w:t>
      </w:r>
      <w:r w:rsidRPr="004D559E">
        <w:rPr>
          <w:rFonts w:ascii="Times New Roman" w:hAnsi="Times New Roman" w:cs="Times New Roman"/>
          <w:bCs/>
          <w:noProof/>
          <w:sz w:val="24"/>
          <w:szCs w:val="24"/>
        </w:rPr>
        <w:t xml:space="preserve"> mengukur </w:t>
      </w:r>
      <w:r>
        <w:rPr>
          <w:rFonts w:ascii="Times New Roman" w:hAnsi="Times New Roman" w:cs="Times New Roman"/>
          <w:bCs/>
          <w:noProof/>
          <w:sz w:val="24"/>
          <w:szCs w:val="24"/>
        </w:rPr>
        <w:t xml:space="preserve">kemampuan </w:t>
      </w:r>
      <w:r w:rsidRPr="004D559E">
        <w:rPr>
          <w:rFonts w:ascii="Times New Roman" w:hAnsi="Times New Roman" w:cs="Times New Roman"/>
          <w:bCs/>
          <w:noProof/>
          <w:sz w:val="24"/>
          <w:szCs w:val="24"/>
        </w:rPr>
        <w:t xml:space="preserve">kreativitas siswa pada </w:t>
      </w:r>
      <w:r w:rsidRPr="004D559E">
        <w:rPr>
          <w:rFonts w:ascii="Times New Roman" w:hAnsi="Times New Roman" w:cs="Times New Roman"/>
          <w:sz w:val="24"/>
        </w:rPr>
        <w:t xml:space="preserve">kompetensi dasar membuat konsep desain dan kemasan produk </w:t>
      </w:r>
      <w:r>
        <w:rPr>
          <w:rFonts w:ascii="Times New Roman" w:hAnsi="Times New Roman" w:cs="Times New Roman"/>
          <w:sz w:val="24"/>
        </w:rPr>
        <w:t xml:space="preserve">ini </w:t>
      </w:r>
      <w:r w:rsidRPr="004D559E">
        <w:rPr>
          <w:rFonts w:ascii="Times New Roman" w:hAnsi="Times New Roman" w:cs="Times New Roman"/>
          <w:sz w:val="24"/>
        </w:rPr>
        <w:t>sebanyak 9 siswa Kelas XI-K APHP.</w:t>
      </w:r>
    </w:p>
    <w:p w:rsidR="008A3ABC" w:rsidRDefault="008A3ABC" w:rsidP="008A3ABC">
      <w:pPr>
        <w:pStyle w:val="ListParagraph"/>
        <w:spacing w:after="0" w:line="360" w:lineRule="auto"/>
        <w:ind w:left="0" w:firstLine="567"/>
        <w:jc w:val="both"/>
        <w:rPr>
          <w:rFonts w:ascii="Times New Roman" w:hAnsi="Times New Roman" w:cs="Times New Roman"/>
          <w:sz w:val="24"/>
        </w:rPr>
        <w:sectPr w:rsidR="008A3ABC" w:rsidSect="008A3ABC">
          <w:headerReference w:type="default" r:id="rId7"/>
          <w:footerReference w:type="default" r:id="rId8"/>
          <w:pgSz w:w="11906" w:h="16838"/>
          <w:pgMar w:top="1701" w:right="1701" w:bottom="1701" w:left="2268" w:header="708" w:footer="708" w:gutter="0"/>
          <w:pgNumType w:start="27"/>
          <w:cols w:space="708"/>
          <w:docGrid w:linePitch="360"/>
        </w:sectPr>
      </w:pPr>
      <w:r>
        <w:rPr>
          <w:rFonts w:ascii="Times New Roman" w:hAnsi="Times New Roman" w:cs="Times New Roman"/>
          <w:sz w:val="24"/>
        </w:rPr>
        <w:t xml:space="preserve">Teknik sampling pada penggunaan </w:t>
      </w:r>
      <w:r>
        <w:rPr>
          <w:rFonts w:ascii="Times New Roman" w:hAnsi="Times New Roman" w:cs="Times New Roman"/>
          <w:bCs/>
          <w:noProof/>
          <w:sz w:val="24"/>
          <w:szCs w:val="24"/>
        </w:rPr>
        <w:t xml:space="preserve">instrumen </w:t>
      </w:r>
      <w:r w:rsidRPr="00A24845">
        <w:rPr>
          <w:rFonts w:ascii="Times New Roman" w:hAnsi="Times New Roman" w:cs="Times New Roman"/>
          <w:bCs/>
          <w:noProof/>
          <w:sz w:val="24"/>
          <w:szCs w:val="24"/>
        </w:rPr>
        <w:t>penilaian kinerja</w:t>
      </w:r>
      <w:r>
        <w:rPr>
          <w:rFonts w:ascii="Times New Roman" w:hAnsi="Times New Roman" w:cs="Times New Roman"/>
          <w:bCs/>
          <w:noProof/>
          <w:sz w:val="24"/>
          <w:szCs w:val="24"/>
        </w:rPr>
        <w:t xml:space="preserve"> untuk mengukur </w:t>
      </w:r>
      <w:r w:rsidRPr="00A24845">
        <w:rPr>
          <w:rFonts w:ascii="Times New Roman" w:hAnsi="Times New Roman" w:cs="Times New Roman"/>
          <w:bCs/>
          <w:noProof/>
          <w:sz w:val="24"/>
          <w:szCs w:val="24"/>
        </w:rPr>
        <w:t>kreativitas</w:t>
      </w:r>
      <w:r>
        <w:rPr>
          <w:rFonts w:ascii="Times New Roman" w:hAnsi="Times New Roman" w:cs="Times New Roman"/>
          <w:bCs/>
          <w:noProof/>
          <w:sz w:val="24"/>
          <w:szCs w:val="24"/>
        </w:rPr>
        <w:t xml:space="preserve"> siswa</w:t>
      </w:r>
      <w:r>
        <w:rPr>
          <w:rFonts w:ascii="Times New Roman" w:hAnsi="Times New Roman" w:cs="Times New Roman"/>
          <w:sz w:val="24"/>
        </w:rPr>
        <w:t xml:space="preserve"> menggunakan </w:t>
      </w:r>
      <w:r w:rsidRPr="00CD7D81">
        <w:rPr>
          <w:rFonts w:ascii="Times New Roman" w:hAnsi="Times New Roman" w:cs="Times New Roman"/>
          <w:i/>
          <w:sz w:val="24"/>
        </w:rPr>
        <w:t>p</w:t>
      </w:r>
      <w:r>
        <w:rPr>
          <w:rFonts w:ascii="Times New Roman" w:hAnsi="Times New Roman" w:cs="Times New Roman"/>
          <w:i/>
          <w:sz w:val="24"/>
        </w:rPr>
        <w:t>u</w:t>
      </w:r>
      <w:r w:rsidRPr="00CD7D81">
        <w:rPr>
          <w:rFonts w:ascii="Times New Roman" w:hAnsi="Times New Roman" w:cs="Times New Roman"/>
          <w:i/>
          <w:sz w:val="24"/>
        </w:rPr>
        <w:t>rposive sampling</w:t>
      </w:r>
      <w:r>
        <w:rPr>
          <w:rFonts w:ascii="Times New Roman" w:hAnsi="Times New Roman" w:cs="Times New Roman"/>
          <w:sz w:val="24"/>
        </w:rPr>
        <w:t xml:space="preserve">. </w:t>
      </w:r>
      <w:r>
        <w:rPr>
          <w:rFonts w:ascii="Times New Roman" w:hAnsi="Times New Roman" w:cs="Times New Roman"/>
          <w:bCs/>
          <w:noProof/>
          <w:sz w:val="24"/>
          <w:szCs w:val="24"/>
        </w:rPr>
        <w:t xml:space="preserve">Tujuan dan </w:t>
      </w:r>
      <w:r>
        <w:rPr>
          <w:rFonts w:ascii="Times New Roman" w:hAnsi="Times New Roman" w:cs="Times New Roman"/>
          <w:bCs/>
          <w:noProof/>
          <w:sz w:val="24"/>
          <w:szCs w:val="24"/>
        </w:rPr>
        <w:lastRenderedPageBreak/>
        <w:t xml:space="preserve">pertimbangan </w:t>
      </w:r>
      <w:r w:rsidRPr="00813A80">
        <w:rPr>
          <w:rFonts w:ascii="Times New Roman" w:hAnsi="Times New Roman" w:cs="Times New Roman"/>
          <w:sz w:val="24"/>
        </w:rPr>
        <w:t xml:space="preserve">penentuan </w:t>
      </w:r>
      <w:r>
        <w:rPr>
          <w:rFonts w:ascii="Times New Roman" w:hAnsi="Times New Roman" w:cs="Times New Roman"/>
          <w:sz w:val="24"/>
        </w:rPr>
        <w:t xml:space="preserve">sampel pada penggunaan </w:t>
      </w:r>
      <w:r>
        <w:rPr>
          <w:rFonts w:ascii="Times New Roman" w:hAnsi="Times New Roman" w:cs="Times New Roman"/>
          <w:bCs/>
          <w:noProof/>
          <w:sz w:val="24"/>
          <w:szCs w:val="24"/>
        </w:rPr>
        <w:t xml:space="preserve">instrumen </w:t>
      </w:r>
      <w:r w:rsidRPr="00A24845">
        <w:rPr>
          <w:rFonts w:ascii="Times New Roman" w:hAnsi="Times New Roman" w:cs="Times New Roman"/>
          <w:bCs/>
          <w:noProof/>
          <w:sz w:val="24"/>
          <w:szCs w:val="24"/>
        </w:rPr>
        <w:t>penilaian kinerja</w:t>
      </w:r>
      <w:r>
        <w:rPr>
          <w:rFonts w:ascii="Times New Roman" w:hAnsi="Times New Roman" w:cs="Times New Roman"/>
          <w:bCs/>
          <w:i/>
          <w:noProof/>
          <w:sz w:val="24"/>
          <w:szCs w:val="24"/>
        </w:rPr>
        <w:t xml:space="preserve"> </w:t>
      </w:r>
      <w:r w:rsidRPr="009A00C0">
        <w:rPr>
          <w:rFonts w:ascii="Times New Roman" w:hAnsi="Times New Roman" w:cs="Times New Roman"/>
          <w:bCs/>
          <w:noProof/>
          <w:sz w:val="24"/>
          <w:szCs w:val="24"/>
        </w:rPr>
        <w:t>adalah siswa</w:t>
      </w:r>
      <w:r>
        <w:rPr>
          <w:rFonts w:ascii="Times New Roman" w:hAnsi="Times New Roman" w:cs="Times New Roman"/>
          <w:bCs/>
          <w:noProof/>
          <w:sz w:val="24"/>
          <w:szCs w:val="24"/>
        </w:rPr>
        <w:t xml:space="preserve"> </w:t>
      </w:r>
      <w:r>
        <w:rPr>
          <w:rFonts w:ascii="Times New Roman" w:hAnsi="Times New Roman" w:cs="Times New Roman"/>
          <w:sz w:val="24"/>
        </w:rPr>
        <w:t xml:space="preserve">yang sedang mempelajari kompetensi dasar membuat konsep desain </w:t>
      </w:r>
    </w:p>
    <w:p w:rsidR="008A3ABC" w:rsidRPr="00FC2E11" w:rsidRDefault="008A3ABC" w:rsidP="008A3ABC">
      <w:pPr>
        <w:pStyle w:val="ListParagraph"/>
        <w:spacing w:after="0" w:line="360" w:lineRule="auto"/>
        <w:ind w:left="0"/>
        <w:jc w:val="both"/>
        <w:rPr>
          <w:rFonts w:ascii="Times New Roman" w:hAnsi="Times New Roman" w:cs="Times New Roman"/>
          <w:sz w:val="24"/>
        </w:rPr>
        <w:sectPr w:rsidR="008A3ABC" w:rsidRPr="00FC2E11" w:rsidSect="00580A0C">
          <w:headerReference w:type="default" r:id="rId9"/>
          <w:footerReference w:type="default" r:id="rId10"/>
          <w:type w:val="continuous"/>
          <w:pgSz w:w="11906" w:h="16838"/>
          <w:pgMar w:top="1701" w:right="1701" w:bottom="1701" w:left="2268" w:header="708" w:footer="708" w:gutter="0"/>
          <w:cols w:space="708"/>
          <w:docGrid w:linePitch="360"/>
        </w:sectPr>
      </w:pPr>
      <w:r>
        <w:rPr>
          <w:rFonts w:ascii="Times New Roman" w:hAnsi="Times New Roman" w:cs="Times New Roman"/>
          <w:sz w:val="24"/>
        </w:rPr>
        <w:lastRenderedPageBreak/>
        <w:t>dan kemasan produk pada tahun ajaran 2018-2019 sebanyak 21 siswa XI-K APHP.</w:t>
      </w:r>
    </w:p>
    <w:p w:rsidR="008A3ABC" w:rsidRPr="00580A0C" w:rsidRDefault="008A3ABC" w:rsidP="008A3ABC">
      <w:pPr>
        <w:spacing w:after="0" w:line="360" w:lineRule="auto"/>
        <w:jc w:val="both"/>
        <w:outlineLvl w:val="1"/>
        <w:rPr>
          <w:rFonts w:ascii="Times New Roman" w:hAnsi="Times New Roman" w:cs="Times New Roman"/>
          <w:b/>
          <w:sz w:val="24"/>
          <w:szCs w:val="24"/>
        </w:rPr>
        <w:sectPr w:rsidR="008A3ABC" w:rsidRPr="00580A0C" w:rsidSect="00D8765D">
          <w:type w:val="continuous"/>
          <w:pgSz w:w="11906" w:h="16838"/>
          <w:pgMar w:top="1701" w:right="1701" w:bottom="1701" w:left="2268" w:header="708" w:footer="708" w:gutter="0"/>
          <w:cols w:space="708"/>
          <w:docGrid w:linePitch="360"/>
        </w:sectPr>
      </w:pPr>
    </w:p>
    <w:p w:rsidR="008A3ABC" w:rsidRPr="009425CF" w:rsidRDefault="008A3ABC" w:rsidP="00A12A60">
      <w:pPr>
        <w:pStyle w:val="Heading2"/>
        <w:numPr>
          <w:ilvl w:val="0"/>
          <w:numId w:val="14"/>
        </w:numPr>
        <w:ind w:left="567" w:hanging="567"/>
      </w:pPr>
      <w:bookmarkStart w:id="5" w:name="_Toc485480851"/>
      <w:bookmarkStart w:id="6" w:name="_Toc14791969"/>
      <w:bookmarkStart w:id="7" w:name="_Toc15147980"/>
      <w:r w:rsidRPr="009425CF">
        <w:lastRenderedPageBreak/>
        <w:t>Metode Penelitian</w:t>
      </w:r>
      <w:bookmarkEnd w:id="5"/>
      <w:bookmarkEnd w:id="6"/>
      <w:bookmarkEnd w:id="7"/>
    </w:p>
    <w:p w:rsidR="008A3ABC" w:rsidRDefault="008A3ABC" w:rsidP="008A3AB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Metode </w:t>
      </w:r>
      <w:r w:rsidRPr="008215FD">
        <w:rPr>
          <w:rFonts w:ascii="Times New Roman" w:hAnsi="Times New Roman" w:cs="Times New Roman"/>
          <w:sz w:val="24"/>
          <w:szCs w:val="24"/>
        </w:rPr>
        <w:t xml:space="preserve">penelitian yang digunakan dalam pengembangan </w:t>
      </w:r>
      <w:r>
        <w:rPr>
          <w:rFonts w:ascii="Times New Roman" w:hAnsi="Times New Roman" w:cs="Times New Roman"/>
          <w:sz w:val="24"/>
          <w:szCs w:val="24"/>
        </w:rPr>
        <w:t xml:space="preserve">instrumen </w:t>
      </w:r>
      <w:r w:rsidRPr="00A24845">
        <w:rPr>
          <w:rFonts w:ascii="Times New Roman" w:hAnsi="Times New Roman" w:cs="Times New Roman"/>
          <w:bCs/>
          <w:noProof/>
          <w:sz w:val="24"/>
          <w:szCs w:val="24"/>
        </w:rPr>
        <w:t>penilaian kinerja</w:t>
      </w:r>
      <w:r>
        <w:rPr>
          <w:rFonts w:ascii="Times New Roman" w:hAnsi="Times New Roman" w:cs="Times New Roman"/>
          <w:bCs/>
          <w:noProof/>
          <w:sz w:val="24"/>
          <w:szCs w:val="24"/>
        </w:rPr>
        <w:t xml:space="preserve"> untuk mengukur kemampuan </w:t>
      </w:r>
      <w:r w:rsidRPr="00A24845">
        <w:rPr>
          <w:rFonts w:ascii="Times New Roman" w:hAnsi="Times New Roman" w:cs="Times New Roman"/>
          <w:bCs/>
          <w:noProof/>
          <w:sz w:val="24"/>
          <w:szCs w:val="24"/>
        </w:rPr>
        <w:t>kreativitas</w:t>
      </w:r>
      <w:r>
        <w:rPr>
          <w:rFonts w:ascii="Times New Roman" w:hAnsi="Times New Roman" w:cs="Times New Roman"/>
          <w:bCs/>
          <w:noProof/>
          <w:sz w:val="24"/>
          <w:szCs w:val="24"/>
        </w:rPr>
        <w:t xml:space="preserve"> siswa </w:t>
      </w:r>
      <w:r w:rsidRPr="008215FD">
        <w:rPr>
          <w:rFonts w:ascii="Times New Roman" w:hAnsi="Times New Roman" w:cs="Times New Roman"/>
          <w:sz w:val="24"/>
          <w:szCs w:val="24"/>
        </w:rPr>
        <w:t>adalah Model ADDIE</w:t>
      </w:r>
      <w:r>
        <w:rPr>
          <w:rFonts w:ascii="Times New Roman" w:hAnsi="Times New Roman" w:cs="Times New Roman"/>
          <w:sz w:val="24"/>
          <w:szCs w:val="24"/>
        </w:rPr>
        <w:t>. Model</w:t>
      </w:r>
      <w:r w:rsidRPr="008215FD">
        <w:rPr>
          <w:rFonts w:ascii="Times New Roman" w:hAnsi="Times New Roman" w:cs="Times New Roman"/>
          <w:sz w:val="24"/>
          <w:szCs w:val="24"/>
        </w:rPr>
        <w:t xml:space="preserve"> ADDIE adalah salah satu model yang telah umum</w:t>
      </w:r>
      <w:r>
        <w:rPr>
          <w:rFonts w:ascii="Times New Roman" w:hAnsi="Times New Roman" w:cs="Times New Roman"/>
          <w:sz w:val="24"/>
          <w:szCs w:val="24"/>
        </w:rPr>
        <w:t xml:space="preserve"> </w:t>
      </w:r>
      <w:r w:rsidRPr="008215FD">
        <w:rPr>
          <w:rFonts w:ascii="Times New Roman" w:hAnsi="Times New Roman" w:cs="Times New Roman"/>
          <w:sz w:val="24"/>
          <w:szCs w:val="24"/>
        </w:rPr>
        <w:t>digunakan untuk mengembangkan</w:t>
      </w:r>
      <w:r>
        <w:rPr>
          <w:rFonts w:ascii="Times New Roman" w:hAnsi="Times New Roman" w:cs="Times New Roman"/>
          <w:sz w:val="24"/>
          <w:szCs w:val="24"/>
        </w:rPr>
        <w:t xml:space="preserve"> suatu </w:t>
      </w:r>
      <w:r w:rsidRPr="00087A98">
        <w:rPr>
          <w:rFonts w:ascii="Times New Roman" w:hAnsi="Times New Roman" w:cs="Times New Roman"/>
          <w:sz w:val="24"/>
          <w:szCs w:val="24"/>
        </w:rPr>
        <w:t>in</w:t>
      </w:r>
      <w:r>
        <w:rPr>
          <w:rFonts w:ascii="Times New Roman" w:hAnsi="Times New Roman" w:cs="Times New Roman"/>
          <w:sz w:val="24"/>
          <w:szCs w:val="24"/>
        </w:rPr>
        <w:t>s</w:t>
      </w:r>
      <w:r w:rsidRPr="00087A98">
        <w:rPr>
          <w:rFonts w:ascii="Times New Roman" w:hAnsi="Times New Roman" w:cs="Times New Roman"/>
          <w:sz w:val="24"/>
          <w:szCs w:val="24"/>
        </w:rPr>
        <w:t>trumen</w:t>
      </w:r>
      <w:r>
        <w:rPr>
          <w:rFonts w:ascii="Times New Roman" w:hAnsi="Times New Roman" w:cs="Times New Roman"/>
          <w:sz w:val="24"/>
          <w:szCs w:val="24"/>
        </w:rPr>
        <w:t xml:space="preserve"> penilaian kinerja</w:t>
      </w:r>
      <w:r w:rsidRPr="008215FD">
        <w:rPr>
          <w:rFonts w:ascii="Times New Roman" w:hAnsi="Times New Roman" w:cs="Times New Roman"/>
          <w:sz w:val="24"/>
          <w:szCs w:val="24"/>
        </w:rPr>
        <w:t>.</w:t>
      </w:r>
      <w:r>
        <w:rPr>
          <w:rFonts w:ascii="Times New Roman" w:hAnsi="Times New Roman" w:cs="Times New Roman"/>
          <w:sz w:val="24"/>
          <w:szCs w:val="24"/>
        </w:rPr>
        <w:t xml:space="preserve"> Model ADDIE adalah model yang mudah diterapkan dalam proses penelitian yang bersifat sistematis, dengan kerangka kerja yang menghasilkan produk yang efektif, kreatif, dan efisien (Ratnasusanti, 2018). Tahapan pada model ADDIE meliputi Analisis, Desain, Pengembangan, Implementasi, dan Evaluasi (Steven, 2002; Reinbold, 2013; Muruganantham, 2015; Drljaca, 2017., dan Sari, 2018). </w:t>
      </w:r>
    </w:p>
    <w:p w:rsidR="008A3ABC" w:rsidRDefault="008A3ABC" w:rsidP="008A3A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Instrumen </w:t>
      </w:r>
      <w:r w:rsidRPr="00A24845">
        <w:rPr>
          <w:rFonts w:ascii="Times New Roman" w:hAnsi="Times New Roman" w:cs="Times New Roman"/>
          <w:bCs/>
          <w:noProof/>
          <w:sz w:val="24"/>
          <w:szCs w:val="24"/>
          <w:lang w:val="id-ID"/>
        </w:rPr>
        <w:t>penilaian kinerja</w:t>
      </w:r>
      <w:r>
        <w:rPr>
          <w:rFonts w:ascii="Times New Roman" w:hAnsi="Times New Roman" w:cs="Times New Roman"/>
          <w:bCs/>
          <w:i/>
          <w:noProof/>
          <w:sz w:val="24"/>
          <w:szCs w:val="24"/>
          <w:lang w:val="id-ID"/>
        </w:rPr>
        <w:t xml:space="preserve">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telah melewati proses pengembangan dengan menggunakan model ADDIE kemudian </w:t>
      </w:r>
      <w:r w:rsidRPr="002C3291">
        <w:rPr>
          <w:rFonts w:ascii="Times New Roman" w:hAnsi="Times New Roman" w:cs="Times New Roman"/>
          <w:sz w:val="24"/>
          <w:szCs w:val="24"/>
        </w:rPr>
        <w:t xml:space="preserve">diimplementasikan pada </w:t>
      </w:r>
      <w:r>
        <w:rPr>
          <w:rFonts w:ascii="Times New Roman" w:hAnsi="Times New Roman" w:cs="Times New Roman"/>
          <w:sz w:val="24"/>
          <w:szCs w:val="24"/>
          <w:lang w:val="id-ID"/>
        </w:rPr>
        <w:t xml:space="preserve">siswa kelas XI-K APHP </w:t>
      </w:r>
      <w:r>
        <w:rPr>
          <w:rFonts w:ascii="Times New Roman" w:hAnsi="Times New Roman" w:cs="Times New Roman"/>
          <w:bCs/>
          <w:noProof/>
          <w:sz w:val="24"/>
          <w:szCs w:val="24"/>
          <w:lang w:val="id-ID"/>
        </w:rPr>
        <w:t xml:space="preserve">untuk mengukur kemampuan </w:t>
      </w:r>
      <w:r w:rsidRPr="00A24845">
        <w:rPr>
          <w:rFonts w:ascii="Times New Roman" w:hAnsi="Times New Roman" w:cs="Times New Roman"/>
          <w:bCs/>
          <w:noProof/>
          <w:sz w:val="24"/>
          <w:szCs w:val="24"/>
          <w:lang w:val="id-ID"/>
        </w:rPr>
        <w:t>kreativitas</w:t>
      </w:r>
      <w:r w:rsidRPr="002C3291">
        <w:rPr>
          <w:rFonts w:ascii="Times New Roman" w:hAnsi="Times New Roman" w:cs="Times New Roman"/>
          <w:sz w:val="24"/>
          <w:szCs w:val="24"/>
        </w:rPr>
        <w:t xml:space="preserve">. </w:t>
      </w:r>
      <w:r>
        <w:rPr>
          <w:rFonts w:ascii="Times New Roman" w:hAnsi="Times New Roman" w:cs="Times New Roman"/>
          <w:sz w:val="24"/>
          <w:szCs w:val="24"/>
        </w:rPr>
        <w:t xml:space="preserve">Metodologi penelitian yang digunakan adalah </w:t>
      </w:r>
      <w:r>
        <w:rPr>
          <w:rFonts w:ascii="Times New Roman" w:hAnsi="Times New Roman" w:cs="Times New Roman"/>
          <w:i/>
          <w:sz w:val="24"/>
          <w:szCs w:val="24"/>
        </w:rPr>
        <w:t>Pre-</w:t>
      </w:r>
      <w:r w:rsidRPr="00B52BA1">
        <w:rPr>
          <w:rFonts w:ascii="Times New Roman" w:hAnsi="Times New Roman" w:cs="Times New Roman"/>
          <w:i/>
          <w:sz w:val="24"/>
          <w:szCs w:val="24"/>
        </w:rPr>
        <w:t>Experiment</w:t>
      </w:r>
      <w:r>
        <w:rPr>
          <w:rFonts w:ascii="Times New Roman" w:hAnsi="Times New Roman" w:cs="Times New Roman"/>
          <w:i/>
          <w:sz w:val="24"/>
          <w:szCs w:val="24"/>
          <w:lang w:val="id-ID"/>
        </w:rPr>
        <w:t xml:space="preserve"> </w:t>
      </w:r>
      <w:r w:rsidRPr="002C3291">
        <w:rPr>
          <w:rFonts w:ascii="Times New Roman" w:hAnsi="Times New Roman" w:cs="Times New Roman"/>
          <w:sz w:val="24"/>
          <w:szCs w:val="24"/>
        </w:rPr>
        <w:t xml:space="preserve">dengan desain </w:t>
      </w:r>
      <w:r>
        <w:rPr>
          <w:rFonts w:ascii="Times New Roman" w:hAnsi="Times New Roman" w:cs="Times New Roman"/>
          <w:sz w:val="24"/>
          <w:szCs w:val="24"/>
        </w:rPr>
        <w:t xml:space="preserve">penelitian </w:t>
      </w:r>
      <w:r>
        <w:rPr>
          <w:rFonts w:ascii="Times New Roman" w:hAnsi="Times New Roman" w:cs="Times New Roman"/>
          <w:i/>
          <w:sz w:val="24"/>
          <w:szCs w:val="24"/>
        </w:rPr>
        <w:t>One</w:t>
      </w:r>
      <w:r>
        <w:rPr>
          <w:rFonts w:ascii="Times New Roman" w:hAnsi="Times New Roman" w:cs="Times New Roman"/>
          <w:i/>
          <w:sz w:val="24"/>
          <w:szCs w:val="24"/>
          <w:lang w:val="id-ID"/>
        </w:rPr>
        <w:t xml:space="preserve"> Shoot Case Study</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Kelas Eksperimen diberikan </w:t>
      </w:r>
      <w:r w:rsidRPr="009A00C0">
        <w:rPr>
          <w:rFonts w:ascii="Times New Roman" w:hAnsi="Times New Roman" w:cs="Times New Roman"/>
          <w:sz w:val="24"/>
          <w:szCs w:val="24"/>
          <w:lang w:val="id-ID"/>
        </w:rPr>
        <w:t>perlakuan lalu diobservasi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kreativitas</w:t>
      </w:r>
      <w:r w:rsidRPr="009A00C0">
        <w:rPr>
          <w:rFonts w:ascii="Times New Roman" w:hAnsi="Times New Roman" w:cs="Times New Roman"/>
          <w:sz w:val="24"/>
          <w:szCs w:val="24"/>
          <w:lang w:val="id-ID"/>
        </w:rPr>
        <w:t>nya dengan menggunakan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instrumen penilaian kinerja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P</w:t>
      </w:r>
      <w:r w:rsidRPr="005515E6">
        <w:rPr>
          <w:rFonts w:ascii="Times New Roman" w:hAnsi="Times New Roman" w:cs="Times New Roman"/>
          <w:sz w:val="24"/>
          <w:szCs w:val="24"/>
        </w:rPr>
        <w:t>erlakukan</w:t>
      </w:r>
      <w:r>
        <w:rPr>
          <w:rFonts w:ascii="Times New Roman" w:hAnsi="Times New Roman" w:cs="Times New Roman"/>
          <w:i/>
          <w:sz w:val="24"/>
          <w:szCs w:val="24"/>
          <w:lang w:val="id-ID"/>
        </w:rPr>
        <w:t xml:space="preserve"> </w:t>
      </w:r>
      <w:r w:rsidRPr="005515E6">
        <w:rPr>
          <w:rFonts w:ascii="Times New Roman" w:hAnsi="Times New Roman" w:cs="Times New Roman"/>
          <w:i/>
          <w:sz w:val="24"/>
          <w:szCs w:val="24"/>
        </w:rPr>
        <w:t>Desain</w:t>
      </w:r>
      <w:r>
        <w:rPr>
          <w:rFonts w:ascii="Times New Roman" w:hAnsi="Times New Roman" w:cs="Times New Roman"/>
          <w:i/>
          <w:sz w:val="24"/>
          <w:szCs w:val="24"/>
          <w:lang w:val="id-ID"/>
        </w:rPr>
        <w:t xml:space="preserve"> </w:t>
      </w:r>
      <w:r>
        <w:rPr>
          <w:rFonts w:ascii="Times New Roman" w:hAnsi="Times New Roman" w:cs="Times New Roman"/>
          <w:i/>
          <w:sz w:val="24"/>
          <w:szCs w:val="24"/>
        </w:rPr>
        <w:t>Pre-</w:t>
      </w:r>
      <w:r w:rsidRPr="00B52BA1">
        <w:rPr>
          <w:rFonts w:ascii="Times New Roman" w:hAnsi="Times New Roman" w:cs="Times New Roman"/>
          <w:i/>
          <w:sz w:val="24"/>
          <w:szCs w:val="24"/>
        </w:rPr>
        <w:t>Experiment</w:t>
      </w:r>
      <w:r>
        <w:rPr>
          <w:rFonts w:ascii="Times New Roman" w:hAnsi="Times New Roman" w:cs="Times New Roman"/>
          <w:i/>
          <w:sz w:val="24"/>
          <w:szCs w:val="24"/>
          <w:lang w:val="id-ID"/>
        </w:rPr>
        <w:t xml:space="preserve"> </w:t>
      </w:r>
      <w:r w:rsidRPr="002C3291">
        <w:rPr>
          <w:rFonts w:ascii="Times New Roman" w:hAnsi="Times New Roman" w:cs="Times New Roman"/>
          <w:sz w:val="24"/>
          <w:szCs w:val="24"/>
        </w:rPr>
        <w:t>ini s</w:t>
      </w:r>
      <w:r>
        <w:rPr>
          <w:rFonts w:ascii="Times New Roman" w:hAnsi="Times New Roman" w:cs="Times New Roman"/>
          <w:sz w:val="24"/>
          <w:szCs w:val="24"/>
        </w:rPr>
        <w:t>ecara jelas dapat dilihat pada g</w:t>
      </w:r>
      <w:r w:rsidRPr="002C3291">
        <w:rPr>
          <w:rFonts w:ascii="Times New Roman" w:hAnsi="Times New Roman" w:cs="Times New Roman"/>
          <w:sz w:val="24"/>
          <w:szCs w:val="24"/>
        </w:rPr>
        <w:t xml:space="preserve">ambar </w:t>
      </w:r>
      <w:r>
        <w:rPr>
          <w:rFonts w:ascii="Times New Roman" w:hAnsi="Times New Roman" w:cs="Times New Roman"/>
          <w:sz w:val="24"/>
          <w:szCs w:val="24"/>
        </w:rPr>
        <w:t>3.1.</w:t>
      </w:r>
    </w:p>
    <w:tbl>
      <w:tblPr>
        <w:tblStyle w:val="LightGrid-Accent2"/>
        <w:tblW w:w="0" w:type="auto"/>
        <w:jc w:val="center"/>
        <w:tblLayout w:type="fixed"/>
        <w:tblLook w:val="04A0" w:firstRow="1" w:lastRow="0" w:firstColumn="1" w:lastColumn="0" w:noHBand="0" w:noVBand="1"/>
      </w:tblPr>
      <w:tblGrid>
        <w:gridCol w:w="4360"/>
        <w:gridCol w:w="709"/>
        <w:gridCol w:w="425"/>
        <w:gridCol w:w="567"/>
      </w:tblGrid>
      <w:tr w:rsidR="008A3ABC" w:rsidTr="00A576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60" w:type="dxa"/>
          </w:tcPr>
          <w:p w:rsidR="008A3ABC" w:rsidRDefault="008A3ABC" w:rsidP="00A5765F">
            <w:pPr>
              <w:pStyle w:val="ListParagraph"/>
              <w:spacing w:line="360" w:lineRule="auto"/>
              <w:ind w:left="0"/>
              <w:jc w:val="both"/>
              <w:rPr>
                <w:rFonts w:ascii="Times New Roman" w:hAnsi="Times New Roman" w:cs="Times New Roman"/>
                <w:sz w:val="24"/>
                <w:szCs w:val="24"/>
              </w:rPr>
            </w:pPr>
            <w:bookmarkStart w:id="8" w:name="_Toc485480852"/>
            <w:r>
              <w:rPr>
                <w:rFonts w:ascii="Times New Roman" w:hAnsi="Times New Roman" w:cs="Times New Roman"/>
                <w:sz w:val="24"/>
                <w:szCs w:val="24"/>
              </w:rPr>
              <w:t xml:space="preserve">Kelas XI-K APHP </w:t>
            </w:r>
          </w:p>
        </w:tc>
        <w:tc>
          <w:tcPr>
            <w:tcW w:w="709" w:type="dxa"/>
          </w:tcPr>
          <w:p w:rsidR="008A3ABC" w:rsidRPr="006F3D00" w:rsidRDefault="008A3ABC" w:rsidP="00A5765F">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425" w:type="dxa"/>
          </w:tcPr>
          <w:p w:rsidR="008A3ABC" w:rsidRPr="00B91591" w:rsidRDefault="008A3ABC" w:rsidP="00A5765F">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91591">
              <w:rPr>
                <w:rFonts w:ascii="Times New Roman" w:hAnsi="Times New Roman" w:cs="Times New Roman"/>
                <w:sz w:val="24"/>
                <w:szCs w:val="24"/>
              </w:rPr>
              <w:t>X</w:t>
            </w:r>
          </w:p>
        </w:tc>
        <w:tc>
          <w:tcPr>
            <w:tcW w:w="567" w:type="dxa"/>
          </w:tcPr>
          <w:p w:rsidR="008A3ABC" w:rsidRPr="006F3D00" w:rsidRDefault="008A3ABC" w:rsidP="00A5765F">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91591">
              <w:rPr>
                <w:rFonts w:ascii="Times New Roman" w:hAnsi="Times New Roman" w:cs="Times New Roman"/>
                <w:sz w:val="24"/>
                <w:szCs w:val="24"/>
              </w:rPr>
              <w:t>O</w:t>
            </w:r>
          </w:p>
        </w:tc>
      </w:tr>
    </w:tbl>
    <w:p w:rsidR="008A3ABC" w:rsidRDefault="008A3ABC" w:rsidP="008A3ABC">
      <w:pPr>
        <w:pStyle w:val="ListParagraph"/>
        <w:spacing w:after="0" w:line="360" w:lineRule="auto"/>
        <w:ind w:left="426"/>
        <w:jc w:val="center"/>
        <w:rPr>
          <w:rFonts w:ascii="Times New Roman" w:hAnsi="Times New Roman" w:cs="Times New Roman"/>
          <w:sz w:val="24"/>
          <w:szCs w:val="24"/>
        </w:rPr>
      </w:pPr>
    </w:p>
    <w:p w:rsidR="008A3ABC" w:rsidRPr="005B4356" w:rsidRDefault="008A3ABC" w:rsidP="008A3ABC">
      <w:pPr>
        <w:pStyle w:val="ListParagraph"/>
        <w:spacing w:after="0" w:line="360" w:lineRule="auto"/>
        <w:ind w:left="426"/>
        <w:jc w:val="center"/>
        <w:rPr>
          <w:rFonts w:ascii="Times New Roman" w:hAnsi="Times New Roman" w:cs="Times New Roman"/>
          <w:i/>
          <w:sz w:val="24"/>
          <w:szCs w:val="24"/>
        </w:rPr>
      </w:pPr>
      <w:r>
        <w:rPr>
          <w:rFonts w:ascii="Times New Roman" w:hAnsi="Times New Roman" w:cs="Times New Roman"/>
          <w:sz w:val="24"/>
          <w:szCs w:val="24"/>
        </w:rPr>
        <w:t>Gambar 3.1.</w:t>
      </w:r>
      <w:r>
        <w:rPr>
          <w:rFonts w:ascii="Times New Roman" w:hAnsi="Times New Roman" w:cs="Times New Roman"/>
          <w:i/>
          <w:sz w:val="24"/>
          <w:szCs w:val="24"/>
        </w:rPr>
        <w:t>One Shoot Case Study</w:t>
      </w:r>
      <w:r w:rsidRPr="00115E5D">
        <w:rPr>
          <w:rFonts w:ascii="Times New Roman" w:hAnsi="Times New Roman" w:cs="Times New Roman"/>
          <w:i/>
          <w:sz w:val="24"/>
          <w:szCs w:val="24"/>
        </w:rPr>
        <w:t xml:space="preserve"> Design</w:t>
      </w:r>
    </w:p>
    <w:p w:rsidR="008A3ABC" w:rsidRDefault="008A3ABC" w:rsidP="008A3ABC">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Keterangan :</w:t>
      </w:r>
    </w:p>
    <w:p w:rsidR="008A3ABC" w:rsidRPr="009A00C0" w:rsidRDefault="008A3ABC" w:rsidP="008A3ABC">
      <w:pPr>
        <w:pStyle w:val="ListParagraph"/>
        <w:spacing w:after="0" w:line="360" w:lineRule="auto"/>
        <w:ind w:left="426"/>
        <w:jc w:val="both"/>
        <w:rPr>
          <w:rFonts w:ascii="Times New Roman" w:hAnsi="Times New Roman" w:cs="Times New Roman"/>
          <w:sz w:val="24"/>
          <w:szCs w:val="24"/>
        </w:rPr>
      </w:pPr>
      <w:r w:rsidRPr="004B25E7">
        <w:rPr>
          <w:rFonts w:ascii="Times New Roman" w:hAnsi="Times New Roman" w:cs="Times New Roman"/>
          <w:sz w:val="24"/>
          <w:szCs w:val="24"/>
        </w:rPr>
        <w:t>O</w:t>
      </w:r>
      <w:r>
        <w:rPr>
          <w:rFonts w:ascii="Times New Roman" w:hAnsi="Times New Roman" w:cs="Times New Roman"/>
          <w:sz w:val="24"/>
          <w:szCs w:val="24"/>
        </w:rPr>
        <w:t xml:space="preserve">= Observasi </w:t>
      </w:r>
    </w:p>
    <w:p w:rsidR="008A3ABC" w:rsidRDefault="008A3ABC" w:rsidP="008A3ABC">
      <w:pPr>
        <w:spacing w:after="0" w:line="360" w:lineRule="auto"/>
        <w:ind w:firstLine="426"/>
        <w:rPr>
          <w:rFonts w:ascii="Times New Roman" w:hAnsi="Times New Roman" w:cs="Times New Roman"/>
          <w:sz w:val="24"/>
          <w:szCs w:val="24"/>
          <w:lang w:val="id-ID"/>
        </w:rPr>
      </w:pPr>
      <w:r w:rsidRPr="004B25E7">
        <w:rPr>
          <w:rFonts w:ascii="Times New Roman" w:hAnsi="Times New Roman" w:cs="Times New Roman"/>
          <w:sz w:val="24"/>
          <w:szCs w:val="24"/>
        </w:rPr>
        <w:t xml:space="preserve">X= </w:t>
      </w:r>
      <w:r w:rsidRPr="005B4356">
        <w:rPr>
          <w:rFonts w:ascii="Times New Roman" w:hAnsi="Times New Roman" w:cs="Times New Roman"/>
          <w:i/>
          <w:sz w:val="24"/>
          <w:szCs w:val="24"/>
        </w:rPr>
        <w:t>treatment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(model Pjbl)</w:t>
      </w:r>
    </w:p>
    <w:p w:rsidR="008A3ABC" w:rsidRDefault="008A3ABC" w:rsidP="008A3ABC">
      <w:pPr>
        <w:spacing w:after="0" w:line="360" w:lineRule="auto"/>
        <w:ind w:firstLine="426"/>
        <w:rPr>
          <w:rFonts w:ascii="Times New Roman" w:hAnsi="Times New Roman" w:cs="Times New Roman"/>
          <w:sz w:val="24"/>
          <w:szCs w:val="24"/>
          <w:lang w:val="id-ID"/>
        </w:rPr>
      </w:pPr>
    </w:p>
    <w:p w:rsidR="008A3ABC" w:rsidRDefault="008A3ABC" w:rsidP="008A3ABC">
      <w:pPr>
        <w:spacing w:after="0" w:line="360" w:lineRule="auto"/>
        <w:ind w:firstLine="426"/>
        <w:rPr>
          <w:rFonts w:ascii="Times New Roman" w:hAnsi="Times New Roman" w:cs="Times New Roman"/>
          <w:sz w:val="24"/>
          <w:szCs w:val="24"/>
          <w:lang w:val="id-ID"/>
        </w:rPr>
      </w:pPr>
    </w:p>
    <w:p w:rsidR="008A3ABC" w:rsidRDefault="008A3ABC" w:rsidP="008A3ABC">
      <w:pPr>
        <w:spacing w:after="0" w:line="360" w:lineRule="auto"/>
        <w:ind w:firstLine="426"/>
        <w:rPr>
          <w:rFonts w:ascii="Times New Roman" w:hAnsi="Times New Roman" w:cs="Times New Roman"/>
          <w:sz w:val="24"/>
          <w:szCs w:val="24"/>
          <w:lang w:val="id-ID"/>
        </w:rPr>
      </w:pPr>
    </w:p>
    <w:p w:rsidR="008A3ABC" w:rsidRDefault="008A3ABC" w:rsidP="008A3ABC">
      <w:pPr>
        <w:spacing w:after="0" w:line="360" w:lineRule="auto"/>
        <w:ind w:firstLine="426"/>
        <w:rPr>
          <w:rFonts w:ascii="Times New Roman" w:hAnsi="Times New Roman" w:cs="Times New Roman"/>
          <w:sz w:val="24"/>
          <w:szCs w:val="24"/>
          <w:lang w:val="id-ID"/>
        </w:rPr>
      </w:pPr>
    </w:p>
    <w:p w:rsidR="008A3ABC" w:rsidRDefault="008A3ABC" w:rsidP="008A3ABC">
      <w:pPr>
        <w:spacing w:after="0" w:line="360" w:lineRule="auto"/>
        <w:ind w:firstLine="426"/>
        <w:rPr>
          <w:rFonts w:ascii="Times New Roman" w:hAnsi="Times New Roman" w:cs="Times New Roman"/>
          <w:sz w:val="24"/>
          <w:szCs w:val="24"/>
          <w:lang w:val="id-ID"/>
        </w:rPr>
      </w:pPr>
    </w:p>
    <w:p w:rsidR="008A3ABC" w:rsidRDefault="008A3ABC" w:rsidP="008A3ABC">
      <w:pPr>
        <w:spacing w:after="0" w:line="360" w:lineRule="auto"/>
        <w:rPr>
          <w:rFonts w:ascii="Times New Roman" w:hAnsi="Times New Roman" w:cs="Times New Roman"/>
          <w:sz w:val="24"/>
          <w:szCs w:val="24"/>
          <w:lang w:val="id-ID"/>
        </w:rPr>
        <w:sectPr w:rsidR="008A3ABC" w:rsidSect="00F06564">
          <w:headerReference w:type="default" r:id="rId11"/>
          <w:footerReference w:type="default" r:id="rId12"/>
          <w:type w:val="continuous"/>
          <w:pgSz w:w="11906" w:h="16838"/>
          <w:pgMar w:top="1701" w:right="1701" w:bottom="1701" w:left="2268" w:header="708" w:footer="708" w:gutter="0"/>
          <w:cols w:space="708"/>
          <w:docGrid w:linePitch="360"/>
        </w:sectPr>
      </w:pPr>
    </w:p>
    <w:p w:rsidR="008A3ABC" w:rsidRPr="009425CF" w:rsidRDefault="008A3ABC" w:rsidP="008A3ABC">
      <w:pPr>
        <w:spacing w:after="0" w:line="360" w:lineRule="auto"/>
        <w:rPr>
          <w:rFonts w:ascii="Times New Roman" w:hAnsi="Times New Roman" w:cs="Times New Roman"/>
          <w:sz w:val="24"/>
          <w:szCs w:val="24"/>
          <w:lang w:val="id-ID"/>
        </w:rPr>
      </w:pPr>
    </w:p>
    <w:p w:rsidR="008A3ABC" w:rsidRPr="009425CF" w:rsidRDefault="008A3ABC" w:rsidP="00A12A60">
      <w:pPr>
        <w:pStyle w:val="Heading2"/>
        <w:numPr>
          <w:ilvl w:val="0"/>
          <w:numId w:val="15"/>
        </w:numPr>
        <w:spacing w:line="276" w:lineRule="auto"/>
        <w:ind w:left="567" w:hanging="567"/>
      </w:pPr>
      <w:bookmarkStart w:id="9" w:name="_Toc14791970"/>
      <w:bookmarkStart w:id="10" w:name="_Toc15147981"/>
      <w:r w:rsidRPr="009425CF">
        <w:t>Prosedur Penelitian</w:t>
      </w:r>
      <w:bookmarkEnd w:id="8"/>
      <w:bookmarkEnd w:id="9"/>
      <w:bookmarkEnd w:id="10"/>
    </w:p>
    <w:p w:rsidR="008A3ABC" w:rsidRPr="009425CF" w:rsidRDefault="008A3ABC" w:rsidP="00A12A60">
      <w:pPr>
        <w:pStyle w:val="ListParagraph"/>
        <w:numPr>
          <w:ilvl w:val="0"/>
          <w:numId w:val="20"/>
        </w:numPr>
        <w:spacing w:after="0"/>
        <w:ind w:hanging="720"/>
        <w:jc w:val="both"/>
        <w:outlineLvl w:val="2"/>
        <w:rPr>
          <w:rFonts w:ascii="Times New Roman" w:hAnsi="Times New Roman" w:cs="Times New Roman"/>
          <w:sz w:val="24"/>
          <w:szCs w:val="24"/>
        </w:rPr>
        <w:sectPr w:rsidR="008A3ABC" w:rsidRPr="009425CF" w:rsidSect="00F06564">
          <w:headerReference w:type="default" r:id="rId13"/>
          <w:footerReference w:type="default" r:id="rId14"/>
          <w:type w:val="continuous"/>
          <w:pgSz w:w="11906" w:h="16838"/>
          <w:pgMar w:top="1701" w:right="1701" w:bottom="1701" w:left="2268" w:header="708" w:footer="708" w:gutter="0"/>
          <w:cols w:space="708"/>
          <w:docGrid w:linePitch="360"/>
        </w:sectPr>
      </w:pPr>
      <w:bookmarkStart w:id="11" w:name="_Toc15147982"/>
      <w:bookmarkStart w:id="12" w:name="_Toc14791971"/>
      <w:r w:rsidRPr="009425CF">
        <w:rPr>
          <w:rFonts w:ascii="Times New Roman" w:hAnsi="Times New Roman" w:cs="Times New Roman"/>
          <w:sz w:val="24"/>
          <w:szCs w:val="24"/>
        </w:rPr>
        <w:t xml:space="preserve">Prosedur Penelitian Pengembangan </w:t>
      </w:r>
      <w:r>
        <w:rPr>
          <w:rFonts w:ascii="Times New Roman" w:hAnsi="Times New Roman" w:cs="Times New Roman"/>
          <w:sz w:val="24"/>
          <w:szCs w:val="24"/>
        </w:rPr>
        <w:t>Instrumen Penila</w:t>
      </w:r>
      <w:r w:rsidRPr="009425CF">
        <w:rPr>
          <w:rFonts w:ascii="Times New Roman" w:hAnsi="Times New Roman" w:cs="Times New Roman"/>
          <w:sz w:val="24"/>
          <w:szCs w:val="24"/>
        </w:rPr>
        <w:t>i</w:t>
      </w:r>
      <w:r>
        <w:rPr>
          <w:rFonts w:ascii="Times New Roman" w:hAnsi="Times New Roman" w:cs="Times New Roman"/>
          <w:sz w:val="24"/>
          <w:szCs w:val="24"/>
        </w:rPr>
        <w:t>a</w:t>
      </w:r>
      <w:r w:rsidRPr="009425CF">
        <w:rPr>
          <w:rFonts w:ascii="Times New Roman" w:hAnsi="Times New Roman" w:cs="Times New Roman"/>
          <w:sz w:val="24"/>
          <w:szCs w:val="24"/>
        </w:rPr>
        <w:t>n Kinerj</w:t>
      </w:r>
      <w:bookmarkEnd w:id="11"/>
      <w:r>
        <w:rPr>
          <w:rFonts w:ascii="Times New Roman" w:hAnsi="Times New Roman" w:cs="Times New Roman"/>
          <w:sz w:val="24"/>
          <w:szCs w:val="24"/>
        </w:rPr>
        <w:t>a</w:t>
      </w:r>
    </w:p>
    <w:p w:rsidR="008A3ABC" w:rsidRPr="00A56C31" w:rsidRDefault="008A3ABC" w:rsidP="008A3ABC">
      <w:pPr>
        <w:spacing w:after="0" w:line="240" w:lineRule="auto"/>
        <w:jc w:val="both"/>
        <w:outlineLvl w:val="1"/>
        <w:rPr>
          <w:rFonts w:ascii="Times New Roman" w:hAnsi="Times New Roman" w:cs="Times New Roman"/>
          <w:b/>
          <w:sz w:val="24"/>
          <w:szCs w:val="24"/>
        </w:rPr>
        <w:sectPr w:rsidR="008A3ABC" w:rsidRPr="00A56C31" w:rsidSect="00D8765D">
          <w:type w:val="continuous"/>
          <w:pgSz w:w="11906" w:h="16838"/>
          <w:pgMar w:top="1701" w:right="1701" w:bottom="1701" w:left="2268" w:header="708" w:footer="708" w:gutter="0"/>
          <w:cols w:space="708"/>
          <w:docGrid w:linePitch="360"/>
        </w:sectPr>
      </w:pPr>
    </w:p>
    <w:bookmarkEnd w:id="12"/>
    <w:p w:rsidR="008A3ABC" w:rsidRDefault="008A3ABC" w:rsidP="008A3ABC">
      <w:pPr>
        <w:pStyle w:val="ListParagraph"/>
        <w:spacing w:line="360" w:lineRule="auto"/>
        <w:ind w:left="0" w:firstLine="709"/>
        <w:jc w:val="both"/>
        <w:rPr>
          <w:rFonts w:ascii="Times New Roman" w:hAnsi="Times New Roman" w:cs="Times New Roman"/>
          <w:sz w:val="24"/>
          <w:szCs w:val="24"/>
        </w:rPr>
      </w:pPr>
      <w:r w:rsidRPr="0072003D">
        <w:rPr>
          <w:rFonts w:ascii="Times New Roman" w:hAnsi="Times New Roman" w:cs="Times New Roman"/>
          <w:sz w:val="24"/>
          <w:szCs w:val="24"/>
        </w:rPr>
        <w:lastRenderedPageBreak/>
        <w:t xml:space="preserve">Langkah </w:t>
      </w:r>
      <w:r>
        <w:rPr>
          <w:rFonts w:ascii="Times New Roman" w:hAnsi="Times New Roman" w:cs="Times New Roman"/>
          <w:sz w:val="24"/>
          <w:szCs w:val="24"/>
        </w:rPr>
        <w:t xml:space="preserve">pengembangan </w:t>
      </w:r>
      <w:r w:rsidRPr="00A24845">
        <w:rPr>
          <w:rFonts w:ascii="Times New Roman" w:hAnsi="Times New Roman" w:cs="Times New Roman"/>
          <w:sz w:val="24"/>
          <w:szCs w:val="24"/>
        </w:rPr>
        <w:t>penilaian kinerja</w:t>
      </w:r>
      <w:r>
        <w:rPr>
          <w:rFonts w:ascii="Times New Roman" w:hAnsi="Times New Roman" w:cs="Times New Roman"/>
          <w:i/>
          <w:sz w:val="24"/>
          <w:szCs w:val="24"/>
        </w:rPr>
        <w:t xml:space="preserve"> </w:t>
      </w:r>
      <w:r w:rsidRPr="00291FC8">
        <w:rPr>
          <w:rFonts w:ascii="Times New Roman" w:hAnsi="Times New Roman" w:cs="Times New Roman"/>
          <w:sz w:val="24"/>
          <w:szCs w:val="24"/>
        </w:rPr>
        <w:t>untuk mengukur</w:t>
      </w:r>
      <w:r>
        <w:rPr>
          <w:rFonts w:ascii="Times New Roman" w:hAnsi="Times New Roman" w:cs="Times New Roman"/>
          <w:sz w:val="24"/>
          <w:szCs w:val="24"/>
        </w:rPr>
        <w:t xml:space="preserve"> kemampuan</w:t>
      </w:r>
      <w:r w:rsidRPr="007B583B">
        <w:rPr>
          <w:rFonts w:ascii="Times New Roman" w:hAnsi="Times New Roman" w:cs="Times New Roman"/>
          <w:i/>
          <w:sz w:val="24"/>
          <w:szCs w:val="24"/>
        </w:rPr>
        <w:t xml:space="preserve"> </w:t>
      </w:r>
      <w:r w:rsidRPr="00A24845">
        <w:rPr>
          <w:rFonts w:ascii="Times New Roman" w:hAnsi="Times New Roman" w:cs="Times New Roman"/>
          <w:sz w:val="24"/>
          <w:szCs w:val="24"/>
        </w:rPr>
        <w:t>kreativitas</w:t>
      </w:r>
      <w:r w:rsidRPr="007B583B">
        <w:rPr>
          <w:rFonts w:ascii="Times New Roman" w:hAnsi="Times New Roman" w:cs="Times New Roman"/>
          <w:i/>
          <w:sz w:val="24"/>
          <w:szCs w:val="24"/>
        </w:rPr>
        <w:t xml:space="preserve"> </w:t>
      </w:r>
      <w:r w:rsidRPr="003F394E">
        <w:rPr>
          <w:rFonts w:ascii="Times New Roman" w:hAnsi="Times New Roman" w:cs="Times New Roman"/>
          <w:sz w:val="24"/>
          <w:szCs w:val="24"/>
        </w:rPr>
        <w:t>siswa</w:t>
      </w:r>
      <w:r>
        <w:rPr>
          <w:rFonts w:ascii="Times New Roman" w:hAnsi="Times New Roman" w:cs="Times New Roman"/>
          <w:sz w:val="24"/>
          <w:szCs w:val="24"/>
        </w:rPr>
        <w:t xml:space="preserve"> </w:t>
      </w:r>
      <w:r w:rsidRPr="0072003D">
        <w:rPr>
          <w:rFonts w:ascii="Times New Roman" w:hAnsi="Times New Roman" w:cs="Times New Roman"/>
          <w:sz w:val="24"/>
          <w:szCs w:val="24"/>
        </w:rPr>
        <w:t>pada penelitian ini</w:t>
      </w:r>
      <w:r>
        <w:rPr>
          <w:rFonts w:ascii="Times New Roman" w:hAnsi="Times New Roman" w:cs="Times New Roman"/>
          <w:sz w:val="24"/>
          <w:szCs w:val="24"/>
        </w:rPr>
        <w:t xml:space="preserve"> </w:t>
      </w:r>
      <w:r w:rsidRPr="0072003D">
        <w:rPr>
          <w:rFonts w:ascii="Times New Roman" w:hAnsi="Times New Roman" w:cs="Times New Roman"/>
          <w:sz w:val="24"/>
          <w:szCs w:val="24"/>
        </w:rPr>
        <w:t>dilakukan sesuai dengan tahapan proses pada</w:t>
      </w:r>
      <w:r>
        <w:rPr>
          <w:rFonts w:ascii="Times New Roman" w:hAnsi="Times New Roman" w:cs="Times New Roman"/>
          <w:sz w:val="24"/>
          <w:szCs w:val="24"/>
        </w:rPr>
        <w:t xml:space="preserve"> </w:t>
      </w:r>
      <w:r w:rsidRPr="0072003D">
        <w:rPr>
          <w:rFonts w:ascii="Times New Roman" w:hAnsi="Times New Roman" w:cs="Times New Roman"/>
          <w:sz w:val="24"/>
          <w:szCs w:val="24"/>
        </w:rPr>
        <w:t>model ADDIE. Tahapan proses pada model</w:t>
      </w:r>
      <w:r>
        <w:rPr>
          <w:rFonts w:ascii="Times New Roman" w:hAnsi="Times New Roman" w:cs="Times New Roman"/>
          <w:sz w:val="24"/>
          <w:szCs w:val="24"/>
        </w:rPr>
        <w:t xml:space="preserve"> ADDIE adalah sebagai </w:t>
      </w:r>
      <w:r w:rsidRPr="0072003D">
        <w:rPr>
          <w:rFonts w:ascii="Times New Roman" w:hAnsi="Times New Roman" w:cs="Times New Roman"/>
          <w:sz w:val="24"/>
          <w:szCs w:val="24"/>
        </w:rPr>
        <w:t xml:space="preserve">berikut </w:t>
      </w:r>
      <w:r w:rsidRPr="00D43D24">
        <w:rPr>
          <w:rFonts w:ascii="Times New Roman" w:hAnsi="Times New Roman" w:cs="Times New Roman"/>
          <w:sz w:val="24"/>
          <w:szCs w:val="24"/>
        </w:rPr>
        <w:t>(Reinbold, 2013</w:t>
      </w:r>
      <w:r>
        <w:rPr>
          <w:rFonts w:ascii="Times New Roman" w:hAnsi="Times New Roman" w:cs="Times New Roman"/>
          <w:sz w:val="24"/>
          <w:szCs w:val="24"/>
        </w:rPr>
        <w:t>) dapat dilihat pada Gambar 3.2</w:t>
      </w:r>
    </w:p>
    <w:p w:rsidR="008A3ABC" w:rsidRPr="0003179F" w:rsidRDefault="008A3ABC" w:rsidP="00A12A60">
      <w:pPr>
        <w:pStyle w:val="ListParagraph"/>
        <w:numPr>
          <w:ilvl w:val="0"/>
          <w:numId w:val="4"/>
        </w:numPr>
        <w:spacing w:after="0" w:line="360" w:lineRule="auto"/>
        <w:ind w:left="426"/>
        <w:jc w:val="both"/>
        <w:rPr>
          <w:rFonts w:ascii="Times New Roman" w:hAnsi="Times New Roman" w:cs="Times New Roman"/>
          <w:sz w:val="24"/>
          <w:szCs w:val="24"/>
        </w:rPr>
      </w:pPr>
      <w:r w:rsidRPr="00DA54A5">
        <w:rPr>
          <w:rFonts w:ascii="Times New Roman" w:hAnsi="Times New Roman" w:cs="Times New Roman"/>
          <w:sz w:val="24"/>
          <w:szCs w:val="24"/>
        </w:rPr>
        <w:t>Analisis (</w:t>
      </w:r>
      <w:r w:rsidRPr="00DA54A5">
        <w:rPr>
          <w:rFonts w:ascii="Times New Roman" w:hAnsi="Times New Roman" w:cs="Times New Roman"/>
          <w:i/>
          <w:sz w:val="24"/>
          <w:szCs w:val="24"/>
        </w:rPr>
        <w:t>Analyzing</w:t>
      </w:r>
      <w:r w:rsidRPr="00DA54A5">
        <w:rPr>
          <w:rFonts w:ascii="Times New Roman" w:hAnsi="Times New Roman" w:cs="Times New Roman"/>
          <w:sz w:val="24"/>
          <w:szCs w:val="24"/>
        </w:rPr>
        <w:t>)</w:t>
      </w:r>
      <w:r>
        <w:rPr>
          <w:rFonts w:ascii="Times New Roman" w:hAnsi="Times New Roman" w:cs="Times New Roman"/>
          <w:sz w:val="24"/>
          <w:szCs w:val="24"/>
        </w:rPr>
        <w:t xml:space="preserve"> </w:t>
      </w:r>
    </w:p>
    <w:p w:rsidR="008A3ABC" w:rsidRPr="00E36CD2" w:rsidRDefault="008A3ABC" w:rsidP="008A3ABC">
      <w:pPr>
        <w:pStyle w:val="ListParagraph"/>
        <w:spacing w:after="0" w:line="360" w:lineRule="auto"/>
        <w:ind w:left="0" w:firstLine="567"/>
        <w:jc w:val="both"/>
        <w:rPr>
          <w:rFonts w:ascii="Times New Roman" w:hAnsi="Times New Roman" w:cs="Times New Roman"/>
          <w:sz w:val="24"/>
          <w:szCs w:val="24"/>
        </w:rPr>
      </w:pPr>
      <w:r w:rsidRPr="0003179F">
        <w:rPr>
          <w:rFonts w:ascii="Times New Roman" w:hAnsi="Times New Roman" w:cs="Times New Roman"/>
          <w:sz w:val="24"/>
          <w:szCs w:val="24"/>
        </w:rPr>
        <w:t xml:space="preserve">Tahap pertama yang dilakukan dalam penelitian ini adalah melakukan </w:t>
      </w:r>
      <w:r>
        <w:rPr>
          <w:rFonts w:ascii="Times New Roman" w:hAnsi="Times New Roman" w:cs="Times New Roman"/>
          <w:sz w:val="24"/>
          <w:szCs w:val="24"/>
        </w:rPr>
        <w:t>analisis potensi dan masalah</w:t>
      </w:r>
      <w:r w:rsidRPr="0003179F">
        <w:rPr>
          <w:rFonts w:ascii="Times New Roman" w:hAnsi="Times New Roman" w:cs="Times New Roman"/>
          <w:sz w:val="24"/>
          <w:szCs w:val="24"/>
        </w:rPr>
        <w:t>,</w:t>
      </w:r>
      <w:r>
        <w:rPr>
          <w:rFonts w:ascii="Times New Roman" w:hAnsi="Times New Roman" w:cs="Times New Roman"/>
          <w:sz w:val="24"/>
          <w:szCs w:val="24"/>
        </w:rPr>
        <w:t xml:space="preserve"> analisis peserta didik,</w:t>
      </w:r>
      <w:r w:rsidRPr="0003179F">
        <w:rPr>
          <w:rFonts w:ascii="Times New Roman" w:hAnsi="Times New Roman" w:cs="Times New Roman"/>
          <w:sz w:val="24"/>
          <w:szCs w:val="24"/>
        </w:rPr>
        <w:t xml:space="preserve"> </w:t>
      </w:r>
      <w:r>
        <w:rPr>
          <w:rFonts w:ascii="Times New Roman" w:hAnsi="Times New Roman" w:cs="Times New Roman"/>
          <w:sz w:val="24"/>
          <w:szCs w:val="24"/>
        </w:rPr>
        <w:t>analisis materi</w:t>
      </w:r>
      <w:r w:rsidRPr="0003179F">
        <w:rPr>
          <w:rFonts w:ascii="Times New Roman" w:hAnsi="Times New Roman" w:cs="Times New Roman"/>
          <w:sz w:val="24"/>
          <w:szCs w:val="24"/>
        </w:rPr>
        <w:t>, analisis</w:t>
      </w:r>
      <w:r>
        <w:rPr>
          <w:rFonts w:ascii="Times New Roman" w:hAnsi="Times New Roman" w:cs="Times New Roman"/>
          <w:sz w:val="24"/>
          <w:szCs w:val="24"/>
        </w:rPr>
        <w:t xml:space="preserve"> tugas dan analisis tujuan. Data analisis didapatkan dari studi pendahuluan (wawancara dan observasi), melakukan studi dokumentasi (mengkaji Kurikulum 2013, silabus, RPP, materi, pedoman praktikum pengemasan), dan studi literatur (mengkaji jurnal, artikel ilmiah, dan buku) untuk mendapatkan data yang layak, yang menjadi landasan dalam pengembangan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w:t>
      </w:r>
      <w:r w:rsidRPr="0072003D">
        <w:rPr>
          <w:rFonts w:ascii="Times New Roman" w:hAnsi="Times New Roman" w:cs="Times New Roman"/>
          <w:sz w:val="24"/>
          <w:szCs w:val="24"/>
        </w:rPr>
        <w:t>Hasil akhir dari proses ini</w:t>
      </w:r>
      <w:r>
        <w:rPr>
          <w:rFonts w:ascii="Times New Roman" w:hAnsi="Times New Roman" w:cs="Times New Roman"/>
          <w:sz w:val="24"/>
          <w:szCs w:val="24"/>
        </w:rPr>
        <w:t xml:space="preserve"> </w:t>
      </w:r>
      <w:r w:rsidRPr="0072003D">
        <w:rPr>
          <w:rFonts w:ascii="Times New Roman" w:hAnsi="Times New Roman" w:cs="Times New Roman"/>
          <w:sz w:val="24"/>
          <w:szCs w:val="24"/>
        </w:rPr>
        <w:t>adalah hasil dari analisis yang telah</w:t>
      </w:r>
      <w:r>
        <w:rPr>
          <w:rFonts w:ascii="Times New Roman" w:hAnsi="Times New Roman" w:cs="Times New Roman"/>
          <w:sz w:val="24"/>
          <w:szCs w:val="24"/>
        </w:rPr>
        <w:t xml:space="preserve"> </w:t>
      </w:r>
      <w:r w:rsidRPr="0072003D">
        <w:rPr>
          <w:rFonts w:ascii="Times New Roman" w:hAnsi="Times New Roman" w:cs="Times New Roman"/>
          <w:sz w:val="24"/>
          <w:szCs w:val="24"/>
        </w:rPr>
        <w:t>dilakukan meliputi permasalahan yang</w:t>
      </w:r>
      <w:r>
        <w:rPr>
          <w:rFonts w:ascii="Times New Roman" w:hAnsi="Times New Roman" w:cs="Times New Roman"/>
          <w:sz w:val="24"/>
          <w:szCs w:val="24"/>
        </w:rPr>
        <w:t xml:space="preserve"> </w:t>
      </w:r>
      <w:r w:rsidRPr="0072003D">
        <w:rPr>
          <w:rFonts w:ascii="Times New Roman" w:hAnsi="Times New Roman" w:cs="Times New Roman"/>
          <w:sz w:val="24"/>
          <w:szCs w:val="24"/>
        </w:rPr>
        <w:t>dihadapi,</w:t>
      </w:r>
      <w:r>
        <w:rPr>
          <w:rFonts w:ascii="Times New Roman" w:hAnsi="Times New Roman" w:cs="Times New Roman"/>
          <w:sz w:val="24"/>
          <w:szCs w:val="24"/>
        </w:rPr>
        <w:t xml:space="preserve"> potensi yang dimiliki, analisis </w:t>
      </w:r>
      <w:r w:rsidRPr="0072003D">
        <w:rPr>
          <w:rFonts w:ascii="Times New Roman" w:hAnsi="Times New Roman" w:cs="Times New Roman"/>
          <w:sz w:val="24"/>
          <w:szCs w:val="24"/>
        </w:rPr>
        <w:t>kebutuhan yang diperlukan untuk</w:t>
      </w:r>
      <w:r>
        <w:rPr>
          <w:rFonts w:ascii="Times New Roman" w:hAnsi="Times New Roman" w:cs="Times New Roman"/>
          <w:sz w:val="24"/>
          <w:szCs w:val="24"/>
        </w:rPr>
        <w:t xml:space="preserve"> </w:t>
      </w:r>
      <w:r w:rsidRPr="0072003D">
        <w:rPr>
          <w:rFonts w:ascii="Times New Roman" w:hAnsi="Times New Roman" w:cs="Times New Roman"/>
          <w:sz w:val="24"/>
          <w:szCs w:val="24"/>
        </w:rPr>
        <w:t xml:space="preserve">desain </w:t>
      </w:r>
      <w:r w:rsidRPr="00A24845">
        <w:rPr>
          <w:rFonts w:ascii="Times New Roman" w:hAnsi="Times New Roman" w:cs="Times New Roman"/>
          <w:sz w:val="24"/>
          <w:szCs w:val="24"/>
        </w:rPr>
        <w:t>penilaian kinerja</w:t>
      </w:r>
      <w:r>
        <w:rPr>
          <w:rFonts w:ascii="Times New Roman" w:hAnsi="Times New Roman" w:cs="Times New Roman"/>
          <w:sz w:val="24"/>
          <w:szCs w:val="24"/>
        </w:rPr>
        <w:t>.</w:t>
      </w:r>
    </w:p>
    <w:p w:rsidR="008A3ABC" w:rsidRPr="00DA54A5" w:rsidRDefault="008A3ABC" w:rsidP="00A12A60">
      <w:pPr>
        <w:pStyle w:val="ListParagraph"/>
        <w:numPr>
          <w:ilvl w:val="0"/>
          <w:numId w:val="4"/>
        </w:numPr>
        <w:spacing w:after="0" w:line="360" w:lineRule="auto"/>
        <w:ind w:left="426"/>
        <w:jc w:val="both"/>
        <w:rPr>
          <w:rFonts w:ascii="Times New Roman" w:hAnsi="Times New Roman" w:cs="Times New Roman"/>
          <w:sz w:val="24"/>
          <w:szCs w:val="24"/>
        </w:rPr>
      </w:pPr>
      <w:r w:rsidRPr="00DA54A5">
        <w:rPr>
          <w:rFonts w:ascii="Times New Roman" w:hAnsi="Times New Roman" w:cs="Times New Roman"/>
          <w:sz w:val="24"/>
          <w:szCs w:val="24"/>
        </w:rPr>
        <w:t>Desain (</w:t>
      </w:r>
      <w:r w:rsidRPr="00DA54A5">
        <w:rPr>
          <w:rFonts w:ascii="Times New Roman" w:hAnsi="Times New Roman" w:cs="Times New Roman"/>
          <w:i/>
          <w:sz w:val="24"/>
          <w:szCs w:val="24"/>
        </w:rPr>
        <w:t>Designing</w:t>
      </w:r>
      <w:r w:rsidRPr="00DA54A5">
        <w:rPr>
          <w:rFonts w:ascii="Times New Roman" w:hAnsi="Times New Roman" w:cs="Times New Roman"/>
          <w:sz w:val="24"/>
          <w:szCs w:val="24"/>
        </w:rPr>
        <w:t>)</w:t>
      </w:r>
    </w:p>
    <w:p w:rsidR="008A3ABC" w:rsidRDefault="008A3ABC" w:rsidP="008A3AB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Tahapan desain pada penelitian ini yaitu menentukan format penilaian (penilaian kinerja kemampuan kreativitas), m</w:t>
      </w:r>
      <w:r w:rsidRPr="00FC363B">
        <w:rPr>
          <w:rFonts w:ascii="Times New Roman" w:hAnsi="Times New Roman" w:cs="Times New Roman"/>
          <w:sz w:val="24"/>
          <w:szCs w:val="24"/>
        </w:rPr>
        <w:t>enentukan kisi-kisi aktivitas kinerja (</w:t>
      </w:r>
      <w:r>
        <w:rPr>
          <w:rFonts w:ascii="Times New Roman" w:hAnsi="Times New Roman" w:cs="Times New Roman"/>
          <w:i/>
          <w:sz w:val="24"/>
          <w:szCs w:val="24"/>
        </w:rPr>
        <w:t>task</w:t>
      </w:r>
      <w:r w:rsidRPr="00FC363B">
        <w:rPr>
          <w:rFonts w:ascii="Times New Roman" w:hAnsi="Times New Roman" w:cs="Times New Roman"/>
          <w:sz w:val="24"/>
          <w:szCs w:val="24"/>
        </w:rPr>
        <w:t>)</w:t>
      </w:r>
      <w:r>
        <w:rPr>
          <w:rFonts w:ascii="Times New Roman" w:hAnsi="Times New Roman" w:cs="Times New Roman"/>
          <w:sz w:val="24"/>
          <w:szCs w:val="24"/>
        </w:rPr>
        <w:t xml:space="preserve"> dan </w:t>
      </w:r>
      <w:r w:rsidRPr="00FC363B">
        <w:rPr>
          <w:rFonts w:ascii="Times New Roman" w:hAnsi="Times New Roman" w:cs="Times New Roman"/>
          <w:sz w:val="24"/>
          <w:szCs w:val="24"/>
        </w:rPr>
        <w:t>kriteria penilaian (rubrik)</w:t>
      </w:r>
      <w:r>
        <w:rPr>
          <w:rFonts w:ascii="Times New Roman" w:hAnsi="Times New Roman" w:cs="Times New Roman"/>
          <w:sz w:val="24"/>
          <w:szCs w:val="24"/>
        </w:rPr>
        <w:t>, mendesain aktivitas kinerja (</w:t>
      </w:r>
      <w:r>
        <w:rPr>
          <w:rFonts w:ascii="Times New Roman" w:hAnsi="Times New Roman" w:cs="Times New Roman"/>
          <w:i/>
          <w:sz w:val="24"/>
          <w:szCs w:val="24"/>
        </w:rPr>
        <w:t>task</w:t>
      </w:r>
      <w:r>
        <w:rPr>
          <w:rFonts w:ascii="Times New Roman" w:hAnsi="Times New Roman" w:cs="Times New Roman"/>
          <w:sz w:val="24"/>
          <w:szCs w:val="24"/>
        </w:rPr>
        <w:t xml:space="preserve">) dan kriteria penilaian. </w:t>
      </w:r>
      <w:r w:rsidRPr="00813A80">
        <w:rPr>
          <w:rFonts w:ascii="Times New Roman" w:hAnsi="Times New Roman" w:cs="Times New Roman"/>
          <w:sz w:val="24"/>
          <w:szCs w:val="24"/>
        </w:rPr>
        <w:t xml:space="preserve">Desain produk ini masih bersifat hipotetik karena efektivitasnya belum terbukti dan akan diketahui setelah melalui pengujian-pengujian. </w:t>
      </w:r>
    </w:p>
    <w:p w:rsidR="008A3ABC" w:rsidRPr="00DA54A5" w:rsidRDefault="008A3ABC" w:rsidP="00A12A60">
      <w:pPr>
        <w:pStyle w:val="ListParagraph"/>
        <w:numPr>
          <w:ilvl w:val="0"/>
          <w:numId w:val="4"/>
        </w:numPr>
        <w:spacing w:after="0" w:line="360" w:lineRule="auto"/>
        <w:ind w:left="426"/>
        <w:jc w:val="both"/>
        <w:rPr>
          <w:rFonts w:ascii="Times New Roman" w:hAnsi="Times New Roman" w:cs="Times New Roman"/>
          <w:sz w:val="24"/>
          <w:szCs w:val="24"/>
        </w:rPr>
      </w:pPr>
      <w:bookmarkStart w:id="13" w:name="_Toc14791972"/>
      <w:r w:rsidRPr="00DA54A5">
        <w:rPr>
          <w:rFonts w:ascii="Times New Roman" w:hAnsi="Times New Roman" w:cs="Times New Roman"/>
          <w:sz w:val="24"/>
          <w:szCs w:val="24"/>
        </w:rPr>
        <w:t>Pengembangan (</w:t>
      </w:r>
      <w:r w:rsidRPr="00DA54A5">
        <w:rPr>
          <w:rFonts w:ascii="Times New Roman" w:hAnsi="Times New Roman" w:cs="Times New Roman"/>
          <w:i/>
          <w:sz w:val="24"/>
          <w:szCs w:val="24"/>
        </w:rPr>
        <w:t>Developing</w:t>
      </w:r>
      <w:r w:rsidRPr="00DA54A5">
        <w:rPr>
          <w:rFonts w:ascii="Times New Roman" w:hAnsi="Times New Roman" w:cs="Times New Roman"/>
          <w:sz w:val="24"/>
          <w:szCs w:val="24"/>
        </w:rPr>
        <w:t>)</w:t>
      </w:r>
      <w:bookmarkEnd w:id="13"/>
    </w:p>
    <w:p w:rsidR="008A3ABC" w:rsidRPr="00F36779" w:rsidRDefault="008A3ABC" w:rsidP="008A3ABC">
      <w:pPr>
        <w:pStyle w:val="ListParagraph"/>
        <w:spacing w:after="0" w:line="360" w:lineRule="auto"/>
        <w:ind w:left="0" w:firstLine="426"/>
        <w:jc w:val="both"/>
        <w:rPr>
          <w:rFonts w:ascii="Times New Roman" w:hAnsi="Times New Roman" w:cs="Times New Roman"/>
          <w:sz w:val="24"/>
          <w:szCs w:val="24"/>
        </w:rPr>
      </w:pPr>
      <w:bookmarkStart w:id="14" w:name="_Toc14791973"/>
      <w:r w:rsidRPr="0072003D">
        <w:rPr>
          <w:rFonts w:ascii="Times New Roman" w:hAnsi="Times New Roman" w:cs="Times New Roman"/>
          <w:sz w:val="24"/>
          <w:szCs w:val="24"/>
        </w:rPr>
        <w:t xml:space="preserve">Proses pengembangan </w:t>
      </w:r>
      <w:r w:rsidRPr="00A24845">
        <w:rPr>
          <w:rFonts w:ascii="Times New Roman" w:hAnsi="Times New Roman" w:cs="Times New Roman"/>
          <w:sz w:val="24"/>
          <w:szCs w:val="24"/>
        </w:rPr>
        <w:t>penilaian kinerja</w:t>
      </w:r>
      <w:r>
        <w:rPr>
          <w:rFonts w:ascii="Times New Roman" w:hAnsi="Times New Roman" w:cs="Times New Roman"/>
          <w:i/>
          <w:sz w:val="24"/>
          <w:szCs w:val="24"/>
        </w:rPr>
        <w:t xml:space="preserve"> </w:t>
      </w:r>
      <w:r w:rsidRPr="0072003D">
        <w:rPr>
          <w:rFonts w:ascii="Times New Roman" w:hAnsi="Times New Roman" w:cs="Times New Roman"/>
          <w:sz w:val="24"/>
          <w:szCs w:val="24"/>
        </w:rPr>
        <w:t>merupakan proses</w:t>
      </w:r>
      <w:r>
        <w:rPr>
          <w:rFonts w:ascii="Times New Roman" w:hAnsi="Times New Roman" w:cs="Times New Roman"/>
          <w:sz w:val="24"/>
          <w:szCs w:val="24"/>
        </w:rPr>
        <w:t xml:space="preserve"> </w:t>
      </w:r>
      <w:r w:rsidRPr="0072003D">
        <w:rPr>
          <w:rFonts w:ascii="Times New Roman" w:hAnsi="Times New Roman" w:cs="Times New Roman"/>
          <w:sz w:val="24"/>
          <w:szCs w:val="24"/>
        </w:rPr>
        <w:t>mewujudkan desain yang telah dibuat.</w:t>
      </w:r>
      <w:r>
        <w:rPr>
          <w:rFonts w:ascii="Times New Roman" w:hAnsi="Times New Roman" w:cs="Times New Roman"/>
          <w:sz w:val="24"/>
          <w:szCs w:val="24"/>
        </w:rPr>
        <w:t xml:space="preserve"> </w:t>
      </w:r>
      <w:r w:rsidRPr="0072003D">
        <w:rPr>
          <w:rFonts w:ascii="Times New Roman" w:hAnsi="Times New Roman" w:cs="Times New Roman"/>
          <w:sz w:val="24"/>
          <w:szCs w:val="24"/>
        </w:rPr>
        <w:t>Desain yang ada kemudian dibuat menjadi</w:t>
      </w:r>
      <w:r>
        <w:rPr>
          <w:rFonts w:ascii="Times New Roman" w:hAnsi="Times New Roman" w:cs="Times New Roman"/>
          <w:sz w:val="24"/>
          <w:szCs w:val="24"/>
        </w:rPr>
        <w:t xml:space="preserve"> </w:t>
      </w:r>
      <w:r w:rsidRPr="0072003D">
        <w:rPr>
          <w:rFonts w:ascii="Times New Roman" w:hAnsi="Times New Roman" w:cs="Times New Roman"/>
          <w:sz w:val="24"/>
          <w:szCs w:val="24"/>
        </w:rPr>
        <w:t xml:space="preserve">sebuah aturan perancangan </w:t>
      </w:r>
      <w:r>
        <w:rPr>
          <w:rFonts w:ascii="Times New Roman" w:hAnsi="Times New Roman" w:cs="Times New Roman"/>
          <w:sz w:val="24"/>
          <w:szCs w:val="24"/>
        </w:rPr>
        <w:t xml:space="preserve">pembuatan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untuk mengukur </w:t>
      </w:r>
      <w:r w:rsidRPr="00A24845">
        <w:rPr>
          <w:rFonts w:ascii="Times New Roman" w:hAnsi="Times New Roman" w:cs="Times New Roman"/>
          <w:sz w:val="24"/>
          <w:szCs w:val="24"/>
        </w:rPr>
        <w:t>kreativitas</w:t>
      </w:r>
      <w:r>
        <w:rPr>
          <w:rFonts w:ascii="Times New Roman" w:hAnsi="Times New Roman" w:cs="Times New Roman"/>
          <w:sz w:val="24"/>
          <w:szCs w:val="24"/>
        </w:rPr>
        <w:t xml:space="preserve"> siswa</w:t>
      </w:r>
      <w:r w:rsidRPr="0072003D">
        <w:rPr>
          <w:rFonts w:ascii="Times New Roman" w:hAnsi="Times New Roman" w:cs="Times New Roman"/>
          <w:sz w:val="24"/>
          <w:szCs w:val="24"/>
        </w:rPr>
        <w:t>.</w:t>
      </w:r>
      <w:r>
        <w:rPr>
          <w:rFonts w:ascii="Times New Roman" w:hAnsi="Times New Roman" w:cs="Times New Roman"/>
          <w:sz w:val="24"/>
          <w:szCs w:val="24"/>
        </w:rPr>
        <w:t xml:space="preserve"> </w:t>
      </w:r>
      <w:r w:rsidRPr="00117247">
        <w:rPr>
          <w:rFonts w:ascii="Times New Roman" w:hAnsi="Times New Roman" w:cs="Times New Roman"/>
          <w:sz w:val="24"/>
          <w:szCs w:val="24"/>
        </w:rPr>
        <w:lastRenderedPageBreak/>
        <w:t>Adapun langkah-langkah pengembangan</w:t>
      </w:r>
      <w:r>
        <w:rPr>
          <w:rFonts w:ascii="Times New Roman" w:hAnsi="Times New Roman" w:cs="Times New Roman"/>
          <w:sz w:val="24"/>
          <w:szCs w:val="24"/>
        </w:rPr>
        <w:t xml:space="preserve"> instrumen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w:t>
      </w:r>
      <w:r w:rsidRPr="00117247">
        <w:rPr>
          <w:rFonts w:ascii="Times New Roman" w:hAnsi="Times New Roman" w:cs="Times New Roman"/>
          <w:sz w:val="24"/>
          <w:szCs w:val="24"/>
        </w:rPr>
        <w:t xml:space="preserve"> sebagai berikut</w:t>
      </w:r>
      <w:r>
        <w:rPr>
          <w:rFonts w:ascii="Times New Roman" w:hAnsi="Times New Roman" w:cs="Times New Roman"/>
          <w:sz w:val="24"/>
          <w:szCs w:val="24"/>
        </w:rPr>
        <w:t>:</w:t>
      </w:r>
      <w:bookmarkEnd w:id="14"/>
    </w:p>
    <w:p w:rsidR="008A3ABC" w:rsidRPr="00B822D0" w:rsidRDefault="008A3ABC" w:rsidP="00A12A60">
      <w:pPr>
        <w:pStyle w:val="ListParagraph"/>
        <w:widowControl w:val="0"/>
        <w:numPr>
          <w:ilvl w:val="0"/>
          <w:numId w:val="11"/>
        </w:numPr>
        <w:tabs>
          <w:tab w:val="left" w:pos="426"/>
        </w:tabs>
        <w:autoSpaceDE w:val="0"/>
        <w:autoSpaceDN w:val="0"/>
        <w:adjustRightInd w:val="0"/>
        <w:spacing w:after="0" w:line="360" w:lineRule="auto"/>
        <w:ind w:left="426"/>
        <w:jc w:val="both"/>
      </w:pPr>
      <w:r w:rsidRPr="00B822D0">
        <w:rPr>
          <w:rFonts w:ascii="Times New Roman" w:hAnsi="Times New Roman" w:cs="Times New Roman"/>
          <w:sz w:val="24"/>
          <w:szCs w:val="24"/>
        </w:rPr>
        <w:t xml:space="preserve">Melakukan uji </w:t>
      </w:r>
      <w:r>
        <w:rPr>
          <w:rFonts w:ascii="Times New Roman" w:hAnsi="Times New Roman" w:cs="Times New Roman"/>
          <w:sz w:val="24"/>
          <w:szCs w:val="24"/>
        </w:rPr>
        <w:t>valid</w:t>
      </w:r>
      <w:r w:rsidRPr="00B822D0">
        <w:rPr>
          <w:rFonts w:ascii="Times New Roman" w:hAnsi="Times New Roman" w:cs="Times New Roman"/>
          <w:sz w:val="24"/>
          <w:szCs w:val="24"/>
        </w:rPr>
        <w:t xml:space="preserve">asi </w:t>
      </w:r>
      <w:r>
        <w:rPr>
          <w:rFonts w:ascii="Times New Roman" w:hAnsi="Times New Roman" w:cs="Times New Roman"/>
          <w:i/>
          <w:sz w:val="24"/>
          <w:szCs w:val="24"/>
        </w:rPr>
        <w:t>judgment expert</w:t>
      </w:r>
    </w:p>
    <w:p w:rsidR="008A3ABC" w:rsidRDefault="008A3ABC" w:rsidP="008A3ABC">
      <w:pPr>
        <w:pStyle w:val="ListParagraph"/>
        <w:spacing w:after="0" w:line="360" w:lineRule="auto"/>
        <w:ind w:left="426"/>
        <w:jc w:val="both"/>
        <w:rPr>
          <w:rFonts w:ascii="Times New Roman" w:hAnsi="Times New Roman" w:cs="Times New Roman"/>
          <w:sz w:val="24"/>
          <w:szCs w:val="24"/>
        </w:rPr>
      </w:pPr>
      <w:r w:rsidRPr="00D970E9">
        <w:rPr>
          <w:rFonts w:ascii="Times New Roman" w:hAnsi="Times New Roman" w:cs="Times New Roman"/>
          <w:sz w:val="24"/>
          <w:szCs w:val="24"/>
        </w:rPr>
        <w:t xml:space="preserve">Produk awal </w:t>
      </w:r>
      <w:r w:rsidRPr="00A24845">
        <w:rPr>
          <w:rFonts w:ascii="Times New Roman" w:hAnsi="Times New Roman" w:cs="Times New Roman"/>
          <w:sz w:val="24"/>
          <w:szCs w:val="24"/>
        </w:rPr>
        <w:t>penilaian kinerja</w:t>
      </w:r>
      <w:r w:rsidRPr="00D970E9">
        <w:rPr>
          <w:rFonts w:ascii="Times New Roman" w:hAnsi="Times New Roman" w:cs="Times New Roman"/>
          <w:sz w:val="24"/>
          <w:szCs w:val="24"/>
        </w:rPr>
        <w:t xml:space="preserve"> dieva</w:t>
      </w:r>
      <w:r>
        <w:rPr>
          <w:rFonts w:ascii="Times New Roman" w:hAnsi="Times New Roman" w:cs="Times New Roman"/>
          <w:sz w:val="24"/>
          <w:szCs w:val="24"/>
        </w:rPr>
        <w:t xml:space="preserve">luasi dan divalidasi oleh </w:t>
      </w:r>
      <w:r w:rsidRPr="00475740">
        <w:rPr>
          <w:rFonts w:ascii="Times New Roman" w:hAnsi="Times New Roman" w:cs="Times New Roman"/>
          <w:i/>
          <w:sz w:val="24"/>
          <w:szCs w:val="24"/>
        </w:rPr>
        <w:t>judgment expert</w:t>
      </w:r>
      <w:r>
        <w:rPr>
          <w:rFonts w:ascii="Times New Roman" w:hAnsi="Times New Roman" w:cs="Times New Roman"/>
          <w:sz w:val="24"/>
          <w:szCs w:val="24"/>
        </w:rPr>
        <w:t xml:space="preserve"> </w:t>
      </w:r>
      <w:r w:rsidRPr="00D970E9">
        <w:rPr>
          <w:rFonts w:ascii="Times New Roman" w:hAnsi="Times New Roman" w:cs="Times New Roman"/>
          <w:sz w:val="24"/>
          <w:szCs w:val="24"/>
        </w:rPr>
        <w:t>menggunakan ins</w:t>
      </w:r>
      <w:r>
        <w:rPr>
          <w:rFonts w:ascii="Times New Roman" w:hAnsi="Times New Roman" w:cs="Times New Roman"/>
          <w:sz w:val="24"/>
          <w:szCs w:val="24"/>
        </w:rPr>
        <w:t>trumen</w:t>
      </w:r>
      <w:r w:rsidRPr="00D970E9">
        <w:rPr>
          <w:rFonts w:ascii="Times New Roman" w:hAnsi="Times New Roman" w:cs="Times New Roman"/>
          <w:sz w:val="24"/>
          <w:szCs w:val="24"/>
        </w:rPr>
        <w:t xml:space="preserve"> penilaian kelayakan.</w:t>
      </w:r>
    </w:p>
    <w:p w:rsidR="008A3ABC" w:rsidRDefault="008A3ABC" w:rsidP="00A12A60">
      <w:pPr>
        <w:pStyle w:val="ListParagraph"/>
        <w:numPr>
          <w:ilvl w:val="0"/>
          <w:numId w:val="11"/>
        </w:numPr>
        <w:spacing w:after="0" w:line="360" w:lineRule="auto"/>
        <w:ind w:left="426"/>
        <w:jc w:val="both"/>
        <w:rPr>
          <w:rFonts w:ascii="Times New Roman" w:hAnsi="Times New Roman" w:cs="Times New Roman"/>
          <w:sz w:val="24"/>
          <w:szCs w:val="24"/>
        </w:rPr>
      </w:pPr>
      <w:r w:rsidRPr="00E47429">
        <w:rPr>
          <w:rFonts w:ascii="Times New Roman" w:hAnsi="Times New Roman" w:cs="Times New Roman"/>
          <w:sz w:val="24"/>
          <w:szCs w:val="24"/>
        </w:rPr>
        <w:t xml:space="preserve">Revisi uji </w:t>
      </w:r>
      <w:r>
        <w:rPr>
          <w:rFonts w:ascii="Times New Roman" w:hAnsi="Times New Roman" w:cs="Times New Roman"/>
          <w:sz w:val="24"/>
          <w:szCs w:val="24"/>
        </w:rPr>
        <w:t>valid</w:t>
      </w:r>
      <w:r w:rsidRPr="00E47429">
        <w:rPr>
          <w:rFonts w:ascii="Times New Roman" w:hAnsi="Times New Roman" w:cs="Times New Roman"/>
          <w:sz w:val="24"/>
          <w:szCs w:val="24"/>
        </w:rPr>
        <w:t xml:space="preserve">asi </w:t>
      </w:r>
      <w:r w:rsidRPr="00475740">
        <w:rPr>
          <w:rFonts w:ascii="Times New Roman" w:hAnsi="Times New Roman" w:cs="Times New Roman"/>
          <w:i/>
          <w:sz w:val="24"/>
          <w:szCs w:val="24"/>
        </w:rPr>
        <w:t>judgment expert</w:t>
      </w:r>
    </w:p>
    <w:p w:rsidR="008A3ABC" w:rsidRDefault="008A3ABC" w:rsidP="008A3ABC">
      <w:pPr>
        <w:pStyle w:val="ListParagraph"/>
        <w:spacing w:after="0" w:line="360" w:lineRule="auto"/>
        <w:ind w:left="426"/>
        <w:jc w:val="both"/>
        <w:rPr>
          <w:rFonts w:ascii="Times New Roman" w:hAnsi="Times New Roman" w:cs="Times New Roman"/>
          <w:sz w:val="24"/>
          <w:szCs w:val="24"/>
        </w:rPr>
      </w:pPr>
      <w:r w:rsidRPr="00E47429">
        <w:rPr>
          <w:rFonts w:ascii="Times New Roman" w:hAnsi="Times New Roman" w:cs="Times New Roman"/>
          <w:sz w:val="24"/>
          <w:szCs w:val="24"/>
        </w:rPr>
        <w:t xml:space="preserve">Hasil penilaian dari </w:t>
      </w:r>
      <w:r w:rsidRPr="00475740">
        <w:rPr>
          <w:rFonts w:ascii="Times New Roman" w:hAnsi="Times New Roman" w:cs="Times New Roman"/>
          <w:i/>
          <w:sz w:val="24"/>
          <w:szCs w:val="24"/>
        </w:rPr>
        <w:t>judgment expert</w:t>
      </w:r>
      <w:r>
        <w:rPr>
          <w:rFonts w:ascii="Times New Roman" w:hAnsi="Times New Roman" w:cs="Times New Roman"/>
          <w:sz w:val="24"/>
          <w:szCs w:val="24"/>
        </w:rPr>
        <w:t xml:space="preserve"> </w:t>
      </w:r>
      <w:r w:rsidRPr="00E47429">
        <w:rPr>
          <w:rFonts w:ascii="Times New Roman" w:hAnsi="Times New Roman" w:cs="Times New Roman"/>
          <w:sz w:val="24"/>
          <w:szCs w:val="24"/>
        </w:rPr>
        <w:t>dijadikan acuan untuk perbaikan produk yang sudah dibuat dengan cara menganalisis dan merevisi kembali.</w:t>
      </w:r>
    </w:p>
    <w:p w:rsidR="008A3ABC" w:rsidRPr="0072003D" w:rsidRDefault="008A3ABC" w:rsidP="00A12A60">
      <w:pPr>
        <w:pStyle w:val="ListParagraph"/>
        <w:numPr>
          <w:ilvl w:val="0"/>
          <w:numId w:val="4"/>
        </w:numPr>
        <w:spacing w:after="0" w:line="360" w:lineRule="auto"/>
        <w:ind w:left="426"/>
        <w:jc w:val="both"/>
        <w:rPr>
          <w:rFonts w:ascii="Times New Roman" w:hAnsi="Times New Roman" w:cs="Times New Roman"/>
          <w:sz w:val="24"/>
          <w:szCs w:val="24"/>
        </w:rPr>
      </w:pPr>
      <w:bookmarkStart w:id="15" w:name="_Toc14791974"/>
      <w:r w:rsidRPr="0072003D">
        <w:rPr>
          <w:rFonts w:ascii="Times New Roman" w:hAnsi="Times New Roman" w:cs="Times New Roman"/>
          <w:sz w:val="24"/>
          <w:szCs w:val="24"/>
        </w:rPr>
        <w:t>Implementasi (</w:t>
      </w:r>
      <w:r w:rsidRPr="0072003D">
        <w:rPr>
          <w:rFonts w:ascii="Times New Roman" w:hAnsi="Times New Roman" w:cs="Times New Roman"/>
          <w:i/>
          <w:sz w:val="24"/>
          <w:szCs w:val="24"/>
        </w:rPr>
        <w:t>Implementing</w:t>
      </w:r>
      <w:r w:rsidRPr="0072003D">
        <w:rPr>
          <w:rFonts w:ascii="Times New Roman" w:hAnsi="Times New Roman" w:cs="Times New Roman"/>
          <w:sz w:val="24"/>
          <w:szCs w:val="24"/>
        </w:rPr>
        <w:t>)</w:t>
      </w:r>
      <w:bookmarkEnd w:id="15"/>
    </w:p>
    <w:p w:rsidR="008A3ABC" w:rsidRDefault="008A3ABC" w:rsidP="008A3ABC">
      <w:pPr>
        <w:pStyle w:val="ListParagraph"/>
        <w:spacing w:after="0" w:line="360" w:lineRule="auto"/>
        <w:ind w:left="0" w:firstLine="425"/>
        <w:jc w:val="both"/>
        <w:rPr>
          <w:rFonts w:ascii="Times New Roman" w:hAnsi="Times New Roman" w:cs="Times New Roman"/>
          <w:sz w:val="24"/>
          <w:szCs w:val="24"/>
        </w:rPr>
      </w:pPr>
      <w:bookmarkStart w:id="16" w:name="_Toc14791975"/>
      <w:r w:rsidRPr="0072003D">
        <w:rPr>
          <w:rFonts w:ascii="Times New Roman" w:hAnsi="Times New Roman" w:cs="Times New Roman"/>
          <w:sz w:val="24"/>
          <w:szCs w:val="24"/>
        </w:rPr>
        <w:t>Pada proses</w:t>
      </w:r>
      <w:r>
        <w:rPr>
          <w:rFonts w:ascii="Times New Roman" w:hAnsi="Times New Roman" w:cs="Times New Roman"/>
          <w:sz w:val="24"/>
          <w:szCs w:val="24"/>
        </w:rPr>
        <w:t xml:space="preserve"> implementasi</w:t>
      </w:r>
      <w:r w:rsidRPr="0072003D">
        <w:rPr>
          <w:rFonts w:ascii="Times New Roman" w:hAnsi="Times New Roman" w:cs="Times New Roman"/>
          <w:sz w:val="24"/>
          <w:szCs w:val="24"/>
        </w:rPr>
        <w:t xml:space="preserve">, </w:t>
      </w:r>
      <w:r>
        <w:rPr>
          <w:rFonts w:ascii="Times New Roman" w:hAnsi="Times New Roman" w:cs="Times New Roman"/>
          <w:sz w:val="24"/>
          <w:szCs w:val="24"/>
        </w:rPr>
        <w:t xml:space="preserve">rancangan dan produk </w:t>
      </w:r>
      <w:r w:rsidRPr="0072003D">
        <w:rPr>
          <w:rFonts w:ascii="Times New Roman" w:hAnsi="Times New Roman" w:cs="Times New Roman"/>
          <w:sz w:val="24"/>
          <w:szCs w:val="24"/>
        </w:rPr>
        <w:t>yang telah disi</w:t>
      </w:r>
      <w:r>
        <w:rPr>
          <w:rFonts w:ascii="Times New Roman" w:hAnsi="Times New Roman" w:cs="Times New Roman"/>
          <w:sz w:val="24"/>
          <w:szCs w:val="24"/>
        </w:rPr>
        <w:t xml:space="preserve">apkan sesuaidengan kebutuhannya </w:t>
      </w:r>
      <w:r w:rsidRPr="0072003D">
        <w:rPr>
          <w:rFonts w:ascii="Times New Roman" w:hAnsi="Times New Roman" w:cs="Times New Roman"/>
          <w:sz w:val="24"/>
          <w:szCs w:val="24"/>
        </w:rPr>
        <w:t>diimplementasikan</w:t>
      </w:r>
      <w:r>
        <w:rPr>
          <w:rFonts w:ascii="Times New Roman" w:hAnsi="Times New Roman" w:cs="Times New Roman"/>
          <w:sz w:val="24"/>
          <w:szCs w:val="24"/>
        </w:rPr>
        <w:t xml:space="preserve"> </w:t>
      </w:r>
      <w:r w:rsidRPr="0072003D">
        <w:rPr>
          <w:rFonts w:ascii="Times New Roman" w:hAnsi="Times New Roman" w:cs="Times New Roman"/>
          <w:sz w:val="24"/>
          <w:szCs w:val="24"/>
        </w:rPr>
        <w:t xml:space="preserve">sesuai dengan peran serta fungsinya denganharapan agar pengguna </w:t>
      </w:r>
      <w:r>
        <w:rPr>
          <w:rFonts w:ascii="Times New Roman" w:hAnsi="Times New Roman" w:cs="Times New Roman"/>
          <w:sz w:val="24"/>
          <w:szCs w:val="24"/>
        </w:rPr>
        <w:t xml:space="preserve">instrumen </w:t>
      </w:r>
      <w:r w:rsidRPr="00A24845">
        <w:rPr>
          <w:rFonts w:ascii="Times New Roman" w:hAnsi="Times New Roman" w:cs="Times New Roman"/>
          <w:sz w:val="24"/>
          <w:szCs w:val="24"/>
        </w:rPr>
        <w:t>penilaian kinerja</w:t>
      </w:r>
      <w:r>
        <w:rPr>
          <w:rFonts w:ascii="Times New Roman" w:hAnsi="Times New Roman" w:cs="Times New Roman"/>
          <w:i/>
          <w:sz w:val="24"/>
          <w:szCs w:val="24"/>
        </w:rPr>
        <w:t xml:space="preserve"> </w:t>
      </w:r>
      <w:r w:rsidRPr="0072003D">
        <w:rPr>
          <w:rFonts w:ascii="Times New Roman" w:hAnsi="Times New Roman" w:cs="Times New Roman"/>
          <w:sz w:val="24"/>
          <w:szCs w:val="24"/>
        </w:rPr>
        <w:t>dapat</w:t>
      </w:r>
      <w:r>
        <w:rPr>
          <w:rFonts w:ascii="Times New Roman" w:hAnsi="Times New Roman" w:cs="Times New Roman"/>
          <w:sz w:val="24"/>
          <w:szCs w:val="24"/>
        </w:rPr>
        <w:t xml:space="preserve"> </w:t>
      </w:r>
      <w:r w:rsidRPr="0072003D">
        <w:rPr>
          <w:rFonts w:ascii="Times New Roman" w:hAnsi="Times New Roman" w:cs="Times New Roman"/>
          <w:sz w:val="24"/>
          <w:szCs w:val="24"/>
        </w:rPr>
        <w:t>menggunakannya dengan baik serta dapat</w:t>
      </w:r>
      <w:r>
        <w:rPr>
          <w:rFonts w:ascii="Times New Roman" w:hAnsi="Times New Roman" w:cs="Times New Roman"/>
          <w:sz w:val="24"/>
          <w:szCs w:val="24"/>
        </w:rPr>
        <w:t xml:space="preserve"> mengukur kemampuan</w:t>
      </w:r>
      <w:r w:rsidRPr="00A24845">
        <w:rPr>
          <w:rFonts w:ascii="Times New Roman" w:hAnsi="Times New Roman" w:cs="Times New Roman"/>
          <w:sz w:val="24"/>
          <w:szCs w:val="24"/>
        </w:rPr>
        <w:t xml:space="preserve"> kreativitas</w:t>
      </w:r>
      <w:r>
        <w:rPr>
          <w:rFonts w:ascii="Times New Roman" w:hAnsi="Times New Roman" w:cs="Times New Roman"/>
          <w:sz w:val="24"/>
          <w:szCs w:val="24"/>
        </w:rPr>
        <w:t xml:space="preserve"> siswa</w:t>
      </w:r>
      <w:r w:rsidRPr="0072003D">
        <w:rPr>
          <w:rFonts w:ascii="Times New Roman" w:hAnsi="Times New Roman" w:cs="Times New Roman"/>
          <w:sz w:val="24"/>
          <w:szCs w:val="24"/>
        </w:rPr>
        <w:t>.</w:t>
      </w:r>
      <w:bookmarkEnd w:id="16"/>
      <w:r w:rsidRPr="0072003D">
        <w:rPr>
          <w:rFonts w:ascii="Times New Roman" w:hAnsi="Times New Roman" w:cs="Times New Roman"/>
          <w:sz w:val="24"/>
          <w:szCs w:val="24"/>
        </w:rPr>
        <w:t xml:space="preserve"> </w:t>
      </w:r>
    </w:p>
    <w:p w:rsidR="008A3ABC" w:rsidRDefault="008A3ABC" w:rsidP="008A3ABC">
      <w:pPr>
        <w:pStyle w:val="ListParagraph"/>
        <w:spacing w:after="0" w:line="360" w:lineRule="auto"/>
        <w:ind w:left="0" w:firstLine="425"/>
        <w:jc w:val="both"/>
        <w:rPr>
          <w:rFonts w:ascii="Times New Roman" w:hAnsi="Times New Roman" w:cs="Times New Roman"/>
          <w:sz w:val="24"/>
          <w:szCs w:val="24"/>
        </w:rPr>
      </w:pPr>
      <w:bookmarkStart w:id="17" w:name="_Toc14791976"/>
      <w:r w:rsidRPr="00813A80">
        <w:rPr>
          <w:rFonts w:ascii="Times New Roman" w:hAnsi="Times New Roman" w:cs="Times New Roman"/>
          <w:sz w:val="24"/>
          <w:szCs w:val="24"/>
        </w:rPr>
        <w:t xml:space="preserve">Adapun langkah-langkah </w:t>
      </w:r>
      <w:r>
        <w:rPr>
          <w:rFonts w:ascii="Times New Roman" w:hAnsi="Times New Roman" w:cs="Times New Roman"/>
          <w:sz w:val="24"/>
          <w:szCs w:val="24"/>
        </w:rPr>
        <w:t xml:space="preserve">implementasi pengembangan instrumen </w:t>
      </w:r>
      <w:r w:rsidRPr="00A24845">
        <w:rPr>
          <w:rFonts w:ascii="Times New Roman" w:hAnsi="Times New Roman" w:cs="Times New Roman"/>
          <w:sz w:val="24"/>
          <w:szCs w:val="24"/>
        </w:rPr>
        <w:t>penilaian kinerja</w:t>
      </w:r>
      <w:r>
        <w:rPr>
          <w:rFonts w:ascii="Times New Roman" w:hAnsi="Times New Roman" w:cs="Times New Roman"/>
          <w:i/>
          <w:sz w:val="24"/>
          <w:szCs w:val="24"/>
        </w:rPr>
        <w:t xml:space="preserve"> </w:t>
      </w:r>
      <w:r>
        <w:rPr>
          <w:rFonts w:ascii="Times New Roman" w:hAnsi="Times New Roman" w:cs="Times New Roman"/>
          <w:sz w:val="24"/>
          <w:szCs w:val="24"/>
        </w:rPr>
        <w:t xml:space="preserve">untuk mengukur </w:t>
      </w:r>
      <w:r w:rsidRPr="00A24845">
        <w:rPr>
          <w:rFonts w:ascii="Times New Roman" w:hAnsi="Times New Roman" w:cs="Times New Roman"/>
          <w:sz w:val="24"/>
          <w:szCs w:val="24"/>
        </w:rPr>
        <w:t>kreativitas</w:t>
      </w:r>
      <w:r>
        <w:rPr>
          <w:rFonts w:ascii="Times New Roman" w:hAnsi="Times New Roman" w:cs="Times New Roman"/>
          <w:sz w:val="24"/>
          <w:szCs w:val="24"/>
        </w:rPr>
        <w:t xml:space="preserve"> siswa sebagai berikut</w:t>
      </w:r>
      <w:r w:rsidRPr="00813A80">
        <w:rPr>
          <w:rFonts w:ascii="Times New Roman" w:hAnsi="Times New Roman" w:cs="Times New Roman"/>
          <w:sz w:val="24"/>
          <w:szCs w:val="24"/>
        </w:rPr>
        <w:t>:</w:t>
      </w:r>
      <w:bookmarkEnd w:id="17"/>
      <w:r w:rsidRPr="00813A80">
        <w:rPr>
          <w:rFonts w:ascii="Times New Roman" w:hAnsi="Times New Roman" w:cs="Times New Roman"/>
          <w:sz w:val="24"/>
          <w:szCs w:val="24"/>
        </w:rPr>
        <w:t xml:space="preserve"> </w:t>
      </w:r>
    </w:p>
    <w:p w:rsidR="008A3ABC" w:rsidRDefault="008A3ABC" w:rsidP="00A12A60">
      <w:pPr>
        <w:pStyle w:val="ListParagraph"/>
        <w:numPr>
          <w:ilvl w:val="0"/>
          <w:numId w:val="2"/>
        </w:numPr>
        <w:spacing w:after="0" w:line="360" w:lineRule="auto"/>
        <w:ind w:left="284" w:hanging="283"/>
        <w:jc w:val="both"/>
        <w:rPr>
          <w:rFonts w:ascii="Times New Roman" w:hAnsi="Times New Roman" w:cs="Times New Roman"/>
          <w:sz w:val="24"/>
          <w:szCs w:val="24"/>
        </w:rPr>
      </w:pPr>
      <w:r w:rsidRPr="00813A80">
        <w:rPr>
          <w:rFonts w:ascii="Times New Roman" w:hAnsi="Times New Roman" w:cs="Times New Roman"/>
          <w:sz w:val="24"/>
          <w:szCs w:val="24"/>
        </w:rPr>
        <w:t xml:space="preserve">Uji Coba </w:t>
      </w:r>
      <w:r>
        <w:rPr>
          <w:rFonts w:ascii="Times New Roman" w:hAnsi="Times New Roman" w:cs="Times New Roman"/>
          <w:sz w:val="24"/>
          <w:szCs w:val="24"/>
        </w:rPr>
        <w:t>Produk</w:t>
      </w:r>
    </w:p>
    <w:p w:rsidR="008A3ABC" w:rsidRPr="00F36779" w:rsidRDefault="008A3ABC" w:rsidP="008A3ABC">
      <w:pPr>
        <w:pStyle w:val="ListParagraph"/>
        <w:spacing w:after="0" w:line="360" w:lineRule="auto"/>
        <w:ind w:left="284"/>
        <w:jc w:val="both"/>
        <w:rPr>
          <w:rFonts w:ascii="Times New Roman" w:hAnsi="Times New Roman" w:cs="Times New Roman"/>
          <w:sz w:val="24"/>
          <w:szCs w:val="24"/>
        </w:rPr>
      </w:pPr>
      <w:r w:rsidRPr="003B486D">
        <w:rPr>
          <w:rFonts w:ascii="Times New Roman" w:hAnsi="Times New Roman" w:cs="Times New Roman"/>
          <w:sz w:val="24"/>
          <w:szCs w:val="24"/>
        </w:rPr>
        <w:t>Dilakukan uji coba produk dalam pembelajaran Praktikum Pengemasan di kelas X</w:t>
      </w:r>
      <w:r>
        <w:rPr>
          <w:rFonts w:ascii="Times New Roman" w:hAnsi="Times New Roman" w:cs="Times New Roman"/>
          <w:sz w:val="24"/>
          <w:szCs w:val="24"/>
        </w:rPr>
        <w:t>I</w:t>
      </w:r>
      <w:r w:rsidRPr="003B486D">
        <w:rPr>
          <w:rFonts w:ascii="Times New Roman" w:hAnsi="Times New Roman" w:cs="Times New Roman"/>
          <w:sz w:val="24"/>
          <w:szCs w:val="24"/>
        </w:rPr>
        <w:t>-K</w:t>
      </w:r>
      <w:r>
        <w:rPr>
          <w:rFonts w:ascii="Times New Roman" w:hAnsi="Times New Roman" w:cs="Times New Roman"/>
          <w:sz w:val="24"/>
          <w:szCs w:val="24"/>
        </w:rPr>
        <w:t xml:space="preserve"> APHP dengan jumlah siswa 9 orang. Adapun 3 orang guru memberikan tanggapan </w:t>
      </w:r>
      <w:r w:rsidRPr="003B486D">
        <w:rPr>
          <w:rFonts w:ascii="Times New Roman" w:hAnsi="Times New Roman" w:cs="Times New Roman"/>
          <w:sz w:val="24"/>
          <w:szCs w:val="24"/>
        </w:rPr>
        <w:t>untuk melihat kekurangan yang masih ada dalam rancangan</w:t>
      </w:r>
      <w:r>
        <w:rPr>
          <w:rFonts w:ascii="Times New Roman" w:hAnsi="Times New Roman" w:cs="Times New Roman"/>
          <w:sz w:val="24"/>
          <w:szCs w:val="24"/>
        </w:rPr>
        <w:t xml:space="preserve"> dan proses pengembangan instrumen </w:t>
      </w:r>
      <w:r w:rsidRPr="00A24845">
        <w:rPr>
          <w:rFonts w:ascii="Times New Roman" w:hAnsi="Times New Roman" w:cs="Times New Roman"/>
          <w:sz w:val="24"/>
          <w:szCs w:val="24"/>
        </w:rPr>
        <w:t>penilaian kinerja</w:t>
      </w:r>
      <w:r w:rsidRPr="003B486D">
        <w:rPr>
          <w:rFonts w:ascii="Times New Roman" w:hAnsi="Times New Roman" w:cs="Times New Roman"/>
          <w:sz w:val="24"/>
          <w:szCs w:val="24"/>
        </w:rPr>
        <w:t xml:space="preserve">, untuk selanjutnya dilakukan revisi kembali, serta untuk menganalisis aspek keterpakaian dari sebuah </w:t>
      </w:r>
      <w:r>
        <w:rPr>
          <w:rFonts w:ascii="Times New Roman" w:hAnsi="Times New Roman" w:cs="Times New Roman"/>
          <w:sz w:val="24"/>
          <w:szCs w:val="24"/>
        </w:rPr>
        <w:t>penilaian kinerja.</w:t>
      </w:r>
    </w:p>
    <w:p w:rsidR="008A3ABC" w:rsidRDefault="008A3ABC" w:rsidP="00A12A60">
      <w:pPr>
        <w:pStyle w:val="ListParagraph"/>
        <w:numPr>
          <w:ilvl w:val="0"/>
          <w:numId w:val="2"/>
        </w:numPr>
        <w:spacing w:after="0" w:line="360" w:lineRule="auto"/>
        <w:ind w:left="284" w:hanging="284"/>
        <w:jc w:val="both"/>
        <w:rPr>
          <w:rFonts w:ascii="Times New Roman" w:hAnsi="Times New Roman" w:cs="Times New Roman"/>
          <w:sz w:val="24"/>
          <w:szCs w:val="24"/>
        </w:rPr>
      </w:pPr>
      <w:r w:rsidRPr="00813A80">
        <w:rPr>
          <w:rFonts w:ascii="Times New Roman" w:hAnsi="Times New Roman" w:cs="Times New Roman"/>
          <w:sz w:val="24"/>
          <w:szCs w:val="24"/>
        </w:rPr>
        <w:t xml:space="preserve">Revisi </w:t>
      </w:r>
    </w:p>
    <w:p w:rsidR="008A3ABC" w:rsidRDefault="008A3ABC" w:rsidP="008A3ABC">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Revisi produk</w:t>
      </w:r>
      <w:r w:rsidRPr="00102824">
        <w:rPr>
          <w:rFonts w:ascii="Times New Roman" w:hAnsi="Times New Roman" w:cs="Times New Roman"/>
          <w:sz w:val="24"/>
          <w:szCs w:val="24"/>
        </w:rPr>
        <w:t xml:space="preserve"> dilakukan berdasarkan data yang diperoleh dari uji coba</w:t>
      </w:r>
      <w:r>
        <w:rPr>
          <w:rFonts w:ascii="Times New Roman" w:hAnsi="Times New Roman" w:cs="Times New Roman"/>
          <w:sz w:val="24"/>
          <w:szCs w:val="24"/>
        </w:rPr>
        <w:t xml:space="preserve"> produk</w:t>
      </w:r>
      <w:r w:rsidRPr="00102824">
        <w:rPr>
          <w:rFonts w:ascii="Times New Roman" w:hAnsi="Times New Roman" w:cs="Times New Roman"/>
          <w:sz w:val="24"/>
          <w:szCs w:val="24"/>
        </w:rPr>
        <w:t>. Apabila masih terdapat kekurangan, penyempurnaan produk dilakukan dengan cara konsultasi dengan ahli sehingga didapatkan data sebagai dasar perbaikan produk sebelum dikembangkan menjadi produk akhir.</w:t>
      </w:r>
    </w:p>
    <w:p w:rsidR="008A3ABC" w:rsidRDefault="008A3ABC" w:rsidP="008A3ABC">
      <w:pPr>
        <w:pStyle w:val="ListParagraph"/>
        <w:spacing w:after="0" w:line="360" w:lineRule="auto"/>
        <w:ind w:left="284"/>
        <w:jc w:val="both"/>
        <w:rPr>
          <w:rFonts w:ascii="Times New Roman" w:hAnsi="Times New Roman" w:cs="Times New Roman"/>
          <w:sz w:val="24"/>
          <w:szCs w:val="24"/>
        </w:rPr>
      </w:pPr>
    </w:p>
    <w:p w:rsidR="008A3ABC" w:rsidRPr="00524522" w:rsidRDefault="008A3ABC" w:rsidP="00A12A60">
      <w:pPr>
        <w:pStyle w:val="ListParagraph"/>
        <w:numPr>
          <w:ilvl w:val="0"/>
          <w:numId w:val="4"/>
        </w:numPr>
        <w:spacing w:after="0" w:line="360" w:lineRule="auto"/>
        <w:ind w:left="284"/>
        <w:jc w:val="both"/>
        <w:rPr>
          <w:rFonts w:ascii="Times New Roman" w:hAnsi="Times New Roman" w:cs="Times New Roman"/>
          <w:sz w:val="24"/>
          <w:szCs w:val="24"/>
        </w:rPr>
      </w:pPr>
      <w:bookmarkStart w:id="18" w:name="_Toc14791977"/>
      <w:r w:rsidRPr="00524522">
        <w:rPr>
          <w:rFonts w:ascii="Times New Roman" w:hAnsi="Times New Roman" w:cs="Times New Roman"/>
          <w:sz w:val="24"/>
          <w:szCs w:val="24"/>
        </w:rPr>
        <w:t>Evaluasi (</w:t>
      </w:r>
      <w:r w:rsidRPr="00524522">
        <w:rPr>
          <w:rFonts w:ascii="Times New Roman" w:hAnsi="Times New Roman" w:cs="Times New Roman"/>
          <w:i/>
          <w:sz w:val="24"/>
          <w:szCs w:val="24"/>
        </w:rPr>
        <w:t>Evaluati</w:t>
      </w:r>
      <w:r>
        <w:rPr>
          <w:rFonts w:ascii="Times New Roman" w:hAnsi="Times New Roman" w:cs="Times New Roman"/>
          <w:i/>
          <w:sz w:val="24"/>
          <w:szCs w:val="24"/>
        </w:rPr>
        <w:t>on</w:t>
      </w:r>
      <w:r w:rsidRPr="00524522">
        <w:rPr>
          <w:rFonts w:ascii="Times New Roman" w:hAnsi="Times New Roman" w:cs="Times New Roman"/>
          <w:sz w:val="24"/>
          <w:szCs w:val="24"/>
        </w:rPr>
        <w:t>)</w:t>
      </w:r>
      <w:bookmarkEnd w:id="18"/>
    </w:p>
    <w:p w:rsidR="008A3ABC" w:rsidRDefault="008A3ABC" w:rsidP="008A3ABC">
      <w:pPr>
        <w:pStyle w:val="ListParagraph"/>
        <w:spacing w:after="0" w:line="360" w:lineRule="auto"/>
        <w:ind w:left="0" w:firstLine="284"/>
        <w:jc w:val="both"/>
        <w:rPr>
          <w:rFonts w:ascii="Times New Roman" w:hAnsi="Times New Roman" w:cs="Times New Roman"/>
          <w:sz w:val="24"/>
          <w:szCs w:val="24"/>
        </w:rPr>
      </w:pPr>
      <w:bookmarkStart w:id="19" w:name="_Toc14791978"/>
      <w:r w:rsidRPr="00524522">
        <w:rPr>
          <w:rFonts w:ascii="Times New Roman" w:hAnsi="Times New Roman" w:cs="Times New Roman"/>
          <w:sz w:val="24"/>
          <w:szCs w:val="24"/>
        </w:rPr>
        <w:t xml:space="preserve">Evaluasi adalah tahap yang dilakukan dalam model ADDIE. Tahapan ini mengukur keefektifan dan efisiensi </w:t>
      </w:r>
      <w:r>
        <w:rPr>
          <w:rFonts w:ascii="Times New Roman" w:hAnsi="Times New Roman" w:cs="Times New Roman"/>
          <w:sz w:val="24"/>
          <w:szCs w:val="24"/>
        </w:rPr>
        <w:t xml:space="preserve">pengembangan sebuah instrumen </w:t>
      </w:r>
      <w:r w:rsidRPr="00A24845">
        <w:rPr>
          <w:rFonts w:ascii="Times New Roman" w:hAnsi="Times New Roman" w:cs="Times New Roman"/>
          <w:sz w:val="24"/>
          <w:szCs w:val="24"/>
        </w:rPr>
        <w:t xml:space="preserve">penilaian </w:t>
      </w:r>
      <w:r w:rsidRPr="00A24845">
        <w:rPr>
          <w:rFonts w:ascii="Times New Roman" w:hAnsi="Times New Roman" w:cs="Times New Roman"/>
          <w:sz w:val="24"/>
          <w:szCs w:val="24"/>
        </w:rPr>
        <w:lastRenderedPageBreak/>
        <w:t>kinerja</w:t>
      </w:r>
      <w:r w:rsidRPr="00524522">
        <w:rPr>
          <w:rFonts w:ascii="Times New Roman" w:hAnsi="Times New Roman" w:cs="Times New Roman"/>
          <w:sz w:val="24"/>
          <w:szCs w:val="24"/>
        </w:rPr>
        <w:t xml:space="preserve">. Langkah evaluasi </w:t>
      </w:r>
      <w:r>
        <w:rPr>
          <w:rFonts w:ascii="Times New Roman" w:hAnsi="Times New Roman" w:cs="Times New Roman"/>
          <w:sz w:val="24"/>
          <w:szCs w:val="24"/>
        </w:rPr>
        <w:t xml:space="preserve">formatif </w:t>
      </w:r>
      <w:r w:rsidRPr="00524522">
        <w:rPr>
          <w:rFonts w:ascii="Times New Roman" w:hAnsi="Times New Roman" w:cs="Times New Roman"/>
          <w:sz w:val="24"/>
          <w:szCs w:val="24"/>
        </w:rPr>
        <w:t xml:space="preserve">berlangsung </w:t>
      </w:r>
      <w:r>
        <w:rPr>
          <w:rFonts w:ascii="Times New Roman" w:hAnsi="Times New Roman" w:cs="Times New Roman"/>
          <w:sz w:val="24"/>
          <w:szCs w:val="24"/>
        </w:rPr>
        <w:t xml:space="preserve">pada tahapan analisis, </w:t>
      </w:r>
      <w:r w:rsidRPr="009A00C0">
        <w:rPr>
          <w:rFonts w:ascii="Times New Roman" w:hAnsi="Times New Roman" w:cs="Times New Roman"/>
          <w:i/>
          <w:sz w:val="24"/>
          <w:szCs w:val="24"/>
        </w:rPr>
        <w:t>desain</w:t>
      </w:r>
      <w:r>
        <w:rPr>
          <w:rFonts w:ascii="Times New Roman" w:hAnsi="Times New Roman" w:cs="Times New Roman"/>
          <w:sz w:val="24"/>
          <w:szCs w:val="24"/>
        </w:rPr>
        <w:t>, development, dan implementasi</w:t>
      </w:r>
      <w:r w:rsidRPr="00524522">
        <w:rPr>
          <w:rFonts w:ascii="Times New Roman" w:hAnsi="Times New Roman" w:cs="Times New Roman"/>
          <w:sz w:val="24"/>
          <w:szCs w:val="24"/>
        </w:rPr>
        <w:t>. Tujuan dari jenis evaluasi ini adalah untuk memperbaiki ins</w:t>
      </w:r>
      <w:r>
        <w:rPr>
          <w:rFonts w:ascii="Times New Roman" w:hAnsi="Times New Roman" w:cs="Times New Roman"/>
          <w:sz w:val="24"/>
          <w:szCs w:val="24"/>
        </w:rPr>
        <w:t>t</w:t>
      </w:r>
      <w:r w:rsidRPr="00524522">
        <w:rPr>
          <w:rFonts w:ascii="Times New Roman" w:hAnsi="Times New Roman" w:cs="Times New Roman"/>
          <w:sz w:val="24"/>
          <w:szCs w:val="24"/>
        </w:rPr>
        <w:t xml:space="preserve">rumen </w:t>
      </w:r>
      <w:r>
        <w:rPr>
          <w:rFonts w:ascii="Times New Roman" w:hAnsi="Times New Roman" w:cs="Times New Roman"/>
          <w:sz w:val="24"/>
          <w:szCs w:val="24"/>
        </w:rPr>
        <w:t xml:space="preserve">task dan </w:t>
      </w:r>
      <w:r w:rsidRPr="00524522">
        <w:rPr>
          <w:rFonts w:ascii="Times New Roman" w:hAnsi="Times New Roman" w:cs="Times New Roman"/>
          <w:sz w:val="24"/>
          <w:szCs w:val="24"/>
        </w:rPr>
        <w:t xml:space="preserve">rubrik sebelum versi final diimplementasikan. Evaluasi </w:t>
      </w:r>
      <w:r>
        <w:rPr>
          <w:rFonts w:ascii="Times New Roman" w:hAnsi="Times New Roman" w:cs="Times New Roman"/>
          <w:sz w:val="24"/>
          <w:szCs w:val="24"/>
        </w:rPr>
        <w:t xml:space="preserve">sumatif </w:t>
      </w:r>
      <w:r w:rsidRPr="00524522">
        <w:rPr>
          <w:rFonts w:ascii="Times New Roman" w:hAnsi="Times New Roman" w:cs="Times New Roman"/>
          <w:sz w:val="24"/>
          <w:szCs w:val="24"/>
        </w:rPr>
        <w:t xml:space="preserve">digunakan untuk membuat keputusan, apakah hasil akhir layak digunakan atau tidak </w:t>
      </w:r>
      <w:r>
        <w:rPr>
          <w:rFonts w:ascii="Times New Roman" w:hAnsi="Times New Roman" w:cs="Times New Roman"/>
          <w:sz w:val="24"/>
          <w:szCs w:val="24"/>
        </w:rPr>
        <w:t xml:space="preserve">layak </w:t>
      </w:r>
      <w:r w:rsidRPr="00524522">
        <w:rPr>
          <w:rFonts w:ascii="Times New Roman" w:hAnsi="Times New Roman" w:cs="Times New Roman"/>
          <w:sz w:val="24"/>
          <w:szCs w:val="24"/>
        </w:rPr>
        <w:t>digunakan secara permanen.</w:t>
      </w:r>
      <w:bookmarkEnd w:id="19"/>
      <w:r w:rsidRPr="00524522">
        <w:rPr>
          <w:rFonts w:ascii="Times New Roman" w:hAnsi="Times New Roman" w:cs="Times New Roman"/>
          <w:sz w:val="24"/>
          <w:szCs w:val="24"/>
        </w:rPr>
        <w:t xml:space="preserve"> </w:t>
      </w:r>
    </w:p>
    <w:p w:rsidR="008A3ABC" w:rsidRDefault="008A3ABC" w:rsidP="008A3ABC">
      <w:pPr>
        <w:pStyle w:val="ListParagraph"/>
        <w:spacing w:after="0" w:line="360" w:lineRule="auto"/>
        <w:ind w:left="0" w:firstLine="284"/>
        <w:jc w:val="both"/>
        <w:rPr>
          <w:rFonts w:ascii="Times New Roman" w:hAnsi="Times New Roman" w:cs="Times New Roman"/>
          <w:b/>
          <w:lang w:val="en-US"/>
        </w:rPr>
      </w:pPr>
    </w:p>
    <w:p w:rsidR="008A3ABC" w:rsidRPr="00524522" w:rsidRDefault="008A3ABC" w:rsidP="008A3ABC">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4E6841BB" wp14:editId="10AE8A6A">
                <wp:simplePos x="0" y="0"/>
                <wp:positionH relativeFrom="column">
                  <wp:posOffset>53340</wp:posOffset>
                </wp:positionH>
                <wp:positionV relativeFrom="paragraph">
                  <wp:posOffset>184785</wp:posOffset>
                </wp:positionV>
                <wp:extent cx="5457825" cy="6263571"/>
                <wp:effectExtent l="19050" t="19050" r="28575" b="23495"/>
                <wp:wrapNone/>
                <wp:docPr id="32" name="Group 32"/>
                <wp:cNvGraphicFramePr/>
                <a:graphic xmlns:a="http://schemas.openxmlformats.org/drawingml/2006/main">
                  <a:graphicData uri="http://schemas.microsoft.com/office/word/2010/wordprocessingGroup">
                    <wpg:wgp>
                      <wpg:cNvGrpSpPr/>
                      <wpg:grpSpPr>
                        <a:xfrm>
                          <a:off x="0" y="0"/>
                          <a:ext cx="5457825" cy="6263571"/>
                          <a:chOff x="0" y="0"/>
                          <a:chExt cx="5457825" cy="6263571"/>
                        </a:xfrm>
                      </wpg:grpSpPr>
                      <wps:wsp>
                        <wps:cNvPr id="69" name="Straight Arrow Connector 69"/>
                        <wps:cNvCnPr>
                          <a:cxnSpLocks noChangeShapeType="1"/>
                        </wps:cNvCnPr>
                        <wps:spPr bwMode="auto">
                          <a:xfrm>
                            <a:off x="1325880" y="3307080"/>
                            <a:ext cx="10160" cy="29718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4" name="Straight Arrow Connector 64"/>
                        <wps:cNvCnPr>
                          <a:cxnSpLocks noChangeShapeType="1"/>
                        </wps:cNvCnPr>
                        <wps:spPr bwMode="auto">
                          <a:xfrm>
                            <a:off x="1310640" y="4861560"/>
                            <a:ext cx="9525" cy="29718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7" name="Straight Arrow Connector 77"/>
                        <wps:cNvCnPr>
                          <a:cxnSpLocks noChangeShapeType="1"/>
                        </wps:cNvCnPr>
                        <wps:spPr bwMode="auto">
                          <a:xfrm>
                            <a:off x="1325880" y="1341120"/>
                            <a:ext cx="10160" cy="29781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74" name="Group 74"/>
                        <wpg:cNvGrpSpPr>
                          <a:grpSpLocks/>
                        </wpg:cNvGrpSpPr>
                        <wpg:grpSpPr bwMode="auto">
                          <a:xfrm>
                            <a:off x="15240" y="1645920"/>
                            <a:ext cx="2652395" cy="1704357"/>
                            <a:chOff x="0" y="1013"/>
                            <a:chExt cx="26527" cy="11547"/>
                          </a:xfrm>
                        </wpg:grpSpPr>
                        <wps:wsp>
                          <wps:cNvPr id="75" name="Rectangle 73"/>
                          <wps:cNvSpPr>
                            <a:spLocks noChangeArrowheads="1"/>
                          </wps:cNvSpPr>
                          <wps:spPr bwMode="auto">
                            <a:xfrm>
                              <a:off x="0" y="1013"/>
                              <a:ext cx="26523" cy="2122"/>
                            </a:xfrm>
                            <a:prstGeom prst="rect">
                              <a:avLst/>
                            </a:prstGeom>
                            <a:solidFill>
                              <a:schemeClr val="accent2">
                                <a:lumMod val="60000"/>
                                <a:lumOff val="40000"/>
                              </a:schemeClr>
                            </a:solidFill>
                            <a:ln w="25400">
                              <a:solidFill>
                                <a:schemeClr val="tx1">
                                  <a:lumMod val="100000"/>
                                  <a:lumOff val="0"/>
                                </a:schemeClr>
                              </a:solidFill>
                              <a:miter lim="800000"/>
                              <a:headEnd/>
                              <a:tailEnd/>
                            </a:ln>
                          </wps:spPr>
                          <wps:txbx>
                            <w:txbxContent>
                              <w:p w:rsidR="008A3ABC" w:rsidRPr="009355B4" w:rsidRDefault="008A3ABC" w:rsidP="008A3ABC">
                                <w:pPr>
                                  <w:rPr>
                                    <w:rFonts w:ascii="Times New Roman" w:hAnsi="Times New Roman" w:cs="Times New Roman"/>
                                    <w:b/>
                                    <w:sz w:val="24"/>
                                    <w:szCs w:val="20"/>
                                  </w:rPr>
                                </w:pPr>
                                <w:r w:rsidRPr="009355B4">
                                  <w:rPr>
                                    <w:rFonts w:ascii="Times New Roman" w:hAnsi="Times New Roman" w:cs="Times New Roman"/>
                                    <w:b/>
                                    <w:sz w:val="24"/>
                                    <w:szCs w:val="20"/>
                                  </w:rPr>
                                  <w:t>Desain</w:t>
                                </w:r>
                              </w:p>
                            </w:txbxContent>
                          </wps:txbx>
                          <wps:bodyPr rot="0" vert="horz" wrap="square" lIns="91440" tIns="45720" rIns="91440" bIns="45720" anchor="ctr" anchorCtr="0" upright="1">
                            <a:noAutofit/>
                          </wps:bodyPr>
                        </wps:wsp>
                        <wps:wsp>
                          <wps:cNvPr id="76" name="Rectangle 74"/>
                          <wps:cNvSpPr>
                            <a:spLocks noChangeArrowheads="1"/>
                          </wps:cNvSpPr>
                          <wps:spPr bwMode="auto">
                            <a:xfrm>
                              <a:off x="0" y="3135"/>
                              <a:ext cx="26527" cy="9425"/>
                            </a:xfrm>
                            <a:prstGeom prst="rect">
                              <a:avLst/>
                            </a:prstGeom>
                            <a:solidFill>
                              <a:schemeClr val="accent2">
                                <a:lumMod val="60000"/>
                                <a:lumOff val="40000"/>
                              </a:schemeClr>
                            </a:solidFill>
                            <a:ln w="25400">
                              <a:solidFill>
                                <a:schemeClr val="tx1">
                                  <a:lumMod val="100000"/>
                                  <a:lumOff val="0"/>
                                </a:schemeClr>
                              </a:solidFill>
                              <a:miter lim="800000"/>
                              <a:headEnd/>
                              <a:tailEnd/>
                            </a:ln>
                          </wps:spPr>
                          <wps:txbx>
                            <w:txbxContent>
                              <w:p w:rsidR="008A3ABC" w:rsidRDefault="008A3ABC" w:rsidP="008A3ABC">
                                <w:pPr>
                                  <w:spacing w:after="0" w:line="240" w:lineRule="auto"/>
                                  <w:rPr>
                                    <w:rFonts w:ascii="Times New Roman" w:hAnsi="Times New Roman" w:cs="Times New Roman"/>
                                    <w:sz w:val="24"/>
                                  </w:rPr>
                                </w:pP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rPr>
                                  <w:t>-</w:t>
                                </w:r>
                                <w:r w:rsidRPr="00EA6FC4">
                                  <w:rPr>
                                    <w:rFonts w:ascii="Times New Roman" w:hAnsi="Times New Roman" w:cs="Times New Roman"/>
                                    <w:sz w:val="24"/>
                                    <w:lang w:val="id-ID"/>
                                  </w:rPr>
                                  <w:t xml:space="preserve"> Menentukan format penilaian</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Menentukan kisi-kisi aktivitas kinerja (</w:t>
                                </w:r>
                                <w:r w:rsidRPr="00EA6FC4">
                                  <w:rPr>
                                    <w:rFonts w:ascii="Times New Roman" w:hAnsi="Times New Roman" w:cs="Times New Roman"/>
                                    <w:i/>
                                    <w:sz w:val="24"/>
                                    <w:lang w:val="id-ID"/>
                                  </w:rPr>
                                  <w:t>task</w:t>
                                </w:r>
                                <w:r w:rsidRPr="00EA6FC4">
                                  <w:rPr>
                                    <w:rFonts w:ascii="Times New Roman" w:hAnsi="Times New Roman" w:cs="Times New Roman"/>
                                    <w:sz w:val="24"/>
                                    <w:lang w:val="id-ID"/>
                                  </w:rPr>
                                  <w:t>) dan kriteria penilaian (rubrik)</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Mendesain aktivitas kinerja (task) dan kriteria penilaian (rubrik)</w:t>
                                </w:r>
                              </w:p>
                              <w:p w:rsidR="008A3ABC" w:rsidRPr="001B1881" w:rsidRDefault="008A3ABC" w:rsidP="008A3ABC">
                                <w:pPr>
                                  <w:spacing w:after="0" w:line="240" w:lineRule="auto"/>
                                  <w:rPr>
                                    <w:rFonts w:ascii="Times New Roman" w:hAnsi="Times New Roman" w:cs="Times New Roman"/>
                                    <w:lang w:val="id-ID"/>
                                  </w:rPr>
                                </w:pPr>
                              </w:p>
                              <w:p w:rsidR="008A3ABC" w:rsidRDefault="008A3ABC" w:rsidP="008A3ABC">
                                <w:pPr>
                                  <w:pStyle w:val="ListParagraph"/>
                                </w:pPr>
                              </w:p>
                            </w:txbxContent>
                          </wps:txbx>
                          <wps:bodyPr rot="0" vert="horz" wrap="square" lIns="91440" tIns="45720" rIns="91440" bIns="45720" anchor="ctr" anchorCtr="0" upright="1">
                            <a:noAutofit/>
                          </wps:bodyPr>
                        </wps:wsp>
                      </wpg:grpSp>
                      <wpg:grpSp>
                        <wpg:cNvPr id="66" name="Group 66"/>
                        <wpg:cNvGrpSpPr>
                          <a:grpSpLocks/>
                        </wpg:cNvGrpSpPr>
                        <wpg:grpSpPr bwMode="auto">
                          <a:xfrm>
                            <a:off x="15240" y="3611880"/>
                            <a:ext cx="2655570" cy="1277627"/>
                            <a:chOff x="-34" y="859"/>
                            <a:chExt cx="26561" cy="11475"/>
                          </a:xfrm>
                        </wpg:grpSpPr>
                        <wps:wsp>
                          <wps:cNvPr id="67" name="Rectangle 79"/>
                          <wps:cNvSpPr>
                            <a:spLocks noChangeArrowheads="1"/>
                          </wps:cNvSpPr>
                          <wps:spPr bwMode="auto">
                            <a:xfrm>
                              <a:off x="-34" y="859"/>
                              <a:ext cx="26523" cy="3263"/>
                            </a:xfrm>
                            <a:prstGeom prst="rect">
                              <a:avLst/>
                            </a:prstGeom>
                            <a:solidFill>
                              <a:srgbClr val="F5C12F"/>
                            </a:solidFill>
                            <a:ln w="25400">
                              <a:solidFill>
                                <a:schemeClr val="tx1">
                                  <a:lumMod val="100000"/>
                                  <a:lumOff val="0"/>
                                </a:schemeClr>
                              </a:solidFill>
                              <a:miter lim="800000"/>
                              <a:headEnd/>
                              <a:tailEnd/>
                            </a:ln>
                          </wps:spPr>
                          <wps:txb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Pengembangan</w:t>
                                </w:r>
                              </w:p>
                            </w:txbxContent>
                          </wps:txbx>
                          <wps:bodyPr rot="0" vert="horz" wrap="square" lIns="91440" tIns="45720" rIns="91440" bIns="45720" anchor="ctr" anchorCtr="0" upright="1">
                            <a:noAutofit/>
                          </wps:bodyPr>
                        </wps:wsp>
                        <wps:wsp>
                          <wps:cNvPr id="68" name="Rectangle 80"/>
                          <wps:cNvSpPr>
                            <a:spLocks noChangeArrowheads="1"/>
                          </wps:cNvSpPr>
                          <wps:spPr bwMode="auto">
                            <a:xfrm>
                              <a:off x="0" y="3260"/>
                              <a:ext cx="26527" cy="9074"/>
                            </a:xfrm>
                            <a:prstGeom prst="rect">
                              <a:avLst/>
                            </a:prstGeom>
                            <a:solidFill>
                              <a:srgbClr val="F5C12F"/>
                            </a:solidFill>
                            <a:ln w="25400">
                              <a:solidFill>
                                <a:schemeClr val="tx1">
                                  <a:lumMod val="100000"/>
                                  <a:lumOff val="0"/>
                                </a:schemeClr>
                              </a:solidFill>
                              <a:miter lim="800000"/>
                              <a:headEnd/>
                              <a:tailEnd/>
                            </a:ln>
                          </wps:spPr>
                          <wps:txbx>
                            <w:txbxContent>
                              <w:p w:rsidR="008A3ABC" w:rsidRPr="009355B4" w:rsidRDefault="008A3ABC" w:rsidP="00A12A60">
                                <w:pPr>
                                  <w:pStyle w:val="ListParagraph"/>
                                  <w:numPr>
                                    <w:ilvl w:val="0"/>
                                    <w:numId w:val="12"/>
                                  </w:numPr>
                                  <w:spacing w:after="0" w:line="240" w:lineRule="auto"/>
                                  <w:ind w:left="142" w:hanging="142"/>
                                  <w:rPr>
                                    <w:rFonts w:ascii="Times New Roman" w:hAnsi="Times New Roman" w:cs="Times New Roman"/>
                                    <w:sz w:val="24"/>
                                    <w:szCs w:val="24"/>
                                  </w:rPr>
                                </w:pPr>
                                <w:r w:rsidRPr="009355B4">
                                  <w:rPr>
                                    <w:rFonts w:ascii="Times New Roman" w:hAnsi="Times New Roman" w:cs="Times New Roman"/>
                                    <w:sz w:val="24"/>
                                    <w:szCs w:val="24"/>
                                  </w:rPr>
                                  <w:t>Validasi instrumen penilaian kinerja</w:t>
                                </w:r>
                                <w:r>
                                  <w:rPr>
                                    <w:rFonts w:ascii="Times New Roman" w:hAnsi="Times New Roman" w:cs="Times New Roman"/>
                                    <w:sz w:val="24"/>
                                    <w:szCs w:val="24"/>
                                  </w:rPr>
                                  <w:t xml:space="preserve"> untuk mengukur </w:t>
                                </w:r>
                                <w:r w:rsidRPr="009355B4">
                                  <w:rPr>
                                    <w:rFonts w:ascii="Times New Roman" w:hAnsi="Times New Roman" w:cs="Times New Roman"/>
                                    <w:sz w:val="24"/>
                                    <w:szCs w:val="24"/>
                                  </w:rPr>
                                  <w:t xml:space="preserve">kemampuan kreativitas </w:t>
                                </w:r>
                                <w:r>
                                  <w:rPr>
                                    <w:rFonts w:ascii="Times New Roman" w:hAnsi="Times New Roman" w:cs="Times New Roman"/>
                                    <w:sz w:val="24"/>
                                    <w:szCs w:val="24"/>
                                  </w:rPr>
                                  <w:t>siswa</w:t>
                                </w:r>
                              </w:p>
                              <w:p w:rsidR="008A3ABC" w:rsidRPr="009355B4" w:rsidRDefault="008A3ABC" w:rsidP="00A12A60">
                                <w:pPr>
                                  <w:pStyle w:val="ListParagraph"/>
                                  <w:numPr>
                                    <w:ilvl w:val="0"/>
                                    <w:numId w:val="12"/>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Revisi dari </w:t>
                                </w:r>
                                <w:r w:rsidRPr="009355B4">
                                  <w:rPr>
                                    <w:rFonts w:ascii="Times New Roman" w:hAnsi="Times New Roman" w:cs="Times New Roman"/>
                                    <w:i/>
                                    <w:sz w:val="24"/>
                                    <w:szCs w:val="24"/>
                                  </w:rPr>
                                  <w:t>judgment expert</w:t>
                                </w:r>
                              </w:p>
                              <w:p w:rsidR="008A3ABC" w:rsidRPr="000857A4" w:rsidRDefault="008A3ABC" w:rsidP="008A3ABC">
                                <w:pPr>
                                  <w:spacing w:after="0" w:line="240" w:lineRule="auto"/>
                                  <w:rPr>
                                    <w:rFonts w:ascii="Times New Roman" w:hAnsi="Times New Roman" w:cs="Times New Roman"/>
                                    <w:sz w:val="24"/>
                                    <w:szCs w:val="24"/>
                                    <w:lang w:val="id-ID"/>
                                  </w:rPr>
                                </w:pPr>
                              </w:p>
                            </w:txbxContent>
                          </wps:txbx>
                          <wps:bodyPr rot="0" vert="horz" wrap="square" lIns="91440" tIns="45720" rIns="91440" bIns="45720" anchor="ctr" anchorCtr="0" upright="1">
                            <a:noAutofit/>
                          </wps:bodyPr>
                        </wps:wsp>
                      </wpg:grpSp>
                      <wpg:grpSp>
                        <wpg:cNvPr id="58" name="Group 58"/>
                        <wpg:cNvGrpSpPr>
                          <a:grpSpLocks/>
                        </wpg:cNvGrpSpPr>
                        <wpg:grpSpPr bwMode="auto">
                          <a:xfrm>
                            <a:off x="15240" y="5196840"/>
                            <a:ext cx="2655795" cy="1066731"/>
                            <a:chOff x="0" y="476"/>
                            <a:chExt cx="26561" cy="12770"/>
                          </a:xfrm>
                        </wpg:grpSpPr>
                        <wps:wsp>
                          <wps:cNvPr id="59" name="Rectangle 82"/>
                          <wps:cNvSpPr>
                            <a:spLocks noChangeArrowheads="1"/>
                          </wps:cNvSpPr>
                          <wps:spPr bwMode="auto">
                            <a:xfrm>
                              <a:off x="0" y="476"/>
                              <a:ext cx="26523" cy="5473"/>
                            </a:xfrm>
                            <a:prstGeom prst="rect">
                              <a:avLst/>
                            </a:prstGeom>
                            <a:solidFill>
                              <a:schemeClr val="accent1">
                                <a:lumMod val="40000"/>
                                <a:lumOff val="60000"/>
                              </a:schemeClr>
                            </a:solidFill>
                            <a:ln w="25400">
                              <a:solidFill>
                                <a:schemeClr val="tx1">
                                  <a:lumMod val="100000"/>
                                  <a:lumOff val="0"/>
                                </a:schemeClr>
                              </a:solidFill>
                              <a:miter lim="800000"/>
                              <a:headEnd/>
                              <a:tailEnd/>
                            </a:ln>
                          </wps:spPr>
                          <wps:txb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Implementasi</w:t>
                                </w:r>
                              </w:p>
                            </w:txbxContent>
                          </wps:txbx>
                          <wps:bodyPr rot="0" vert="horz" wrap="square" lIns="91440" tIns="45720" rIns="91440" bIns="45720" anchor="ctr" anchorCtr="0" upright="1">
                            <a:noAutofit/>
                          </wps:bodyPr>
                        </wps:wsp>
                        <wps:wsp>
                          <wps:cNvPr id="60" name="Rectangle 83"/>
                          <wps:cNvSpPr>
                            <a:spLocks noChangeArrowheads="1"/>
                          </wps:cNvSpPr>
                          <wps:spPr bwMode="auto">
                            <a:xfrm>
                              <a:off x="34" y="3800"/>
                              <a:ext cx="26527" cy="9446"/>
                            </a:xfrm>
                            <a:prstGeom prst="rect">
                              <a:avLst/>
                            </a:prstGeom>
                            <a:solidFill>
                              <a:schemeClr val="accent1">
                                <a:lumMod val="40000"/>
                                <a:lumOff val="60000"/>
                              </a:schemeClr>
                            </a:solidFill>
                            <a:ln w="25400">
                              <a:solidFill>
                                <a:schemeClr val="tx1">
                                  <a:lumMod val="100000"/>
                                  <a:lumOff val="0"/>
                                </a:schemeClr>
                              </a:solidFill>
                              <a:miter lim="800000"/>
                              <a:headEnd/>
                              <a:tailEnd/>
                            </a:ln>
                          </wps:spPr>
                          <wps:txbx>
                            <w:txbxContent>
                              <w:p w:rsidR="008A3ABC" w:rsidRPr="009355B4" w:rsidRDefault="008A3ABC" w:rsidP="008A3ABC">
                                <w:pPr>
                                  <w:spacing w:after="0" w:line="240" w:lineRule="auto"/>
                                  <w:rPr>
                                    <w:rFonts w:ascii="Times New Roman" w:hAnsi="Times New Roman" w:cs="Times New Roman"/>
                                    <w:i/>
                                    <w:sz w:val="24"/>
                                    <w:szCs w:val="24"/>
                                  </w:rPr>
                                </w:pPr>
                                <w:r w:rsidRPr="000857A4">
                                  <w:rPr>
                                    <w:rFonts w:ascii="Times New Roman" w:hAnsi="Times New Roman" w:cs="Times New Roman"/>
                                    <w:szCs w:val="24"/>
                                  </w:rPr>
                                  <w:t>-</w:t>
                                </w:r>
                                <w:r w:rsidRPr="000857A4">
                                  <w:rPr>
                                    <w:rFonts w:ascii="Times New Roman" w:hAnsi="Times New Roman" w:cs="Times New Roman"/>
                                    <w:szCs w:val="24"/>
                                    <w:lang w:val="id-ID"/>
                                  </w:rPr>
                                  <w:t xml:space="preserve"> </w:t>
                                </w:r>
                                <w:r w:rsidRPr="009355B4">
                                  <w:rPr>
                                    <w:rFonts w:ascii="Times New Roman" w:hAnsi="Times New Roman" w:cs="Times New Roman"/>
                                    <w:sz w:val="24"/>
                                    <w:szCs w:val="24"/>
                                    <w:lang w:val="id-ID"/>
                                  </w:rPr>
                                  <w:t>Uji coba produk</w:t>
                                </w:r>
                                <w:r w:rsidRPr="009355B4">
                                  <w:rPr>
                                    <w:rFonts w:ascii="Times New Roman" w:hAnsi="Times New Roman" w:cs="Times New Roman"/>
                                    <w:i/>
                                    <w:sz w:val="24"/>
                                    <w:szCs w:val="24"/>
                                  </w:rPr>
                                  <w:t xml:space="preserve"> </w:t>
                                </w:r>
                              </w:p>
                              <w:p w:rsidR="008A3ABC" w:rsidRPr="009355B4" w:rsidRDefault="008A3ABC" w:rsidP="008A3ABC">
                                <w:pPr>
                                  <w:spacing w:after="0" w:line="240" w:lineRule="auto"/>
                                  <w:rPr>
                                    <w:rFonts w:ascii="Times New Roman" w:hAnsi="Times New Roman" w:cs="Times New Roman"/>
                                    <w:sz w:val="24"/>
                                    <w:szCs w:val="24"/>
                                    <w:lang w:val="id-ID"/>
                                  </w:rPr>
                                </w:pPr>
                                <w:r w:rsidRPr="009355B4">
                                  <w:rPr>
                                    <w:rFonts w:ascii="Times New Roman" w:hAnsi="Times New Roman" w:cs="Times New Roman"/>
                                    <w:sz w:val="24"/>
                                    <w:szCs w:val="24"/>
                                  </w:rPr>
                                  <w:t>-</w:t>
                                </w:r>
                                <w:r w:rsidRPr="009355B4">
                                  <w:rPr>
                                    <w:rFonts w:ascii="Times New Roman" w:hAnsi="Times New Roman" w:cs="Times New Roman"/>
                                    <w:sz w:val="24"/>
                                    <w:szCs w:val="24"/>
                                    <w:lang w:val="id-ID"/>
                                  </w:rPr>
                                  <w:t xml:space="preserve"> Revisi hasil uji coba produk</w:t>
                                </w:r>
                              </w:p>
                            </w:txbxContent>
                          </wps:txbx>
                          <wps:bodyPr rot="0" vert="horz" wrap="square" lIns="91440" tIns="45720" rIns="91440" bIns="45720" anchor="ctr" anchorCtr="0" upright="1">
                            <a:noAutofit/>
                          </wps:bodyPr>
                        </wps:wsp>
                      </wpg:grpSp>
                      <wps:wsp>
                        <wps:cNvPr id="72" name="Rectangle 72"/>
                        <wps:cNvSpPr>
                          <a:spLocks noChangeArrowheads="1"/>
                        </wps:cNvSpPr>
                        <wps:spPr bwMode="auto">
                          <a:xfrm>
                            <a:off x="3596640" y="2636520"/>
                            <a:ext cx="1808480" cy="704850"/>
                          </a:xfrm>
                          <a:prstGeom prst="rect">
                            <a:avLst/>
                          </a:prstGeom>
                          <a:solidFill>
                            <a:srgbClr val="B2B2B2"/>
                          </a:solidFill>
                          <a:ln w="25400">
                            <a:solidFill>
                              <a:schemeClr val="tx1">
                                <a:lumMod val="100000"/>
                                <a:lumOff val="0"/>
                              </a:schemeClr>
                            </a:solidFill>
                            <a:miter lim="800000"/>
                            <a:headEnd/>
                            <a:tailEnd/>
                          </a:ln>
                        </wps:spPr>
                        <wps:txbx>
                          <w:txbxContent>
                            <w:p w:rsidR="008A3ABC" w:rsidRPr="009355B4" w:rsidRDefault="008A3ABC" w:rsidP="008A3ABC">
                              <w:pPr>
                                <w:jc w:val="center"/>
                                <w:rPr>
                                  <w:rFonts w:ascii="Times New Roman" w:hAnsi="Times New Roman" w:cs="Times New Roman"/>
                                  <w:b/>
                                  <w:sz w:val="24"/>
                                </w:rPr>
                              </w:pPr>
                              <w:r w:rsidRPr="009355B4">
                                <w:rPr>
                                  <w:rFonts w:ascii="Times New Roman" w:hAnsi="Times New Roman" w:cs="Times New Roman"/>
                                  <w:b/>
                                  <w:sz w:val="24"/>
                                </w:rPr>
                                <w:t>Evaluasi Formatif</w:t>
                              </w:r>
                            </w:p>
                          </w:txbxContent>
                        </wps:txbx>
                        <wps:bodyPr rot="0" vert="horz" wrap="square" lIns="91440" tIns="45720" rIns="91440" bIns="45720" anchor="ctr" anchorCtr="0" upright="1">
                          <a:noAutofit/>
                        </wps:bodyPr>
                      </wps:wsp>
                      <wps:wsp>
                        <wps:cNvPr id="78" name="Straight Arrow Connector 78"/>
                        <wps:cNvCnPr>
                          <a:cxnSpLocks noChangeShapeType="1"/>
                        </wps:cNvCnPr>
                        <wps:spPr bwMode="auto">
                          <a:xfrm>
                            <a:off x="2667000" y="731520"/>
                            <a:ext cx="934720" cy="2125345"/>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 name="Straight Arrow Connector 73"/>
                        <wps:cNvCnPr>
                          <a:cxnSpLocks noChangeShapeType="1"/>
                        </wps:cNvCnPr>
                        <wps:spPr bwMode="auto">
                          <a:xfrm>
                            <a:off x="2667000" y="2346960"/>
                            <a:ext cx="934085" cy="57277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Straight Arrow Connector 70"/>
                        <wps:cNvCnPr>
                          <a:cxnSpLocks noChangeShapeType="1"/>
                        </wps:cNvCnPr>
                        <wps:spPr bwMode="auto">
                          <a:xfrm flipV="1">
                            <a:off x="2651760" y="2941320"/>
                            <a:ext cx="934085" cy="825500"/>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Straight Arrow Connector 71"/>
                        <wps:cNvCnPr>
                          <a:cxnSpLocks noChangeShapeType="1"/>
                        </wps:cNvCnPr>
                        <wps:spPr bwMode="auto">
                          <a:xfrm flipV="1">
                            <a:off x="2667000" y="3002280"/>
                            <a:ext cx="934085" cy="2191385"/>
                          </a:xfrm>
                          <a:prstGeom prst="straightConnector1">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Straight Arrow Connector 57"/>
                        <wps:cNvCnPr>
                          <a:cxnSpLocks noChangeShapeType="1"/>
                        </wps:cNvCnPr>
                        <wps:spPr bwMode="auto">
                          <a:xfrm>
                            <a:off x="2667000" y="5654040"/>
                            <a:ext cx="24130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61" name="Group 61"/>
                        <wpg:cNvGrpSpPr>
                          <a:grpSpLocks/>
                        </wpg:cNvGrpSpPr>
                        <wpg:grpSpPr bwMode="auto">
                          <a:xfrm>
                            <a:off x="2895600" y="5120640"/>
                            <a:ext cx="2562225" cy="1111250"/>
                            <a:chOff x="0" y="0"/>
                            <a:chExt cx="26527" cy="12560"/>
                          </a:xfrm>
                        </wpg:grpSpPr>
                        <wps:wsp>
                          <wps:cNvPr id="62" name="Rectangle 87"/>
                          <wps:cNvSpPr>
                            <a:spLocks noChangeArrowheads="1"/>
                          </wps:cNvSpPr>
                          <wps:spPr bwMode="auto">
                            <a:xfrm>
                              <a:off x="0" y="0"/>
                              <a:ext cx="26523" cy="3114"/>
                            </a:xfrm>
                            <a:prstGeom prst="rect">
                              <a:avLst/>
                            </a:prstGeom>
                            <a:solidFill>
                              <a:srgbClr val="CCCC00"/>
                            </a:solidFill>
                            <a:ln w="25400">
                              <a:solidFill>
                                <a:schemeClr val="tx1">
                                  <a:lumMod val="100000"/>
                                  <a:lumOff val="0"/>
                                </a:schemeClr>
                              </a:solidFill>
                              <a:miter lim="800000"/>
                              <a:headEnd/>
                              <a:tailEnd/>
                            </a:ln>
                          </wps:spPr>
                          <wps:txb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Evaluasi</w:t>
                                </w:r>
                              </w:p>
                            </w:txbxContent>
                          </wps:txbx>
                          <wps:bodyPr rot="0" vert="horz" wrap="square" lIns="91440" tIns="45720" rIns="91440" bIns="45720" anchor="ctr" anchorCtr="0" upright="1">
                            <a:noAutofit/>
                          </wps:bodyPr>
                        </wps:wsp>
                        <wps:wsp>
                          <wps:cNvPr id="63" name="Rectangle 88"/>
                          <wps:cNvSpPr>
                            <a:spLocks noChangeArrowheads="1"/>
                          </wps:cNvSpPr>
                          <wps:spPr bwMode="auto">
                            <a:xfrm>
                              <a:off x="0" y="3114"/>
                              <a:ext cx="26527" cy="9446"/>
                            </a:xfrm>
                            <a:prstGeom prst="rect">
                              <a:avLst/>
                            </a:prstGeom>
                            <a:solidFill>
                              <a:srgbClr val="CCCC00"/>
                            </a:solidFill>
                            <a:ln w="25400">
                              <a:solidFill>
                                <a:schemeClr val="tx1">
                                  <a:lumMod val="100000"/>
                                  <a:lumOff val="0"/>
                                </a:schemeClr>
                              </a:solidFill>
                              <a:miter lim="800000"/>
                              <a:headEnd/>
                              <a:tailEnd/>
                            </a:ln>
                          </wps:spPr>
                          <wps:txbx>
                            <w:txbxContent>
                              <w:p w:rsidR="008A3ABC" w:rsidRPr="000857A4" w:rsidRDefault="008A3ABC" w:rsidP="008A3ABC">
                                <w:pPr>
                                  <w:spacing w:after="0" w:line="240" w:lineRule="auto"/>
                                  <w:rPr>
                                    <w:rFonts w:ascii="Times New Roman" w:hAnsi="Times New Roman" w:cs="Times New Roman"/>
                                  </w:rPr>
                                </w:pPr>
                                <w:r w:rsidRPr="000857A4">
                                  <w:rPr>
                                    <w:rFonts w:ascii="Times New Roman" w:hAnsi="Times New Roman" w:cs="Times New Roman"/>
                                  </w:rPr>
                                  <w:t>-</w:t>
                                </w:r>
                                <w:r w:rsidRPr="009355B4">
                                  <w:rPr>
                                    <w:rFonts w:ascii="Times New Roman" w:hAnsi="Times New Roman" w:cs="Times New Roman"/>
                                    <w:sz w:val="24"/>
                                    <w:szCs w:val="24"/>
                                  </w:rPr>
                                  <w:t>Evaluasi formatif untuk perbaikan disetiap tahapan analisis, desain, pengembangan, dan implementasi</w:t>
                                </w:r>
                              </w:p>
                              <w:p w:rsidR="008A3ABC" w:rsidRPr="000857A4" w:rsidRDefault="008A3ABC" w:rsidP="008A3ABC">
                                <w:pPr>
                                  <w:spacing w:after="0" w:line="240" w:lineRule="auto"/>
                                  <w:rPr>
                                    <w:rFonts w:ascii="Times New Roman" w:hAnsi="Times New Roman" w:cs="Times New Roman"/>
                                  </w:rPr>
                                </w:pPr>
                              </w:p>
                            </w:txbxContent>
                          </wps:txbx>
                          <wps:bodyPr rot="0" vert="horz" wrap="square" lIns="91440" tIns="45720" rIns="91440" bIns="45720" anchor="ctr" anchorCtr="0" upright="1">
                            <a:noAutofit/>
                          </wps:bodyPr>
                        </wps:wsp>
                      </wpg:grpSp>
                      <wps:wsp>
                        <wps:cNvPr id="65" name="Straight Arrow Connector 65"/>
                        <wps:cNvCnPr>
                          <a:cxnSpLocks noChangeShapeType="1"/>
                        </wps:cNvCnPr>
                        <wps:spPr bwMode="auto">
                          <a:xfrm>
                            <a:off x="4465320" y="3337560"/>
                            <a:ext cx="45719" cy="17607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79" name="Group 79"/>
                        <wpg:cNvGrpSpPr>
                          <a:grpSpLocks/>
                        </wpg:cNvGrpSpPr>
                        <wpg:grpSpPr bwMode="auto">
                          <a:xfrm>
                            <a:off x="0" y="0"/>
                            <a:ext cx="2653030" cy="1376045"/>
                            <a:chOff x="2368" y="1646"/>
                            <a:chExt cx="4178" cy="2167"/>
                          </a:xfrm>
                        </wpg:grpSpPr>
                        <wps:wsp>
                          <wps:cNvPr id="80" name="Rectangle 64"/>
                          <wps:cNvSpPr>
                            <a:spLocks noChangeArrowheads="1"/>
                          </wps:cNvSpPr>
                          <wps:spPr bwMode="auto">
                            <a:xfrm>
                              <a:off x="2368" y="1646"/>
                              <a:ext cx="4177" cy="537"/>
                            </a:xfrm>
                            <a:prstGeom prst="rect">
                              <a:avLst/>
                            </a:prstGeom>
                            <a:solidFill>
                              <a:srgbClr val="D5F533"/>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Analisis</w:t>
                                </w:r>
                              </w:p>
                            </w:txbxContent>
                          </wps:txbx>
                          <wps:bodyPr rot="0" vert="horz" wrap="square" lIns="91440" tIns="45720" rIns="91440" bIns="45720" anchor="ctr" anchorCtr="0" upright="1">
                            <a:noAutofit/>
                          </wps:bodyPr>
                        </wps:wsp>
                        <wps:wsp>
                          <wps:cNvPr id="81" name="Rectangle 65"/>
                          <wps:cNvSpPr>
                            <a:spLocks noChangeArrowheads="1"/>
                          </wps:cNvSpPr>
                          <wps:spPr bwMode="auto">
                            <a:xfrm>
                              <a:off x="2368" y="2183"/>
                              <a:ext cx="4178" cy="1630"/>
                            </a:xfrm>
                            <a:prstGeom prst="rect">
                              <a:avLst/>
                            </a:prstGeom>
                            <a:solidFill>
                              <a:srgbClr val="D5F533"/>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3ABC" w:rsidRPr="00EA6FC4" w:rsidRDefault="008A3ABC" w:rsidP="008A3ABC">
                                <w:pPr>
                                  <w:spacing w:after="0" w:line="240" w:lineRule="auto"/>
                                  <w:rPr>
                                    <w:rFonts w:ascii="Times New Roman" w:hAnsi="Times New Roman" w:cs="Times New Roman"/>
                                    <w:sz w:val="24"/>
                                    <w:lang w:val="id-ID"/>
                                  </w:rPr>
                                </w:pPr>
                                <w:r w:rsidRPr="003C2247">
                                  <w:rPr>
                                    <w:rFonts w:ascii="Times New Roman" w:hAnsi="Times New Roman" w:cs="Times New Roman"/>
                                  </w:rPr>
                                  <w:t>-</w:t>
                                </w:r>
                                <w:r w:rsidRPr="003C2247">
                                  <w:rPr>
                                    <w:rFonts w:ascii="Times New Roman" w:hAnsi="Times New Roman" w:cs="Times New Roman"/>
                                    <w:lang w:val="id-ID"/>
                                  </w:rPr>
                                  <w:t xml:space="preserve"> </w:t>
                                </w:r>
                                <w:r w:rsidRPr="00EA6FC4">
                                  <w:rPr>
                                    <w:rFonts w:ascii="Times New Roman" w:hAnsi="Times New Roman" w:cs="Times New Roman"/>
                                    <w:sz w:val="24"/>
                                    <w:lang w:val="id-ID"/>
                                  </w:rPr>
                                  <w:t>Analisis potensi dan masalah</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rPr>
                                  <w:t>-</w:t>
                                </w:r>
                                <w:r w:rsidRPr="00EA6FC4">
                                  <w:rPr>
                                    <w:rFonts w:ascii="Times New Roman" w:hAnsi="Times New Roman" w:cs="Times New Roman"/>
                                    <w:sz w:val="24"/>
                                    <w:lang w:val="id-ID"/>
                                  </w:rPr>
                                  <w:t xml:space="preserve"> </w:t>
                                </w:r>
                                <w:r w:rsidRPr="00EA6FC4">
                                  <w:rPr>
                                    <w:rFonts w:ascii="Times New Roman" w:hAnsi="Times New Roman" w:cs="Times New Roman"/>
                                    <w:sz w:val="24"/>
                                  </w:rPr>
                                  <w:t xml:space="preserve">Analisis </w:t>
                                </w:r>
                                <w:r w:rsidRPr="00EA6FC4">
                                  <w:rPr>
                                    <w:rFonts w:ascii="Times New Roman" w:hAnsi="Times New Roman" w:cs="Times New Roman"/>
                                    <w:sz w:val="24"/>
                                    <w:lang w:val="id-ID"/>
                                  </w:rPr>
                                  <w:t>peserta didik</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rPr>
                                  <w:t>-</w:t>
                                </w:r>
                                <w:r w:rsidRPr="00EA6FC4">
                                  <w:rPr>
                                    <w:rFonts w:ascii="Times New Roman" w:hAnsi="Times New Roman" w:cs="Times New Roman"/>
                                    <w:sz w:val="24"/>
                                    <w:lang w:val="id-ID"/>
                                  </w:rPr>
                                  <w:t xml:space="preserve"> </w:t>
                                </w:r>
                                <w:r w:rsidRPr="00EA6FC4">
                                  <w:rPr>
                                    <w:rFonts w:ascii="Times New Roman" w:hAnsi="Times New Roman" w:cs="Times New Roman"/>
                                    <w:sz w:val="24"/>
                                  </w:rPr>
                                  <w:t xml:space="preserve">Analisis </w:t>
                                </w:r>
                                <w:r w:rsidRPr="00EA6FC4">
                                  <w:rPr>
                                    <w:rFonts w:ascii="Times New Roman" w:hAnsi="Times New Roman" w:cs="Times New Roman"/>
                                    <w:sz w:val="24"/>
                                    <w:lang w:val="id-ID"/>
                                  </w:rPr>
                                  <w:t>materi</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Analisis tugas</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Perumusan tujuan pembelajaran</w:t>
                                </w:r>
                              </w:p>
                              <w:p w:rsidR="008A3ABC" w:rsidRPr="000857A4" w:rsidRDefault="008A3ABC" w:rsidP="008A3ABC">
                                <w:pPr>
                                  <w:pStyle w:val="ListParagraph"/>
                                  <w:rPr>
                                    <w:rFonts w:ascii="Times New Roman" w:hAnsi="Times New Roman" w:cs="Times New Roman"/>
                                  </w:rPr>
                                </w:pP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4E6841BB" id="Group 32" o:spid="_x0000_s1026" style="position:absolute;left:0;text-align:left;margin-left:4.2pt;margin-top:14.55pt;width:429.75pt;height:493.2pt;z-index:251659264;mso-height-relative:margin" coordsize="54578,6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">
                <v:shapetype id="_x0000_t32" coordsize="21600,21600" o:spt="32" o:oned="t" path="m,l21600,21600e" filled="f">
                  <v:path arrowok="t" fillok="f" o:connecttype="none"/>
                  <o:lock v:ext="edit" shapetype="t"/>
                </v:shapetype>
                <v:shape id="Straight Arrow Connector 69" o:spid="_x0000_s1027" type="#_x0000_t32" style="position:absolute;left:13258;top:33070;width:102;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RCd8UAAADbAAAADwAAAGRycy9kb3ducmV2LnhtbESPzWrDMBCE74W8g9hAb42cHELrRgn5&#10;oVB6apyW0ttibS031sqRFNt5+yhQ6HGYmW+YxWqwjejIh9qxgukkA0FcOl1zpeDj8PLwCCJEZI2N&#10;Y1JwoQCr5ehugbl2Pe+pK2IlEoRDjgpMjG0uZSgNWQwT1xIn78d5izFJX0ntsU9w28hZls2lxZrT&#10;gsGWtobKY3G2CprurT99nn9PZvfeHYrt17fZ+Fap+/GwfgYRaYj/4b/2q1Ywf4L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RCd8UAAADbAAAADwAAAAAAAAAA&#10;AAAAAAChAgAAZHJzL2Rvd25yZXYueG1sUEsFBgAAAAAEAAQA+QAAAJMDAAAAAA==&#10;" strokecolor="black [3213]">
                  <v:stroke endarrow="block"/>
                </v:shape>
                <v:shape id="Straight Arrow Connector 64" o:spid="_x0000_s1028" type="#_x0000_t32" style="position:absolute;left:13106;top:48615;width:95;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t6cUAAADbAAAADwAAAGRycy9kb3ducmV2LnhtbESPzWrDMBCE74W8g9hAb42cUEJ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Xt6cUAAADbAAAADwAAAAAAAAAA&#10;AAAAAAChAgAAZHJzL2Rvd25yZXYueG1sUEsFBgAAAAAEAAQA+QAAAJMDAAAAAA==&#10;" strokecolor="black [3213]">
                  <v:stroke endarrow="block"/>
                </v:shape>
                <v:shape id="Straight Arrow Connector 77" o:spid="_x0000_s1029" type="#_x0000_t32" style="position:absolute;left:13258;top:13411;width:102;height:2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7lQ8UAAADbAAAADwAAAGRycy9kb3ducmV2LnhtbESPzWrDMBCE74W8g9hAb42cHJriRgn5&#10;IRB6apyW0ttibS031sqRFNt9+ypQ6HGYmW+YxWqwjejIh9qxgukkA0FcOl1zpeDttH94AhEissbG&#10;MSn4oQCr5ehugbl2PR+pK2IlEoRDjgpMjG0uZSgNWQwT1xIn78t5izFJX0ntsU9w28hZlj1KizWn&#10;BYMtbQ2V5+JqFTTdS395v35fzO61OxXbj0+z8a1S9+Nh/Qwi0hD/w3/tg1Ywn8P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7lQ8UAAADbAAAADwAAAAAAAAAA&#10;AAAAAAChAgAAZHJzL2Rvd25yZXYueG1sUEsFBgAAAAAEAAQA+QAAAJMDAAAAAA==&#10;" strokecolor="black [3213]">
                  <v:stroke endarrow="block"/>
                </v:shape>
                <v:group id="Group 74" o:spid="_x0000_s1030" style="position:absolute;left:152;top:16459;width:26524;height:17043" coordorigin=",1013" coordsize="26527,11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3" o:spid="_x0000_s1031" style="position:absolute;top:1013;width:26523;height: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T7MMA&#10;AADbAAAADwAAAGRycy9kb3ducmV2LnhtbESPzWoCMRSF94LvEK7gTjNa2srUKCIUCuLCqUqXl8l1&#10;Mu3kZppEnb69KQguD+fn48yXnW3EhXyoHSuYjDMQxKXTNVcK9p/voxmIEJE1No5JwR8FWC76vTnm&#10;2l15R5ciViKNcMhRgYmxzaUMpSGLYexa4uSdnLcYk/SV1B6vadw2cpplL9JizYlgsKW1ofKnONvE&#10;dYXZfv+6w9NRmi/y+83pPNsoNRx0qzcQkbr4CN/bH1rB6zP8f0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T7MMAAADbAAAADwAAAAAAAAAAAAAAAACYAgAAZHJzL2Rv&#10;d25yZXYueG1sUEsFBgAAAAAEAAQA9QAAAIgDAAAAAA==&#10;" fillcolor="#f4b083 [1941]" strokecolor="black [3213]" strokeweight="2pt">
                    <v:textbox>
                      <w:txbxContent>
                        <w:p w:rsidR="008A3ABC" w:rsidRPr="009355B4" w:rsidRDefault="008A3ABC" w:rsidP="008A3ABC">
                          <w:pPr>
                            <w:rPr>
                              <w:rFonts w:ascii="Times New Roman" w:hAnsi="Times New Roman" w:cs="Times New Roman"/>
                              <w:b/>
                              <w:sz w:val="24"/>
                              <w:szCs w:val="20"/>
                            </w:rPr>
                          </w:pPr>
                          <w:r w:rsidRPr="009355B4">
                            <w:rPr>
                              <w:rFonts w:ascii="Times New Roman" w:hAnsi="Times New Roman" w:cs="Times New Roman"/>
                              <w:b/>
                              <w:sz w:val="24"/>
                              <w:szCs w:val="20"/>
                            </w:rPr>
                            <w:t>Desain</w:t>
                          </w:r>
                        </w:p>
                      </w:txbxContent>
                    </v:textbox>
                  </v:rect>
                  <v:rect id="Rectangle 74" o:spid="_x0000_s1032" style="position:absolute;top:3135;width:26527;height:9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Nm8MA&#10;AADbAAAADwAAAGRycy9kb3ducmV2LnhtbESPX2vCMBTF34V9h3AHvmm6CU6qaZGBMJA9rNOxx0tz&#10;barNTU2idt9+GQx8PJw/P86qHGwnruRD61jB0zQDQVw73XKjYPe5mSxAhIissXNMCn4oQFk8jFaY&#10;a3fjD7pWsRFphEOOCkyMfS5lqA1ZDFPXEyfv4LzFmKRvpPZ4S+O2k89ZNpcWW04Egz29GqpP1cUm&#10;rqvM+/Hs9rMvab7J77aHy2Kr1PhxWC9BRBriPfzfftMKXub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Nm8MAAADbAAAADwAAAAAAAAAAAAAAAACYAgAAZHJzL2Rv&#10;d25yZXYueG1sUEsFBgAAAAAEAAQA9QAAAIgDAAAAAA==&#10;" fillcolor="#f4b083 [1941]" strokecolor="black [3213]" strokeweight="2pt">
                    <v:textbox>
                      <w:txbxContent>
                        <w:p w:rsidR="008A3ABC" w:rsidRDefault="008A3ABC" w:rsidP="008A3ABC">
                          <w:pPr>
                            <w:spacing w:after="0" w:line="240" w:lineRule="auto"/>
                            <w:rPr>
                              <w:rFonts w:ascii="Times New Roman" w:hAnsi="Times New Roman" w:cs="Times New Roman"/>
                              <w:sz w:val="24"/>
                            </w:rPr>
                          </w:pP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rPr>
                            <w:t>-</w:t>
                          </w:r>
                          <w:r w:rsidRPr="00EA6FC4">
                            <w:rPr>
                              <w:rFonts w:ascii="Times New Roman" w:hAnsi="Times New Roman" w:cs="Times New Roman"/>
                              <w:sz w:val="24"/>
                              <w:lang w:val="id-ID"/>
                            </w:rPr>
                            <w:t xml:space="preserve"> Menentukan format penilaian</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Menentukan kisi-kisi aktivitas kinerja (</w:t>
                          </w:r>
                          <w:r w:rsidRPr="00EA6FC4">
                            <w:rPr>
                              <w:rFonts w:ascii="Times New Roman" w:hAnsi="Times New Roman" w:cs="Times New Roman"/>
                              <w:i/>
                              <w:sz w:val="24"/>
                              <w:lang w:val="id-ID"/>
                            </w:rPr>
                            <w:t>task</w:t>
                          </w:r>
                          <w:r w:rsidRPr="00EA6FC4">
                            <w:rPr>
                              <w:rFonts w:ascii="Times New Roman" w:hAnsi="Times New Roman" w:cs="Times New Roman"/>
                              <w:sz w:val="24"/>
                              <w:lang w:val="id-ID"/>
                            </w:rPr>
                            <w:t>) dan kriteria penilaian (rubrik)</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Mendesain aktivitas kinerja (task) dan kriteria penilaian (rubrik)</w:t>
                          </w:r>
                        </w:p>
                        <w:p w:rsidR="008A3ABC" w:rsidRPr="001B1881" w:rsidRDefault="008A3ABC" w:rsidP="008A3ABC">
                          <w:pPr>
                            <w:spacing w:after="0" w:line="240" w:lineRule="auto"/>
                            <w:rPr>
                              <w:rFonts w:ascii="Times New Roman" w:hAnsi="Times New Roman" w:cs="Times New Roman"/>
                              <w:lang w:val="id-ID"/>
                            </w:rPr>
                          </w:pPr>
                        </w:p>
                        <w:p w:rsidR="008A3ABC" w:rsidRDefault="008A3ABC" w:rsidP="008A3ABC">
                          <w:pPr>
                            <w:pStyle w:val="ListParagraph"/>
                          </w:pPr>
                        </w:p>
                      </w:txbxContent>
                    </v:textbox>
                  </v:rect>
                </v:group>
                <v:group id="Group 66" o:spid="_x0000_s1033" style="position:absolute;left:152;top:36118;width:26556;height:12777" coordorigin="-34,859" coordsize="26561,11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79" o:spid="_x0000_s1034" style="position:absolute;left:-34;top:859;width:26523;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f3cMA&#10;AADbAAAADwAAAGRycy9kb3ducmV2LnhtbESPT4vCMBTE74LfITxhb5oqrErXKKK47E38A3p8NG/b&#10;0ualTaJ2v/1GEDwOM/MbZrHqTC3u5HxpWcF4lIAgzqwuOVdwPu2GcxA+IGusLZOCP/KwWvZ7C0y1&#10;ffCB7seQiwhhn6KCIoQmldJnBRn0I9sQR+/XOoMhSpdL7fAR4aaWkySZSoMlx4UCG9oUlFXHm1FQ&#10;fW9xOzlfs8tnvmv3rsJ2dmiV+hh06y8QgbrwDr/aP1rBdAb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4f3cMAAADbAAAADwAAAAAAAAAAAAAAAACYAgAAZHJzL2Rv&#10;d25yZXYueG1sUEsFBgAAAAAEAAQA9QAAAIgDAAAAAA==&#10;" fillcolor="#f5c12f" strokecolor="black [3213]" strokeweight="2pt">
                    <v:textbo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Pengembangan</w:t>
                          </w:r>
                        </w:p>
                      </w:txbxContent>
                    </v:textbox>
                  </v:rect>
                  <v:rect id="Rectangle 80" o:spid="_x0000_s1035" style="position:absolute;top:3260;width:26527;height:9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Lr78A&#10;AADbAAAADwAAAGRycy9kb3ducmV2LnhtbERPTYvCMBC9L/gfwgh7W1MFdalGEUXZm+gKehyasS1t&#10;Jm0Stf57cxA8Pt73fNmZWtzJ+dKyguEgAUGcWV1yruD0v/35BeEDssbaMil4koflovc1x1TbBx/o&#10;fgy5iCHsU1RQhNCkUvqsIIN+YBviyF2tMxgidLnUDh8x3NRylCQTabDk2FBgQ+uCsup4Mwqq3QY3&#10;o9MlO4/zbbt3FbbTQ6vUd79bzUAE6sJH/Hb/aQWTODZ+iT9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8YuvvwAAANsAAAAPAAAAAAAAAAAAAAAAAJgCAABkcnMvZG93bnJl&#10;di54bWxQSwUGAAAAAAQABAD1AAAAhAMAAAAA&#10;" fillcolor="#f5c12f" strokecolor="black [3213]" strokeweight="2pt">
                    <v:textbox>
                      <w:txbxContent>
                        <w:p w:rsidR="008A3ABC" w:rsidRPr="009355B4" w:rsidRDefault="008A3ABC" w:rsidP="00A12A60">
                          <w:pPr>
                            <w:pStyle w:val="ListParagraph"/>
                            <w:numPr>
                              <w:ilvl w:val="0"/>
                              <w:numId w:val="12"/>
                            </w:numPr>
                            <w:spacing w:after="0" w:line="240" w:lineRule="auto"/>
                            <w:ind w:left="142" w:hanging="142"/>
                            <w:rPr>
                              <w:rFonts w:ascii="Times New Roman" w:hAnsi="Times New Roman" w:cs="Times New Roman"/>
                              <w:sz w:val="24"/>
                              <w:szCs w:val="24"/>
                            </w:rPr>
                          </w:pPr>
                          <w:r w:rsidRPr="009355B4">
                            <w:rPr>
                              <w:rFonts w:ascii="Times New Roman" w:hAnsi="Times New Roman" w:cs="Times New Roman"/>
                              <w:sz w:val="24"/>
                              <w:szCs w:val="24"/>
                            </w:rPr>
                            <w:t>Validasi instrumen penilaian kinerja</w:t>
                          </w:r>
                          <w:r>
                            <w:rPr>
                              <w:rFonts w:ascii="Times New Roman" w:hAnsi="Times New Roman" w:cs="Times New Roman"/>
                              <w:sz w:val="24"/>
                              <w:szCs w:val="24"/>
                            </w:rPr>
                            <w:t xml:space="preserve"> untuk mengukur </w:t>
                          </w:r>
                          <w:r w:rsidRPr="009355B4">
                            <w:rPr>
                              <w:rFonts w:ascii="Times New Roman" w:hAnsi="Times New Roman" w:cs="Times New Roman"/>
                              <w:sz w:val="24"/>
                              <w:szCs w:val="24"/>
                            </w:rPr>
                            <w:t xml:space="preserve">kemampuan kreativitas </w:t>
                          </w:r>
                          <w:r>
                            <w:rPr>
                              <w:rFonts w:ascii="Times New Roman" w:hAnsi="Times New Roman" w:cs="Times New Roman"/>
                              <w:sz w:val="24"/>
                              <w:szCs w:val="24"/>
                            </w:rPr>
                            <w:t>siswa</w:t>
                          </w:r>
                        </w:p>
                        <w:p w:rsidR="008A3ABC" w:rsidRPr="009355B4" w:rsidRDefault="008A3ABC" w:rsidP="00A12A60">
                          <w:pPr>
                            <w:pStyle w:val="ListParagraph"/>
                            <w:numPr>
                              <w:ilvl w:val="0"/>
                              <w:numId w:val="12"/>
                            </w:num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Revisi dari </w:t>
                          </w:r>
                          <w:r w:rsidRPr="009355B4">
                            <w:rPr>
                              <w:rFonts w:ascii="Times New Roman" w:hAnsi="Times New Roman" w:cs="Times New Roman"/>
                              <w:i/>
                              <w:sz w:val="24"/>
                              <w:szCs w:val="24"/>
                            </w:rPr>
                            <w:t>judgment expert</w:t>
                          </w:r>
                        </w:p>
                        <w:p w:rsidR="008A3ABC" w:rsidRPr="000857A4" w:rsidRDefault="008A3ABC" w:rsidP="008A3ABC">
                          <w:pPr>
                            <w:spacing w:after="0" w:line="240" w:lineRule="auto"/>
                            <w:rPr>
                              <w:rFonts w:ascii="Times New Roman" w:hAnsi="Times New Roman" w:cs="Times New Roman"/>
                              <w:sz w:val="24"/>
                              <w:szCs w:val="24"/>
                              <w:lang w:val="id-ID"/>
                            </w:rPr>
                          </w:pPr>
                        </w:p>
                      </w:txbxContent>
                    </v:textbox>
                  </v:rect>
                </v:group>
                <v:group id="Group 58" o:spid="_x0000_s1036" style="position:absolute;left:152;top:51968;width:26558;height:10667" coordorigin=",476" coordsize="26561,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82" o:spid="_x0000_s1037" style="position:absolute;top:476;width:26523;height:5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S28MA&#10;AADbAAAADwAAAGRycy9kb3ducmV2LnhtbESPQWsCMRSE74L/ITzBm2YtWOpqFCkU6qEHrYjHx+a5&#10;u7h5iUlcd/99UxA8DjPzDbPadKYRLflQW1Ywm2YgiAuray4VHH+/Jh8gQkTW2FgmBT0F2KyHgxXm&#10;2j54T+0hliJBOOSooIrR5VKGoiKDYWodcfIu1huMSfpSao+PBDeNfMuyd2mw5rRQoaPPiorr4W4U&#10;uPrmZ4s+3mX7c7ribr/rz8YpNR512yWISF18hZ/tb61gvoD/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1S28MAAADbAAAADwAAAAAAAAAAAAAAAACYAgAAZHJzL2Rv&#10;d25yZXYueG1sUEsFBgAAAAAEAAQA9QAAAIgDAAAAAA==&#10;" fillcolor="#bdd6ee [1300]" strokecolor="black [3213]" strokeweight="2pt">
                    <v:textbo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Implementasi</w:t>
                          </w:r>
                        </w:p>
                      </w:txbxContent>
                    </v:textbox>
                  </v:rect>
                  <v:rect id="Rectangle 83" o:spid="_x0000_s1038" style="position:absolute;left:34;top:3800;width:26527;height:9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x+8AA&#10;AADbAAAADwAAAGRycy9kb3ducmV2LnhtbERPy4rCMBTdC/MP4Qqzs6mzEO0YRQRBF7Pwgczy0lzb&#10;YnOTSWJt/36yEFweznu57k0rOvKhsaxgmuUgiEurG64UXM67yRxEiMgaW8ukYKAA69XHaImFtk8+&#10;UneKlUghHApUUMfoCilDWZPBkFlHnLib9QZjgr6S2uMzhZtWfuX5TBpsODXU6GhbU3k/PYwC1/z5&#10;6WKID9n9XO94OB6GX+OU+hz3m28Qkfr4Fr/ce61gltan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sx+8AAAADbAAAADwAAAAAAAAAAAAAAAACYAgAAZHJzL2Rvd25y&#10;ZXYueG1sUEsFBgAAAAAEAAQA9QAAAIUDAAAAAA==&#10;" fillcolor="#bdd6ee [1300]" strokecolor="black [3213]" strokeweight="2pt">
                    <v:textbox>
                      <w:txbxContent>
                        <w:p w:rsidR="008A3ABC" w:rsidRPr="009355B4" w:rsidRDefault="008A3ABC" w:rsidP="008A3ABC">
                          <w:pPr>
                            <w:spacing w:after="0" w:line="240" w:lineRule="auto"/>
                            <w:rPr>
                              <w:rFonts w:ascii="Times New Roman" w:hAnsi="Times New Roman" w:cs="Times New Roman"/>
                              <w:i/>
                              <w:sz w:val="24"/>
                              <w:szCs w:val="24"/>
                            </w:rPr>
                          </w:pPr>
                          <w:r w:rsidRPr="000857A4">
                            <w:rPr>
                              <w:rFonts w:ascii="Times New Roman" w:hAnsi="Times New Roman" w:cs="Times New Roman"/>
                              <w:szCs w:val="24"/>
                            </w:rPr>
                            <w:t>-</w:t>
                          </w:r>
                          <w:r w:rsidRPr="000857A4">
                            <w:rPr>
                              <w:rFonts w:ascii="Times New Roman" w:hAnsi="Times New Roman" w:cs="Times New Roman"/>
                              <w:szCs w:val="24"/>
                              <w:lang w:val="id-ID"/>
                            </w:rPr>
                            <w:t xml:space="preserve"> </w:t>
                          </w:r>
                          <w:r w:rsidRPr="009355B4">
                            <w:rPr>
                              <w:rFonts w:ascii="Times New Roman" w:hAnsi="Times New Roman" w:cs="Times New Roman"/>
                              <w:sz w:val="24"/>
                              <w:szCs w:val="24"/>
                              <w:lang w:val="id-ID"/>
                            </w:rPr>
                            <w:t>Uji coba produk</w:t>
                          </w:r>
                          <w:r w:rsidRPr="009355B4">
                            <w:rPr>
                              <w:rFonts w:ascii="Times New Roman" w:hAnsi="Times New Roman" w:cs="Times New Roman"/>
                              <w:i/>
                              <w:sz w:val="24"/>
                              <w:szCs w:val="24"/>
                            </w:rPr>
                            <w:t xml:space="preserve"> </w:t>
                          </w:r>
                        </w:p>
                        <w:p w:rsidR="008A3ABC" w:rsidRPr="009355B4" w:rsidRDefault="008A3ABC" w:rsidP="008A3ABC">
                          <w:pPr>
                            <w:spacing w:after="0" w:line="240" w:lineRule="auto"/>
                            <w:rPr>
                              <w:rFonts w:ascii="Times New Roman" w:hAnsi="Times New Roman" w:cs="Times New Roman"/>
                              <w:sz w:val="24"/>
                              <w:szCs w:val="24"/>
                              <w:lang w:val="id-ID"/>
                            </w:rPr>
                          </w:pPr>
                          <w:r w:rsidRPr="009355B4">
                            <w:rPr>
                              <w:rFonts w:ascii="Times New Roman" w:hAnsi="Times New Roman" w:cs="Times New Roman"/>
                              <w:sz w:val="24"/>
                              <w:szCs w:val="24"/>
                            </w:rPr>
                            <w:t>-</w:t>
                          </w:r>
                          <w:r w:rsidRPr="009355B4">
                            <w:rPr>
                              <w:rFonts w:ascii="Times New Roman" w:hAnsi="Times New Roman" w:cs="Times New Roman"/>
                              <w:sz w:val="24"/>
                              <w:szCs w:val="24"/>
                              <w:lang w:val="id-ID"/>
                            </w:rPr>
                            <w:t xml:space="preserve"> Revisi hasil uji coba produk</w:t>
                          </w:r>
                        </w:p>
                      </w:txbxContent>
                    </v:textbox>
                  </v:rect>
                </v:group>
                <v:rect id="Rectangle 72" o:spid="_x0000_s1039" style="position:absolute;left:35966;top:26365;width:18085;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RMMA&#10;AADbAAAADwAAAGRycy9kb3ducmV2LnhtbESPQWsCMRSE7wX/Q3hCbzWraJXVKGKR9ta6iuDtsXlu&#10;FjcvS5Ku23/fFAoeh5n5hlltetuIjnyoHSsYjzIQxKXTNVcKTsf9ywJEiMgaG8ek4IcCbNaDpxXm&#10;2t35QF0RK5EgHHJUYGJscylDachiGLmWOHlX5y3GJH0ltcd7gttGTrLsVVqsOS0YbGlnqLwV31bB&#10;bDo/nBttiovJfBfexrP3z69Wqedhv12CiNTHR/i//aEVzCf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pRMMAAADbAAAADwAAAAAAAAAAAAAAAACYAgAAZHJzL2Rv&#10;d25yZXYueG1sUEsFBgAAAAAEAAQA9QAAAIgDAAAAAA==&#10;" fillcolor="#b2b2b2" strokecolor="black [3213]" strokeweight="2pt">
                  <v:textbox>
                    <w:txbxContent>
                      <w:p w:rsidR="008A3ABC" w:rsidRPr="009355B4" w:rsidRDefault="008A3ABC" w:rsidP="008A3ABC">
                        <w:pPr>
                          <w:jc w:val="center"/>
                          <w:rPr>
                            <w:rFonts w:ascii="Times New Roman" w:hAnsi="Times New Roman" w:cs="Times New Roman"/>
                            <w:b/>
                            <w:sz w:val="24"/>
                          </w:rPr>
                        </w:pPr>
                        <w:r w:rsidRPr="009355B4">
                          <w:rPr>
                            <w:rFonts w:ascii="Times New Roman" w:hAnsi="Times New Roman" w:cs="Times New Roman"/>
                            <w:b/>
                            <w:sz w:val="24"/>
                          </w:rPr>
                          <w:t>Evaluasi Formatif</w:t>
                        </w:r>
                      </w:p>
                    </w:txbxContent>
                  </v:textbox>
                </v:rect>
                <v:shape id="Straight Arrow Connector 78" o:spid="_x0000_s1040" type="#_x0000_t32" style="position:absolute;left:26670;top:7315;width:9347;height:21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0MhcIAAADbAAAADwAAAGRycy9kb3ducmV2LnhtbERPy2oCMRTdC/5DuII7zVjQytQoIlVc&#10;iFAfrd1dJ9eZwcnNkESd/n2zEFweznsya0wl7uR8aVnBoJ+AIM6sLjlXcNgve2MQPiBrrCyTgj/y&#10;MJu2WxNMtX3wF913IRcxhH2KCooQ6lRKnxVk0PdtTRy5i3UGQ4Qul9rhI4abSr4lyUgaLDk2FFjT&#10;oqDsursZBaftejPMz4vjKbjz+HNV//x+J6xUt9PMP0AEasJL/HSvtYL3ODZ+i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0MhcIAAADbAAAADwAAAAAAAAAAAAAA&#10;AAChAgAAZHJzL2Rvd25yZXYueG1sUEsFBgAAAAAEAAQA+QAAAJADAAAAAA==&#10;" strokecolor="black [3213]">
                  <v:stroke startarrow="block" endarrow="block"/>
                </v:shape>
                <v:shape id="Straight Arrow Connector 73" o:spid="_x0000_s1041" type="#_x0000_t32" style="position:absolute;left:26670;top:23469;width:9340;height:5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e9MYAAADbAAAADwAAAGRycy9kb3ducmV2LnhtbESPQWsCMRSE70L/Q3iF3jSrYl1WoxTR&#10;4kEKWm319tw8d5duXpYk1e2/bwpCj8PMfMNM562pxZWcrywr6PcSEMS51RUXCvbvq24KwgdkjbVl&#10;UvBDHuazh84UM21vvKXrLhQiQthnqKAMocmk9HlJBn3PNsTRu1hnMETpCqkd3iLc1HKQJM/SYMVx&#10;ocSGFiXlX7tvo+D4tt6MivPicAzunC5fm8/TR8JKPT22LxMQgdrwH76311rBeAh/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pnvTGAAAA2wAAAA8AAAAAAAAA&#10;AAAAAAAAoQIAAGRycy9kb3ducmV2LnhtbFBLBQYAAAAABAAEAPkAAACUAwAAAAA=&#10;" strokecolor="black [3213]">
                  <v:stroke startarrow="block" endarrow="block"/>
                </v:shape>
                <v:shape id="Straight Arrow Connector 70" o:spid="_x0000_s1042" type="#_x0000_t32" style="position:absolute;left:26517;top:29413;width:9341;height:8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Q0cIAAADbAAAADwAAAGRycy9kb3ducmV2LnhtbERPz2vCMBS+C/4P4Qm72VRhzlWjaGEo&#10;jAl2Hjw+mremrHkpTard/vrlMPD48f1ebwfbiBt1vnasYJakIIhLp2uuFFw+36ZLED4ga2wck4If&#10;8rDdjEdrzLS785luRahEDGGfoQITQptJ6UtDFn3iWuLIfbnOYoiwq6Tu8B7DbSPnabqQFmuODQZb&#10;yg2V30VvFXy8p+F02F+b/Lk9m1+8+tf+sFTqaTLsViACDeEh/ncftYKXuD5+iT9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Q0cIAAADbAAAADwAAAAAAAAAAAAAA&#10;AAChAgAAZHJzL2Rvd25yZXYueG1sUEsFBgAAAAAEAAQA+QAAAJADAAAAAA==&#10;" strokecolor="black [3213]">
                  <v:stroke startarrow="block" endarrow="block"/>
                </v:shape>
                <v:shape id="Straight Arrow Connector 71" o:spid="_x0000_s1043" type="#_x0000_t32" style="position:absolute;left:26670;top:30022;width:9340;height:219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q1SsYAAADbAAAADwAAAGRycy9kb3ducmV2LnhtbESPT2vCQBTE70K/w/IKvenGQmuMrtIK&#10;JQVpwT8Hj4/sMxvMvg3ZNUn76d2C0OMwM79hluvB1qKj1leOFUwnCQjiwumKSwXHw8c4BeEDssba&#10;MSn4IQ/r1cNoiZl2Pe+o24dSRAj7DBWYEJpMSl8YsugnriGO3tm1FkOUbSl1i32E21o+J8mrtFhx&#10;XDDY0MZQcdlfrYKvbRK+8/dTvXlpduYXT35+zVOlnh6HtwWIQEP4D9/bn1rBbAp/X+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KtUrGAAAA2wAAAA8AAAAAAAAA&#10;AAAAAAAAoQIAAGRycy9kb3ducmV2LnhtbFBLBQYAAAAABAAEAPkAAACUAwAAAAA=&#10;" strokecolor="black [3213]">
                  <v:stroke startarrow="block" endarrow="block"/>
                </v:shape>
                <v:shape id="Straight Arrow Connector 57" o:spid="_x0000_s1044" type="#_x0000_t32" style="position:absolute;left:26670;top:56540;width:2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5I8UAAADbAAAADwAAAGRycy9kb3ducmV2LnhtbESPQUsDMRSE70L/Q3iF3my2g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u5I8UAAADbAAAADwAAAAAAAAAA&#10;AAAAAAChAgAAZHJzL2Rvd25yZXYueG1sUEsFBgAAAAAEAAQA+QAAAJMDAAAAAA==&#10;" strokecolor="black [3213]">
                  <v:stroke endarrow="block"/>
                </v:shape>
                <v:group id="Group 61" o:spid="_x0000_s1045" style="position:absolute;left:28956;top:51206;width:25622;height:11112" coordsize="26527,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87" o:spid="_x0000_s1046" style="position:absolute;width:26523;height:3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AtcUA&#10;AADbAAAADwAAAGRycy9kb3ducmV2LnhtbESP0WrCQBRE3wv+w3IFX0rdKFRLdBVtsQr6oGk/4Jq9&#10;JsHs3ZBdk/j3rlDo4zAzZ5j5sjOlaKh2hWUFo2EEgji1uuBMwe/P5u0DhPPIGkvLpOBODpaL3ssc&#10;Y21bPlGT+EwECLsYFeTeV7GULs3JoBvaijh4F1sb9EHWmdQ1tgFuSjmOook0WHBYyLGiz5zSa3Iz&#10;Ct5f96NtuzbN/evwfdyfj8nhNi2UGvS71QyEp87/h//aO61gMobn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sC1xQAAANsAAAAPAAAAAAAAAAAAAAAAAJgCAABkcnMv&#10;ZG93bnJldi54bWxQSwUGAAAAAAQABAD1AAAAigMAAAAA&#10;" fillcolor="#cc0" strokecolor="black [3213]" strokeweight="2pt">
                    <v:textbo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Evaluasi</w:t>
                          </w:r>
                        </w:p>
                      </w:txbxContent>
                    </v:textbox>
                  </v:rect>
                  <v:rect id="Rectangle 88" o:spid="_x0000_s1047" style="position:absolute;top:3114;width:26527;height:9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lLsYA&#10;AADbAAAADwAAAGRycy9kb3ducmV2LnhtbESP0WrCQBRE34X+w3ILfRHd2KKV1FWqYhXMg8Z+wG32&#10;NgnN3g3ZNYl/3y0IfRxm5gyzWPWmEi01rrSsYDKOQBBnVpecK/i87EZzEM4ja6wsk4IbOVgtHwYL&#10;jLXt+Ext6nMRIOxiVFB4X8dSuqwgg25sa+LgfdvGoA+yyaVusAtwU8nnKJpJgyWHhQJr2hSU/aRX&#10;o2A6PE723dq0t23ycTp+ndLk+loq9fTYv7+B8NT7//C9fdAKZi/w9yX8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JlLsYAAADbAAAADwAAAAAAAAAAAAAAAACYAgAAZHJz&#10;L2Rvd25yZXYueG1sUEsFBgAAAAAEAAQA9QAAAIsDAAAAAA==&#10;" fillcolor="#cc0" strokecolor="black [3213]" strokeweight="2pt">
                    <v:textbox>
                      <w:txbxContent>
                        <w:p w:rsidR="008A3ABC" w:rsidRPr="000857A4" w:rsidRDefault="008A3ABC" w:rsidP="008A3ABC">
                          <w:pPr>
                            <w:spacing w:after="0" w:line="240" w:lineRule="auto"/>
                            <w:rPr>
                              <w:rFonts w:ascii="Times New Roman" w:hAnsi="Times New Roman" w:cs="Times New Roman"/>
                            </w:rPr>
                          </w:pPr>
                          <w:r w:rsidRPr="000857A4">
                            <w:rPr>
                              <w:rFonts w:ascii="Times New Roman" w:hAnsi="Times New Roman" w:cs="Times New Roman"/>
                            </w:rPr>
                            <w:t>-</w:t>
                          </w:r>
                          <w:r w:rsidRPr="009355B4">
                            <w:rPr>
                              <w:rFonts w:ascii="Times New Roman" w:hAnsi="Times New Roman" w:cs="Times New Roman"/>
                              <w:sz w:val="24"/>
                              <w:szCs w:val="24"/>
                            </w:rPr>
                            <w:t>Evaluasi formatif untuk perbaikan disetiap tahapan analisis, desain, pengembangan, dan implementasi</w:t>
                          </w:r>
                        </w:p>
                        <w:p w:rsidR="008A3ABC" w:rsidRPr="000857A4" w:rsidRDefault="008A3ABC" w:rsidP="008A3ABC">
                          <w:pPr>
                            <w:spacing w:after="0" w:line="240" w:lineRule="auto"/>
                            <w:rPr>
                              <w:rFonts w:ascii="Times New Roman" w:hAnsi="Times New Roman" w:cs="Times New Roman"/>
                            </w:rPr>
                          </w:pPr>
                        </w:p>
                      </w:txbxContent>
                    </v:textbox>
                  </v:rect>
                </v:group>
                <v:shape id="Straight Arrow Connector 65" o:spid="_x0000_s1048" type="#_x0000_t32" style="position:absolute;left:44653;top:33375;width:457;height:17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IcsUAAADbAAAADwAAAGRycy9kb3ducmV2LnhtbESPzWrDMBCE74W8g9hAb42cQEN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IcsUAAADbAAAADwAAAAAAAAAA&#10;AAAAAAChAgAAZHJzL2Rvd25yZXYueG1sUEsFBgAAAAAEAAQA+QAAAJMDAAAAAA==&#10;" strokecolor="black [3213]">
                  <v:stroke endarrow="block"/>
                </v:shape>
                <v:group id="Group 79" o:spid="_x0000_s1049" style="position:absolute;width:26530;height:13760" coordorigin="2368,1646" coordsize="4178,2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64" o:spid="_x0000_s1050" style="position:absolute;left:2368;top:1646;width:4177;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mMAA&#10;AADbAAAADwAAAGRycy9kb3ducmV2LnhtbERPy4rCMBTdD/gP4QruxtQ6I7UaRWQEN8L4QHB3aa5N&#10;sbkpTUY7f28WgsvDec+Xna3FnVpfOVYwGiYgiAunKy4VnI6bzwyED8gaa8ek4J88LBe9jznm2j14&#10;T/dDKEUMYZ+jAhNCk0vpC0MW/dA1xJG7utZiiLAtpW7xEcNtLdMkmUiLFccGgw2tDRW3w59VsNn+&#10;pJnZ7S+XLzLfv36c+mk4KzXod6sZiEBdeItf7q1WkMX18Uv8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Z/mMAAAADbAAAADwAAAAAAAAAAAAAAAACYAgAAZHJzL2Rvd25y&#10;ZXYueG1sUEsFBgAAAAAEAAQA9QAAAIUDAAAAAA==&#10;" fillcolor="#d5f533" strokecolor="black [3200]" strokeweight="2.5pt">
                    <v:shadow color="#868686"/>
                    <v:textbox>
                      <w:txbxContent>
                        <w:p w:rsidR="008A3ABC" w:rsidRPr="009355B4" w:rsidRDefault="008A3ABC" w:rsidP="008A3ABC">
                          <w:pPr>
                            <w:rPr>
                              <w:rFonts w:ascii="Times New Roman" w:hAnsi="Times New Roman" w:cs="Times New Roman"/>
                              <w:b/>
                              <w:sz w:val="24"/>
                            </w:rPr>
                          </w:pPr>
                          <w:r w:rsidRPr="009355B4">
                            <w:rPr>
                              <w:rFonts w:ascii="Times New Roman" w:hAnsi="Times New Roman" w:cs="Times New Roman"/>
                              <w:b/>
                              <w:sz w:val="24"/>
                            </w:rPr>
                            <w:t>Analisis</w:t>
                          </w:r>
                        </w:p>
                      </w:txbxContent>
                    </v:textbox>
                  </v:rect>
                  <v:rect id="Rectangle 65" o:spid="_x0000_s1051" style="position:absolute;left:2368;top:2183;width:4178;height: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aA8MA&#10;AADbAAAADwAAAGRycy9kb3ducmV2LnhtbESPQWvCQBSE7wX/w/IEb3VjtJKmriKi4KVQtRS8PbLP&#10;bDD7NmRXjf++Kwgeh5n5hpktOluLK7W+cqxgNExAEBdOV1wq+D1s3jMQPiBrrB2Tgjt5WMx7bzPM&#10;tbvxjq77UIoIYZ+jAhNCk0vpC0MW/dA1xNE7udZiiLItpW7xFuG2lmmSTKXFiuOCwYZWhorz/mIV&#10;bLbrNDPfu+NxQubjx49T/xn+lBr0u+UXiEBdeIWf7a1WkI3g8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raA8MAAADbAAAADwAAAAAAAAAAAAAAAACYAgAAZHJzL2Rv&#10;d25yZXYueG1sUEsFBgAAAAAEAAQA9QAAAIgDAAAAAA==&#10;" fillcolor="#d5f533" strokecolor="black [3200]" strokeweight="2.5pt">
                    <v:shadow color="#868686"/>
                    <v:textbox>
                      <w:txbxContent>
                        <w:p w:rsidR="008A3ABC" w:rsidRPr="00EA6FC4" w:rsidRDefault="008A3ABC" w:rsidP="008A3ABC">
                          <w:pPr>
                            <w:spacing w:after="0" w:line="240" w:lineRule="auto"/>
                            <w:rPr>
                              <w:rFonts w:ascii="Times New Roman" w:hAnsi="Times New Roman" w:cs="Times New Roman"/>
                              <w:sz w:val="24"/>
                              <w:lang w:val="id-ID"/>
                            </w:rPr>
                          </w:pPr>
                          <w:r w:rsidRPr="003C2247">
                            <w:rPr>
                              <w:rFonts w:ascii="Times New Roman" w:hAnsi="Times New Roman" w:cs="Times New Roman"/>
                            </w:rPr>
                            <w:t>-</w:t>
                          </w:r>
                          <w:r w:rsidRPr="003C2247">
                            <w:rPr>
                              <w:rFonts w:ascii="Times New Roman" w:hAnsi="Times New Roman" w:cs="Times New Roman"/>
                              <w:lang w:val="id-ID"/>
                            </w:rPr>
                            <w:t xml:space="preserve"> </w:t>
                          </w:r>
                          <w:r w:rsidRPr="00EA6FC4">
                            <w:rPr>
                              <w:rFonts w:ascii="Times New Roman" w:hAnsi="Times New Roman" w:cs="Times New Roman"/>
                              <w:sz w:val="24"/>
                              <w:lang w:val="id-ID"/>
                            </w:rPr>
                            <w:t>Analisis potensi dan masalah</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rPr>
                            <w:t>-</w:t>
                          </w:r>
                          <w:r w:rsidRPr="00EA6FC4">
                            <w:rPr>
                              <w:rFonts w:ascii="Times New Roman" w:hAnsi="Times New Roman" w:cs="Times New Roman"/>
                              <w:sz w:val="24"/>
                              <w:lang w:val="id-ID"/>
                            </w:rPr>
                            <w:t xml:space="preserve"> </w:t>
                          </w:r>
                          <w:r w:rsidRPr="00EA6FC4">
                            <w:rPr>
                              <w:rFonts w:ascii="Times New Roman" w:hAnsi="Times New Roman" w:cs="Times New Roman"/>
                              <w:sz w:val="24"/>
                            </w:rPr>
                            <w:t xml:space="preserve">Analisis </w:t>
                          </w:r>
                          <w:r w:rsidRPr="00EA6FC4">
                            <w:rPr>
                              <w:rFonts w:ascii="Times New Roman" w:hAnsi="Times New Roman" w:cs="Times New Roman"/>
                              <w:sz w:val="24"/>
                              <w:lang w:val="id-ID"/>
                            </w:rPr>
                            <w:t>peserta didik</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rPr>
                            <w:t>-</w:t>
                          </w:r>
                          <w:r w:rsidRPr="00EA6FC4">
                            <w:rPr>
                              <w:rFonts w:ascii="Times New Roman" w:hAnsi="Times New Roman" w:cs="Times New Roman"/>
                              <w:sz w:val="24"/>
                              <w:lang w:val="id-ID"/>
                            </w:rPr>
                            <w:t xml:space="preserve"> </w:t>
                          </w:r>
                          <w:r w:rsidRPr="00EA6FC4">
                            <w:rPr>
                              <w:rFonts w:ascii="Times New Roman" w:hAnsi="Times New Roman" w:cs="Times New Roman"/>
                              <w:sz w:val="24"/>
                            </w:rPr>
                            <w:t xml:space="preserve">Analisis </w:t>
                          </w:r>
                          <w:r w:rsidRPr="00EA6FC4">
                            <w:rPr>
                              <w:rFonts w:ascii="Times New Roman" w:hAnsi="Times New Roman" w:cs="Times New Roman"/>
                              <w:sz w:val="24"/>
                              <w:lang w:val="id-ID"/>
                            </w:rPr>
                            <w:t>materi</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Analisis tugas</w:t>
                          </w:r>
                        </w:p>
                        <w:p w:rsidR="008A3ABC" w:rsidRPr="00EA6FC4" w:rsidRDefault="008A3ABC" w:rsidP="008A3ABC">
                          <w:pPr>
                            <w:spacing w:after="0" w:line="240" w:lineRule="auto"/>
                            <w:rPr>
                              <w:rFonts w:ascii="Times New Roman" w:hAnsi="Times New Roman" w:cs="Times New Roman"/>
                              <w:sz w:val="24"/>
                              <w:lang w:val="id-ID"/>
                            </w:rPr>
                          </w:pPr>
                          <w:r w:rsidRPr="00EA6FC4">
                            <w:rPr>
                              <w:rFonts w:ascii="Times New Roman" w:hAnsi="Times New Roman" w:cs="Times New Roman"/>
                              <w:sz w:val="24"/>
                              <w:lang w:val="id-ID"/>
                            </w:rPr>
                            <w:t>- Perumusan tujuan pembelajaran</w:t>
                          </w:r>
                        </w:p>
                        <w:p w:rsidR="008A3ABC" w:rsidRPr="000857A4" w:rsidRDefault="008A3ABC" w:rsidP="008A3ABC">
                          <w:pPr>
                            <w:pStyle w:val="ListParagraph"/>
                            <w:rPr>
                              <w:rFonts w:ascii="Times New Roman" w:hAnsi="Times New Roman" w:cs="Times New Roman"/>
                            </w:rPr>
                          </w:pPr>
                        </w:p>
                      </w:txbxContent>
                    </v:textbox>
                  </v:rect>
                </v:group>
              </v:group>
            </w:pict>
          </mc:Fallback>
        </mc:AlternateContent>
      </w:r>
    </w:p>
    <w:p w:rsidR="008A3ABC" w:rsidRPr="00AB6374" w:rsidRDefault="008A3ABC" w:rsidP="008A3ABC">
      <w:pPr>
        <w:rPr>
          <w:rFonts w:ascii="Times New Roman" w:hAnsi="Times New Roman" w:cs="Times New Roman"/>
          <w:sz w:val="24"/>
          <w:szCs w:val="24"/>
        </w:rPr>
      </w:pPr>
      <w:bookmarkStart w:id="20" w:name="_Toc485480853"/>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pStyle w:val="ListParagraph"/>
        <w:spacing w:after="0" w:line="360" w:lineRule="auto"/>
        <w:ind w:left="426"/>
        <w:jc w:val="both"/>
        <w:rPr>
          <w:rFonts w:ascii="Times New Roman" w:hAnsi="Times New Roman" w:cs="Times New Roman"/>
          <w:b/>
          <w:sz w:val="24"/>
          <w:szCs w:val="24"/>
        </w:rPr>
      </w:pPr>
    </w:p>
    <w:p w:rsidR="008A3ABC" w:rsidRDefault="008A3ABC" w:rsidP="008A3ABC">
      <w:pPr>
        <w:rPr>
          <w:rFonts w:ascii="Times New Roman" w:hAnsi="Times New Roman" w:cs="Times New Roman"/>
          <w:b/>
          <w:sz w:val="24"/>
          <w:szCs w:val="24"/>
          <w:lang w:val="id-ID"/>
        </w:rPr>
      </w:pPr>
    </w:p>
    <w:p w:rsidR="008A3ABC" w:rsidRDefault="008A3ABC" w:rsidP="008A3ABC">
      <w:pPr>
        <w:pStyle w:val="ListParagraph"/>
        <w:spacing w:after="0" w:line="360" w:lineRule="auto"/>
        <w:ind w:left="426"/>
        <w:jc w:val="center"/>
        <w:rPr>
          <w:rFonts w:ascii="Times New Roman" w:hAnsi="Times New Roman" w:cs="Times New Roman"/>
          <w:sz w:val="24"/>
          <w:szCs w:val="24"/>
        </w:rPr>
      </w:pPr>
    </w:p>
    <w:p w:rsidR="008A3ABC" w:rsidRDefault="008A3ABC" w:rsidP="008A3ABC">
      <w:pPr>
        <w:pStyle w:val="ListParagraph"/>
        <w:spacing w:after="0" w:line="360" w:lineRule="auto"/>
        <w:ind w:left="426"/>
        <w:jc w:val="center"/>
        <w:rPr>
          <w:rFonts w:ascii="Times New Roman" w:hAnsi="Times New Roman" w:cs="Times New Roman"/>
          <w:sz w:val="24"/>
          <w:szCs w:val="24"/>
        </w:rPr>
      </w:pPr>
    </w:p>
    <w:p w:rsidR="008A3ABC" w:rsidRPr="00C0379F" w:rsidRDefault="008A3ABC" w:rsidP="008A3ABC">
      <w:pPr>
        <w:pStyle w:val="ListParagraph"/>
        <w:spacing w:after="0" w:line="360" w:lineRule="auto"/>
        <w:ind w:left="426"/>
        <w:jc w:val="center"/>
        <w:rPr>
          <w:rFonts w:ascii="Times New Roman" w:hAnsi="Times New Roman" w:cs="Times New Roman"/>
          <w:sz w:val="24"/>
          <w:szCs w:val="24"/>
        </w:rPr>
      </w:pPr>
      <w:bookmarkStart w:id="21" w:name="_Toc14791993"/>
      <w:r w:rsidRPr="000857A4">
        <w:rPr>
          <w:rFonts w:ascii="Times New Roman" w:hAnsi="Times New Roman" w:cs="Times New Roman"/>
          <w:sz w:val="24"/>
          <w:szCs w:val="24"/>
        </w:rPr>
        <w:lastRenderedPageBreak/>
        <w:t>Gambar 3.</w:t>
      </w:r>
      <w:r>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Prosedur Penelitian</w:t>
      </w:r>
      <w:bookmarkEnd w:id="21"/>
      <w:r>
        <w:rPr>
          <w:rFonts w:ascii="Times New Roman" w:hAnsi="Times New Roman" w:cs="Times New Roman"/>
          <w:sz w:val="24"/>
          <w:szCs w:val="24"/>
        </w:rPr>
        <w:t xml:space="preserve"> model ADDIE</w:t>
      </w:r>
    </w:p>
    <w:p w:rsidR="008A3ABC" w:rsidRPr="00634DF1" w:rsidRDefault="008A3ABC" w:rsidP="008A3ABC">
      <w:pPr>
        <w:spacing w:after="0"/>
        <w:rPr>
          <w:rFonts w:ascii="Times New Roman" w:hAnsi="Times New Roman" w:cs="Times New Roman"/>
          <w:sz w:val="24"/>
          <w:szCs w:val="24"/>
          <w:lang w:val="id-ID"/>
        </w:rPr>
      </w:pPr>
      <w:r w:rsidRPr="00634DF1">
        <w:rPr>
          <w:rFonts w:ascii="Times New Roman" w:hAnsi="Times New Roman" w:cs="Times New Roman"/>
          <w:sz w:val="24"/>
          <w:szCs w:val="24"/>
          <w:lang w:val="id-ID"/>
        </w:rPr>
        <w:t>Sumber</w:t>
      </w:r>
      <w:r>
        <w:rPr>
          <w:rFonts w:ascii="Times New Roman" w:hAnsi="Times New Roman" w:cs="Times New Roman"/>
          <w:sz w:val="24"/>
          <w:szCs w:val="24"/>
          <w:lang w:val="id-ID"/>
        </w:rPr>
        <w:t>: Treffinger (2002) dengan modifikasi</w:t>
      </w:r>
    </w:p>
    <w:p w:rsidR="008A3ABC" w:rsidRPr="009C4889" w:rsidRDefault="008A3ABC" w:rsidP="00A12A60">
      <w:pPr>
        <w:pStyle w:val="ListParagraph"/>
        <w:numPr>
          <w:ilvl w:val="0"/>
          <w:numId w:val="3"/>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Prosedur Penelitian Implementasi Penggunaan Instrumen Penilaian Kinerja untuk Mengukur Kemampuan Kreativitas Siswa</w:t>
      </w:r>
    </w:p>
    <w:p w:rsidR="008A3ABC" w:rsidRDefault="008A3ABC" w:rsidP="008A3ABC">
      <w:pPr>
        <w:pStyle w:val="ListParagraph"/>
        <w:spacing w:after="0" w:line="360" w:lineRule="auto"/>
        <w:ind w:left="0" w:firstLine="567"/>
        <w:jc w:val="both"/>
        <w:rPr>
          <w:rFonts w:ascii="Times New Roman" w:hAnsi="Times New Roman" w:cs="Times New Roman"/>
          <w:sz w:val="24"/>
          <w:szCs w:val="24"/>
        </w:rPr>
      </w:pPr>
      <w:bookmarkStart w:id="22" w:name="_Toc14791995"/>
      <w:r w:rsidRPr="0072003D">
        <w:rPr>
          <w:rFonts w:ascii="Times New Roman" w:hAnsi="Times New Roman" w:cs="Times New Roman"/>
          <w:sz w:val="24"/>
          <w:szCs w:val="24"/>
        </w:rPr>
        <w:t xml:space="preserve">Langkah </w:t>
      </w:r>
      <w:r>
        <w:rPr>
          <w:rFonts w:ascii="Times New Roman" w:hAnsi="Times New Roman" w:cs="Times New Roman"/>
          <w:sz w:val="24"/>
          <w:szCs w:val="24"/>
        </w:rPr>
        <w:t xml:space="preserve"> penggunaan instrumen penilaian kinerja</w:t>
      </w:r>
      <w:r>
        <w:rPr>
          <w:rFonts w:ascii="Times New Roman" w:hAnsi="Times New Roman" w:cs="Times New Roman"/>
          <w:i/>
          <w:sz w:val="24"/>
          <w:szCs w:val="24"/>
        </w:rPr>
        <w:t xml:space="preserve"> </w:t>
      </w:r>
      <w:r>
        <w:rPr>
          <w:rFonts w:ascii="Times New Roman" w:hAnsi="Times New Roman" w:cs="Times New Roman"/>
          <w:sz w:val="24"/>
          <w:szCs w:val="24"/>
        </w:rPr>
        <w:t xml:space="preserve">untuk mengukur </w:t>
      </w:r>
      <w:r w:rsidRPr="00A24845">
        <w:rPr>
          <w:rFonts w:ascii="Times New Roman" w:hAnsi="Times New Roman" w:cs="Times New Roman"/>
          <w:sz w:val="24"/>
          <w:szCs w:val="24"/>
        </w:rPr>
        <w:t>kreativitas</w:t>
      </w:r>
      <w:r>
        <w:rPr>
          <w:rFonts w:ascii="Times New Roman" w:hAnsi="Times New Roman" w:cs="Times New Roman"/>
          <w:sz w:val="24"/>
          <w:szCs w:val="24"/>
        </w:rPr>
        <w:t xml:space="preserve"> siswa </w:t>
      </w:r>
      <w:r w:rsidRPr="0072003D">
        <w:rPr>
          <w:rFonts w:ascii="Times New Roman" w:hAnsi="Times New Roman" w:cs="Times New Roman"/>
          <w:sz w:val="24"/>
          <w:szCs w:val="24"/>
        </w:rPr>
        <w:t>pada penelitian ini</w:t>
      </w:r>
      <w:r>
        <w:rPr>
          <w:rFonts w:ascii="Times New Roman" w:hAnsi="Times New Roman" w:cs="Times New Roman"/>
          <w:sz w:val="24"/>
          <w:szCs w:val="24"/>
        </w:rPr>
        <w:t xml:space="preserve"> </w:t>
      </w:r>
      <w:r w:rsidRPr="0072003D">
        <w:rPr>
          <w:rFonts w:ascii="Times New Roman" w:hAnsi="Times New Roman" w:cs="Times New Roman"/>
          <w:sz w:val="24"/>
          <w:szCs w:val="24"/>
        </w:rPr>
        <w:t>dilakukan sesuai dengan tahapan proses pada</w:t>
      </w:r>
      <w:r>
        <w:rPr>
          <w:rFonts w:ascii="Times New Roman" w:hAnsi="Times New Roman" w:cs="Times New Roman"/>
          <w:sz w:val="24"/>
          <w:szCs w:val="24"/>
        </w:rPr>
        <w:t xml:space="preserve"> </w:t>
      </w:r>
      <w:r>
        <w:rPr>
          <w:rFonts w:ascii="Times New Roman" w:hAnsi="Times New Roman" w:cs="Times New Roman"/>
          <w:i/>
          <w:sz w:val="24"/>
          <w:szCs w:val="24"/>
        </w:rPr>
        <w:t>pre-ex</w:t>
      </w:r>
      <w:r w:rsidRPr="009B1B0B">
        <w:rPr>
          <w:rFonts w:ascii="Times New Roman" w:hAnsi="Times New Roman" w:cs="Times New Roman"/>
          <w:i/>
          <w:sz w:val="24"/>
          <w:szCs w:val="24"/>
        </w:rPr>
        <w:t>perimen</w:t>
      </w:r>
      <w:r>
        <w:rPr>
          <w:rFonts w:ascii="Times New Roman" w:hAnsi="Times New Roman" w:cs="Times New Roman"/>
          <w:i/>
          <w:sz w:val="24"/>
          <w:szCs w:val="24"/>
        </w:rPr>
        <w:t xml:space="preserve">t </w:t>
      </w:r>
      <w:r>
        <w:rPr>
          <w:rFonts w:ascii="Times New Roman" w:hAnsi="Times New Roman" w:cs="Times New Roman"/>
          <w:sz w:val="24"/>
          <w:szCs w:val="24"/>
        </w:rPr>
        <w:t xml:space="preserve">dengan desain penelitian </w:t>
      </w:r>
      <w:r>
        <w:rPr>
          <w:rFonts w:ascii="Times New Roman" w:hAnsi="Times New Roman" w:cs="Times New Roman"/>
          <w:i/>
          <w:sz w:val="24"/>
          <w:szCs w:val="24"/>
        </w:rPr>
        <w:t xml:space="preserve">one shoot </w:t>
      </w:r>
      <w:r w:rsidRPr="00D8195B">
        <w:rPr>
          <w:rFonts w:ascii="Times New Roman" w:hAnsi="Times New Roman" w:cs="Times New Roman"/>
          <w:i/>
          <w:sz w:val="24"/>
          <w:szCs w:val="24"/>
        </w:rPr>
        <w:t>case study</w:t>
      </w:r>
      <w:r w:rsidRPr="0072003D">
        <w:rPr>
          <w:rFonts w:ascii="Times New Roman" w:hAnsi="Times New Roman" w:cs="Times New Roman"/>
          <w:sz w:val="24"/>
          <w:szCs w:val="24"/>
        </w:rPr>
        <w:t xml:space="preserve">. Tahapan </w:t>
      </w:r>
      <w:r>
        <w:rPr>
          <w:rFonts w:ascii="Times New Roman" w:hAnsi="Times New Roman" w:cs="Times New Roman"/>
          <w:sz w:val="24"/>
          <w:szCs w:val="24"/>
        </w:rPr>
        <w:t xml:space="preserve">implementasi penggunaan </w:t>
      </w:r>
      <w:r w:rsidRPr="009A00C0">
        <w:rPr>
          <w:rFonts w:ascii="Times New Roman" w:hAnsi="Times New Roman" w:cs="Times New Roman"/>
          <w:sz w:val="24"/>
          <w:szCs w:val="24"/>
        </w:rPr>
        <w:t>instrumen</w:t>
      </w:r>
      <w:r>
        <w:rPr>
          <w:rFonts w:ascii="Times New Roman" w:hAnsi="Times New Roman" w:cs="Times New Roman"/>
          <w:i/>
          <w:sz w:val="24"/>
          <w:szCs w:val="24"/>
        </w:rPr>
        <w:t xml:space="preserve"> </w:t>
      </w:r>
      <w:r>
        <w:rPr>
          <w:rFonts w:ascii="Times New Roman" w:hAnsi="Times New Roman" w:cs="Times New Roman"/>
          <w:sz w:val="24"/>
          <w:szCs w:val="24"/>
        </w:rPr>
        <w:t>penilaian kinerja</w:t>
      </w:r>
      <w:r>
        <w:rPr>
          <w:rFonts w:ascii="Times New Roman" w:hAnsi="Times New Roman" w:cs="Times New Roman"/>
          <w:i/>
          <w:sz w:val="24"/>
          <w:szCs w:val="24"/>
        </w:rPr>
        <w:t xml:space="preserve"> </w:t>
      </w:r>
      <w:r w:rsidRPr="0072003D">
        <w:rPr>
          <w:rFonts w:ascii="Times New Roman" w:hAnsi="Times New Roman" w:cs="Times New Roman"/>
          <w:sz w:val="24"/>
          <w:szCs w:val="24"/>
        </w:rPr>
        <w:t>ad</w:t>
      </w:r>
      <w:r>
        <w:rPr>
          <w:rFonts w:ascii="Times New Roman" w:hAnsi="Times New Roman" w:cs="Times New Roman"/>
          <w:sz w:val="24"/>
          <w:szCs w:val="24"/>
        </w:rPr>
        <w:t xml:space="preserve">alah sebagai </w:t>
      </w:r>
      <w:r w:rsidRPr="0072003D">
        <w:rPr>
          <w:rFonts w:ascii="Times New Roman" w:hAnsi="Times New Roman" w:cs="Times New Roman"/>
          <w:sz w:val="24"/>
          <w:szCs w:val="24"/>
        </w:rPr>
        <w:t>berikut (</w:t>
      </w:r>
      <w:r>
        <w:rPr>
          <w:rFonts w:ascii="Times New Roman" w:hAnsi="Times New Roman" w:cs="Times New Roman"/>
          <w:sz w:val="24"/>
          <w:szCs w:val="24"/>
        </w:rPr>
        <w:t>Sugiono, 2013)</w:t>
      </w:r>
      <w:r w:rsidRPr="0072003D">
        <w:rPr>
          <w:rFonts w:ascii="Times New Roman" w:hAnsi="Times New Roman" w:cs="Times New Roman"/>
          <w:sz w:val="24"/>
          <w:szCs w:val="24"/>
        </w:rPr>
        <w:t>:</w:t>
      </w:r>
      <w:bookmarkEnd w:id="22"/>
    </w:p>
    <w:p w:rsidR="008A3ABC" w:rsidRPr="00633F00" w:rsidRDefault="008A3ABC" w:rsidP="00A12A60">
      <w:pPr>
        <w:pStyle w:val="ListParagraph"/>
        <w:numPr>
          <w:ilvl w:val="0"/>
          <w:numId w:val="1"/>
        </w:numPr>
        <w:spacing w:after="0" w:line="360" w:lineRule="auto"/>
        <w:ind w:left="284" w:hanging="284"/>
        <w:jc w:val="both"/>
        <w:rPr>
          <w:rFonts w:ascii="Times New Roman" w:hAnsi="Times New Roman" w:cs="Times New Roman"/>
          <w:sz w:val="24"/>
          <w:szCs w:val="24"/>
        </w:rPr>
      </w:pPr>
      <w:bookmarkStart w:id="23" w:name="_Toc14791996"/>
      <w:r w:rsidRPr="00633F00">
        <w:rPr>
          <w:rFonts w:ascii="Times New Roman" w:hAnsi="Times New Roman" w:cs="Times New Roman"/>
          <w:sz w:val="24"/>
          <w:szCs w:val="24"/>
        </w:rPr>
        <w:t>Menyiapkan kelas yang akan dijadikan tempat penelitian</w:t>
      </w:r>
      <w:r>
        <w:rPr>
          <w:rFonts w:ascii="Times New Roman" w:hAnsi="Times New Roman" w:cs="Times New Roman"/>
          <w:sz w:val="24"/>
          <w:szCs w:val="24"/>
        </w:rPr>
        <w:t xml:space="preserve"> yaitu</w:t>
      </w:r>
      <w:r w:rsidRPr="00633F00">
        <w:rPr>
          <w:rFonts w:ascii="Times New Roman" w:hAnsi="Times New Roman" w:cs="Times New Roman"/>
          <w:sz w:val="24"/>
          <w:szCs w:val="24"/>
        </w:rPr>
        <w:t xml:space="preserve"> kelas XI-K</w:t>
      </w:r>
      <w:r>
        <w:rPr>
          <w:rFonts w:ascii="Times New Roman" w:hAnsi="Times New Roman" w:cs="Times New Roman"/>
          <w:sz w:val="24"/>
          <w:szCs w:val="24"/>
        </w:rPr>
        <w:t xml:space="preserve"> APHP</w:t>
      </w:r>
      <w:r w:rsidRPr="00633F00">
        <w:rPr>
          <w:rFonts w:ascii="Times New Roman" w:hAnsi="Times New Roman" w:cs="Times New Roman"/>
          <w:sz w:val="24"/>
          <w:szCs w:val="24"/>
        </w:rPr>
        <w:t>.</w:t>
      </w:r>
      <w:bookmarkEnd w:id="23"/>
    </w:p>
    <w:p w:rsidR="008A3ABC" w:rsidRPr="00633F00" w:rsidRDefault="008A3ABC" w:rsidP="00A12A60">
      <w:pPr>
        <w:pStyle w:val="ListParagraph"/>
        <w:numPr>
          <w:ilvl w:val="0"/>
          <w:numId w:val="1"/>
        </w:numPr>
        <w:spacing w:after="0" w:line="360" w:lineRule="auto"/>
        <w:ind w:left="284" w:hanging="284"/>
        <w:jc w:val="both"/>
        <w:rPr>
          <w:rFonts w:ascii="Times New Roman" w:hAnsi="Times New Roman" w:cs="Times New Roman"/>
          <w:sz w:val="24"/>
          <w:szCs w:val="24"/>
        </w:rPr>
      </w:pPr>
      <w:bookmarkStart w:id="24" w:name="_Toc14791998"/>
      <w:r w:rsidRPr="00633F00">
        <w:rPr>
          <w:rFonts w:ascii="Times New Roman" w:hAnsi="Times New Roman" w:cs="Times New Roman"/>
          <w:sz w:val="24"/>
          <w:szCs w:val="24"/>
        </w:rPr>
        <w:t xml:space="preserve">Melaksanakan </w:t>
      </w:r>
      <w:r>
        <w:rPr>
          <w:rFonts w:ascii="Times New Roman" w:hAnsi="Times New Roman" w:cs="Times New Roman"/>
          <w:sz w:val="24"/>
          <w:szCs w:val="24"/>
        </w:rPr>
        <w:t xml:space="preserve">pembelajaran </w:t>
      </w:r>
      <w:r w:rsidRPr="00633F00">
        <w:rPr>
          <w:rFonts w:ascii="Times New Roman" w:hAnsi="Times New Roman" w:cs="Times New Roman"/>
          <w:sz w:val="24"/>
          <w:szCs w:val="24"/>
        </w:rPr>
        <w:t xml:space="preserve">dan </w:t>
      </w:r>
      <w:r>
        <w:rPr>
          <w:rFonts w:ascii="Times New Roman" w:hAnsi="Times New Roman" w:cs="Times New Roman"/>
          <w:sz w:val="24"/>
          <w:szCs w:val="24"/>
        </w:rPr>
        <w:t xml:space="preserve">melakukan </w:t>
      </w:r>
      <w:r w:rsidRPr="00633F00">
        <w:rPr>
          <w:rFonts w:ascii="Times New Roman" w:hAnsi="Times New Roman" w:cs="Times New Roman"/>
          <w:sz w:val="24"/>
          <w:szCs w:val="24"/>
        </w:rPr>
        <w:t>penilaian kinerja yang menerapkan model pembelajaran Pjbl dengan menggunakan Instrumen</w:t>
      </w:r>
      <w:r w:rsidRPr="00633F00">
        <w:rPr>
          <w:rFonts w:ascii="Times New Roman" w:hAnsi="Times New Roman" w:cs="Times New Roman"/>
          <w:i/>
          <w:sz w:val="24"/>
          <w:szCs w:val="24"/>
        </w:rPr>
        <w:t xml:space="preserve"> </w:t>
      </w:r>
      <w:r>
        <w:rPr>
          <w:rFonts w:ascii="Times New Roman" w:hAnsi="Times New Roman" w:cs="Times New Roman"/>
          <w:sz w:val="24"/>
          <w:szCs w:val="24"/>
        </w:rPr>
        <w:t>Penilaian Kinerja</w:t>
      </w:r>
      <w:r w:rsidRPr="00633F00">
        <w:rPr>
          <w:rFonts w:ascii="Times New Roman" w:hAnsi="Times New Roman" w:cs="Times New Roman"/>
          <w:i/>
          <w:sz w:val="24"/>
          <w:szCs w:val="24"/>
        </w:rPr>
        <w:t xml:space="preserve"> </w:t>
      </w:r>
      <w:r w:rsidRPr="00633F00">
        <w:rPr>
          <w:rFonts w:ascii="Times New Roman" w:hAnsi="Times New Roman" w:cs="Times New Roman"/>
          <w:sz w:val="24"/>
          <w:szCs w:val="24"/>
        </w:rPr>
        <w:t>untuk mengukur kreativitas siswa.</w:t>
      </w:r>
      <w:bookmarkEnd w:id="24"/>
    </w:p>
    <w:p w:rsidR="008A3ABC" w:rsidRPr="00633F00" w:rsidRDefault="008A3ABC" w:rsidP="00A12A60">
      <w:pPr>
        <w:pStyle w:val="ListParagraph"/>
        <w:numPr>
          <w:ilvl w:val="0"/>
          <w:numId w:val="1"/>
        </w:numPr>
        <w:spacing w:after="0" w:line="360" w:lineRule="auto"/>
        <w:ind w:left="284" w:hanging="284"/>
        <w:jc w:val="both"/>
        <w:rPr>
          <w:rFonts w:ascii="Times New Roman" w:hAnsi="Times New Roman" w:cs="Times New Roman"/>
          <w:sz w:val="24"/>
          <w:szCs w:val="24"/>
        </w:rPr>
      </w:pPr>
      <w:bookmarkStart w:id="25" w:name="_Toc14791999"/>
      <w:r w:rsidRPr="00633F00">
        <w:rPr>
          <w:rFonts w:ascii="Times New Roman" w:hAnsi="Times New Roman" w:cs="Times New Roman"/>
          <w:sz w:val="24"/>
          <w:szCs w:val="24"/>
        </w:rPr>
        <w:t xml:space="preserve">Mengolah dan menganalisis data hasil penilaian menggunakan </w:t>
      </w:r>
      <w:r>
        <w:rPr>
          <w:rFonts w:ascii="Times New Roman" w:hAnsi="Times New Roman" w:cs="Times New Roman"/>
          <w:sz w:val="24"/>
          <w:szCs w:val="24"/>
        </w:rPr>
        <w:t>Penilaian Kinerja</w:t>
      </w:r>
      <w:r w:rsidRPr="00633F00">
        <w:rPr>
          <w:rFonts w:ascii="Times New Roman" w:hAnsi="Times New Roman" w:cs="Times New Roman"/>
          <w:i/>
          <w:sz w:val="24"/>
          <w:szCs w:val="24"/>
        </w:rPr>
        <w:t xml:space="preserve"> </w:t>
      </w:r>
      <w:r w:rsidRPr="00633F00">
        <w:rPr>
          <w:rFonts w:ascii="Times New Roman" w:hAnsi="Times New Roman" w:cs="Times New Roman"/>
          <w:sz w:val="24"/>
          <w:szCs w:val="24"/>
        </w:rPr>
        <w:t>kreativitas siswa.</w:t>
      </w:r>
      <w:bookmarkEnd w:id="25"/>
      <w:r w:rsidRPr="00633F00">
        <w:rPr>
          <w:rFonts w:ascii="Times New Roman" w:hAnsi="Times New Roman" w:cs="Times New Roman"/>
          <w:sz w:val="24"/>
          <w:szCs w:val="24"/>
        </w:rPr>
        <w:t xml:space="preserve"> </w:t>
      </w:r>
    </w:p>
    <w:p w:rsidR="008A3ABC" w:rsidRDefault="008A3ABC" w:rsidP="00A12A60">
      <w:pPr>
        <w:pStyle w:val="ListParagraph"/>
        <w:numPr>
          <w:ilvl w:val="0"/>
          <w:numId w:val="1"/>
        </w:numPr>
        <w:spacing w:after="0" w:line="360" w:lineRule="auto"/>
        <w:ind w:left="284" w:hanging="284"/>
        <w:jc w:val="both"/>
        <w:rPr>
          <w:rFonts w:ascii="Times New Roman" w:hAnsi="Times New Roman" w:cs="Times New Roman"/>
          <w:sz w:val="24"/>
          <w:szCs w:val="24"/>
        </w:rPr>
      </w:pPr>
      <w:bookmarkStart w:id="26" w:name="_Toc14792000"/>
      <w:r w:rsidRPr="009C4889">
        <w:rPr>
          <w:rFonts w:ascii="Times New Roman" w:hAnsi="Times New Roman" w:cs="Times New Roman"/>
          <w:sz w:val="24"/>
          <w:szCs w:val="24"/>
        </w:rPr>
        <w:t xml:space="preserve">Menyimpulkan </w:t>
      </w:r>
      <w:r>
        <w:rPr>
          <w:rFonts w:ascii="Times New Roman" w:hAnsi="Times New Roman" w:cs="Times New Roman"/>
          <w:sz w:val="24"/>
          <w:szCs w:val="24"/>
        </w:rPr>
        <w:t>hasil penilaian.</w:t>
      </w:r>
      <w:bookmarkEnd w:id="26"/>
      <w:r>
        <w:rPr>
          <w:rFonts w:ascii="Times New Roman" w:hAnsi="Times New Roman" w:cs="Times New Roman"/>
          <w:sz w:val="24"/>
          <w:szCs w:val="24"/>
        </w:rPr>
        <w:t xml:space="preserve"> </w:t>
      </w:r>
    </w:p>
    <w:p w:rsidR="008A3ABC" w:rsidRPr="00C618D9" w:rsidRDefault="008A3ABC" w:rsidP="008A3ABC">
      <w:pPr>
        <w:spacing w:after="0"/>
        <w:rPr>
          <w:rFonts w:ascii="Times New Roman" w:hAnsi="Times New Roman" w:cs="Times New Roman"/>
          <w:sz w:val="24"/>
          <w:szCs w:val="24"/>
        </w:rPr>
      </w:pPr>
    </w:p>
    <w:p w:rsidR="008A3ABC" w:rsidRPr="00293C69" w:rsidRDefault="008A3ABC" w:rsidP="00A12A60">
      <w:pPr>
        <w:pStyle w:val="Heading3"/>
        <w:numPr>
          <w:ilvl w:val="0"/>
          <w:numId w:val="16"/>
        </w:numPr>
        <w:ind w:hanging="720"/>
        <w:rPr>
          <w:b w:val="0"/>
        </w:rPr>
      </w:pPr>
      <w:bookmarkStart w:id="27" w:name="_Toc14792001"/>
      <w:bookmarkStart w:id="28" w:name="_Toc15147983"/>
      <w:r w:rsidRPr="00293C69">
        <w:rPr>
          <w:b w:val="0"/>
        </w:rPr>
        <w:t>Teknik Pengumpul Data</w:t>
      </w:r>
      <w:bookmarkEnd w:id="20"/>
      <w:bookmarkEnd w:id="27"/>
      <w:bookmarkEnd w:id="28"/>
    </w:p>
    <w:p w:rsidR="008A3ABC" w:rsidRPr="00F953C2" w:rsidRDefault="008A3ABC" w:rsidP="008A3ABC">
      <w:pPr>
        <w:pStyle w:val="ListParagraph"/>
        <w:spacing w:after="0" w:line="360" w:lineRule="auto"/>
        <w:ind w:left="426"/>
        <w:jc w:val="both"/>
        <w:rPr>
          <w:rFonts w:ascii="Times New Roman" w:hAnsi="Times New Roman" w:cs="Times New Roman"/>
          <w:sz w:val="24"/>
          <w:szCs w:val="24"/>
        </w:rPr>
      </w:pPr>
      <w:bookmarkStart w:id="29" w:name="_Toc14792002"/>
      <w:r w:rsidRPr="00F953C2">
        <w:rPr>
          <w:rFonts w:ascii="Times New Roman" w:hAnsi="Times New Roman" w:cs="Times New Roman"/>
          <w:sz w:val="24"/>
          <w:szCs w:val="24"/>
        </w:rPr>
        <w:t>Teknik pengumpulan data yang digunakan pada penelitian ini adalah:</w:t>
      </w:r>
      <w:bookmarkEnd w:id="29"/>
    </w:p>
    <w:p w:rsidR="008A3ABC" w:rsidRDefault="008A3ABC" w:rsidP="00A12A60">
      <w:pPr>
        <w:pStyle w:val="ListParagraph"/>
        <w:numPr>
          <w:ilvl w:val="0"/>
          <w:numId w:val="5"/>
        </w:numPr>
        <w:spacing w:after="0" w:line="360" w:lineRule="auto"/>
        <w:ind w:left="426"/>
        <w:jc w:val="both"/>
        <w:rPr>
          <w:rFonts w:ascii="Times New Roman" w:hAnsi="Times New Roman" w:cs="Times New Roman"/>
          <w:sz w:val="24"/>
          <w:szCs w:val="24"/>
        </w:rPr>
      </w:pPr>
      <w:bookmarkStart w:id="30" w:name="_Toc14792003"/>
      <w:r>
        <w:rPr>
          <w:rFonts w:ascii="Times New Roman" w:hAnsi="Times New Roman" w:cs="Times New Roman"/>
          <w:sz w:val="24"/>
          <w:szCs w:val="24"/>
        </w:rPr>
        <w:t>Studi Dokumentasi</w:t>
      </w:r>
      <w:bookmarkEnd w:id="30"/>
    </w:p>
    <w:p w:rsidR="008A3ABC" w:rsidRDefault="008A3ABC" w:rsidP="008A3ABC">
      <w:pPr>
        <w:pStyle w:val="ListParagraph"/>
        <w:spacing w:after="0" w:line="360" w:lineRule="auto"/>
        <w:ind w:left="426"/>
        <w:jc w:val="both"/>
        <w:rPr>
          <w:rFonts w:ascii="Times New Roman" w:hAnsi="Times New Roman" w:cs="Times New Roman"/>
          <w:sz w:val="24"/>
          <w:szCs w:val="24"/>
        </w:rPr>
      </w:pPr>
      <w:bookmarkStart w:id="31" w:name="_Toc14792004"/>
      <w:r>
        <w:rPr>
          <w:rFonts w:ascii="Times New Roman" w:hAnsi="Times New Roman" w:cs="Times New Roman"/>
          <w:sz w:val="24"/>
          <w:szCs w:val="24"/>
        </w:rPr>
        <w:t>Studi dokumentasi adalah salah satu  teknik pengumpulan data dengan melihat atau menganalisis dokumen-dokumen yang berhubungan dengan penelitian seorang peneliti. Dokumentasi dipenelitian ini dilakukan untuk mengkaji dan menganalisis dokumen Kurikulum 2013, silabus TPHP, RPP, materi, modul, LKS, dan pedoman praktikum yang ada di sekolah untuk kebutuhan pengembangan instrumen penilaian kinerja</w:t>
      </w:r>
      <w:r>
        <w:rPr>
          <w:rFonts w:ascii="Times New Roman" w:hAnsi="Times New Roman" w:cs="Times New Roman"/>
          <w:i/>
          <w:sz w:val="24"/>
          <w:szCs w:val="24"/>
        </w:rPr>
        <w:t>.</w:t>
      </w:r>
      <w:bookmarkEnd w:id="31"/>
      <w:r>
        <w:rPr>
          <w:rFonts w:ascii="Times New Roman" w:hAnsi="Times New Roman" w:cs="Times New Roman"/>
          <w:i/>
          <w:sz w:val="24"/>
          <w:szCs w:val="24"/>
        </w:rPr>
        <w:t xml:space="preserve"> </w:t>
      </w:r>
    </w:p>
    <w:p w:rsidR="008A3ABC" w:rsidRPr="009C4889" w:rsidRDefault="008A3ABC" w:rsidP="00A12A60">
      <w:pPr>
        <w:pStyle w:val="ListParagraph"/>
        <w:numPr>
          <w:ilvl w:val="0"/>
          <w:numId w:val="5"/>
        </w:numPr>
        <w:spacing w:after="0" w:line="360" w:lineRule="auto"/>
        <w:ind w:left="426"/>
        <w:jc w:val="both"/>
        <w:rPr>
          <w:rFonts w:ascii="Times New Roman" w:hAnsi="Times New Roman" w:cs="Times New Roman"/>
          <w:sz w:val="24"/>
          <w:szCs w:val="24"/>
        </w:rPr>
      </w:pPr>
      <w:bookmarkStart w:id="32" w:name="_Toc14792005"/>
      <w:r w:rsidRPr="009C4889">
        <w:rPr>
          <w:rFonts w:ascii="Times New Roman" w:hAnsi="Times New Roman" w:cs="Times New Roman"/>
          <w:sz w:val="24"/>
          <w:szCs w:val="24"/>
        </w:rPr>
        <w:t>Kuesioner/Angket</w:t>
      </w:r>
      <w:bookmarkEnd w:id="32"/>
    </w:p>
    <w:p w:rsidR="008A3ABC" w:rsidRPr="00FA0CB6" w:rsidRDefault="008A3ABC" w:rsidP="008A3ABC">
      <w:pPr>
        <w:pStyle w:val="ListParagraph"/>
        <w:spacing w:after="0" w:line="360" w:lineRule="auto"/>
        <w:ind w:left="426"/>
        <w:jc w:val="both"/>
        <w:rPr>
          <w:rFonts w:ascii="Times New Roman" w:hAnsi="Times New Roman" w:cs="Times New Roman"/>
          <w:sz w:val="24"/>
          <w:szCs w:val="24"/>
        </w:rPr>
      </w:pPr>
      <w:bookmarkStart w:id="33" w:name="_Toc14792006"/>
      <w:r w:rsidRPr="00F953C2">
        <w:rPr>
          <w:rFonts w:ascii="Times New Roman" w:hAnsi="Times New Roman" w:cs="Times New Roman"/>
          <w:sz w:val="24"/>
          <w:szCs w:val="24"/>
        </w:rPr>
        <w:t>Kuesioner merupakan teknik pengumpulan data yang dilakukan dengan</w:t>
      </w:r>
      <w:r>
        <w:rPr>
          <w:rFonts w:ascii="Times New Roman" w:hAnsi="Times New Roman" w:cs="Times New Roman"/>
          <w:sz w:val="24"/>
          <w:szCs w:val="24"/>
        </w:rPr>
        <w:t xml:space="preserve"> </w:t>
      </w:r>
      <w:r w:rsidRPr="00F953C2">
        <w:rPr>
          <w:rFonts w:ascii="Times New Roman" w:hAnsi="Times New Roman" w:cs="Times New Roman"/>
          <w:sz w:val="24"/>
          <w:szCs w:val="24"/>
        </w:rPr>
        <w:t>cara memberi seperangkat pertanyaan atau pernyataan tertulis kepada responden</w:t>
      </w:r>
      <w:r>
        <w:rPr>
          <w:rFonts w:ascii="Times New Roman" w:hAnsi="Times New Roman" w:cs="Times New Roman"/>
          <w:sz w:val="24"/>
          <w:szCs w:val="24"/>
        </w:rPr>
        <w:t xml:space="preserve"> untuk dijawab (Sugiyono, 2013). </w:t>
      </w:r>
      <w:r w:rsidRPr="00F953C2">
        <w:rPr>
          <w:rFonts w:ascii="Times New Roman" w:hAnsi="Times New Roman" w:cs="Times New Roman"/>
          <w:sz w:val="24"/>
          <w:szCs w:val="24"/>
        </w:rPr>
        <w:t>Kuesioner ini digunakan untuk</w:t>
      </w:r>
      <w:r>
        <w:rPr>
          <w:rFonts w:ascii="Times New Roman" w:hAnsi="Times New Roman" w:cs="Times New Roman"/>
          <w:sz w:val="24"/>
          <w:szCs w:val="24"/>
        </w:rPr>
        <w:t xml:space="preserve"> </w:t>
      </w:r>
      <w:r w:rsidRPr="00F953C2">
        <w:rPr>
          <w:rFonts w:ascii="Times New Roman" w:hAnsi="Times New Roman" w:cs="Times New Roman"/>
          <w:sz w:val="24"/>
          <w:szCs w:val="24"/>
        </w:rPr>
        <w:lastRenderedPageBreak/>
        <w:t xml:space="preserve">mengumpulkan data pada tanggapan </w:t>
      </w:r>
      <w:r>
        <w:rPr>
          <w:rFonts w:ascii="Times New Roman" w:hAnsi="Times New Roman" w:cs="Times New Roman"/>
          <w:i/>
          <w:sz w:val="24"/>
          <w:szCs w:val="24"/>
        </w:rPr>
        <w:t>judgment expert</w:t>
      </w:r>
      <w:r>
        <w:rPr>
          <w:rFonts w:ascii="Times New Roman" w:hAnsi="Times New Roman" w:cs="Times New Roman"/>
          <w:sz w:val="24"/>
          <w:szCs w:val="24"/>
        </w:rPr>
        <w:t xml:space="preserve"> dan pengguna (guru) </w:t>
      </w:r>
      <w:r w:rsidRPr="00F953C2">
        <w:rPr>
          <w:rFonts w:ascii="Times New Roman" w:hAnsi="Times New Roman" w:cs="Times New Roman"/>
          <w:sz w:val="24"/>
          <w:szCs w:val="24"/>
        </w:rPr>
        <w:t>terhadap</w:t>
      </w:r>
      <w:r>
        <w:rPr>
          <w:rFonts w:ascii="Times New Roman" w:hAnsi="Times New Roman" w:cs="Times New Roman"/>
          <w:sz w:val="24"/>
          <w:szCs w:val="24"/>
        </w:rPr>
        <w:t xml:space="preserve"> </w:t>
      </w:r>
      <w:r w:rsidRPr="00A24845">
        <w:rPr>
          <w:rFonts w:ascii="Times New Roman" w:hAnsi="Times New Roman" w:cs="Times New Roman"/>
          <w:sz w:val="24"/>
          <w:szCs w:val="24"/>
        </w:rPr>
        <w:t>penilaian kinerja</w:t>
      </w:r>
      <w:r w:rsidRPr="00F953C2">
        <w:rPr>
          <w:rFonts w:ascii="Times New Roman" w:hAnsi="Times New Roman" w:cs="Times New Roman"/>
          <w:sz w:val="24"/>
          <w:szCs w:val="24"/>
        </w:rPr>
        <w:t>.</w:t>
      </w:r>
      <w:bookmarkEnd w:id="33"/>
    </w:p>
    <w:p w:rsidR="008A3ABC" w:rsidRPr="009C4889" w:rsidRDefault="008A3ABC" w:rsidP="00A12A60">
      <w:pPr>
        <w:pStyle w:val="ListParagraph"/>
        <w:numPr>
          <w:ilvl w:val="0"/>
          <w:numId w:val="5"/>
        </w:numPr>
        <w:spacing w:after="0" w:line="360" w:lineRule="auto"/>
        <w:ind w:left="426"/>
        <w:jc w:val="both"/>
        <w:rPr>
          <w:rFonts w:ascii="Times New Roman" w:hAnsi="Times New Roman" w:cs="Times New Roman"/>
          <w:sz w:val="24"/>
          <w:szCs w:val="24"/>
        </w:rPr>
      </w:pPr>
      <w:bookmarkStart w:id="34" w:name="_Toc14792007"/>
      <w:r w:rsidRPr="009C4889">
        <w:rPr>
          <w:rFonts w:ascii="Times New Roman" w:hAnsi="Times New Roman" w:cs="Times New Roman"/>
          <w:sz w:val="24"/>
          <w:szCs w:val="24"/>
        </w:rPr>
        <w:t xml:space="preserve">Tes </w:t>
      </w:r>
      <w:r>
        <w:rPr>
          <w:rFonts w:ascii="Times New Roman" w:hAnsi="Times New Roman" w:cs="Times New Roman"/>
          <w:sz w:val="24"/>
          <w:szCs w:val="24"/>
        </w:rPr>
        <w:t>Kinerja</w:t>
      </w:r>
      <w:bookmarkEnd w:id="34"/>
    </w:p>
    <w:p w:rsidR="008A3ABC" w:rsidRDefault="008A3ABC" w:rsidP="008A3ABC">
      <w:pPr>
        <w:pStyle w:val="ListParagraph"/>
        <w:spacing w:after="0" w:line="360" w:lineRule="auto"/>
        <w:ind w:left="426"/>
        <w:jc w:val="both"/>
        <w:rPr>
          <w:rFonts w:ascii="Times New Roman" w:hAnsi="Times New Roman" w:cs="Times New Roman"/>
          <w:sz w:val="24"/>
          <w:szCs w:val="24"/>
        </w:rPr>
      </w:pPr>
      <w:bookmarkStart w:id="35" w:name="_Toc14792008"/>
      <w:r>
        <w:rPr>
          <w:rFonts w:ascii="Times New Roman" w:hAnsi="Times New Roman" w:cs="Times New Roman"/>
          <w:sz w:val="24"/>
          <w:szCs w:val="24"/>
        </w:rPr>
        <w:t>Tes kinerja merupakan teknik pengumpulan data cara tes yang bertujuan untuk mengumpulkan informasi tentang bentuk perilaku yang diharapkan muncul dari peserta tes (keterampilan) pada waktu praktikum</w:t>
      </w:r>
      <w:r w:rsidRPr="00AC04C9">
        <w:rPr>
          <w:rFonts w:ascii="Times New Roman" w:hAnsi="Times New Roman" w:cs="Times New Roman"/>
          <w:sz w:val="24"/>
          <w:szCs w:val="24"/>
        </w:rPr>
        <w:t>.</w:t>
      </w:r>
      <w:r>
        <w:rPr>
          <w:rFonts w:ascii="Times New Roman" w:hAnsi="Times New Roman" w:cs="Times New Roman"/>
          <w:sz w:val="24"/>
          <w:szCs w:val="24"/>
        </w:rPr>
        <w:t xml:space="preserve"> Tes tindakan/kinerja </w:t>
      </w:r>
      <w:r w:rsidRPr="00F953C2">
        <w:rPr>
          <w:rFonts w:ascii="Times New Roman" w:hAnsi="Times New Roman" w:cs="Times New Roman"/>
          <w:sz w:val="24"/>
          <w:szCs w:val="24"/>
        </w:rPr>
        <w:t xml:space="preserve">dilakukan kepada </w:t>
      </w:r>
      <w:r>
        <w:rPr>
          <w:rFonts w:ascii="Times New Roman" w:hAnsi="Times New Roman" w:cs="Times New Roman"/>
          <w:sz w:val="24"/>
          <w:szCs w:val="24"/>
        </w:rPr>
        <w:t>siswa</w:t>
      </w:r>
      <w:r w:rsidRPr="00F953C2">
        <w:rPr>
          <w:rFonts w:ascii="Times New Roman" w:hAnsi="Times New Roman" w:cs="Times New Roman"/>
          <w:sz w:val="24"/>
          <w:szCs w:val="24"/>
        </w:rPr>
        <w:t xml:space="preserve"> untuk mengetahui sejauh mana</w:t>
      </w:r>
      <w:r>
        <w:rPr>
          <w:rFonts w:ascii="Times New Roman" w:hAnsi="Times New Roman" w:cs="Times New Roman"/>
          <w:sz w:val="24"/>
          <w:szCs w:val="24"/>
        </w:rPr>
        <w:t xml:space="preserve"> kemampuan </w:t>
      </w:r>
      <w:r w:rsidRPr="00A24845">
        <w:rPr>
          <w:rFonts w:ascii="Times New Roman" w:hAnsi="Times New Roman" w:cs="Times New Roman"/>
          <w:sz w:val="24"/>
          <w:szCs w:val="24"/>
        </w:rPr>
        <w:t>kreativitas</w:t>
      </w:r>
      <w:r>
        <w:rPr>
          <w:rFonts w:ascii="Times New Roman" w:hAnsi="Times New Roman" w:cs="Times New Roman"/>
          <w:sz w:val="24"/>
          <w:szCs w:val="24"/>
        </w:rPr>
        <w:t xml:space="preserve"> siswa</w:t>
      </w:r>
      <w:r w:rsidRPr="00F953C2">
        <w:rPr>
          <w:rFonts w:ascii="Times New Roman" w:hAnsi="Times New Roman" w:cs="Times New Roman"/>
          <w:sz w:val="24"/>
          <w:szCs w:val="24"/>
        </w:rPr>
        <w:t>.</w:t>
      </w:r>
      <w:bookmarkEnd w:id="35"/>
    </w:p>
    <w:p w:rsidR="008A3ABC" w:rsidRDefault="008A3ABC" w:rsidP="008A3ABC">
      <w:pPr>
        <w:pStyle w:val="ListParagraph"/>
        <w:spacing w:after="0" w:line="360" w:lineRule="auto"/>
        <w:ind w:left="426"/>
        <w:jc w:val="both"/>
        <w:rPr>
          <w:rFonts w:ascii="Times New Roman" w:hAnsi="Times New Roman" w:cs="Times New Roman"/>
          <w:sz w:val="24"/>
          <w:szCs w:val="24"/>
        </w:rPr>
      </w:pPr>
    </w:p>
    <w:p w:rsidR="008A3ABC" w:rsidRPr="00293C69" w:rsidRDefault="008A3ABC" w:rsidP="00A12A60">
      <w:pPr>
        <w:pStyle w:val="Heading3"/>
        <w:numPr>
          <w:ilvl w:val="0"/>
          <w:numId w:val="17"/>
        </w:numPr>
        <w:ind w:hanging="720"/>
        <w:rPr>
          <w:b w:val="0"/>
        </w:rPr>
      </w:pPr>
      <w:bookmarkStart w:id="36" w:name="_Toc14792009"/>
      <w:bookmarkStart w:id="37" w:name="_Toc15147984"/>
      <w:r w:rsidRPr="00293C69">
        <w:rPr>
          <w:b w:val="0"/>
        </w:rPr>
        <w:t>Instrumen Penelitian</w:t>
      </w:r>
      <w:bookmarkEnd w:id="36"/>
      <w:bookmarkEnd w:id="37"/>
    </w:p>
    <w:p w:rsidR="008A3ABC" w:rsidRPr="009A00C0" w:rsidRDefault="008A3ABC" w:rsidP="008A3ABC">
      <w:pPr>
        <w:pStyle w:val="ListParagraph"/>
        <w:spacing w:after="0" w:line="360" w:lineRule="auto"/>
        <w:ind w:left="0" w:firstLine="709"/>
        <w:jc w:val="both"/>
        <w:rPr>
          <w:rFonts w:ascii="Times New Roman" w:hAnsi="Times New Roman" w:cs="Times New Roman"/>
          <w:b/>
          <w:sz w:val="24"/>
          <w:szCs w:val="24"/>
        </w:rPr>
      </w:pPr>
      <w:bookmarkStart w:id="38" w:name="_Toc14792010"/>
      <w:r w:rsidRPr="00CA2552">
        <w:rPr>
          <w:rFonts w:ascii="Times New Roman" w:hAnsi="Times New Roman" w:cs="Times New Roman"/>
          <w:sz w:val="24"/>
          <w:szCs w:val="24"/>
        </w:rPr>
        <w:t>Instrumen</w:t>
      </w:r>
      <w:r>
        <w:rPr>
          <w:rFonts w:ascii="Times New Roman" w:hAnsi="Times New Roman" w:cs="Times New Roman"/>
          <w:sz w:val="24"/>
          <w:szCs w:val="24"/>
        </w:rPr>
        <w:t xml:space="preserve"> yang digunakan pada penelitian ini adalah:</w:t>
      </w:r>
      <w:bookmarkEnd w:id="38"/>
    </w:p>
    <w:p w:rsidR="008A3ABC" w:rsidRDefault="008A3ABC" w:rsidP="00A12A60">
      <w:pPr>
        <w:pStyle w:val="ListParagraph"/>
        <w:numPr>
          <w:ilvl w:val="0"/>
          <w:numId w:val="6"/>
        </w:num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Dokumentasi</w:t>
      </w:r>
    </w:p>
    <w:p w:rsidR="008A3ABC" w:rsidRPr="00B20FCD" w:rsidRDefault="008A3ABC" w:rsidP="008A3ABC">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Dokumentasi yang di</w:t>
      </w:r>
      <w:r w:rsidRPr="003B6D80">
        <w:rPr>
          <w:rFonts w:ascii="Times New Roman" w:hAnsi="Times New Roman" w:cs="Times New Roman"/>
          <w:sz w:val="24"/>
          <w:szCs w:val="24"/>
        </w:rPr>
        <w:t xml:space="preserve">kaji dan </w:t>
      </w:r>
      <w:r>
        <w:rPr>
          <w:rFonts w:ascii="Times New Roman" w:hAnsi="Times New Roman" w:cs="Times New Roman"/>
          <w:sz w:val="24"/>
          <w:szCs w:val="24"/>
        </w:rPr>
        <w:t>di</w:t>
      </w:r>
      <w:r w:rsidRPr="003B6D80">
        <w:rPr>
          <w:rFonts w:ascii="Times New Roman" w:hAnsi="Times New Roman" w:cs="Times New Roman"/>
          <w:sz w:val="24"/>
          <w:szCs w:val="24"/>
        </w:rPr>
        <w:t>analisis</w:t>
      </w:r>
      <w:r>
        <w:rPr>
          <w:rFonts w:ascii="Times New Roman" w:hAnsi="Times New Roman" w:cs="Times New Roman"/>
          <w:sz w:val="24"/>
          <w:szCs w:val="24"/>
        </w:rPr>
        <w:t xml:space="preserve"> pada penelitian ini</w:t>
      </w:r>
      <w:r w:rsidRPr="003B6D80">
        <w:rPr>
          <w:rFonts w:ascii="Times New Roman" w:hAnsi="Times New Roman" w:cs="Times New Roman"/>
          <w:sz w:val="24"/>
          <w:szCs w:val="24"/>
        </w:rPr>
        <w:t xml:space="preserve"> </w:t>
      </w:r>
      <w:r>
        <w:rPr>
          <w:rFonts w:ascii="Times New Roman" w:hAnsi="Times New Roman" w:cs="Times New Roman"/>
          <w:sz w:val="24"/>
          <w:szCs w:val="24"/>
        </w:rPr>
        <w:t xml:space="preserve">seperti dokumen </w:t>
      </w:r>
      <w:r w:rsidRPr="003B6D80">
        <w:rPr>
          <w:rFonts w:ascii="Times New Roman" w:hAnsi="Times New Roman" w:cs="Times New Roman"/>
          <w:sz w:val="24"/>
          <w:szCs w:val="24"/>
        </w:rPr>
        <w:t xml:space="preserve">Kurikulum 2013, silabus TPHP, RPP, modul, LKS, dan pedoman praktikum yang ada disekolah </w:t>
      </w:r>
      <w:r>
        <w:rPr>
          <w:rFonts w:ascii="Times New Roman" w:hAnsi="Times New Roman" w:cs="Times New Roman"/>
          <w:sz w:val="24"/>
          <w:szCs w:val="24"/>
        </w:rPr>
        <w:t xml:space="preserve">yang dijadikan acuan untuk </w:t>
      </w:r>
      <w:r w:rsidRPr="003B6D80">
        <w:rPr>
          <w:rFonts w:ascii="Times New Roman" w:hAnsi="Times New Roman" w:cs="Times New Roman"/>
          <w:sz w:val="24"/>
          <w:szCs w:val="24"/>
        </w:rPr>
        <w:t xml:space="preserve">pengembangan instrumen </w:t>
      </w:r>
      <w:r>
        <w:rPr>
          <w:rFonts w:ascii="Times New Roman" w:hAnsi="Times New Roman" w:cs="Times New Roman"/>
          <w:sz w:val="24"/>
          <w:szCs w:val="24"/>
        </w:rPr>
        <w:t>penilaian kinerja.</w:t>
      </w:r>
    </w:p>
    <w:p w:rsidR="008A3ABC" w:rsidRPr="009C4889" w:rsidRDefault="008A3ABC" w:rsidP="00A12A60">
      <w:pPr>
        <w:pStyle w:val="ListParagraph"/>
        <w:numPr>
          <w:ilvl w:val="0"/>
          <w:numId w:val="6"/>
        </w:numPr>
        <w:spacing w:after="0" w:line="360" w:lineRule="auto"/>
        <w:ind w:left="709" w:hanging="567"/>
        <w:jc w:val="both"/>
        <w:rPr>
          <w:rFonts w:ascii="Times New Roman" w:hAnsi="Times New Roman" w:cs="Times New Roman"/>
          <w:sz w:val="24"/>
          <w:szCs w:val="24"/>
        </w:rPr>
      </w:pPr>
      <w:r w:rsidRPr="009C4889">
        <w:rPr>
          <w:rFonts w:ascii="Times New Roman" w:hAnsi="Times New Roman" w:cs="Times New Roman"/>
          <w:sz w:val="24"/>
          <w:szCs w:val="24"/>
        </w:rPr>
        <w:t>Angket</w:t>
      </w:r>
    </w:p>
    <w:p w:rsidR="008A3ABC" w:rsidRPr="005F5B1C" w:rsidRDefault="008A3ABC" w:rsidP="008A3ABC">
      <w:pPr>
        <w:pStyle w:val="ListParagraph"/>
        <w:spacing w:before="24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Angket </w:t>
      </w:r>
      <w:r w:rsidRPr="00D50744">
        <w:rPr>
          <w:rFonts w:ascii="Times New Roman" w:hAnsi="Times New Roman" w:cs="Times New Roman"/>
          <w:sz w:val="24"/>
          <w:szCs w:val="24"/>
        </w:rPr>
        <w:t xml:space="preserve">yang digunakan pada penelitian ini adalah angket tertutup, yaitu jawaban sudah disediakan oleh peneliti sehingga </w:t>
      </w:r>
      <w:r>
        <w:rPr>
          <w:rFonts w:ascii="Times New Roman" w:hAnsi="Times New Roman" w:cs="Times New Roman"/>
          <w:i/>
          <w:sz w:val="24"/>
          <w:szCs w:val="24"/>
        </w:rPr>
        <w:t>judgment expert</w:t>
      </w:r>
      <w:r>
        <w:rPr>
          <w:rFonts w:ascii="Times New Roman" w:hAnsi="Times New Roman" w:cs="Times New Roman"/>
          <w:sz w:val="24"/>
          <w:szCs w:val="24"/>
        </w:rPr>
        <w:t xml:space="preserve">, </w:t>
      </w:r>
      <w:r w:rsidRPr="00D50744">
        <w:rPr>
          <w:rFonts w:ascii="Times New Roman" w:hAnsi="Times New Roman" w:cs="Times New Roman"/>
          <w:sz w:val="24"/>
          <w:szCs w:val="24"/>
        </w:rPr>
        <w:t xml:space="preserve">cukup menjawab dengan memilih pilihan berupa tanda </w:t>
      </w:r>
      <w:r w:rsidRPr="00D50744">
        <w:rPr>
          <w:rFonts w:ascii="Times New Roman" w:hAnsi="Times New Roman" w:cs="Times New Roman"/>
          <w:i/>
          <w:sz w:val="24"/>
          <w:szCs w:val="24"/>
        </w:rPr>
        <w:t>check</w:t>
      </w:r>
      <w:r>
        <w:rPr>
          <w:rFonts w:ascii="Times New Roman" w:hAnsi="Times New Roman" w:cs="Times New Roman"/>
          <w:sz w:val="24"/>
          <w:szCs w:val="24"/>
        </w:rPr>
        <w:t xml:space="preserve"> (√) </w:t>
      </w:r>
      <w:r w:rsidRPr="00D50744">
        <w:rPr>
          <w:rFonts w:ascii="Times New Roman" w:hAnsi="Times New Roman" w:cs="Times New Roman"/>
          <w:sz w:val="24"/>
          <w:szCs w:val="24"/>
        </w:rPr>
        <w:t xml:space="preserve">pada kolom yang telah disediakan. </w:t>
      </w:r>
      <w:r w:rsidRPr="00813A80">
        <w:rPr>
          <w:rFonts w:ascii="Times New Roman" w:hAnsi="Times New Roman" w:cs="Times New Roman"/>
          <w:sz w:val="24"/>
          <w:szCs w:val="24"/>
        </w:rPr>
        <w:t xml:space="preserve">Angket yang ditunjukan kepada </w:t>
      </w:r>
      <w:r w:rsidRPr="006706DF">
        <w:rPr>
          <w:rFonts w:ascii="Times New Roman" w:hAnsi="Times New Roman" w:cs="Times New Roman"/>
          <w:i/>
          <w:sz w:val="24"/>
          <w:szCs w:val="24"/>
        </w:rPr>
        <w:t>judgment expert</w:t>
      </w:r>
      <w:r w:rsidRPr="00813A80">
        <w:rPr>
          <w:rFonts w:ascii="Times New Roman" w:hAnsi="Times New Roman" w:cs="Times New Roman"/>
          <w:sz w:val="24"/>
          <w:szCs w:val="24"/>
        </w:rPr>
        <w:t xml:space="preserve"> menggunakan skala </w:t>
      </w:r>
      <w:r w:rsidRPr="00813A80">
        <w:rPr>
          <w:rFonts w:ascii="Times New Roman" w:hAnsi="Times New Roman" w:cs="Times New Roman"/>
          <w:i/>
          <w:sz w:val="24"/>
          <w:szCs w:val="24"/>
        </w:rPr>
        <w:t>Guttman</w:t>
      </w:r>
      <w:r w:rsidRPr="00813A80">
        <w:rPr>
          <w:rFonts w:ascii="Times New Roman" w:hAnsi="Times New Roman" w:cs="Times New Roman"/>
          <w:sz w:val="24"/>
          <w:szCs w:val="24"/>
        </w:rPr>
        <w:t xml:space="preserve"> dengan </w:t>
      </w:r>
      <w:r>
        <w:rPr>
          <w:rFonts w:ascii="Times New Roman" w:hAnsi="Times New Roman" w:cs="Times New Roman"/>
          <w:sz w:val="24"/>
          <w:szCs w:val="24"/>
        </w:rPr>
        <w:t>dua alternatif jawaban, yaitu “layak</w:t>
      </w:r>
      <w:r w:rsidRPr="00813A80">
        <w:rPr>
          <w:rFonts w:ascii="Times New Roman" w:hAnsi="Times New Roman" w:cs="Times New Roman"/>
          <w:sz w:val="24"/>
          <w:szCs w:val="24"/>
        </w:rPr>
        <w:t xml:space="preserve">” atau “tidak </w:t>
      </w:r>
      <w:r>
        <w:rPr>
          <w:rFonts w:ascii="Times New Roman" w:hAnsi="Times New Roman" w:cs="Times New Roman"/>
          <w:sz w:val="24"/>
          <w:szCs w:val="24"/>
        </w:rPr>
        <w:t>layak</w:t>
      </w:r>
      <w:r w:rsidRPr="00813A80">
        <w:rPr>
          <w:rFonts w:ascii="Times New Roman" w:hAnsi="Times New Roman" w:cs="Times New Roman"/>
          <w:sz w:val="24"/>
          <w:szCs w:val="24"/>
        </w:rPr>
        <w:t>”</w:t>
      </w:r>
      <w:r>
        <w:rPr>
          <w:rFonts w:ascii="Times New Roman" w:hAnsi="Times New Roman" w:cs="Times New Roman"/>
          <w:sz w:val="24"/>
          <w:szCs w:val="24"/>
        </w:rPr>
        <w:t xml:space="preserve">. </w:t>
      </w:r>
      <w:bookmarkStart w:id="39" w:name="_Toc485318312"/>
      <w:r>
        <w:rPr>
          <w:rFonts w:ascii="Times New Roman" w:hAnsi="Times New Roman" w:cs="Times New Roman"/>
          <w:sz w:val="24"/>
          <w:szCs w:val="24"/>
        </w:rPr>
        <w:t xml:space="preserve">Angket dibuat berdasarkan kisi-kisi, adapun kisi-kisi tersebut diantaranya yaitu: </w:t>
      </w:r>
    </w:p>
    <w:p w:rsidR="008A3ABC" w:rsidRDefault="008A3ABC" w:rsidP="00A12A60">
      <w:pPr>
        <w:pStyle w:val="ListParagraph"/>
        <w:numPr>
          <w:ilvl w:val="0"/>
          <w:numId w:val="7"/>
        </w:numPr>
        <w:spacing w:after="0" w:line="360" w:lineRule="auto"/>
        <w:ind w:left="851" w:hanging="425"/>
        <w:jc w:val="both"/>
        <w:rPr>
          <w:rFonts w:ascii="Times New Roman" w:hAnsi="Times New Roman" w:cs="Times New Roman"/>
          <w:sz w:val="24"/>
          <w:szCs w:val="24"/>
        </w:rPr>
      </w:pPr>
      <w:r w:rsidRPr="00813A80">
        <w:rPr>
          <w:rFonts w:ascii="Times New Roman" w:hAnsi="Times New Roman" w:cs="Times New Roman"/>
          <w:sz w:val="24"/>
          <w:szCs w:val="24"/>
        </w:rPr>
        <w:t xml:space="preserve">Kisi-kisi Instrumen Ahli </w:t>
      </w:r>
      <w:bookmarkStart w:id="40" w:name="_Toc485318313"/>
      <w:r w:rsidRPr="00A24845">
        <w:rPr>
          <w:rFonts w:ascii="Times New Roman" w:hAnsi="Times New Roman" w:cs="Times New Roman"/>
          <w:sz w:val="24"/>
          <w:szCs w:val="24"/>
        </w:rPr>
        <w:t>Penilaian kinerja</w:t>
      </w:r>
    </w:p>
    <w:p w:rsidR="008A3ABC" w:rsidRPr="006706DF" w:rsidRDefault="008A3ABC" w:rsidP="008A3ABC">
      <w:pPr>
        <w:pStyle w:val="ListParagraph"/>
        <w:spacing w:after="0" w:line="360" w:lineRule="auto"/>
        <w:ind w:left="426" w:firstLine="425"/>
        <w:jc w:val="both"/>
        <w:rPr>
          <w:rFonts w:ascii="Times New Roman" w:hAnsi="Times New Roman" w:cs="Times New Roman"/>
          <w:sz w:val="24"/>
          <w:szCs w:val="24"/>
        </w:rPr>
      </w:pPr>
      <w:r w:rsidRPr="00CB71F8">
        <w:rPr>
          <w:rFonts w:ascii="Times New Roman" w:hAnsi="Times New Roman" w:cs="Times New Roman"/>
          <w:sz w:val="24"/>
          <w:szCs w:val="24"/>
        </w:rPr>
        <w:t xml:space="preserve">Kisi-kisi instrumen ahli </w:t>
      </w:r>
      <w:r w:rsidRPr="00A24845">
        <w:rPr>
          <w:rFonts w:ascii="Times New Roman" w:hAnsi="Times New Roman" w:cs="Times New Roman"/>
          <w:sz w:val="24"/>
          <w:szCs w:val="24"/>
        </w:rPr>
        <w:t>penilaian kinerja</w:t>
      </w:r>
      <w:r>
        <w:rPr>
          <w:rFonts w:ascii="Times New Roman" w:hAnsi="Times New Roman" w:cs="Times New Roman"/>
          <w:i/>
          <w:sz w:val="24"/>
          <w:szCs w:val="24"/>
        </w:rPr>
        <w:t xml:space="preserve"> </w:t>
      </w:r>
      <w:r w:rsidRPr="00CB71F8">
        <w:rPr>
          <w:rFonts w:ascii="Times New Roman" w:hAnsi="Times New Roman" w:cs="Times New Roman"/>
          <w:sz w:val="24"/>
          <w:szCs w:val="24"/>
        </w:rPr>
        <w:t xml:space="preserve">dapat </w:t>
      </w:r>
      <w:r>
        <w:rPr>
          <w:rFonts w:ascii="Times New Roman" w:hAnsi="Times New Roman" w:cs="Times New Roman"/>
          <w:sz w:val="24"/>
          <w:szCs w:val="24"/>
        </w:rPr>
        <w:t xml:space="preserve">dilihat pada </w:t>
      </w:r>
      <w:r w:rsidRPr="006706DF">
        <w:rPr>
          <w:rFonts w:ascii="Times New Roman" w:hAnsi="Times New Roman" w:cs="Times New Roman"/>
          <w:sz w:val="24"/>
          <w:szCs w:val="24"/>
        </w:rPr>
        <w:t>T</w:t>
      </w:r>
      <w:r>
        <w:rPr>
          <w:rFonts w:ascii="Times New Roman" w:hAnsi="Times New Roman" w:cs="Times New Roman"/>
          <w:sz w:val="24"/>
          <w:szCs w:val="24"/>
        </w:rPr>
        <w:t>abel 3.1</w:t>
      </w:r>
    </w:p>
    <w:p w:rsidR="008A3ABC" w:rsidRDefault="008A3ABC" w:rsidP="008A3ABC">
      <w:pPr>
        <w:pStyle w:val="Caption"/>
        <w:spacing w:after="0"/>
        <w:ind w:left="426"/>
        <w:jc w:val="center"/>
        <w:rPr>
          <w:rFonts w:ascii="Times New Roman" w:hAnsi="Times New Roman" w:cs="Times New Roman"/>
          <w:i w:val="0"/>
          <w:color w:val="auto"/>
          <w:sz w:val="24"/>
          <w:szCs w:val="24"/>
          <w:lang w:val="id-ID"/>
        </w:rPr>
      </w:pPr>
      <w:r w:rsidRPr="006706DF">
        <w:rPr>
          <w:rFonts w:ascii="Times New Roman" w:hAnsi="Times New Roman" w:cs="Times New Roman"/>
          <w:i w:val="0"/>
          <w:color w:val="auto"/>
          <w:sz w:val="24"/>
          <w:szCs w:val="24"/>
        </w:rPr>
        <w:t>Tabel 3.</w:t>
      </w:r>
      <w:r w:rsidRPr="006706DF">
        <w:rPr>
          <w:rFonts w:ascii="Times New Roman" w:hAnsi="Times New Roman" w:cs="Times New Roman"/>
          <w:i w:val="0"/>
          <w:color w:val="auto"/>
          <w:sz w:val="24"/>
          <w:szCs w:val="24"/>
        </w:rPr>
        <w:fldChar w:fldCharType="begin"/>
      </w:r>
      <w:r w:rsidRPr="006706DF">
        <w:rPr>
          <w:rFonts w:ascii="Times New Roman" w:hAnsi="Times New Roman" w:cs="Times New Roman"/>
          <w:i w:val="0"/>
          <w:color w:val="auto"/>
          <w:sz w:val="24"/>
          <w:szCs w:val="24"/>
        </w:rPr>
        <w:instrText xml:space="preserve"> SEQ Tabel_3. \* ARABIC </w:instrText>
      </w:r>
      <w:r w:rsidRPr="006706DF">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6706DF">
        <w:rPr>
          <w:rFonts w:ascii="Times New Roman" w:hAnsi="Times New Roman" w:cs="Times New Roman"/>
          <w:i w:val="0"/>
          <w:color w:val="auto"/>
          <w:sz w:val="24"/>
          <w:szCs w:val="24"/>
        </w:rPr>
        <w:fldChar w:fldCharType="end"/>
      </w:r>
      <w:r w:rsidRPr="00813A80">
        <w:rPr>
          <w:rFonts w:ascii="Times New Roman" w:hAnsi="Times New Roman" w:cs="Times New Roman"/>
          <w:i w:val="0"/>
          <w:color w:val="auto"/>
          <w:sz w:val="24"/>
          <w:szCs w:val="24"/>
          <w:lang w:val="id-ID"/>
        </w:rPr>
        <w:t xml:space="preserve"> Kisi-kisi Instrumen </w:t>
      </w:r>
      <w:bookmarkEnd w:id="40"/>
      <w:r>
        <w:rPr>
          <w:rFonts w:ascii="Times New Roman" w:hAnsi="Times New Roman" w:cs="Times New Roman"/>
          <w:i w:val="0"/>
          <w:color w:val="auto"/>
          <w:sz w:val="24"/>
          <w:szCs w:val="24"/>
          <w:lang w:val="id-ID"/>
        </w:rPr>
        <w:t xml:space="preserve">Judgment Expert </w:t>
      </w:r>
    </w:p>
    <w:p w:rsidR="008A3ABC" w:rsidRPr="005F5B1C" w:rsidRDefault="008A3ABC" w:rsidP="008A3ABC">
      <w:pPr>
        <w:pStyle w:val="Caption"/>
        <w:spacing w:after="0"/>
        <w:ind w:left="426"/>
        <w:jc w:val="center"/>
        <w:rPr>
          <w:rFonts w:ascii="Times New Roman" w:hAnsi="Times New Roman" w:cs="Times New Roman"/>
          <w:i w:val="0"/>
          <w:color w:val="auto"/>
          <w:sz w:val="24"/>
          <w:szCs w:val="24"/>
          <w:lang w:val="id-ID"/>
        </w:rPr>
      </w:pPr>
      <w:r>
        <w:rPr>
          <w:rFonts w:ascii="Times New Roman" w:hAnsi="Times New Roman" w:cs="Times New Roman"/>
          <w:i w:val="0"/>
          <w:color w:val="auto"/>
          <w:sz w:val="24"/>
          <w:szCs w:val="24"/>
          <w:lang w:val="id-ID"/>
        </w:rPr>
        <w:t>(untuk ahli evaluasi)</w:t>
      </w:r>
    </w:p>
    <w:tbl>
      <w:tblPr>
        <w:tblStyle w:val="TableGrid"/>
        <w:tblW w:w="4694" w:type="pct"/>
        <w:tblInd w:w="392" w:type="dxa"/>
        <w:tblLook w:val="04A0" w:firstRow="1" w:lastRow="0" w:firstColumn="1" w:lastColumn="0" w:noHBand="0" w:noVBand="1"/>
      </w:tblPr>
      <w:tblGrid>
        <w:gridCol w:w="1372"/>
        <w:gridCol w:w="3909"/>
        <w:gridCol w:w="2161"/>
      </w:tblGrid>
      <w:tr w:rsidR="008A3ABC" w:rsidRPr="001B4C1A" w:rsidTr="00A5765F">
        <w:trPr>
          <w:tblHeader/>
        </w:trPr>
        <w:tc>
          <w:tcPr>
            <w:tcW w:w="922" w:type="pct"/>
            <w:shd w:val="clear" w:color="auto" w:fill="auto"/>
            <w:vAlign w:val="center"/>
          </w:tcPr>
          <w:p w:rsidR="008A3ABC" w:rsidRPr="006706DF" w:rsidRDefault="008A3ABC" w:rsidP="00A5765F">
            <w:pPr>
              <w:pStyle w:val="ListParagraph"/>
              <w:spacing w:line="240" w:lineRule="auto"/>
              <w:ind w:left="0"/>
              <w:jc w:val="center"/>
              <w:rPr>
                <w:rFonts w:ascii="Times New Roman" w:hAnsi="Times New Roman" w:cs="Times New Roman"/>
                <w:sz w:val="24"/>
                <w:szCs w:val="24"/>
              </w:rPr>
            </w:pPr>
            <w:r w:rsidRPr="006706DF">
              <w:rPr>
                <w:rFonts w:ascii="Times New Roman" w:hAnsi="Times New Roman" w:cs="Times New Roman"/>
                <w:sz w:val="24"/>
                <w:szCs w:val="24"/>
              </w:rPr>
              <w:t>Aspek</w:t>
            </w:r>
          </w:p>
        </w:tc>
        <w:tc>
          <w:tcPr>
            <w:tcW w:w="2626" w:type="pct"/>
            <w:shd w:val="clear" w:color="auto" w:fill="auto"/>
            <w:vAlign w:val="center"/>
          </w:tcPr>
          <w:p w:rsidR="008A3ABC" w:rsidRPr="006706DF" w:rsidRDefault="008A3ABC" w:rsidP="00A5765F">
            <w:pPr>
              <w:spacing w:line="240" w:lineRule="auto"/>
              <w:jc w:val="center"/>
              <w:rPr>
                <w:rFonts w:ascii="Times New Roman" w:hAnsi="Times New Roman" w:cs="Times New Roman"/>
                <w:sz w:val="24"/>
                <w:szCs w:val="24"/>
                <w:lang w:val="id-ID"/>
              </w:rPr>
            </w:pPr>
            <w:r w:rsidRPr="006706DF">
              <w:rPr>
                <w:rFonts w:ascii="Times New Roman" w:hAnsi="Times New Roman" w:cs="Times New Roman"/>
                <w:sz w:val="24"/>
                <w:szCs w:val="24"/>
                <w:lang w:val="id-ID"/>
              </w:rPr>
              <w:t>Indikator</w:t>
            </w:r>
          </w:p>
        </w:tc>
        <w:tc>
          <w:tcPr>
            <w:tcW w:w="1452" w:type="pct"/>
            <w:shd w:val="clear" w:color="auto" w:fill="auto"/>
            <w:vAlign w:val="center"/>
          </w:tcPr>
          <w:p w:rsidR="008A3ABC" w:rsidRPr="006706DF" w:rsidRDefault="008A3ABC" w:rsidP="00A5765F">
            <w:pPr>
              <w:spacing w:line="240" w:lineRule="auto"/>
              <w:jc w:val="center"/>
              <w:rPr>
                <w:rFonts w:ascii="Times New Roman" w:hAnsi="Times New Roman" w:cs="Times New Roman"/>
                <w:sz w:val="24"/>
                <w:szCs w:val="24"/>
                <w:lang w:val="id-ID"/>
              </w:rPr>
            </w:pPr>
            <w:r w:rsidRPr="006706DF">
              <w:rPr>
                <w:rFonts w:ascii="Times New Roman" w:hAnsi="Times New Roman" w:cs="Times New Roman"/>
                <w:sz w:val="24"/>
                <w:szCs w:val="24"/>
                <w:lang w:val="id-ID"/>
              </w:rPr>
              <w:t>Nomor Pertanyaan</w:t>
            </w:r>
          </w:p>
        </w:tc>
      </w:tr>
      <w:tr w:rsidR="008A3ABC" w:rsidRPr="001B4C1A" w:rsidTr="00A5765F">
        <w:tc>
          <w:tcPr>
            <w:tcW w:w="922" w:type="pct"/>
            <w:vMerge w:val="restart"/>
          </w:tcPr>
          <w:p w:rsidR="008A3ABC" w:rsidRPr="001B4C1A" w:rsidRDefault="008A3ABC" w:rsidP="00A5765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Isi </w:t>
            </w: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Petunjuk instrumen </w:t>
            </w:r>
            <w:r>
              <w:rPr>
                <w:rFonts w:ascii="Times New Roman" w:hAnsi="Times New Roman" w:cs="Times New Roman"/>
                <w:i/>
                <w:sz w:val="24"/>
                <w:szCs w:val="24"/>
                <w:lang w:val="id-ID"/>
              </w:rPr>
              <w:t>performan</w:t>
            </w:r>
            <w:r w:rsidRPr="009A00C0">
              <w:rPr>
                <w:rFonts w:ascii="Times New Roman" w:hAnsi="Times New Roman" w:cs="Times New Roman"/>
                <w:i/>
                <w:sz w:val="24"/>
                <w:szCs w:val="24"/>
                <w:lang w:val="id-ID"/>
              </w:rPr>
              <w:t>ce ass</w:t>
            </w:r>
            <w:r>
              <w:rPr>
                <w:rFonts w:ascii="Times New Roman" w:hAnsi="Times New Roman" w:cs="Times New Roman"/>
                <w:i/>
                <w:sz w:val="24"/>
                <w:szCs w:val="24"/>
                <w:lang w:val="id-ID"/>
              </w:rPr>
              <w:t>es</w:t>
            </w:r>
            <w:r w:rsidRPr="009A00C0">
              <w:rPr>
                <w:rFonts w:ascii="Times New Roman" w:hAnsi="Times New Roman" w:cs="Times New Roman"/>
                <w:i/>
                <w:sz w:val="24"/>
                <w:szCs w:val="24"/>
                <w:lang w:val="id-ID"/>
              </w:rPr>
              <w:t>sement</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8A3ABC" w:rsidRPr="001B4C1A" w:rsidTr="00A5765F">
        <w:tc>
          <w:tcPr>
            <w:tcW w:w="922" w:type="pct"/>
            <w:vMerge/>
          </w:tcPr>
          <w:p w:rsidR="008A3ABC" w:rsidRDefault="008A3ABC" w:rsidP="00A5765F">
            <w:pPr>
              <w:spacing w:after="0" w:line="240" w:lineRule="auto"/>
              <w:jc w:val="both"/>
              <w:rPr>
                <w:rFonts w:ascii="Times New Roman" w:hAnsi="Times New Roman" w:cs="Times New Roman"/>
                <w:sz w:val="24"/>
                <w:szCs w:val="24"/>
                <w:lang w:val="id-ID"/>
              </w:rPr>
            </w:pPr>
          </w:p>
        </w:tc>
        <w:tc>
          <w:tcPr>
            <w:tcW w:w="2626" w:type="pct"/>
          </w:tcPr>
          <w:p w:rsidR="008A3ABC" w:rsidRDefault="008A3ABC" w:rsidP="00A5765F">
            <w:pPr>
              <w:spacing w:after="0"/>
              <w:jc w:val="both"/>
              <w:rPr>
                <w:rFonts w:ascii="Times New Roman" w:hAnsi="Times New Roman" w:cs="Times New Roman"/>
                <w:sz w:val="24"/>
                <w:szCs w:val="24"/>
                <w:lang w:val="id-ID"/>
              </w:rPr>
            </w:pPr>
            <w:r w:rsidRPr="00513681">
              <w:rPr>
                <w:rFonts w:ascii="Times New Roman" w:hAnsi="Times New Roman" w:cs="Times New Roman"/>
                <w:sz w:val="24"/>
                <w:szCs w:val="24"/>
                <w:lang w:val="id-ID"/>
              </w:rPr>
              <w:t>Kesesuaian</w:t>
            </w:r>
            <w:r>
              <w:rPr>
                <w:rFonts w:ascii="Times New Roman" w:hAnsi="Times New Roman" w:cs="Times New Roman"/>
                <w:i/>
                <w:sz w:val="24"/>
                <w:szCs w:val="24"/>
                <w:lang w:val="id-ID"/>
              </w:rPr>
              <w:t xml:space="preserve"> </w:t>
            </w:r>
            <w:r w:rsidRPr="009A00C0">
              <w:rPr>
                <w:rFonts w:ascii="Times New Roman" w:hAnsi="Times New Roman" w:cs="Times New Roman"/>
                <w:sz w:val="24"/>
                <w:szCs w:val="24"/>
                <w:lang w:val="id-ID"/>
              </w:rPr>
              <w:t xml:space="preserve"> kurikulum 2013 dan silabus</w:t>
            </w:r>
          </w:p>
        </w:tc>
        <w:tc>
          <w:tcPr>
            <w:tcW w:w="1452" w:type="pct"/>
          </w:tcPr>
          <w:p w:rsidR="008A3ABC"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8A3ABC" w:rsidRPr="001B4C1A" w:rsidTr="00A5765F">
        <w:trPr>
          <w:trHeight w:val="351"/>
        </w:trPr>
        <w:tc>
          <w:tcPr>
            <w:tcW w:w="922" w:type="pct"/>
            <w:vMerge/>
          </w:tcPr>
          <w:p w:rsidR="008A3ABC" w:rsidRPr="001B4C1A" w:rsidRDefault="008A3ABC" w:rsidP="00A5765F">
            <w:pPr>
              <w:spacing w:after="0" w:line="240" w:lineRule="auto"/>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Aspek  penilaian (</w:t>
            </w:r>
            <w:r>
              <w:rPr>
                <w:rFonts w:ascii="Times New Roman" w:hAnsi="Times New Roman" w:cs="Times New Roman"/>
                <w:i/>
                <w:sz w:val="24"/>
                <w:szCs w:val="24"/>
                <w:lang w:val="id-ID"/>
              </w:rPr>
              <w:t>task</w:t>
            </w:r>
            <w:r>
              <w:rPr>
                <w:rFonts w:ascii="Times New Roman" w:hAnsi="Times New Roman" w:cs="Times New Roman"/>
                <w:sz w:val="24"/>
                <w:szCs w:val="24"/>
                <w:lang w:val="id-ID"/>
              </w:rPr>
              <w:t>) dan kriteria penilaian</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3, 4, 5,6, 7</w:t>
            </w:r>
          </w:p>
        </w:tc>
      </w:tr>
      <w:tr w:rsidR="008A3ABC" w:rsidRPr="001B4C1A" w:rsidTr="00A5765F">
        <w:trPr>
          <w:trHeight w:val="270"/>
        </w:trPr>
        <w:tc>
          <w:tcPr>
            <w:tcW w:w="922" w:type="pct"/>
            <w:vMerge/>
          </w:tcPr>
          <w:p w:rsidR="008A3ABC" w:rsidRPr="001B4C1A" w:rsidRDefault="008A3ABC" w:rsidP="00A5765F">
            <w:pPr>
              <w:spacing w:after="0" w:line="240" w:lineRule="auto"/>
              <w:jc w:val="both"/>
              <w:rPr>
                <w:rFonts w:ascii="Times New Roman" w:hAnsi="Times New Roman" w:cs="Times New Roman"/>
                <w:sz w:val="24"/>
                <w:szCs w:val="24"/>
                <w:lang w:val="id-ID"/>
              </w:rPr>
            </w:pPr>
          </w:p>
        </w:tc>
        <w:tc>
          <w:tcPr>
            <w:tcW w:w="2626" w:type="pct"/>
          </w:tcPr>
          <w:p w:rsidR="008A3ABC" w:rsidRDefault="008A3ABC" w:rsidP="00A5765F">
            <w:pPr>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Kesesuaian </w:t>
            </w:r>
            <w:r w:rsidRPr="00372603">
              <w:rPr>
                <w:rFonts w:ascii="Times New Roman" w:hAnsi="Times New Roman" w:cs="Times New Roman"/>
                <w:i/>
                <w:sz w:val="24"/>
                <w:szCs w:val="24"/>
                <w:lang w:val="id-ID"/>
              </w:rPr>
              <w:t>task</w:t>
            </w:r>
            <w:r>
              <w:rPr>
                <w:rFonts w:ascii="Times New Roman" w:hAnsi="Times New Roman" w:cs="Times New Roman"/>
                <w:sz w:val="24"/>
                <w:szCs w:val="24"/>
                <w:lang w:val="id-ID"/>
              </w:rPr>
              <w:t xml:space="preserve"> dan rubrik terhadap </w:t>
            </w:r>
            <w:r w:rsidRPr="00A24845">
              <w:rPr>
                <w:rFonts w:ascii="Times New Roman" w:hAnsi="Times New Roman" w:cs="Times New Roman"/>
                <w:sz w:val="24"/>
                <w:szCs w:val="24"/>
                <w:lang w:val="id-ID"/>
              </w:rPr>
              <w:t>Kreativitas</w:t>
            </w:r>
          </w:p>
        </w:tc>
        <w:tc>
          <w:tcPr>
            <w:tcW w:w="1452" w:type="pct"/>
          </w:tcPr>
          <w:p w:rsidR="008A3ABC"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8, 9, 10</w:t>
            </w:r>
          </w:p>
        </w:tc>
      </w:tr>
      <w:tr w:rsidR="008A3ABC" w:rsidRPr="001B4C1A" w:rsidTr="00A5765F">
        <w:tc>
          <w:tcPr>
            <w:tcW w:w="922" w:type="pct"/>
            <w:vMerge w:val="restart"/>
          </w:tcPr>
          <w:p w:rsidR="008A3ABC" w:rsidRPr="001B4C1A" w:rsidRDefault="008A3ABC" w:rsidP="00A5765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Konstruksi</w:t>
            </w: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Kejelasan </w:t>
            </w:r>
            <w:r w:rsidRPr="00372603">
              <w:rPr>
                <w:rFonts w:ascii="Times New Roman" w:hAnsi="Times New Roman" w:cs="Times New Roman"/>
                <w:i/>
                <w:sz w:val="24"/>
                <w:szCs w:val="24"/>
                <w:lang w:val="id-ID"/>
              </w:rPr>
              <w:t>task</w:t>
            </w:r>
            <w:r>
              <w:rPr>
                <w:rFonts w:ascii="Times New Roman" w:hAnsi="Times New Roman" w:cs="Times New Roman"/>
                <w:sz w:val="24"/>
                <w:szCs w:val="24"/>
                <w:lang w:val="id-ID"/>
              </w:rPr>
              <w:t xml:space="preserve"> dan rubrik</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r>
      <w:tr w:rsidR="008A3ABC" w:rsidRPr="001B4C1A" w:rsidTr="00A5765F">
        <w:tc>
          <w:tcPr>
            <w:tcW w:w="922" w:type="pct"/>
            <w:vMerge/>
          </w:tcPr>
          <w:p w:rsidR="008A3ABC" w:rsidRPr="001B4C1A" w:rsidRDefault="008A3ABC" w:rsidP="00A5765F">
            <w:pPr>
              <w:spacing w:after="0" w:line="240" w:lineRule="auto"/>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Ketertarikan penilaian kinerja</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8A3ABC" w:rsidRPr="001B4C1A" w:rsidTr="00A5765F">
        <w:tc>
          <w:tcPr>
            <w:tcW w:w="922" w:type="pct"/>
            <w:vMerge/>
          </w:tcPr>
          <w:p w:rsidR="008A3ABC" w:rsidRPr="001B4C1A" w:rsidRDefault="008A3ABC" w:rsidP="00A5765F">
            <w:pPr>
              <w:spacing w:after="0" w:line="240" w:lineRule="auto"/>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Kontruksi kalimat rubrik dan </w:t>
            </w:r>
            <w:r w:rsidRPr="00372603">
              <w:rPr>
                <w:rFonts w:ascii="Times New Roman" w:hAnsi="Times New Roman" w:cs="Times New Roman"/>
                <w:i/>
                <w:sz w:val="24"/>
                <w:szCs w:val="24"/>
                <w:lang w:val="id-ID"/>
              </w:rPr>
              <w:t>task</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r>
      <w:tr w:rsidR="008A3ABC" w:rsidRPr="001B4C1A" w:rsidTr="00A5765F">
        <w:tc>
          <w:tcPr>
            <w:tcW w:w="922" w:type="pct"/>
            <w:vMerge w:val="restart"/>
          </w:tcPr>
          <w:p w:rsidR="008A3ABC" w:rsidRPr="001B4C1A" w:rsidRDefault="008A3ABC" w:rsidP="00A5765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Bahasa</w:t>
            </w: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Kesesuaian Bahasa</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8A3ABC" w:rsidRPr="001B4C1A" w:rsidTr="00A5765F">
        <w:tc>
          <w:tcPr>
            <w:tcW w:w="922" w:type="pct"/>
            <w:vMerge/>
          </w:tcPr>
          <w:p w:rsidR="008A3ABC" w:rsidRPr="001B4C1A" w:rsidRDefault="008A3ABC" w:rsidP="00A5765F">
            <w:pPr>
              <w:spacing w:after="0" w:line="240" w:lineRule="auto"/>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Penggunaan Bahasa</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bl>
    <w:p w:rsidR="008A3ABC" w:rsidRDefault="008A3ABC" w:rsidP="008A3ABC">
      <w:pPr>
        <w:spacing w:line="360" w:lineRule="auto"/>
        <w:ind w:firstLine="491"/>
        <w:rPr>
          <w:rFonts w:ascii="Times New Roman" w:hAnsi="Times New Roman" w:cs="Times New Roman"/>
          <w:sz w:val="24"/>
          <w:szCs w:val="24"/>
          <w:lang w:val="id-ID"/>
        </w:rPr>
      </w:pPr>
      <w:r w:rsidRPr="006706DF">
        <w:rPr>
          <w:rFonts w:ascii="Times New Roman" w:hAnsi="Times New Roman" w:cs="Times New Roman"/>
          <w:sz w:val="24"/>
          <w:szCs w:val="24"/>
          <w:lang w:val="id-ID"/>
        </w:rPr>
        <w:t>(Basri, 2017)</w:t>
      </w:r>
    </w:p>
    <w:p w:rsidR="008A3ABC" w:rsidRPr="006706DF" w:rsidRDefault="008A3ABC" w:rsidP="008A3ABC">
      <w:pPr>
        <w:spacing w:line="360" w:lineRule="auto"/>
        <w:ind w:firstLine="491"/>
        <w:rPr>
          <w:rFonts w:ascii="Times New Roman" w:hAnsi="Times New Roman" w:cs="Times New Roman"/>
          <w:sz w:val="24"/>
          <w:szCs w:val="24"/>
          <w:lang w:val="id-ID"/>
        </w:rPr>
      </w:pPr>
    </w:p>
    <w:p w:rsidR="008A3ABC" w:rsidRPr="001B4C1A" w:rsidRDefault="008A3ABC" w:rsidP="00A12A60">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Kisi-k</w:t>
      </w:r>
      <w:r w:rsidRPr="00813A80">
        <w:rPr>
          <w:rFonts w:ascii="Times New Roman" w:hAnsi="Times New Roman" w:cs="Times New Roman"/>
          <w:sz w:val="24"/>
          <w:szCs w:val="24"/>
        </w:rPr>
        <w:t xml:space="preserve">isi Instrumen </w:t>
      </w:r>
      <w:r>
        <w:rPr>
          <w:rFonts w:ascii="Times New Roman" w:hAnsi="Times New Roman" w:cs="Times New Roman"/>
          <w:sz w:val="24"/>
          <w:szCs w:val="24"/>
        </w:rPr>
        <w:t xml:space="preserve">Penilaian Guru </w:t>
      </w:r>
    </w:p>
    <w:p w:rsidR="008A3ABC" w:rsidRDefault="008A3ABC" w:rsidP="008A3ABC">
      <w:pPr>
        <w:tabs>
          <w:tab w:val="right" w:pos="7937"/>
        </w:tabs>
        <w:spacing w:after="0" w:line="360" w:lineRule="auto"/>
        <w:ind w:left="426" w:firstLine="425"/>
        <w:jc w:val="both"/>
        <w:rPr>
          <w:rFonts w:ascii="Times New Roman" w:hAnsi="Times New Roman" w:cs="Times New Roman"/>
          <w:sz w:val="24"/>
          <w:szCs w:val="24"/>
          <w:lang w:val="id-ID"/>
        </w:rPr>
      </w:pPr>
      <w:bookmarkStart w:id="41" w:name="_Toc485318315"/>
      <w:r w:rsidRPr="00CA2C7F">
        <w:rPr>
          <w:rFonts w:ascii="Times New Roman" w:hAnsi="Times New Roman" w:cs="Times New Roman"/>
          <w:sz w:val="24"/>
          <w:szCs w:val="24"/>
          <w:lang w:val="id-ID"/>
        </w:rPr>
        <w:t xml:space="preserve">Kisi-kisi instrumen </w:t>
      </w:r>
      <w:r>
        <w:rPr>
          <w:rFonts w:ascii="Times New Roman" w:hAnsi="Times New Roman" w:cs="Times New Roman"/>
          <w:sz w:val="24"/>
          <w:szCs w:val="24"/>
          <w:lang w:val="id-ID"/>
        </w:rPr>
        <w:t>dapat</w:t>
      </w:r>
      <w:r>
        <w:rPr>
          <w:rFonts w:ascii="Times New Roman" w:hAnsi="Times New Roman" w:cs="Times New Roman"/>
          <w:sz w:val="24"/>
          <w:szCs w:val="24"/>
        </w:rPr>
        <w:t xml:space="preserve"> dilihat pada </w:t>
      </w:r>
      <w:r w:rsidRPr="006706DF">
        <w:rPr>
          <w:rFonts w:ascii="Times New Roman" w:hAnsi="Times New Roman" w:cs="Times New Roman"/>
          <w:sz w:val="24"/>
          <w:szCs w:val="24"/>
        </w:rPr>
        <w:t>T</w:t>
      </w:r>
      <w:r>
        <w:rPr>
          <w:rFonts w:ascii="Times New Roman" w:hAnsi="Times New Roman" w:cs="Times New Roman"/>
          <w:sz w:val="24"/>
          <w:szCs w:val="24"/>
        </w:rPr>
        <w:t>abel 3.2</w:t>
      </w:r>
      <w:r>
        <w:rPr>
          <w:rFonts w:ascii="Times New Roman" w:hAnsi="Times New Roman" w:cs="Times New Roman"/>
          <w:sz w:val="24"/>
          <w:szCs w:val="24"/>
        </w:rPr>
        <w:tab/>
      </w:r>
    </w:p>
    <w:p w:rsidR="008A3ABC" w:rsidRDefault="008A3ABC" w:rsidP="008A3ABC">
      <w:pPr>
        <w:pStyle w:val="Caption"/>
        <w:spacing w:after="0"/>
        <w:ind w:left="426"/>
        <w:jc w:val="center"/>
        <w:rPr>
          <w:rFonts w:ascii="Times New Roman" w:hAnsi="Times New Roman" w:cs="Times New Roman"/>
          <w:i w:val="0"/>
          <w:color w:val="000000" w:themeColor="text1"/>
          <w:sz w:val="24"/>
          <w:szCs w:val="24"/>
          <w:lang w:val="id-ID"/>
        </w:rPr>
      </w:pPr>
      <w:r w:rsidRPr="006706DF">
        <w:rPr>
          <w:rFonts w:ascii="Times New Roman" w:hAnsi="Times New Roman" w:cs="Times New Roman"/>
          <w:i w:val="0"/>
          <w:color w:val="auto"/>
          <w:sz w:val="24"/>
          <w:szCs w:val="24"/>
        </w:rPr>
        <w:t>Tabel 3.</w:t>
      </w:r>
      <w:r>
        <w:rPr>
          <w:rFonts w:ascii="Times New Roman" w:hAnsi="Times New Roman" w:cs="Times New Roman"/>
          <w:i w:val="0"/>
          <w:color w:val="auto"/>
          <w:sz w:val="24"/>
          <w:szCs w:val="24"/>
          <w:lang w:val="id-ID"/>
        </w:rPr>
        <w:t>2</w:t>
      </w:r>
      <w:r w:rsidRPr="00813A80">
        <w:rPr>
          <w:rFonts w:ascii="Times New Roman" w:hAnsi="Times New Roman" w:cs="Times New Roman"/>
          <w:i w:val="0"/>
          <w:color w:val="auto"/>
          <w:sz w:val="24"/>
          <w:szCs w:val="24"/>
          <w:lang w:val="id-ID"/>
        </w:rPr>
        <w:t xml:space="preserve"> Kisi-kisi Instrumen </w:t>
      </w:r>
      <w:bookmarkEnd w:id="41"/>
      <w:r w:rsidRPr="00D75A62">
        <w:rPr>
          <w:rFonts w:ascii="Times New Roman" w:hAnsi="Times New Roman" w:cs="Times New Roman"/>
          <w:i w:val="0"/>
          <w:color w:val="000000" w:themeColor="text1"/>
          <w:sz w:val="24"/>
          <w:szCs w:val="24"/>
          <w:lang w:val="id-ID"/>
        </w:rPr>
        <w:t xml:space="preserve">Penilaian Guru </w:t>
      </w:r>
      <w:r>
        <w:rPr>
          <w:rFonts w:ascii="Times New Roman" w:hAnsi="Times New Roman" w:cs="Times New Roman"/>
          <w:i w:val="0"/>
          <w:color w:val="000000" w:themeColor="text1"/>
          <w:sz w:val="24"/>
          <w:szCs w:val="24"/>
          <w:lang w:val="id-ID"/>
        </w:rPr>
        <w:t xml:space="preserve"> </w:t>
      </w:r>
    </w:p>
    <w:p w:rsidR="008A3ABC" w:rsidRPr="004F14AB" w:rsidRDefault="008A3ABC" w:rsidP="008A3ABC">
      <w:pPr>
        <w:pStyle w:val="Caption"/>
        <w:spacing w:after="0"/>
        <w:ind w:left="426"/>
        <w:jc w:val="center"/>
        <w:rPr>
          <w:rFonts w:ascii="Times New Roman" w:hAnsi="Times New Roman" w:cs="Times New Roman"/>
          <w:i w:val="0"/>
          <w:color w:val="000000" w:themeColor="text1"/>
          <w:sz w:val="24"/>
          <w:szCs w:val="24"/>
          <w:lang w:val="id-ID"/>
        </w:rPr>
      </w:pPr>
      <w:r>
        <w:rPr>
          <w:rFonts w:ascii="Times New Roman" w:hAnsi="Times New Roman" w:cs="Times New Roman"/>
          <w:i w:val="0"/>
          <w:color w:val="000000" w:themeColor="text1"/>
          <w:sz w:val="24"/>
          <w:szCs w:val="24"/>
          <w:lang w:val="id-ID"/>
        </w:rPr>
        <w:t>(untuk respon guru)</w:t>
      </w:r>
    </w:p>
    <w:tbl>
      <w:tblPr>
        <w:tblStyle w:val="TableGrid"/>
        <w:tblW w:w="4694" w:type="pct"/>
        <w:tblInd w:w="392" w:type="dxa"/>
        <w:tblLook w:val="04A0" w:firstRow="1" w:lastRow="0" w:firstColumn="1" w:lastColumn="0" w:noHBand="0" w:noVBand="1"/>
      </w:tblPr>
      <w:tblGrid>
        <w:gridCol w:w="1372"/>
        <w:gridCol w:w="3909"/>
        <w:gridCol w:w="2161"/>
      </w:tblGrid>
      <w:tr w:rsidR="008A3ABC" w:rsidRPr="001B4C1A" w:rsidTr="00A5765F">
        <w:trPr>
          <w:tblHeader/>
        </w:trPr>
        <w:tc>
          <w:tcPr>
            <w:tcW w:w="922" w:type="pct"/>
            <w:shd w:val="clear" w:color="auto" w:fill="auto"/>
            <w:vAlign w:val="center"/>
          </w:tcPr>
          <w:p w:rsidR="008A3ABC" w:rsidRPr="006706DF" w:rsidRDefault="008A3ABC" w:rsidP="00A5765F">
            <w:pPr>
              <w:pStyle w:val="ListParagraph"/>
              <w:ind w:left="0"/>
              <w:jc w:val="center"/>
              <w:rPr>
                <w:rFonts w:ascii="Times New Roman" w:hAnsi="Times New Roman" w:cs="Times New Roman"/>
                <w:sz w:val="24"/>
                <w:szCs w:val="24"/>
              </w:rPr>
            </w:pPr>
            <w:r w:rsidRPr="006706DF">
              <w:rPr>
                <w:rFonts w:ascii="Times New Roman" w:hAnsi="Times New Roman" w:cs="Times New Roman"/>
                <w:sz w:val="24"/>
                <w:szCs w:val="24"/>
              </w:rPr>
              <w:t>Aspek</w:t>
            </w:r>
          </w:p>
        </w:tc>
        <w:tc>
          <w:tcPr>
            <w:tcW w:w="2626" w:type="pct"/>
            <w:shd w:val="clear" w:color="auto" w:fill="auto"/>
            <w:vAlign w:val="center"/>
          </w:tcPr>
          <w:p w:rsidR="008A3ABC" w:rsidRPr="006706DF" w:rsidRDefault="008A3ABC" w:rsidP="00A5765F">
            <w:pPr>
              <w:jc w:val="center"/>
              <w:rPr>
                <w:rFonts w:ascii="Times New Roman" w:hAnsi="Times New Roman" w:cs="Times New Roman"/>
                <w:sz w:val="24"/>
                <w:szCs w:val="24"/>
                <w:lang w:val="id-ID"/>
              </w:rPr>
            </w:pPr>
            <w:r w:rsidRPr="006706DF">
              <w:rPr>
                <w:rFonts w:ascii="Times New Roman" w:hAnsi="Times New Roman" w:cs="Times New Roman"/>
                <w:sz w:val="24"/>
                <w:szCs w:val="24"/>
                <w:lang w:val="id-ID"/>
              </w:rPr>
              <w:t>Indikator</w:t>
            </w:r>
          </w:p>
        </w:tc>
        <w:tc>
          <w:tcPr>
            <w:tcW w:w="1452" w:type="pct"/>
            <w:shd w:val="clear" w:color="auto" w:fill="auto"/>
            <w:vAlign w:val="center"/>
          </w:tcPr>
          <w:p w:rsidR="008A3ABC" w:rsidRPr="006706DF" w:rsidRDefault="008A3ABC" w:rsidP="00A5765F">
            <w:pPr>
              <w:jc w:val="center"/>
              <w:rPr>
                <w:rFonts w:ascii="Times New Roman" w:hAnsi="Times New Roman" w:cs="Times New Roman"/>
                <w:sz w:val="24"/>
                <w:szCs w:val="24"/>
                <w:lang w:val="id-ID"/>
              </w:rPr>
            </w:pPr>
            <w:r w:rsidRPr="006706DF">
              <w:rPr>
                <w:rFonts w:ascii="Times New Roman" w:hAnsi="Times New Roman" w:cs="Times New Roman"/>
                <w:sz w:val="24"/>
                <w:szCs w:val="24"/>
                <w:lang w:val="id-ID"/>
              </w:rPr>
              <w:t>Nomor Pertanyaan</w:t>
            </w:r>
          </w:p>
        </w:tc>
      </w:tr>
      <w:tr w:rsidR="008A3ABC" w:rsidRPr="001B4C1A" w:rsidTr="00A5765F">
        <w:tc>
          <w:tcPr>
            <w:tcW w:w="922" w:type="pct"/>
            <w:vMerge w:val="restar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Isi </w:t>
            </w: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Petunjuk instrumen </w:t>
            </w:r>
            <w:r>
              <w:rPr>
                <w:rFonts w:ascii="Times New Roman" w:hAnsi="Times New Roman" w:cs="Times New Roman"/>
                <w:i/>
                <w:sz w:val="24"/>
                <w:szCs w:val="24"/>
                <w:lang w:val="id-ID"/>
              </w:rPr>
              <w:t>performan</w:t>
            </w:r>
            <w:r w:rsidRPr="009A00C0">
              <w:rPr>
                <w:rFonts w:ascii="Times New Roman" w:hAnsi="Times New Roman" w:cs="Times New Roman"/>
                <w:i/>
                <w:sz w:val="24"/>
                <w:szCs w:val="24"/>
                <w:lang w:val="id-ID"/>
              </w:rPr>
              <w:t>ce ass</w:t>
            </w:r>
            <w:r>
              <w:rPr>
                <w:rFonts w:ascii="Times New Roman" w:hAnsi="Times New Roman" w:cs="Times New Roman"/>
                <w:i/>
                <w:sz w:val="24"/>
                <w:szCs w:val="24"/>
                <w:lang w:val="id-ID"/>
              </w:rPr>
              <w:t>es</w:t>
            </w:r>
            <w:r w:rsidRPr="009A00C0">
              <w:rPr>
                <w:rFonts w:ascii="Times New Roman" w:hAnsi="Times New Roman" w:cs="Times New Roman"/>
                <w:i/>
                <w:sz w:val="24"/>
                <w:szCs w:val="24"/>
                <w:lang w:val="id-ID"/>
              </w:rPr>
              <w:t>sement</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8A3ABC" w:rsidRPr="001B4C1A" w:rsidTr="00A5765F">
        <w:tc>
          <w:tcPr>
            <w:tcW w:w="922" w:type="pct"/>
            <w:vMerge/>
          </w:tcPr>
          <w:p w:rsidR="008A3ABC" w:rsidRDefault="008A3ABC" w:rsidP="00A5765F">
            <w:pPr>
              <w:spacing w:after="0"/>
              <w:jc w:val="both"/>
              <w:rPr>
                <w:rFonts w:ascii="Times New Roman" w:hAnsi="Times New Roman" w:cs="Times New Roman"/>
                <w:sz w:val="24"/>
                <w:szCs w:val="24"/>
                <w:lang w:val="id-ID"/>
              </w:rPr>
            </w:pPr>
          </w:p>
        </w:tc>
        <w:tc>
          <w:tcPr>
            <w:tcW w:w="2626" w:type="pct"/>
          </w:tcPr>
          <w:p w:rsidR="008A3ABC" w:rsidRDefault="008A3ABC" w:rsidP="00A5765F">
            <w:pPr>
              <w:spacing w:after="0"/>
              <w:jc w:val="both"/>
              <w:rPr>
                <w:rFonts w:ascii="Times New Roman" w:hAnsi="Times New Roman" w:cs="Times New Roman"/>
                <w:sz w:val="24"/>
                <w:szCs w:val="24"/>
                <w:lang w:val="id-ID"/>
              </w:rPr>
            </w:pPr>
            <w:r w:rsidRPr="00513681">
              <w:rPr>
                <w:rFonts w:ascii="Times New Roman" w:hAnsi="Times New Roman" w:cs="Times New Roman"/>
                <w:sz w:val="24"/>
                <w:szCs w:val="24"/>
                <w:lang w:val="id-ID"/>
              </w:rPr>
              <w:t>Kesesuaian</w:t>
            </w:r>
            <w:r>
              <w:rPr>
                <w:rFonts w:ascii="Times New Roman" w:hAnsi="Times New Roman" w:cs="Times New Roman"/>
                <w:i/>
                <w:sz w:val="24"/>
                <w:szCs w:val="24"/>
                <w:lang w:val="id-ID"/>
              </w:rPr>
              <w:t xml:space="preserve"> </w:t>
            </w:r>
            <w:r w:rsidRPr="009A00C0">
              <w:rPr>
                <w:rFonts w:ascii="Times New Roman" w:hAnsi="Times New Roman" w:cs="Times New Roman"/>
                <w:sz w:val="24"/>
                <w:szCs w:val="24"/>
                <w:lang w:val="id-ID"/>
              </w:rPr>
              <w:t xml:space="preserve"> kurikulum 2013 dan silabus</w:t>
            </w:r>
          </w:p>
        </w:tc>
        <w:tc>
          <w:tcPr>
            <w:tcW w:w="1452" w:type="pct"/>
          </w:tcPr>
          <w:p w:rsidR="008A3ABC"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8A3ABC" w:rsidRPr="001B4C1A" w:rsidTr="00A5765F">
        <w:trPr>
          <w:trHeight w:val="351"/>
        </w:trPr>
        <w:tc>
          <w:tcPr>
            <w:tcW w:w="922" w:type="pct"/>
            <w:vMerge/>
          </w:tcPr>
          <w:p w:rsidR="008A3ABC" w:rsidRPr="001B4C1A" w:rsidRDefault="008A3ABC" w:rsidP="00A5765F">
            <w:pPr>
              <w:spacing w:after="0"/>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Aspek  penilaian (</w:t>
            </w:r>
            <w:r>
              <w:rPr>
                <w:rFonts w:ascii="Times New Roman" w:hAnsi="Times New Roman" w:cs="Times New Roman"/>
                <w:i/>
                <w:sz w:val="24"/>
                <w:szCs w:val="24"/>
                <w:lang w:val="id-ID"/>
              </w:rPr>
              <w:t>task</w:t>
            </w:r>
            <w:r>
              <w:rPr>
                <w:rFonts w:ascii="Times New Roman" w:hAnsi="Times New Roman" w:cs="Times New Roman"/>
                <w:sz w:val="24"/>
                <w:szCs w:val="24"/>
                <w:lang w:val="id-ID"/>
              </w:rPr>
              <w:t>) dan kriteria penilaian</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3, 4, 5,6, 7</w:t>
            </w:r>
          </w:p>
        </w:tc>
      </w:tr>
      <w:tr w:rsidR="008A3ABC" w:rsidRPr="001B4C1A" w:rsidTr="00A5765F">
        <w:trPr>
          <w:trHeight w:val="270"/>
        </w:trPr>
        <w:tc>
          <w:tcPr>
            <w:tcW w:w="922" w:type="pct"/>
            <w:vMerge/>
          </w:tcPr>
          <w:p w:rsidR="008A3ABC" w:rsidRPr="001B4C1A" w:rsidRDefault="008A3ABC" w:rsidP="00A5765F">
            <w:pPr>
              <w:spacing w:after="0"/>
              <w:jc w:val="both"/>
              <w:rPr>
                <w:rFonts w:ascii="Times New Roman" w:hAnsi="Times New Roman" w:cs="Times New Roman"/>
                <w:sz w:val="24"/>
                <w:szCs w:val="24"/>
                <w:lang w:val="id-ID"/>
              </w:rPr>
            </w:pPr>
          </w:p>
        </w:tc>
        <w:tc>
          <w:tcPr>
            <w:tcW w:w="2626" w:type="pct"/>
          </w:tcPr>
          <w:p w:rsidR="008A3ABC" w:rsidRDefault="008A3ABC" w:rsidP="00A5765F">
            <w:pPr>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Kesesuaian </w:t>
            </w:r>
            <w:r w:rsidRPr="00372603">
              <w:rPr>
                <w:rFonts w:ascii="Times New Roman" w:hAnsi="Times New Roman" w:cs="Times New Roman"/>
                <w:i/>
                <w:sz w:val="24"/>
                <w:szCs w:val="24"/>
                <w:lang w:val="id-ID"/>
              </w:rPr>
              <w:t>task</w:t>
            </w:r>
            <w:r>
              <w:rPr>
                <w:rFonts w:ascii="Times New Roman" w:hAnsi="Times New Roman" w:cs="Times New Roman"/>
                <w:sz w:val="24"/>
                <w:szCs w:val="24"/>
                <w:lang w:val="id-ID"/>
              </w:rPr>
              <w:t xml:space="preserve"> dan rubrik terhadap </w:t>
            </w:r>
            <w:r w:rsidRPr="00A24845">
              <w:rPr>
                <w:rFonts w:ascii="Times New Roman" w:hAnsi="Times New Roman" w:cs="Times New Roman"/>
                <w:sz w:val="24"/>
                <w:szCs w:val="24"/>
                <w:lang w:val="id-ID"/>
              </w:rPr>
              <w:t>Kreativitas</w:t>
            </w:r>
          </w:p>
        </w:tc>
        <w:tc>
          <w:tcPr>
            <w:tcW w:w="1452" w:type="pct"/>
          </w:tcPr>
          <w:p w:rsidR="008A3ABC"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8, 9, 10</w:t>
            </w:r>
          </w:p>
        </w:tc>
      </w:tr>
      <w:tr w:rsidR="008A3ABC" w:rsidRPr="001B4C1A" w:rsidTr="00A5765F">
        <w:tc>
          <w:tcPr>
            <w:tcW w:w="922" w:type="pct"/>
            <w:vMerge w:val="restar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Konstruksi</w:t>
            </w: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Kejelasan </w:t>
            </w:r>
            <w:r w:rsidRPr="00372603">
              <w:rPr>
                <w:rFonts w:ascii="Times New Roman" w:hAnsi="Times New Roman" w:cs="Times New Roman"/>
                <w:i/>
                <w:sz w:val="24"/>
                <w:szCs w:val="24"/>
                <w:lang w:val="id-ID"/>
              </w:rPr>
              <w:t>task</w:t>
            </w:r>
            <w:r>
              <w:rPr>
                <w:rFonts w:ascii="Times New Roman" w:hAnsi="Times New Roman" w:cs="Times New Roman"/>
                <w:sz w:val="24"/>
                <w:szCs w:val="24"/>
                <w:lang w:val="id-ID"/>
              </w:rPr>
              <w:t xml:space="preserve"> dan rubrik</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r>
      <w:tr w:rsidR="008A3ABC" w:rsidRPr="001B4C1A" w:rsidTr="00A5765F">
        <w:tc>
          <w:tcPr>
            <w:tcW w:w="922" w:type="pct"/>
            <w:vMerge/>
          </w:tcPr>
          <w:p w:rsidR="008A3ABC" w:rsidRPr="001B4C1A" w:rsidRDefault="008A3ABC" w:rsidP="00A5765F">
            <w:pPr>
              <w:spacing w:after="0"/>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Ketertarikan penilaian kinerja</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8A3ABC" w:rsidRPr="001B4C1A" w:rsidTr="00A5765F">
        <w:tc>
          <w:tcPr>
            <w:tcW w:w="922" w:type="pct"/>
            <w:vMerge/>
          </w:tcPr>
          <w:p w:rsidR="008A3ABC" w:rsidRPr="001B4C1A" w:rsidRDefault="008A3ABC" w:rsidP="00A5765F">
            <w:pPr>
              <w:spacing w:after="0"/>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Kontruksi kalimat rubrik dan </w:t>
            </w:r>
            <w:r w:rsidRPr="00372603">
              <w:rPr>
                <w:rFonts w:ascii="Times New Roman" w:hAnsi="Times New Roman" w:cs="Times New Roman"/>
                <w:i/>
                <w:sz w:val="24"/>
                <w:szCs w:val="24"/>
                <w:lang w:val="id-ID"/>
              </w:rPr>
              <w:t>task</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r>
      <w:tr w:rsidR="008A3ABC" w:rsidRPr="001B4C1A" w:rsidTr="00A5765F">
        <w:tc>
          <w:tcPr>
            <w:tcW w:w="922" w:type="pct"/>
            <w:vMerge w:val="restar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Bahasa</w:t>
            </w: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Kesesuaian Bahasa</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8A3ABC" w:rsidRPr="001B4C1A" w:rsidTr="00A5765F">
        <w:tc>
          <w:tcPr>
            <w:tcW w:w="922" w:type="pct"/>
            <w:vMerge/>
          </w:tcPr>
          <w:p w:rsidR="008A3ABC" w:rsidRPr="001B4C1A" w:rsidRDefault="008A3ABC" w:rsidP="00A5765F">
            <w:pPr>
              <w:spacing w:after="0"/>
              <w:jc w:val="both"/>
              <w:rPr>
                <w:rFonts w:ascii="Times New Roman" w:hAnsi="Times New Roman" w:cs="Times New Roman"/>
                <w:sz w:val="24"/>
                <w:szCs w:val="24"/>
                <w:lang w:val="id-ID"/>
              </w:rPr>
            </w:pPr>
          </w:p>
        </w:tc>
        <w:tc>
          <w:tcPr>
            <w:tcW w:w="2626" w:type="pct"/>
          </w:tcPr>
          <w:p w:rsidR="008A3ABC" w:rsidRPr="001B4C1A" w:rsidRDefault="008A3ABC" w:rsidP="00A5765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Penggunaan Bahasa</w:t>
            </w:r>
          </w:p>
        </w:tc>
        <w:tc>
          <w:tcPr>
            <w:tcW w:w="1452" w:type="pct"/>
          </w:tcPr>
          <w:p w:rsidR="008A3ABC" w:rsidRPr="001B4C1A" w:rsidRDefault="008A3ABC" w:rsidP="00A5765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bl>
    <w:p w:rsidR="008A3ABC" w:rsidRDefault="008A3ABC" w:rsidP="008A3ABC">
      <w:pPr>
        <w:spacing w:after="0" w:line="240" w:lineRule="auto"/>
        <w:ind w:firstLine="426"/>
        <w:jc w:val="both"/>
        <w:rPr>
          <w:rFonts w:ascii="Times New Roman" w:hAnsi="Times New Roman" w:cs="Times New Roman"/>
          <w:sz w:val="24"/>
          <w:szCs w:val="24"/>
          <w:lang w:val="id-ID"/>
        </w:rPr>
      </w:pPr>
      <w:r w:rsidRPr="006706DF">
        <w:rPr>
          <w:rFonts w:ascii="Times New Roman" w:hAnsi="Times New Roman" w:cs="Times New Roman"/>
          <w:sz w:val="24"/>
          <w:szCs w:val="24"/>
          <w:lang w:val="id-ID"/>
        </w:rPr>
        <w:t>(Basri, 2017)</w:t>
      </w:r>
    </w:p>
    <w:p w:rsidR="008A3ABC" w:rsidRDefault="008A3ABC" w:rsidP="008A3ABC">
      <w:pPr>
        <w:spacing w:after="0" w:line="240" w:lineRule="auto"/>
        <w:jc w:val="both"/>
        <w:rPr>
          <w:rFonts w:ascii="Times New Roman" w:hAnsi="Times New Roman" w:cs="Times New Roman"/>
          <w:sz w:val="24"/>
          <w:szCs w:val="24"/>
          <w:lang w:val="id-ID"/>
        </w:rPr>
      </w:pPr>
    </w:p>
    <w:p w:rsidR="008A3ABC" w:rsidRPr="00D81B6D" w:rsidRDefault="008A3ABC" w:rsidP="00A12A60">
      <w:pPr>
        <w:pStyle w:val="ListParagraph"/>
        <w:numPr>
          <w:ilvl w:val="0"/>
          <w:numId w:val="6"/>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Instrumen </w:t>
      </w:r>
      <w:r w:rsidRPr="00A24845">
        <w:rPr>
          <w:rFonts w:ascii="Times New Roman" w:hAnsi="Times New Roman" w:cs="Times New Roman"/>
          <w:sz w:val="24"/>
          <w:szCs w:val="24"/>
        </w:rPr>
        <w:t>penilaian kinerja</w:t>
      </w:r>
    </w:p>
    <w:p w:rsidR="008A3ABC" w:rsidRPr="006706DF" w:rsidRDefault="008A3ABC" w:rsidP="008A3AB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Instrumen penelitian berupa serangkaian instrumen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berbentuk tes kemampuan bertindak kreatif pada Kompetensi Dasar Membuat Konsep Desain dan Kemasan Produk. Dapat dilihat pada </w:t>
      </w:r>
      <w:r w:rsidRPr="006706DF">
        <w:rPr>
          <w:rFonts w:ascii="Times New Roman" w:hAnsi="Times New Roman" w:cs="Times New Roman"/>
          <w:sz w:val="24"/>
          <w:szCs w:val="24"/>
        </w:rPr>
        <w:t>T</w:t>
      </w:r>
      <w:r>
        <w:rPr>
          <w:rFonts w:ascii="Times New Roman" w:hAnsi="Times New Roman" w:cs="Times New Roman"/>
          <w:sz w:val="24"/>
          <w:szCs w:val="24"/>
        </w:rPr>
        <w:t>abel 3.3</w:t>
      </w:r>
    </w:p>
    <w:p w:rsidR="008A3ABC" w:rsidRPr="00411881" w:rsidRDefault="008A3ABC" w:rsidP="008A3ABC">
      <w:pPr>
        <w:pStyle w:val="ListParagraph"/>
        <w:spacing w:after="0" w:line="360" w:lineRule="auto"/>
        <w:ind w:left="426"/>
        <w:jc w:val="center"/>
        <w:rPr>
          <w:rFonts w:ascii="Times New Roman" w:hAnsi="Times New Roman" w:cs="Times New Roman"/>
          <w:sz w:val="24"/>
          <w:szCs w:val="24"/>
        </w:rPr>
      </w:pPr>
      <w:r w:rsidRPr="004F14AB">
        <w:rPr>
          <w:rFonts w:ascii="Times New Roman" w:hAnsi="Times New Roman" w:cs="Times New Roman"/>
          <w:sz w:val="24"/>
          <w:szCs w:val="24"/>
        </w:rPr>
        <w:t>Tabel 3.3 Instrumen Penilaian kinerja (untuk menilai siswa)</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2"/>
        <w:gridCol w:w="6834"/>
      </w:tblGrid>
      <w:tr w:rsidR="008A3ABC" w:rsidRPr="000D4421" w:rsidTr="00A5765F">
        <w:trPr>
          <w:cantSplit/>
          <w:tblHeader/>
          <w:jc w:val="center"/>
        </w:trPr>
        <w:tc>
          <w:tcPr>
            <w:tcW w:w="542" w:type="dxa"/>
          </w:tcPr>
          <w:p w:rsidR="008A3ABC" w:rsidRPr="00840D6D" w:rsidRDefault="008A3ABC" w:rsidP="00A5765F">
            <w:pPr>
              <w:jc w:val="center"/>
              <w:rPr>
                <w:rFonts w:ascii="Times New Roman" w:hAnsi="Times New Roman"/>
                <w:sz w:val="24"/>
                <w:szCs w:val="24"/>
                <w:lang w:val="id-ID"/>
              </w:rPr>
            </w:pPr>
            <w:r w:rsidRPr="00840D6D">
              <w:rPr>
                <w:rFonts w:ascii="Times New Roman" w:hAnsi="Times New Roman"/>
                <w:sz w:val="24"/>
                <w:szCs w:val="24"/>
                <w:lang w:val="id-ID"/>
              </w:rPr>
              <w:t>No</w:t>
            </w:r>
          </w:p>
        </w:tc>
        <w:tc>
          <w:tcPr>
            <w:tcW w:w="6834" w:type="dxa"/>
          </w:tcPr>
          <w:p w:rsidR="008A3ABC" w:rsidRPr="00840D6D" w:rsidRDefault="008A3ABC" w:rsidP="00A5765F">
            <w:pPr>
              <w:jc w:val="center"/>
              <w:rPr>
                <w:rFonts w:ascii="Times New Roman" w:hAnsi="Times New Roman"/>
                <w:sz w:val="24"/>
                <w:szCs w:val="24"/>
              </w:rPr>
            </w:pPr>
            <w:r w:rsidRPr="00840D6D">
              <w:rPr>
                <w:rFonts w:ascii="Times New Roman" w:hAnsi="Times New Roman"/>
                <w:sz w:val="24"/>
                <w:szCs w:val="24"/>
              </w:rPr>
              <w:t>Komponen/Sub Komponen</w:t>
            </w:r>
          </w:p>
        </w:tc>
      </w:tr>
      <w:tr w:rsidR="008A3ABC" w:rsidTr="00A5765F">
        <w:trPr>
          <w:cantSplit/>
          <w:jc w:val="center"/>
        </w:trPr>
        <w:tc>
          <w:tcPr>
            <w:tcW w:w="542" w:type="dxa"/>
            <w:vMerge w:val="restart"/>
          </w:tcPr>
          <w:p w:rsidR="008A3ABC" w:rsidRPr="00840D6D" w:rsidRDefault="008A3ABC" w:rsidP="00A5765F">
            <w:pPr>
              <w:jc w:val="center"/>
              <w:rPr>
                <w:rFonts w:ascii="Times New Roman" w:hAnsi="Times New Roman"/>
                <w:b/>
                <w:sz w:val="24"/>
                <w:szCs w:val="24"/>
              </w:rPr>
            </w:pPr>
            <w:r w:rsidRPr="00840D6D">
              <w:rPr>
                <w:rFonts w:ascii="Times New Roman" w:hAnsi="Times New Roman"/>
                <w:b/>
                <w:sz w:val="24"/>
                <w:szCs w:val="24"/>
              </w:rPr>
              <w:t>I</w:t>
            </w:r>
          </w:p>
        </w:tc>
        <w:tc>
          <w:tcPr>
            <w:tcW w:w="6834" w:type="dxa"/>
          </w:tcPr>
          <w:p w:rsidR="008A3ABC" w:rsidRPr="00840D6D" w:rsidRDefault="008A3ABC" w:rsidP="00A5765F">
            <w:pPr>
              <w:pStyle w:val="Header"/>
              <w:rPr>
                <w:rFonts w:ascii="Times New Roman" w:hAnsi="Times New Roman"/>
                <w:sz w:val="24"/>
                <w:szCs w:val="24"/>
              </w:rPr>
            </w:pPr>
            <w:r w:rsidRPr="00840D6D">
              <w:rPr>
                <w:rFonts w:ascii="Times New Roman" w:hAnsi="Times New Roman"/>
                <w:b/>
                <w:sz w:val="24"/>
                <w:szCs w:val="24"/>
              </w:rPr>
              <w:t xml:space="preserve">Persiapan Kerja </w:t>
            </w:r>
          </w:p>
        </w:tc>
      </w:tr>
      <w:tr w:rsidR="008A3ABC" w:rsidTr="00A5765F">
        <w:trPr>
          <w:cantSplit/>
          <w:jc w:val="center"/>
        </w:trPr>
        <w:tc>
          <w:tcPr>
            <w:tcW w:w="542" w:type="dxa"/>
            <w:vMerge/>
          </w:tcPr>
          <w:p w:rsidR="008A3ABC" w:rsidRPr="00840D6D" w:rsidRDefault="008A3ABC" w:rsidP="00A5765F">
            <w:pPr>
              <w:jc w:val="center"/>
              <w:rPr>
                <w:rFonts w:ascii="Times New Roman" w:hAnsi="Times New Roman"/>
                <w:b/>
                <w:sz w:val="24"/>
                <w:szCs w:val="24"/>
              </w:rPr>
            </w:pPr>
          </w:p>
        </w:tc>
        <w:tc>
          <w:tcPr>
            <w:tcW w:w="6834" w:type="dxa"/>
          </w:tcPr>
          <w:p w:rsidR="008A3ABC" w:rsidRPr="00840D6D" w:rsidRDefault="008A3ABC" w:rsidP="00A12A60">
            <w:pPr>
              <w:pStyle w:val="Header"/>
              <w:numPr>
                <w:ilvl w:val="1"/>
                <w:numId w:val="9"/>
              </w:numPr>
              <w:rPr>
                <w:rFonts w:ascii="Times New Roman" w:hAnsi="Times New Roman"/>
                <w:b/>
                <w:sz w:val="24"/>
                <w:szCs w:val="24"/>
                <w:lang w:val="id-ID"/>
              </w:rPr>
            </w:pPr>
            <w:r w:rsidRPr="00840D6D">
              <w:rPr>
                <w:rFonts w:ascii="Times New Roman" w:hAnsi="Times New Roman"/>
                <w:sz w:val="24"/>
                <w:szCs w:val="24"/>
                <w:lang w:val="id-ID"/>
              </w:rPr>
              <w:t xml:space="preserve"> Mencetuskan ide/ gagasan membuat kemasan </w:t>
            </w:r>
            <w:r w:rsidRPr="00840D6D">
              <w:rPr>
                <w:rFonts w:ascii="Times New Roman" w:hAnsi="Times New Roman" w:cs="Times New Roman"/>
                <w:sz w:val="24"/>
                <w:szCs w:val="24"/>
                <w:lang w:val="id-ID"/>
              </w:rPr>
              <w:t>(</w:t>
            </w:r>
            <w:r w:rsidRPr="00840D6D">
              <w:rPr>
                <w:rFonts w:ascii="Times New Roman" w:hAnsi="Times New Roman" w:cs="Times New Roman"/>
                <w:i/>
                <w:sz w:val="24"/>
                <w:szCs w:val="24"/>
                <w:lang w:val="id-ID"/>
              </w:rPr>
              <w:t>Fluency</w:t>
            </w:r>
            <w:r w:rsidRPr="00840D6D">
              <w:rPr>
                <w:rFonts w:ascii="Times New Roman" w:hAnsi="Times New Roman" w:cs="Times New Roman"/>
                <w:sz w:val="24"/>
                <w:szCs w:val="24"/>
                <w:lang w:val="id-ID"/>
              </w:rPr>
              <w:t>)</w:t>
            </w:r>
          </w:p>
        </w:tc>
      </w:tr>
      <w:tr w:rsidR="008A3ABC" w:rsidRPr="00022099" w:rsidTr="00A5765F">
        <w:trPr>
          <w:cantSplit/>
          <w:jc w:val="center"/>
        </w:trPr>
        <w:tc>
          <w:tcPr>
            <w:tcW w:w="542" w:type="dxa"/>
            <w:vMerge/>
          </w:tcPr>
          <w:p w:rsidR="008A3ABC" w:rsidRPr="00840D6D" w:rsidRDefault="008A3ABC" w:rsidP="00A5765F">
            <w:pPr>
              <w:jc w:val="center"/>
              <w:rPr>
                <w:rFonts w:ascii="Times New Roman" w:hAnsi="Times New Roman"/>
                <w:sz w:val="24"/>
                <w:szCs w:val="24"/>
              </w:rPr>
            </w:pPr>
          </w:p>
        </w:tc>
        <w:tc>
          <w:tcPr>
            <w:tcW w:w="6834" w:type="dxa"/>
            <w:vAlign w:val="center"/>
          </w:tcPr>
          <w:p w:rsidR="008A3ABC" w:rsidRPr="00840D6D" w:rsidRDefault="008A3ABC" w:rsidP="00A5765F">
            <w:pPr>
              <w:tabs>
                <w:tab w:val="left" w:pos="318"/>
                <w:tab w:val="left" w:pos="3544"/>
                <w:tab w:val="left" w:pos="3969"/>
              </w:tabs>
              <w:ind w:left="402" w:hanging="402"/>
              <w:contextualSpacing/>
              <w:rPr>
                <w:rFonts w:ascii="Times New Roman" w:hAnsi="Times New Roman"/>
                <w:sz w:val="24"/>
                <w:szCs w:val="24"/>
              </w:rPr>
            </w:pPr>
            <w:r w:rsidRPr="00840D6D">
              <w:rPr>
                <w:rFonts w:ascii="Times New Roman" w:hAnsi="Times New Roman"/>
                <w:sz w:val="24"/>
                <w:szCs w:val="24"/>
                <w:lang w:val="id-ID"/>
              </w:rPr>
              <w:t>1.2. Menyusun rencana pembuatan produk kemasan (</w:t>
            </w:r>
            <w:r w:rsidRPr="00840D6D">
              <w:rPr>
                <w:rFonts w:ascii="Times New Roman" w:hAnsi="Times New Roman"/>
                <w:i/>
                <w:sz w:val="24"/>
                <w:szCs w:val="24"/>
                <w:lang w:val="id-ID"/>
              </w:rPr>
              <w:t>Fluency</w:t>
            </w:r>
            <w:r w:rsidRPr="00840D6D">
              <w:rPr>
                <w:rFonts w:ascii="Times New Roman" w:hAnsi="Times New Roman"/>
                <w:sz w:val="24"/>
                <w:szCs w:val="24"/>
                <w:lang w:val="id-ID"/>
              </w:rPr>
              <w:t>)</w:t>
            </w:r>
          </w:p>
        </w:tc>
      </w:tr>
      <w:tr w:rsidR="008A3ABC" w:rsidTr="00A5765F">
        <w:trPr>
          <w:cantSplit/>
          <w:jc w:val="center"/>
        </w:trPr>
        <w:tc>
          <w:tcPr>
            <w:tcW w:w="542" w:type="dxa"/>
            <w:vMerge/>
          </w:tcPr>
          <w:p w:rsidR="008A3ABC" w:rsidRPr="00840D6D" w:rsidRDefault="008A3ABC" w:rsidP="00A5765F">
            <w:pPr>
              <w:jc w:val="center"/>
              <w:rPr>
                <w:rFonts w:ascii="Times New Roman" w:hAnsi="Times New Roman"/>
                <w:sz w:val="24"/>
                <w:szCs w:val="24"/>
              </w:rPr>
            </w:pPr>
          </w:p>
        </w:tc>
        <w:tc>
          <w:tcPr>
            <w:tcW w:w="6834" w:type="dxa"/>
            <w:vAlign w:val="center"/>
          </w:tcPr>
          <w:p w:rsidR="008A3ABC" w:rsidRPr="00840D6D" w:rsidRDefault="008A3ABC" w:rsidP="00A5765F">
            <w:pPr>
              <w:tabs>
                <w:tab w:val="left" w:pos="318"/>
                <w:tab w:val="left" w:pos="3544"/>
                <w:tab w:val="left" w:pos="3969"/>
              </w:tabs>
              <w:ind w:left="402" w:hanging="402"/>
              <w:contextualSpacing/>
              <w:rPr>
                <w:rFonts w:ascii="Times New Roman" w:hAnsi="Times New Roman"/>
                <w:sz w:val="24"/>
                <w:szCs w:val="24"/>
                <w:lang w:val="id-ID"/>
              </w:rPr>
            </w:pPr>
            <w:r w:rsidRPr="00840D6D">
              <w:rPr>
                <w:rFonts w:ascii="Times New Roman" w:hAnsi="Times New Roman"/>
                <w:sz w:val="24"/>
                <w:szCs w:val="24"/>
                <w:lang w:val="id-ID"/>
              </w:rPr>
              <w:t>1.3. Menuliskan cara kerja dan diagram alir (</w:t>
            </w:r>
            <w:r w:rsidRPr="00840D6D">
              <w:rPr>
                <w:rFonts w:ascii="Times New Roman" w:hAnsi="Times New Roman"/>
                <w:i/>
                <w:sz w:val="24"/>
                <w:szCs w:val="24"/>
                <w:lang w:val="id-ID"/>
              </w:rPr>
              <w:t>Elaboration</w:t>
            </w:r>
            <w:r w:rsidRPr="00840D6D">
              <w:rPr>
                <w:rFonts w:ascii="Times New Roman" w:hAnsi="Times New Roman"/>
                <w:sz w:val="24"/>
                <w:szCs w:val="24"/>
                <w:lang w:val="id-ID"/>
              </w:rPr>
              <w:t>)</w:t>
            </w:r>
          </w:p>
        </w:tc>
      </w:tr>
      <w:tr w:rsidR="008A3ABC" w:rsidTr="00A5765F">
        <w:trPr>
          <w:cantSplit/>
          <w:trHeight w:val="321"/>
          <w:jc w:val="center"/>
        </w:trPr>
        <w:tc>
          <w:tcPr>
            <w:tcW w:w="542" w:type="dxa"/>
            <w:vMerge w:val="restart"/>
            <w:tcBorders>
              <w:top w:val="single" w:sz="4" w:space="0" w:color="auto"/>
            </w:tcBorders>
          </w:tcPr>
          <w:p w:rsidR="008A3ABC" w:rsidRPr="00840D6D" w:rsidRDefault="008A3ABC" w:rsidP="00A5765F">
            <w:pPr>
              <w:spacing w:after="0"/>
              <w:jc w:val="center"/>
              <w:rPr>
                <w:rFonts w:ascii="Times New Roman" w:hAnsi="Times New Roman"/>
                <w:b/>
                <w:sz w:val="24"/>
                <w:szCs w:val="24"/>
                <w:lang w:val="id-ID"/>
              </w:rPr>
            </w:pPr>
            <w:r w:rsidRPr="00840D6D">
              <w:rPr>
                <w:rFonts w:ascii="Times New Roman" w:hAnsi="Times New Roman"/>
                <w:b/>
                <w:sz w:val="24"/>
                <w:szCs w:val="24"/>
              </w:rPr>
              <w:t>I</w:t>
            </w:r>
            <w:r w:rsidRPr="00840D6D">
              <w:rPr>
                <w:rFonts w:ascii="Times New Roman" w:hAnsi="Times New Roman"/>
                <w:b/>
                <w:sz w:val="24"/>
                <w:szCs w:val="24"/>
                <w:lang w:val="id-ID"/>
              </w:rPr>
              <w:t>I</w:t>
            </w:r>
          </w:p>
          <w:p w:rsidR="008A3ABC" w:rsidRPr="00840D6D" w:rsidRDefault="008A3ABC" w:rsidP="00A5765F">
            <w:pPr>
              <w:spacing w:after="0"/>
              <w:jc w:val="center"/>
              <w:rPr>
                <w:rFonts w:ascii="Times New Roman" w:hAnsi="Times New Roman"/>
                <w:b/>
                <w:sz w:val="24"/>
                <w:szCs w:val="24"/>
                <w:lang w:val="id-ID"/>
              </w:rPr>
            </w:pPr>
          </w:p>
        </w:tc>
        <w:tc>
          <w:tcPr>
            <w:tcW w:w="6834" w:type="dxa"/>
            <w:tcBorders>
              <w:top w:val="single" w:sz="4" w:space="0" w:color="auto"/>
            </w:tcBorders>
          </w:tcPr>
          <w:p w:rsidR="008A3ABC" w:rsidRPr="00840D6D" w:rsidRDefault="008A3ABC" w:rsidP="00A5765F">
            <w:pPr>
              <w:spacing w:after="0"/>
              <w:rPr>
                <w:rFonts w:ascii="Times New Roman" w:hAnsi="Times New Roman"/>
                <w:sz w:val="24"/>
                <w:szCs w:val="24"/>
              </w:rPr>
            </w:pPr>
            <w:r w:rsidRPr="00840D6D">
              <w:rPr>
                <w:rFonts w:ascii="Times New Roman" w:hAnsi="Times New Roman"/>
                <w:b/>
                <w:sz w:val="24"/>
                <w:szCs w:val="24"/>
              </w:rPr>
              <w:t>Proses (Sistematika&amp; Cara Kerja)</w:t>
            </w:r>
            <w:r w:rsidRPr="00840D6D">
              <w:rPr>
                <w:rFonts w:ascii="Times New Roman" w:hAnsi="Times New Roman"/>
                <w:sz w:val="24"/>
                <w:szCs w:val="24"/>
                <w:lang w:val="id-ID"/>
              </w:rPr>
              <w:t xml:space="preserve"> </w:t>
            </w:r>
          </w:p>
        </w:tc>
      </w:tr>
      <w:tr w:rsidR="008A3ABC" w:rsidTr="00A5765F">
        <w:trPr>
          <w:cantSplit/>
          <w:trHeight w:val="321"/>
          <w:jc w:val="center"/>
        </w:trPr>
        <w:tc>
          <w:tcPr>
            <w:tcW w:w="542" w:type="dxa"/>
            <w:vMerge/>
          </w:tcPr>
          <w:p w:rsidR="008A3ABC" w:rsidRPr="00840D6D" w:rsidRDefault="008A3ABC" w:rsidP="00A5765F">
            <w:pPr>
              <w:spacing w:after="0"/>
              <w:jc w:val="center"/>
              <w:rPr>
                <w:rFonts w:ascii="Times New Roman" w:hAnsi="Times New Roman"/>
                <w:b/>
                <w:sz w:val="24"/>
                <w:szCs w:val="24"/>
              </w:rPr>
            </w:pPr>
          </w:p>
        </w:tc>
        <w:tc>
          <w:tcPr>
            <w:tcW w:w="6834" w:type="dxa"/>
            <w:tcBorders>
              <w:top w:val="single" w:sz="4" w:space="0" w:color="auto"/>
            </w:tcBorders>
            <w:vAlign w:val="center"/>
          </w:tcPr>
          <w:p w:rsidR="008A3ABC" w:rsidRPr="00840D6D" w:rsidRDefault="008A3ABC" w:rsidP="00A12A60">
            <w:pPr>
              <w:pStyle w:val="ListParagraph"/>
              <w:numPr>
                <w:ilvl w:val="1"/>
                <w:numId w:val="3"/>
              </w:numPr>
              <w:tabs>
                <w:tab w:val="left" w:pos="453"/>
                <w:tab w:val="left" w:pos="3544"/>
                <w:tab w:val="left" w:pos="3969"/>
              </w:tabs>
              <w:spacing w:after="0" w:line="240" w:lineRule="auto"/>
              <w:ind w:left="453" w:hanging="453"/>
              <w:jc w:val="both"/>
              <w:rPr>
                <w:rFonts w:ascii="Times New Roman" w:hAnsi="Times New Roman"/>
                <w:sz w:val="24"/>
                <w:szCs w:val="24"/>
              </w:rPr>
            </w:pPr>
            <w:r w:rsidRPr="00840D6D">
              <w:rPr>
                <w:rFonts w:ascii="Times New Roman" w:hAnsi="Times New Roman"/>
                <w:sz w:val="24"/>
                <w:szCs w:val="24"/>
              </w:rPr>
              <w:t>Memilih dan menangani jenis bahan kemasan (</w:t>
            </w:r>
            <w:r w:rsidRPr="00840D6D">
              <w:rPr>
                <w:rFonts w:ascii="Times New Roman" w:hAnsi="Times New Roman"/>
                <w:i/>
                <w:sz w:val="24"/>
                <w:szCs w:val="24"/>
              </w:rPr>
              <w:t>Flexibility</w:t>
            </w:r>
            <w:r w:rsidRPr="00840D6D">
              <w:rPr>
                <w:rFonts w:ascii="Times New Roman" w:hAnsi="Times New Roman"/>
                <w:sz w:val="24"/>
                <w:szCs w:val="24"/>
              </w:rPr>
              <w:t>)</w:t>
            </w:r>
          </w:p>
        </w:tc>
      </w:tr>
      <w:tr w:rsidR="008A3ABC" w:rsidTr="00A5765F">
        <w:trPr>
          <w:cantSplit/>
          <w:trHeight w:val="321"/>
          <w:jc w:val="center"/>
        </w:trPr>
        <w:tc>
          <w:tcPr>
            <w:tcW w:w="542" w:type="dxa"/>
            <w:vMerge/>
          </w:tcPr>
          <w:p w:rsidR="008A3ABC" w:rsidRPr="00840D6D" w:rsidRDefault="008A3ABC" w:rsidP="00A5765F">
            <w:pPr>
              <w:spacing w:after="0"/>
              <w:jc w:val="center"/>
              <w:rPr>
                <w:rFonts w:ascii="Times New Roman" w:hAnsi="Times New Roman"/>
                <w:b/>
                <w:sz w:val="24"/>
                <w:szCs w:val="24"/>
              </w:rPr>
            </w:pPr>
          </w:p>
        </w:tc>
        <w:tc>
          <w:tcPr>
            <w:tcW w:w="6834" w:type="dxa"/>
            <w:tcBorders>
              <w:top w:val="single" w:sz="4" w:space="0" w:color="auto"/>
            </w:tcBorders>
          </w:tcPr>
          <w:p w:rsidR="008A3ABC" w:rsidRPr="00840D6D" w:rsidRDefault="008A3ABC" w:rsidP="00A12A60">
            <w:pPr>
              <w:pStyle w:val="ListParagraph"/>
              <w:numPr>
                <w:ilvl w:val="1"/>
                <w:numId w:val="3"/>
              </w:numPr>
              <w:tabs>
                <w:tab w:val="left" w:pos="453"/>
                <w:tab w:val="left" w:pos="3544"/>
                <w:tab w:val="left" w:pos="3969"/>
              </w:tabs>
              <w:spacing w:after="0" w:line="240" w:lineRule="auto"/>
              <w:ind w:left="453" w:hanging="453"/>
              <w:jc w:val="both"/>
              <w:rPr>
                <w:rFonts w:ascii="Times New Roman" w:hAnsi="Times New Roman"/>
                <w:sz w:val="24"/>
                <w:szCs w:val="24"/>
              </w:rPr>
            </w:pPr>
            <w:r w:rsidRPr="00840D6D">
              <w:rPr>
                <w:rFonts w:ascii="Times New Roman" w:hAnsi="Times New Roman"/>
                <w:sz w:val="24"/>
                <w:szCs w:val="24"/>
              </w:rPr>
              <w:t>Memilih dan menangani kemasan sesuai klasifikasinya (</w:t>
            </w:r>
            <w:r w:rsidRPr="00840D6D">
              <w:rPr>
                <w:rFonts w:ascii="Times New Roman" w:hAnsi="Times New Roman"/>
                <w:i/>
                <w:sz w:val="24"/>
                <w:szCs w:val="24"/>
              </w:rPr>
              <w:t>Flexibility</w:t>
            </w:r>
            <w:r w:rsidRPr="00840D6D">
              <w:rPr>
                <w:rFonts w:ascii="Times New Roman" w:hAnsi="Times New Roman"/>
                <w:sz w:val="24"/>
                <w:szCs w:val="24"/>
              </w:rPr>
              <w:t>)</w:t>
            </w:r>
          </w:p>
        </w:tc>
      </w:tr>
      <w:tr w:rsidR="008A3ABC" w:rsidTr="00A5765F">
        <w:trPr>
          <w:cantSplit/>
          <w:trHeight w:val="321"/>
          <w:jc w:val="center"/>
        </w:trPr>
        <w:tc>
          <w:tcPr>
            <w:tcW w:w="542" w:type="dxa"/>
            <w:vMerge/>
          </w:tcPr>
          <w:p w:rsidR="008A3ABC" w:rsidRPr="00840D6D" w:rsidRDefault="008A3ABC" w:rsidP="00A5765F">
            <w:pPr>
              <w:jc w:val="center"/>
              <w:rPr>
                <w:rFonts w:ascii="Times New Roman" w:hAnsi="Times New Roman"/>
                <w:b/>
                <w:sz w:val="24"/>
                <w:szCs w:val="24"/>
              </w:rPr>
            </w:pPr>
          </w:p>
        </w:tc>
        <w:tc>
          <w:tcPr>
            <w:tcW w:w="6834" w:type="dxa"/>
            <w:tcBorders>
              <w:top w:val="single" w:sz="4" w:space="0" w:color="auto"/>
            </w:tcBorders>
          </w:tcPr>
          <w:p w:rsidR="008A3ABC" w:rsidRPr="00840D6D" w:rsidRDefault="008A3ABC" w:rsidP="00A12A60">
            <w:pPr>
              <w:pStyle w:val="ListParagraph"/>
              <w:numPr>
                <w:ilvl w:val="1"/>
                <w:numId w:val="3"/>
              </w:numPr>
              <w:tabs>
                <w:tab w:val="left" w:pos="453"/>
                <w:tab w:val="left" w:pos="3544"/>
                <w:tab w:val="left" w:pos="3969"/>
              </w:tabs>
              <w:spacing w:after="0" w:line="240" w:lineRule="auto"/>
              <w:ind w:left="453" w:hanging="453"/>
              <w:jc w:val="both"/>
              <w:rPr>
                <w:rFonts w:ascii="Times New Roman" w:hAnsi="Times New Roman"/>
                <w:sz w:val="24"/>
                <w:szCs w:val="24"/>
              </w:rPr>
            </w:pPr>
            <w:r w:rsidRPr="00840D6D">
              <w:rPr>
                <w:rFonts w:ascii="Times New Roman" w:hAnsi="Times New Roman"/>
                <w:sz w:val="24"/>
                <w:szCs w:val="24"/>
              </w:rPr>
              <w:t>Membuat kemasan sesuai syarat memilih kemasan (</w:t>
            </w:r>
            <w:r w:rsidRPr="00840D6D">
              <w:rPr>
                <w:rFonts w:ascii="Times New Roman" w:hAnsi="Times New Roman"/>
                <w:i/>
                <w:sz w:val="24"/>
                <w:szCs w:val="24"/>
              </w:rPr>
              <w:t>Flexibility</w:t>
            </w:r>
            <w:r w:rsidRPr="00840D6D">
              <w:rPr>
                <w:rFonts w:ascii="Times New Roman" w:hAnsi="Times New Roman"/>
                <w:sz w:val="24"/>
                <w:szCs w:val="24"/>
              </w:rPr>
              <w:t>)</w:t>
            </w:r>
          </w:p>
        </w:tc>
      </w:tr>
      <w:tr w:rsidR="008A3ABC" w:rsidTr="00A5765F">
        <w:trPr>
          <w:cantSplit/>
          <w:trHeight w:val="321"/>
          <w:jc w:val="center"/>
        </w:trPr>
        <w:tc>
          <w:tcPr>
            <w:tcW w:w="542" w:type="dxa"/>
            <w:vMerge/>
          </w:tcPr>
          <w:p w:rsidR="008A3ABC" w:rsidRPr="00840D6D" w:rsidRDefault="008A3ABC" w:rsidP="00A5765F">
            <w:pPr>
              <w:jc w:val="center"/>
              <w:rPr>
                <w:rFonts w:ascii="Times New Roman" w:hAnsi="Times New Roman"/>
                <w:b/>
                <w:sz w:val="24"/>
                <w:szCs w:val="24"/>
              </w:rPr>
            </w:pPr>
          </w:p>
        </w:tc>
        <w:tc>
          <w:tcPr>
            <w:tcW w:w="6834" w:type="dxa"/>
            <w:tcBorders>
              <w:top w:val="single" w:sz="4" w:space="0" w:color="auto"/>
            </w:tcBorders>
          </w:tcPr>
          <w:p w:rsidR="008A3ABC" w:rsidRPr="00840D6D" w:rsidRDefault="008A3ABC" w:rsidP="00A12A60">
            <w:pPr>
              <w:pStyle w:val="ListParagraph"/>
              <w:numPr>
                <w:ilvl w:val="1"/>
                <w:numId w:val="3"/>
              </w:numPr>
              <w:tabs>
                <w:tab w:val="left" w:pos="453"/>
                <w:tab w:val="left" w:pos="3544"/>
                <w:tab w:val="left" w:pos="3969"/>
              </w:tabs>
              <w:spacing w:after="0" w:line="240" w:lineRule="auto"/>
              <w:ind w:left="453" w:hanging="453"/>
              <w:jc w:val="both"/>
              <w:rPr>
                <w:rFonts w:ascii="Times New Roman" w:hAnsi="Times New Roman"/>
                <w:sz w:val="24"/>
                <w:szCs w:val="24"/>
              </w:rPr>
            </w:pPr>
            <w:r w:rsidRPr="00840D6D">
              <w:rPr>
                <w:rFonts w:ascii="Times New Roman" w:hAnsi="Times New Roman"/>
                <w:sz w:val="24"/>
                <w:szCs w:val="24"/>
              </w:rPr>
              <w:t>Membuat label kemasan (</w:t>
            </w:r>
            <w:r w:rsidRPr="00840D6D">
              <w:rPr>
                <w:rFonts w:ascii="Times New Roman" w:hAnsi="Times New Roman"/>
                <w:i/>
                <w:sz w:val="24"/>
                <w:szCs w:val="24"/>
              </w:rPr>
              <w:t>Flexibility</w:t>
            </w:r>
            <w:r w:rsidRPr="00840D6D">
              <w:rPr>
                <w:rFonts w:ascii="Times New Roman" w:hAnsi="Times New Roman"/>
                <w:sz w:val="24"/>
                <w:szCs w:val="24"/>
              </w:rPr>
              <w:t>)</w:t>
            </w:r>
          </w:p>
        </w:tc>
      </w:tr>
      <w:tr w:rsidR="008A3ABC" w:rsidTr="00A5765F">
        <w:trPr>
          <w:cantSplit/>
          <w:trHeight w:val="321"/>
          <w:jc w:val="center"/>
        </w:trPr>
        <w:tc>
          <w:tcPr>
            <w:tcW w:w="542" w:type="dxa"/>
            <w:vMerge/>
          </w:tcPr>
          <w:p w:rsidR="008A3ABC" w:rsidRPr="00840D6D" w:rsidRDefault="008A3ABC" w:rsidP="00A5765F">
            <w:pPr>
              <w:jc w:val="center"/>
              <w:rPr>
                <w:rFonts w:ascii="Times New Roman" w:hAnsi="Times New Roman"/>
                <w:b/>
                <w:sz w:val="24"/>
                <w:szCs w:val="24"/>
              </w:rPr>
            </w:pPr>
          </w:p>
        </w:tc>
        <w:tc>
          <w:tcPr>
            <w:tcW w:w="6834" w:type="dxa"/>
            <w:tcBorders>
              <w:top w:val="single" w:sz="4" w:space="0" w:color="auto"/>
            </w:tcBorders>
          </w:tcPr>
          <w:p w:rsidR="008A3ABC" w:rsidRPr="00840D6D" w:rsidRDefault="008A3ABC" w:rsidP="00A12A60">
            <w:pPr>
              <w:pStyle w:val="ListParagraph"/>
              <w:numPr>
                <w:ilvl w:val="1"/>
                <w:numId w:val="3"/>
              </w:numPr>
              <w:tabs>
                <w:tab w:val="left" w:pos="453"/>
                <w:tab w:val="left" w:pos="3544"/>
                <w:tab w:val="left" w:pos="3969"/>
              </w:tabs>
              <w:spacing w:after="0" w:line="240" w:lineRule="auto"/>
              <w:ind w:left="453" w:hanging="453"/>
              <w:jc w:val="both"/>
              <w:rPr>
                <w:rFonts w:ascii="Times New Roman" w:hAnsi="Times New Roman"/>
                <w:sz w:val="24"/>
                <w:szCs w:val="24"/>
              </w:rPr>
            </w:pPr>
            <w:r w:rsidRPr="00840D6D">
              <w:rPr>
                <w:rFonts w:ascii="Times New Roman" w:hAnsi="Times New Roman"/>
                <w:sz w:val="24"/>
                <w:szCs w:val="24"/>
              </w:rPr>
              <w:t>Membuat analisis biaya produk kemasan (</w:t>
            </w:r>
            <w:r w:rsidRPr="00840D6D">
              <w:rPr>
                <w:rFonts w:ascii="Times New Roman" w:hAnsi="Times New Roman"/>
                <w:i/>
                <w:sz w:val="24"/>
                <w:szCs w:val="24"/>
              </w:rPr>
              <w:t>Elaboration</w:t>
            </w:r>
            <w:r w:rsidRPr="00840D6D">
              <w:rPr>
                <w:rFonts w:ascii="Times New Roman" w:hAnsi="Times New Roman"/>
                <w:sz w:val="24"/>
                <w:szCs w:val="24"/>
              </w:rPr>
              <w:t>)</w:t>
            </w:r>
          </w:p>
        </w:tc>
      </w:tr>
      <w:tr w:rsidR="008A3ABC" w:rsidRPr="00AD4A73" w:rsidTr="00A5765F">
        <w:trPr>
          <w:cantSplit/>
          <w:jc w:val="center"/>
        </w:trPr>
        <w:tc>
          <w:tcPr>
            <w:tcW w:w="542" w:type="dxa"/>
            <w:vMerge w:val="restart"/>
            <w:tcBorders>
              <w:top w:val="single" w:sz="4" w:space="0" w:color="auto"/>
            </w:tcBorders>
          </w:tcPr>
          <w:p w:rsidR="008A3ABC" w:rsidRPr="00840D6D" w:rsidRDefault="008A3ABC" w:rsidP="00A5765F">
            <w:pPr>
              <w:spacing w:after="0"/>
              <w:jc w:val="center"/>
              <w:rPr>
                <w:rFonts w:ascii="Times New Roman" w:hAnsi="Times New Roman"/>
                <w:b/>
                <w:sz w:val="24"/>
                <w:szCs w:val="24"/>
              </w:rPr>
            </w:pPr>
            <w:r w:rsidRPr="00840D6D">
              <w:rPr>
                <w:rFonts w:ascii="Times New Roman" w:hAnsi="Times New Roman"/>
                <w:b/>
                <w:sz w:val="24"/>
                <w:szCs w:val="24"/>
              </w:rPr>
              <w:t>III</w:t>
            </w:r>
          </w:p>
        </w:tc>
        <w:tc>
          <w:tcPr>
            <w:tcW w:w="6834" w:type="dxa"/>
            <w:tcBorders>
              <w:top w:val="single" w:sz="4" w:space="0" w:color="auto"/>
            </w:tcBorders>
          </w:tcPr>
          <w:p w:rsidR="008A3ABC" w:rsidRPr="00840D6D" w:rsidRDefault="008A3ABC" w:rsidP="00A5765F">
            <w:pPr>
              <w:spacing w:after="0"/>
              <w:ind w:left="453" w:hanging="425"/>
              <w:rPr>
                <w:rFonts w:ascii="Times New Roman" w:hAnsi="Times New Roman"/>
                <w:sz w:val="24"/>
                <w:szCs w:val="24"/>
                <w:lang w:val="id-ID"/>
              </w:rPr>
            </w:pPr>
            <w:r w:rsidRPr="00840D6D">
              <w:rPr>
                <w:rFonts w:ascii="Times New Roman" w:hAnsi="Times New Roman"/>
                <w:b/>
                <w:sz w:val="24"/>
                <w:szCs w:val="24"/>
              </w:rPr>
              <w:t>Hasil</w:t>
            </w:r>
            <w:r w:rsidRPr="00840D6D">
              <w:rPr>
                <w:rFonts w:ascii="Times New Roman" w:hAnsi="Times New Roman"/>
                <w:b/>
                <w:sz w:val="24"/>
                <w:szCs w:val="24"/>
                <w:lang w:val="id-ID"/>
              </w:rPr>
              <w:t xml:space="preserve"> </w:t>
            </w:r>
            <w:r w:rsidRPr="00840D6D">
              <w:rPr>
                <w:rFonts w:ascii="Times New Roman" w:hAnsi="Times New Roman"/>
                <w:b/>
                <w:sz w:val="24"/>
                <w:szCs w:val="24"/>
              </w:rPr>
              <w:t>Kerja</w:t>
            </w:r>
          </w:p>
        </w:tc>
      </w:tr>
      <w:tr w:rsidR="008A3ABC" w:rsidTr="00A5765F">
        <w:trPr>
          <w:cantSplit/>
          <w:jc w:val="center"/>
        </w:trPr>
        <w:tc>
          <w:tcPr>
            <w:tcW w:w="542" w:type="dxa"/>
            <w:vMerge/>
          </w:tcPr>
          <w:p w:rsidR="008A3ABC" w:rsidRPr="00840D6D" w:rsidRDefault="008A3ABC" w:rsidP="00A5765F">
            <w:pPr>
              <w:spacing w:after="0"/>
              <w:jc w:val="center"/>
              <w:rPr>
                <w:rFonts w:ascii="Times New Roman" w:hAnsi="Times New Roman"/>
                <w:sz w:val="24"/>
                <w:szCs w:val="24"/>
              </w:rPr>
            </w:pPr>
          </w:p>
        </w:tc>
        <w:tc>
          <w:tcPr>
            <w:tcW w:w="6834" w:type="dxa"/>
          </w:tcPr>
          <w:p w:rsidR="008A3ABC" w:rsidRPr="00840D6D" w:rsidRDefault="008A3ABC" w:rsidP="00A12A60">
            <w:pPr>
              <w:pStyle w:val="ListParagraph"/>
              <w:numPr>
                <w:ilvl w:val="1"/>
                <w:numId w:val="6"/>
              </w:numPr>
              <w:tabs>
                <w:tab w:val="left" w:pos="284"/>
                <w:tab w:val="left" w:pos="567"/>
                <w:tab w:val="left" w:pos="595"/>
                <w:tab w:val="left" w:pos="851"/>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ind w:left="493" w:hanging="425"/>
              <w:rPr>
                <w:rFonts w:ascii="Times New Roman" w:hAnsi="Times New Roman"/>
                <w:sz w:val="24"/>
                <w:szCs w:val="24"/>
              </w:rPr>
            </w:pPr>
            <w:r w:rsidRPr="00840D6D">
              <w:rPr>
                <w:rFonts w:ascii="Times New Roman" w:hAnsi="Times New Roman"/>
                <w:sz w:val="24"/>
                <w:szCs w:val="24"/>
              </w:rPr>
              <w:t>Menghasilkan produk kemasan (</w:t>
            </w:r>
            <w:r w:rsidRPr="00840D6D">
              <w:rPr>
                <w:rFonts w:ascii="Times New Roman" w:hAnsi="Times New Roman"/>
                <w:i/>
                <w:sz w:val="24"/>
                <w:szCs w:val="24"/>
              </w:rPr>
              <w:t>Originality</w:t>
            </w:r>
            <w:r w:rsidRPr="00840D6D">
              <w:rPr>
                <w:rFonts w:ascii="Times New Roman" w:hAnsi="Times New Roman"/>
                <w:sz w:val="24"/>
                <w:szCs w:val="24"/>
              </w:rPr>
              <w:t>)</w:t>
            </w:r>
          </w:p>
        </w:tc>
      </w:tr>
      <w:tr w:rsidR="008A3ABC" w:rsidTr="00A5765F">
        <w:trPr>
          <w:cantSplit/>
          <w:jc w:val="center"/>
        </w:trPr>
        <w:tc>
          <w:tcPr>
            <w:tcW w:w="542" w:type="dxa"/>
            <w:vMerge/>
          </w:tcPr>
          <w:p w:rsidR="008A3ABC" w:rsidRPr="00840D6D" w:rsidRDefault="008A3ABC" w:rsidP="00A5765F">
            <w:pPr>
              <w:spacing w:after="0"/>
              <w:jc w:val="center"/>
              <w:rPr>
                <w:rFonts w:ascii="Times New Roman" w:hAnsi="Times New Roman"/>
                <w:sz w:val="24"/>
                <w:szCs w:val="24"/>
              </w:rPr>
            </w:pPr>
          </w:p>
        </w:tc>
        <w:tc>
          <w:tcPr>
            <w:tcW w:w="6834" w:type="dxa"/>
          </w:tcPr>
          <w:p w:rsidR="008A3ABC" w:rsidRPr="00840D6D" w:rsidRDefault="008A3ABC" w:rsidP="00A12A60">
            <w:pPr>
              <w:pStyle w:val="ListParagraph"/>
              <w:numPr>
                <w:ilvl w:val="1"/>
                <w:numId w:val="6"/>
              </w:numPr>
              <w:tabs>
                <w:tab w:val="left" w:pos="284"/>
                <w:tab w:val="left" w:pos="493"/>
                <w:tab w:val="left" w:pos="567"/>
                <w:tab w:val="left" w:pos="851"/>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ind w:hanging="652"/>
              <w:rPr>
                <w:rFonts w:ascii="Times New Roman" w:hAnsi="Times New Roman"/>
                <w:sz w:val="24"/>
                <w:szCs w:val="24"/>
              </w:rPr>
            </w:pPr>
            <w:r w:rsidRPr="00840D6D">
              <w:rPr>
                <w:rFonts w:ascii="Times New Roman" w:hAnsi="Times New Roman"/>
                <w:sz w:val="24"/>
                <w:szCs w:val="24"/>
              </w:rPr>
              <w:t>Menghasilkan label kemasan (</w:t>
            </w:r>
            <w:r w:rsidRPr="00840D6D">
              <w:rPr>
                <w:rFonts w:ascii="Times New Roman" w:hAnsi="Times New Roman"/>
                <w:i/>
                <w:sz w:val="24"/>
                <w:szCs w:val="24"/>
              </w:rPr>
              <w:t>Originality</w:t>
            </w:r>
            <w:r w:rsidRPr="00840D6D">
              <w:rPr>
                <w:rFonts w:ascii="Times New Roman" w:hAnsi="Times New Roman"/>
                <w:sz w:val="24"/>
                <w:szCs w:val="24"/>
              </w:rPr>
              <w:t>)</w:t>
            </w:r>
          </w:p>
        </w:tc>
      </w:tr>
      <w:tr w:rsidR="008A3ABC" w:rsidTr="00A5765F">
        <w:trPr>
          <w:cantSplit/>
          <w:jc w:val="center"/>
        </w:trPr>
        <w:tc>
          <w:tcPr>
            <w:tcW w:w="542" w:type="dxa"/>
            <w:vMerge/>
          </w:tcPr>
          <w:p w:rsidR="008A3ABC" w:rsidRPr="00840D6D" w:rsidRDefault="008A3ABC" w:rsidP="00A5765F">
            <w:pPr>
              <w:spacing w:after="0"/>
              <w:jc w:val="center"/>
              <w:rPr>
                <w:rFonts w:ascii="Times New Roman" w:hAnsi="Times New Roman"/>
                <w:sz w:val="24"/>
                <w:szCs w:val="24"/>
              </w:rPr>
            </w:pPr>
          </w:p>
        </w:tc>
        <w:tc>
          <w:tcPr>
            <w:tcW w:w="6834" w:type="dxa"/>
          </w:tcPr>
          <w:p w:rsidR="008A3ABC" w:rsidRPr="00840D6D" w:rsidRDefault="008A3ABC" w:rsidP="00A12A60">
            <w:pPr>
              <w:pStyle w:val="ListParagraph"/>
              <w:numPr>
                <w:ilvl w:val="1"/>
                <w:numId w:val="6"/>
              </w:numPr>
              <w:tabs>
                <w:tab w:val="left" w:pos="284"/>
                <w:tab w:val="left" w:pos="493"/>
                <w:tab w:val="left" w:pos="595"/>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ind w:left="453" w:hanging="385"/>
              <w:rPr>
                <w:rFonts w:ascii="Times New Roman" w:hAnsi="Times New Roman"/>
                <w:sz w:val="24"/>
                <w:szCs w:val="24"/>
              </w:rPr>
            </w:pPr>
            <w:r w:rsidRPr="00840D6D">
              <w:rPr>
                <w:rFonts w:ascii="Times New Roman" w:hAnsi="Times New Roman"/>
                <w:sz w:val="24"/>
                <w:szCs w:val="24"/>
              </w:rPr>
              <w:t>Menghasilkan kombinasi-kombinasi yang baru dari bagian-bagian kemasan (</w:t>
            </w:r>
            <w:r w:rsidRPr="00840D6D">
              <w:rPr>
                <w:rFonts w:ascii="Times New Roman" w:hAnsi="Times New Roman"/>
                <w:i/>
                <w:sz w:val="24"/>
                <w:szCs w:val="24"/>
              </w:rPr>
              <w:t>Originality</w:t>
            </w:r>
            <w:r w:rsidRPr="00840D6D">
              <w:rPr>
                <w:rFonts w:ascii="Times New Roman" w:hAnsi="Times New Roman"/>
                <w:sz w:val="24"/>
                <w:szCs w:val="24"/>
              </w:rPr>
              <w:t>)</w:t>
            </w:r>
          </w:p>
        </w:tc>
      </w:tr>
      <w:tr w:rsidR="008A3ABC" w:rsidTr="00A5765F">
        <w:trPr>
          <w:cantSplit/>
          <w:jc w:val="center"/>
        </w:trPr>
        <w:tc>
          <w:tcPr>
            <w:tcW w:w="542" w:type="dxa"/>
            <w:vMerge w:val="restart"/>
          </w:tcPr>
          <w:p w:rsidR="008A3ABC" w:rsidRPr="00840D6D" w:rsidRDefault="008A3ABC" w:rsidP="00A5765F">
            <w:pPr>
              <w:spacing w:after="0"/>
              <w:jc w:val="center"/>
              <w:rPr>
                <w:rFonts w:ascii="Times New Roman" w:hAnsi="Times New Roman"/>
                <w:sz w:val="24"/>
                <w:szCs w:val="24"/>
              </w:rPr>
            </w:pPr>
            <w:r w:rsidRPr="00840D6D">
              <w:rPr>
                <w:rFonts w:ascii="Times New Roman" w:hAnsi="Times New Roman"/>
                <w:b/>
                <w:sz w:val="24"/>
                <w:szCs w:val="24"/>
              </w:rPr>
              <w:t>IV</w:t>
            </w:r>
          </w:p>
          <w:p w:rsidR="008A3ABC" w:rsidRPr="00840D6D" w:rsidRDefault="008A3ABC" w:rsidP="00A5765F">
            <w:pPr>
              <w:jc w:val="center"/>
              <w:rPr>
                <w:rFonts w:ascii="Times New Roman" w:hAnsi="Times New Roman"/>
                <w:sz w:val="24"/>
                <w:szCs w:val="24"/>
              </w:rPr>
            </w:pPr>
          </w:p>
        </w:tc>
        <w:tc>
          <w:tcPr>
            <w:tcW w:w="6834" w:type="dxa"/>
          </w:tcPr>
          <w:p w:rsidR="008A3ABC" w:rsidRPr="00840D6D" w:rsidRDefault="008A3ABC" w:rsidP="00A5765F">
            <w:pPr>
              <w:spacing w:after="0"/>
              <w:rPr>
                <w:rFonts w:ascii="Times New Roman" w:hAnsi="Times New Roman"/>
                <w:sz w:val="24"/>
                <w:szCs w:val="24"/>
              </w:rPr>
            </w:pPr>
            <w:r w:rsidRPr="00840D6D">
              <w:rPr>
                <w:rFonts w:ascii="Times New Roman" w:hAnsi="Times New Roman"/>
                <w:b/>
                <w:sz w:val="24"/>
                <w:szCs w:val="24"/>
              </w:rPr>
              <w:t>Sikap</w:t>
            </w:r>
            <w:r w:rsidRPr="00840D6D">
              <w:rPr>
                <w:rFonts w:ascii="Times New Roman" w:hAnsi="Times New Roman"/>
                <w:b/>
                <w:sz w:val="24"/>
                <w:szCs w:val="24"/>
                <w:lang w:val="id-ID"/>
              </w:rPr>
              <w:t xml:space="preserve"> </w:t>
            </w:r>
            <w:r w:rsidRPr="00840D6D">
              <w:rPr>
                <w:rFonts w:ascii="Times New Roman" w:hAnsi="Times New Roman"/>
                <w:b/>
                <w:sz w:val="24"/>
                <w:szCs w:val="24"/>
              </w:rPr>
              <w:t>Kerja</w:t>
            </w:r>
          </w:p>
        </w:tc>
      </w:tr>
      <w:tr w:rsidR="008A3ABC" w:rsidTr="00A5765F">
        <w:trPr>
          <w:cantSplit/>
          <w:jc w:val="center"/>
        </w:trPr>
        <w:tc>
          <w:tcPr>
            <w:tcW w:w="542" w:type="dxa"/>
            <w:vMerge/>
          </w:tcPr>
          <w:p w:rsidR="008A3ABC" w:rsidRPr="00840D6D" w:rsidRDefault="008A3ABC" w:rsidP="00A5765F">
            <w:pPr>
              <w:jc w:val="center"/>
              <w:rPr>
                <w:rFonts w:ascii="Times New Roman" w:hAnsi="Times New Roman"/>
                <w:sz w:val="24"/>
                <w:szCs w:val="24"/>
              </w:rPr>
            </w:pPr>
          </w:p>
        </w:tc>
        <w:tc>
          <w:tcPr>
            <w:tcW w:w="6834" w:type="dxa"/>
          </w:tcPr>
          <w:p w:rsidR="008A3ABC" w:rsidRPr="00840D6D" w:rsidRDefault="008A3ABC" w:rsidP="00A5765F">
            <w:pPr>
              <w:tabs>
                <w:tab w:val="left" w:pos="203"/>
                <w:tab w:val="left" w:pos="486"/>
              </w:tabs>
              <w:ind w:left="203" w:hanging="203"/>
              <w:contextualSpacing/>
              <w:rPr>
                <w:rFonts w:ascii="Times New Roman" w:hAnsi="Times New Roman"/>
                <w:sz w:val="24"/>
                <w:szCs w:val="24"/>
                <w:lang w:val="id-ID"/>
              </w:rPr>
            </w:pPr>
            <w:r w:rsidRPr="00840D6D">
              <w:rPr>
                <w:rFonts w:ascii="Times New Roman" w:hAnsi="Times New Roman"/>
                <w:sz w:val="24"/>
                <w:szCs w:val="24"/>
              </w:rPr>
              <w:t>4</w:t>
            </w:r>
            <w:r w:rsidRPr="00840D6D">
              <w:rPr>
                <w:rFonts w:ascii="Times New Roman" w:hAnsi="Times New Roman"/>
                <w:sz w:val="24"/>
                <w:szCs w:val="24"/>
                <w:lang w:val="id-ID"/>
              </w:rPr>
              <w:t>.1. M</w:t>
            </w:r>
            <w:r>
              <w:rPr>
                <w:rFonts w:ascii="Times New Roman" w:hAnsi="Times New Roman"/>
                <w:sz w:val="24"/>
                <w:szCs w:val="24"/>
                <w:lang w:val="id-ID"/>
              </w:rPr>
              <w:t>a</w:t>
            </w:r>
            <w:r w:rsidRPr="00840D6D">
              <w:rPr>
                <w:rFonts w:ascii="Times New Roman" w:hAnsi="Times New Roman"/>
                <w:sz w:val="24"/>
                <w:szCs w:val="24"/>
                <w:lang w:val="id-ID"/>
              </w:rPr>
              <w:t xml:space="preserve">mpu bersikap kreatif, inovatif, disiplin, dan tanggung jawab </w:t>
            </w:r>
          </w:p>
        </w:tc>
      </w:tr>
      <w:tr w:rsidR="008A3ABC" w:rsidTr="00A5765F">
        <w:trPr>
          <w:cantSplit/>
          <w:jc w:val="center"/>
        </w:trPr>
        <w:tc>
          <w:tcPr>
            <w:tcW w:w="542" w:type="dxa"/>
            <w:vMerge/>
          </w:tcPr>
          <w:p w:rsidR="008A3ABC" w:rsidRPr="00840D6D" w:rsidRDefault="008A3ABC" w:rsidP="00A5765F">
            <w:pPr>
              <w:jc w:val="center"/>
              <w:rPr>
                <w:rFonts w:ascii="Times New Roman" w:hAnsi="Times New Roman"/>
                <w:sz w:val="24"/>
                <w:szCs w:val="24"/>
              </w:rPr>
            </w:pPr>
          </w:p>
        </w:tc>
        <w:tc>
          <w:tcPr>
            <w:tcW w:w="6834" w:type="dxa"/>
          </w:tcPr>
          <w:p w:rsidR="008A3ABC" w:rsidRPr="00840D6D" w:rsidRDefault="008A3ABC" w:rsidP="00A5765F">
            <w:pPr>
              <w:contextualSpacing/>
              <w:rPr>
                <w:rFonts w:ascii="Times New Roman" w:hAnsi="Times New Roman"/>
                <w:sz w:val="24"/>
                <w:szCs w:val="24"/>
                <w:lang w:val="id-ID"/>
              </w:rPr>
            </w:pPr>
            <w:r w:rsidRPr="00840D6D">
              <w:rPr>
                <w:rFonts w:ascii="Times New Roman" w:hAnsi="Times New Roman"/>
                <w:sz w:val="24"/>
                <w:szCs w:val="24"/>
              </w:rPr>
              <w:t>4</w:t>
            </w:r>
            <w:r w:rsidRPr="00840D6D">
              <w:rPr>
                <w:rFonts w:ascii="Times New Roman" w:hAnsi="Times New Roman"/>
                <w:sz w:val="24"/>
                <w:szCs w:val="24"/>
                <w:lang w:val="id-ID"/>
              </w:rPr>
              <w:t xml:space="preserve">.2. Keselamatan kerja </w:t>
            </w:r>
          </w:p>
        </w:tc>
      </w:tr>
      <w:tr w:rsidR="008A3ABC" w:rsidRPr="00331DB7" w:rsidTr="00A5765F">
        <w:trPr>
          <w:cantSplit/>
          <w:jc w:val="center"/>
        </w:trPr>
        <w:tc>
          <w:tcPr>
            <w:tcW w:w="542" w:type="dxa"/>
            <w:vMerge w:val="restart"/>
          </w:tcPr>
          <w:p w:rsidR="008A3ABC" w:rsidRPr="00840D6D" w:rsidRDefault="008A3ABC" w:rsidP="00A5765F">
            <w:pPr>
              <w:jc w:val="center"/>
              <w:rPr>
                <w:rFonts w:ascii="Times New Roman" w:hAnsi="Times New Roman"/>
                <w:b/>
                <w:sz w:val="24"/>
                <w:szCs w:val="24"/>
                <w:lang w:val="id-ID"/>
              </w:rPr>
            </w:pPr>
            <w:r w:rsidRPr="00840D6D">
              <w:rPr>
                <w:rFonts w:ascii="Times New Roman" w:hAnsi="Times New Roman"/>
                <w:b/>
                <w:sz w:val="24"/>
                <w:szCs w:val="24"/>
                <w:lang w:val="id-ID"/>
              </w:rPr>
              <w:t>V</w:t>
            </w:r>
          </w:p>
        </w:tc>
        <w:tc>
          <w:tcPr>
            <w:tcW w:w="6834" w:type="dxa"/>
          </w:tcPr>
          <w:p w:rsidR="008A3ABC" w:rsidRPr="00840D6D" w:rsidRDefault="008A3ABC" w:rsidP="00A5765F">
            <w:pPr>
              <w:spacing w:after="0"/>
              <w:rPr>
                <w:rFonts w:ascii="Times New Roman" w:hAnsi="Times New Roman"/>
                <w:sz w:val="24"/>
                <w:szCs w:val="24"/>
                <w:lang w:val="id-ID"/>
              </w:rPr>
            </w:pPr>
            <w:r w:rsidRPr="00840D6D">
              <w:rPr>
                <w:rFonts w:ascii="Times New Roman" w:hAnsi="Times New Roman"/>
                <w:b/>
                <w:sz w:val="24"/>
                <w:szCs w:val="24"/>
              </w:rPr>
              <w:t>Waktu</w:t>
            </w:r>
          </w:p>
        </w:tc>
      </w:tr>
      <w:tr w:rsidR="008A3ABC" w:rsidTr="00A5765F">
        <w:trPr>
          <w:cantSplit/>
          <w:jc w:val="center"/>
        </w:trPr>
        <w:tc>
          <w:tcPr>
            <w:tcW w:w="542" w:type="dxa"/>
            <w:vMerge/>
          </w:tcPr>
          <w:p w:rsidR="008A3ABC" w:rsidRPr="00840D6D" w:rsidRDefault="008A3ABC" w:rsidP="00A5765F">
            <w:pPr>
              <w:jc w:val="center"/>
              <w:rPr>
                <w:rFonts w:ascii="Times New Roman" w:hAnsi="Times New Roman"/>
                <w:sz w:val="24"/>
                <w:szCs w:val="24"/>
              </w:rPr>
            </w:pPr>
          </w:p>
        </w:tc>
        <w:tc>
          <w:tcPr>
            <w:tcW w:w="6834" w:type="dxa"/>
          </w:tcPr>
          <w:p w:rsidR="008A3ABC" w:rsidRPr="00840D6D" w:rsidRDefault="008A3ABC" w:rsidP="00A5765F">
            <w:pPr>
              <w:numPr>
                <w:ilvl w:val="12"/>
                <w:numId w:val="0"/>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443" w:hanging="443"/>
              <w:contextualSpacing/>
              <w:rPr>
                <w:rFonts w:ascii="Times New Roman" w:hAnsi="Times New Roman"/>
                <w:sz w:val="24"/>
                <w:szCs w:val="24"/>
                <w:lang w:val="id-ID"/>
              </w:rPr>
            </w:pPr>
            <w:r w:rsidRPr="00840D6D">
              <w:rPr>
                <w:rFonts w:ascii="Times New Roman" w:hAnsi="Times New Roman"/>
                <w:sz w:val="24"/>
                <w:szCs w:val="24"/>
              </w:rPr>
              <w:t>5</w:t>
            </w:r>
            <w:r w:rsidRPr="00840D6D">
              <w:rPr>
                <w:rFonts w:ascii="Times New Roman" w:hAnsi="Times New Roman"/>
                <w:sz w:val="24"/>
                <w:szCs w:val="24"/>
                <w:lang w:val="id-ID"/>
              </w:rPr>
              <w:t xml:space="preserve">.1. Tugas-tugas penyelesaian produk </w:t>
            </w:r>
          </w:p>
        </w:tc>
      </w:tr>
    </w:tbl>
    <w:bookmarkEnd w:id="39"/>
    <w:p w:rsidR="008A3ABC" w:rsidRDefault="008A3ABC" w:rsidP="008A3ABC">
      <w:pPr>
        <w:spacing w:after="0" w:line="36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(BNSP, 2018)</w:t>
      </w:r>
    </w:p>
    <w:p w:rsidR="008A3ABC" w:rsidRDefault="008A3ABC" w:rsidP="008A3ABC">
      <w:pPr>
        <w:spacing w:after="0" w:line="360" w:lineRule="auto"/>
        <w:ind w:firstLine="284"/>
        <w:jc w:val="both"/>
        <w:rPr>
          <w:rFonts w:ascii="Times New Roman" w:hAnsi="Times New Roman" w:cs="Times New Roman"/>
          <w:sz w:val="24"/>
          <w:szCs w:val="24"/>
          <w:lang w:val="id-ID"/>
        </w:rPr>
      </w:pPr>
    </w:p>
    <w:p w:rsidR="008A3ABC" w:rsidRPr="00293C69" w:rsidRDefault="008A3ABC" w:rsidP="00A12A60">
      <w:pPr>
        <w:pStyle w:val="Heading3"/>
        <w:numPr>
          <w:ilvl w:val="0"/>
          <w:numId w:val="18"/>
        </w:numPr>
        <w:ind w:hanging="720"/>
        <w:rPr>
          <w:b w:val="0"/>
        </w:rPr>
      </w:pPr>
      <w:bookmarkStart w:id="42" w:name="_Toc15147985"/>
      <w:r w:rsidRPr="00293C69">
        <w:rPr>
          <w:b w:val="0"/>
        </w:rPr>
        <w:t>Analisis Data</w:t>
      </w:r>
      <w:bookmarkEnd w:id="42"/>
    </w:p>
    <w:p w:rsidR="008A3ABC" w:rsidRPr="007E571F" w:rsidRDefault="008A3ABC" w:rsidP="00A12A60">
      <w:pPr>
        <w:pStyle w:val="ListParagraph"/>
        <w:numPr>
          <w:ilvl w:val="0"/>
          <w:numId w:val="10"/>
        </w:numPr>
        <w:tabs>
          <w:tab w:val="left" w:pos="426"/>
        </w:tabs>
        <w:spacing w:before="240" w:after="16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Analisis data pada pengembangan instrumen penilaian kinerja menggunakan metode CVR (</w:t>
      </w:r>
      <w:r>
        <w:rPr>
          <w:rFonts w:ascii="Times New Roman" w:hAnsi="Times New Roman" w:cs="Times New Roman"/>
          <w:i/>
          <w:sz w:val="24"/>
          <w:szCs w:val="24"/>
        </w:rPr>
        <w:t>Content Validity Rasio</w:t>
      </w:r>
      <w:r>
        <w:rPr>
          <w:rFonts w:ascii="Times New Roman" w:hAnsi="Times New Roman" w:cs="Times New Roman"/>
          <w:sz w:val="24"/>
          <w:szCs w:val="24"/>
        </w:rPr>
        <w:t>) dan CVI (</w:t>
      </w:r>
      <w:r>
        <w:rPr>
          <w:rFonts w:ascii="Times New Roman" w:hAnsi="Times New Roman" w:cs="Times New Roman"/>
          <w:i/>
          <w:sz w:val="24"/>
          <w:szCs w:val="24"/>
        </w:rPr>
        <w:t>Content Validity Index</w:t>
      </w:r>
      <w:r>
        <w:rPr>
          <w:rFonts w:ascii="Times New Roman" w:hAnsi="Times New Roman" w:cs="Times New Roman"/>
          <w:sz w:val="24"/>
          <w:szCs w:val="24"/>
        </w:rPr>
        <w:t>). Validitas isi dilakukan untuk memperoleh informasi tentang kecocokan antara item tes dengan indikator yang telah dikonstruksi, validitas isi akan dilaksanakan oleh para pakar (Ratnasusanti, 2018). Pemberian skor pada tanggapan validator dapat dilihat dalam  Tabel 3.4.</w:t>
      </w:r>
    </w:p>
    <w:p w:rsidR="008A3ABC" w:rsidRPr="006706DF" w:rsidRDefault="008A3ABC" w:rsidP="008A3ABC">
      <w:pPr>
        <w:pStyle w:val="ListParagraph"/>
        <w:spacing w:line="360" w:lineRule="auto"/>
        <w:ind w:left="426" w:hanging="426"/>
        <w:jc w:val="center"/>
        <w:rPr>
          <w:rFonts w:ascii="Times New Roman" w:hAnsi="Times New Roman" w:cs="Times New Roman"/>
          <w:sz w:val="24"/>
          <w:szCs w:val="24"/>
        </w:rPr>
      </w:pPr>
      <w:r w:rsidRPr="006706DF">
        <w:rPr>
          <w:rFonts w:ascii="Times New Roman" w:hAnsi="Times New Roman" w:cs="Times New Roman"/>
          <w:sz w:val="24"/>
          <w:szCs w:val="24"/>
        </w:rPr>
        <w:lastRenderedPageBreak/>
        <w:t>Tabel 3.</w:t>
      </w:r>
      <w:r>
        <w:rPr>
          <w:rFonts w:ascii="Times New Roman" w:hAnsi="Times New Roman" w:cs="Times New Roman"/>
          <w:sz w:val="24"/>
          <w:szCs w:val="24"/>
        </w:rPr>
        <w:t>4</w:t>
      </w:r>
      <w:r w:rsidRPr="006706DF">
        <w:rPr>
          <w:rFonts w:ascii="Times New Roman" w:hAnsi="Times New Roman" w:cs="Times New Roman"/>
          <w:sz w:val="24"/>
          <w:szCs w:val="24"/>
        </w:rPr>
        <w:t xml:space="preserve"> Kriteria Penilaian </w:t>
      </w:r>
      <w:r>
        <w:rPr>
          <w:rFonts w:ascii="Times New Roman" w:hAnsi="Times New Roman" w:cs="Times New Roman"/>
          <w:sz w:val="24"/>
          <w:szCs w:val="24"/>
        </w:rPr>
        <w:t>Valid</w:t>
      </w:r>
      <w:r w:rsidRPr="006706DF">
        <w:rPr>
          <w:rFonts w:ascii="Times New Roman" w:hAnsi="Times New Roman" w:cs="Times New Roman"/>
          <w:sz w:val="24"/>
          <w:szCs w:val="24"/>
        </w:rPr>
        <w:t>ator</w:t>
      </w:r>
    </w:p>
    <w:tbl>
      <w:tblPr>
        <w:tblStyle w:val="TableGrid"/>
        <w:tblW w:w="0" w:type="auto"/>
        <w:tblInd w:w="-5" w:type="dxa"/>
        <w:tblLook w:val="04A0" w:firstRow="1" w:lastRow="0" w:firstColumn="1" w:lastColumn="0" w:noHBand="0" w:noVBand="1"/>
      </w:tblPr>
      <w:tblGrid>
        <w:gridCol w:w="4132"/>
        <w:gridCol w:w="3800"/>
      </w:tblGrid>
      <w:tr w:rsidR="008A3ABC" w:rsidTr="00A5765F">
        <w:tc>
          <w:tcPr>
            <w:tcW w:w="4132" w:type="dxa"/>
            <w:vAlign w:val="center"/>
          </w:tcPr>
          <w:p w:rsidR="008A3ABC" w:rsidRDefault="008A3ABC" w:rsidP="00A5765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Kriteria</w:t>
            </w:r>
          </w:p>
        </w:tc>
        <w:tc>
          <w:tcPr>
            <w:tcW w:w="3800" w:type="dxa"/>
            <w:vAlign w:val="center"/>
          </w:tcPr>
          <w:p w:rsidR="008A3ABC" w:rsidRDefault="008A3ABC" w:rsidP="00A5765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Bobot</w:t>
            </w:r>
          </w:p>
        </w:tc>
      </w:tr>
      <w:tr w:rsidR="008A3ABC" w:rsidTr="00A5765F">
        <w:tc>
          <w:tcPr>
            <w:tcW w:w="4132" w:type="dxa"/>
            <w:vAlign w:val="center"/>
          </w:tcPr>
          <w:p w:rsidR="008A3ABC" w:rsidRPr="001409BB" w:rsidRDefault="008A3ABC" w:rsidP="00A5765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Layak</w:t>
            </w:r>
          </w:p>
          <w:p w:rsidR="008A3ABC" w:rsidRPr="001409BB" w:rsidRDefault="008A3ABC" w:rsidP="00A5765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Layak</w:t>
            </w:r>
          </w:p>
        </w:tc>
        <w:tc>
          <w:tcPr>
            <w:tcW w:w="3800" w:type="dxa"/>
            <w:vAlign w:val="center"/>
          </w:tcPr>
          <w:p w:rsidR="008A3ABC" w:rsidRDefault="008A3ABC" w:rsidP="00A5765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8A3ABC" w:rsidRDefault="008A3ABC" w:rsidP="00A5765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8A3ABC" w:rsidRPr="00586F9E" w:rsidRDefault="008A3ABC" w:rsidP="008A3ABC">
      <w:pPr>
        <w:tabs>
          <w:tab w:val="left" w:pos="720"/>
          <w:tab w:val="left" w:pos="1440"/>
          <w:tab w:val="left" w:pos="2160"/>
          <w:tab w:val="left" w:pos="2880"/>
          <w:tab w:val="left" w:pos="3600"/>
          <w:tab w:val="center" w:pos="3968"/>
          <w:tab w:val="left" w:pos="5902"/>
        </w:tabs>
        <w:spacing w:line="360" w:lineRule="auto"/>
        <w:rPr>
          <w:rFonts w:ascii="Times New Roman" w:hAnsi="Times New Roman" w:cs="Times New Roman"/>
          <w:sz w:val="24"/>
          <w:szCs w:val="24"/>
        </w:rPr>
      </w:pPr>
      <w:r>
        <w:rPr>
          <w:rFonts w:ascii="Times New Roman" w:hAnsi="Times New Roman" w:cs="Times New Roman"/>
          <w:sz w:val="24"/>
          <w:szCs w:val="24"/>
        </w:rPr>
        <w:t>(Ratnasusanti, 2018)</w:t>
      </w:r>
    </w:p>
    <w:p w:rsidR="008A3ABC" w:rsidRPr="005A4828" w:rsidRDefault="008A3ABC" w:rsidP="00A12A60">
      <w:pPr>
        <w:pStyle w:val="ListParagraph"/>
        <w:numPr>
          <w:ilvl w:val="0"/>
          <w:numId w:val="10"/>
        </w:numPr>
        <w:tabs>
          <w:tab w:val="left" w:pos="426"/>
          <w:tab w:val="left" w:pos="851"/>
          <w:tab w:val="left" w:pos="1276"/>
          <w:tab w:val="left" w:pos="1440"/>
          <w:tab w:val="left" w:pos="2160"/>
          <w:tab w:val="left" w:pos="2880"/>
          <w:tab w:val="left" w:pos="3600"/>
          <w:tab w:val="center" w:pos="3968"/>
          <w:tab w:val="left" w:pos="5902"/>
        </w:tabs>
        <w:spacing w:after="0" w:line="360" w:lineRule="auto"/>
        <w:ind w:left="0" w:firstLine="0"/>
        <w:jc w:val="both"/>
        <w:rPr>
          <w:rFonts w:ascii="Times New Roman" w:hAnsi="Times New Roman" w:cs="Times New Roman"/>
          <w:sz w:val="24"/>
          <w:szCs w:val="24"/>
        </w:rPr>
      </w:pPr>
      <w:r w:rsidRPr="005A4828">
        <w:rPr>
          <w:rFonts w:ascii="Times New Roman" w:hAnsi="Times New Roman" w:cs="Times New Roman"/>
          <w:sz w:val="24"/>
          <w:szCs w:val="24"/>
        </w:rPr>
        <w:t xml:space="preserve">Formula CVR yang digunakan dalam analisis </w:t>
      </w:r>
      <w:r>
        <w:rPr>
          <w:rFonts w:ascii="Times New Roman" w:hAnsi="Times New Roman" w:cs="Times New Roman"/>
          <w:sz w:val="24"/>
          <w:szCs w:val="24"/>
        </w:rPr>
        <w:t>valid</w:t>
      </w:r>
      <w:r w:rsidRPr="005A4828">
        <w:rPr>
          <w:rFonts w:ascii="Times New Roman" w:hAnsi="Times New Roman" w:cs="Times New Roman"/>
          <w:sz w:val="24"/>
          <w:szCs w:val="24"/>
        </w:rPr>
        <w:t>asi ini digunakan dalam pemberian jawaban item, yaitu sebagai berikut :</w:t>
      </w:r>
    </w:p>
    <w:p w:rsidR="008A3ABC" w:rsidRPr="0011136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360" w:lineRule="auto"/>
        <w:ind w:left="709" w:hanging="709"/>
        <w:jc w:val="both"/>
        <w:rPr>
          <w:rFonts w:ascii="Times New Roman" w:eastAsiaTheme="minorEastAsia" w:hAnsi="Times New Roman" w:cs="Times New Roman"/>
          <w:sz w:val="24"/>
          <w:szCs w:val="24"/>
        </w:rPr>
      </w:pPr>
      <m:oMathPara>
        <m:oMath>
          <m:r>
            <m:rPr>
              <m:sty m:val="p"/>
            </m:rPr>
            <w:rPr>
              <w:rFonts w:ascii="Cambria Math" w:hAnsi="Cambria Math" w:cs="Times New Roman"/>
              <w:color w:val="000000" w:themeColor="text1"/>
              <w:sz w:val="24"/>
            </w:rPr>
            <w:br/>
          </m:r>
          <m:r>
            <w:rPr>
              <w:rFonts w:ascii="Cambria Math" w:hAnsi="Cambria Math" w:cs="Times New Roman"/>
              <w:color w:val="000000" w:themeColor="text1"/>
              <w:sz w:val="24"/>
            </w:rPr>
            <m:t xml:space="preserve">CVR= </m:t>
          </m:r>
          <m:f>
            <m:fPr>
              <m:ctrlPr>
                <w:rPr>
                  <w:rFonts w:ascii="Cambria Math" w:hAnsi="Cambria Math" w:cs="Times New Roman"/>
                  <w:i/>
                  <w:color w:val="000000" w:themeColor="text1"/>
                  <w:sz w:val="24"/>
                </w:rPr>
              </m:ctrlPr>
            </m:fPr>
            <m:num>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M</m:t>
                  </m:r>
                </m:e>
                <m:sub>
                  <m:r>
                    <w:rPr>
                      <w:rFonts w:ascii="Cambria Math" w:hAnsi="Cambria Math" w:cs="Times New Roman"/>
                      <w:color w:val="000000" w:themeColor="text1"/>
                      <w:sz w:val="24"/>
                    </w:rPr>
                    <m:t>P</m:t>
                  </m:r>
                </m:sub>
              </m:sSub>
              <m:r>
                <w:rPr>
                  <w:rFonts w:ascii="Cambria Math" w:hAnsi="Cambria Math" w:cs="Times New Roman"/>
                  <w:color w:val="000000" w:themeColor="text1"/>
                  <w:sz w:val="24"/>
                </w:rPr>
                <m:t xml:space="preserve">- </m:t>
              </m:r>
              <m:f>
                <m:fPr>
                  <m:ctrlPr>
                    <w:rPr>
                      <w:rFonts w:ascii="Cambria Math" w:hAnsi="Cambria Math" w:cs="Times New Roman"/>
                      <w:i/>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2</m:t>
                  </m:r>
                </m:den>
              </m:f>
            </m:num>
            <m:den>
              <m:f>
                <m:fPr>
                  <m:ctrlPr>
                    <w:rPr>
                      <w:rFonts w:ascii="Cambria Math" w:hAnsi="Cambria Math" w:cs="Times New Roman"/>
                      <w:i/>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2</m:t>
                  </m:r>
                </m:den>
              </m:f>
            </m:den>
          </m:f>
          <m:r>
            <w:rPr>
              <w:rFonts w:ascii="Cambria Math" w:hAnsi="Cambria Math" w:cs="Times New Roman"/>
              <w:color w:val="000000" w:themeColor="text1"/>
              <w:sz w:val="24"/>
            </w:rPr>
            <m:t xml:space="preserve"> = </m:t>
          </m:r>
          <m:f>
            <m:fPr>
              <m:ctrlPr>
                <w:rPr>
                  <w:rFonts w:ascii="Cambria Math" w:hAnsi="Cambria Math" w:cs="Times New Roman"/>
                  <w:i/>
                  <w:color w:val="000000" w:themeColor="text1"/>
                  <w:sz w:val="24"/>
                </w:rPr>
              </m:ctrlPr>
            </m:fPr>
            <m:num>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2M</m:t>
                  </m:r>
                </m:e>
                <m:sub>
                  <m:r>
                    <w:rPr>
                      <w:rFonts w:ascii="Cambria Math" w:hAnsi="Cambria Math" w:cs="Times New Roman"/>
                      <w:color w:val="000000" w:themeColor="text1"/>
                      <w:sz w:val="24"/>
                    </w:rPr>
                    <m:t>P</m:t>
                  </m:r>
                </m:sub>
              </m:sSub>
            </m:num>
            <m:den>
              <m:r>
                <w:rPr>
                  <w:rFonts w:ascii="Cambria Math" w:hAnsi="Cambria Math" w:cs="Times New Roman"/>
                  <w:color w:val="000000" w:themeColor="text1"/>
                  <w:sz w:val="24"/>
                </w:rPr>
                <m:t>M</m:t>
              </m:r>
            </m:den>
          </m:f>
          <m:r>
            <w:rPr>
              <w:rFonts w:ascii="Cambria Math" w:hAnsi="Cambria Math" w:cs="Times New Roman"/>
              <w:color w:val="000000" w:themeColor="text1"/>
              <w:sz w:val="24"/>
            </w:rPr>
            <m:t>-1</m:t>
          </m:r>
        </m:oMath>
      </m:oMathPara>
      <w:r>
        <w:rPr>
          <w:rFonts w:ascii="Times New Roman" w:eastAsiaTheme="minorEastAsia" w:hAnsi="Times New Roman" w:cs="Times New Roman"/>
          <w:sz w:val="36"/>
          <w:szCs w:val="36"/>
        </w:rPr>
        <w:t xml:space="preserve"> </w:t>
      </w:r>
      <w:r>
        <w:rPr>
          <w:rFonts w:ascii="Times New Roman" w:eastAsiaTheme="minorEastAsia" w:hAnsi="Times New Roman" w:cs="Times New Roman"/>
          <w:sz w:val="24"/>
          <w:szCs w:val="24"/>
        </w:rPr>
        <w:t>x 100%.......................................................(3.1)</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 :</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Mp = Jumlah ahli yang menyatakan penting</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 = Jumlah ahli yang memvalidasi</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Dengan indeks rasio berkisar -1 ≤ CVR ≤ +1, dan mempunyai kriteria sebagai berikut :</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Mp &lt; ½ N maka CVR &lt; 0</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Mp = ½ N maka CVR = 0</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Mp &gt; ½ N maka CVR &gt; 0</w:t>
      </w:r>
    </w:p>
    <w:p w:rsidR="008A3ABC" w:rsidRPr="005A4828" w:rsidRDefault="008A3ABC" w:rsidP="00A12A60">
      <w:pPr>
        <w:pStyle w:val="ListParagraph"/>
        <w:numPr>
          <w:ilvl w:val="0"/>
          <w:numId w:val="10"/>
        </w:numPr>
        <w:tabs>
          <w:tab w:val="left" w:pos="0"/>
          <w:tab w:val="left" w:pos="426"/>
          <w:tab w:val="left" w:pos="1276"/>
          <w:tab w:val="left" w:pos="1440"/>
          <w:tab w:val="left" w:pos="2160"/>
          <w:tab w:val="left" w:pos="2880"/>
          <w:tab w:val="left" w:pos="3600"/>
          <w:tab w:val="center" w:pos="3968"/>
          <w:tab w:val="left" w:pos="5902"/>
        </w:tabs>
        <w:spacing w:after="160" w:line="360" w:lineRule="auto"/>
        <w:ind w:left="0" w:firstLine="0"/>
        <w:jc w:val="both"/>
        <w:rPr>
          <w:rFonts w:ascii="Times New Roman" w:hAnsi="Times New Roman" w:cs="Times New Roman"/>
          <w:sz w:val="24"/>
          <w:szCs w:val="24"/>
        </w:rPr>
      </w:pPr>
      <w:r w:rsidRPr="005A4828">
        <w:rPr>
          <w:rFonts w:ascii="Times New Roman" w:hAnsi="Times New Roman" w:cs="Times New Roman"/>
          <w:sz w:val="24"/>
          <w:szCs w:val="24"/>
        </w:rPr>
        <w:t xml:space="preserve">Menghitung nilai </w:t>
      </w:r>
      <w:r w:rsidRPr="005A4828">
        <w:rPr>
          <w:rFonts w:ascii="Times New Roman" w:hAnsi="Times New Roman" w:cs="Times New Roman"/>
          <w:i/>
          <w:sz w:val="24"/>
          <w:szCs w:val="24"/>
        </w:rPr>
        <w:t xml:space="preserve">Content </w:t>
      </w:r>
      <w:r>
        <w:rPr>
          <w:rFonts w:ascii="Times New Roman" w:hAnsi="Times New Roman" w:cs="Times New Roman"/>
          <w:i/>
          <w:sz w:val="24"/>
          <w:szCs w:val="24"/>
        </w:rPr>
        <w:t>Valid</w:t>
      </w:r>
      <w:r w:rsidRPr="005A4828">
        <w:rPr>
          <w:rFonts w:ascii="Times New Roman" w:hAnsi="Times New Roman" w:cs="Times New Roman"/>
          <w:i/>
          <w:sz w:val="24"/>
          <w:szCs w:val="24"/>
        </w:rPr>
        <w:t xml:space="preserve">ity Index </w:t>
      </w:r>
      <w:r w:rsidRPr="005A4828">
        <w:rPr>
          <w:rFonts w:ascii="Times New Roman" w:hAnsi="Times New Roman" w:cs="Times New Roman"/>
          <w:sz w:val="24"/>
          <w:szCs w:val="24"/>
        </w:rPr>
        <w:t xml:space="preserve">(CVI). </w:t>
      </w:r>
      <w:r>
        <w:rPr>
          <w:rFonts w:ascii="Times New Roman" w:hAnsi="Times New Roman" w:cs="Times New Roman"/>
          <w:sz w:val="24"/>
          <w:szCs w:val="24"/>
        </w:rPr>
        <w:t>Keseluruhan pemberian nilai item menggunakan</w:t>
      </w:r>
      <w:r w:rsidRPr="005A4828">
        <w:rPr>
          <w:rFonts w:ascii="Times New Roman" w:hAnsi="Times New Roman" w:cs="Times New Roman"/>
          <w:sz w:val="24"/>
          <w:szCs w:val="24"/>
        </w:rPr>
        <w:t xml:space="preserve"> CVI. CVI secara sederhana merupakan rata-rata dari nilai CVR untuk item yang dijawab ya adalah :</w:t>
      </w:r>
    </w:p>
    <w:p w:rsidR="008A3ABC" w:rsidRPr="0011136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780"/>
        <w:jc w:val="both"/>
        <w:rPr>
          <w:rFonts w:ascii="Times New Roman" w:hAnsi="Times New Roman" w:cs="Times New Roman"/>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CVI = </w:t>
      </w:r>
      <m:oMath>
        <m:f>
          <m:fPr>
            <m:ctrlPr>
              <w:rPr>
                <w:rFonts w:ascii="Cambria Math" w:hAnsi="Cambria Math" w:cs="Times New Roman"/>
                <w:i/>
                <w:sz w:val="24"/>
                <w:szCs w:val="28"/>
              </w:rPr>
            </m:ctrlPr>
          </m:fPr>
          <m:num>
            <m:r>
              <w:rPr>
                <w:rFonts w:ascii="Cambria Math" w:hAnsi="Cambria Math" w:cs="Times New Roman"/>
                <w:sz w:val="24"/>
                <w:szCs w:val="28"/>
              </w:rPr>
              <m:t>jumlah CVR</m:t>
            </m:r>
          </m:num>
          <m:den>
            <m:r>
              <w:rPr>
                <w:rFonts w:ascii="Cambria Math" w:hAnsi="Cambria Math" w:cs="Times New Roman"/>
                <w:sz w:val="24"/>
                <w:szCs w:val="28"/>
              </w:rPr>
              <m:t>jumlah item</m:t>
            </m:r>
          </m:den>
        </m:f>
      </m:oMath>
      <w:r>
        <w:rPr>
          <w:rFonts w:ascii="Times New Roman" w:eastAsiaTheme="minorEastAsia" w:hAnsi="Times New Roman" w:cs="Times New Roman"/>
          <w:sz w:val="24"/>
          <w:szCs w:val="28"/>
        </w:rPr>
        <w:t xml:space="preserve">  X 100%</w:t>
      </w:r>
      <w:r w:rsidRPr="0011136C">
        <w:rPr>
          <w:rFonts w:ascii="Times New Roman" w:eastAsiaTheme="minorEastAsia" w:hAnsi="Times New Roman" w:cs="Times New Roman"/>
          <w:sz w:val="24"/>
          <w:szCs w:val="28"/>
        </w:rPr>
        <w:t>...................</w:t>
      </w:r>
      <w:r>
        <w:rPr>
          <w:rFonts w:ascii="Times New Roman" w:eastAsiaTheme="minorEastAsia" w:hAnsi="Times New Roman" w:cs="Times New Roman"/>
          <w:sz w:val="24"/>
          <w:szCs w:val="28"/>
        </w:rPr>
        <w:t>..................................</w:t>
      </w:r>
      <w:r w:rsidRPr="0011136C">
        <w:rPr>
          <w:rFonts w:ascii="Times New Roman" w:eastAsiaTheme="minorEastAsia" w:hAnsi="Times New Roman" w:cs="Times New Roman"/>
          <w:sz w:val="24"/>
          <w:szCs w:val="28"/>
        </w:rPr>
        <w:t>..(3.2)</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Hasil perhitungan CVR dan CVI adalah berupa angka 0-100%. Kategori tersebut  dapat dilihat dalam Tabel 3.5 pada halaman selanjutnya. </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284"/>
        <w:jc w:val="center"/>
        <w:rPr>
          <w:rFonts w:ascii="Times New Roman" w:hAnsi="Times New Roman" w:cs="Times New Roman"/>
          <w:sz w:val="24"/>
          <w:szCs w:val="24"/>
        </w:rPr>
      </w:pPr>
      <w:r>
        <w:rPr>
          <w:rFonts w:ascii="Times New Roman" w:hAnsi="Times New Roman" w:cs="Times New Roman"/>
          <w:sz w:val="24"/>
          <w:szCs w:val="24"/>
        </w:rPr>
        <w:t>Tabel 3.5</w:t>
      </w:r>
      <w:r w:rsidRPr="00F909DB">
        <w:rPr>
          <w:rFonts w:ascii="Times New Roman" w:hAnsi="Times New Roman" w:cs="Times New Roman"/>
          <w:sz w:val="24"/>
          <w:szCs w:val="24"/>
        </w:rPr>
        <w:t xml:space="preserve"> Kategori nilai CVR dan CVI</w:t>
      </w:r>
    </w:p>
    <w:tbl>
      <w:tblPr>
        <w:tblStyle w:val="TableGrid"/>
        <w:tblW w:w="0" w:type="auto"/>
        <w:tblInd w:w="108" w:type="dxa"/>
        <w:tblLook w:val="04A0" w:firstRow="1" w:lastRow="0" w:firstColumn="1" w:lastColumn="0" w:noHBand="0" w:noVBand="1"/>
      </w:tblPr>
      <w:tblGrid>
        <w:gridCol w:w="4017"/>
        <w:gridCol w:w="3802"/>
      </w:tblGrid>
      <w:tr w:rsidR="008A3ABC" w:rsidTr="00A5765F">
        <w:trPr>
          <w:tblHeader/>
        </w:trPr>
        <w:tc>
          <w:tcPr>
            <w:tcW w:w="4017"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Kriteria (%)</w:t>
            </w:r>
          </w:p>
        </w:tc>
        <w:tc>
          <w:tcPr>
            <w:tcW w:w="3802"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Bobot</w:t>
            </w:r>
          </w:p>
        </w:tc>
      </w:tr>
      <w:tr w:rsidR="008A3ABC" w:rsidTr="00A5765F">
        <w:tc>
          <w:tcPr>
            <w:tcW w:w="4017"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0 - 33</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34 – 67</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68 – 100</w:t>
            </w:r>
          </w:p>
        </w:tc>
        <w:tc>
          <w:tcPr>
            <w:tcW w:w="3802"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Tidak Layak</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Layak</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Sangat Layak</w:t>
            </w:r>
          </w:p>
        </w:tc>
      </w:tr>
    </w:tbl>
    <w:p w:rsidR="008A3ABC" w:rsidRPr="00C86754" w:rsidRDefault="008A3ABC" w:rsidP="008A3ABC">
      <w:pPr>
        <w:tabs>
          <w:tab w:val="left" w:pos="284"/>
          <w:tab w:val="left" w:pos="851"/>
          <w:tab w:val="left" w:pos="1276"/>
          <w:tab w:val="left" w:pos="1440"/>
          <w:tab w:val="left" w:pos="2160"/>
          <w:tab w:val="left" w:pos="2880"/>
          <w:tab w:val="left" w:pos="3600"/>
          <w:tab w:val="center" w:pos="3968"/>
          <w:tab w:val="left" w:pos="5902"/>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lastRenderedPageBreak/>
        <w:t>Sumber : Ratnasusanti (</w:t>
      </w:r>
      <w:r w:rsidRPr="00AE418C">
        <w:rPr>
          <w:rFonts w:ascii="Times New Roman" w:hAnsi="Times New Roman" w:cs="Times New Roman"/>
          <w:sz w:val="24"/>
          <w:szCs w:val="24"/>
        </w:rPr>
        <w:t>2018)</w:t>
      </w:r>
      <w:r>
        <w:rPr>
          <w:rFonts w:ascii="Times New Roman" w:hAnsi="Times New Roman" w:cs="Times New Roman"/>
          <w:sz w:val="24"/>
          <w:szCs w:val="24"/>
          <w:lang w:val="id-ID"/>
        </w:rPr>
        <w:t xml:space="preserve"> dengan modifikasi</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firstLine="780"/>
        <w:jc w:val="both"/>
        <w:rPr>
          <w:rFonts w:ascii="Times New Roman" w:hAnsi="Times New Roman" w:cs="Times New Roman"/>
          <w:sz w:val="24"/>
          <w:szCs w:val="24"/>
        </w:rPr>
      </w:pPr>
      <w:r>
        <w:rPr>
          <w:rFonts w:ascii="Times New Roman" w:hAnsi="Times New Roman" w:cs="Times New Roman"/>
          <w:sz w:val="24"/>
          <w:szCs w:val="24"/>
        </w:rPr>
        <w:t xml:space="preserve">Berdasarkan Tabel 3.5 dapat dijelaskan, bahwa apabila hasil perhitungan CVR dan CVI dalam rentang 0 – 33%, maka item dinyatakan tidak layak, sedangkan apabila hasilnya berkisar pada rentang 34 – 67%, maka item dinyatakan layak dan apabila hasilnya berkisar antara 68 – 100%, maka item dinyatakan sangat layak. Analisis tersebut digunakan untuk menentukan kualitas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pada siswa. </w:t>
      </w:r>
    </w:p>
    <w:p w:rsidR="008A3ABC" w:rsidRPr="00C33F4F" w:rsidRDefault="008A3ABC" w:rsidP="00C33F4F">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firstLine="780"/>
        <w:jc w:val="both"/>
        <w:rPr>
          <w:rFonts w:ascii="Times New Roman" w:hAnsi="Times New Roman" w:cs="Times New Roman"/>
          <w:sz w:val="24"/>
          <w:szCs w:val="24"/>
        </w:rPr>
      </w:pPr>
      <w:r>
        <w:rPr>
          <w:rFonts w:ascii="Times New Roman" w:hAnsi="Times New Roman" w:cs="Times New Roman"/>
          <w:sz w:val="24"/>
          <w:szCs w:val="24"/>
        </w:rPr>
        <w:t xml:space="preserve">Analisis data untuk penerapan penggunaan instrumen penilaian kinerja untuk mengukur kemampuan kreativitas siswa menggunakan metode statistik deskriptif kuantitatif. Rentang nilai untuk masing-masing skor indikator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dengan skor rentang 0-4, rentang skor digunakan untuk seluruh elemen atau indikator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yang akan dinilai. Bobot untuk masing-masing indikator ditentukan dengan persentase, sehingga jumlahnya mencapai 100 persen. Bobot tersebut akan diuraikan pada Tabel 3.6 di bawah ini.</w:t>
      </w:r>
    </w:p>
    <w:p w:rsidR="008A3ABC" w:rsidRPr="00AE418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firstLine="780"/>
        <w:jc w:val="center"/>
        <w:rPr>
          <w:rFonts w:ascii="Times New Roman" w:hAnsi="Times New Roman" w:cs="Times New Roman"/>
          <w:sz w:val="24"/>
          <w:szCs w:val="24"/>
        </w:rPr>
      </w:pPr>
      <w:r>
        <w:rPr>
          <w:rFonts w:ascii="Times New Roman" w:hAnsi="Times New Roman" w:cs="Times New Roman"/>
          <w:sz w:val="24"/>
          <w:szCs w:val="24"/>
        </w:rPr>
        <w:t>Tabel 3.6</w:t>
      </w:r>
      <w:r w:rsidRPr="00AE418C">
        <w:rPr>
          <w:rFonts w:ascii="Times New Roman" w:hAnsi="Times New Roman" w:cs="Times New Roman"/>
          <w:sz w:val="24"/>
          <w:szCs w:val="24"/>
        </w:rPr>
        <w:t xml:space="preserve"> Bobot Indikator Penilaian</w:t>
      </w:r>
    </w:p>
    <w:tbl>
      <w:tblPr>
        <w:tblStyle w:val="TableGrid"/>
        <w:tblW w:w="0" w:type="auto"/>
        <w:tblInd w:w="108" w:type="dxa"/>
        <w:tblLook w:val="04A0" w:firstRow="1" w:lastRow="0" w:firstColumn="1" w:lastColumn="0" w:noHBand="0" w:noVBand="1"/>
      </w:tblPr>
      <w:tblGrid>
        <w:gridCol w:w="596"/>
        <w:gridCol w:w="4579"/>
        <w:gridCol w:w="2644"/>
      </w:tblGrid>
      <w:tr w:rsidR="008A3ABC" w:rsidTr="00A5765F">
        <w:tc>
          <w:tcPr>
            <w:tcW w:w="596"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579"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Indikator Penilaian</w:t>
            </w:r>
          </w:p>
        </w:tc>
        <w:tc>
          <w:tcPr>
            <w:tcW w:w="2644"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Bobot</w:t>
            </w:r>
          </w:p>
        </w:tc>
      </w:tr>
      <w:tr w:rsidR="008A3ABC" w:rsidTr="00A5765F">
        <w:trPr>
          <w:trHeight w:val="2035"/>
        </w:trPr>
        <w:tc>
          <w:tcPr>
            <w:tcW w:w="596"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8A3ABC" w:rsidRPr="003C0B58"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579" w:type="dxa"/>
          </w:tcPr>
          <w:p w:rsidR="008A3ABC" w:rsidRPr="002E5186" w:rsidRDefault="008A3ABC" w:rsidP="00A5765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Persiapan</w:t>
            </w:r>
          </w:p>
          <w:p w:rsidR="008A3ABC" w:rsidRDefault="008A3ABC" w:rsidP="00A5765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Proses</w:t>
            </w:r>
          </w:p>
          <w:p w:rsidR="008A3ABC" w:rsidRDefault="008A3ABC" w:rsidP="00A5765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Hasil</w:t>
            </w:r>
          </w:p>
          <w:p w:rsidR="008A3ABC" w:rsidRDefault="008A3ABC" w:rsidP="00A5765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Sikap kerja</w:t>
            </w:r>
          </w:p>
          <w:p w:rsidR="008A3ABC" w:rsidRDefault="008A3ABC" w:rsidP="00A5765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Waktu</w:t>
            </w:r>
          </w:p>
        </w:tc>
        <w:tc>
          <w:tcPr>
            <w:tcW w:w="2644" w:type="dxa"/>
          </w:tcPr>
          <w:p w:rsidR="008A3ABC" w:rsidRPr="00F312A8"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10 %</w:t>
            </w:r>
          </w:p>
          <w:p w:rsidR="008A3ABC" w:rsidRPr="00F312A8"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30 %</w:t>
            </w:r>
          </w:p>
          <w:p w:rsidR="008A3ABC" w:rsidRPr="00F312A8"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30 %</w:t>
            </w:r>
          </w:p>
          <w:p w:rsidR="008A3ABC" w:rsidRPr="00F312A8"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20 %</w:t>
            </w:r>
          </w:p>
          <w:p w:rsidR="008A3ABC" w:rsidRPr="001413A1"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10 %</w:t>
            </w:r>
          </w:p>
        </w:tc>
      </w:tr>
      <w:tr w:rsidR="008A3ABC" w:rsidTr="00A5765F">
        <w:tc>
          <w:tcPr>
            <w:tcW w:w="596"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p>
        </w:tc>
        <w:tc>
          <w:tcPr>
            <w:tcW w:w="4579" w:type="dxa"/>
          </w:tcPr>
          <w:p w:rsidR="008A3ABC" w:rsidRDefault="008A3ABC" w:rsidP="00A5765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Total</w:t>
            </w:r>
          </w:p>
        </w:tc>
        <w:tc>
          <w:tcPr>
            <w:tcW w:w="2644" w:type="dxa"/>
          </w:tcPr>
          <w:p w:rsidR="008A3ABC" w:rsidRDefault="008A3ABC" w:rsidP="00A5765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100 %</w:t>
            </w:r>
          </w:p>
        </w:tc>
      </w:tr>
    </w:tbl>
    <w:p w:rsidR="008A3ABC" w:rsidRPr="00AE418C" w:rsidRDefault="008A3ABC" w:rsidP="008A3ABC">
      <w:pPr>
        <w:tabs>
          <w:tab w:val="left" w:pos="284"/>
          <w:tab w:val="left" w:pos="851"/>
          <w:tab w:val="left" w:pos="1276"/>
          <w:tab w:val="left" w:pos="1440"/>
          <w:tab w:val="left" w:pos="2160"/>
          <w:tab w:val="left" w:pos="2880"/>
          <w:tab w:val="left" w:pos="3600"/>
          <w:tab w:val="center" w:pos="3968"/>
          <w:tab w:val="left" w:pos="5902"/>
        </w:tabs>
        <w:spacing w:line="360" w:lineRule="auto"/>
        <w:jc w:val="both"/>
        <w:rPr>
          <w:rFonts w:ascii="Times New Roman" w:hAnsi="Times New Roman" w:cs="Times New Roman"/>
          <w:sz w:val="24"/>
          <w:szCs w:val="24"/>
        </w:rPr>
      </w:pPr>
      <w:r w:rsidRPr="00AE418C">
        <w:rPr>
          <w:rFonts w:ascii="Times New Roman" w:hAnsi="Times New Roman" w:cs="Times New Roman"/>
          <w:sz w:val="24"/>
          <w:szCs w:val="24"/>
        </w:rPr>
        <w:t>(</w:t>
      </w:r>
      <w:r w:rsidRPr="00AE418C">
        <w:rPr>
          <w:rFonts w:ascii="Times New Roman" w:hAnsi="Times New Roman" w:cs="Times New Roman"/>
          <w:sz w:val="24"/>
          <w:szCs w:val="24"/>
          <w:lang w:val="id-ID"/>
        </w:rPr>
        <w:t>BNSP, 2018</w:t>
      </w:r>
      <w:r w:rsidRPr="00AE418C">
        <w:rPr>
          <w:rFonts w:ascii="Times New Roman" w:hAnsi="Times New Roman" w:cs="Times New Roman"/>
          <w:sz w:val="24"/>
          <w:szCs w:val="24"/>
        </w:rPr>
        <w:t>)</w:t>
      </w:r>
    </w:p>
    <w:p w:rsidR="008A3ABC" w:rsidRPr="007E571F"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firstLine="780"/>
        <w:jc w:val="both"/>
        <w:rPr>
          <w:rFonts w:ascii="Times New Roman" w:hAnsi="Times New Roman" w:cs="Times New Roman"/>
          <w:sz w:val="24"/>
          <w:szCs w:val="24"/>
        </w:rPr>
      </w:pPr>
      <w:r>
        <w:rPr>
          <w:rFonts w:ascii="Times New Roman" w:hAnsi="Times New Roman" w:cs="Times New Roman"/>
          <w:sz w:val="24"/>
          <w:szCs w:val="24"/>
        </w:rPr>
        <w:t>Kriteria pemberian predikat tingkat kreativitas siswa, merujuk pada uraian pencapaian kompetensi. Krietria pemberian predikat dapat dilihat pada Tabel 3.7</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240" w:lineRule="auto"/>
        <w:ind w:left="0" w:firstLine="780"/>
        <w:jc w:val="center"/>
        <w:rPr>
          <w:rFonts w:ascii="Times New Roman" w:hAnsi="Times New Roman" w:cs="Times New Roman"/>
          <w:sz w:val="24"/>
          <w:szCs w:val="24"/>
        </w:rPr>
      </w:pPr>
      <w:r>
        <w:rPr>
          <w:rFonts w:ascii="Times New Roman" w:hAnsi="Times New Roman" w:cs="Times New Roman"/>
          <w:sz w:val="24"/>
          <w:szCs w:val="24"/>
        </w:rPr>
        <w:t>Tabel 3.7 Kriteria Pemberian Skor dan Predikat</w:t>
      </w:r>
    </w:p>
    <w:tbl>
      <w:tblPr>
        <w:tblStyle w:val="TableGrid"/>
        <w:tblW w:w="0" w:type="auto"/>
        <w:tblInd w:w="-5" w:type="dxa"/>
        <w:tblLook w:val="04A0" w:firstRow="1" w:lastRow="0" w:firstColumn="1" w:lastColumn="0" w:noHBand="0" w:noVBand="1"/>
      </w:tblPr>
      <w:tblGrid>
        <w:gridCol w:w="2127"/>
        <w:gridCol w:w="5805"/>
      </w:tblGrid>
      <w:tr w:rsidR="008A3ABC" w:rsidTr="00A5765F">
        <w:trPr>
          <w:trHeight w:val="1097"/>
        </w:trPr>
        <w:tc>
          <w:tcPr>
            <w:tcW w:w="2127" w:type="dxa"/>
          </w:tcPr>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Sangat Kreatif (4)</w:t>
            </w:r>
          </w:p>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rPr>
            </w:pPr>
          </w:p>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rPr>
            </w:pPr>
          </w:p>
        </w:tc>
        <w:tc>
          <w:tcPr>
            <w:tcW w:w="5805" w:type="dxa"/>
          </w:tcPr>
          <w:p w:rsidR="008A3ABC" w:rsidRPr="00DE77EE"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jc w:val="both"/>
              <w:rPr>
                <w:rFonts w:ascii="Times New Roman" w:hAnsi="Times New Roman" w:cs="Times New Roman"/>
                <w:sz w:val="24"/>
                <w:szCs w:val="24"/>
              </w:rPr>
            </w:pPr>
            <w:r>
              <w:rPr>
                <w:rFonts w:ascii="Times New Roman" w:hAnsi="Times New Roman" w:cs="Times New Roman"/>
                <w:sz w:val="24"/>
                <w:szCs w:val="24"/>
              </w:rPr>
              <w:t xml:space="preserve">Siswa menampilkan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yang sangat kreatif, konsisten dan terus berusaha meningkatkan kinerjanya sehingga kompetensi dapat dicapai sepenuhnya.</w:t>
            </w:r>
          </w:p>
        </w:tc>
      </w:tr>
      <w:tr w:rsidR="008A3ABC" w:rsidTr="00A5765F">
        <w:trPr>
          <w:trHeight w:val="726"/>
        </w:trPr>
        <w:tc>
          <w:tcPr>
            <w:tcW w:w="2127" w:type="dxa"/>
          </w:tcPr>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Kreatif (3)</w:t>
            </w:r>
          </w:p>
        </w:tc>
        <w:tc>
          <w:tcPr>
            <w:tcW w:w="5805" w:type="dxa"/>
          </w:tcPr>
          <w:p w:rsidR="008A3ABC" w:rsidRPr="00DE77EE"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jc w:val="both"/>
              <w:rPr>
                <w:rFonts w:ascii="Times New Roman" w:hAnsi="Times New Roman" w:cs="Times New Roman"/>
                <w:sz w:val="24"/>
                <w:szCs w:val="24"/>
              </w:rPr>
            </w:pPr>
            <w:r>
              <w:rPr>
                <w:rFonts w:ascii="Times New Roman" w:hAnsi="Times New Roman" w:cs="Times New Roman"/>
                <w:sz w:val="24"/>
                <w:szCs w:val="24"/>
              </w:rPr>
              <w:t xml:space="preserve">Siswa menampilkan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yang kreatif, dan menunjukkan peningkatan kinerjanya sehingga kompetensi dapat dikuasai dengan baik.</w:t>
            </w:r>
          </w:p>
        </w:tc>
      </w:tr>
      <w:tr w:rsidR="008A3ABC" w:rsidTr="00A5765F">
        <w:trPr>
          <w:trHeight w:val="978"/>
        </w:trPr>
        <w:tc>
          <w:tcPr>
            <w:tcW w:w="2127" w:type="dxa"/>
          </w:tcPr>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Cukup Kreatif (2)</w:t>
            </w:r>
          </w:p>
        </w:tc>
        <w:tc>
          <w:tcPr>
            <w:tcW w:w="5805" w:type="dxa"/>
          </w:tcPr>
          <w:p w:rsidR="008A3ABC" w:rsidRPr="00DE77EE"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jc w:val="both"/>
              <w:rPr>
                <w:rFonts w:ascii="Times New Roman" w:hAnsi="Times New Roman" w:cs="Times New Roman"/>
                <w:sz w:val="24"/>
                <w:szCs w:val="24"/>
              </w:rPr>
            </w:pPr>
            <w:r>
              <w:rPr>
                <w:rFonts w:ascii="Times New Roman" w:hAnsi="Times New Roman" w:cs="Times New Roman"/>
                <w:sz w:val="24"/>
                <w:szCs w:val="24"/>
              </w:rPr>
              <w:t xml:space="preserve">Siswa menampilkan </w:t>
            </w:r>
            <w:r w:rsidRPr="00A24845">
              <w:rPr>
                <w:rFonts w:ascii="Times New Roman" w:hAnsi="Times New Roman" w:cs="Times New Roman"/>
                <w:sz w:val="24"/>
                <w:szCs w:val="24"/>
              </w:rPr>
              <w:t>penilaian kinerja</w:t>
            </w:r>
            <w:r>
              <w:rPr>
                <w:rFonts w:ascii="Times New Roman" w:hAnsi="Times New Roman" w:cs="Times New Roman"/>
                <w:i/>
                <w:sz w:val="24"/>
                <w:szCs w:val="24"/>
              </w:rPr>
              <w:t xml:space="preserve"> </w:t>
            </w:r>
            <w:r>
              <w:rPr>
                <w:rFonts w:ascii="Times New Roman" w:hAnsi="Times New Roman" w:cs="Times New Roman"/>
                <w:sz w:val="24"/>
                <w:szCs w:val="24"/>
              </w:rPr>
              <w:t xml:space="preserve">yang </w:t>
            </w:r>
            <w:r>
              <w:rPr>
                <w:rFonts w:ascii="Times New Roman" w:hAnsi="Times New Roman" w:cs="Times New Roman"/>
                <w:sz w:val="24"/>
                <w:szCs w:val="24"/>
                <w:lang w:val="id-ID"/>
              </w:rPr>
              <w:t>cukup</w:t>
            </w:r>
            <w:r>
              <w:rPr>
                <w:rFonts w:ascii="Times New Roman" w:hAnsi="Times New Roman" w:cs="Times New Roman"/>
                <w:sz w:val="24"/>
                <w:szCs w:val="24"/>
              </w:rPr>
              <w:t xml:space="preserve"> kr</w:t>
            </w:r>
            <w:r>
              <w:rPr>
                <w:rFonts w:ascii="Times New Roman" w:hAnsi="Times New Roman" w:cs="Times New Roman"/>
                <w:sz w:val="24"/>
                <w:szCs w:val="24"/>
                <w:lang w:val="id-ID"/>
              </w:rPr>
              <w:t>e</w:t>
            </w:r>
            <w:r>
              <w:rPr>
                <w:rFonts w:ascii="Times New Roman" w:hAnsi="Times New Roman" w:cs="Times New Roman"/>
                <w:sz w:val="24"/>
                <w:szCs w:val="24"/>
              </w:rPr>
              <w:t xml:space="preserve">atif, dan menunjukkan beberapa ketidakkonsistenan sehingga </w:t>
            </w:r>
            <w:r>
              <w:rPr>
                <w:rFonts w:ascii="Times New Roman" w:hAnsi="Times New Roman" w:cs="Times New Roman"/>
                <w:sz w:val="24"/>
                <w:szCs w:val="24"/>
                <w:lang w:val="id-ID"/>
              </w:rPr>
              <w:t xml:space="preserve">sebagian </w:t>
            </w:r>
            <w:r>
              <w:rPr>
                <w:rFonts w:ascii="Times New Roman" w:hAnsi="Times New Roman" w:cs="Times New Roman"/>
                <w:sz w:val="24"/>
                <w:szCs w:val="24"/>
              </w:rPr>
              <w:t xml:space="preserve">kompetensi yang dapat dicapai. </w:t>
            </w:r>
          </w:p>
        </w:tc>
      </w:tr>
      <w:tr w:rsidR="008A3ABC" w:rsidTr="00A5765F">
        <w:trPr>
          <w:trHeight w:val="992"/>
        </w:trPr>
        <w:tc>
          <w:tcPr>
            <w:tcW w:w="2127" w:type="dxa"/>
          </w:tcPr>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Kurang Kreatif (1)</w:t>
            </w:r>
          </w:p>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lang w:val="id-ID"/>
              </w:rPr>
            </w:pPr>
          </w:p>
          <w:p w:rsidR="008A3ABC" w:rsidRPr="00873AF4"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lang w:val="id-ID"/>
              </w:rPr>
            </w:pPr>
          </w:p>
        </w:tc>
        <w:tc>
          <w:tcPr>
            <w:tcW w:w="5805" w:type="dxa"/>
          </w:tcPr>
          <w:p w:rsidR="008A3ABC" w:rsidRPr="004B33DE"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jc w:val="both"/>
              <w:rPr>
                <w:rFonts w:ascii="Times New Roman" w:hAnsi="Times New Roman" w:cs="Times New Roman"/>
                <w:sz w:val="24"/>
                <w:szCs w:val="24"/>
                <w:lang w:val="id-ID"/>
              </w:rPr>
            </w:pP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siswa kurang kreatif dari kinerja siswa benar-benar tidak konsisten sehingga </w:t>
            </w:r>
            <w:r>
              <w:rPr>
                <w:rFonts w:ascii="Times New Roman" w:hAnsi="Times New Roman" w:cs="Times New Roman"/>
                <w:sz w:val="24"/>
                <w:szCs w:val="24"/>
                <w:lang w:val="id-ID"/>
              </w:rPr>
              <w:t>kurang dalam pencapaian kompetensi</w:t>
            </w:r>
          </w:p>
        </w:tc>
      </w:tr>
      <w:tr w:rsidR="008A3ABC" w:rsidTr="00A5765F">
        <w:trPr>
          <w:trHeight w:val="859"/>
        </w:trPr>
        <w:tc>
          <w:tcPr>
            <w:tcW w:w="2127" w:type="dxa"/>
          </w:tcPr>
          <w:p w:rsidR="008A3ABC" w:rsidRPr="004B33DE"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Kreatif (0)</w:t>
            </w:r>
          </w:p>
          <w:p w:rsidR="008A3ABC"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hAnsi="Times New Roman" w:cs="Times New Roman"/>
                <w:sz w:val="24"/>
                <w:szCs w:val="24"/>
              </w:rPr>
            </w:pPr>
          </w:p>
        </w:tc>
        <w:tc>
          <w:tcPr>
            <w:tcW w:w="5805" w:type="dxa"/>
          </w:tcPr>
          <w:p w:rsidR="008A3ABC" w:rsidRPr="00A24845" w:rsidRDefault="008A3ABC" w:rsidP="00A5765F">
            <w:pPr>
              <w:tabs>
                <w:tab w:val="left" w:pos="284"/>
                <w:tab w:val="left" w:pos="851"/>
                <w:tab w:val="left" w:pos="1276"/>
                <w:tab w:val="left" w:pos="1440"/>
                <w:tab w:val="left" w:pos="2160"/>
                <w:tab w:val="left" w:pos="2880"/>
                <w:tab w:val="left" w:pos="3600"/>
                <w:tab w:val="center" w:pos="3968"/>
                <w:tab w:val="left" w:pos="5902"/>
              </w:tabs>
              <w:spacing w:after="0"/>
              <w:jc w:val="both"/>
              <w:rPr>
                <w:rFonts w:ascii="Times New Roman" w:hAnsi="Times New Roman" w:cs="Times New Roman"/>
                <w:sz w:val="24"/>
                <w:szCs w:val="24"/>
              </w:rPr>
            </w:pP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siswa </w:t>
            </w:r>
            <w:r>
              <w:rPr>
                <w:rFonts w:ascii="Times New Roman" w:hAnsi="Times New Roman" w:cs="Times New Roman"/>
                <w:sz w:val="24"/>
                <w:szCs w:val="24"/>
                <w:lang w:val="id-ID"/>
              </w:rPr>
              <w:t>tidak</w:t>
            </w:r>
            <w:r>
              <w:rPr>
                <w:rFonts w:ascii="Times New Roman" w:hAnsi="Times New Roman" w:cs="Times New Roman"/>
                <w:sz w:val="24"/>
                <w:szCs w:val="24"/>
              </w:rPr>
              <w:t xml:space="preserve"> kreatif dari kinerja siswa benar-benar tidak konsisten sehingga </w:t>
            </w:r>
            <w:r>
              <w:rPr>
                <w:rFonts w:ascii="Times New Roman" w:hAnsi="Times New Roman" w:cs="Times New Roman"/>
                <w:sz w:val="24"/>
                <w:szCs w:val="24"/>
                <w:lang w:val="id-ID"/>
              </w:rPr>
              <w:t>tidak dapat tercapai kompetensi yang diinginkan</w:t>
            </w:r>
          </w:p>
        </w:tc>
      </w:tr>
    </w:tbl>
    <w:p w:rsidR="008A3ABC" w:rsidRDefault="008A3ABC" w:rsidP="008A3ABC">
      <w:pPr>
        <w:tabs>
          <w:tab w:val="left" w:pos="284"/>
          <w:tab w:val="left" w:pos="851"/>
          <w:tab w:val="left" w:pos="1276"/>
          <w:tab w:val="left" w:pos="1440"/>
          <w:tab w:val="left" w:pos="2160"/>
          <w:tab w:val="left" w:pos="2880"/>
          <w:tab w:val="left" w:pos="3600"/>
          <w:tab w:val="center" w:pos="3968"/>
          <w:tab w:val="left" w:pos="5902"/>
        </w:tabs>
        <w:spacing w:line="360" w:lineRule="auto"/>
        <w:jc w:val="both"/>
        <w:rPr>
          <w:rFonts w:ascii="Times New Roman" w:hAnsi="Times New Roman" w:cs="Times New Roman"/>
          <w:sz w:val="24"/>
          <w:szCs w:val="24"/>
        </w:rPr>
      </w:pPr>
      <w:r>
        <w:rPr>
          <w:rFonts w:ascii="Times New Roman" w:hAnsi="Times New Roman" w:cs="Times New Roman"/>
          <w:sz w:val="24"/>
          <w:szCs w:val="24"/>
        </w:rPr>
        <w:t>(Ratnasusanti, 2018)</w:t>
      </w:r>
    </w:p>
    <w:p w:rsidR="008A3ABC" w:rsidRDefault="008A3ABC" w:rsidP="00A12A60">
      <w:pPr>
        <w:pStyle w:val="ListParagraph"/>
        <w:numPr>
          <w:ilvl w:val="0"/>
          <w:numId w:val="10"/>
        </w:numPr>
        <w:tabs>
          <w:tab w:val="left" w:pos="426"/>
          <w:tab w:val="left" w:pos="851"/>
          <w:tab w:val="left" w:pos="1276"/>
          <w:tab w:val="left" w:pos="1440"/>
          <w:tab w:val="left" w:pos="2160"/>
          <w:tab w:val="left" w:pos="2880"/>
          <w:tab w:val="left" w:pos="3600"/>
          <w:tab w:val="center" w:pos="3968"/>
          <w:tab w:val="left" w:pos="5902"/>
        </w:tabs>
        <w:spacing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Formula yang digunakan dalam analisis data skor untuk indikator </w:t>
      </w:r>
      <w:r w:rsidRPr="00A24845">
        <w:rPr>
          <w:rFonts w:ascii="Times New Roman" w:hAnsi="Times New Roman" w:cs="Times New Roman"/>
          <w:sz w:val="24"/>
          <w:szCs w:val="24"/>
        </w:rPr>
        <w:t>penilaian kinerja</w:t>
      </w:r>
      <w:r>
        <w:rPr>
          <w:rFonts w:ascii="Times New Roman" w:hAnsi="Times New Roman" w:cs="Times New Roman"/>
          <w:sz w:val="24"/>
          <w:szCs w:val="24"/>
        </w:rPr>
        <w:t xml:space="preserve"> adalah sebagai berikut :</w:t>
      </w:r>
    </w:p>
    <w:p w:rsidR="008A3ABC" w:rsidRPr="00BA460B"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360" w:lineRule="auto"/>
        <w:ind w:left="0" w:firstLine="780"/>
        <w:jc w:val="both"/>
        <w:rPr>
          <w:rFonts w:ascii="Times New Roman" w:hAnsi="Times New Roman" w:cs="Times New Roman"/>
          <w:sz w:val="24"/>
          <w:szCs w:val="24"/>
        </w:rPr>
      </w:pPr>
      <w:r>
        <w:rPr>
          <w:rFonts w:ascii="Times New Roman" w:hAnsi="Times New Roman" w:cs="Times New Roman"/>
          <w:sz w:val="24"/>
          <w:szCs w:val="24"/>
        </w:rPr>
        <w:t>Analisis nilai unjuk kerja yang digunakan adalah teknis analisis yang diadaptasi dari Panduan Penilaian (2018). Analisis dapat dilihat dalam Tabel 3.8 sebagai berikut:</w:t>
      </w:r>
    </w:p>
    <w:p w:rsidR="008A3ABC" w:rsidRPr="00B5621D" w:rsidRDefault="008A3ABC" w:rsidP="008A3ABC">
      <w:pPr>
        <w:spacing w:after="0"/>
        <w:jc w:val="center"/>
        <w:rPr>
          <w:rFonts w:ascii="Times New Roman" w:hAnsi="Times New Roman"/>
          <w:b/>
          <w:lang w:val="id-ID"/>
        </w:rPr>
      </w:pPr>
      <w:r>
        <w:rPr>
          <w:rFonts w:ascii="Times New Roman" w:hAnsi="Times New Roman" w:cs="Times New Roman"/>
          <w:sz w:val="24"/>
          <w:szCs w:val="24"/>
        </w:rPr>
        <w:t>Tabel 3.8 Kriteria Pemberian Skor</w:t>
      </w:r>
      <w:r>
        <w:rPr>
          <w:rFonts w:ascii="Times New Roman" w:hAnsi="Times New Roman"/>
          <w:b/>
          <w:lang w:val="id-ID"/>
        </w:rPr>
        <w:t xml:space="preserve"> </w:t>
      </w:r>
      <w:r w:rsidRPr="00B5621D">
        <w:rPr>
          <w:rFonts w:ascii="Times New Roman" w:hAnsi="Times New Roman"/>
        </w:rPr>
        <w:t>Perhitungan</w:t>
      </w:r>
      <w:r w:rsidRPr="00B5621D">
        <w:rPr>
          <w:rFonts w:ascii="Times New Roman" w:hAnsi="Times New Roman"/>
          <w:lang w:val="id-ID"/>
        </w:rPr>
        <w:t xml:space="preserve"> </w:t>
      </w:r>
      <w:r>
        <w:rPr>
          <w:rFonts w:ascii="Times New Roman" w:hAnsi="Times New Roman"/>
        </w:rPr>
        <w:t>N</w:t>
      </w:r>
      <w:r w:rsidRPr="00B5621D">
        <w:rPr>
          <w:rFonts w:ascii="Times New Roman" w:hAnsi="Times New Roman"/>
        </w:rPr>
        <w:t>ilai</w:t>
      </w:r>
      <w:r w:rsidRPr="00B5621D">
        <w:rPr>
          <w:rFonts w:ascii="Times New Roman" w:hAnsi="Times New Roman"/>
          <w:lang w:val="id-ID"/>
        </w:rPr>
        <w:t xml:space="preserve"> </w:t>
      </w:r>
      <w:r>
        <w:rPr>
          <w:rFonts w:ascii="Times New Roman" w:hAnsi="Times New Roman"/>
        </w:rPr>
        <w:t>P</w:t>
      </w:r>
      <w:r w:rsidRPr="00B5621D">
        <w:rPr>
          <w:rFonts w:ascii="Times New Roman" w:hAnsi="Times New Roman"/>
        </w:rPr>
        <w:t>raktik(</w:t>
      </w:r>
      <w:r w:rsidRPr="00B5621D">
        <w:rPr>
          <w:rFonts w:ascii="Times New Roman" w:hAnsi="Times New Roman"/>
          <w:lang w:val="id-ID"/>
        </w:rPr>
        <w:t xml:space="preserve"> </w:t>
      </w:r>
      <w:r w:rsidRPr="00B5621D">
        <w:rPr>
          <w:rFonts w:ascii="Times New Roman" w:hAnsi="Times New Roman"/>
        </w:rPr>
        <w:t xml:space="preserve">NP) </w:t>
      </w:r>
    </w:p>
    <w:tbl>
      <w:tblPr>
        <w:tblW w:w="79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58"/>
        <w:gridCol w:w="827"/>
        <w:gridCol w:w="708"/>
        <w:gridCol w:w="850"/>
        <w:gridCol w:w="993"/>
        <w:gridCol w:w="1842"/>
      </w:tblGrid>
      <w:tr w:rsidR="008A3ABC" w:rsidRPr="00623912" w:rsidTr="00A5765F">
        <w:tc>
          <w:tcPr>
            <w:tcW w:w="1560" w:type="dxa"/>
            <w:tcBorders>
              <w:top w:val="nil"/>
              <w:left w:val="nil"/>
              <w:bottom w:val="nil"/>
            </w:tcBorders>
          </w:tcPr>
          <w:p w:rsidR="008A3ABC" w:rsidRPr="00623912" w:rsidRDefault="008A3ABC" w:rsidP="00A5765F">
            <w:pPr>
              <w:spacing w:after="0"/>
              <w:jc w:val="center"/>
              <w:rPr>
                <w:rFonts w:ascii="Times New Roman" w:hAnsi="Times New Roman"/>
                <w:b/>
              </w:rPr>
            </w:pPr>
          </w:p>
        </w:tc>
        <w:tc>
          <w:tcPr>
            <w:tcW w:w="4536" w:type="dxa"/>
            <w:gridSpan w:val="5"/>
          </w:tcPr>
          <w:p w:rsidR="008A3ABC" w:rsidRPr="00623912" w:rsidRDefault="008A3ABC" w:rsidP="00A5765F">
            <w:pPr>
              <w:spacing w:after="0"/>
              <w:jc w:val="center"/>
              <w:rPr>
                <w:rFonts w:ascii="Times New Roman" w:hAnsi="Times New Roman"/>
                <w:b/>
              </w:rPr>
            </w:pPr>
            <w:r w:rsidRPr="00623912">
              <w:rPr>
                <w:rFonts w:ascii="Times New Roman" w:hAnsi="Times New Roman"/>
                <w:b/>
              </w:rPr>
              <w:t>Prosentase</w:t>
            </w:r>
            <w:r>
              <w:rPr>
                <w:rFonts w:ascii="Times New Roman" w:hAnsi="Times New Roman"/>
                <w:b/>
                <w:lang w:val="id-ID"/>
              </w:rPr>
              <w:t xml:space="preserve"> </w:t>
            </w:r>
            <w:r w:rsidRPr="00623912">
              <w:rPr>
                <w:rFonts w:ascii="Times New Roman" w:hAnsi="Times New Roman"/>
                <w:b/>
              </w:rPr>
              <w:t>Bobot</w:t>
            </w:r>
            <w:r>
              <w:rPr>
                <w:rFonts w:ascii="Times New Roman" w:hAnsi="Times New Roman"/>
                <w:b/>
                <w:lang w:val="id-ID"/>
              </w:rPr>
              <w:t xml:space="preserve"> </w:t>
            </w:r>
            <w:r w:rsidRPr="00623912">
              <w:rPr>
                <w:rFonts w:ascii="Times New Roman" w:hAnsi="Times New Roman"/>
                <w:b/>
              </w:rPr>
              <w:t>KomponenPenilaian</w:t>
            </w:r>
          </w:p>
        </w:tc>
        <w:tc>
          <w:tcPr>
            <w:tcW w:w="1842" w:type="dxa"/>
          </w:tcPr>
          <w:p w:rsidR="008A3ABC" w:rsidRPr="00623912" w:rsidRDefault="008A3ABC" w:rsidP="00A5765F">
            <w:pPr>
              <w:spacing w:after="0"/>
              <w:jc w:val="center"/>
              <w:rPr>
                <w:rFonts w:ascii="Times New Roman" w:hAnsi="Times New Roman"/>
                <w:b/>
              </w:rPr>
            </w:pPr>
            <w:r w:rsidRPr="00623912">
              <w:rPr>
                <w:rFonts w:ascii="Times New Roman" w:hAnsi="Times New Roman"/>
                <w:b/>
              </w:rPr>
              <w:t>NilaiPraktik</w:t>
            </w:r>
          </w:p>
          <w:p w:rsidR="008A3ABC" w:rsidRPr="00623912" w:rsidRDefault="008A3ABC" w:rsidP="00A5765F">
            <w:pPr>
              <w:spacing w:after="0"/>
              <w:jc w:val="center"/>
              <w:rPr>
                <w:rFonts w:ascii="Times New Roman" w:hAnsi="Times New Roman"/>
                <w:b/>
              </w:rPr>
            </w:pPr>
            <w:r w:rsidRPr="00623912">
              <w:rPr>
                <w:rFonts w:ascii="Times New Roman" w:hAnsi="Times New Roman"/>
                <w:b/>
              </w:rPr>
              <w:t>(</w:t>
            </w:r>
            <w:r>
              <w:rPr>
                <w:rFonts w:ascii="Times New Roman" w:hAnsi="Times New Roman"/>
                <w:b/>
              </w:rPr>
              <w:t>NP</w:t>
            </w:r>
            <w:r w:rsidRPr="00623912">
              <w:rPr>
                <w:rFonts w:ascii="Times New Roman" w:hAnsi="Times New Roman"/>
                <w:b/>
              </w:rPr>
              <w:t>)</w:t>
            </w:r>
          </w:p>
        </w:tc>
      </w:tr>
      <w:tr w:rsidR="008A3ABC" w:rsidRPr="00623912" w:rsidTr="00A5765F">
        <w:tc>
          <w:tcPr>
            <w:tcW w:w="1560" w:type="dxa"/>
            <w:tcBorders>
              <w:top w:val="nil"/>
              <w:left w:val="nil"/>
              <w:bottom w:val="nil"/>
            </w:tcBorders>
          </w:tcPr>
          <w:p w:rsidR="008A3ABC" w:rsidRPr="00623912" w:rsidRDefault="008A3ABC" w:rsidP="00A5765F">
            <w:pPr>
              <w:spacing w:after="0"/>
              <w:jc w:val="center"/>
              <w:rPr>
                <w:rFonts w:ascii="Times New Roman" w:hAnsi="Times New Roman"/>
                <w:b/>
              </w:rPr>
            </w:pPr>
          </w:p>
        </w:tc>
        <w:tc>
          <w:tcPr>
            <w:tcW w:w="1158" w:type="dxa"/>
          </w:tcPr>
          <w:p w:rsidR="008A3ABC" w:rsidRPr="00623912" w:rsidRDefault="008A3ABC" w:rsidP="00A5765F">
            <w:pPr>
              <w:spacing w:after="0"/>
              <w:jc w:val="center"/>
              <w:rPr>
                <w:rFonts w:ascii="Times New Roman" w:hAnsi="Times New Roman"/>
              </w:rPr>
            </w:pPr>
            <w:r w:rsidRPr="00623912">
              <w:rPr>
                <w:rFonts w:ascii="Times New Roman" w:hAnsi="Times New Roman"/>
                <w:b/>
              </w:rPr>
              <w:t>Persiapan</w:t>
            </w:r>
          </w:p>
        </w:tc>
        <w:tc>
          <w:tcPr>
            <w:tcW w:w="827" w:type="dxa"/>
          </w:tcPr>
          <w:p w:rsidR="008A3ABC" w:rsidRPr="00623912" w:rsidRDefault="008A3ABC" w:rsidP="00A5765F">
            <w:pPr>
              <w:spacing w:after="0"/>
              <w:jc w:val="center"/>
              <w:rPr>
                <w:rFonts w:ascii="Times New Roman" w:hAnsi="Times New Roman"/>
              </w:rPr>
            </w:pPr>
            <w:r w:rsidRPr="00623912">
              <w:rPr>
                <w:rFonts w:ascii="Times New Roman" w:hAnsi="Times New Roman"/>
                <w:b/>
              </w:rPr>
              <w:t xml:space="preserve">Proses </w:t>
            </w:r>
          </w:p>
        </w:tc>
        <w:tc>
          <w:tcPr>
            <w:tcW w:w="708" w:type="dxa"/>
          </w:tcPr>
          <w:p w:rsidR="008A3ABC" w:rsidRPr="00B7642A" w:rsidRDefault="008A3ABC" w:rsidP="00A5765F">
            <w:pPr>
              <w:spacing w:after="0"/>
              <w:jc w:val="center"/>
              <w:rPr>
                <w:rFonts w:ascii="Times New Roman" w:hAnsi="Times New Roman"/>
                <w:b/>
              </w:rPr>
            </w:pPr>
            <w:r w:rsidRPr="00623912">
              <w:rPr>
                <w:rFonts w:ascii="Times New Roman" w:hAnsi="Times New Roman"/>
                <w:b/>
              </w:rPr>
              <w:t>Hasil</w:t>
            </w:r>
          </w:p>
        </w:tc>
        <w:tc>
          <w:tcPr>
            <w:tcW w:w="850" w:type="dxa"/>
          </w:tcPr>
          <w:p w:rsidR="008A3ABC" w:rsidRPr="00623912" w:rsidRDefault="008A3ABC" w:rsidP="00A5765F">
            <w:pPr>
              <w:spacing w:after="0"/>
              <w:jc w:val="center"/>
              <w:rPr>
                <w:rFonts w:ascii="Times New Roman" w:hAnsi="Times New Roman"/>
              </w:rPr>
            </w:pPr>
            <w:r w:rsidRPr="00623912">
              <w:rPr>
                <w:rFonts w:ascii="Times New Roman" w:hAnsi="Times New Roman"/>
                <w:b/>
              </w:rPr>
              <w:t>Sikap</w:t>
            </w:r>
            <w:r>
              <w:rPr>
                <w:rFonts w:ascii="Times New Roman" w:hAnsi="Times New Roman"/>
                <w:b/>
                <w:lang w:val="id-ID"/>
              </w:rPr>
              <w:t xml:space="preserve"> </w:t>
            </w:r>
            <w:r w:rsidRPr="00623912">
              <w:rPr>
                <w:rFonts w:ascii="Times New Roman" w:hAnsi="Times New Roman"/>
                <w:b/>
              </w:rPr>
              <w:t>Kerja</w:t>
            </w:r>
          </w:p>
        </w:tc>
        <w:tc>
          <w:tcPr>
            <w:tcW w:w="993" w:type="dxa"/>
          </w:tcPr>
          <w:p w:rsidR="008A3ABC" w:rsidRPr="00623912" w:rsidRDefault="008A3ABC" w:rsidP="00A5765F">
            <w:pPr>
              <w:spacing w:after="0"/>
              <w:jc w:val="center"/>
              <w:rPr>
                <w:rFonts w:ascii="Times New Roman" w:hAnsi="Times New Roman"/>
              </w:rPr>
            </w:pPr>
            <w:r w:rsidRPr="00623912">
              <w:rPr>
                <w:rFonts w:ascii="Times New Roman" w:hAnsi="Times New Roman"/>
                <w:b/>
              </w:rPr>
              <w:t>Waktu</w:t>
            </w:r>
          </w:p>
        </w:tc>
        <w:tc>
          <w:tcPr>
            <w:tcW w:w="1842" w:type="dxa"/>
          </w:tcPr>
          <w:p w:rsidR="008A3ABC" w:rsidRPr="00623912" w:rsidRDefault="008A3ABC" w:rsidP="00A5765F">
            <w:pPr>
              <w:spacing w:after="0"/>
              <w:jc w:val="center"/>
              <w:rPr>
                <w:rFonts w:ascii="Times New Roman" w:hAnsi="Times New Roman"/>
                <w:b/>
              </w:rPr>
            </w:pPr>
            <w:r>
              <w:rPr>
                <w:rFonts w:ascii="Times New Roman" w:hAnsi="Times New Roman"/>
                <w:b/>
              </w:rPr>
              <w:t>∑ NK</w:t>
            </w:r>
          </w:p>
        </w:tc>
      </w:tr>
      <w:tr w:rsidR="008A3ABC" w:rsidRPr="00401FE9" w:rsidTr="00A5765F">
        <w:tc>
          <w:tcPr>
            <w:tcW w:w="1560" w:type="dxa"/>
            <w:tcBorders>
              <w:top w:val="nil"/>
              <w:left w:val="nil"/>
            </w:tcBorders>
          </w:tcPr>
          <w:p w:rsidR="008A3ABC" w:rsidRPr="00401FE9" w:rsidRDefault="008A3ABC" w:rsidP="00A5765F">
            <w:pPr>
              <w:spacing w:after="0"/>
              <w:jc w:val="center"/>
              <w:rPr>
                <w:rFonts w:ascii="Times New Roman" w:hAnsi="Times New Roman"/>
                <w:b/>
                <w:sz w:val="16"/>
                <w:szCs w:val="16"/>
                <w:lang w:val="id-ID"/>
              </w:rPr>
            </w:pPr>
          </w:p>
        </w:tc>
        <w:tc>
          <w:tcPr>
            <w:tcW w:w="1158" w:type="dxa"/>
          </w:tcPr>
          <w:p w:rsidR="008A3ABC" w:rsidRPr="00401FE9" w:rsidRDefault="008A3ABC" w:rsidP="00A5765F">
            <w:pPr>
              <w:spacing w:after="0"/>
              <w:jc w:val="center"/>
              <w:rPr>
                <w:rFonts w:ascii="Times New Roman" w:hAnsi="Times New Roman"/>
                <w:b/>
                <w:sz w:val="16"/>
                <w:szCs w:val="16"/>
                <w:lang w:val="id-ID"/>
              </w:rPr>
            </w:pPr>
            <w:r w:rsidRPr="00401FE9">
              <w:rPr>
                <w:rFonts w:ascii="Times New Roman" w:hAnsi="Times New Roman"/>
                <w:b/>
                <w:sz w:val="16"/>
                <w:szCs w:val="16"/>
                <w:lang w:val="id-ID"/>
              </w:rPr>
              <w:t>1</w:t>
            </w:r>
          </w:p>
        </w:tc>
        <w:tc>
          <w:tcPr>
            <w:tcW w:w="827" w:type="dxa"/>
          </w:tcPr>
          <w:p w:rsidR="008A3ABC" w:rsidRPr="00401FE9" w:rsidRDefault="008A3ABC" w:rsidP="00A5765F">
            <w:pPr>
              <w:spacing w:after="0"/>
              <w:jc w:val="center"/>
              <w:rPr>
                <w:rFonts w:ascii="Times New Roman" w:hAnsi="Times New Roman"/>
                <w:b/>
                <w:sz w:val="16"/>
                <w:szCs w:val="16"/>
                <w:lang w:val="id-ID"/>
              </w:rPr>
            </w:pPr>
            <w:r w:rsidRPr="00401FE9">
              <w:rPr>
                <w:rFonts w:ascii="Times New Roman" w:hAnsi="Times New Roman"/>
                <w:b/>
                <w:sz w:val="16"/>
                <w:szCs w:val="16"/>
                <w:lang w:val="id-ID"/>
              </w:rPr>
              <w:t>2</w:t>
            </w:r>
          </w:p>
        </w:tc>
        <w:tc>
          <w:tcPr>
            <w:tcW w:w="708" w:type="dxa"/>
          </w:tcPr>
          <w:p w:rsidR="008A3ABC" w:rsidRPr="00401FE9" w:rsidRDefault="008A3ABC" w:rsidP="00A5765F">
            <w:pPr>
              <w:spacing w:after="0"/>
              <w:jc w:val="center"/>
              <w:rPr>
                <w:rFonts w:ascii="Times New Roman" w:hAnsi="Times New Roman"/>
                <w:b/>
                <w:sz w:val="16"/>
                <w:szCs w:val="16"/>
                <w:lang w:val="id-ID"/>
              </w:rPr>
            </w:pPr>
            <w:r w:rsidRPr="00401FE9">
              <w:rPr>
                <w:rFonts w:ascii="Times New Roman" w:hAnsi="Times New Roman"/>
                <w:b/>
                <w:sz w:val="16"/>
                <w:szCs w:val="16"/>
                <w:lang w:val="id-ID"/>
              </w:rPr>
              <w:t>3</w:t>
            </w:r>
          </w:p>
        </w:tc>
        <w:tc>
          <w:tcPr>
            <w:tcW w:w="850" w:type="dxa"/>
          </w:tcPr>
          <w:p w:rsidR="008A3ABC" w:rsidRPr="00401FE9" w:rsidRDefault="008A3ABC" w:rsidP="00A5765F">
            <w:pPr>
              <w:spacing w:after="0"/>
              <w:jc w:val="center"/>
              <w:rPr>
                <w:rFonts w:ascii="Times New Roman" w:hAnsi="Times New Roman"/>
                <w:b/>
                <w:sz w:val="16"/>
                <w:szCs w:val="16"/>
                <w:lang w:val="id-ID"/>
              </w:rPr>
            </w:pPr>
            <w:r w:rsidRPr="00401FE9">
              <w:rPr>
                <w:rFonts w:ascii="Times New Roman" w:hAnsi="Times New Roman"/>
                <w:b/>
                <w:sz w:val="16"/>
                <w:szCs w:val="16"/>
                <w:lang w:val="id-ID"/>
              </w:rPr>
              <w:t>4</w:t>
            </w:r>
          </w:p>
        </w:tc>
        <w:tc>
          <w:tcPr>
            <w:tcW w:w="993" w:type="dxa"/>
          </w:tcPr>
          <w:p w:rsidR="008A3ABC" w:rsidRPr="00401FE9" w:rsidRDefault="008A3ABC" w:rsidP="00A5765F">
            <w:pPr>
              <w:spacing w:after="0"/>
              <w:jc w:val="center"/>
              <w:rPr>
                <w:rFonts w:ascii="Times New Roman" w:hAnsi="Times New Roman"/>
                <w:b/>
                <w:sz w:val="16"/>
                <w:szCs w:val="16"/>
                <w:lang w:val="id-ID"/>
              </w:rPr>
            </w:pPr>
            <w:r w:rsidRPr="00401FE9">
              <w:rPr>
                <w:rFonts w:ascii="Times New Roman" w:hAnsi="Times New Roman"/>
                <w:b/>
                <w:sz w:val="16"/>
                <w:szCs w:val="16"/>
                <w:lang w:val="id-ID"/>
              </w:rPr>
              <w:t>5</w:t>
            </w:r>
          </w:p>
        </w:tc>
        <w:tc>
          <w:tcPr>
            <w:tcW w:w="1842" w:type="dxa"/>
          </w:tcPr>
          <w:p w:rsidR="008A3ABC" w:rsidRPr="00401FE9" w:rsidRDefault="008A3ABC" w:rsidP="00A5765F">
            <w:pPr>
              <w:spacing w:after="0"/>
              <w:jc w:val="center"/>
              <w:rPr>
                <w:rFonts w:ascii="Times New Roman" w:hAnsi="Times New Roman"/>
                <w:b/>
                <w:sz w:val="16"/>
                <w:szCs w:val="16"/>
                <w:lang w:val="id-ID"/>
              </w:rPr>
            </w:pPr>
            <w:r w:rsidRPr="00401FE9">
              <w:rPr>
                <w:rFonts w:ascii="Times New Roman" w:hAnsi="Times New Roman"/>
                <w:b/>
                <w:sz w:val="16"/>
                <w:szCs w:val="16"/>
                <w:lang w:val="id-ID"/>
              </w:rPr>
              <w:t>6</w:t>
            </w:r>
          </w:p>
        </w:tc>
      </w:tr>
      <w:tr w:rsidR="008A3ABC" w:rsidRPr="00623912" w:rsidTr="00A5765F">
        <w:tc>
          <w:tcPr>
            <w:tcW w:w="1560" w:type="dxa"/>
            <w:vAlign w:val="center"/>
          </w:tcPr>
          <w:p w:rsidR="008A3ABC" w:rsidRPr="00017635" w:rsidRDefault="008A3ABC" w:rsidP="00A5765F">
            <w:pPr>
              <w:spacing w:after="0"/>
              <w:rPr>
                <w:rFonts w:ascii="Times New Roman" w:hAnsi="Times New Roman"/>
                <w:lang w:val="id-ID"/>
              </w:rPr>
            </w:pPr>
            <w:r>
              <w:rPr>
                <w:rFonts w:ascii="Times New Roman" w:hAnsi="Times New Roman"/>
              </w:rPr>
              <w:t>Skor</w:t>
            </w:r>
            <w:r>
              <w:rPr>
                <w:rFonts w:ascii="Times New Roman" w:hAnsi="Times New Roman"/>
                <w:lang w:val="id-ID"/>
              </w:rPr>
              <w:t>Perolehan</w:t>
            </w:r>
          </w:p>
        </w:tc>
        <w:tc>
          <w:tcPr>
            <w:tcW w:w="1158" w:type="dxa"/>
          </w:tcPr>
          <w:p w:rsidR="008A3ABC" w:rsidRPr="002F5279" w:rsidRDefault="008A3ABC" w:rsidP="00A5765F">
            <w:pPr>
              <w:spacing w:after="0"/>
              <w:rPr>
                <w:rFonts w:ascii="Times New Roman" w:hAnsi="Times New Roman"/>
                <w:lang w:val="id-ID"/>
              </w:rPr>
            </w:pPr>
          </w:p>
        </w:tc>
        <w:tc>
          <w:tcPr>
            <w:tcW w:w="827" w:type="dxa"/>
          </w:tcPr>
          <w:p w:rsidR="008A3ABC" w:rsidRPr="00623912" w:rsidRDefault="008A3ABC" w:rsidP="00A5765F">
            <w:pPr>
              <w:spacing w:after="0"/>
              <w:rPr>
                <w:rFonts w:ascii="Times New Roman" w:hAnsi="Times New Roman"/>
              </w:rPr>
            </w:pPr>
          </w:p>
        </w:tc>
        <w:tc>
          <w:tcPr>
            <w:tcW w:w="708" w:type="dxa"/>
          </w:tcPr>
          <w:p w:rsidR="008A3ABC" w:rsidRPr="00623912" w:rsidRDefault="008A3ABC" w:rsidP="00A5765F">
            <w:pPr>
              <w:spacing w:after="0"/>
              <w:rPr>
                <w:rFonts w:ascii="Times New Roman" w:hAnsi="Times New Roman"/>
              </w:rPr>
            </w:pPr>
          </w:p>
        </w:tc>
        <w:tc>
          <w:tcPr>
            <w:tcW w:w="850" w:type="dxa"/>
          </w:tcPr>
          <w:p w:rsidR="008A3ABC" w:rsidRPr="00623912" w:rsidRDefault="008A3ABC" w:rsidP="00A5765F">
            <w:pPr>
              <w:spacing w:after="0"/>
              <w:rPr>
                <w:rFonts w:ascii="Times New Roman" w:hAnsi="Times New Roman"/>
              </w:rPr>
            </w:pPr>
          </w:p>
        </w:tc>
        <w:tc>
          <w:tcPr>
            <w:tcW w:w="993" w:type="dxa"/>
          </w:tcPr>
          <w:p w:rsidR="008A3ABC" w:rsidRPr="00623912" w:rsidRDefault="008A3ABC" w:rsidP="00A5765F">
            <w:pPr>
              <w:spacing w:after="0"/>
              <w:rPr>
                <w:rFonts w:ascii="Times New Roman" w:hAnsi="Times New Roman"/>
              </w:rPr>
            </w:pPr>
          </w:p>
        </w:tc>
        <w:tc>
          <w:tcPr>
            <w:tcW w:w="1842" w:type="dxa"/>
            <w:vMerge w:val="restart"/>
          </w:tcPr>
          <w:p w:rsidR="008A3ABC" w:rsidRPr="00623912" w:rsidRDefault="008A3ABC" w:rsidP="00A5765F">
            <w:pPr>
              <w:spacing w:after="0"/>
              <w:rPr>
                <w:rFonts w:ascii="Times New Roman" w:hAnsi="Times New Roman"/>
              </w:rPr>
            </w:pPr>
          </w:p>
        </w:tc>
      </w:tr>
      <w:tr w:rsidR="008A3ABC" w:rsidRPr="00623912" w:rsidTr="00A5765F">
        <w:trPr>
          <w:trHeight w:val="70"/>
        </w:trPr>
        <w:tc>
          <w:tcPr>
            <w:tcW w:w="1560" w:type="dxa"/>
            <w:vAlign w:val="center"/>
          </w:tcPr>
          <w:p w:rsidR="008A3ABC" w:rsidRPr="00017635" w:rsidRDefault="008A3ABC" w:rsidP="00A5765F">
            <w:pPr>
              <w:spacing w:after="0"/>
              <w:rPr>
                <w:rFonts w:ascii="Times New Roman" w:hAnsi="Times New Roman"/>
                <w:lang w:val="id-ID"/>
              </w:rPr>
            </w:pPr>
            <w:r>
              <w:rPr>
                <w:rFonts w:ascii="Times New Roman" w:hAnsi="Times New Roman"/>
                <w:lang w:val="id-ID"/>
              </w:rPr>
              <w:t>Skor Maksimal</w:t>
            </w:r>
          </w:p>
        </w:tc>
        <w:tc>
          <w:tcPr>
            <w:tcW w:w="1158" w:type="dxa"/>
          </w:tcPr>
          <w:p w:rsidR="008A3ABC" w:rsidRPr="00FD5AD8" w:rsidRDefault="008A3ABC" w:rsidP="00A5765F">
            <w:pPr>
              <w:spacing w:after="0"/>
              <w:jc w:val="center"/>
              <w:rPr>
                <w:rFonts w:ascii="Times New Roman" w:hAnsi="Times New Roman"/>
                <w:lang w:val="id-ID"/>
              </w:rPr>
            </w:pPr>
            <w:r>
              <w:rPr>
                <w:rFonts w:ascii="Times New Roman" w:hAnsi="Times New Roman"/>
                <w:lang w:val="id-ID"/>
              </w:rPr>
              <w:t>12</w:t>
            </w:r>
          </w:p>
        </w:tc>
        <w:tc>
          <w:tcPr>
            <w:tcW w:w="827" w:type="dxa"/>
          </w:tcPr>
          <w:p w:rsidR="008A3ABC" w:rsidRPr="00A31BC4" w:rsidRDefault="008A3ABC" w:rsidP="00A5765F">
            <w:pPr>
              <w:spacing w:after="0"/>
              <w:jc w:val="center"/>
              <w:rPr>
                <w:rFonts w:ascii="Times New Roman" w:hAnsi="Times New Roman"/>
                <w:lang w:val="id-ID"/>
              </w:rPr>
            </w:pPr>
            <w:r>
              <w:rPr>
                <w:rFonts w:ascii="Times New Roman" w:hAnsi="Times New Roman"/>
                <w:lang w:val="id-ID"/>
              </w:rPr>
              <w:t>20</w:t>
            </w:r>
          </w:p>
        </w:tc>
        <w:tc>
          <w:tcPr>
            <w:tcW w:w="708" w:type="dxa"/>
          </w:tcPr>
          <w:p w:rsidR="008A3ABC" w:rsidRPr="00A31BC4" w:rsidRDefault="008A3ABC" w:rsidP="00A5765F">
            <w:pPr>
              <w:spacing w:after="0"/>
              <w:jc w:val="center"/>
              <w:rPr>
                <w:rFonts w:ascii="Times New Roman" w:hAnsi="Times New Roman"/>
                <w:lang w:val="id-ID"/>
              </w:rPr>
            </w:pPr>
            <w:r>
              <w:rPr>
                <w:rFonts w:ascii="Times New Roman" w:hAnsi="Times New Roman"/>
                <w:lang w:val="id-ID"/>
              </w:rPr>
              <w:t>12</w:t>
            </w:r>
          </w:p>
        </w:tc>
        <w:tc>
          <w:tcPr>
            <w:tcW w:w="850" w:type="dxa"/>
          </w:tcPr>
          <w:p w:rsidR="008A3ABC" w:rsidRPr="001068B7" w:rsidRDefault="008A3ABC" w:rsidP="00A5765F">
            <w:pPr>
              <w:spacing w:after="0"/>
              <w:jc w:val="center"/>
              <w:rPr>
                <w:rFonts w:ascii="Times New Roman" w:hAnsi="Times New Roman"/>
                <w:lang w:val="id-ID"/>
              </w:rPr>
            </w:pPr>
            <w:r>
              <w:rPr>
                <w:rFonts w:ascii="Times New Roman" w:hAnsi="Times New Roman"/>
                <w:lang w:val="id-ID"/>
              </w:rPr>
              <w:t>8</w:t>
            </w:r>
          </w:p>
        </w:tc>
        <w:tc>
          <w:tcPr>
            <w:tcW w:w="993" w:type="dxa"/>
          </w:tcPr>
          <w:p w:rsidR="008A3ABC" w:rsidRPr="00494973" w:rsidRDefault="008A3ABC" w:rsidP="00A5765F">
            <w:pPr>
              <w:spacing w:after="0"/>
              <w:jc w:val="center"/>
              <w:rPr>
                <w:rFonts w:ascii="Times New Roman" w:hAnsi="Times New Roman"/>
                <w:lang w:val="id-ID"/>
              </w:rPr>
            </w:pPr>
            <w:r>
              <w:rPr>
                <w:rFonts w:ascii="Times New Roman" w:hAnsi="Times New Roman"/>
                <w:lang w:val="id-ID"/>
              </w:rPr>
              <w:t>4</w:t>
            </w:r>
          </w:p>
        </w:tc>
        <w:tc>
          <w:tcPr>
            <w:tcW w:w="1842" w:type="dxa"/>
            <w:vMerge/>
          </w:tcPr>
          <w:p w:rsidR="008A3ABC" w:rsidRPr="00623912" w:rsidRDefault="008A3ABC" w:rsidP="00A5765F">
            <w:pPr>
              <w:spacing w:after="0"/>
              <w:rPr>
                <w:rFonts w:ascii="Times New Roman" w:hAnsi="Times New Roman"/>
              </w:rPr>
            </w:pPr>
          </w:p>
        </w:tc>
      </w:tr>
      <w:tr w:rsidR="008A3ABC" w:rsidRPr="00623912" w:rsidTr="00A5765F">
        <w:trPr>
          <w:trHeight w:val="70"/>
        </w:trPr>
        <w:tc>
          <w:tcPr>
            <w:tcW w:w="1560" w:type="dxa"/>
            <w:vAlign w:val="center"/>
          </w:tcPr>
          <w:p w:rsidR="008A3ABC" w:rsidRDefault="008A3ABC" w:rsidP="00A5765F">
            <w:pPr>
              <w:spacing w:after="0"/>
              <w:rPr>
                <w:rFonts w:ascii="Times New Roman" w:hAnsi="Times New Roman"/>
                <w:lang w:val="id-ID"/>
              </w:rPr>
            </w:pPr>
            <w:r>
              <w:rPr>
                <w:rFonts w:ascii="Times New Roman" w:hAnsi="Times New Roman"/>
              </w:rPr>
              <w:t>Bobot</w:t>
            </w:r>
          </w:p>
        </w:tc>
        <w:tc>
          <w:tcPr>
            <w:tcW w:w="1158" w:type="dxa"/>
            <w:vAlign w:val="center"/>
          </w:tcPr>
          <w:p w:rsidR="008A3ABC" w:rsidRPr="00623912" w:rsidRDefault="008A3ABC" w:rsidP="00A5765F">
            <w:pPr>
              <w:spacing w:after="0"/>
              <w:jc w:val="center"/>
              <w:rPr>
                <w:rFonts w:ascii="Times New Roman" w:hAnsi="Times New Roman"/>
              </w:rPr>
            </w:pPr>
            <w:r>
              <w:rPr>
                <w:rFonts w:ascii="Times New Roman" w:hAnsi="Times New Roman"/>
              </w:rPr>
              <w:t>10</w:t>
            </w:r>
          </w:p>
        </w:tc>
        <w:tc>
          <w:tcPr>
            <w:tcW w:w="827" w:type="dxa"/>
            <w:vAlign w:val="center"/>
          </w:tcPr>
          <w:p w:rsidR="008A3ABC" w:rsidRPr="00623912" w:rsidRDefault="008A3ABC" w:rsidP="00A5765F">
            <w:pPr>
              <w:spacing w:after="0"/>
              <w:jc w:val="center"/>
              <w:rPr>
                <w:rFonts w:ascii="Times New Roman" w:hAnsi="Times New Roman"/>
              </w:rPr>
            </w:pPr>
            <w:r>
              <w:rPr>
                <w:rFonts w:ascii="Times New Roman" w:hAnsi="Times New Roman"/>
              </w:rPr>
              <w:t>30</w:t>
            </w:r>
          </w:p>
        </w:tc>
        <w:tc>
          <w:tcPr>
            <w:tcW w:w="708" w:type="dxa"/>
            <w:vAlign w:val="center"/>
          </w:tcPr>
          <w:p w:rsidR="008A3ABC" w:rsidRPr="00623912" w:rsidRDefault="008A3ABC" w:rsidP="00A5765F">
            <w:pPr>
              <w:spacing w:after="0"/>
              <w:jc w:val="center"/>
              <w:rPr>
                <w:rFonts w:ascii="Times New Roman" w:hAnsi="Times New Roman"/>
              </w:rPr>
            </w:pPr>
            <w:r>
              <w:rPr>
                <w:rFonts w:ascii="Times New Roman" w:hAnsi="Times New Roman"/>
              </w:rPr>
              <w:t>30</w:t>
            </w:r>
          </w:p>
        </w:tc>
        <w:tc>
          <w:tcPr>
            <w:tcW w:w="850" w:type="dxa"/>
            <w:vAlign w:val="center"/>
          </w:tcPr>
          <w:p w:rsidR="008A3ABC" w:rsidRPr="00623912" w:rsidRDefault="008A3ABC" w:rsidP="00A5765F">
            <w:pPr>
              <w:spacing w:after="0"/>
              <w:jc w:val="center"/>
              <w:rPr>
                <w:rFonts w:ascii="Times New Roman" w:hAnsi="Times New Roman"/>
              </w:rPr>
            </w:pPr>
            <w:r>
              <w:rPr>
                <w:rFonts w:ascii="Times New Roman" w:hAnsi="Times New Roman"/>
              </w:rPr>
              <w:t>20</w:t>
            </w:r>
          </w:p>
        </w:tc>
        <w:tc>
          <w:tcPr>
            <w:tcW w:w="993" w:type="dxa"/>
            <w:vAlign w:val="center"/>
          </w:tcPr>
          <w:p w:rsidR="008A3ABC" w:rsidRPr="00623912" w:rsidRDefault="008A3ABC" w:rsidP="00A5765F">
            <w:pPr>
              <w:spacing w:after="0"/>
              <w:jc w:val="center"/>
              <w:rPr>
                <w:rFonts w:ascii="Times New Roman" w:hAnsi="Times New Roman"/>
              </w:rPr>
            </w:pPr>
            <w:r>
              <w:rPr>
                <w:rFonts w:ascii="Times New Roman" w:hAnsi="Times New Roman"/>
              </w:rPr>
              <w:t>10</w:t>
            </w:r>
          </w:p>
        </w:tc>
        <w:tc>
          <w:tcPr>
            <w:tcW w:w="1842" w:type="dxa"/>
            <w:vMerge/>
          </w:tcPr>
          <w:p w:rsidR="008A3ABC" w:rsidRPr="00623912" w:rsidRDefault="008A3ABC" w:rsidP="00A5765F">
            <w:pPr>
              <w:spacing w:after="0"/>
              <w:rPr>
                <w:rFonts w:ascii="Times New Roman" w:hAnsi="Times New Roman"/>
              </w:rPr>
            </w:pPr>
          </w:p>
        </w:tc>
      </w:tr>
      <w:tr w:rsidR="008A3ABC" w:rsidRPr="00623912" w:rsidTr="00A5765F">
        <w:trPr>
          <w:trHeight w:val="70"/>
        </w:trPr>
        <w:tc>
          <w:tcPr>
            <w:tcW w:w="1560" w:type="dxa"/>
          </w:tcPr>
          <w:p w:rsidR="008A3ABC" w:rsidRPr="00623912" w:rsidRDefault="008A3ABC" w:rsidP="00A5765F">
            <w:pPr>
              <w:spacing w:after="0"/>
              <w:rPr>
                <w:rFonts w:ascii="Times New Roman" w:hAnsi="Times New Roman"/>
              </w:rPr>
            </w:pPr>
            <w:r>
              <w:rPr>
                <w:rFonts w:ascii="Times New Roman" w:hAnsi="Times New Roman"/>
              </w:rPr>
              <w:t>NK</w:t>
            </w:r>
          </w:p>
        </w:tc>
        <w:tc>
          <w:tcPr>
            <w:tcW w:w="1158" w:type="dxa"/>
          </w:tcPr>
          <w:p w:rsidR="008A3ABC" w:rsidRPr="00623912" w:rsidRDefault="008A3ABC" w:rsidP="00A5765F">
            <w:pPr>
              <w:spacing w:after="0"/>
              <w:rPr>
                <w:rFonts w:ascii="Times New Roman" w:hAnsi="Times New Roman"/>
              </w:rPr>
            </w:pPr>
          </w:p>
        </w:tc>
        <w:tc>
          <w:tcPr>
            <w:tcW w:w="827" w:type="dxa"/>
          </w:tcPr>
          <w:p w:rsidR="008A3ABC" w:rsidRPr="00623912" w:rsidRDefault="008A3ABC" w:rsidP="00A5765F">
            <w:pPr>
              <w:spacing w:after="0"/>
              <w:rPr>
                <w:rFonts w:ascii="Times New Roman" w:hAnsi="Times New Roman"/>
              </w:rPr>
            </w:pPr>
          </w:p>
        </w:tc>
        <w:tc>
          <w:tcPr>
            <w:tcW w:w="708" w:type="dxa"/>
          </w:tcPr>
          <w:p w:rsidR="008A3ABC" w:rsidRPr="00623912" w:rsidRDefault="008A3ABC" w:rsidP="00A5765F">
            <w:pPr>
              <w:spacing w:after="0"/>
              <w:rPr>
                <w:rFonts w:ascii="Times New Roman" w:hAnsi="Times New Roman"/>
              </w:rPr>
            </w:pPr>
          </w:p>
        </w:tc>
        <w:tc>
          <w:tcPr>
            <w:tcW w:w="850" w:type="dxa"/>
          </w:tcPr>
          <w:p w:rsidR="008A3ABC" w:rsidRPr="00623912" w:rsidRDefault="008A3ABC" w:rsidP="00A5765F">
            <w:pPr>
              <w:spacing w:after="0"/>
              <w:rPr>
                <w:rFonts w:ascii="Times New Roman" w:hAnsi="Times New Roman"/>
              </w:rPr>
            </w:pPr>
          </w:p>
        </w:tc>
        <w:tc>
          <w:tcPr>
            <w:tcW w:w="993" w:type="dxa"/>
          </w:tcPr>
          <w:p w:rsidR="008A3ABC" w:rsidRPr="00623912" w:rsidRDefault="008A3ABC" w:rsidP="00A5765F">
            <w:pPr>
              <w:spacing w:after="0"/>
              <w:rPr>
                <w:rFonts w:ascii="Times New Roman" w:hAnsi="Times New Roman"/>
              </w:rPr>
            </w:pPr>
          </w:p>
        </w:tc>
        <w:tc>
          <w:tcPr>
            <w:tcW w:w="1842" w:type="dxa"/>
            <w:vMerge/>
          </w:tcPr>
          <w:p w:rsidR="008A3ABC" w:rsidRPr="00623912" w:rsidRDefault="008A3ABC" w:rsidP="00A5765F">
            <w:pPr>
              <w:spacing w:after="0"/>
              <w:rPr>
                <w:rFonts w:ascii="Times New Roman" w:hAnsi="Times New Roman"/>
              </w:rPr>
            </w:pPr>
          </w:p>
        </w:tc>
      </w:tr>
    </w:tbl>
    <w:p w:rsidR="008A3ABC" w:rsidRDefault="008A3ABC" w:rsidP="008A3ABC">
      <w:pPr>
        <w:tabs>
          <w:tab w:val="left" w:pos="284"/>
          <w:tab w:val="left" w:pos="851"/>
          <w:tab w:val="left" w:pos="1276"/>
          <w:tab w:val="left" w:pos="1440"/>
          <w:tab w:val="left" w:pos="2160"/>
          <w:tab w:val="left" w:pos="2880"/>
          <w:tab w:val="left" w:pos="3600"/>
          <w:tab w:val="center" w:pos="3968"/>
          <w:tab w:val="left" w:pos="5902"/>
        </w:tabs>
        <w:spacing w:line="360" w:lineRule="auto"/>
        <w:rPr>
          <w:rFonts w:ascii="Times New Roman" w:hAnsi="Times New Roman" w:cs="Times New Roman"/>
          <w:sz w:val="24"/>
          <w:szCs w:val="24"/>
        </w:rPr>
      </w:pPr>
      <w:r w:rsidRPr="00326B51">
        <w:rPr>
          <w:rFonts w:ascii="Times New Roman" w:hAnsi="Times New Roman" w:cs="Times New Roman"/>
          <w:sz w:val="24"/>
          <w:szCs w:val="24"/>
        </w:rPr>
        <w:t xml:space="preserve">(Diadaptasi dari Panduan Penilaian, </w:t>
      </w:r>
      <w:r>
        <w:rPr>
          <w:rFonts w:ascii="Times New Roman" w:hAnsi="Times New Roman" w:cs="Times New Roman"/>
          <w:sz w:val="24"/>
          <w:szCs w:val="24"/>
        </w:rPr>
        <w:t>Depdikbud, 2018</w:t>
      </w:r>
      <w:r w:rsidRPr="00326B51">
        <w:rPr>
          <w:rFonts w:ascii="Times New Roman" w:hAnsi="Times New Roman" w:cs="Times New Roman"/>
          <w:sz w:val="24"/>
          <w:szCs w:val="24"/>
        </w:rPr>
        <w:t>)</w:t>
      </w:r>
    </w:p>
    <w:p w:rsidR="008A3ABC" w:rsidRPr="00326B51" w:rsidRDefault="008A3ABC" w:rsidP="008A3ABC">
      <w:pPr>
        <w:tabs>
          <w:tab w:val="left" w:pos="284"/>
          <w:tab w:val="left" w:pos="851"/>
          <w:tab w:val="left" w:pos="1276"/>
          <w:tab w:val="left" w:pos="1440"/>
          <w:tab w:val="left" w:pos="2160"/>
          <w:tab w:val="left" w:pos="2880"/>
          <w:tab w:val="left" w:pos="3600"/>
          <w:tab w:val="center" w:pos="3968"/>
          <w:tab w:val="left" w:pos="5902"/>
        </w:tabs>
        <w:spacing w:after="0" w:line="360" w:lineRule="auto"/>
        <w:rPr>
          <w:rFonts w:ascii="Times New Roman" w:hAnsi="Times New Roman" w:cs="Times New Roman"/>
          <w:sz w:val="24"/>
          <w:szCs w:val="24"/>
        </w:rPr>
      </w:pPr>
      <w:r w:rsidRPr="00326B51">
        <w:rPr>
          <w:rFonts w:ascii="Times New Roman" w:hAnsi="Times New Roman" w:cs="Times New Roman"/>
          <w:sz w:val="24"/>
          <w:szCs w:val="24"/>
        </w:rPr>
        <w:t xml:space="preserve">Berdasarkan </w:t>
      </w:r>
      <w:r w:rsidRPr="00F2177F">
        <w:rPr>
          <w:rFonts w:ascii="Times New Roman" w:hAnsi="Times New Roman" w:cs="Times New Roman"/>
          <w:sz w:val="24"/>
          <w:szCs w:val="24"/>
        </w:rPr>
        <w:t>Tabel 3.</w:t>
      </w:r>
      <w:r w:rsidRPr="00F2177F">
        <w:rPr>
          <w:rFonts w:ascii="Times New Roman" w:hAnsi="Times New Roman" w:cs="Times New Roman"/>
          <w:sz w:val="24"/>
          <w:szCs w:val="24"/>
          <w:lang w:val="id-ID"/>
        </w:rPr>
        <w:t>8</w:t>
      </w:r>
      <w:r>
        <w:rPr>
          <w:rFonts w:ascii="Times New Roman" w:hAnsi="Times New Roman" w:cs="Times New Roman"/>
          <w:b/>
          <w:sz w:val="24"/>
          <w:szCs w:val="24"/>
          <w:lang w:val="id-ID"/>
        </w:rPr>
        <w:t xml:space="preserve"> </w:t>
      </w:r>
      <w:r w:rsidRPr="00326B51">
        <w:rPr>
          <w:rFonts w:ascii="Times New Roman" w:hAnsi="Times New Roman" w:cs="Times New Roman"/>
          <w:sz w:val="24"/>
          <w:szCs w:val="24"/>
        </w:rPr>
        <w:t>dapat dijelaskan sebagai berikut :</w:t>
      </w:r>
    </w:p>
    <w:p w:rsidR="008A3ABC" w:rsidRPr="00C96505" w:rsidRDefault="008A3ABC" w:rsidP="00A12A60">
      <w:pPr>
        <w:numPr>
          <w:ilvl w:val="0"/>
          <w:numId w:val="8"/>
        </w:numPr>
        <w:spacing w:after="0" w:line="360" w:lineRule="auto"/>
        <w:ind w:left="284" w:hanging="284"/>
        <w:jc w:val="both"/>
        <w:rPr>
          <w:rFonts w:ascii="Times New Roman" w:hAnsi="Times New Roman" w:cs="Times New Roman"/>
          <w:sz w:val="24"/>
          <w:szCs w:val="24"/>
          <w:lang w:val="id-ID"/>
        </w:rPr>
      </w:pPr>
      <w:r w:rsidRPr="00C96505">
        <w:rPr>
          <w:rFonts w:ascii="Times New Roman" w:hAnsi="Times New Roman" w:cs="Times New Roman"/>
          <w:b/>
          <w:sz w:val="24"/>
          <w:szCs w:val="24"/>
          <w:lang w:val="id-ID"/>
        </w:rPr>
        <w:t>Skor Perolehan</w:t>
      </w:r>
      <w:r>
        <w:rPr>
          <w:rFonts w:ascii="Times New Roman" w:hAnsi="Times New Roman" w:cs="Times New Roman"/>
          <w:sz w:val="24"/>
          <w:szCs w:val="24"/>
          <w:lang w:val="id-ID"/>
        </w:rPr>
        <w:t xml:space="preserve"> </w:t>
      </w:r>
      <w:r w:rsidRPr="00C96505">
        <w:rPr>
          <w:rFonts w:ascii="Times New Roman" w:hAnsi="Times New Roman" w:cs="Times New Roman"/>
          <w:sz w:val="24"/>
          <w:szCs w:val="24"/>
          <w:lang w:val="id-ID"/>
        </w:rPr>
        <w:t>merupakan penjumlahan skor per komponen penilaian</w:t>
      </w:r>
    </w:p>
    <w:p w:rsidR="008A3ABC" w:rsidRPr="00C96505" w:rsidRDefault="008A3ABC" w:rsidP="00A12A60">
      <w:pPr>
        <w:numPr>
          <w:ilvl w:val="0"/>
          <w:numId w:val="8"/>
        </w:numPr>
        <w:spacing w:after="0" w:line="360" w:lineRule="auto"/>
        <w:ind w:left="284" w:hanging="284"/>
        <w:jc w:val="both"/>
        <w:rPr>
          <w:rFonts w:ascii="Times New Roman" w:hAnsi="Times New Roman" w:cs="Times New Roman"/>
          <w:sz w:val="24"/>
          <w:szCs w:val="24"/>
          <w:lang w:val="id-ID"/>
        </w:rPr>
      </w:pPr>
      <w:r w:rsidRPr="00C96505">
        <w:rPr>
          <w:rFonts w:ascii="Times New Roman" w:hAnsi="Times New Roman" w:cs="Times New Roman"/>
          <w:b/>
          <w:sz w:val="24"/>
          <w:szCs w:val="24"/>
          <w:lang w:val="id-ID"/>
        </w:rPr>
        <w:t xml:space="preserve">Skor Maksimal </w:t>
      </w:r>
      <w:r w:rsidRPr="00C96505">
        <w:rPr>
          <w:rFonts w:ascii="Times New Roman" w:hAnsi="Times New Roman" w:cs="Times New Roman"/>
          <w:sz w:val="24"/>
          <w:szCs w:val="24"/>
          <w:lang w:val="id-ID"/>
        </w:rPr>
        <w:t>merupakan skor maksimal per komponen penilaian</w:t>
      </w:r>
    </w:p>
    <w:p w:rsidR="008A3ABC" w:rsidRPr="00C96505" w:rsidRDefault="008A3ABC" w:rsidP="00A12A60">
      <w:pPr>
        <w:numPr>
          <w:ilvl w:val="0"/>
          <w:numId w:val="8"/>
        </w:numPr>
        <w:spacing w:after="0" w:line="360" w:lineRule="auto"/>
        <w:ind w:left="284" w:hanging="284"/>
        <w:jc w:val="both"/>
        <w:rPr>
          <w:rFonts w:ascii="Times New Roman" w:hAnsi="Times New Roman" w:cs="Times New Roman"/>
          <w:sz w:val="24"/>
          <w:szCs w:val="24"/>
          <w:lang w:val="id-ID"/>
        </w:rPr>
      </w:pPr>
      <w:r w:rsidRPr="00C96505">
        <w:rPr>
          <w:rFonts w:ascii="Times New Roman" w:hAnsi="Times New Roman" w:cs="Times New Roman"/>
          <w:b/>
          <w:sz w:val="24"/>
          <w:szCs w:val="24"/>
          <w:lang w:val="id-ID"/>
        </w:rPr>
        <w:lastRenderedPageBreak/>
        <w:t>Bobot</w:t>
      </w:r>
      <w:r w:rsidRPr="00C96505">
        <w:rPr>
          <w:rFonts w:ascii="Times New Roman" w:hAnsi="Times New Roman" w:cs="Times New Roman"/>
          <w:sz w:val="24"/>
          <w:szCs w:val="24"/>
          <w:lang w:val="id-ID"/>
        </w:rPr>
        <w:t xml:space="preserve"> diisi dengan prosentase setiap komponen. Besarnya prosentase dari setiap komponen ditetapkan secara proposional sesuai</w:t>
      </w:r>
      <w:r>
        <w:rPr>
          <w:rFonts w:ascii="Times New Roman" w:hAnsi="Times New Roman" w:cs="Times New Roman"/>
          <w:sz w:val="24"/>
          <w:szCs w:val="24"/>
          <w:lang w:val="id-ID"/>
        </w:rPr>
        <w:t xml:space="preserve"> </w:t>
      </w:r>
      <w:r w:rsidRPr="00C96505">
        <w:rPr>
          <w:rFonts w:ascii="Times New Roman" w:hAnsi="Times New Roman" w:cs="Times New Roman"/>
          <w:sz w:val="24"/>
          <w:szCs w:val="24"/>
          <w:lang w:val="id-ID"/>
        </w:rPr>
        <w:t xml:space="preserve">karakteristik kompetensi keahlian. Total bobot untuk komponen penilaian adalah </w:t>
      </w:r>
      <w:r w:rsidRPr="00C96505">
        <w:rPr>
          <w:rFonts w:ascii="Times New Roman" w:hAnsi="Times New Roman" w:cs="Times New Roman"/>
          <w:b/>
          <w:sz w:val="24"/>
          <w:szCs w:val="24"/>
          <w:lang w:val="id-ID"/>
        </w:rPr>
        <w:t>100</w:t>
      </w:r>
    </w:p>
    <w:p w:rsidR="008A3ABC" w:rsidRPr="00C96505" w:rsidRDefault="008A3ABC" w:rsidP="00A12A60">
      <w:pPr>
        <w:numPr>
          <w:ilvl w:val="0"/>
          <w:numId w:val="8"/>
        </w:numPr>
        <w:spacing w:after="0" w:line="360" w:lineRule="auto"/>
        <w:ind w:left="284" w:hanging="284"/>
        <w:jc w:val="both"/>
        <w:rPr>
          <w:rFonts w:ascii="Times New Roman" w:hAnsi="Times New Roman" w:cs="Times New Roman"/>
          <w:sz w:val="24"/>
          <w:szCs w:val="24"/>
          <w:lang w:val="id-ID"/>
        </w:rPr>
      </w:pPr>
      <w:r w:rsidRPr="00C96505">
        <w:rPr>
          <w:rFonts w:ascii="Times New Roman" w:hAnsi="Times New Roman" w:cs="Times New Roman"/>
          <w:b/>
          <w:sz w:val="24"/>
          <w:szCs w:val="24"/>
        </w:rPr>
        <w:t>NK = Nilai</w:t>
      </w:r>
      <w:r>
        <w:rPr>
          <w:rFonts w:ascii="Times New Roman" w:hAnsi="Times New Roman" w:cs="Times New Roman"/>
          <w:b/>
          <w:sz w:val="24"/>
          <w:szCs w:val="24"/>
          <w:lang w:val="id-ID"/>
        </w:rPr>
        <w:t xml:space="preserve"> </w:t>
      </w:r>
      <w:r w:rsidRPr="00C96505">
        <w:rPr>
          <w:rFonts w:ascii="Times New Roman" w:hAnsi="Times New Roman" w:cs="Times New Roman"/>
          <w:b/>
          <w:sz w:val="24"/>
          <w:szCs w:val="24"/>
        </w:rPr>
        <w:t>Komponen</w:t>
      </w:r>
      <w:r w:rsidRPr="00C96505">
        <w:rPr>
          <w:rFonts w:ascii="Times New Roman" w:hAnsi="Times New Roman" w:cs="Times New Roman"/>
          <w:sz w:val="24"/>
          <w:szCs w:val="24"/>
          <w:lang w:val="id-ID"/>
        </w:rPr>
        <w:t xml:space="preserve"> merupakan perkalian dari skor perolehan dengan bobot dibagi skor maksimal</w:t>
      </w:r>
    </w:p>
    <w:p w:rsidR="008A3ABC" w:rsidRPr="00C96505" w:rsidRDefault="008A3ABC" w:rsidP="008A3ABC">
      <w:pPr>
        <w:spacing w:line="360" w:lineRule="auto"/>
        <w:ind w:left="284"/>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NK</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nary>
                <m:naryPr>
                  <m:chr m:val="∑"/>
                  <m:limLoc m:val="undOvr"/>
                  <m:subHide m:val="1"/>
                  <m:supHide m:val="1"/>
                  <m:ctrlPr>
                    <w:rPr>
                      <w:rFonts w:ascii="Cambria Math" w:hAnsi="Times New Roman" w:cs="Times New Roman"/>
                      <w:b/>
                      <w:i/>
                      <w:sz w:val="24"/>
                      <w:szCs w:val="24"/>
                    </w:rPr>
                  </m:ctrlPr>
                </m:naryPr>
                <m:sub/>
                <m:sup/>
                <m:e>
                  <m:r>
                    <m:rPr>
                      <m:sty m:val="bi"/>
                    </m:rPr>
                    <w:rPr>
                      <w:rFonts w:ascii="Cambria Math" w:hAnsi="Cambria Math" w:cs="Times New Roman"/>
                      <w:sz w:val="24"/>
                      <w:szCs w:val="24"/>
                    </w:rPr>
                    <m:t>Skor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Perolehan</m:t>
                  </m:r>
                </m:e>
              </m:nary>
            </m:num>
            <m:den>
              <m:r>
                <m:rPr>
                  <m:sty m:val="bi"/>
                </m:rPr>
                <w:rPr>
                  <w:rFonts w:ascii="Cambria Math" w:hAnsi="Cambria Math" w:cs="Times New Roman"/>
                  <w:sz w:val="24"/>
                  <w:szCs w:val="24"/>
                </w:rPr>
                <m:t>Skor</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Maksimal</m:t>
              </m:r>
            </m:den>
          </m:f>
          <m:r>
            <m:rPr>
              <m:sty m:val="bi"/>
            </m:rPr>
            <w:rPr>
              <w:rFonts w:ascii="Cambria Math" w:hAnsi="Times New Roman" w:cs="Times New Roman"/>
              <w:sz w:val="24"/>
              <w:szCs w:val="24"/>
            </w:rPr>
            <m:t>×</m:t>
          </m:r>
          <m:r>
            <m:rPr>
              <m:sty m:val="bi"/>
            </m:rPr>
            <w:rPr>
              <w:rFonts w:ascii="Cambria Math" w:hAnsi="Cambria Math" w:cs="Times New Roman"/>
              <w:sz w:val="24"/>
              <w:szCs w:val="24"/>
            </w:rPr>
            <m:t>Bobot</m:t>
          </m:r>
        </m:oMath>
      </m:oMathPara>
    </w:p>
    <w:p w:rsidR="008A3ABC" w:rsidRDefault="008A3ABC" w:rsidP="00A12A60">
      <w:pPr>
        <w:numPr>
          <w:ilvl w:val="0"/>
          <w:numId w:val="8"/>
        </w:numPr>
        <w:spacing w:after="0" w:line="360" w:lineRule="auto"/>
        <w:ind w:left="284" w:hanging="284"/>
        <w:jc w:val="both"/>
        <w:rPr>
          <w:rFonts w:ascii="Times New Roman" w:hAnsi="Times New Roman" w:cs="Times New Roman"/>
          <w:sz w:val="24"/>
          <w:szCs w:val="24"/>
          <w:lang w:val="id-ID"/>
        </w:rPr>
      </w:pPr>
      <w:r w:rsidRPr="00C96505">
        <w:rPr>
          <w:rFonts w:ascii="Times New Roman" w:hAnsi="Times New Roman" w:cs="Times New Roman"/>
          <w:b/>
          <w:sz w:val="24"/>
          <w:szCs w:val="24"/>
          <w:lang w:val="id-ID"/>
        </w:rPr>
        <w:t>NP = Nilai Praktik</w:t>
      </w:r>
      <w:r w:rsidRPr="00C96505">
        <w:rPr>
          <w:rFonts w:ascii="Times New Roman" w:hAnsi="Times New Roman" w:cs="Times New Roman"/>
          <w:sz w:val="24"/>
          <w:szCs w:val="24"/>
          <w:lang w:val="id-ID"/>
        </w:rPr>
        <w:t xml:space="preserve"> merupakan penjumlahan dari NK</w:t>
      </w:r>
    </w:p>
    <w:p w:rsidR="008A3ABC" w:rsidRPr="00B0145B" w:rsidRDefault="008A3ABC" w:rsidP="008A3ABC">
      <w:pPr>
        <w:tabs>
          <w:tab w:val="left" w:pos="284"/>
          <w:tab w:val="left" w:pos="851"/>
          <w:tab w:val="left" w:pos="1276"/>
          <w:tab w:val="left" w:pos="1440"/>
          <w:tab w:val="left" w:pos="2160"/>
          <w:tab w:val="left" w:pos="2880"/>
          <w:tab w:val="left" w:pos="3600"/>
          <w:tab w:val="center" w:pos="3968"/>
          <w:tab w:val="left" w:pos="5902"/>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Pencapaian </w:t>
      </w:r>
      <w:r w:rsidRPr="00326B51">
        <w:rPr>
          <w:rFonts w:ascii="Times New Roman" w:hAnsi="Times New Roman" w:cs="Times New Roman"/>
          <w:sz w:val="24"/>
          <w:szCs w:val="24"/>
        </w:rPr>
        <w:t xml:space="preserve">kategori </w:t>
      </w:r>
      <w:r>
        <w:rPr>
          <w:rFonts w:ascii="Times New Roman" w:hAnsi="Times New Roman" w:cs="Times New Roman"/>
          <w:sz w:val="24"/>
          <w:szCs w:val="24"/>
          <w:lang w:val="id-ID"/>
        </w:rPr>
        <w:t>kemampuan</w:t>
      </w:r>
      <w:r>
        <w:rPr>
          <w:rFonts w:ascii="Times New Roman" w:hAnsi="Times New Roman" w:cs="Times New Roman"/>
          <w:sz w:val="24"/>
          <w:szCs w:val="24"/>
        </w:rPr>
        <w:t xml:space="preserve"> kreativitas</w:t>
      </w:r>
      <w:r w:rsidRPr="00326B51">
        <w:rPr>
          <w:rFonts w:ascii="Times New Roman" w:hAnsi="Times New Roman" w:cs="Times New Roman"/>
          <w:sz w:val="24"/>
          <w:szCs w:val="24"/>
        </w:rPr>
        <w:t xml:space="preserve"> untuk setiap  tahapan praktik dapat dianalisis dengan teknik perhitungan persentase dengan rumus berikut ini :</w:t>
      </w:r>
    </w:p>
    <w:p w:rsidR="008A3ABC" w:rsidRPr="00C9500D"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jc w:val="center"/>
        <w:rPr>
          <w:rFonts w:ascii="Times New Roman" w:eastAsiaTheme="minorEastAsia" w:hAnsi="Times New Roman" w:cs="Times New Roman"/>
          <w:sz w:val="28"/>
          <w:szCs w:val="28"/>
        </w:rPr>
      </w:pPr>
      <m:oMath>
        <m:r>
          <w:rPr>
            <w:rFonts w:ascii="Cambria Math" w:hAnsi="Cambria Math" w:cs="Times New Roman"/>
            <w:sz w:val="28"/>
            <w:szCs w:val="28"/>
          </w:rPr>
          <m:t xml:space="preserve">P= </m:t>
        </m:r>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den>
        </m:f>
        <m:r>
          <w:rPr>
            <w:rFonts w:ascii="Cambria Math" w:hAnsi="Cambria Math" w:cs="Times New Roman"/>
            <w:sz w:val="28"/>
            <w:szCs w:val="28"/>
          </w:rPr>
          <m:t xml:space="preserve"> x 100%</m:t>
        </m:r>
      </m:oMath>
      <w:r>
        <w:rPr>
          <w:rFonts w:ascii="Times New Roman" w:eastAsiaTheme="minorEastAsia" w:hAnsi="Times New Roman" w:cs="Times New Roman"/>
          <w:sz w:val="28"/>
          <w:szCs w:val="28"/>
        </w:rPr>
        <w:t>.....................................................................(3.3)</w:t>
      </w:r>
    </w:p>
    <w:p w:rsidR="008A3ABC" w:rsidRDefault="008A3ABC" w:rsidP="008A3ABC">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eastAsiaTheme="minorEastAsia" w:hAnsi="Times New Roman" w:cs="Times New Roman"/>
          <w:sz w:val="24"/>
          <w:szCs w:val="24"/>
        </w:rPr>
      </w:pPr>
      <w:r w:rsidRPr="00B0145B">
        <w:rPr>
          <w:rFonts w:ascii="Times New Roman" w:eastAsiaTheme="minorEastAsia" w:hAnsi="Times New Roman" w:cs="Times New Roman"/>
          <w:sz w:val="24"/>
          <w:szCs w:val="24"/>
        </w:rPr>
        <w:t>(Ratnasusanti, 2018)</w:t>
      </w:r>
    </w:p>
    <w:p w:rsidR="008A3ABC" w:rsidRPr="00B0145B" w:rsidRDefault="008A3ABC" w:rsidP="008A3ABC">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eastAsiaTheme="minorEastAsia" w:hAnsi="Times New Roman" w:cs="Times New Roman"/>
          <w:sz w:val="24"/>
          <w:szCs w:val="24"/>
        </w:rPr>
      </w:pP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 : Nilai praktik setiap indikator dalam satu tahapan praktik.</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 : Jumlah nilai total setiap indikator  dalam satu tahapan praktik.</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Jumlah indikator dalam satu tahapan praktik. </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left="0"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untuk mendapat  rata-rata kreativitas secara keseluruhan untuk setiap siswa, dapat dicari dengan rumus di bawah ini :</w:t>
      </w:r>
    </w:p>
    <w:p w:rsidR="008A3ABC" w:rsidRDefault="008A3ABC" w:rsidP="008A3ABC">
      <w:pPr>
        <w:pStyle w:val="ListParagraph"/>
        <w:tabs>
          <w:tab w:val="left" w:pos="284"/>
          <w:tab w:val="left" w:pos="851"/>
          <w:tab w:val="left" w:pos="1276"/>
          <w:tab w:val="left" w:pos="1440"/>
          <w:tab w:val="left" w:pos="2160"/>
          <w:tab w:val="left" w:pos="2848"/>
          <w:tab w:val="left" w:pos="2880"/>
          <w:tab w:val="left" w:pos="3600"/>
          <w:tab w:val="center" w:pos="3968"/>
          <w:tab w:val="left" w:pos="5902"/>
        </w:tabs>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C9500D">
        <w:rPr>
          <w:rFonts w:ascii="Times New Roman" w:eastAsiaTheme="minorEastAsia" w:hAnsi="Times New Roman" w:cs="Times New Roman"/>
          <w:sz w:val="28"/>
          <w:szCs w:val="28"/>
        </w:rPr>
        <w:t xml:space="preserve">NP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NF</m:t>
            </m:r>
          </m:num>
          <m:den>
            <m:r>
              <w:rPr>
                <w:rFonts w:ascii="Cambria Math" w:eastAsiaTheme="minorEastAsia" w:hAnsi="Cambria Math" w:cs="Times New Roman"/>
                <w:sz w:val="28"/>
                <w:szCs w:val="28"/>
              </w:rPr>
              <m:t>NN</m:t>
            </m:r>
          </m:den>
        </m:f>
        <m:r>
          <w:rPr>
            <w:rFonts w:ascii="Cambria Math" w:eastAsiaTheme="minorEastAsia" w:hAnsi="Cambria Math" w:cs="Times New Roman"/>
            <w:sz w:val="28"/>
            <w:szCs w:val="28"/>
          </w:rPr>
          <m:t xml:space="preserve"> X 100%</m:t>
        </m:r>
      </m:oMath>
      <w:r>
        <w:rPr>
          <w:rFonts w:ascii="Times New Roman" w:eastAsiaTheme="minorEastAsia" w:hAnsi="Times New Roman" w:cs="Times New Roman"/>
          <w:sz w:val="28"/>
          <w:szCs w:val="28"/>
        </w:rPr>
        <w:t>....................................(3.4)</w:t>
      </w:r>
    </w:p>
    <w:p w:rsidR="008A3ABC" w:rsidRPr="00B0145B" w:rsidRDefault="008A3ABC" w:rsidP="008A3ABC">
      <w:pPr>
        <w:tabs>
          <w:tab w:val="left" w:pos="284"/>
          <w:tab w:val="left" w:pos="851"/>
          <w:tab w:val="left" w:pos="1276"/>
          <w:tab w:val="left" w:pos="1440"/>
          <w:tab w:val="left" w:pos="2160"/>
          <w:tab w:val="left" w:pos="2880"/>
          <w:tab w:val="left" w:pos="3600"/>
          <w:tab w:val="center" w:pos="3968"/>
          <w:tab w:val="left" w:pos="5902"/>
        </w:tabs>
        <w:spacing w:after="0" w:line="360" w:lineRule="auto"/>
        <w:jc w:val="both"/>
        <w:rPr>
          <w:rFonts w:ascii="Times New Roman" w:eastAsiaTheme="minorEastAsia" w:hAnsi="Times New Roman" w:cs="Times New Roman"/>
          <w:sz w:val="24"/>
          <w:szCs w:val="24"/>
        </w:rPr>
      </w:pPr>
      <w:r w:rsidRPr="00B0145B">
        <w:rPr>
          <w:rFonts w:ascii="Times New Roman" w:eastAsiaTheme="minorEastAsia" w:hAnsi="Times New Roman" w:cs="Times New Roman"/>
          <w:sz w:val="24"/>
          <w:szCs w:val="24"/>
        </w:rPr>
        <w:t>(Diadaptasi dari Ratnasus</w:t>
      </w:r>
      <w:r>
        <w:rPr>
          <w:rFonts w:ascii="Times New Roman" w:eastAsiaTheme="minorEastAsia" w:hAnsi="Times New Roman" w:cs="Times New Roman"/>
          <w:sz w:val="24"/>
          <w:szCs w:val="24"/>
        </w:rPr>
        <w:t>anti, 2018)</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NP : Nilai Akhir</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NF : Jumlah skor total seluruh indikator</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line="360" w:lineRule="auto"/>
        <w:ind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NN : Jumlah total indikator</w:t>
      </w:r>
    </w:p>
    <w:p w:rsidR="008A3ABC" w:rsidRDefault="008A3ABC"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36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Selanjutnya nilai Rata-Rata Skor Tiap Kategori (RTK) tersebut dikonversikan dalam bentuk kriteria, yang dapat dilihat dalam Tabel 3.9</w:t>
      </w:r>
    </w:p>
    <w:p w:rsidR="00C33F4F" w:rsidRDefault="00C33F4F" w:rsidP="008A3ABC">
      <w:pPr>
        <w:pStyle w:val="ListParagraph"/>
        <w:tabs>
          <w:tab w:val="left" w:pos="284"/>
          <w:tab w:val="left" w:pos="851"/>
          <w:tab w:val="left" w:pos="1276"/>
          <w:tab w:val="left" w:pos="1440"/>
          <w:tab w:val="left" w:pos="2160"/>
          <w:tab w:val="left" w:pos="2880"/>
          <w:tab w:val="left" w:pos="3600"/>
          <w:tab w:val="center" w:pos="3968"/>
          <w:tab w:val="left" w:pos="5902"/>
        </w:tabs>
        <w:spacing w:after="0" w:line="360" w:lineRule="auto"/>
        <w:ind w:left="0" w:firstLine="720"/>
        <w:jc w:val="both"/>
        <w:rPr>
          <w:rFonts w:ascii="Times New Roman" w:eastAsiaTheme="minorEastAsia" w:hAnsi="Times New Roman" w:cs="Times New Roman"/>
          <w:sz w:val="24"/>
          <w:szCs w:val="24"/>
        </w:rPr>
      </w:pPr>
      <w:bookmarkStart w:id="43" w:name="_GoBack"/>
      <w:bookmarkEnd w:id="43"/>
    </w:p>
    <w:p w:rsidR="008A3ABC" w:rsidRPr="00B0145B" w:rsidRDefault="008A3ABC" w:rsidP="008A3ABC">
      <w:pPr>
        <w:tabs>
          <w:tab w:val="left" w:pos="284"/>
          <w:tab w:val="left" w:pos="851"/>
          <w:tab w:val="left" w:pos="1276"/>
          <w:tab w:val="left" w:pos="1440"/>
          <w:tab w:val="left" w:pos="2160"/>
          <w:tab w:val="left" w:pos="2880"/>
          <w:tab w:val="left" w:pos="3600"/>
          <w:tab w:val="center" w:pos="3968"/>
          <w:tab w:val="left" w:pos="5902"/>
        </w:tabs>
        <w:spacing w:after="0" w:line="36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Tabel 3.9 Kriteria Kemampuan Kreativitas Siswa</w:t>
      </w:r>
    </w:p>
    <w:tbl>
      <w:tblPr>
        <w:tblStyle w:val="TableGrid"/>
        <w:tblW w:w="0" w:type="auto"/>
        <w:tblLook w:val="04A0" w:firstRow="1" w:lastRow="0" w:firstColumn="1" w:lastColumn="0" w:noHBand="0" w:noVBand="1"/>
      </w:tblPr>
      <w:tblGrid>
        <w:gridCol w:w="3963"/>
        <w:gridCol w:w="3964"/>
      </w:tblGrid>
      <w:tr w:rsidR="008A3ABC" w:rsidTr="00A5765F">
        <w:tc>
          <w:tcPr>
            <w:tcW w:w="3963"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Persentase (%)</w:t>
            </w:r>
          </w:p>
        </w:tc>
        <w:tc>
          <w:tcPr>
            <w:tcW w:w="3964"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Kategori</w:t>
            </w:r>
          </w:p>
        </w:tc>
      </w:tr>
      <w:tr w:rsidR="008A3ABC" w:rsidTr="00A5765F">
        <w:tc>
          <w:tcPr>
            <w:tcW w:w="3963"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0 – 25,0 </w:t>
            </w:r>
          </w:p>
        </w:tc>
        <w:tc>
          <w:tcPr>
            <w:tcW w:w="3964"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Kreatif</w:t>
            </w:r>
          </w:p>
        </w:tc>
      </w:tr>
      <w:tr w:rsidR="008A3ABC" w:rsidTr="00A5765F">
        <w:tc>
          <w:tcPr>
            <w:tcW w:w="3963"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26,0 – 50,0</w:t>
            </w:r>
          </w:p>
        </w:tc>
        <w:tc>
          <w:tcPr>
            <w:tcW w:w="3964"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Cukup Kreatif</w:t>
            </w:r>
          </w:p>
        </w:tc>
      </w:tr>
      <w:tr w:rsidR="008A3ABC" w:rsidTr="00A5765F">
        <w:tc>
          <w:tcPr>
            <w:tcW w:w="3963"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51,0 – 75,0 </w:t>
            </w:r>
          </w:p>
        </w:tc>
        <w:tc>
          <w:tcPr>
            <w:tcW w:w="3964"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Kreatif</w:t>
            </w:r>
          </w:p>
        </w:tc>
      </w:tr>
      <w:tr w:rsidR="008A3ABC" w:rsidTr="00A5765F">
        <w:tc>
          <w:tcPr>
            <w:tcW w:w="3963" w:type="dxa"/>
          </w:tcPr>
          <w:p w:rsidR="008A3ABC" w:rsidRDefault="008A3ABC" w:rsidP="00A5765F">
            <w:pPr>
              <w:tabs>
                <w:tab w:val="left" w:pos="1016"/>
                <w:tab w:val="center" w:pos="1873"/>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76,0 – 100,0</w:t>
            </w:r>
          </w:p>
        </w:tc>
        <w:tc>
          <w:tcPr>
            <w:tcW w:w="3964" w:type="dxa"/>
          </w:tcPr>
          <w:p w:rsidR="008A3ABC" w:rsidRDefault="008A3ABC" w:rsidP="00A5765F">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Kreatif</w:t>
            </w:r>
          </w:p>
        </w:tc>
      </w:tr>
    </w:tbl>
    <w:p w:rsidR="008A3ABC" w:rsidRPr="00326B51" w:rsidRDefault="008A3ABC" w:rsidP="008A3AB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 Padmanatali (2012)</w:t>
      </w:r>
    </w:p>
    <w:p w:rsidR="008A3ABC" w:rsidRPr="00F36779" w:rsidRDefault="008A3ABC" w:rsidP="008A3ABC">
      <w:pPr>
        <w:spacing w:line="360" w:lineRule="auto"/>
        <w:jc w:val="both"/>
        <w:rPr>
          <w:rFonts w:ascii="Times New Roman" w:hAnsi="Times New Roman" w:cs="Times New Roman"/>
          <w:sz w:val="24"/>
          <w:szCs w:val="24"/>
        </w:rPr>
      </w:pPr>
    </w:p>
    <w:p w:rsidR="008A3ABC" w:rsidRDefault="008A3ABC" w:rsidP="008A3ABC">
      <w:pPr>
        <w:spacing w:line="360" w:lineRule="auto"/>
        <w:jc w:val="both"/>
        <w:rPr>
          <w:rFonts w:ascii="Times New Roman" w:hAnsi="Times New Roman" w:cs="Times New Roman"/>
          <w:sz w:val="24"/>
          <w:szCs w:val="24"/>
        </w:rPr>
        <w:sectPr w:rsidR="008A3ABC" w:rsidSect="00D8765D">
          <w:headerReference w:type="default" r:id="rId15"/>
          <w:footerReference w:type="default" r:id="rId16"/>
          <w:type w:val="continuous"/>
          <w:pgSz w:w="11906" w:h="16838"/>
          <w:pgMar w:top="1701" w:right="1701" w:bottom="1701" w:left="2268" w:header="708" w:footer="708" w:gutter="0"/>
          <w:cols w:space="708"/>
          <w:docGrid w:linePitch="360"/>
        </w:sectPr>
      </w:pPr>
    </w:p>
    <w:p w:rsidR="00E11CC5" w:rsidRPr="008A3ABC" w:rsidRDefault="00E11CC5" w:rsidP="008A3ABC">
      <w:pPr>
        <w:spacing w:line="360" w:lineRule="auto"/>
        <w:jc w:val="both"/>
        <w:rPr>
          <w:rFonts w:ascii="Times New Roman" w:hAnsi="Times New Roman" w:cs="Times New Roman"/>
          <w:sz w:val="24"/>
        </w:rPr>
      </w:pPr>
    </w:p>
    <w:sectPr w:rsidR="00E11CC5" w:rsidRPr="008A3ABC" w:rsidSect="008A3ABC">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AAC" w:rsidRDefault="008B6AAC" w:rsidP="008A3ABC">
      <w:pPr>
        <w:spacing w:after="0" w:line="240" w:lineRule="auto"/>
      </w:pPr>
      <w:r>
        <w:separator/>
      </w:r>
    </w:p>
  </w:endnote>
  <w:endnote w:type="continuationSeparator" w:id="0">
    <w:p w:rsidR="008B6AAC" w:rsidRDefault="008B6AAC" w:rsidP="008A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roman"/>
    <w:pitch w:val="default"/>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950457178"/>
      <w:docPartObj>
        <w:docPartGallery w:val="Page Numbers (Bottom of Page)"/>
        <w:docPartUnique/>
      </w:docPartObj>
    </w:sdtPr>
    <w:sdtEndPr>
      <w:rPr>
        <w:noProof/>
      </w:rPr>
    </w:sdtEndPr>
    <w:sdtContent>
      <w:p w:rsidR="00C33F4F" w:rsidRPr="00946CAC" w:rsidRDefault="00C33F4F" w:rsidP="00C33F4F">
        <w:pPr>
          <w:pStyle w:val="Footer"/>
          <w:rPr>
            <w:b/>
          </w:rPr>
        </w:pPr>
        <w:r w:rsidRPr="00946CAC">
          <w:rPr>
            <w:rFonts w:ascii="Trebuchet MS" w:hAnsi="Trebuchet MS"/>
            <w:b/>
            <w:sz w:val="18"/>
            <w:szCs w:val="18"/>
            <w:lang w:val="id-ID"/>
          </w:rPr>
          <w:t>Rizki Yanti Rahayu, 2019</w:t>
        </w:r>
      </w:p>
    </w:sdtContent>
  </w:sdt>
  <w:p w:rsidR="00C33F4F" w:rsidRPr="001D7CE7" w:rsidRDefault="00C33F4F" w:rsidP="00C33F4F">
    <w:pPr>
      <w:pStyle w:val="Footer"/>
      <w:rPr>
        <w:i/>
        <w:lang w:val="id-ID"/>
      </w:rPr>
    </w:pPr>
    <w:r w:rsidRPr="001D7CE7">
      <w:rPr>
        <w:i/>
        <w:lang w:val="id-ID"/>
      </w:rPr>
      <w:t>PENGEMBANGAN INSTRUMEN PENILAIAN KINERJA UNTUK MENGUKUR KEMAMPUAN KREATIVITAS SISWA PADA KOMPETENSI DASAR MEMBUAT KONSEP DESAIN DAN KEMASAN PRODUK</w:t>
    </w:r>
  </w:p>
  <w:p w:rsidR="006D6E47" w:rsidRPr="00C33F4F" w:rsidRDefault="00C33F4F" w:rsidP="00C33F4F">
    <w:pPr>
      <w:pStyle w:val="Footer"/>
      <w:rPr>
        <w:lang w:val="id-ID"/>
      </w:rPr>
    </w:pPr>
    <w:r>
      <w:rPr>
        <w:lang w:val="id-ID"/>
      </w:rPr>
      <w:t xml:space="preserve">Universitas Pendidikan Indonesia  </w:t>
    </w:r>
    <w:r w:rsidRPr="00946CAC">
      <w:rPr>
        <w:color w:val="FFFF00"/>
        <w:lang w:val="id-ID"/>
      </w:rPr>
      <w:t>|</w:t>
    </w:r>
    <w:r>
      <w:rPr>
        <w:color w:val="FFFF00"/>
        <w:lang w:val="id-ID"/>
      </w:rPr>
      <w:t xml:space="preserve">  </w:t>
    </w:r>
    <w:r>
      <w:rPr>
        <w:lang w:val="id-ID"/>
      </w:rPr>
      <w:t xml:space="preserve">repository.upi.edu  </w:t>
    </w:r>
    <w:r w:rsidRPr="00946CAC">
      <w:rPr>
        <w:color w:val="FFFF00"/>
        <w:lang w:val="id-ID"/>
      </w:rPr>
      <w:t>|</w:t>
    </w:r>
    <w:r>
      <w:rPr>
        <w:color w:val="FFFF00"/>
        <w:lang w:val="id-ID"/>
      </w:rPr>
      <w:t xml:space="preserve">  </w:t>
    </w:r>
    <w:r>
      <w:rPr>
        <w:lang w:val="id-ID"/>
      </w:rPr>
      <w:t>perpustakaan.upi.edu</w:t>
    </w:r>
  </w:p>
  <w:p w:rsidR="006D6E47" w:rsidRDefault="008B6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8B6AAC" w:rsidP="00B239A8">
    <w:pPr>
      <w:pStyle w:val="Footer"/>
      <w:jc w:val="right"/>
    </w:pPr>
  </w:p>
  <w:p w:rsidR="006D6E47" w:rsidRDefault="008B6A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440293013"/>
      <w:docPartObj>
        <w:docPartGallery w:val="Page Numbers (Bottom of Page)"/>
        <w:docPartUnique/>
      </w:docPartObj>
    </w:sdtPr>
    <w:sdtEndPr>
      <w:rPr>
        <w:noProof/>
      </w:rPr>
    </w:sdtEndPr>
    <w:sdtContent>
      <w:p w:rsidR="00C33F4F" w:rsidRPr="00946CAC" w:rsidRDefault="00C33F4F" w:rsidP="00C33F4F">
        <w:pPr>
          <w:pStyle w:val="Footer"/>
          <w:rPr>
            <w:b/>
          </w:rPr>
        </w:pPr>
        <w:r w:rsidRPr="00946CAC">
          <w:rPr>
            <w:rFonts w:ascii="Trebuchet MS" w:hAnsi="Trebuchet MS"/>
            <w:b/>
            <w:sz w:val="18"/>
            <w:szCs w:val="18"/>
            <w:lang w:val="id-ID"/>
          </w:rPr>
          <w:t>Rizki Yanti Rahayu, 2019</w:t>
        </w:r>
      </w:p>
    </w:sdtContent>
  </w:sdt>
  <w:p w:rsidR="00C33F4F" w:rsidRPr="001D7CE7" w:rsidRDefault="00C33F4F" w:rsidP="00C33F4F">
    <w:pPr>
      <w:pStyle w:val="Footer"/>
      <w:rPr>
        <w:i/>
        <w:lang w:val="id-ID"/>
      </w:rPr>
    </w:pPr>
    <w:r w:rsidRPr="001D7CE7">
      <w:rPr>
        <w:i/>
        <w:lang w:val="id-ID"/>
      </w:rPr>
      <w:t>PENGEMBANGAN INSTRUMEN PENILAIAN KINERJA UNTUK MENGUKUR KEMAMPUAN KREATIVITAS SISWA PADA KOMPETENSI DASAR MEMBUAT KONSEP DESAIN DAN KEMASAN PRODUK</w:t>
    </w:r>
  </w:p>
  <w:p w:rsidR="006D6E47" w:rsidRPr="00C33F4F" w:rsidRDefault="00C33F4F" w:rsidP="00C33F4F">
    <w:pPr>
      <w:pStyle w:val="Footer"/>
      <w:rPr>
        <w:lang w:val="id-ID"/>
      </w:rPr>
    </w:pPr>
    <w:r>
      <w:rPr>
        <w:lang w:val="id-ID"/>
      </w:rPr>
      <w:t xml:space="preserve">Universitas Pendidikan Indonesia  </w:t>
    </w:r>
    <w:r w:rsidRPr="00946CAC">
      <w:rPr>
        <w:color w:val="FFFF00"/>
        <w:lang w:val="id-ID"/>
      </w:rPr>
      <w:t>|</w:t>
    </w:r>
    <w:r>
      <w:rPr>
        <w:color w:val="FFFF00"/>
        <w:lang w:val="id-ID"/>
      </w:rPr>
      <w:t xml:space="preserve">  </w:t>
    </w:r>
    <w:r>
      <w:rPr>
        <w:lang w:val="id-ID"/>
      </w:rPr>
      <w:t xml:space="preserve">repository.upi.edu  </w:t>
    </w:r>
    <w:r w:rsidRPr="00946CAC">
      <w:rPr>
        <w:color w:val="FFFF00"/>
        <w:lang w:val="id-ID"/>
      </w:rPr>
      <w:t>|</w:t>
    </w:r>
    <w:r>
      <w:rPr>
        <w:color w:val="FFFF00"/>
        <w:lang w:val="id-ID"/>
      </w:rPr>
      <w:t xml:space="preserve">  </w:t>
    </w:r>
    <w:r>
      <w:rPr>
        <w:lang w:val="id-ID"/>
      </w:rPr>
      <w:t>perpustakaan.upi.edu</w:t>
    </w:r>
  </w:p>
  <w:p w:rsidR="006D6E47" w:rsidRDefault="008B6A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8B6AAC">
    <w:pPr>
      <w:pStyle w:val="Footer"/>
      <w:jc w:val="center"/>
    </w:pPr>
  </w:p>
  <w:p w:rsidR="006D6E47" w:rsidRDefault="008B6A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8B6AAC">
    <w:pPr>
      <w:pStyle w:val="Footer"/>
      <w:jc w:val="center"/>
    </w:pPr>
  </w:p>
  <w:sdt>
    <w:sdtPr>
      <w:rPr>
        <w:b/>
      </w:rPr>
      <w:id w:val="1065769720"/>
      <w:docPartObj>
        <w:docPartGallery w:val="Page Numbers (Bottom of Page)"/>
        <w:docPartUnique/>
      </w:docPartObj>
    </w:sdtPr>
    <w:sdtEndPr>
      <w:rPr>
        <w:noProof/>
      </w:rPr>
    </w:sdtEndPr>
    <w:sdtContent>
      <w:p w:rsidR="00C33F4F" w:rsidRPr="00946CAC" w:rsidRDefault="00C33F4F" w:rsidP="00C33F4F">
        <w:pPr>
          <w:pStyle w:val="Footer"/>
          <w:rPr>
            <w:b/>
          </w:rPr>
        </w:pPr>
        <w:r w:rsidRPr="00946CAC">
          <w:rPr>
            <w:rFonts w:ascii="Trebuchet MS" w:hAnsi="Trebuchet MS"/>
            <w:b/>
            <w:sz w:val="18"/>
            <w:szCs w:val="18"/>
            <w:lang w:val="id-ID"/>
          </w:rPr>
          <w:t>Rizki Yanti Rahayu, 2019</w:t>
        </w:r>
      </w:p>
    </w:sdtContent>
  </w:sdt>
  <w:p w:rsidR="00C33F4F" w:rsidRPr="001D7CE7" w:rsidRDefault="00C33F4F" w:rsidP="00C33F4F">
    <w:pPr>
      <w:pStyle w:val="Footer"/>
      <w:rPr>
        <w:i/>
        <w:lang w:val="id-ID"/>
      </w:rPr>
    </w:pPr>
    <w:r w:rsidRPr="001D7CE7">
      <w:rPr>
        <w:i/>
        <w:lang w:val="id-ID"/>
      </w:rPr>
      <w:t>PENGEMBANGAN INSTRUMEN PENILAIAN KINERJA UNTUK MENGUKUR KEMAMPUAN KREATIVITAS SISWA PADA KOMPETENSI DASAR MEMBUAT KONSEP DESAIN DAN KEMASAN PRODUK</w:t>
    </w:r>
  </w:p>
  <w:p w:rsidR="006D6E47" w:rsidRPr="00C33F4F" w:rsidRDefault="00C33F4F">
    <w:pPr>
      <w:pStyle w:val="Footer"/>
      <w:rPr>
        <w:lang w:val="id-ID"/>
      </w:rPr>
    </w:pPr>
    <w:r>
      <w:rPr>
        <w:lang w:val="id-ID"/>
      </w:rPr>
      <w:t xml:space="preserve">Universitas Pendidikan Indonesia  </w:t>
    </w:r>
    <w:r w:rsidRPr="00946CAC">
      <w:rPr>
        <w:color w:val="FFFF00"/>
        <w:lang w:val="id-ID"/>
      </w:rPr>
      <w:t>|</w:t>
    </w:r>
    <w:r>
      <w:rPr>
        <w:color w:val="FFFF00"/>
        <w:lang w:val="id-ID"/>
      </w:rPr>
      <w:t xml:space="preserve">  </w:t>
    </w:r>
    <w:r>
      <w:rPr>
        <w:lang w:val="id-ID"/>
      </w:rPr>
      <w:t xml:space="preserve">repository.upi.edu  </w:t>
    </w:r>
    <w:r w:rsidRPr="00946CAC">
      <w:rPr>
        <w:color w:val="FFFF00"/>
        <w:lang w:val="id-ID"/>
      </w:rPr>
      <w:t>|</w:t>
    </w:r>
    <w:r>
      <w:rPr>
        <w:color w:val="FFFF00"/>
        <w:lang w:val="id-ID"/>
      </w:rPr>
      <w:t xml:space="preserve">  </w:t>
    </w:r>
    <w:r>
      <w:rPr>
        <w:lang w:val="id-ID"/>
      </w:rPr>
      <w:t>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AAC" w:rsidRDefault="008B6AAC" w:rsidP="008A3ABC">
      <w:pPr>
        <w:spacing w:after="0" w:line="240" w:lineRule="auto"/>
      </w:pPr>
      <w:r>
        <w:separator/>
      </w:r>
    </w:p>
  </w:footnote>
  <w:footnote w:type="continuationSeparator" w:id="0">
    <w:p w:rsidR="008B6AAC" w:rsidRDefault="008B6AAC" w:rsidP="008A3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8B6AAC">
    <w:pPr>
      <w:pStyle w:val="Header"/>
      <w:jc w:val="right"/>
    </w:pPr>
  </w:p>
  <w:p w:rsidR="006D6E47" w:rsidRDefault="008B6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A8" w:rsidRDefault="008B6AAC">
    <w:pPr>
      <w:pStyle w:val="Header"/>
      <w:jc w:val="right"/>
    </w:pPr>
  </w:p>
  <w:p w:rsidR="00B239A8" w:rsidRDefault="008B6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8B6AAC">
    <w:pPr>
      <w:pStyle w:val="Header"/>
      <w:jc w:val="right"/>
    </w:pPr>
  </w:p>
  <w:p w:rsidR="006D6E47" w:rsidRDefault="008B6A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133992"/>
      <w:docPartObj>
        <w:docPartGallery w:val="Page Numbers (Top of Page)"/>
        <w:docPartUnique/>
      </w:docPartObj>
    </w:sdtPr>
    <w:sdtEndPr>
      <w:rPr>
        <w:noProof/>
      </w:rPr>
    </w:sdtEndPr>
    <w:sdtContent>
      <w:p w:rsidR="006D6E47" w:rsidRDefault="00A12A60">
        <w:pPr>
          <w:pStyle w:val="Header"/>
          <w:jc w:val="right"/>
        </w:pPr>
        <w:r>
          <w:fldChar w:fldCharType="begin"/>
        </w:r>
        <w:r>
          <w:instrText xml:space="preserve"> PAGE   \* MERGEFORMAT </w:instrText>
        </w:r>
        <w:r>
          <w:fldChar w:fldCharType="separate"/>
        </w:r>
        <w:r w:rsidR="00C33F4F">
          <w:rPr>
            <w:noProof/>
          </w:rPr>
          <w:t>29</w:t>
        </w:r>
        <w:r>
          <w:rPr>
            <w:noProof/>
          </w:rPr>
          <w:fldChar w:fldCharType="end"/>
        </w:r>
      </w:p>
    </w:sdtContent>
  </w:sdt>
  <w:p w:rsidR="006D6E47" w:rsidRDefault="008B6A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8B6AAC">
    <w:pPr>
      <w:pStyle w:val="Header"/>
      <w:jc w:val="right"/>
    </w:pPr>
  </w:p>
  <w:p w:rsidR="006D6E47" w:rsidRDefault="008B6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C38"/>
    <w:multiLevelType w:val="multilevel"/>
    <w:tmpl w:val="393ABFD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nsid w:val="191D2355"/>
    <w:multiLevelType w:val="hybridMultilevel"/>
    <w:tmpl w:val="87F06BC8"/>
    <w:lvl w:ilvl="0" w:tplc="3044F782">
      <w:start w:val="1"/>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2D5A71"/>
    <w:multiLevelType w:val="multilevel"/>
    <w:tmpl w:val="AC40B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C435EC7"/>
    <w:multiLevelType w:val="hybridMultilevel"/>
    <w:tmpl w:val="45B80C9A"/>
    <w:lvl w:ilvl="0" w:tplc="0421000F">
      <w:start w:val="1"/>
      <w:numFmt w:val="decimal"/>
      <w:lvlText w:val="%1."/>
      <w:lvlJc w:val="left"/>
    </w:lvl>
    <w:lvl w:ilvl="1" w:tplc="04210019">
      <w:numFmt w:val="decimal"/>
      <w:lvlText w:val=""/>
      <w:lvlJc w:val="left"/>
    </w:lvl>
    <w:lvl w:ilvl="2" w:tplc="0421001B">
      <w:numFmt w:val="decimal"/>
      <w:lvlText w:val=""/>
      <w:lvlJc w:val="left"/>
    </w:lvl>
    <w:lvl w:ilvl="3" w:tplc="0421000F">
      <w:numFmt w:val="decimal"/>
      <w:lvlText w:val=""/>
      <w:lvlJc w:val="left"/>
    </w:lvl>
    <w:lvl w:ilvl="4" w:tplc="04210019">
      <w:numFmt w:val="decimal"/>
      <w:lvlText w:val=""/>
      <w:lvlJc w:val="left"/>
    </w:lvl>
    <w:lvl w:ilvl="5" w:tplc="0421001B">
      <w:numFmt w:val="decimal"/>
      <w:lvlText w:val=""/>
      <w:lvlJc w:val="left"/>
    </w:lvl>
    <w:lvl w:ilvl="6" w:tplc="0421000F">
      <w:numFmt w:val="decimal"/>
      <w:lvlText w:val=""/>
      <w:lvlJc w:val="left"/>
    </w:lvl>
    <w:lvl w:ilvl="7" w:tplc="04210019">
      <w:numFmt w:val="decimal"/>
      <w:lvlText w:val=""/>
      <w:lvlJc w:val="left"/>
    </w:lvl>
    <w:lvl w:ilvl="8" w:tplc="0421001B">
      <w:numFmt w:val="decimal"/>
      <w:lvlText w:val=""/>
      <w:lvlJc w:val="left"/>
    </w:lvl>
  </w:abstractNum>
  <w:abstractNum w:abstractNumId="4">
    <w:nsid w:val="20494C37"/>
    <w:multiLevelType w:val="hybridMultilevel"/>
    <w:tmpl w:val="DD185E80"/>
    <w:lvl w:ilvl="0" w:tplc="AA643B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7E36E1D"/>
    <w:multiLevelType w:val="hybridMultilevel"/>
    <w:tmpl w:val="80B2D006"/>
    <w:lvl w:ilvl="0" w:tplc="34C4AD30">
      <w:start w:val="1"/>
      <w:numFmt w:val="decimal"/>
      <w:lvlText w:val="%1."/>
      <w:lvlJc w:val="left"/>
      <w:rPr>
        <w:rFonts w:ascii="Times New Roman" w:eastAsiaTheme="minorHAnsi" w:hAnsi="Times New Roman" w:cs="Times New Roman"/>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nsid w:val="2EA93DEF"/>
    <w:multiLevelType w:val="hybridMultilevel"/>
    <w:tmpl w:val="35D0B552"/>
    <w:lvl w:ilvl="0" w:tplc="AF641D10">
      <w:start w:val="3"/>
      <w:numFmt w:val="decimal"/>
      <w:lvlText w:val="%1.4.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3037FA"/>
    <w:multiLevelType w:val="hybridMultilevel"/>
    <w:tmpl w:val="FF3EB3CC"/>
    <w:lvl w:ilvl="0" w:tplc="4E382918">
      <w:start w:val="3"/>
      <w:numFmt w:val="decimal"/>
      <w:lvlText w:val="%1.4.3"/>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123B5D"/>
    <w:multiLevelType w:val="hybridMultilevel"/>
    <w:tmpl w:val="CCC05BE6"/>
    <w:lvl w:ilvl="0" w:tplc="A2FC4F5C">
      <w:start w:val="6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99C195F"/>
    <w:multiLevelType w:val="multilevel"/>
    <w:tmpl w:val="38C2CB82"/>
    <w:lvl w:ilvl="0">
      <w:start w:val="1"/>
      <w:numFmt w:val="lowerLetter"/>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51428DE"/>
    <w:multiLevelType w:val="hybridMultilevel"/>
    <w:tmpl w:val="F3B0587A"/>
    <w:lvl w:ilvl="0" w:tplc="A27AB9E8">
      <w:start w:val="3"/>
      <w:numFmt w:val="decimal"/>
      <w:lvlText w:val="%1.4.4"/>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E36E8B"/>
    <w:multiLevelType w:val="hybridMultilevel"/>
    <w:tmpl w:val="1902BA9E"/>
    <w:lvl w:ilvl="0" w:tplc="31F267F6">
      <w:start w:val="3"/>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39688F"/>
    <w:multiLevelType w:val="hybridMultilevel"/>
    <w:tmpl w:val="080045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FCE260C"/>
    <w:multiLevelType w:val="hybridMultilevel"/>
    <w:tmpl w:val="4784FBA4"/>
    <w:lvl w:ilvl="0" w:tplc="822AFE1E">
      <w:start w:val="3"/>
      <w:numFmt w:val="decimal"/>
      <w:lvlText w:val="%1.4"/>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167C34"/>
    <w:multiLevelType w:val="hybridMultilevel"/>
    <w:tmpl w:val="585C5D2E"/>
    <w:lvl w:ilvl="0" w:tplc="BBC2819E">
      <w:start w:val="3"/>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392F8F"/>
    <w:multiLevelType w:val="hybridMultilevel"/>
    <w:tmpl w:val="FE8611DE"/>
    <w:lvl w:ilvl="0" w:tplc="DA4C0D56">
      <w:start w:val="3"/>
      <w:numFmt w:val="decimal"/>
      <w:lvlText w:val="%1.3"/>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BA0D6B"/>
    <w:multiLevelType w:val="multilevel"/>
    <w:tmpl w:val="C66E0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2B0108"/>
    <w:multiLevelType w:val="multilevel"/>
    <w:tmpl w:val="0900B6B2"/>
    <w:lvl w:ilvl="0">
      <w:start w:val="1"/>
      <w:numFmt w:val="decimal"/>
      <w:lvlText w:val="%1."/>
      <w:lvlJc w:val="left"/>
      <w:pPr>
        <w:ind w:left="1146" w:hanging="360"/>
      </w:p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
    <w:nsid w:val="73E2715E"/>
    <w:multiLevelType w:val="hybridMultilevel"/>
    <w:tmpl w:val="A7F84286"/>
    <w:lvl w:ilvl="0" w:tplc="FD6CD630">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AA3E9C"/>
    <w:multiLevelType w:val="hybridMultilevel"/>
    <w:tmpl w:val="D68AF41A"/>
    <w:lvl w:ilvl="0" w:tplc="546636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7"/>
  </w:num>
  <w:num w:numId="6">
    <w:abstractNumId w:val="2"/>
  </w:num>
  <w:num w:numId="7">
    <w:abstractNumId w:val="9"/>
  </w:num>
  <w:num w:numId="8">
    <w:abstractNumId w:val="12"/>
  </w:num>
  <w:num w:numId="9">
    <w:abstractNumId w:val="16"/>
  </w:num>
  <w:num w:numId="10">
    <w:abstractNumId w:val="19"/>
  </w:num>
  <w:num w:numId="11">
    <w:abstractNumId w:val="18"/>
  </w:num>
  <w:num w:numId="12">
    <w:abstractNumId w:val="8"/>
  </w:num>
  <w:num w:numId="13">
    <w:abstractNumId w:val="1"/>
  </w:num>
  <w:num w:numId="14">
    <w:abstractNumId w:val="15"/>
  </w:num>
  <w:num w:numId="15">
    <w:abstractNumId w:val="13"/>
  </w:num>
  <w:num w:numId="16">
    <w:abstractNumId w:val="6"/>
  </w:num>
  <w:num w:numId="17">
    <w:abstractNumId w:val="7"/>
  </w:num>
  <w:num w:numId="18">
    <w:abstractNumId w:val="10"/>
  </w:num>
  <w:num w:numId="19">
    <w:abstractNumId w:val="1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BC"/>
    <w:rsid w:val="008A3ABC"/>
    <w:rsid w:val="008B6AAC"/>
    <w:rsid w:val="00A12A60"/>
    <w:rsid w:val="00C33F4F"/>
    <w:rsid w:val="00E11C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D95F-AB0F-4C83-8ACC-FC489037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BC"/>
    <w:pPr>
      <w:spacing w:after="200" w:line="276" w:lineRule="auto"/>
    </w:pPr>
    <w:rPr>
      <w:lang w:val="en-US"/>
    </w:rPr>
  </w:style>
  <w:style w:type="paragraph" w:styleId="Heading1">
    <w:name w:val="heading 1"/>
    <w:basedOn w:val="Normal"/>
    <w:next w:val="Normal"/>
    <w:link w:val="Heading1Char"/>
    <w:uiPriority w:val="9"/>
    <w:qFormat/>
    <w:rsid w:val="008A3ABC"/>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A3ABC"/>
    <w:pPr>
      <w:keepNext/>
      <w:keepLines/>
      <w:spacing w:after="0" w:line="360"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8A3ABC"/>
    <w:pPr>
      <w:keepNext/>
      <w:keepLines/>
      <w:spacing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qFormat/>
    <w:rsid w:val="008A3ABC"/>
    <w:pPr>
      <w:keepNext/>
      <w:spacing w:after="0" w:line="240" w:lineRule="auto"/>
      <w:jc w:val="center"/>
      <w:outlineLvl w:val="3"/>
    </w:pPr>
    <w:rPr>
      <w:rFonts w:ascii="CG Times" w:eastAsia="Times New Roman" w:hAnsi="CG Times" w:cs="Times New Roman"/>
      <w:b/>
      <w:sz w:val="32"/>
      <w:szCs w:val="20"/>
    </w:rPr>
  </w:style>
  <w:style w:type="paragraph" w:styleId="Heading5">
    <w:name w:val="heading 5"/>
    <w:basedOn w:val="Normal"/>
    <w:next w:val="Normal"/>
    <w:link w:val="Heading5Char"/>
    <w:unhideWhenUsed/>
    <w:qFormat/>
    <w:rsid w:val="008A3ABC"/>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8A3A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ABC"/>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8A3ABC"/>
    <w:rPr>
      <w:rFonts w:ascii="Times New Roman" w:eastAsiaTheme="majorEastAsia" w:hAnsi="Times New Roman" w:cstheme="majorBidi"/>
      <w:bCs/>
      <w:sz w:val="24"/>
      <w:szCs w:val="26"/>
      <w:lang w:val="en-US"/>
    </w:rPr>
  </w:style>
  <w:style w:type="character" w:customStyle="1" w:styleId="Heading3Char">
    <w:name w:val="Heading 3 Char"/>
    <w:basedOn w:val="DefaultParagraphFont"/>
    <w:link w:val="Heading3"/>
    <w:uiPriority w:val="9"/>
    <w:rsid w:val="008A3ABC"/>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rsid w:val="008A3ABC"/>
    <w:rPr>
      <w:rFonts w:ascii="CG Times" w:eastAsia="Times New Roman" w:hAnsi="CG Times" w:cs="Times New Roman"/>
      <w:b/>
      <w:sz w:val="32"/>
      <w:szCs w:val="20"/>
      <w:lang w:val="en-US"/>
    </w:rPr>
  </w:style>
  <w:style w:type="character" w:customStyle="1" w:styleId="Heading5Char">
    <w:name w:val="Heading 5 Char"/>
    <w:basedOn w:val="DefaultParagraphFont"/>
    <w:link w:val="Heading5"/>
    <w:rsid w:val="008A3ABC"/>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rsid w:val="008A3ABC"/>
    <w:rPr>
      <w:rFonts w:asciiTheme="majorHAnsi" w:eastAsiaTheme="majorEastAsia" w:hAnsiTheme="majorHAnsi" w:cstheme="majorBidi"/>
      <w:color w:val="1F4D78" w:themeColor="accent1" w:themeShade="7F"/>
      <w:lang w:val="en-US"/>
    </w:rPr>
  </w:style>
  <w:style w:type="character" w:customStyle="1" w:styleId="ListParagraphChar">
    <w:name w:val="List Paragraph Char"/>
    <w:aliases w:val="Body of text Char,Body of textCxSp Char,List Paragraph1 Char"/>
    <w:basedOn w:val="DefaultParagraphFont"/>
    <w:link w:val="ListParagraph"/>
    <w:uiPriority w:val="34"/>
    <w:locked/>
    <w:rsid w:val="008A3ABC"/>
  </w:style>
  <w:style w:type="paragraph" w:styleId="ListParagraph">
    <w:name w:val="List Paragraph"/>
    <w:aliases w:val="Body of text,Body of textCxSp,List Paragraph1"/>
    <w:basedOn w:val="Normal"/>
    <w:link w:val="ListParagraphChar"/>
    <w:uiPriority w:val="34"/>
    <w:qFormat/>
    <w:rsid w:val="008A3ABC"/>
    <w:pPr>
      <w:ind w:left="720"/>
      <w:contextualSpacing/>
    </w:pPr>
    <w:rPr>
      <w:lang w:val="id-ID"/>
    </w:rPr>
  </w:style>
  <w:style w:type="table" w:styleId="TableGrid">
    <w:name w:val="Table Grid"/>
    <w:basedOn w:val="TableNormal"/>
    <w:uiPriority w:val="39"/>
    <w:rsid w:val="008A3A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8A3ABC"/>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qFormat/>
    <w:rsid w:val="008A3ABC"/>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A3AB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A3ABC"/>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A3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ABC"/>
    <w:rPr>
      <w:lang w:val="en-US"/>
    </w:rPr>
  </w:style>
  <w:style w:type="paragraph" w:styleId="Footer">
    <w:name w:val="footer"/>
    <w:basedOn w:val="Normal"/>
    <w:link w:val="FooterChar"/>
    <w:uiPriority w:val="99"/>
    <w:unhideWhenUsed/>
    <w:rsid w:val="008A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ABC"/>
    <w:rPr>
      <w:lang w:val="en-US"/>
    </w:rPr>
  </w:style>
  <w:style w:type="paragraph" w:styleId="Caption">
    <w:name w:val="caption"/>
    <w:basedOn w:val="Normal"/>
    <w:next w:val="Normal"/>
    <w:uiPriority w:val="35"/>
    <w:unhideWhenUsed/>
    <w:qFormat/>
    <w:rsid w:val="008A3ABC"/>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A3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ABC"/>
    <w:rPr>
      <w:rFonts w:ascii="Tahoma" w:hAnsi="Tahoma" w:cs="Tahoma"/>
      <w:sz w:val="16"/>
      <w:szCs w:val="16"/>
      <w:lang w:val="en-US"/>
    </w:rPr>
  </w:style>
  <w:style w:type="table" w:styleId="LightGrid-Accent2">
    <w:name w:val="Light Grid Accent 2"/>
    <w:basedOn w:val="TableNormal"/>
    <w:uiPriority w:val="62"/>
    <w:rsid w:val="008A3ABC"/>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iPriority w:val="99"/>
    <w:unhideWhenUsed/>
    <w:rsid w:val="008A3ABC"/>
    <w:rPr>
      <w:color w:val="0563C1" w:themeColor="hyperlink"/>
      <w:u w:val="single"/>
    </w:rPr>
  </w:style>
  <w:style w:type="character" w:customStyle="1" w:styleId="fontstyle01">
    <w:name w:val="fontstyle01"/>
    <w:basedOn w:val="DefaultParagraphFont"/>
    <w:rsid w:val="008A3ABC"/>
    <w:rPr>
      <w:rFonts w:ascii="TimesNewRomanPS-ItalicMT" w:hAnsi="TimesNewRomanPS-ItalicMT" w:hint="default"/>
      <w:b w:val="0"/>
      <w:bCs w:val="0"/>
      <w:i/>
      <w:iCs/>
      <w:color w:val="000000"/>
      <w:sz w:val="24"/>
      <w:szCs w:val="24"/>
    </w:rPr>
  </w:style>
  <w:style w:type="paragraph" w:styleId="TOC1">
    <w:name w:val="toc 1"/>
    <w:basedOn w:val="Normal"/>
    <w:next w:val="Normal"/>
    <w:autoRedefine/>
    <w:uiPriority w:val="39"/>
    <w:unhideWhenUsed/>
    <w:rsid w:val="008A3ABC"/>
    <w:pPr>
      <w:spacing w:after="100"/>
    </w:pPr>
  </w:style>
  <w:style w:type="paragraph" w:styleId="TOC2">
    <w:name w:val="toc 2"/>
    <w:basedOn w:val="Normal"/>
    <w:next w:val="Normal"/>
    <w:autoRedefine/>
    <w:uiPriority w:val="39"/>
    <w:unhideWhenUsed/>
    <w:rsid w:val="008A3ABC"/>
    <w:pPr>
      <w:tabs>
        <w:tab w:val="left" w:pos="880"/>
        <w:tab w:val="right" w:leader="dot" w:pos="7927"/>
      </w:tabs>
      <w:spacing w:after="100"/>
      <w:ind w:left="851" w:hanging="631"/>
    </w:pPr>
  </w:style>
  <w:style w:type="paragraph" w:styleId="TableofFigures">
    <w:name w:val="table of figures"/>
    <w:basedOn w:val="Normal"/>
    <w:next w:val="Normal"/>
    <w:uiPriority w:val="99"/>
    <w:unhideWhenUsed/>
    <w:rsid w:val="008A3ABC"/>
    <w:pPr>
      <w:spacing w:after="0"/>
    </w:pPr>
  </w:style>
  <w:style w:type="character" w:customStyle="1" w:styleId="singlehighlightclass">
    <w:name w:val="single_highlight_class"/>
    <w:basedOn w:val="DefaultParagraphFont"/>
    <w:rsid w:val="008A3ABC"/>
  </w:style>
  <w:style w:type="paragraph" w:customStyle="1" w:styleId="Default">
    <w:name w:val="Default"/>
    <w:rsid w:val="008A3AB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NoParagraphStyle">
    <w:name w:val="[No Paragraph Style]"/>
    <w:rsid w:val="008A3AB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table" w:styleId="LightShading-Accent1">
    <w:name w:val="Light Shading Accent 1"/>
    <w:basedOn w:val="TableNormal"/>
    <w:uiPriority w:val="60"/>
    <w:rsid w:val="008A3AB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1-Accent4">
    <w:name w:val="Medium Shading 1 Accent 4"/>
    <w:basedOn w:val="TableNormal"/>
    <w:uiPriority w:val="63"/>
    <w:rsid w:val="008A3ABC"/>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8A3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A3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A3ABC"/>
  </w:style>
  <w:style w:type="paragraph" w:styleId="NormalWeb">
    <w:name w:val="Normal (Web)"/>
    <w:basedOn w:val="Normal"/>
    <w:uiPriority w:val="99"/>
    <w:semiHidden/>
    <w:unhideWhenUsed/>
    <w:rsid w:val="008A3ABC"/>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customStyle="1" w:styleId="LightShading-Accent11">
    <w:name w:val="Light Shading - Accent 11"/>
    <w:basedOn w:val="TableNormal"/>
    <w:uiPriority w:val="60"/>
    <w:rsid w:val="008A3AB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4">
    <w:name w:val="Medium Shading 2 Accent 4"/>
    <w:basedOn w:val="TableNormal"/>
    <w:uiPriority w:val="64"/>
    <w:rsid w:val="008A3A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8A3ABC"/>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A3ABC"/>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A3ABC"/>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3A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8A3ABC"/>
  </w:style>
  <w:style w:type="paragraph" w:styleId="Title">
    <w:name w:val="Title"/>
    <w:basedOn w:val="Normal"/>
    <w:link w:val="TitleChar"/>
    <w:qFormat/>
    <w:rsid w:val="008A3ABC"/>
    <w:pPr>
      <w:spacing w:after="0" w:line="240" w:lineRule="auto"/>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rsid w:val="008A3ABC"/>
    <w:rPr>
      <w:rFonts w:ascii="Times New Roman" w:eastAsia="Times New Roman" w:hAnsi="Times New Roman" w:cs="Times New Roman"/>
      <w:b/>
      <w:sz w:val="24"/>
      <w:szCs w:val="24"/>
      <w:lang w:val="en-GB"/>
    </w:rPr>
  </w:style>
  <w:style w:type="table" w:styleId="GridTable4-Accent6">
    <w:name w:val="Grid Table 4 Accent 6"/>
    <w:basedOn w:val="TableNormal"/>
    <w:uiPriority w:val="49"/>
    <w:rsid w:val="008A3AB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8A3ABC"/>
    <w:pPr>
      <w:spacing w:line="259" w:lineRule="auto"/>
      <w:outlineLvl w:val="9"/>
    </w:pPr>
  </w:style>
  <w:style w:type="paragraph" w:styleId="TOC3">
    <w:name w:val="toc 3"/>
    <w:basedOn w:val="Normal"/>
    <w:next w:val="Normal"/>
    <w:autoRedefine/>
    <w:uiPriority w:val="39"/>
    <w:unhideWhenUsed/>
    <w:rsid w:val="008A3ABC"/>
    <w:pPr>
      <w:tabs>
        <w:tab w:val="left" w:pos="1320"/>
        <w:tab w:val="right" w:leader="dot" w:pos="7927"/>
      </w:tabs>
      <w:spacing w:after="100" w:line="259" w:lineRule="auto"/>
      <w:ind w:left="1276" w:hanging="836"/>
    </w:pPr>
    <w:rPr>
      <w:rFonts w:eastAsiaTheme="minorEastAsia"/>
      <w:lang w:val="id-ID" w:eastAsia="id-ID"/>
    </w:rPr>
  </w:style>
  <w:style w:type="paragraph" w:styleId="TOC4">
    <w:name w:val="toc 4"/>
    <w:basedOn w:val="Normal"/>
    <w:next w:val="Normal"/>
    <w:autoRedefine/>
    <w:uiPriority w:val="39"/>
    <w:unhideWhenUsed/>
    <w:rsid w:val="008A3ABC"/>
    <w:pPr>
      <w:spacing w:after="100" w:line="259" w:lineRule="auto"/>
      <w:ind w:left="660"/>
    </w:pPr>
    <w:rPr>
      <w:rFonts w:eastAsiaTheme="minorEastAsia"/>
      <w:lang w:val="id-ID" w:eastAsia="id-ID"/>
    </w:rPr>
  </w:style>
  <w:style w:type="paragraph" w:styleId="TOC5">
    <w:name w:val="toc 5"/>
    <w:basedOn w:val="Normal"/>
    <w:next w:val="Normal"/>
    <w:autoRedefine/>
    <w:uiPriority w:val="39"/>
    <w:unhideWhenUsed/>
    <w:rsid w:val="008A3ABC"/>
    <w:pPr>
      <w:spacing w:after="100" w:line="259" w:lineRule="auto"/>
      <w:ind w:left="880"/>
    </w:pPr>
    <w:rPr>
      <w:rFonts w:eastAsiaTheme="minorEastAsia"/>
      <w:lang w:val="id-ID" w:eastAsia="id-ID"/>
    </w:rPr>
  </w:style>
  <w:style w:type="paragraph" w:styleId="TOC6">
    <w:name w:val="toc 6"/>
    <w:basedOn w:val="Normal"/>
    <w:next w:val="Normal"/>
    <w:autoRedefine/>
    <w:uiPriority w:val="39"/>
    <w:unhideWhenUsed/>
    <w:rsid w:val="008A3ABC"/>
    <w:pPr>
      <w:spacing w:after="100" w:line="259" w:lineRule="auto"/>
      <w:ind w:left="1100"/>
    </w:pPr>
    <w:rPr>
      <w:rFonts w:eastAsiaTheme="minorEastAsia"/>
      <w:lang w:val="id-ID" w:eastAsia="id-ID"/>
    </w:rPr>
  </w:style>
  <w:style w:type="paragraph" w:styleId="TOC7">
    <w:name w:val="toc 7"/>
    <w:basedOn w:val="Normal"/>
    <w:next w:val="Normal"/>
    <w:autoRedefine/>
    <w:uiPriority w:val="39"/>
    <w:unhideWhenUsed/>
    <w:rsid w:val="008A3ABC"/>
    <w:pPr>
      <w:spacing w:after="100" w:line="259" w:lineRule="auto"/>
      <w:ind w:left="1320"/>
    </w:pPr>
    <w:rPr>
      <w:rFonts w:eastAsiaTheme="minorEastAsia"/>
      <w:lang w:val="id-ID" w:eastAsia="id-ID"/>
    </w:rPr>
  </w:style>
  <w:style w:type="paragraph" w:styleId="TOC8">
    <w:name w:val="toc 8"/>
    <w:basedOn w:val="Normal"/>
    <w:next w:val="Normal"/>
    <w:autoRedefine/>
    <w:uiPriority w:val="39"/>
    <w:unhideWhenUsed/>
    <w:rsid w:val="008A3ABC"/>
    <w:pPr>
      <w:spacing w:after="100" w:line="259" w:lineRule="auto"/>
      <w:ind w:left="1540"/>
    </w:pPr>
    <w:rPr>
      <w:rFonts w:eastAsiaTheme="minorEastAsia"/>
      <w:lang w:val="id-ID" w:eastAsia="id-ID"/>
    </w:rPr>
  </w:style>
  <w:style w:type="paragraph" w:styleId="TOC9">
    <w:name w:val="toc 9"/>
    <w:basedOn w:val="Normal"/>
    <w:next w:val="Normal"/>
    <w:autoRedefine/>
    <w:uiPriority w:val="39"/>
    <w:unhideWhenUsed/>
    <w:rsid w:val="008A3ABC"/>
    <w:pPr>
      <w:spacing w:after="100" w:line="259" w:lineRule="auto"/>
      <w:ind w:left="1760"/>
    </w:pPr>
    <w:rPr>
      <w:rFonts w:eastAsiaTheme="minorEastAsia"/>
      <w:lang w:val="id-ID" w:eastAsia="id-ID"/>
    </w:rPr>
  </w:style>
  <w:style w:type="character" w:styleId="PlaceholderText">
    <w:name w:val="Placeholder Text"/>
    <w:basedOn w:val="DefaultParagraphFont"/>
    <w:uiPriority w:val="99"/>
    <w:semiHidden/>
    <w:rsid w:val="008A3ABC"/>
    <w:rPr>
      <w:color w:val="808080"/>
    </w:rPr>
  </w:style>
  <w:style w:type="character" w:styleId="CommentReference">
    <w:name w:val="annotation reference"/>
    <w:basedOn w:val="DefaultParagraphFont"/>
    <w:uiPriority w:val="99"/>
    <w:semiHidden/>
    <w:unhideWhenUsed/>
    <w:rsid w:val="008A3ABC"/>
    <w:rPr>
      <w:sz w:val="16"/>
      <w:szCs w:val="16"/>
    </w:rPr>
  </w:style>
  <w:style w:type="paragraph" w:styleId="CommentText">
    <w:name w:val="annotation text"/>
    <w:basedOn w:val="Normal"/>
    <w:link w:val="CommentTextChar"/>
    <w:uiPriority w:val="99"/>
    <w:semiHidden/>
    <w:unhideWhenUsed/>
    <w:rsid w:val="008A3ABC"/>
    <w:pPr>
      <w:spacing w:line="240" w:lineRule="auto"/>
    </w:pPr>
    <w:rPr>
      <w:sz w:val="20"/>
      <w:szCs w:val="20"/>
    </w:rPr>
  </w:style>
  <w:style w:type="character" w:customStyle="1" w:styleId="CommentTextChar">
    <w:name w:val="Comment Text Char"/>
    <w:basedOn w:val="DefaultParagraphFont"/>
    <w:link w:val="CommentText"/>
    <w:uiPriority w:val="99"/>
    <w:semiHidden/>
    <w:rsid w:val="008A3ABC"/>
    <w:rPr>
      <w:sz w:val="20"/>
      <w:szCs w:val="20"/>
      <w:lang w:val="en-US"/>
    </w:rPr>
  </w:style>
  <w:style w:type="paragraph" w:styleId="CommentSubject">
    <w:name w:val="annotation subject"/>
    <w:basedOn w:val="CommentText"/>
    <w:next w:val="CommentText"/>
    <w:link w:val="CommentSubjectChar"/>
    <w:uiPriority w:val="99"/>
    <w:semiHidden/>
    <w:unhideWhenUsed/>
    <w:rsid w:val="008A3ABC"/>
    <w:rPr>
      <w:b/>
      <w:bCs/>
    </w:rPr>
  </w:style>
  <w:style w:type="character" w:customStyle="1" w:styleId="CommentSubjectChar">
    <w:name w:val="Comment Subject Char"/>
    <w:basedOn w:val="CommentTextChar"/>
    <w:link w:val="CommentSubject"/>
    <w:uiPriority w:val="99"/>
    <w:semiHidden/>
    <w:rsid w:val="008A3AB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Rahayu</dc:creator>
  <cp:keywords/>
  <dc:description/>
  <cp:lastModifiedBy>Kiki Rahayu</cp:lastModifiedBy>
  <cp:revision>2</cp:revision>
  <dcterms:created xsi:type="dcterms:W3CDTF">2019-09-02T15:16:00Z</dcterms:created>
  <dcterms:modified xsi:type="dcterms:W3CDTF">2019-09-03T13:36:00Z</dcterms:modified>
</cp:coreProperties>
</file>