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99" w:rsidRDefault="00CE6E99" w:rsidP="00164745">
      <w:pPr>
        <w:pStyle w:val="Heading1"/>
        <w:spacing w:before="0" w:after="120" w:line="360" w:lineRule="auto"/>
        <w:ind w:left="360"/>
        <w:jc w:val="center"/>
        <w:rPr>
          <w:rFonts w:ascii="Times New Roman" w:hAnsi="Times New Roman" w:cs="Times New Roman"/>
          <w:color w:val="auto"/>
          <w:sz w:val="24"/>
          <w:szCs w:val="24"/>
          <w:lang w:val="en-US"/>
        </w:rPr>
      </w:pPr>
      <w:bookmarkStart w:id="0" w:name="_Toc455022236"/>
      <w:r w:rsidRPr="00643461">
        <w:rPr>
          <w:rFonts w:ascii="Times New Roman" w:hAnsi="Times New Roman" w:cs="Times New Roman"/>
          <w:color w:val="auto"/>
          <w:sz w:val="24"/>
          <w:szCs w:val="24"/>
          <w:lang w:val="en-US"/>
        </w:rPr>
        <w:t>BAB III</w:t>
      </w:r>
      <w:bookmarkStart w:id="1" w:name="_Toc437989224"/>
      <w:bookmarkStart w:id="2" w:name="_Toc440922331"/>
      <w:bookmarkStart w:id="3" w:name="_Toc443343225"/>
      <w:r w:rsidR="004B7150">
        <w:rPr>
          <w:rFonts w:ascii="Times New Roman" w:hAnsi="Times New Roman" w:cs="Times New Roman"/>
          <w:color w:val="auto"/>
          <w:sz w:val="24"/>
          <w:szCs w:val="24"/>
          <w:lang w:val="en-US"/>
        </w:rPr>
        <w:br/>
      </w:r>
      <w:r w:rsidRPr="00643461">
        <w:rPr>
          <w:rFonts w:ascii="Times New Roman" w:hAnsi="Times New Roman" w:cs="Times New Roman"/>
          <w:color w:val="auto"/>
          <w:sz w:val="24"/>
          <w:szCs w:val="24"/>
          <w:lang w:val="en-US"/>
        </w:rPr>
        <w:t>METODE PENELITIAN</w:t>
      </w:r>
      <w:bookmarkEnd w:id="0"/>
      <w:bookmarkEnd w:id="1"/>
      <w:bookmarkEnd w:id="2"/>
      <w:bookmarkEnd w:id="3"/>
    </w:p>
    <w:p w:rsidR="00164745" w:rsidRPr="00164745" w:rsidRDefault="00164745" w:rsidP="00164745">
      <w:pPr>
        <w:rPr>
          <w:lang w:val="en-US"/>
        </w:rPr>
      </w:pPr>
    </w:p>
    <w:p w:rsidR="00CE6E99" w:rsidRPr="00643461" w:rsidRDefault="00CE6E99" w:rsidP="008F509A">
      <w:pPr>
        <w:spacing w:after="0" w:line="360" w:lineRule="auto"/>
        <w:ind w:firstLine="720"/>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Untuk mencapai kesempurnaan penelitian yang dapa</w:t>
      </w:r>
      <w:r w:rsidR="00AE4E4D" w:rsidRPr="00643461">
        <w:rPr>
          <w:rFonts w:ascii="Times New Roman" w:hAnsi="Times New Roman" w:cs="Times New Roman"/>
          <w:sz w:val="24"/>
          <w:szCs w:val="24"/>
          <w:lang w:val="en-US"/>
        </w:rPr>
        <w:t>t dipertanggung jawabkan, tentu</w:t>
      </w:r>
      <w:r w:rsidRPr="00643461">
        <w:rPr>
          <w:rFonts w:ascii="Times New Roman" w:hAnsi="Times New Roman" w:cs="Times New Roman"/>
          <w:sz w:val="24"/>
          <w:szCs w:val="24"/>
          <w:lang w:val="en-US"/>
        </w:rPr>
        <w:t>nya diperlukan kejelasan mengenai objek yang akan diteliti, subjek yang diteliti, waktu dan tempat penelitian, cara penelitian yang akan dilakukan dan lain sebagainya yang berhubungan dengan keberlangsungan penelitian untuk menunjang data yang diperoleh dari penelitian yang dilakukan. Maka dari itu dalam bab ini akan dijelaskan mengenai objek dan meotde penelitian yang akan dilakukan penulis guna mendapatkan data dan hasil yang relevan dalam penelitian ini</w:t>
      </w:r>
    </w:p>
    <w:p w:rsidR="000869CE" w:rsidRPr="00643461" w:rsidRDefault="000869CE" w:rsidP="008B3B99">
      <w:pPr>
        <w:spacing w:after="0" w:line="360" w:lineRule="auto"/>
        <w:ind w:firstLine="720"/>
        <w:jc w:val="both"/>
        <w:rPr>
          <w:rFonts w:ascii="Times New Roman" w:hAnsi="Times New Roman" w:cs="Times New Roman"/>
          <w:sz w:val="24"/>
          <w:szCs w:val="24"/>
          <w:lang w:val="en-US"/>
        </w:rPr>
      </w:pPr>
    </w:p>
    <w:p w:rsidR="00CE6E99" w:rsidRPr="00643461" w:rsidRDefault="00CE6E99" w:rsidP="008F509A">
      <w:pPr>
        <w:pStyle w:val="Heading2"/>
        <w:numPr>
          <w:ilvl w:val="1"/>
          <w:numId w:val="11"/>
        </w:numPr>
        <w:spacing w:before="0" w:line="360" w:lineRule="auto"/>
        <w:jc w:val="both"/>
        <w:rPr>
          <w:rFonts w:ascii="Times New Roman" w:hAnsi="Times New Roman" w:cs="Times New Roman"/>
          <w:color w:val="auto"/>
          <w:sz w:val="24"/>
          <w:szCs w:val="24"/>
          <w:lang w:val="en-US"/>
        </w:rPr>
      </w:pPr>
      <w:bookmarkStart w:id="4" w:name="_Toc455022237"/>
      <w:r w:rsidRPr="00643461">
        <w:rPr>
          <w:rFonts w:ascii="Times New Roman" w:hAnsi="Times New Roman" w:cs="Times New Roman"/>
          <w:color w:val="auto"/>
          <w:sz w:val="24"/>
          <w:szCs w:val="24"/>
          <w:lang w:val="en-US"/>
        </w:rPr>
        <w:t>Objek Penelitian</w:t>
      </w:r>
      <w:bookmarkEnd w:id="4"/>
    </w:p>
    <w:p w:rsidR="00CE6E99" w:rsidRPr="00854F30" w:rsidRDefault="00CE6E99" w:rsidP="008F509A">
      <w:pPr>
        <w:spacing w:after="0" w:line="360" w:lineRule="auto"/>
        <w:ind w:firstLine="720"/>
        <w:jc w:val="both"/>
        <w:rPr>
          <w:rFonts w:ascii="Times New Roman" w:hAnsi="Times New Roman" w:cs="Times New Roman"/>
          <w:i/>
          <w:sz w:val="24"/>
          <w:szCs w:val="24"/>
          <w:lang w:val="en-US"/>
        </w:rPr>
      </w:pPr>
      <w:r w:rsidRPr="00643461">
        <w:rPr>
          <w:rFonts w:ascii="Times New Roman" w:hAnsi="Times New Roman" w:cs="Times New Roman"/>
          <w:sz w:val="24"/>
          <w:szCs w:val="24"/>
          <w:lang w:val="en-US"/>
        </w:rPr>
        <w:t xml:space="preserve">Dalam penelitian ini, penulis menjadikan pengaruh </w:t>
      </w:r>
      <w:r w:rsidR="006D1B5D" w:rsidRPr="00643461">
        <w:rPr>
          <w:rFonts w:ascii="Times New Roman" w:hAnsi="Times New Roman" w:cs="Times New Roman"/>
          <w:sz w:val="24"/>
          <w:szCs w:val="24"/>
          <w:lang w:val="en-US"/>
        </w:rPr>
        <w:t xml:space="preserve">harga </w:t>
      </w:r>
      <w:r w:rsidR="00D11396">
        <w:rPr>
          <w:rFonts w:ascii="Times New Roman" w:hAnsi="Times New Roman" w:cs="Times New Roman"/>
          <w:sz w:val="24"/>
          <w:szCs w:val="24"/>
          <w:lang w:val="en-US"/>
        </w:rPr>
        <w:t xml:space="preserve">kepada keputusan pemeblian </w:t>
      </w:r>
      <w:r w:rsidRPr="00643461">
        <w:rPr>
          <w:rFonts w:ascii="Times New Roman" w:hAnsi="Times New Roman" w:cs="Times New Roman"/>
          <w:sz w:val="24"/>
          <w:szCs w:val="24"/>
          <w:lang w:val="en-US"/>
        </w:rPr>
        <w:t>s</w:t>
      </w:r>
      <w:r w:rsidR="008B3B99">
        <w:rPr>
          <w:rFonts w:ascii="Times New Roman" w:hAnsi="Times New Roman" w:cs="Times New Roman"/>
          <w:sz w:val="24"/>
          <w:szCs w:val="24"/>
          <w:lang w:val="en-US"/>
        </w:rPr>
        <w:t>ebagai variable yang akan diuji</w:t>
      </w:r>
      <w:r w:rsidRPr="00643461">
        <w:rPr>
          <w:rFonts w:ascii="Times New Roman" w:hAnsi="Times New Roman" w:cs="Times New Roman"/>
          <w:sz w:val="24"/>
          <w:szCs w:val="24"/>
          <w:lang w:val="en-US"/>
        </w:rPr>
        <w:t>. Penelitian ini menggunakan dua variable yaitu variabel bebas (</w:t>
      </w:r>
      <w:r w:rsidRPr="00643461">
        <w:rPr>
          <w:rFonts w:ascii="Times New Roman" w:hAnsi="Times New Roman" w:cs="Times New Roman"/>
          <w:i/>
          <w:sz w:val="24"/>
          <w:szCs w:val="24"/>
          <w:lang w:val="en-US"/>
        </w:rPr>
        <w:t>independent variable</w:t>
      </w:r>
      <w:r w:rsidRPr="00643461">
        <w:rPr>
          <w:rFonts w:ascii="Times New Roman" w:hAnsi="Times New Roman" w:cs="Times New Roman"/>
          <w:sz w:val="24"/>
          <w:szCs w:val="24"/>
          <w:lang w:val="en-US"/>
        </w:rPr>
        <w:t>) dan variabel terikat (</w:t>
      </w:r>
      <w:r w:rsidRPr="00643461">
        <w:rPr>
          <w:rFonts w:ascii="Times New Roman" w:hAnsi="Times New Roman" w:cs="Times New Roman"/>
          <w:i/>
          <w:sz w:val="24"/>
          <w:szCs w:val="24"/>
          <w:lang w:val="en-US"/>
        </w:rPr>
        <w:t>dependent variable</w:t>
      </w:r>
      <w:r w:rsidRPr="00643461">
        <w:rPr>
          <w:rFonts w:ascii="Times New Roman" w:hAnsi="Times New Roman" w:cs="Times New Roman"/>
          <w:sz w:val="24"/>
          <w:szCs w:val="24"/>
          <w:lang w:val="en-US"/>
        </w:rPr>
        <w:t xml:space="preserve">). Dimana </w:t>
      </w:r>
      <w:r w:rsidR="006D1B5D" w:rsidRPr="00643461">
        <w:rPr>
          <w:rFonts w:ascii="Times New Roman" w:hAnsi="Times New Roman" w:cs="Times New Roman"/>
          <w:sz w:val="24"/>
          <w:szCs w:val="24"/>
          <w:lang w:val="en-US"/>
        </w:rPr>
        <w:t>harga (</w:t>
      </w:r>
      <w:r w:rsidR="006D1B5D" w:rsidRPr="00F137EF">
        <w:rPr>
          <w:rFonts w:ascii="Times New Roman" w:hAnsi="Times New Roman" w:cs="Times New Roman"/>
          <w:i/>
          <w:sz w:val="24"/>
          <w:szCs w:val="24"/>
          <w:lang w:val="en-US"/>
        </w:rPr>
        <w:t>price</w:t>
      </w:r>
      <w:r w:rsidR="006D1B5D" w:rsidRPr="00643461">
        <w:rPr>
          <w:rFonts w:ascii="Times New Roman" w:hAnsi="Times New Roman" w:cs="Times New Roman"/>
          <w:sz w:val="24"/>
          <w:szCs w:val="24"/>
          <w:lang w:val="en-US"/>
        </w:rPr>
        <w:t xml:space="preserve">) </w:t>
      </w:r>
      <w:r w:rsidRPr="00643461">
        <w:rPr>
          <w:rFonts w:ascii="Times New Roman" w:hAnsi="Times New Roman" w:cs="Times New Roman"/>
          <w:sz w:val="24"/>
          <w:szCs w:val="24"/>
          <w:lang w:val="en-US"/>
        </w:rPr>
        <w:t xml:space="preserve">sebagai variable bebas yang memiliki </w:t>
      </w:r>
      <w:r w:rsidR="00D5738C">
        <w:rPr>
          <w:rFonts w:ascii="Times New Roman" w:hAnsi="Times New Roman" w:cs="Times New Roman"/>
          <w:sz w:val="24"/>
          <w:szCs w:val="24"/>
          <w:lang w:val="en-US"/>
        </w:rPr>
        <w:t>tiga</w:t>
      </w:r>
      <w:r w:rsidRPr="00643461">
        <w:rPr>
          <w:rFonts w:ascii="Times New Roman" w:hAnsi="Times New Roman" w:cs="Times New Roman"/>
          <w:sz w:val="24"/>
          <w:szCs w:val="24"/>
          <w:lang w:val="en-US"/>
        </w:rPr>
        <w:t xml:space="preserve"> indikator yakni</w:t>
      </w:r>
      <w:r w:rsidR="00D5738C">
        <w:rPr>
          <w:rFonts w:ascii="Times New Roman" w:hAnsi="Times New Roman" w:cs="Times New Roman"/>
          <w:i/>
          <w:color w:val="000000" w:themeColor="text1"/>
          <w:sz w:val="24"/>
          <w:szCs w:val="24"/>
          <w:lang w:val="en-US"/>
        </w:rPr>
        <w:t xml:space="preserve"> cost</w:t>
      </w:r>
      <w:r w:rsidR="006D1B5D" w:rsidRPr="00643461">
        <w:rPr>
          <w:rFonts w:ascii="Times New Roman" w:hAnsi="Times New Roman" w:cs="Times New Roman"/>
          <w:color w:val="000000" w:themeColor="text1"/>
          <w:sz w:val="24"/>
          <w:szCs w:val="24"/>
          <w:lang w:val="en-US"/>
        </w:rPr>
        <w:t xml:space="preserve">, </w:t>
      </w:r>
      <w:r w:rsidR="00D5738C">
        <w:rPr>
          <w:rFonts w:ascii="Times New Roman" w:hAnsi="Times New Roman" w:cs="Times New Roman"/>
          <w:i/>
          <w:color w:val="000000" w:themeColor="text1"/>
          <w:sz w:val="24"/>
          <w:szCs w:val="24"/>
          <w:lang w:val="en-US"/>
        </w:rPr>
        <w:t>value to consumer</w:t>
      </w:r>
      <w:r w:rsidR="00854F30">
        <w:rPr>
          <w:rFonts w:ascii="Times New Roman" w:hAnsi="Times New Roman" w:cs="Times New Roman"/>
          <w:sz w:val="24"/>
          <w:szCs w:val="24"/>
          <w:lang w:val="en-US"/>
        </w:rPr>
        <w:t xml:space="preserve"> dan</w:t>
      </w:r>
      <w:r w:rsidR="00854F30">
        <w:rPr>
          <w:rFonts w:ascii="Times New Roman" w:hAnsi="Times New Roman" w:cs="Times New Roman"/>
          <w:color w:val="000000" w:themeColor="text1"/>
          <w:sz w:val="24"/>
          <w:szCs w:val="24"/>
          <w:lang w:val="en-US"/>
        </w:rPr>
        <w:t xml:space="preserve"> </w:t>
      </w:r>
      <w:r w:rsidR="00854F30">
        <w:rPr>
          <w:rFonts w:ascii="Times New Roman" w:hAnsi="Times New Roman" w:cs="Times New Roman"/>
          <w:i/>
          <w:color w:val="000000" w:themeColor="text1"/>
          <w:sz w:val="24"/>
          <w:szCs w:val="24"/>
          <w:lang w:val="en-US"/>
        </w:rPr>
        <w:t>competition price</w:t>
      </w:r>
      <w:r w:rsidRPr="00643461">
        <w:rPr>
          <w:rFonts w:ascii="Times New Roman" w:hAnsi="Times New Roman" w:cs="Times New Roman"/>
          <w:sz w:val="24"/>
          <w:szCs w:val="24"/>
          <w:lang w:val="en-US"/>
        </w:rPr>
        <w:t xml:space="preserve">. Sedangkan Keputusan pembelian sebagai variable terikat memiliki enam indikator keputusan pembelian yakni </w:t>
      </w:r>
      <w:r w:rsidR="00854F30">
        <w:rPr>
          <w:rFonts w:ascii="Times New Roman" w:hAnsi="Times New Roman" w:cs="Times New Roman"/>
          <w:i/>
          <w:sz w:val="24"/>
          <w:szCs w:val="24"/>
          <w:lang w:val="en-US"/>
        </w:rPr>
        <w:t xml:space="preserve">on board services, flight schedule, flight safety, airline image </w:t>
      </w:r>
      <w:r w:rsidR="00854F30">
        <w:rPr>
          <w:rFonts w:ascii="Times New Roman" w:hAnsi="Times New Roman" w:cs="Times New Roman"/>
          <w:sz w:val="24"/>
          <w:szCs w:val="24"/>
          <w:lang w:val="en-US"/>
        </w:rPr>
        <w:t xml:space="preserve">dan </w:t>
      </w:r>
      <w:r w:rsidR="00854F30">
        <w:rPr>
          <w:rFonts w:ascii="Times New Roman" w:hAnsi="Times New Roman" w:cs="Times New Roman"/>
          <w:i/>
          <w:sz w:val="24"/>
          <w:szCs w:val="24"/>
          <w:lang w:val="en-US"/>
        </w:rPr>
        <w:t>flight management.</w:t>
      </w:r>
    </w:p>
    <w:p w:rsidR="00CE6E99" w:rsidRPr="005045DF" w:rsidRDefault="00CE6E99" w:rsidP="008F509A">
      <w:pPr>
        <w:spacing w:after="0" w:line="360" w:lineRule="auto"/>
        <w:ind w:firstLine="720"/>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 xml:space="preserve">Sedangkan yang menjadi subjek penelitian adalah maskapai berbasis </w:t>
      </w:r>
      <w:r w:rsidRPr="00643461">
        <w:rPr>
          <w:rFonts w:ascii="Times New Roman" w:hAnsi="Times New Roman" w:cs="Times New Roman"/>
          <w:i/>
          <w:sz w:val="24"/>
          <w:szCs w:val="24"/>
          <w:lang w:val="en-US"/>
        </w:rPr>
        <w:t>low cost carrier</w:t>
      </w:r>
      <w:r w:rsidRPr="00643461">
        <w:rPr>
          <w:rFonts w:ascii="Times New Roman" w:hAnsi="Times New Roman" w:cs="Times New Roman"/>
          <w:sz w:val="24"/>
          <w:szCs w:val="24"/>
          <w:lang w:val="en-US"/>
        </w:rPr>
        <w:t xml:space="preserve">, yaitu </w:t>
      </w:r>
      <w:r w:rsidR="00F137EF">
        <w:rPr>
          <w:rFonts w:ascii="Times New Roman" w:hAnsi="Times New Roman" w:cs="Times New Roman"/>
          <w:sz w:val="24"/>
          <w:szCs w:val="24"/>
          <w:lang w:val="en-US"/>
        </w:rPr>
        <w:t>Citilink</w:t>
      </w:r>
      <w:r w:rsidR="006D1B5D" w:rsidRPr="00643461">
        <w:rPr>
          <w:rFonts w:ascii="Times New Roman" w:hAnsi="Times New Roman" w:cs="Times New Roman"/>
          <w:sz w:val="24"/>
          <w:szCs w:val="24"/>
          <w:lang w:val="en-US"/>
        </w:rPr>
        <w:t xml:space="preserve"> dengan rute Bandung-Denpasar</w:t>
      </w:r>
      <w:r w:rsidRPr="00643461">
        <w:rPr>
          <w:rFonts w:ascii="Times New Roman" w:hAnsi="Times New Roman" w:cs="Times New Roman"/>
          <w:sz w:val="24"/>
          <w:szCs w:val="24"/>
          <w:lang w:val="en-US"/>
        </w:rPr>
        <w:t xml:space="preserve">. Peneliti menjadikan </w:t>
      </w:r>
      <w:r w:rsidR="00F137EF">
        <w:rPr>
          <w:rFonts w:ascii="Times New Roman" w:hAnsi="Times New Roman" w:cs="Times New Roman"/>
          <w:sz w:val="24"/>
          <w:szCs w:val="24"/>
          <w:lang w:val="en-US"/>
        </w:rPr>
        <w:t>Citilink</w:t>
      </w:r>
      <w:r w:rsidRPr="00643461">
        <w:rPr>
          <w:rFonts w:ascii="Times New Roman" w:hAnsi="Times New Roman" w:cs="Times New Roman"/>
          <w:sz w:val="24"/>
          <w:szCs w:val="24"/>
          <w:lang w:val="en-US"/>
        </w:rPr>
        <w:t xml:space="preserve"> sebagai subjek penelitian karena dalam kemajuannya maskapai </w:t>
      </w:r>
      <w:r w:rsidR="00F137EF">
        <w:rPr>
          <w:rFonts w:ascii="Times New Roman" w:hAnsi="Times New Roman" w:cs="Times New Roman"/>
          <w:sz w:val="24"/>
          <w:szCs w:val="24"/>
          <w:lang w:val="en-US"/>
        </w:rPr>
        <w:t>Citilink</w:t>
      </w:r>
      <w:r w:rsidRPr="00643461">
        <w:rPr>
          <w:rFonts w:ascii="Times New Roman" w:hAnsi="Times New Roman" w:cs="Times New Roman"/>
          <w:sz w:val="24"/>
          <w:szCs w:val="24"/>
          <w:lang w:val="en-US"/>
        </w:rPr>
        <w:t xml:space="preserve"> masih adan</w:t>
      </w:r>
      <w:r w:rsidR="002547A0" w:rsidRPr="00643461">
        <w:rPr>
          <w:rFonts w:ascii="Times New Roman" w:hAnsi="Times New Roman" w:cs="Times New Roman"/>
          <w:sz w:val="24"/>
          <w:szCs w:val="24"/>
          <w:lang w:val="en-US"/>
        </w:rPr>
        <w:t>ya penurunan tingkat penjualan,</w:t>
      </w:r>
      <w:r w:rsidR="007D7F36">
        <w:rPr>
          <w:rFonts w:ascii="Times New Roman" w:hAnsi="Times New Roman" w:cs="Times New Roman"/>
          <w:sz w:val="24"/>
          <w:szCs w:val="24"/>
          <w:lang w:val="en-US"/>
        </w:rPr>
        <w:t xml:space="preserve"> meskipun perusahaan telah </w:t>
      </w:r>
      <w:r w:rsidRPr="00643461">
        <w:rPr>
          <w:rFonts w:ascii="Times New Roman" w:hAnsi="Times New Roman" w:cs="Times New Roman"/>
          <w:sz w:val="24"/>
          <w:szCs w:val="24"/>
          <w:lang w:val="en-US"/>
        </w:rPr>
        <w:t xml:space="preserve">menggunakan berbagai bentuk promosi yang dilakukan guna menjadikan </w:t>
      </w:r>
      <w:r w:rsidR="00F137EF">
        <w:rPr>
          <w:rFonts w:ascii="Times New Roman" w:hAnsi="Times New Roman" w:cs="Times New Roman"/>
          <w:sz w:val="24"/>
          <w:szCs w:val="24"/>
          <w:lang w:val="en-US"/>
        </w:rPr>
        <w:t>Citilink</w:t>
      </w:r>
      <w:r w:rsidRPr="00643461">
        <w:rPr>
          <w:rFonts w:ascii="Times New Roman" w:hAnsi="Times New Roman" w:cs="Times New Roman"/>
          <w:sz w:val="24"/>
          <w:szCs w:val="24"/>
          <w:lang w:val="en-US"/>
        </w:rPr>
        <w:t xml:space="preserve"> sebagai maskapai yang digemari oleh masyarakat. </w:t>
      </w:r>
      <w:r w:rsidR="006D1B5D" w:rsidRPr="00643461">
        <w:rPr>
          <w:rFonts w:ascii="Times New Roman" w:hAnsi="Times New Roman" w:cs="Times New Roman"/>
          <w:sz w:val="24"/>
          <w:szCs w:val="24"/>
          <w:lang w:val="en-US"/>
        </w:rPr>
        <w:t>Unit analisis dalam penelitian ini</w:t>
      </w:r>
      <w:r w:rsidRPr="00643461">
        <w:rPr>
          <w:rFonts w:ascii="Times New Roman" w:hAnsi="Times New Roman" w:cs="Times New Roman"/>
          <w:sz w:val="24"/>
          <w:szCs w:val="24"/>
          <w:lang w:val="en-US"/>
        </w:rPr>
        <w:t xml:space="preserve"> adalah </w:t>
      </w:r>
      <w:r w:rsidR="006D1B5D" w:rsidRPr="00643461">
        <w:rPr>
          <w:rFonts w:ascii="Times New Roman" w:hAnsi="Times New Roman" w:cs="Times New Roman"/>
          <w:sz w:val="24"/>
          <w:szCs w:val="24"/>
          <w:lang w:val="en-US"/>
        </w:rPr>
        <w:t xml:space="preserve">konsumen </w:t>
      </w:r>
      <w:r w:rsidRPr="00643461">
        <w:rPr>
          <w:rFonts w:ascii="Times New Roman" w:hAnsi="Times New Roman" w:cs="Times New Roman"/>
          <w:sz w:val="24"/>
          <w:szCs w:val="24"/>
          <w:lang w:val="en-US"/>
        </w:rPr>
        <w:t xml:space="preserve">yang pernah membeli tiket </w:t>
      </w:r>
      <w:r w:rsidR="00F137EF">
        <w:rPr>
          <w:rFonts w:ascii="Times New Roman" w:hAnsi="Times New Roman" w:cs="Times New Roman"/>
          <w:sz w:val="24"/>
          <w:szCs w:val="24"/>
          <w:lang w:val="en-US"/>
        </w:rPr>
        <w:t>Citilink</w:t>
      </w:r>
      <w:r w:rsidRPr="00643461">
        <w:rPr>
          <w:rFonts w:ascii="Times New Roman" w:hAnsi="Times New Roman" w:cs="Times New Roman"/>
          <w:sz w:val="24"/>
          <w:szCs w:val="24"/>
          <w:lang w:val="en-US"/>
        </w:rPr>
        <w:t xml:space="preserve"> </w:t>
      </w:r>
      <w:r w:rsidR="005120BA" w:rsidRPr="00643461">
        <w:rPr>
          <w:rFonts w:ascii="Times New Roman" w:hAnsi="Times New Roman" w:cs="Times New Roman"/>
          <w:sz w:val="24"/>
          <w:szCs w:val="24"/>
          <w:lang w:val="en-US"/>
        </w:rPr>
        <w:t>rute</w:t>
      </w:r>
      <w:r w:rsidR="006D1B5D" w:rsidRPr="00643461">
        <w:rPr>
          <w:rFonts w:ascii="Times New Roman" w:hAnsi="Times New Roman" w:cs="Times New Roman"/>
          <w:sz w:val="24"/>
          <w:szCs w:val="24"/>
          <w:lang w:val="en-US"/>
        </w:rPr>
        <w:t xml:space="preserve"> Bandung-Denpasar</w:t>
      </w:r>
      <w:r w:rsidR="006B29E3" w:rsidRPr="00643461">
        <w:rPr>
          <w:rFonts w:ascii="Times New Roman" w:hAnsi="Times New Roman" w:cs="Times New Roman"/>
          <w:sz w:val="24"/>
          <w:szCs w:val="24"/>
          <w:lang w:val="en-US"/>
        </w:rPr>
        <w:t>. Dengan a</w:t>
      </w:r>
      <w:r w:rsidRPr="00643461">
        <w:rPr>
          <w:rFonts w:ascii="Times New Roman" w:hAnsi="Times New Roman" w:cs="Times New Roman"/>
          <w:sz w:val="24"/>
          <w:szCs w:val="24"/>
          <w:lang w:val="en-US"/>
        </w:rPr>
        <w:t>lasan dipandang lebih merasakan</w:t>
      </w:r>
      <w:r w:rsidR="006D1B5D" w:rsidRPr="00643461">
        <w:rPr>
          <w:rFonts w:ascii="Times New Roman" w:hAnsi="Times New Roman" w:cs="Times New Roman"/>
          <w:sz w:val="24"/>
          <w:szCs w:val="24"/>
          <w:lang w:val="en-US"/>
        </w:rPr>
        <w:t xml:space="preserve"> bagaimana penetapan harga di </w:t>
      </w:r>
      <w:r w:rsidR="00F137EF">
        <w:rPr>
          <w:rFonts w:ascii="Times New Roman" w:hAnsi="Times New Roman" w:cs="Times New Roman"/>
          <w:sz w:val="24"/>
          <w:szCs w:val="24"/>
          <w:lang w:val="en-US"/>
        </w:rPr>
        <w:t>Citilink</w:t>
      </w:r>
      <w:r w:rsidR="006D1B5D" w:rsidRPr="00643461">
        <w:rPr>
          <w:rFonts w:ascii="Times New Roman" w:hAnsi="Times New Roman" w:cs="Times New Roman"/>
          <w:sz w:val="24"/>
          <w:szCs w:val="24"/>
          <w:lang w:val="en-US"/>
        </w:rPr>
        <w:t xml:space="preserve"> dan sudah berpengalaman</w:t>
      </w:r>
      <w:r w:rsidRPr="00643461">
        <w:rPr>
          <w:rFonts w:ascii="Times New Roman" w:hAnsi="Times New Roman" w:cs="Times New Roman"/>
          <w:sz w:val="24"/>
          <w:szCs w:val="24"/>
          <w:lang w:val="en-US"/>
        </w:rPr>
        <w:t xml:space="preserve">. Waktu penelitian ini dilakukan dengan metode </w:t>
      </w:r>
      <w:r w:rsidRPr="00643461">
        <w:rPr>
          <w:rFonts w:ascii="Times New Roman" w:hAnsi="Times New Roman" w:cs="Times New Roman"/>
          <w:i/>
          <w:sz w:val="24"/>
          <w:szCs w:val="24"/>
          <w:lang w:val="en-US"/>
        </w:rPr>
        <w:t xml:space="preserve">cross sectional </w:t>
      </w:r>
      <w:r w:rsidR="00F137EF">
        <w:rPr>
          <w:rFonts w:ascii="Times New Roman" w:hAnsi="Times New Roman" w:cs="Times New Roman"/>
          <w:sz w:val="24"/>
          <w:szCs w:val="24"/>
          <w:lang w:val="en-US"/>
        </w:rPr>
        <w:t xml:space="preserve">yaitu </w:t>
      </w:r>
      <w:r w:rsidRPr="00643461">
        <w:rPr>
          <w:rFonts w:ascii="Times New Roman" w:hAnsi="Times New Roman" w:cs="Times New Roman"/>
          <w:sz w:val="24"/>
          <w:szCs w:val="24"/>
          <w:lang w:val="en-US"/>
        </w:rPr>
        <w:t>penelitian yang dilakukan pada satu waktu d</w:t>
      </w:r>
      <w:r w:rsidR="00854F30">
        <w:rPr>
          <w:rFonts w:ascii="Times New Roman" w:hAnsi="Times New Roman" w:cs="Times New Roman"/>
          <w:sz w:val="24"/>
          <w:szCs w:val="24"/>
          <w:lang w:val="en-US"/>
        </w:rPr>
        <w:t xml:space="preserve">an satu kali pengambilan sempel </w:t>
      </w:r>
      <w:r w:rsidR="00BB70E5">
        <w:rPr>
          <w:rFonts w:ascii="Times New Roman" w:hAnsi="Times New Roman" w:cs="Times New Roman"/>
          <w:sz w:val="24"/>
          <w:szCs w:val="24"/>
          <w:lang w:val="en-US"/>
        </w:rPr>
        <w:t>yang di</w:t>
      </w:r>
      <w:r w:rsidR="0086558E">
        <w:rPr>
          <w:rFonts w:ascii="Times New Roman" w:hAnsi="Times New Roman" w:cs="Times New Roman"/>
          <w:sz w:val="24"/>
          <w:szCs w:val="24"/>
          <w:lang w:val="en-US"/>
        </w:rPr>
        <w:t xml:space="preserve">muali pada bulan Maret 2016 sampai dengan bulan Mei 2016. Selain itu, </w:t>
      </w:r>
      <w:r w:rsidR="00854F30">
        <w:rPr>
          <w:rFonts w:ascii="Times New Roman" w:hAnsi="Times New Roman" w:cs="Times New Roman"/>
          <w:sz w:val="24"/>
          <w:szCs w:val="24"/>
          <w:lang w:val="en-US"/>
        </w:rPr>
        <w:lastRenderedPageBreak/>
        <w:t xml:space="preserve">untuk mengetahui seberapa besar peranan kedua variabel digunakan metode </w:t>
      </w:r>
      <w:r w:rsidR="00854F30" w:rsidRPr="00854F30">
        <w:rPr>
          <w:rFonts w:ascii="Times New Roman" w:hAnsi="Times New Roman" w:cs="Times New Roman"/>
          <w:i/>
          <w:sz w:val="24"/>
          <w:szCs w:val="24"/>
          <w:lang w:val="en-US"/>
        </w:rPr>
        <w:t>eksplanatory survey</w:t>
      </w:r>
      <w:r w:rsidR="00854F30">
        <w:rPr>
          <w:rFonts w:ascii="Times New Roman" w:hAnsi="Times New Roman" w:cs="Times New Roman"/>
          <w:sz w:val="24"/>
          <w:szCs w:val="24"/>
          <w:lang w:val="en-US"/>
        </w:rPr>
        <w:t xml:space="preserve"> </w:t>
      </w:r>
      <w:r w:rsidR="00854F30" w:rsidRPr="006B49AD">
        <w:rPr>
          <w:rFonts w:ascii="Times New Roman" w:hAnsi="Times New Roman"/>
          <w:sz w:val="24"/>
          <w:szCs w:val="24"/>
        </w:rPr>
        <w:t xml:space="preserve">yaitu metode survei yang digunakan untuk </w:t>
      </w:r>
      <w:r w:rsidR="00854F30" w:rsidRPr="00C91A75">
        <w:rPr>
          <w:rFonts w:ascii="Times New Roman" w:hAnsi="Times New Roman"/>
          <w:sz w:val="24"/>
          <w:szCs w:val="24"/>
        </w:rPr>
        <w:t xml:space="preserve">menjelaskan </w:t>
      </w:r>
      <w:r w:rsidR="00854F30">
        <w:rPr>
          <w:rFonts w:ascii="Times New Roman" w:hAnsi="Times New Roman"/>
          <w:sz w:val="24"/>
          <w:szCs w:val="24"/>
        </w:rPr>
        <w:t>besaran antara</w:t>
      </w:r>
      <w:r w:rsidR="00854F30" w:rsidRPr="00C91A75">
        <w:rPr>
          <w:rFonts w:ascii="Times New Roman" w:hAnsi="Times New Roman"/>
          <w:sz w:val="24"/>
          <w:szCs w:val="24"/>
        </w:rPr>
        <w:t xml:space="preserve"> pengaruh variabe</w:t>
      </w:r>
      <w:r w:rsidR="00854F30">
        <w:rPr>
          <w:rFonts w:ascii="Times New Roman" w:hAnsi="Times New Roman"/>
          <w:sz w:val="24"/>
          <w:szCs w:val="24"/>
        </w:rPr>
        <w:t>l</w:t>
      </w:r>
      <w:r w:rsidR="00854F30" w:rsidRPr="00C91A75">
        <w:rPr>
          <w:rFonts w:ascii="Times New Roman" w:hAnsi="Times New Roman"/>
          <w:sz w:val="24"/>
          <w:szCs w:val="24"/>
        </w:rPr>
        <w:t xml:space="preserve"> independen terhadap </w:t>
      </w:r>
      <w:r w:rsidR="00854F30">
        <w:rPr>
          <w:rFonts w:ascii="Times New Roman" w:hAnsi="Times New Roman"/>
          <w:sz w:val="24"/>
          <w:szCs w:val="24"/>
        </w:rPr>
        <w:t xml:space="preserve">variabel </w:t>
      </w:r>
      <w:r w:rsidR="00854F30" w:rsidRPr="00C91A75">
        <w:rPr>
          <w:rFonts w:ascii="Times New Roman" w:hAnsi="Times New Roman"/>
          <w:sz w:val="24"/>
          <w:szCs w:val="24"/>
        </w:rPr>
        <w:t>dependen</w:t>
      </w:r>
      <w:r w:rsidR="005045DF">
        <w:rPr>
          <w:rFonts w:ascii="Times New Roman" w:hAnsi="Times New Roman"/>
          <w:sz w:val="24"/>
          <w:szCs w:val="24"/>
          <w:lang w:val="en-US"/>
        </w:rPr>
        <w:t xml:space="preserve">. </w:t>
      </w:r>
    </w:p>
    <w:p w:rsidR="00960AD6" w:rsidRPr="00643461" w:rsidRDefault="00960AD6" w:rsidP="008B3B99">
      <w:pPr>
        <w:spacing w:after="0" w:line="360" w:lineRule="auto"/>
        <w:ind w:firstLine="360"/>
        <w:jc w:val="both"/>
        <w:rPr>
          <w:rFonts w:ascii="Times New Roman" w:hAnsi="Times New Roman" w:cs="Times New Roman"/>
          <w:sz w:val="24"/>
          <w:szCs w:val="24"/>
          <w:lang w:val="en-US"/>
        </w:rPr>
      </w:pPr>
    </w:p>
    <w:p w:rsidR="00CE6E99" w:rsidRPr="00643461" w:rsidRDefault="00CE6E99" w:rsidP="008F509A">
      <w:pPr>
        <w:pStyle w:val="Heading2"/>
        <w:numPr>
          <w:ilvl w:val="1"/>
          <w:numId w:val="11"/>
        </w:numPr>
        <w:spacing w:before="0" w:line="360" w:lineRule="auto"/>
        <w:jc w:val="both"/>
        <w:rPr>
          <w:rFonts w:ascii="Times New Roman" w:hAnsi="Times New Roman" w:cs="Times New Roman"/>
          <w:color w:val="auto"/>
          <w:sz w:val="24"/>
          <w:szCs w:val="24"/>
          <w:lang w:val="en-US"/>
        </w:rPr>
      </w:pPr>
      <w:bookmarkStart w:id="5" w:name="_Toc455022238"/>
      <w:r w:rsidRPr="00643461">
        <w:rPr>
          <w:rFonts w:ascii="Times New Roman" w:hAnsi="Times New Roman" w:cs="Times New Roman"/>
          <w:color w:val="auto"/>
          <w:sz w:val="24"/>
          <w:szCs w:val="24"/>
          <w:lang w:val="en-US"/>
        </w:rPr>
        <w:t>Metode Penelitian</w:t>
      </w:r>
      <w:bookmarkEnd w:id="5"/>
    </w:p>
    <w:p w:rsidR="0004211D" w:rsidRPr="00643461" w:rsidRDefault="00CE6E99" w:rsidP="008F509A">
      <w:pPr>
        <w:spacing w:after="0" w:line="360" w:lineRule="auto"/>
        <w:ind w:firstLine="720"/>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 xml:space="preserve">Dalam mendapatkan hasil penelitian yang relevan dan sesuai harapan tentunya diperlukan metode penlitian yang tepat.  Metode penelitian ini menggunakan pendekatan ilmu manajemn pemasaran mengenai </w:t>
      </w:r>
      <w:r w:rsidR="006D1B5D" w:rsidRPr="00643461">
        <w:rPr>
          <w:rFonts w:ascii="Times New Roman" w:hAnsi="Times New Roman" w:cs="Times New Roman"/>
          <w:sz w:val="24"/>
          <w:szCs w:val="24"/>
          <w:lang w:val="en-US"/>
        </w:rPr>
        <w:t xml:space="preserve">harga </w:t>
      </w:r>
      <w:r w:rsidRPr="00643461">
        <w:rPr>
          <w:rFonts w:ascii="Times New Roman" w:hAnsi="Times New Roman" w:cs="Times New Roman"/>
          <w:sz w:val="24"/>
          <w:szCs w:val="24"/>
          <w:lang w:val="en-US"/>
        </w:rPr>
        <w:t xml:space="preserve">dan seberapa pengaruhnya terhadap keputusan pembelian. </w:t>
      </w:r>
      <w:r w:rsidRPr="00643461">
        <w:rPr>
          <w:rFonts w:ascii="Times New Roman" w:hAnsi="Times New Roman" w:cs="Times New Roman"/>
          <w:sz w:val="24"/>
          <w:szCs w:val="24"/>
        </w:rPr>
        <w:t xml:space="preserve">Dalam penelitian ini penulis menggunakan </w:t>
      </w:r>
      <w:r w:rsidRPr="00643461">
        <w:rPr>
          <w:rFonts w:ascii="Times New Roman" w:hAnsi="Times New Roman" w:cs="Times New Roman"/>
          <w:sz w:val="24"/>
          <w:szCs w:val="24"/>
          <w:lang w:val="en-US"/>
        </w:rPr>
        <w:t xml:space="preserve">dua </w:t>
      </w:r>
      <w:r w:rsidRPr="00643461">
        <w:rPr>
          <w:rFonts w:ascii="Times New Roman" w:hAnsi="Times New Roman" w:cs="Times New Roman"/>
          <w:sz w:val="24"/>
          <w:szCs w:val="24"/>
        </w:rPr>
        <w:t xml:space="preserve">metode </w:t>
      </w:r>
      <w:r w:rsidRPr="00643461">
        <w:rPr>
          <w:rFonts w:ascii="Times New Roman" w:hAnsi="Times New Roman" w:cs="Times New Roman"/>
          <w:sz w:val="24"/>
          <w:szCs w:val="24"/>
          <w:lang w:val="en-US"/>
        </w:rPr>
        <w:t xml:space="preserve">yaitu metode </w:t>
      </w:r>
      <w:r w:rsidRPr="00643461">
        <w:rPr>
          <w:rFonts w:ascii="Times New Roman" w:hAnsi="Times New Roman" w:cs="Times New Roman"/>
          <w:sz w:val="24"/>
          <w:szCs w:val="24"/>
        </w:rPr>
        <w:t>deskriptif</w:t>
      </w:r>
      <w:r w:rsidRPr="00643461">
        <w:rPr>
          <w:rFonts w:ascii="Times New Roman" w:hAnsi="Times New Roman" w:cs="Times New Roman"/>
          <w:sz w:val="24"/>
          <w:szCs w:val="24"/>
          <w:lang w:val="en-US"/>
        </w:rPr>
        <w:t xml:space="preserve"> dan metode </w:t>
      </w:r>
      <w:r w:rsidRPr="00643461">
        <w:rPr>
          <w:rFonts w:ascii="Times New Roman" w:hAnsi="Times New Roman" w:cs="Times New Roman"/>
          <w:sz w:val="24"/>
          <w:szCs w:val="24"/>
        </w:rPr>
        <w:t xml:space="preserve">verifikatif. </w:t>
      </w:r>
      <w:r w:rsidR="00960AD6">
        <w:rPr>
          <w:rFonts w:ascii="Times New Roman" w:hAnsi="Times New Roman" w:cs="Times New Roman"/>
          <w:sz w:val="24"/>
          <w:szCs w:val="24"/>
          <w:lang w:val="en-US"/>
        </w:rPr>
        <w:t>“</w:t>
      </w:r>
      <w:r w:rsidR="0004211D" w:rsidRPr="00643461">
        <w:rPr>
          <w:rFonts w:ascii="Times New Roman" w:hAnsi="Times New Roman" w:cs="Times New Roman"/>
          <w:sz w:val="24"/>
          <w:szCs w:val="24"/>
        </w:rPr>
        <w:t>M</w:t>
      </w:r>
      <w:r w:rsidRPr="00643461">
        <w:rPr>
          <w:rFonts w:ascii="Times New Roman" w:hAnsi="Times New Roman" w:cs="Times New Roman"/>
          <w:sz w:val="24"/>
          <w:szCs w:val="24"/>
        </w:rPr>
        <w:t>etode penelitian deskriptif adalah</w:t>
      </w:r>
      <w:r w:rsidRPr="00643461">
        <w:rPr>
          <w:rFonts w:ascii="Times New Roman" w:hAnsi="Times New Roman" w:cs="Times New Roman"/>
          <w:sz w:val="24"/>
          <w:szCs w:val="24"/>
          <w:lang w:val="en-US"/>
        </w:rPr>
        <w:t xml:space="preserve"> </w:t>
      </w:r>
      <w:r w:rsidRPr="00643461">
        <w:rPr>
          <w:rFonts w:ascii="Times New Roman" w:hAnsi="Times New Roman" w:cs="Times New Roman"/>
          <w:color w:val="000000" w:themeColor="text1"/>
          <w:sz w:val="24"/>
          <w:szCs w:val="24"/>
        </w:rPr>
        <w:t xml:space="preserve">penelitian yang berfungsi untuk mendeskriptifkan atau memberi </w:t>
      </w:r>
      <w:r w:rsidR="00D71CC6">
        <w:rPr>
          <w:rFonts w:ascii="Times New Roman" w:hAnsi="Times New Roman" w:cs="Times New Roman"/>
          <w:color w:val="000000" w:themeColor="text1"/>
          <w:sz w:val="24"/>
          <w:szCs w:val="24"/>
        </w:rPr>
        <w:t>Gambar</w:t>
      </w:r>
      <w:r w:rsidRPr="00643461">
        <w:rPr>
          <w:rFonts w:ascii="Times New Roman" w:hAnsi="Times New Roman" w:cs="Times New Roman"/>
          <w:color w:val="000000" w:themeColor="text1"/>
          <w:sz w:val="24"/>
          <w:szCs w:val="24"/>
        </w:rPr>
        <w:t>an terhadap objek yang diteliti melalui data sampel atau populasi yang sebagaimana adanya, tanpa melakukan analisis dan membuat kesimpulan yang berlaku untuk umum</w:t>
      </w:r>
      <w:r w:rsidR="00960AD6">
        <w:rPr>
          <w:rFonts w:ascii="Times New Roman" w:hAnsi="Times New Roman" w:cs="Times New Roman"/>
          <w:color w:val="000000" w:themeColor="text1"/>
          <w:sz w:val="24"/>
          <w:szCs w:val="24"/>
          <w:lang w:val="en-US"/>
        </w:rPr>
        <w:t xml:space="preserve">” (Sugiyono,2012, hlm. </w:t>
      </w:r>
      <w:r w:rsidR="0004211D" w:rsidRPr="00643461">
        <w:rPr>
          <w:rFonts w:ascii="Times New Roman" w:hAnsi="Times New Roman" w:cs="Times New Roman"/>
          <w:color w:val="000000" w:themeColor="text1"/>
          <w:sz w:val="24"/>
          <w:szCs w:val="24"/>
          <w:lang w:val="en-US"/>
        </w:rPr>
        <w:t>53)</w:t>
      </w:r>
      <w:r w:rsidR="0004211D" w:rsidRPr="00643461">
        <w:rPr>
          <w:rFonts w:ascii="Times New Roman" w:hAnsi="Times New Roman" w:cs="Times New Roman"/>
          <w:sz w:val="24"/>
          <w:szCs w:val="24"/>
          <w:lang w:val="en-US"/>
        </w:rPr>
        <w:t>.</w:t>
      </w:r>
    </w:p>
    <w:p w:rsidR="00CE6E99" w:rsidRPr="00643461" w:rsidRDefault="0004211D" w:rsidP="008F509A">
      <w:pPr>
        <w:spacing w:after="0" w:line="360" w:lineRule="auto"/>
        <w:ind w:firstLine="720"/>
        <w:jc w:val="both"/>
        <w:rPr>
          <w:rFonts w:ascii="Times New Roman" w:hAnsi="Times New Roman" w:cs="Times New Roman"/>
          <w:sz w:val="24"/>
          <w:szCs w:val="24"/>
          <w:lang w:val="en-US"/>
        </w:rPr>
      </w:pPr>
      <w:r w:rsidRPr="00643461">
        <w:rPr>
          <w:rFonts w:ascii="Times New Roman" w:hAnsi="Times New Roman" w:cs="Times New Roman"/>
          <w:sz w:val="24"/>
          <w:szCs w:val="24"/>
        </w:rPr>
        <w:t>M</w:t>
      </w:r>
      <w:r w:rsidR="00CE6E99" w:rsidRPr="00643461">
        <w:rPr>
          <w:rFonts w:ascii="Times New Roman" w:hAnsi="Times New Roman" w:cs="Times New Roman"/>
          <w:sz w:val="24"/>
          <w:szCs w:val="24"/>
        </w:rPr>
        <w:t xml:space="preserve">etode </w:t>
      </w:r>
      <w:r w:rsidR="00CE6E99" w:rsidRPr="00643461">
        <w:rPr>
          <w:rFonts w:ascii="Times New Roman" w:hAnsi="Times New Roman" w:cs="Times New Roman"/>
          <w:sz w:val="24"/>
          <w:szCs w:val="24"/>
          <w:lang w:val="en-US"/>
        </w:rPr>
        <w:t xml:space="preserve">deskriptif </w:t>
      </w:r>
      <w:r w:rsidR="00CE6E99" w:rsidRPr="00643461">
        <w:rPr>
          <w:rFonts w:ascii="Times New Roman" w:hAnsi="Times New Roman" w:cs="Times New Roman"/>
          <w:sz w:val="24"/>
          <w:szCs w:val="24"/>
        </w:rPr>
        <w:t xml:space="preserve">dilakukan untuk mengetahui nilai variable mandiri atau </w:t>
      </w:r>
      <w:r w:rsidR="00CE6E99" w:rsidRPr="00643461">
        <w:rPr>
          <w:rFonts w:ascii="Times New Roman" w:hAnsi="Times New Roman" w:cs="Times New Roman"/>
          <w:sz w:val="24"/>
          <w:szCs w:val="24"/>
          <w:lang w:val="en-US"/>
        </w:rPr>
        <w:t>bebas</w:t>
      </w:r>
      <w:r w:rsidR="00CE6E99" w:rsidRPr="00643461">
        <w:rPr>
          <w:rFonts w:ascii="Times New Roman" w:hAnsi="Times New Roman" w:cs="Times New Roman"/>
          <w:sz w:val="24"/>
          <w:szCs w:val="24"/>
        </w:rPr>
        <w:t xml:space="preserve"> (</w:t>
      </w:r>
      <w:r w:rsidR="00CE6E99" w:rsidRPr="00643461">
        <w:rPr>
          <w:rFonts w:ascii="Times New Roman" w:hAnsi="Times New Roman" w:cs="Times New Roman"/>
          <w:i/>
          <w:sz w:val="24"/>
          <w:szCs w:val="24"/>
        </w:rPr>
        <w:t>independen</w:t>
      </w:r>
      <w:r w:rsidR="00CE6E99" w:rsidRPr="00643461">
        <w:rPr>
          <w:rFonts w:ascii="Times New Roman" w:hAnsi="Times New Roman" w:cs="Times New Roman"/>
          <w:sz w:val="24"/>
          <w:szCs w:val="24"/>
        </w:rPr>
        <w:t>) tanpa membuat perbandingan at</w:t>
      </w:r>
      <w:r w:rsidR="005045DF">
        <w:rPr>
          <w:rFonts w:ascii="Times New Roman" w:hAnsi="Times New Roman" w:cs="Times New Roman"/>
          <w:sz w:val="24"/>
          <w:szCs w:val="24"/>
        </w:rPr>
        <w:t>au menggabungkan antara variabel</w:t>
      </w:r>
      <w:r w:rsidR="00CE6E99" w:rsidRPr="00643461">
        <w:rPr>
          <w:rFonts w:ascii="Times New Roman" w:hAnsi="Times New Roman" w:cs="Times New Roman"/>
          <w:sz w:val="24"/>
          <w:szCs w:val="24"/>
        </w:rPr>
        <w:t xml:space="preserve"> satu dengan yang lain</w:t>
      </w:r>
      <w:r w:rsidR="005045DF">
        <w:rPr>
          <w:rFonts w:ascii="Times New Roman" w:hAnsi="Times New Roman" w:cs="Times New Roman"/>
          <w:sz w:val="24"/>
          <w:szCs w:val="24"/>
          <w:lang w:val="en-US"/>
        </w:rPr>
        <w:t xml:space="preserve"> (Sugiyono, 2012, hlm. </w:t>
      </w:r>
      <w:r w:rsidR="005045DF" w:rsidRPr="00643461">
        <w:rPr>
          <w:rFonts w:ascii="Times New Roman" w:hAnsi="Times New Roman" w:cs="Times New Roman"/>
          <w:sz w:val="24"/>
          <w:szCs w:val="24"/>
          <w:lang w:val="en-US"/>
        </w:rPr>
        <w:t>35)</w:t>
      </w:r>
      <w:r w:rsidR="005045DF">
        <w:rPr>
          <w:rFonts w:ascii="Times New Roman" w:hAnsi="Times New Roman" w:cs="Times New Roman"/>
          <w:sz w:val="24"/>
          <w:szCs w:val="24"/>
          <w:lang w:val="en-US"/>
        </w:rPr>
        <w:t>.</w:t>
      </w:r>
      <w:r w:rsidR="00CE6E99" w:rsidRPr="00643461">
        <w:rPr>
          <w:rFonts w:ascii="Times New Roman" w:hAnsi="Times New Roman" w:cs="Times New Roman"/>
          <w:sz w:val="24"/>
          <w:szCs w:val="24"/>
        </w:rPr>
        <w:t xml:space="preserve"> Dalam penelitian ini ,</w:t>
      </w:r>
      <w:r w:rsidR="00CE6E99" w:rsidRPr="00643461">
        <w:rPr>
          <w:rFonts w:ascii="Times New Roman" w:hAnsi="Times New Roman" w:cs="Times New Roman"/>
          <w:sz w:val="24"/>
          <w:szCs w:val="24"/>
          <w:lang w:val="en-US"/>
        </w:rPr>
        <w:t>metode</w:t>
      </w:r>
      <w:r w:rsidR="00CE6E99" w:rsidRPr="00643461">
        <w:rPr>
          <w:rFonts w:ascii="Times New Roman" w:hAnsi="Times New Roman" w:cs="Times New Roman"/>
          <w:sz w:val="24"/>
          <w:szCs w:val="24"/>
        </w:rPr>
        <w:t xml:space="preserve"> desktiptif digunakan untuk meng</w:t>
      </w:r>
      <w:r w:rsidR="00B31257">
        <w:rPr>
          <w:rFonts w:ascii="Times New Roman" w:hAnsi="Times New Roman" w:cs="Times New Roman"/>
          <w:sz w:val="24"/>
          <w:szCs w:val="24"/>
        </w:rPr>
        <w:t>g</w:t>
      </w:r>
      <w:r w:rsidR="00D71CC6">
        <w:rPr>
          <w:rFonts w:ascii="Times New Roman" w:hAnsi="Times New Roman" w:cs="Times New Roman"/>
          <w:sz w:val="24"/>
          <w:szCs w:val="24"/>
        </w:rPr>
        <w:t>ambar</w:t>
      </w:r>
      <w:r w:rsidR="00B31257">
        <w:rPr>
          <w:rFonts w:ascii="Times New Roman" w:hAnsi="Times New Roman" w:cs="Times New Roman"/>
          <w:sz w:val="24"/>
          <w:szCs w:val="24"/>
        </w:rPr>
        <w:t>kan</w:t>
      </w:r>
      <w:r w:rsidR="00CE6E99" w:rsidRPr="00643461">
        <w:rPr>
          <w:rFonts w:ascii="Times New Roman" w:hAnsi="Times New Roman" w:cs="Times New Roman"/>
          <w:sz w:val="24"/>
          <w:szCs w:val="24"/>
          <w:lang w:val="en-US"/>
        </w:rPr>
        <w:t xml:space="preserve"> mengenai </w:t>
      </w:r>
      <w:r w:rsidR="006D1B5D" w:rsidRPr="00643461">
        <w:rPr>
          <w:rFonts w:ascii="Times New Roman" w:hAnsi="Times New Roman" w:cs="Times New Roman"/>
          <w:sz w:val="24"/>
          <w:szCs w:val="24"/>
          <w:lang w:val="en-US"/>
        </w:rPr>
        <w:t>harga</w:t>
      </w:r>
      <w:r w:rsidR="00CE6E99" w:rsidRPr="00643461">
        <w:rPr>
          <w:rFonts w:ascii="Times New Roman" w:hAnsi="Times New Roman" w:cs="Times New Roman"/>
          <w:sz w:val="24"/>
          <w:szCs w:val="24"/>
        </w:rPr>
        <w:t xml:space="preserve"> dan keputusan pembelian dalam membeli tiket </w:t>
      </w:r>
      <w:r w:rsidR="005120BA" w:rsidRPr="00643461">
        <w:rPr>
          <w:rFonts w:ascii="Times New Roman" w:hAnsi="Times New Roman" w:cs="Times New Roman"/>
          <w:sz w:val="24"/>
          <w:szCs w:val="24"/>
          <w:lang w:val="en-US"/>
        </w:rPr>
        <w:t>pesawat rute</w:t>
      </w:r>
      <w:r w:rsidR="00CE6E99" w:rsidRPr="00643461">
        <w:rPr>
          <w:rFonts w:ascii="Times New Roman" w:hAnsi="Times New Roman" w:cs="Times New Roman"/>
          <w:sz w:val="24"/>
          <w:szCs w:val="24"/>
        </w:rPr>
        <w:t xml:space="preserve"> domestik </w:t>
      </w:r>
      <w:r w:rsidR="00F137EF">
        <w:rPr>
          <w:rFonts w:ascii="Times New Roman" w:hAnsi="Times New Roman" w:cs="Times New Roman"/>
          <w:sz w:val="24"/>
          <w:szCs w:val="24"/>
          <w:lang w:val="en-US"/>
        </w:rPr>
        <w:t xml:space="preserve">Bandung-Denpasar </w:t>
      </w:r>
      <w:r w:rsidR="005120BA" w:rsidRPr="00643461">
        <w:rPr>
          <w:rFonts w:ascii="Times New Roman" w:hAnsi="Times New Roman" w:cs="Times New Roman"/>
          <w:sz w:val="24"/>
          <w:szCs w:val="24"/>
          <w:lang w:val="en-US"/>
        </w:rPr>
        <w:t>di</w:t>
      </w:r>
      <w:r w:rsidR="00CE6E99" w:rsidRPr="00643461">
        <w:rPr>
          <w:rFonts w:ascii="Times New Roman" w:hAnsi="Times New Roman" w:cs="Times New Roman"/>
          <w:sz w:val="24"/>
          <w:szCs w:val="24"/>
          <w:lang w:val="en-US"/>
        </w:rPr>
        <w:t xml:space="preserve"> </w:t>
      </w:r>
      <w:r w:rsidR="00F137EF">
        <w:rPr>
          <w:rFonts w:ascii="Times New Roman" w:hAnsi="Times New Roman" w:cs="Times New Roman"/>
          <w:sz w:val="24"/>
          <w:szCs w:val="24"/>
          <w:lang w:val="en-US"/>
        </w:rPr>
        <w:t>Citilink</w:t>
      </w:r>
      <w:r w:rsidR="00CE6E99" w:rsidRPr="00643461">
        <w:rPr>
          <w:rFonts w:ascii="Times New Roman" w:hAnsi="Times New Roman" w:cs="Times New Roman"/>
          <w:sz w:val="24"/>
          <w:szCs w:val="24"/>
        </w:rPr>
        <w:t xml:space="preserve">. </w:t>
      </w:r>
    </w:p>
    <w:p w:rsidR="00CE6E99" w:rsidRPr="00643461" w:rsidRDefault="00CE6E99" w:rsidP="008F509A">
      <w:pPr>
        <w:spacing w:after="0" w:line="360" w:lineRule="auto"/>
        <w:ind w:firstLine="720"/>
        <w:jc w:val="both"/>
        <w:rPr>
          <w:rFonts w:ascii="Times New Roman" w:hAnsi="Times New Roman" w:cs="Times New Roman"/>
          <w:sz w:val="24"/>
          <w:szCs w:val="24"/>
          <w:lang w:val="en-US"/>
        </w:rPr>
      </w:pPr>
      <w:r w:rsidRPr="00643461">
        <w:rPr>
          <w:rFonts w:ascii="Times New Roman" w:hAnsi="Times New Roman" w:cs="Times New Roman"/>
          <w:sz w:val="24"/>
          <w:szCs w:val="24"/>
        </w:rPr>
        <w:t>Sedangkan untuk menganalisis hubungan antar variabel digunakan metode verifikatif</w:t>
      </w:r>
      <w:r w:rsidRPr="00643461">
        <w:rPr>
          <w:rFonts w:ascii="Times New Roman" w:hAnsi="Times New Roman" w:cs="Times New Roman"/>
          <w:sz w:val="24"/>
          <w:szCs w:val="24"/>
          <w:lang w:val="en-US"/>
        </w:rPr>
        <w:t>.</w:t>
      </w:r>
      <w:r w:rsidR="00960AD6">
        <w:rPr>
          <w:rFonts w:ascii="Times New Roman" w:hAnsi="Times New Roman" w:cs="Times New Roman"/>
          <w:sz w:val="24"/>
          <w:szCs w:val="24"/>
        </w:rPr>
        <w:t xml:space="preserve"> Menurut Sugiyono (2012, hlm. </w:t>
      </w:r>
      <w:r w:rsidRPr="00643461">
        <w:rPr>
          <w:rFonts w:ascii="Times New Roman" w:hAnsi="Times New Roman" w:cs="Times New Roman"/>
          <w:sz w:val="24"/>
          <w:szCs w:val="24"/>
        </w:rPr>
        <w:t>5</w:t>
      </w:r>
      <w:r w:rsidRPr="00643461">
        <w:rPr>
          <w:rFonts w:ascii="Times New Roman" w:hAnsi="Times New Roman" w:cs="Times New Roman"/>
          <w:sz w:val="24"/>
          <w:szCs w:val="24"/>
          <w:lang w:val="en-US"/>
        </w:rPr>
        <w:t>4</w:t>
      </w:r>
      <w:r w:rsidR="0004211D" w:rsidRPr="00643461">
        <w:rPr>
          <w:rFonts w:ascii="Times New Roman" w:hAnsi="Times New Roman" w:cs="Times New Roman"/>
          <w:sz w:val="24"/>
          <w:szCs w:val="24"/>
        </w:rPr>
        <w:t xml:space="preserve">) </w:t>
      </w:r>
      <w:r w:rsidRPr="00643461">
        <w:rPr>
          <w:rFonts w:ascii="Times New Roman" w:hAnsi="Times New Roman" w:cs="Times New Roman"/>
          <w:sz w:val="24"/>
          <w:szCs w:val="24"/>
          <w:lang w:val="en-US"/>
        </w:rPr>
        <w:t>“</w:t>
      </w:r>
      <w:r w:rsidR="0004211D" w:rsidRPr="00643461">
        <w:rPr>
          <w:rFonts w:ascii="Times New Roman" w:hAnsi="Times New Roman" w:cs="Times New Roman"/>
          <w:sz w:val="24"/>
          <w:szCs w:val="24"/>
        </w:rPr>
        <w:t>M</w:t>
      </w:r>
      <w:r w:rsidRPr="00643461">
        <w:rPr>
          <w:rFonts w:ascii="Times New Roman" w:hAnsi="Times New Roman" w:cs="Times New Roman"/>
          <w:sz w:val="24"/>
          <w:szCs w:val="24"/>
        </w:rPr>
        <w:t xml:space="preserve">etode verifikatif merupakan penelitian yang bertujuan untuk mengetahui </w:t>
      </w:r>
      <w:r w:rsidR="005045DF">
        <w:rPr>
          <w:rFonts w:ascii="Times New Roman" w:hAnsi="Times New Roman" w:cs="Times New Roman"/>
          <w:sz w:val="24"/>
          <w:szCs w:val="24"/>
          <w:lang w:val="en-US"/>
        </w:rPr>
        <w:t>pengaruh</w:t>
      </w:r>
      <w:r w:rsidRPr="00643461">
        <w:rPr>
          <w:rFonts w:ascii="Times New Roman" w:hAnsi="Times New Roman" w:cs="Times New Roman"/>
          <w:sz w:val="24"/>
          <w:szCs w:val="24"/>
        </w:rPr>
        <w:t xml:space="preserve"> antara dua variabel atau lebih</w:t>
      </w:r>
      <w:r w:rsidRPr="00643461">
        <w:rPr>
          <w:rFonts w:ascii="Times New Roman" w:hAnsi="Times New Roman" w:cs="Times New Roman"/>
          <w:sz w:val="24"/>
          <w:szCs w:val="24"/>
          <w:lang w:val="en-US"/>
        </w:rPr>
        <w:t xml:space="preserve"> dengan menguji kebenaran data yang diperoleh dilapangan yang telah dikumpulkan</w:t>
      </w:r>
      <w:r w:rsidR="0004211D" w:rsidRPr="00643461">
        <w:rPr>
          <w:rFonts w:ascii="Times New Roman" w:hAnsi="Times New Roman" w:cs="Times New Roman"/>
          <w:sz w:val="24"/>
          <w:szCs w:val="24"/>
          <w:lang w:val="en-US"/>
        </w:rPr>
        <w:t>.”</w:t>
      </w:r>
      <w:r w:rsidRPr="00643461">
        <w:rPr>
          <w:rFonts w:ascii="Times New Roman" w:hAnsi="Times New Roman" w:cs="Times New Roman"/>
          <w:sz w:val="24"/>
          <w:szCs w:val="24"/>
          <w:lang w:val="en-US"/>
        </w:rPr>
        <w:t xml:space="preserve"> </w:t>
      </w:r>
      <w:r w:rsidRPr="00643461">
        <w:rPr>
          <w:rFonts w:ascii="Times New Roman" w:hAnsi="Times New Roman" w:cs="Times New Roman"/>
          <w:sz w:val="24"/>
          <w:szCs w:val="24"/>
        </w:rPr>
        <w:t xml:space="preserve">Dalam penelitian ini menguji </w:t>
      </w:r>
      <w:r w:rsidR="0086558E">
        <w:rPr>
          <w:rFonts w:ascii="Times New Roman" w:hAnsi="Times New Roman" w:cs="Times New Roman"/>
          <w:sz w:val="24"/>
          <w:szCs w:val="24"/>
          <w:lang w:val="en-US"/>
        </w:rPr>
        <w:t xml:space="preserve">pengaruh </w:t>
      </w:r>
      <w:r w:rsidR="00635F3B" w:rsidRPr="00643461">
        <w:rPr>
          <w:rFonts w:ascii="Times New Roman" w:hAnsi="Times New Roman" w:cs="Times New Roman"/>
          <w:sz w:val="24"/>
          <w:szCs w:val="24"/>
          <w:lang w:val="en-US"/>
        </w:rPr>
        <w:t>harga</w:t>
      </w:r>
      <w:r w:rsidRPr="00643461">
        <w:rPr>
          <w:rFonts w:ascii="Times New Roman" w:hAnsi="Times New Roman" w:cs="Times New Roman"/>
          <w:sz w:val="24"/>
          <w:szCs w:val="24"/>
        </w:rPr>
        <w:t xml:space="preserve"> </w:t>
      </w:r>
      <w:r w:rsidRPr="00643461">
        <w:rPr>
          <w:rFonts w:ascii="Times New Roman" w:hAnsi="Times New Roman" w:cs="Times New Roman"/>
          <w:sz w:val="24"/>
          <w:szCs w:val="24"/>
          <w:lang w:val="en-US"/>
        </w:rPr>
        <w:t>(X) d</w:t>
      </w:r>
      <w:r w:rsidRPr="00643461">
        <w:rPr>
          <w:rFonts w:ascii="Times New Roman" w:hAnsi="Times New Roman" w:cs="Times New Roman"/>
          <w:sz w:val="24"/>
          <w:szCs w:val="24"/>
        </w:rPr>
        <w:t>an keputusan pembelian</w:t>
      </w:r>
      <w:r w:rsidRPr="00643461">
        <w:rPr>
          <w:rFonts w:ascii="Times New Roman" w:hAnsi="Times New Roman" w:cs="Times New Roman"/>
          <w:sz w:val="24"/>
          <w:szCs w:val="24"/>
          <w:lang w:val="en-US"/>
        </w:rPr>
        <w:t xml:space="preserve"> (Y).</w:t>
      </w:r>
    </w:p>
    <w:p w:rsidR="000869CE" w:rsidRPr="00643461" w:rsidRDefault="000869CE" w:rsidP="008B3B99">
      <w:pPr>
        <w:spacing w:after="0" w:line="360" w:lineRule="auto"/>
        <w:ind w:left="360" w:firstLine="360"/>
        <w:jc w:val="both"/>
        <w:rPr>
          <w:rFonts w:ascii="Times New Roman" w:hAnsi="Times New Roman" w:cs="Times New Roman"/>
          <w:sz w:val="24"/>
          <w:szCs w:val="24"/>
          <w:lang w:val="en-US"/>
        </w:rPr>
      </w:pPr>
    </w:p>
    <w:p w:rsidR="00CE6E99" w:rsidRPr="00643461" w:rsidRDefault="00CE6E99" w:rsidP="008F509A">
      <w:pPr>
        <w:pStyle w:val="Heading2"/>
        <w:numPr>
          <w:ilvl w:val="1"/>
          <w:numId w:val="11"/>
        </w:numPr>
        <w:spacing w:before="0" w:line="360" w:lineRule="auto"/>
        <w:jc w:val="both"/>
        <w:rPr>
          <w:rFonts w:ascii="Times New Roman" w:hAnsi="Times New Roman" w:cs="Times New Roman"/>
          <w:color w:val="auto"/>
          <w:sz w:val="24"/>
          <w:szCs w:val="24"/>
          <w:lang w:val="en-US"/>
        </w:rPr>
      </w:pPr>
      <w:bookmarkStart w:id="6" w:name="_Toc455022239"/>
      <w:r w:rsidRPr="00643461">
        <w:rPr>
          <w:rFonts w:ascii="Times New Roman" w:hAnsi="Times New Roman" w:cs="Times New Roman"/>
          <w:color w:val="auto"/>
          <w:sz w:val="24"/>
          <w:szCs w:val="24"/>
          <w:lang w:val="en-US"/>
        </w:rPr>
        <w:t>Oprasionalisasi Variabel</w:t>
      </w:r>
      <w:bookmarkEnd w:id="6"/>
    </w:p>
    <w:p w:rsidR="00CE6E99" w:rsidRPr="00960AD6" w:rsidRDefault="00960AD6" w:rsidP="008F509A">
      <w:pPr>
        <w:pStyle w:val="ListParagraph"/>
        <w:spacing w:after="0" w:line="360" w:lineRule="auto"/>
        <w:ind w:left="0"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lang w:val="en-US"/>
        </w:rPr>
        <w:t>Operasional variabel disusun untuk mendapatkan informasi mengenai variabel yang diteliti sehingga dapat menghasilkan suatu kesimpulan. “</w:t>
      </w:r>
      <w:r w:rsidR="0004211D" w:rsidRPr="00643461">
        <w:rPr>
          <w:rFonts w:ascii="Times New Roman" w:hAnsi="Times New Roman" w:cs="Times New Roman"/>
          <w:noProof/>
          <w:color w:val="000000" w:themeColor="text1"/>
          <w:sz w:val="24"/>
          <w:szCs w:val="24"/>
        </w:rPr>
        <w:t>V</w:t>
      </w:r>
      <w:r w:rsidR="00CE6E99" w:rsidRPr="00643461">
        <w:rPr>
          <w:rFonts w:ascii="Times New Roman" w:hAnsi="Times New Roman" w:cs="Times New Roman"/>
          <w:noProof/>
          <w:color w:val="000000" w:themeColor="text1"/>
          <w:sz w:val="24"/>
          <w:szCs w:val="24"/>
        </w:rPr>
        <w:t xml:space="preserve">ariabel penelitian adalah suatu atribut atau sifat atau nilai dari orang, objek atau kegiatan yang mempunyai variasi tertentu yang ditetapkan oleh peneliti untuk dipelajari sehingga diperoleh informasi tentang hal </w:t>
      </w:r>
      <w:r w:rsidR="00CE6E99" w:rsidRPr="00643461">
        <w:rPr>
          <w:rFonts w:ascii="Times New Roman" w:hAnsi="Times New Roman" w:cs="Times New Roman"/>
          <w:noProof/>
          <w:color w:val="000000" w:themeColor="text1"/>
          <w:sz w:val="24"/>
          <w:szCs w:val="24"/>
        </w:rPr>
        <w:lastRenderedPageBreak/>
        <w:t>tersebut dan kemudian ditarik kesimpulannya</w:t>
      </w:r>
      <w:r>
        <w:rPr>
          <w:rFonts w:ascii="Times New Roman" w:hAnsi="Times New Roman" w:cs="Times New Roman"/>
          <w:noProof/>
          <w:color w:val="000000" w:themeColor="text1"/>
          <w:sz w:val="24"/>
          <w:szCs w:val="24"/>
          <w:lang w:val="en-US"/>
        </w:rPr>
        <w:t xml:space="preserve">” (Sugiyono,2012, hlm. </w:t>
      </w:r>
      <w:r w:rsidR="0004211D" w:rsidRPr="00643461">
        <w:rPr>
          <w:rFonts w:ascii="Times New Roman" w:hAnsi="Times New Roman" w:cs="Times New Roman"/>
          <w:noProof/>
          <w:color w:val="000000" w:themeColor="text1"/>
          <w:sz w:val="24"/>
          <w:szCs w:val="24"/>
          <w:lang w:val="en-US"/>
        </w:rPr>
        <w:t>58).</w:t>
      </w:r>
      <w:r>
        <w:rPr>
          <w:rFonts w:ascii="Times New Roman" w:hAnsi="Times New Roman" w:cs="Times New Roman"/>
          <w:noProof/>
          <w:color w:val="000000" w:themeColor="text1"/>
          <w:sz w:val="24"/>
          <w:szCs w:val="24"/>
          <w:lang w:val="en-US"/>
        </w:rPr>
        <w:t xml:space="preserve"> </w:t>
      </w:r>
      <w:r w:rsidR="00CE6E99" w:rsidRPr="00643461">
        <w:rPr>
          <w:rFonts w:ascii="Times New Roman" w:hAnsi="Times New Roman" w:cs="Times New Roman"/>
          <w:sz w:val="24"/>
          <w:szCs w:val="24"/>
          <w:lang w:val="en-US"/>
        </w:rPr>
        <w:t>Dalam penelitian i</w:t>
      </w:r>
      <w:r w:rsidR="00D11396">
        <w:rPr>
          <w:rFonts w:ascii="Times New Roman" w:hAnsi="Times New Roman" w:cs="Times New Roman"/>
          <w:sz w:val="24"/>
          <w:szCs w:val="24"/>
          <w:lang w:val="en-US"/>
        </w:rPr>
        <w:t>ni terdapat dua variabel, yatiu</w:t>
      </w:r>
      <w:r w:rsidR="00CE6E99" w:rsidRPr="00643461">
        <w:rPr>
          <w:rFonts w:ascii="Times New Roman" w:hAnsi="Times New Roman" w:cs="Times New Roman"/>
          <w:sz w:val="24"/>
          <w:szCs w:val="24"/>
          <w:lang w:val="en-US"/>
        </w:rPr>
        <w:t xml:space="preserve">: </w:t>
      </w:r>
    </w:p>
    <w:p w:rsidR="00CE6E99" w:rsidRPr="00643461" w:rsidRDefault="00D11396" w:rsidP="008B3B99">
      <w:pPr>
        <w:pStyle w:val="ListParagraph"/>
        <w:numPr>
          <w:ilvl w:val="0"/>
          <w:numId w:val="1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Variabel bebas </w:t>
      </w:r>
      <w:r>
        <w:rPr>
          <w:rFonts w:ascii="Times New Roman" w:hAnsi="Times New Roman" w:cs="Times New Roman"/>
          <w:i/>
          <w:sz w:val="24"/>
          <w:szCs w:val="24"/>
          <w:lang w:val="en-US"/>
        </w:rPr>
        <w:t>(</w:t>
      </w:r>
      <w:r w:rsidR="00CE6E99" w:rsidRPr="00643461">
        <w:rPr>
          <w:rFonts w:ascii="Times New Roman" w:hAnsi="Times New Roman" w:cs="Times New Roman"/>
          <w:i/>
          <w:sz w:val="24"/>
          <w:szCs w:val="24"/>
          <w:lang w:val="en-US"/>
        </w:rPr>
        <w:t>independen</w:t>
      </w:r>
      <w:r w:rsidR="008E6957">
        <w:rPr>
          <w:rFonts w:ascii="Times New Roman" w:hAnsi="Times New Roman" w:cs="Times New Roman"/>
          <w:i/>
          <w:sz w:val="24"/>
          <w:szCs w:val="24"/>
          <w:lang w:val="en-US"/>
        </w:rPr>
        <w:t>t variable</w:t>
      </w:r>
      <w:r w:rsidR="00CE6E99" w:rsidRPr="00643461">
        <w:rPr>
          <w:rFonts w:ascii="Times New Roman" w:hAnsi="Times New Roman" w:cs="Times New Roman"/>
          <w:sz w:val="24"/>
          <w:szCs w:val="24"/>
          <w:lang w:val="en-US"/>
        </w:rPr>
        <w:t>)</w:t>
      </w:r>
    </w:p>
    <w:p w:rsidR="00635F3B" w:rsidRDefault="00960AD6" w:rsidP="008F50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Sugiyono (2012, hlm. </w:t>
      </w:r>
      <w:r w:rsidR="00CE6E99" w:rsidRPr="00643461">
        <w:rPr>
          <w:rFonts w:ascii="Times New Roman" w:hAnsi="Times New Roman" w:cs="Times New Roman"/>
          <w:sz w:val="24"/>
          <w:szCs w:val="24"/>
        </w:rPr>
        <w:t>59)</w:t>
      </w:r>
      <w:r w:rsidR="0004211D" w:rsidRPr="00643461">
        <w:rPr>
          <w:rFonts w:ascii="Times New Roman" w:hAnsi="Times New Roman" w:cs="Times New Roman"/>
          <w:sz w:val="24"/>
          <w:szCs w:val="24"/>
        </w:rPr>
        <w:t xml:space="preserve"> </w:t>
      </w:r>
      <w:r w:rsidR="00CE6E99" w:rsidRPr="00643461">
        <w:rPr>
          <w:rFonts w:ascii="Times New Roman" w:hAnsi="Times New Roman" w:cs="Times New Roman"/>
          <w:sz w:val="24"/>
          <w:szCs w:val="24"/>
          <w:lang w:val="en-US"/>
        </w:rPr>
        <w:t>“</w:t>
      </w:r>
      <w:r w:rsidR="0004211D" w:rsidRPr="00643461">
        <w:rPr>
          <w:rFonts w:ascii="Times New Roman" w:hAnsi="Times New Roman" w:cs="Times New Roman"/>
          <w:sz w:val="24"/>
          <w:szCs w:val="24"/>
          <w:lang w:val="en-US"/>
        </w:rPr>
        <w:t>V</w:t>
      </w:r>
      <w:r w:rsidR="00CE6E99" w:rsidRPr="00643461">
        <w:rPr>
          <w:rFonts w:ascii="Times New Roman" w:hAnsi="Times New Roman" w:cs="Times New Roman"/>
          <w:sz w:val="24"/>
          <w:szCs w:val="24"/>
        </w:rPr>
        <w:t xml:space="preserve">ariabel independen adalah variabel yang mempengaruhi suatu yang menjadi sebab perubahannya atau timbulnya </w:t>
      </w:r>
      <w:r w:rsidR="00CE6E99" w:rsidRPr="00643461">
        <w:rPr>
          <w:rFonts w:ascii="Times New Roman" w:hAnsi="Times New Roman" w:cs="Times New Roman"/>
          <w:i/>
          <w:sz w:val="24"/>
          <w:szCs w:val="24"/>
        </w:rPr>
        <w:t>varia</w:t>
      </w:r>
      <w:r w:rsidR="00CE6E99" w:rsidRPr="00643461">
        <w:rPr>
          <w:rFonts w:ascii="Times New Roman" w:hAnsi="Times New Roman" w:cs="Times New Roman"/>
          <w:i/>
          <w:sz w:val="24"/>
          <w:szCs w:val="24"/>
          <w:lang w:val="en-US"/>
        </w:rPr>
        <w:t>ble</w:t>
      </w:r>
      <w:r w:rsidR="00CE6E99" w:rsidRPr="00643461">
        <w:rPr>
          <w:rFonts w:ascii="Times New Roman" w:hAnsi="Times New Roman" w:cs="Times New Roman"/>
          <w:i/>
          <w:sz w:val="24"/>
          <w:szCs w:val="24"/>
        </w:rPr>
        <w:t xml:space="preserve"> dependen</w:t>
      </w:r>
      <w:r w:rsidR="00CE6E99" w:rsidRPr="00643461">
        <w:rPr>
          <w:rFonts w:ascii="Times New Roman" w:hAnsi="Times New Roman" w:cs="Times New Roman"/>
          <w:sz w:val="24"/>
          <w:szCs w:val="24"/>
        </w:rPr>
        <w:t xml:space="preserve"> (terikat)</w:t>
      </w:r>
      <w:r w:rsidR="0004211D" w:rsidRPr="00643461">
        <w:rPr>
          <w:rFonts w:ascii="Times New Roman" w:hAnsi="Times New Roman" w:cs="Times New Roman"/>
          <w:sz w:val="24"/>
          <w:szCs w:val="24"/>
          <w:lang w:val="en-US"/>
        </w:rPr>
        <w:t xml:space="preserve">.” </w:t>
      </w:r>
      <w:r w:rsidR="00CE6E99" w:rsidRPr="00643461">
        <w:rPr>
          <w:rFonts w:ascii="Times New Roman" w:hAnsi="Times New Roman" w:cs="Times New Roman"/>
          <w:sz w:val="24"/>
          <w:szCs w:val="24"/>
          <w:lang w:val="en-US"/>
        </w:rPr>
        <w:t xml:space="preserve">Variabel bebas merupakan variabel yang mempengaruhi variabel lain. Dalam penelitian ini variabel bebasnya yaitu </w:t>
      </w:r>
      <w:r w:rsidR="00D11396">
        <w:rPr>
          <w:rFonts w:ascii="Times New Roman" w:hAnsi="Times New Roman" w:cs="Times New Roman"/>
          <w:sz w:val="24"/>
          <w:szCs w:val="24"/>
          <w:lang w:val="en-US"/>
        </w:rPr>
        <w:t>harga</w:t>
      </w:r>
      <w:r w:rsidR="00CE6E99" w:rsidRPr="00643461">
        <w:rPr>
          <w:rFonts w:ascii="Times New Roman" w:hAnsi="Times New Roman" w:cs="Times New Roman"/>
          <w:sz w:val="24"/>
          <w:szCs w:val="24"/>
          <w:lang w:val="en-US"/>
        </w:rPr>
        <w:t>.</w:t>
      </w:r>
    </w:p>
    <w:p w:rsidR="00960AD6" w:rsidRPr="00643461" w:rsidRDefault="00960AD6" w:rsidP="008B3B99">
      <w:pPr>
        <w:spacing w:after="0" w:line="360" w:lineRule="auto"/>
        <w:ind w:left="360"/>
        <w:jc w:val="both"/>
        <w:rPr>
          <w:rFonts w:ascii="Times New Roman" w:hAnsi="Times New Roman" w:cs="Times New Roman"/>
          <w:sz w:val="24"/>
          <w:szCs w:val="24"/>
          <w:lang w:val="en-US"/>
        </w:rPr>
      </w:pPr>
    </w:p>
    <w:p w:rsidR="00CE6E99" w:rsidRPr="00643461" w:rsidRDefault="00D11396" w:rsidP="008B3B99">
      <w:pPr>
        <w:pStyle w:val="ListParagraph"/>
        <w:numPr>
          <w:ilvl w:val="0"/>
          <w:numId w:val="1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Variabel Terikat (</w:t>
      </w:r>
      <w:r w:rsidR="008E6957">
        <w:rPr>
          <w:rFonts w:ascii="Times New Roman" w:hAnsi="Times New Roman" w:cs="Times New Roman"/>
          <w:i/>
          <w:sz w:val="24"/>
          <w:szCs w:val="24"/>
          <w:lang w:val="en-US"/>
        </w:rPr>
        <w:t>dependent variable</w:t>
      </w:r>
      <w:r w:rsidR="00CE6E99" w:rsidRPr="00643461">
        <w:rPr>
          <w:rFonts w:ascii="Times New Roman" w:hAnsi="Times New Roman" w:cs="Times New Roman"/>
          <w:sz w:val="24"/>
          <w:szCs w:val="24"/>
          <w:lang w:val="en-US"/>
        </w:rPr>
        <w:t>)</w:t>
      </w:r>
    </w:p>
    <w:p w:rsidR="00CE6E99" w:rsidRPr="00643461" w:rsidRDefault="00960AD6" w:rsidP="008F50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Sugiyono (2012, hlm. </w:t>
      </w:r>
      <w:r w:rsidR="00CE6E99" w:rsidRPr="00643461">
        <w:rPr>
          <w:rFonts w:ascii="Times New Roman" w:hAnsi="Times New Roman" w:cs="Times New Roman"/>
          <w:sz w:val="24"/>
          <w:szCs w:val="24"/>
        </w:rPr>
        <w:t>59)</w:t>
      </w:r>
      <w:r w:rsidR="0004211D" w:rsidRPr="00643461">
        <w:rPr>
          <w:rFonts w:ascii="Times New Roman" w:hAnsi="Times New Roman" w:cs="Times New Roman"/>
          <w:sz w:val="24"/>
          <w:szCs w:val="24"/>
          <w:lang w:val="en-US"/>
        </w:rPr>
        <w:t xml:space="preserve"> mengungkapkan bahwa</w:t>
      </w:r>
      <w:r w:rsidR="00CE6E99" w:rsidRPr="00643461">
        <w:rPr>
          <w:rFonts w:ascii="Times New Roman" w:hAnsi="Times New Roman" w:cs="Times New Roman"/>
          <w:sz w:val="24"/>
          <w:szCs w:val="24"/>
          <w:lang w:val="en-US"/>
        </w:rPr>
        <w:t>,</w:t>
      </w:r>
      <w:r w:rsidR="00CE6E99" w:rsidRPr="00643461">
        <w:rPr>
          <w:rFonts w:ascii="Times New Roman" w:hAnsi="Times New Roman" w:cs="Times New Roman"/>
          <w:sz w:val="24"/>
          <w:szCs w:val="24"/>
        </w:rPr>
        <w:t xml:space="preserve"> </w:t>
      </w:r>
      <w:r w:rsidR="00CE6E99" w:rsidRPr="00643461">
        <w:rPr>
          <w:rFonts w:ascii="Times New Roman" w:hAnsi="Times New Roman" w:cs="Times New Roman"/>
          <w:sz w:val="24"/>
          <w:szCs w:val="24"/>
          <w:lang w:val="en-US"/>
        </w:rPr>
        <w:t>“</w:t>
      </w:r>
      <w:r w:rsidR="0004211D" w:rsidRPr="00643461">
        <w:rPr>
          <w:rFonts w:ascii="Times New Roman" w:hAnsi="Times New Roman" w:cs="Times New Roman"/>
          <w:sz w:val="24"/>
          <w:szCs w:val="24"/>
        </w:rPr>
        <w:t>V</w:t>
      </w:r>
      <w:r w:rsidR="00CE6E99" w:rsidRPr="00643461">
        <w:rPr>
          <w:rFonts w:ascii="Times New Roman" w:hAnsi="Times New Roman" w:cs="Times New Roman"/>
          <w:sz w:val="24"/>
          <w:szCs w:val="24"/>
        </w:rPr>
        <w:t>ariabel terikat sebagai variabel yang dipengaruhi atau yang menjadi akibat, karena adanya variabel bebas</w:t>
      </w:r>
      <w:r w:rsidR="0004211D" w:rsidRPr="00643461">
        <w:rPr>
          <w:rFonts w:ascii="Times New Roman" w:hAnsi="Times New Roman" w:cs="Times New Roman"/>
          <w:sz w:val="24"/>
          <w:szCs w:val="24"/>
          <w:lang w:val="en-US"/>
        </w:rPr>
        <w:t>.”</w:t>
      </w:r>
      <w:r w:rsidR="00CE6E99" w:rsidRPr="00643461">
        <w:rPr>
          <w:rFonts w:ascii="Times New Roman" w:hAnsi="Times New Roman" w:cs="Times New Roman"/>
          <w:sz w:val="24"/>
          <w:szCs w:val="24"/>
          <w:lang w:val="en-US"/>
        </w:rPr>
        <w:t xml:space="preserve"> Variabel terikat ad</w:t>
      </w:r>
      <w:r w:rsidR="005045DF">
        <w:rPr>
          <w:rFonts w:ascii="Times New Roman" w:hAnsi="Times New Roman" w:cs="Times New Roman"/>
          <w:sz w:val="24"/>
          <w:szCs w:val="24"/>
          <w:lang w:val="en-US"/>
        </w:rPr>
        <w:t xml:space="preserve">alah </w:t>
      </w:r>
      <w:r w:rsidR="00CE6E99" w:rsidRPr="00643461">
        <w:rPr>
          <w:rFonts w:ascii="Times New Roman" w:hAnsi="Times New Roman" w:cs="Times New Roman"/>
          <w:sz w:val="24"/>
          <w:szCs w:val="24"/>
          <w:lang w:val="en-US"/>
        </w:rPr>
        <w:t xml:space="preserve">variabel yang dipengaruhi oleh variabel lain. Dalam penelitian ini yang menjadi variabel terikatnya yaitu keputusan pembelian. </w:t>
      </w:r>
    </w:p>
    <w:p w:rsidR="00506ECD" w:rsidRPr="00643461" w:rsidRDefault="00CE6E99" w:rsidP="008F509A">
      <w:pPr>
        <w:spacing w:after="0" w:line="360" w:lineRule="auto"/>
        <w:ind w:firstLine="720"/>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 xml:space="preserve">Untuk mengetahui sebagaimana pengaruh </w:t>
      </w:r>
      <w:r w:rsidR="00635F3B" w:rsidRPr="00643461">
        <w:rPr>
          <w:rFonts w:ascii="Times New Roman" w:hAnsi="Times New Roman" w:cs="Times New Roman"/>
          <w:sz w:val="24"/>
          <w:szCs w:val="24"/>
          <w:lang w:val="en-US"/>
        </w:rPr>
        <w:t xml:space="preserve">harga </w:t>
      </w:r>
      <w:r w:rsidRPr="00643461">
        <w:rPr>
          <w:rFonts w:ascii="Times New Roman" w:hAnsi="Times New Roman" w:cs="Times New Roman"/>
          <w:sz w:val="24"/>
          <w:szCs w:val="24"/>
          <w:lang w:val="en-US"/>
        </w:rPr>
        <w:t>terhadap keputusan pembelian, ma</w:t>
      </w:r>
      <w:r w:rsidR="005045DF">
        <w:rPr>
          <w:rFonts w:ascii="Times New Roman" w:hAnsi="Times New Roman" w:cs="Times New Roman"/>
          <w:sz w:val="24"/>
          <w:szCs w:val="24"/>
          <w:lang w:val="en-US"/>
        </w:rPr>
        <w:t>ka dibuatlah oprasionalisasi variabel</w:t>
      </w:r>
      <w:r w:rsidRPr="00643461">
        <w:rPr>
          <w:rFonts w:ascii="Times New Roman" w:hAnsi="Times New Roman" w:cs="Times New Roman"/>
          <w:sz w:val="24"/>
          <w:szCs w:val="24"/>
          <w:lang w:val="en-US"/>
        </w:rPr>
        <w:t xml:space="preserve"> yang didalamnya memuat berbag</w:t>
      </w:r>
      <w:r w:rsidR="008E6957">
        <w:rPr>
          <w:rFonts w:ascii="Times New Roman" w:hAnsi="Times New Roman" w:cs="Times New Roman"/>
          <w:sz w:val="24"/>
          <w:szCs w:val="24"/>
          <w:lang w:val="en-US"/>
        </w:rPr>
        <w:t>ai indikator dari setiap variab</w:t>
      </w:r>
      <w:r w:rsidRPr="00643461">
        <w:rPr>
          <w:rFonts w:ascii="Times New Roman" w:hAnsi="Times New Roman" w:cs="Times New Roman"/>
          <w:sz w:val="24"/>
          <w:szCs w:val="24"/>
          <w:lang w:val="en-US"/>
        </w:rPr>
        <w:t>e</w:t>
      </w:r>
      <w:r w:rsidR="008E6957">
        <w:rPr>
          <w:rFonts w:ascii="Times New Roman" w:hAnsi="Times New Roman" w:cs="Times New Roman"/>
          <w:sz w:val="24"/>
          <w:szCs w:val="24"/>
          <w:lang w:val="en-US"/>
        </w:rPr>
        <w:t>l</w:t>
      </w:r>
      <w:r w:rsidR="00782EF3">
        <w:rPr>
          <w:rFonts w:ascii="Times New Roman" w:hAnsi="Times New Roman" w:cs="Times New Roman"/>
          <w:sz w:val="24"/>
          <w:szCs w:val="24"/>
          <w:lang w:val="en-US"/>
        </w:rPr>
        <w:t xml:space="preserve"> yang diteliti sebagai acuan kue</w:t>
      </w:r>
      <w:r w:rsidRPr="00643461">
        <w:rPr>
          <w:rFonts w:ascii="Times New Roman" w:hAnsi="Times New Roman" w:cs="Times New Roman"/>
          <w:sz w:val="24"/>
          <w:szCs w:val="24"/>
          <w:lang w:val="en-US"/>
        </w:rPr>
        <w:t>sioner, ya</w:t>
      </w:r>
      <w:r w:rsidR="00D11396">
        <w:rPr>
          <w:rFonts w:ascii="Times New Roman" w:hAnsi="Times New Roman" w:cs="Times New Roman"/>
          <w:sz w:val="24"/>
          <w:szCs w:val="24"/>
          <w:lang w:val="en-US"/>
        </w:rPr>
        <w:t>ng dapat dilihat pada table 3.1</w:t>
      </w:r>
      <w:r w:rsidRPr="00643461">
        <w:rPr>
          <w:rFonts w:ascii="Times New Roman" w:hAnsi="Times New Roman" w:cs="Times New Roman"/>
          <w:sz w:val="24"/>
          <w:szCs w:val="24"/>
          <w:lang w:val="en-US"/>
        </w:rPr>
        <w:t>:</w:t>
      </w:r>
    </w:p>
    <w:p w:rsidR="00506ECD" w:rsidRPr="00643461" w:rsidRDefault="00506ECD" w:rsidP="00643461">
      <w:pPr>
        <w:pStyle w:val="ListParagraph"/>
        <w:spacing w:after="120" w:line="360" w:lineRule="auto"/>
        <w:jc w:val="center"/>
        <w:rPr>
          <w:rFonts w:ascii="Times New Roman" w:hAnsi="Times New Roman" w:cs="Times New Roman"/>
          <w:b/>
          <w:sz w:val="24"/>
          <w:szCs w:val="24"/>
          <w:lang w:val="en-US"/>
        </w:rPr>
      </w:pPr>
    </w:p>
    <w:p w:rsidR="00506ECD" w:rsidRPr="00643461" w:rsidRDefault="00506ECD" w:rsidP="00643461">
      <w:pPr>
        <w:pStyle w:val="ListParagraph"/>
        <w:spacing w:after="120" w:line="360" w:lineRule="auto"/>
        <w:jc w:val="center"/>
        <w:rPr>
          <w:rFonts w:ascii="Times New Roman" w:hAnsi="Times New Roman" w:cs="Times New Roman"/>
          <w:b/>
          <w:sz w:val="24"/>
          <w:szCs w:val="24"/>
          <w:lang w:val="en-US"/>
        </w:rPr>
      </w:pPr>
    </w:p>
    <w:p w:rsidR="00506ECD" w:rsidRPr="00643461" w:rsidRDefault="00506ECD" w:rsidP="00643461">
      <w:pPr>
        <w:pStyle w:val="ListParagraph"/>
        <w:spacing w:after="120" w:line="360" w:lineRule="auto"/>
        <w:jc w:val="center"/>
        <w:rPr>
          <w:rFonts w:ascii="Times New Roman" w:hAnsi="Times New Roman" w:cs="Times New Roman"/>
          <w:b/>
          <w:sz w:val="24"/>
          <w:szCs w:val="24"/>
          <w:lang w:val="en-US"/>
        </w:rPr>
      </w:pPr>
    </w:p>
    <w:p w:rsidR="00506ECD" w:rsidRPr="00643461" w:rsidRDefault="00506ECD" w:rsidP="00643461">
      <w:pPr>
        <w:pStyle w:val="ListParagraph"/>
        <w:spacing w:after="120" w:line="360" w:lineRule="auto"/>
        <w:jc w:val="center"/>
        <w:rPr>
          <w:rFonts w:ascii="Times New Roman" w:hAnsi="Times New Roman" w:cs="Times New Roman"/>
          <w:b/>
          <w:sz w:val="24"/>
          <w:szCs w:val="24"/>
          <w:lang w:val="en-US"/>
        </w:rPr>
      </w:pPr>
    </w:p>
    <w:p w:rsidR="00506ECD" w:rsidRPr="00643461" w:rsidRDefault="00506ECD" w:rsidP="00643461">
      <w:pPr>
        <w:pStyle w:val="ListParagraph"/>
        <w:spacing w:after="120" w:line="360" w:lineRule="auto"/>
        <w:jc w:val="center"/>
        <w:rPr>
          <w:rFonts w:ascii="Times New Roman" w:hAnsi="Times New Roman" w:cs="Times New Roman"/>
          <w:b/>
          <w:sz w:val="24"/>
          <w:szCs w:val="24"/>
          <w:lang w:val="en-US"/>
        </w:rPr>
      </w:pPr>
    </w:p>
    <w:p w:rsidR="00506ECD" w:rsidRPr="00643461" w:rsidRDefault="00506ECD" w:rsidP="00643461">
      <w:pPr>
        <w:pStyle w:val="ListParagraph"/>
        <w:spacing w:after="120" w:line="360" w:lineRule="auto"/>
        <w:jc w:val="center"/>
        <w:rPr>
          <w:rFonts w:ascii="Times New Roman" w:hAnsi="Times New Roman" w:cs="Times New Roman"/>
          <w:b/>
          <w:sz w:val="24"/>
          <w:szCs w:val="24"/>
          <w:lang w:val="en-US"/>
        </w:rPr>
      </w:pPr>
    </w:p>
    <w:p w:rsidR="00506ECD" w:rsidRPr="00643461" w:rsidRDefault="00506ECD" w:rsidP="00643461">
      <w:pPr>
        <w:pStyle w:val="ListParagraph"/>
        <w:spacing w:after="120" w:line="360" w:lineRule="auto"/>
        <w:jc w:val="center"/>
        <w:rPr>
          <w:rFonts w:ascii="Times New Roman" w:hAnsi="Times New Roman" w:cs="Times New Roman"/>
          <w:b/>
          <w:sz w:val="24"/>
          <w:szCs w:val="24"/>
          <w:lang w:val="en-US"/>
        </w:rPr>
      </w:pPr>
    </w:p>
    <w:p w:rsidR="00506ECD" w:rsidRPr="00643461" w:rsidRDefault="00506ECD" w:rsidP="00643461">
      <w:pPr>
        <w:pStyle w:val="ListParagraph"/>
        <w:spacing w:after="120" w:line="360" w:lineRule="auto"/>
        <w:jc w:val="center"/>
        <w:rPr>
          <w:rFonts w:ascii="Times New Roman" w:hAnsi="Times New Roman" w:cs="Times New Roman"/>
          <w:b/>
          <w:sz w:val="24"/>
          <w:szCs w:val="24"/>
          <w:lang w:val="en-US"/>
        </w:rPr>
      </w:pPr>
    </w:p>
    <w:p w:rsidR="00506ECD" w:rsidRPr="00643461" w:rsidRDefault="00506ECD" w:rsidP="00643461">
      <w:pPr>
        <w:pStyle w:val="ListParagraph"/>
        <w:spacing w:after="120" w:line="360" w:lineRule="auto"/>
        <w:jc w:val="center"/>
        <w:rPr>
          <w:rFonts w:ascii="Times New Roman" w:hAnsi="Times New Roman" w:cs="Times New Roman"/>
          <w:b/>
          <w:sz w:val="24"/>
          <w:szCs w:val="24"/>
          <w:lang w:val="en-US"/>
        </w:rPr>
      </w:pPr>
    </w:p>
    <w:p w:rsidR="0004211D" w:rsidRDefault="0004211D" w:rsidP="00960AD6">
      <w:pPr>
        <w:spacing w:after="120" w:line="360" w:lineRule="auto"/>
        <w:rPr>
          <w:rFonts w:ascii="Times New Roman" w:hAnsi="Times New Roman" w:cs="Times New Roman"/>
          <w:b/>
          <w:sz w:val="24"/>
          <w:szCs w:val="24"/>
          <w:lang w:val="en-US"/>
        </w:rPr>
      </w:pPr>
    </w:p>
    <w:p w:rsidR="008B3B99" w:rsidRDefault="008B3B99" w:rsidP="00960AD6">
      <w:pPr>
        <w:spacing w:after="120" w:line="360" w:lineRule="auto"/>
        <w:rPr>
          <w:rFonts w:ascii="Times New Roman" w:hAnsi="Times New Roman" w:cs="Times New Roman"/>
          <w:b/>
          <w:sz w:val="24"/>
          <w:szCs w:val="24"/>
          <w:lang w:val="en-US"/>
        </w:rPr>
      </w:pPr>
    </w:p>
    <w:p w:rsidR="008B3B99" w:rsidRPr="00960AD6" w:rsidRDefault="008B3B99" w:rsidP="00960AD6">
      <w:pPr>
        <w:spacing w:after="120" w:line="360" w:lineRule="auto"/>
        <w:rPr>
          <w:rFonts w:ascii="Times New Roman" w:hAnsi="Times New Roman" w:cs="Times New Roman"/>
          <w:b/>
          <w:sz w:val="24"/>
          <w:szCs w:val="24"/>
          <w:lang w:val="en-US"/>
        </w:rPr>
      </w:pPr>
    </w:p>
    <w:p w:rsidR="00A03E18" w:rsidRPr="00A03E18" w:rsidRDefault="00D71CC6" w:rsidP="00A03E18">
      <w:pPr>
        <w:pStyle w:val="Caption"/>
        <w:keepNext/>
        <w:spacing w:after="0" w:line="360" w:lineRule="auto"/>
        <w:jc w:val="center"/>
        <w:rPr>
          <w:rFonts w:ascii="Times New Roman" w:hAnsi="Times New Roman" w:cs="Times New Roman"/>
          <w:b/>
          <w:i w:val="0"/>
          <w:color w:val="auto"/>
          <w:sz w:val="24"/>
          <w:szCs w:val="24"/>
        </w:rPr>
      </w:pPr>
      <w:bookmarkStart w:id="7" w:name="_Toc451030982"/>
      <w:r>
        <w:rPr>
          <w:rFonts w:ascii="Times New Roman" w:hAnsi="Times New Roman" w:cs="Times New Roman"/>
          <w:b/>
          <w:i w:val="0"/>
          <w:color w:val="auto"/>
          <w:sz w:val="24"/>
          <w:szCs w:val="24"/>
        </w:rPr>
        <w:lastRenderedPageBreak/>
        <w:t>Tabel</w:t>
      </w:r>
      <w:r w:rsidR="00A03E18">
        <w:rPr>
          <w:rFonts w:ascii="Times New Roman" w:hAnsi="Times New Roman" w:cs="Times New Roman"/>
          <w:b/>
          <w:i w:val="0"/>
          <w:color w:val="auto"/>
          <w:sz w:val="24"/>
          <w:szCs w:val="24"/>
          <w:lang w:val="en-US"/>
        </w:rPr>
        <w:t xml:space="preserve"> 3</w:t>
      </w:r>
      <w:r w:rsidR="001B57FC">
        <w:rPr>
          <w:rFonts w:ascii="Times New Roman" w:hAnsi="Times New Roman" w:cs="Times New Roman"/>
          <w:b/>
          <w:i w:val="0"/>
          <w:color w:val="auto"/>
          <w:sz w:val="24"/>
          <w:szCs w:val="24"/>
        </w:rPr>
        <w:t>.</w:t>
      </w:r>
      <w:r w:rsidR="001B57FC">
        <w:rPr>
          <w:rFonts w:ascii="Times New Roman" w:hAnsi="Times New Roman" w:cs="Times New Roman"/>
          <w:b/>
          <w:i w:val="0"/>
          <w:color w:val="auto"/>
          <w:sz w:val="24"/>
          <w:szCs w:val="24"/>
        </w:rPr>
        <w:fldChar w:fldCharType="begin"/>
      </w:r>
      <w:r w:rsidR="001B57FC">
        <w:rPr>
          <w:rFonts w:ascii="Times New Roman" w:hAnsi="Times New Roman" w:cs="Times New Roman"/>
          <w:b/>
          <w:i w:val="0"/>
          <w:color w:val="auto"/>
          <w:sz w:val="24"/>
          <w:szCs w:val="24"/>
        </w:rPr>
        <w:instrText xml:space="preserve"> SEQ Tabel \* ARABIC \s 1 </w:instrText>
      </w:r>
      <w:r w:rsidR="001B57FC">
        <w:rPr>
          <w:rFonts w:ascii="Times New Roman" w:hAnsi="Times New Roman" w:cs="Times New Roman"/>
          <w:b/>
          <w:i w:val="0"/>
          <w:color w:val="auto"/>
          <w:sz w:val="24"/>
          <w:szCs w:val="24"/>
        </w:rPr>
        <w:fldChar w:fldCharType="separate"/>
      </w:r>
      <w:r w:rsidR="00881EB0">
        <w:rPr>
          <w:rFonts w:ascii="Times New Roman" w:hAnsi="Times New Roman" w:cs="Times New Roman"/>
          <w:b/>
          <w:i w:val="0"/>
          <w:noProof/>
          <w:color w:val="auto"/>
          <w:sz w:val="24"/>
          <w:szCs w:val="24"/>
        </w:rPr>
        <w:t>1</w:t>
      </w:r>
      <w:bookmarkEnd w:id="7"/>
      <w:r w:rsidR="001B57FC">
        <w:rPr>
          <w:rFonts w:ascii="Times New Roman" w:hAnsi="Times New Roman" w:cs="Times New Roman"/>
          <w:b/>
          <w:i w:val="0"/>
          <w:color w:val="auto"/>
          <w:sz w:val="24"/>
          <w:szCs w:val="24"/>
        </w:rPr>
        <w:fldChar w:fldCharType="end"/>
      </w:r>
    </w:p>
    <w:p w:rsidR="00CA5300" w:rsidRPr="00782EF3" w:rsidRDefault="0066036B" w:rsidP="00782EF3">
      <w:pPr>
        <w:spacing w:after="0" w:line="360" w:lineRule="auto"/>
        <w:jc w:val="center"/>
        <w:rPr>
          <w:rFonts w:ascii="Times New Roman" w:hAnsi="Times New Roman" w:cs="Times New Roman"/>
          <w:b/>
          <w:sz w:val="24"/>
          <w:szCs w:val="24"/>
          <w:lang w:val="en-US"/>
        </w:rPr>
      </w:pPr>
      <w:r w:rsidRPr="00782EF3">
        <w:rPr>
          <w:rFonts w:ascii="Times New Roman" w:hAnsi="Times New Roman" w:cs="Times New Roman"/>
          <w:b/>
          <w:sz w:val="24"/>
          <w:szCs w:val="24"/>
          <w:lang w:val="en-US"/>
        </w:rPr>
        <w:t>Operasional</w:t>
      </w:r>
      <w:r w:rsidR="000862F2" w:rsidRPr="00782EF3">
        <w:rPr>
          <w:rFonts w:ascii="Times New Roman" w:hAnsi="Times New Roman" w:cs="Times New Roman"/>
          <w:b/>
          <w:sz w:val="24"/>
          <w:szCs w:val="24"/>
          <w:lang w:val="en-US"/>
        </w:rPr>
        <w:t>isasi</w:t>
      </w:r>
      <w:r w:rsidRPr="00782EF3">
        <w:rPr>
          <w:rFonts w:ascii="Times New Roman" w:hAnsi="Times New Roman" w:cs="Times New Roman"/>
          <w:b/>
          <w:sz w:val="24"/>
          <w:szCs w:val="24"/>
          <w:lang w:val="en-US"/>
        </w:rPr>
        <w:t xml:space="preserve"> Variabel</w:t>
      </w:r>
    </w:p>
    <w:tbl>
      <w:tblPr>
        <w:tblStyle w:val="TableGrid"/>
        <w:tblW w:w="10980" w:type="dxa"/>
        <w:tblInd w:w="-1355" w:type="dxa"/>
        <w:tblLayout w:type="fixed"/>
        <w:tblLook w:val="04A0" w:firstRow="1" w:lastRow="0" w:firstColumn="1" w:lastColumn="0" w:noHBand="0" w:noVBand="1"/>
      </w:tblPr>
      <w:tblGrid>
        <w:gridCol w:w="1170"/>
        <w:gridCol w:w="2610"/>
        <w:gridCol w:w="1260"/>
        <w:gridCol w:w="4320"/>
        <w:gridCol w:w="900"/>
        <w:gridCol w:w="720"/>
      </w:tblGrid>
      <w:tr w:rsidR="005045DF" w:rsidRPr="00643461" w:rsidTr="00782EF3">
        <w:trPr>
          <w:trHeight w:val="368"/>
        </w:trPr>
        <w:tc>
          <w:tcPr>
            <w:tcW w:w="1170" w:type="dxa"/>
            <w:shd w:val="clear" w:color="auto" w:fill="92D050"/>
            <w:vAlign w:val="center"/>
          </w:tcPr>
          <w:p w:rsidR="005045DF" w:rsidRPr="005045DF" w:rsidRDefault="005045DF" w:rsidP="00B3529A">
            <w:pPr>
              <w:pStyle w:val="ListParagraph"/>
              <w:spacing w:after="120" w:line="360" w:lineRule="auto"/>
              <w:ind w:left="0"/>
              <w:jc w:val="center"/>
              <w:rPr>
                <w:rFonts w:ascii="Times New Roman" w:hAnsi="Times New Roman" w:cs="Times New Roman"/>
                <w:b/>
                <w:szCs w:val="24"/>
                <w:lang w:val="en-US"/>
              </w:rPr>
            </w:pPr>
            <w:r w:rsidRPr="005045DF">
              <w:rPr>
                <w:rFonts w:ascii="Times New Roman" w:hAnsi="Times New Roman" w:cs="Times New Roman"/>
                <w:b/>
                <w:szCs w:val="24"/>
                <w:lang w:val="en-US"/>
              </w:rPr>
              <w:t>Variabel</w:t>
            </w:r>
          </w:p>
        </w:tc>
        <w:tc>
          <w:tcPr>
            <w:tcW w:w="2610" w:type="dxa"/>
            <w:shd w:val="clear" w:color="auto" w:fill="92D050"/>
            <w:vAlign w:val="center"/>
          </w:tcPr>
          <w:p w:rsidR="005045DF" w:rsidRPr="005045DF" w:rsidRDefault="005045DF" w:rsidP="00B3529A">
            <w:pPr>
              <w:pStyle w:val="ListParagraph"/>
              <w:spacing w:after="120" w:line="360" w:lineRule="auto"/>
              <w:ind w:left="0"/>
              <w:jc w:val="center"/>
              <w:rPr>
                <w:rFonts w:ascii="Times New Roman" w:hAnsi="Times New Roman" w:cs="Times New Roman"/>
                <w:b/>
                <w:szCs w:val="24"/>
                <w:lang w:val="en-US"/>
              </w:rPr>
            </w:pPr>
            <w:r w:rsidRPr="005045DF">
              <w:rPr>
                <w:rFonts w:ascii="Times New Roman" w:hAnsi="Times New Roman" w:cs="Times New Roman"/>
                <w:b/>
                <w:szCs w:val="24"/>
                <w:lang w:val="en-US"/>
              </w:rPr>
              <w:t>Konsep Variabel</w:t>
            </w:r>
          </w:p>
        </w:tc>
        <w:tc>
          <w:tcPr>
            <w:tcW w:w="1260" w:type="dxa"/>
            <w:shd w:val="clear" w:color="auto" w:fill="92D050"/>
            <w:vAlign w:val="center"/>
          </w:tcPr>
          <w:p w:rsidR="005045DF" w:rsidRPr="005045DF" w:rsidRDefault="005045DF" w:rsidP="00B3529A">
            <w:pPr>
              <w:pStyle w:val="ListParagraph"/>
              <w:spacing w:after="120" w:line="360" w:lineRule="auto"/>
              <w:ind w:left="0"/>
              <w:jc w:val="center"/>
              <w:rPr>
                <w:rFonts w:ascii="Times New Roman" w:hAnsi="Times New Roman" w:cs="Times New Roman"/>
                <w:b/>
                <w:szCs w:val="24"/>
                <w:lang w:val="en-US"/>
              </w:rPr>
            </w:pPr>
            <w:r w:rsidRPr="005045DF">
              <w:rPr>
                <w:rFonts w:ascii="Times New Roman" w:hAnsi="Times New Roman" w:cs="Times New Roman"/>
                <w:b/>
                <w:szCs w:val="24"/>
                <w:lang w:val="en-US"/>
              </w:rPr>
              <w:t>Indikator</w:t>
            </w:r>
          </w:p>
        </w:tc>
        <w:tc>
          <w:tcPr>
            <w:tcW w:w="4320" w:type="dxa"/>
            <w:shd w:val="clear" w:color="auto" w:fill="92D050"/>
            <w:vAlign w:val="center"/>
          </w:tcPr>
          <w:p w:rsidR="005045DF" w:rsidRPr="005045DF" w:rsidRDefault="005045DF" w:rsidP="00B3529A">
            <w:pPr>
              <w:pStyle w:val="ListParagraph"/>
              <w:spacing w:after="120" w:line="360" w:lineRule="auto"/>
              <w:ind w:left="0"/>
              <w:jc w:val="center"/>
              <w:rPr>
                <w:rFonts w:ascii="Times New Roman" w:hAnsi="Times New Roman" w:cs="Times New Roman"/>
                <w:b/>
                <w:szCs w:val="24"/>
                <w:lang w:val="en-US"/>
              </w:rPr>
            </w:pPr>
            <w:r w:rsidRPr="005045DF">
              <w:rPr>
                <w:rFonts w:ascii="Times New Roman" w:hAnsi="Times New Roman" w:cs="Times New Roman"/>
                <w:b/>
                <w:szCs w:val="24"/>
                <w:lang w:val="en-US"/>
              </w:rPr>
              <w:t>Ukuran</w:t>
            </w:r>
          </w:p>
        </w:tc>
        <w:tc>
          <w:tcPr>
            <w:tcW w:w="900" w:type="dxa"/>
            <w:shd w:val="clear" w:color="auto" w:fill="92D050"/>
            <w:vAlign w:val="center"/>
          </w:tcPr>
          <w:p w:rsidR="005045DF" w:rsidRPr="005045DF" w:rsidRDefault="005045DF" w:rsidP="00B3529A">
            <w:pPr>
              <w:pStyle w:val="ListParagraph"/>
              <w:ind w:left="0"/>
              <w:jc w:val="center"/>
              <w:rPr>
                <w:rFonts w:ascii="Times New Roman" w:hAnsi="Times New Roman" w:cs="Times New Roman"/>
                <w:b/>
                <w:szCs w:val="24"/>
                <w:lang w:val="en-US"/>
              </w:rPr>
            </w:pPr>
            <w:r w:rsidRPr="005045DF">
              <w:rPr>
                <w:rFonts w:ascii="Times New Roman" w:hAnsi="Times New Roman" w:cs="Times New Roman"/>
                <w:b/>
                <w:szCs w:val="24"/>
                <w:lang w:val="en-US"/>
              </w:rPr>
              <w:t>Skala</w:t>
            </w:r>
          </w:p>
        </w:tc>
        <w:tc>
          <w:tcPr>
            <w:tcW w:w="720" w:type="dxa"/>
            <w:shd w:val="clear" w:color="auto" w:fill="92D050"/>
            <w:vAlign w:val="center"/>
          </w:tcPr>
          <w:p w:rsidR="005045DF" w:rsidRPr="005045DF" w:rsidRDefault="005045DF" w:rsidP="00B3529A">
            <w:pPr>
              <w:pStyle w:val="ListParagraph"/>
              <w:ind w:left="0"/>
              <w:jc w:val="center"/>
              <w:rPr>
                <w:rFonts w:ascii="Times New Roman" w:hAnsi="Times New Roman" w:cs="Times New Roman"/>
                <w:b/>
                <w:szCs w:val="24"/>
                <w:lang w:val="en-US"/>
              </w:rPr>
            </w:pPr>
            <w:r>
              <w:rPr>
                <w:rFonts w:ascii="Times New Roman" w:hAnsi="Times New Roman" w:cs="Times New Roman"/>
                <w:b/>
                <w:szCs w:val="24"/>
                <w:lang w:val="en-US"/>
              </w:rPr>
              <w:t>No. Item</w:t>
            </w:r>
          </w:p>
        </w:tc>
      </w:tr>
      <w:tr w:rsidR="005045DF" w:rsidRPr="00643461" w:rsidTr="00782EF3">
        <w:trPr>
          <w:trHeight w:val="1169"/>
        </w:trPr>
        <w:tc>
          <w:tcPr>
            <w:tcW w:w="1170" w:type="dxa"/>
            <w:vMerge w:val="restart"/>
            <w:shd w:val="clear" w:color="auto" w:fill="92D050"/>
            <w:vAlign w:val="center"/>
          </w:tcPr>
          <w:p w:rsidR="005045DF" w:rsidRPr="005045DF" w:rsidRDefault="005045DF" w:rsidP="005045DF">
            <w:pPr>
              <w:pStyle w:val="ListParagraph"/>
              <w:spacing w:after="120"/>
              <w:ind w:left="0"/>
              <w:jc w:val="center"/>
              <w:rPr>
                <w:rFonts w:ascii="Times New Roman" w:hAnsi="Times New Roman" w:cs="Times New Roman"/>
                <w:b/>
                <w:sz w:val="20"/>
                <w:szCs w:val="24"/>
                <w:lang w:val="en-US"/>
              </w:rPr>
            </w:pPr>
            <w:r w:rsidRPr="005045DF">
              <w:rPr>
                <w:rFonts w:ascii="Times New Roman" w:hAnsi="Times New Roman" w:cs="Times New Roman"/>
                <w:b/>
                <w:sz w:val="20"/>
                <w:szCs w:val="24"/>
                <w:lang w:val="en-US"/>
              </w:rPr>
              <w:t>Harga (X)</w:t>
            </w:r>
          </w:p>
          <w:p w:rsidR="005045DF" w:rsidRPr="005045DF" w:rsidRDefault="005045DF" w:rsidP="005045DF">
            <w:pPr>
              <w:pStyle w:val="ListParagraph"/>
              <w:spacing w:after="120"/>
              <w:ind w:left="0"/>
              <w:jc w:val="center"/>
              <w:rPr>
                <w:rFonts w:ascii="Times New Roman" w:hAnsi="Times New Roman" w:cs="Times New Roman"/>
                <w:sz w:val="20"/>
                <w:szCs w:val="24"/>
                <w:lang w:val="en-US"/>
              </w:rPr>
            </w:pPr>
          </w:p>
        </w:tc>
        <w:tc>
          <w:tcPr>
            <w:tcW w:w="2610" w:type="dxa"/>
            <w:vMerge w:val="restart"/>
          </w:tcPr>
          <w:p w:rsidR="005045DF" w:rsidRPr="005045DF" w:rsidRDefault="005045DF" w:rsidP="00516EAF">
            <w:pPr>
              <w:pStyle w:val="ListParagraph"/>
              <w:spacing w:after="120"/>
              <w:ind w:left="0"/>
              <w:rPr>
                <w:rFonts w:ascii="Times New Roman" w:hAnsi="Times New Roman" w:cs="Times New Roman"/>
                <w:sz w:val="20"/>
                <w:szCs w:val="24"/>
                <w:lang w:val="en-US"/>
              </w:rPr>
            </w:pPr>
            <w:r w:rsidRPr="005045DF">
              <w:rPr>
                <w:rFonts w:ascii="Times New Roman" w:hAnsi="Times New Roman" w:cs="Times New Roman"/>
                <w:sz w:val="20"/>
                <w:szCs w:val="24"/>
                <w:lang w:val="en-US"/>
              </w:rPr>
              <w:t>Harga merupakan nilai produk atau jasa yang melekat dalam pembayaran dan sangat penting dalam pertukaran nilai antara perusahaan dan para pelanggan. (Loveclock, 2011, hlm. 26)</w:t>
            </w:r>
          </w:p>
        </w:tc>
        <w:tc>
          <w:tcPr>
            <w:tcW w:w="1260" w:type="dxa"/>
            <w:vAlign w:val="center"/>
          </w:tcPr>
          <w:p w:rsidR="005045DF" w:rsidRPr="005045DF" w:rsidRDefault="005045DF" w:rsidP="00782EF3">
            <w:pPr>
              <w:spacing w:after="120"/>
              <w:jc w:val="center"/>
              <w:rPr>
                <w:rFonts w:ascii="Times New Roman" w:hAnsi="Times New Roman" w:cs="Times New Roman"/>
                <w:i/>
                <w:color w:val="000000" w:themeColor="text1"/>
                <w:sz w:val="20"/>
                <w:szCs w:val="24"/>
                <w:lang w:val="en-US"/>
              </w:rPr>
            </w:pPr>
            <w:r w:rsidRPr="005045DF">
              <w:rPr>
                <w:rFonts w:ascii="Times New Roman" w:hAnsi="Times New Roman" w:cs="Times New Roman"/>
                <w:i/>
                <w:sz w:val="20"/>
                <w:szCs w:val="24"/>
                <w:lang w:val="en-US"/>
              </w:rPr>
              <w:t>Cost</w:t>
            </w:r>
          </w:p>
        </w:tc>
        <w:tc>
          <w:tcPr>
            <w:tcW w:w="4320" w:type="dxa"/>
          </w:tcPr>
          <w:p w:rsidR="005045DF" w:rsidRPr="005045DF" w:rsidRDefault="005045DF" w:rsidP="007F4797">
            <w:pPr>
              <w:pStyle w:val="ListParagraph"/>
              <w:numPr>
                <w:ilvl w:val="0"/>
                <w:numId w:val="27"/>
              </w:numPr>
              <w:rPr>
                <w:rFonts w:ascii="Times New Roman" w:hAnsi="Times New Roman" w:cs="Times New Roman"/>
                <w:sz w:val="20"/>
                <w:szCs w:val="24"/>
              </w:rPr>
            </w:pPr>
            <w:r w:rsidRPr="005045DF">
              <w:rPr>
                <w:rFonts w:ascii="Times New Roman" w:hAnsi="Times New Roman" w:cs="Times New Roman"/>
                <w:sz w:val="20"/>
                <w:szCs w:val="24"/>
              </w:rPr>
              <w:t xml:space="preserve">Tingkat harga yang </w:t>
            </w:r>
            <w:r w:rsidRPr="005045DF">
              <w:rPr>
                <w:rFonts w:ascii="Times New Roman" w:hAnsi="Times New Roman" w:cs="Times New Roman"/>
                <w:sz w:val="20"/>
                <w:szCs w:val="24"/>
                <w:lang w:val="en-US"/>
              </w:rPr>
              <w:t>ditetapkan Citilink</w:t>
            </w:r>
          </w:p>
          <w:p w:rsidR="005045DF" w:rsidRPr="005045DF" w:rsidRDefault="005045DF" w:rsidP="007F4797">
            <w:pPr>
              <w:pStyle w:val="ListParagraph"/>
              <w:numPr>
                <w:ilvl w:val="0"/>
                <w:numId w:val="27"/>
              </w:numPr>
              <w:rPr>
                <w:rFonts w:ascii="Times New Roman" w:hAnsi="Times New Roman" w:cs="Times New Roman"/>
                <w:sz w:val="20"/>
                <w:szCs w:val="24"/>
              </w:rPr>
            </w:pPr>
            <w:r w:rsidRPr="005045DF">
              <w:rPr>
                <w:rFonts w:ascii="Times New Roman" w:hAnsi="Times New Roman" w:cs="Times New Roman"/>
                <w:sz w:val="20"/>
                <w:szCs w:val="24"/>
                <w:lang w:val="en-US"/>
              </w:rPr>
              <w:t xml:space="preserve">Tingkat keragaman </w:t>
            </w:r>
            <w:r w:rsidRPr="005045DF">
              <w:rPr>
                <w:rFonts w:ascii="Times New Roman" w:hAnsi="Times New Roman" w:cs="Times New Roman"/>
                <w:sz w:val="20"/>
                <w:szCs w:val="24"/>
              </w:rPr>
              <w:t xml:space="preserve">harga promo yang </w:t>
            </w:r>
            <w:r w:rsidRPr="005045DF">
              <w:rPr>
                <w:rFonts w:ascii="Times New Roman" w:hAnsi="Times New Roman" w:cs="Times New Roman"/>
                <w:sz w:val="20"/>
                <w:szCs w:val="24"/>
                <w:lang w:val="en-US"/>
              </w:rPr>
              <w:t>ditetapkan Citilink</w:t>
            </w:r>
          </w:p>
          <w:p w:rsidR="005045DF" w:rsidRPr="005045DF" w:rsidRDefault="005045DF" w:rsidP="007F4797">
            <w:pPr>
              <w:pStyle w:val="ListParagraph"/>
              <w:numPr>
                <w:ilvl w:val="0"/>
                <w:numId w:val="27"/>
              </w:numPr>
              <w:rPr>
                <w:rFonts w:ascii="Times New Roman" w:hAnsi="Times New Roman" w:cs="Times New Roman"/>
                <w:color w:val="000000" w:themeColor="text1"/>
                <w:sz w:val="20"/>
                <w:szCs w:val="24"/>
                <w:lang w:val="en-US"/>
              </w:rPr>
            </w:pPr>
            <w:r w:rsidRPr="005045DF">
              <w:rPr>
                <w:rFonts w:ascii="Times New Roman" w:hAnsi="Times New Roman" w:cs="Times New Roman"/>
                <w:sz w:val="20"/>
                <w:szCs w:val="24"/>
                <w:lang w:val="en-US"/>
              </w:rPr>
              <w:t xml:space="preserve">Tingkat keseuaian </w:t>
            </w:r>
            <w:r w:rsidRPr="005045DF">
              <w:rPr>
                <w:rFonts w:ascii="Times New Roman" w:hAnsi="Times New Roman" w:cs="Times New Roman"/>
                <w:sz w:val="20"/>
                <w:szCs w:val="24"/>
              </w:rPr>
              <w:t xml:space="preserve">harga yang </w:t>
            </w:r>
            <w:r w:rsidRPr="005045DF">
              <w:rPr>
                <w:rFonts w:ascii="Times New Roman" w:hAnsi="Times New Roman" w:cs="Times New Roman"/>
                <w:sz w:val="20"/>
                <w:szCs w:val="24"/>
                <w:lang w:val="en-US"/>
              </w:rPr>
              <w:t xml:space="preserve">ditetapkan Citilink </w:t>
            </w:r>
            <w:r w:rsidRPr="005045DF">
              <w:rPr>
                <w:rFonts w:ascii="Times New Roman" w:hAnsi="Times New Roman" w:cs="Times New Roman"/>
                <w:sz w:val="20"/>
                <w:szCs w:val="24"/>
              </w:rPr>
              <w:t>dengan daya beli</w:t>
            </w:r>
          </w:p>
        </w:tc>
        <w:tc>
          <w:tcPr>
            <w:tcW w:w="900" w:type="dxa"/>
            <w:vAlign w:val="center"/>
          </w:tcPr>
          <w:p w:rsidR="005045DF" w:rsidRPr="005045DF" w:rsidRDefault="005045DF" w:rsidP="00B3529A">
            <w:pPr>
              <w:spacing w:after="120"/>
              <w:jc w:val="center"/>
              <w:rPr>
                <w:rFonts w:ascii="Times New Roman" w:hAnsi="Times New Roman" w:cs="Times New Roman"/>
                <w:color w:val="FF0000"/>
                <w:sz w:val="20"/>
                <w:szCs w:val="24"/>
                <w:lang w:val="en-US"/>
              </w:rPr>
            </w:pPr>
            <w:r w:rsidRPr="005045DF">
              <w:rPr>
                <w:rFonts w:ascii="Times New Roman" w:hAnsi="Times New Roman" w:cs="Times New Roman"/>
                <w:color w:val="000000" w:themeColor="text1"/>
                <w:sz w:val="20"/>
                <w:szCs w:val="24"/>
                <w:lang w:val="en-US"/>
              </w:rPr>
              <w:t>Ordinal</w:t>
            </w:r>
          </w:p>
        </w:tc>
        <w:tc>
          <w:tcPr>
            <w:tcW w:w="720" w:type="dxa"/>
          </w:tcPr>
          <w:p w:rsidR="005045DF" w:rsidRDefault="00B3529A" w:rsidP="00B3529A">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1</w:t>
            </w:r>
          </w:p>
          <w:p w:rsidR="00B3529A" w:rsidRDefault="00B3529A" w:rsidP="00B3529A">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2</w:t>
            </w:r>
          </w:p>
          <w:p w:rsidR="00B3529A" w:rsidRDefault="00B3529A" w:rsidP="00B3529A">
            <w:pPr>
              <w:jc w:val="center"/>
              <w:rPr>
                <w:rFonts w:ascii="Times New Roman" w:hAnsi="Times New Roman" w:cs="Times New Roman"/>
                <w:color w:val="000000" w:themeColor="text1"/>
                <w:sz w:val="20"/>
                <w:szCs w:val="24"/>
                <w:lang w:val="en-US"/>
              </w:rPr>
            </w:pPr>
          </w:p>
          <w:p w:rsidR="00B3529A" w:rsidRPr="005045DF" w:rsidRDefault="00B3529A" w:rsidP="00B3529A">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3</w:t>
            </w:r>
          </w:p>
        </w:tc>
      </w:tr>
      <w:tr w:rsidR="005045DF" w:rsidRPr="00643461" w:rsidTr="00782EF3">
        <w:trPr>
          <w:trHeight w:val="1016"/>
        </w:trPr>
        <w:tc>
          <w:tcPr>
            <w:tcW w:w="1170" w:type="dxa"/>
            <w:vMerge/>
            <w:shd w:val="clear" w:color="auto" w:fill="92D050"/>
            <w:vAlign w:val="center"/>
          </w:tcPr>
          <w:p w:rsidR="005045DF" w:rsidRPr="005045DF" w:rsidRDefault="005045DF" w:rsidP="005045DF">
            <w:pPr>
              <w:pStyle w:val="ListParagraph"/>
              <w:spacing w:after="120"/>
              <w:ind w:left="0"/>
              <w:jc w:val="center"/>
              <w:rPr>
                <w:rFonts w:ascii="Times New Roman" w:hAnsi="Times New Roman" w:cs="Times New Roman"/>
                <w:sz w:val="20"/>
                <w:szCs w:val="24"/>
                <w:lang w:val="en-US"/>
              </w:rPr>
            </w:pPr>
          </w:p>
        </w:tc>
        <w:tc>
          <w:tcPr>
            <w:tcW w:w="2610" w:type="dxa"/>
            <w:vMerge/>
          </w:tcPr>
          <w:p w:rsidR="005045DF" w:rsidRPr="005045DF" w:rsidRDefault="005045DF" w:rsidP="000862F2">
            <w:pPr>
              <w:pStyle w:val="ListParagraph"/>
              <w:spacing w:after="120"/>
              <w:ind w:left="0"/>
              <w:jc w:val="center"/>
              <w:rPr>
                <w:rFonts w:ascii="Times New Roman" w:hAnsi="Times New Roman" w:cs="Times New Roman"/>
                <w:b/>
                <w:sz w:val="20"/>
                <w:szCs w:val="24"/>
                <w:lang w:val="en-US"/>
              </w:rPr>
            </w:pPr>
          </w:p>
        </w:tc>
        <w:tc>
          <w:tcPr>
            <w:tcW w:w="1260" w:type="dxa"/>
            <w:vAlign w:val="center"/>
          </w:tcPr>
          <w:p w:rsidR="005045DF" w:rsidRPr="005045DF" w:rsidRDefault="00D11396" w:rsidP="00782EF3">
            <w:pPr>
              <w:spacing w:after="120"/>
              <w:jc w:val="center"/>
              <w:rPr>
                <w:rFonts w:ascii="Times New Roman" w:hAnsi="Times New Roman" w:cs="Times New Roman"/>
                <w:i/>
                <w:color w:val="000000" w:themeColor="text1"/>
                <w:sz w:val="20"/>
                <w:szCs w:val="24"/>
                <w:lang w:val="en-US"/>
              </w:rPr>
            </w:pPr>
            <w:r>
              <w:rPr>
                <w:rFonts w:ascii="Times New Roman" w:hAnsi="Times New Roman" w:cs="Times New Roman"/>
                <w:i/>
                <w:sz w:val="20"/>
                <w:szCs w:val="24"/>
                <w:lang w:val="en-US"/>
              </w:rPr>
              <w:t xml:space="preserve">Value To </w:t>
            </w:r>
            <w:r w:rsidR="005045DF" w:rsidRPr="005045DF">
              <w:rPr>
                <w:rFonts w:ascii="Times New Roman" w:hAnsi="Times New Roman" w:cs="Times New Roman"/>
                <w:i/>
                <w:sz w:val="20"/>
                <w:szCs w:val="24"/>
                <w:lang w:val="en-US"/>
              </w:rPr>
              <w:t>Customers</w:t>
            </w:r>
          </w:p>
        </w:tc>
        <w:tc>
          <w:tcPr>
            <w:tcW w:w="4320" w:type="dxa"/>
          </w:tcPr>
          <w:p w:rsidR="005045DF" w:rsidRPr="005045DF" w:rsidRDefault="005045DF" w:rsidP="007F4797">
            <w:pPr>
              <w:pStyle w:val="ListParagraph"/>
              <w:numPr>
                <w:ilvl w:val="0"/>
                <w:numId w:val="39"/>
              </w:numPr>
              <w:rPr>
                <w:rFonts w:ascii="Times New Roman" w:hAnsi="Times New Roman" w:cs="Times New Roman"/>
                <w:sz w:val="20"/>
                <w:szCs w:val="24"/>
              </w:rPr>
            </w:pPr>
            <w:r w:rsidRPr="005045DF">
              <w:rPr>
                <w:rFonts w:ascii="Times New Roman" w:hAnsi="Times New Roman" w:cs="Times New Roman"/>
                <w:sz w:val="20"/>
                <w:szCs w:val="24"/>
                <w:lang w:val="en-US"/>
              </w:rPr>
              <w:t xml:space="preserve">Tingkat </w:t>
            </w:r>
            <w:r w:rsidRPr="005045DF">
              <w:rPr>
                <w:rFonts w:ascii="Times New Roman" w:hAnsi="Times New Roman" w:cs="Times New Roman"/>
                <w:sz w:val="20"/>
                <w:szCs w:val="24"/>
              </w:rPr>
              <w:t xml:space="preserve">harga sesuai dengan fasilitas yang diterima </w:t>
            </w:r>
          </w:p>
          <w:p w:rsidR="005045DF" w:rsidRPr="005045DF" w:rsidRDefault="005045DF" w:rsidP="007F4797">
            <w:pPr>
              <w:pStyle w:val="ListParagraph"/>
              <w:numPr>
                <w:ilvl w:val="0"/>
                <w:numId w:val="39"/>
              </w:numPr>
              <w:rPr>
                <w:rFonts w:ascii="Times New Roman" w:hAnsi="Times New Roman" w:cs="Times New Roman"/>
                <w:sz w:val="20"/>
                <w:szCs w:val="24"/>
              </w:rPr>
            </w:pPr>
            <w:r w:rsidRPr="005045DF">
              <w:rPr>
                <w:rFonts w:ascii="Times New Roman" w:hAnsi="Times New Roman" w:cs="Times New Roman"/>
                <w:sz w:val="20"/>
                <w:szCs w:val="24"/>
                <w:lang w:val="en-US"/>
              </w:rPr>
              <w:t xml:space="preserve">Tingkat </w:t>
            </w:r>
            <w:r w:rsidRPr="005045DF">
              <w:rPr>
                <w:rFonts w:ascii="Times New Roman" w:hAnsi="Times New Roman" w:cs="Times New Roman"/>
                <w:sz w:val="20"/>
                <w:szCs w:val="24"/>
              </w:rPr>
              <w:t xml:space="preserve">harga yang </w:t>
            </w:r>
            <w:r w:rsidRPr="005045DF">
              <w:rPr>
                <w:rFonts w:ascii="Times New Roman" w:hAnsi="Times New Roman" w:cs="Times New Roman"/>
                <w:sz w:val="20"/>
                <w:szCs w:val="24"/>
                <w:lang w:val="en-US"/>
              </w:rPr>
              <w:t xml:space="preserve">ditetapkan </w:t>
            </w:r>
            <w:r w:rsidRPr="005045DF">
              <w:rPr>
                <w:rFonts w:ascii="Times New Roman" w:hAnsi="Times New Roman" w:cs="Times New Roman"/>
                <w:sz w:val="20"/>
                <w:szCs w:val="24"/>
              </w:rPr>
              <w:t>sebanding dengan ku</w:t>
            </w:r>
            <w:r w:rsidRPr="005045DF">
              <w:rPr>
                <w:rFonts w:ascii="Times New Roman" w:hAnsi="Times New Roman" w:cs="Times New Roman"/>
                <w:sz w:val="20"/>
                <w:szCs w:val="24"/>
                <w:lang w:val="en-US"/>
              </w:rPr>
              <w:t>a</w:t>
            </w:r>
            <w:r w:rsidRPr="005045DF">
              <w:rPr>
                <w:rFonts w:ascii="Times New Roman" w:hAnsi="Times New Roman" w:cs="Times New Roman"/>
                <w:sz w:val="20"/>
                <w:szCs w:val="24"/>
              </w:rPr>
              <w:t>litas pelayanan</w:t>
            </w:r>
          </w:p>
        </w:tc>
        <w:tc>
          <w:tcPr>
            <w:tcW w:w="900" w:type="dxa"/>
            <w:vAlign w:val="center"/>
          </w:tcPr>
          <w:p w:rsidR="005045DF" w:rsidRPr="005045DF" w:rsidRDefault="005045DF" w:rsidP="00B3529A">
            <w:pPr>
              <w:spacing w:after="120"/>
              <w:jc w:val="center"/>
              <w:rPr>
                <w:rFonts w:ascii="Times New Roman" w:hAnsi="Times New Roman" w:cs="Times New Roman"/>
                <w:color w:val="FF0000"/>
                <w:sz w:val="20"/>
                <w:szCs w:val="24"/>
                <w:lang w:val="en-US"/>
              </w:rPr>
            </w:pPr>
            <w:r w:rsidRPr="005045DF">
              <w:rPr>
                <w:rFonts w:ascii="Times New Roman" w:hAnsi="Times New Roman" w:cs="Times New Roman"/>
                <w:color w:val="000000" w:themeColor="text1"/>
                <w:sz w:val="20"/>
                <w:szCs w:val="24"/>
                <w:lang w:val="en-US"/>
              </w:rPr>
              <w:t>Ordinal</w:t>
            </w:r>
          </w:p>
        </w:tc>
        <w:tc>
          <w:tcPr>
            <w:tcW w:w="720" w:type="dxa"/>
          </w:tcPr>
          <w:p w:rsidR="005045DF" w:rsidRDefault="00B3529A" w:rsidP="00B3529A">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4</w:t>
            </w:r>
          </w:p>
          <w:p w:rsidR="00B3529A" w:rsidRDefault="00B3529A" w:rsidP="00B3529A">
            <w:pPr>
              <w:jc w:val="center"/>
              <w:rPr>
                <w:rFonts w:ascii="Times New Roman" w:hAnsi="Times New Roman" w:cs="Times New Roman"/>
                <w:color w:val="000000" w:themeColor="text1"/>
                <w:sz w:val="20"/>
                <w:szCs w:val="24"/>
                <w:lang w:val="en-US"/>
              </w:rPr>
            </w:pPr>
          </w:p>
          <w:p w:rsidR="00B3529A" w:rsidRPr="005045DF" w:rsidRDefault="00B3529A" w:rsidP="00B3529A">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5</w:t>
            </w:r>
          </w:p>
        </w:tc>
      </w:tr>
      <w:tr w:rsidR="005045DF" w:rsidRPr="00643461" w:rsidTr="00782EF3">
        <w:trPr>
          <w:trHeight w:val="773"/>
        </w:trPr>
        <w:tc>
          <w:tcPr>
            <w:tcW w:w="1170" w:type="dxa"/>
            <w:vMerge/>
            <w:shd w:val="clear" w:color="auto" w:fill="92D050"/>
            <w:vAlign w:val="center"/>
          </w:tcPr>
          <w:p w:rsidR="005045DF" w:rsidRPr="005045DF" w:rsidRDefault="005045DF" w:rsidP="005045DF">
            <w:pPr>
              <w:pStyle w:val="ListParagraph"/>
              <w:spacing w:after="120"/>
              <w:ind w:left="0"/>
              <w:jc w:val="center"/>
              <w:rPr>
                <w:rFonts w:ascii="Times New Roman" w:hAnsi="Times New Roman" w:cs="Times New Roman"/>
                <w:sz w:val="20"/>
                <w:szCs w:val="24"/>
                <w:lang w:val="en-US"/>
              </w:rPr>
            </w:pPr>
          </w:p>
        </w:tc>
        <w:tc>
          <w:tcPr>
            <w:tcW w:w="2610" w:type="dxa"/>
            <w:vMerge/>
          </w:tcPr>
          <w:p w:rsidR="005045DF" w:rsidRPr="005045DF" w:rsidRDefault="005045DF" w:rsidP="000862F2">
            <w:pPr>
              <w:pStyle w:val="ListParagraph"/>
              <w:spacing w:after="120"/>
              <w:ind w:left="0"/>
              <w:jc w:val="center"/>
              <w:rPr>
                <w:rFonts w:ascii="Times New Roman" w:hAnsi="Times New Roman" w:cs="Times New Roman"/>
                <w:color w:val="000000" w:themeColor="text1"/>
                <w:sz w:val="20"/>
                <w:szCs w:val="24"/>
                <w:lang w:val="en-US"/>
              </w:rPr>
            </w:pPr>
          </w:p>
        </w:tc>
        <w:tc>
          <w:tcPr>
            <w:tcW w:w="1260" w:type="dxa"/>
            <w:vAlign w:val="center"/>
          </w:tcPr>
          <w:p w:rsidR="005045DF" w:rsidRPr="005045DF" w:rsidRDefault="005045DF" w:rsidP="00782EF3">
            <w:pPr>
              <w:spacing w:after="120"/>
              <w:jc w:val="center"/>
              <w:rPr>
                <w:rFonts w:ascii="Times New Roman" w:hAnsi="Times New Roman" w:cs="Times New Roman"/>
                <w:i/>
                <w:color w:val="000000" w:themeColor="text1"/>
                <w:sz w:val="20"/>
                <w:szCs w:val="24"/>
                <w:lang w:val="en-US"/>
              </w:rPr>
            </w:pPr>
            <w:r w:rsidRPr="005045DF">
              <w:rPr>
                <w:rFonts w:ascii="Times New Roman" w:hAnsi="Times New Roman" w:cs="Times New Roman"/>
                <w:i/>
                <w:sz w:val="20"/>
                <w:szCs w:val="24"/>
                <w:lang w:val="en-US"/>
              </w:rPr>
              <w:t>Competition Price</w:t>
            </w:r>
          </w:p>
        </w:tc>
        <w:tc>
          <w:tcPr>
            <w:tcW w:w="4320" w:type="dxa"/>
          </w:tcPr>
          <w:p w:rsidR="005045DF" w:rsidRPr="005045DF" w:rsidRDefault="005045DF" w:rsidP="007F4797">
            <w:pPr>
              <w:pStyle w:val="ListParagraph"/>
              <w:numPr>
                <w:ilvl w:val="0"/>
                <w:numId w:val="38"/>
              </w:numPr>
              <w:rPr>
                <w:rFonts w:ascii="Times New Roman" w:hAnsi="Times New Roman" w:cs="Times New Roman"/>
                <w:sz w:val="20"/>
                <w:szCs w:val="24"/>
              </w:rPr>
            </w:pPr>
            <w:r w:rsidRPr="005045DF">
              <w:rPr>
                <w:rFonts w:ascii="Times New Roman" w:hAnsi="Times New Roman" w:cs="Times New Roman"/>
                <w:sz w:val="20"/>
                <w:szCs w:val="24"/>
                <w:lang w:val="en-US"/>
              </w:rPr>
              <w:t xml:space="preserve">Tingkat </w:t>
            </w:r>
            <w:r w:rsidRPr="005045DF">
              <w:rPr>
                <w:rFonts w:ascii="Times New Roman" w:hAnsi="Times New Roman" w:cs="Times New Roman"/>
                <w:sz w:val="20"/>
                <w:szCs w:val="24"/>
              </w:rPr>
              <w:t xml:space="preserve">harga tiket Citilink dibanding pesaing </w:t>
            </w:r>
          </w:p>
          <w:p w:rsidR="005045DF" w:rsidRPr="00B3529A" w:rsidRDefault="005045DF" w:rsidP="00B3529A">
            <w:pPr>
              <w:pStyle w:val="ListParagraph"/>
              <w:numPr>
                <w:ilvl w:val="0"/>
                <w:numId w:val="38"/>
              </w:numPr>
              <w:rPr>
                <w:rFonts w:ascii="Times New Roman" w:hAnsi="Times New Roman" w:cs="Times New Roman"/>
                <w:sz w:val="20"/>
                <w:szCs w:val="24"/>
              </w:rPr>
            </w:pPr>
            <w:r w:rsidRPr="005045DF">
              <w:rPr>
                <w:rFonts w:ascii="Times New Roman" w:hAnsi="Times New Roman" w:cs="Times New Roman"/>
                <w:sz w:val="20"/>
                <w:szCs w:val="24"/>
                <w:lang w:val="en-US"/>
              </w:rPr>
              <w:t>Tingkat harga promo tiket Citilink dibanding pesaing</w:t>
            </w:r>
          </w:p>
        </w:tc>
        <w:tc>
          <w:tcPr>
            <w:tcW w:w="900" w:type="dxa"/>
            <w:vAlign w:val="center"/>
          </w:tcPr>
          <w:p w:rsidR="005045DF" w:rsidRPr="005045DF" w:rsidRDefault="005045DF" w:rsidP="00B3529A">
            <w:pPr>
              <w:pStyle w:val="ListParagraph"/>
              <w:spacing w:after="120"/>
              <w:ind w:left="0"/>
              <w:jc w:val="center"/>
              <w:rPr>
                <w:rFonts w:ascii="Times New Roman" w:hAnsi="Times New Roman" w:cs="Times New Roman"/>
                <w:color w:val="FF0000"/>
                <w:sz w:val="20"/>
                <w:szCs w:val="24"/>
                <w:lang w:val="en-US"/>
              </w:rPr>
            </w:pPr>
            <w:r w:rsidRPr="005045DF">
              <w:rPr>
                <w:rFonts w:ascii="Times New Roman" w:hAnsi="Times New Roman" w:cs="Times New Roman"/>
                <w:color w:val="000000" w:themeColor="text1"/>
                <w:sz w:val="20"/>
                <w:szCs w:val="24"/>
                <w:lang w:val="en-US"/>
              </w:rPr>
              <w:t>Ordinal</w:t>
            </w:r>
          </w:p>
        </w:tc>
        <w:tc>
          <w:tcPr>
            <w:tcW w:w="720" w:type="dxa"/>
          </w:tcPr>
          <w:p w:rsidR="005045DF" w:rsidRDefault="00B3529A" w:rsidP="00B3529A">
            <w:pPr>
              <w:pStyle w:val="ListParagraph"/>
              <w:ind w:left="0"/>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6</w:t>
            </w:r>
          </w:p>
          <w:p w:rsidR="00B3529A" w:rsidRPr="005045DF" w:rsidRDefault="00B3529A" w:rsidP="00B3529A">
            <w:pPr>
              <w:pStyle w:val="ListParagraph"/>
              <w:ind w:left="0"/>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7</w:t>
            </w:r>
          </w:p>
        </w:tc>
      </w:tr>
      <w:tr w:rsidR="00B3529A" w:rsidRPr="00643461" w:rsidTr="00782EF3">
        <w:trPr>
          <w:trHeight w:val="2663"/>
        </w:trPr>
        <w:tc>
          <w:tcPr>
            <w:tcW w:w="1170" w:type="dxa"/>
            <w:vMerge w:val="restart"/>
            <w:shd w:val="clear" w:color="auto" w:fill="92D050"/>
            <w:vAlign w:val="center"/>
          </w:tcPr>
          <w:p w:rsidR="00B3529A" w:rsidRPr="005045DF" w:rsidRDefault="00B3529A" w:rsidP="005045DF">
            <w:pPr>
              <w:pStyle w:val="ListParagraph"/>
              <w:spacing w:after="120"/>
              <w:ind w:left="0"/>
              <w:jc w:val="center"/>
              <w:rPr>
                <w:rFonts w:ascii="Times New Roman" w:hAnsi="Times New Roman" w:cs="Times New Roman"/>
                <w:b/>
                <w:sz w:val="20"/>
                <w:szCs w:val="24"/>
                <w:lang w:val="en-US"/>
              </w:rPr>
            </w:pPr>
            <w:r w:rsidRPr="005045DF">
              <w:rPr>
                <w:rFonts w:ascii="Times New Roman" w:hAnsi="Times New Roman" w:cs="Times New Roman"/>
                <w:b/>
                <w:sz w:val="20"/>
                <w:szCs w:val="24"/>
                <w:lang w:val="en-US"/>
              </w:rPr>
              <w:t>Keputusan Pembelian (Y)</w:t>
            </w:r>
          </w:p>
          <w:p w:rsidR="00B3529A" w:rsidRPr="005045DF" w:rsidRDefault="00B3529A" w:rsidP="005045DF">
            <w:pPr>
              <w:pStyle w:val="ListParagraph"/>
              <w:spacing w:after="120"/>
              <w:ind w:left="0"/>
              <w:jc w:val="center"/>
              <w:rPr>
                <w:rFonts w:ascii="Times New Roman" w:hAnsi="Times New Roman" w:cs="Times New Roman"/>
                <w:sz w:val="20"/>
                <w:szCs w:val="24"/>
                <w:lang w:val="en-US"/>
              </w:rPr>
            </w:pPr>
          </w:p>
        </w:tc>
        <w:tc>
          <w:tcPr>
            <w:tcW w:w="2610" w:type="dxa"/>
            <w:vMerge w:val="restart"/>
          </w:tcPr>
          <w:p w:rsidR="00B3529A" w:rsidRPr="005045DF" w:rsidRDefault="00B3529A" w:rsidP="006610B3">
            <w:pPr>
              <w:pStyle w:val="ListParagraph"/>
              <w:spacing w:after="120"/>
              <w:ind w:left="0"/>
              <w:rPr>
                <w:rFonts w:ascii="Times New Roman" w:hAnsi="Times New Roman" w:cs="Times New Roman"/>
                <w:color w:val="000000" w:themeColor="text1"/>
                <w:sz w:val="20"/>
                <w:szCs w:val="24"/>
                <w:lang w:val="en-US"/>
              </w:rPr>
            </w:pPr>
            <w:r w:rsidRPr="005045DF">
              <w:rPr>
                <w:rFonts w:ascii="Times New Roman" w:hAnsi="Times New Roman" w:cs="Times New Roman"/>
                <w:sz w:val="20"/>
                <w:szCs w:val="24"/>
                <w:lang w:val="en-US"/>
              </w:rPr>
              <w:t>Keputusan pembelian (</w:t>
            </w:r>
            <w:r w:rsidRPr="005045DF">
              <w:rPr>
                <w:rFonts w:ascii="Times New Roman" w:hAnsi="Times New Roman" w:cs="Times New Roman"/>
                <w:i/>
                <w:sz w:val="20"/>
                <w:szCs w:val="24"/>
                <w:lang w:val="en-US"/>
              </w:rPr>
              <w:t>Purchase Decision</w:t>
            </w:r>
            <w:r w:rsidR="00D11396">
              <w:rPr>
                <w:rFonts w:ascii="Times New Roman" w:hAnsi="Times New Roman" w:cs="Times New Roman"/>
                <w:sz w:val="20"/>
                <w:szCs w:val="24"/>
                <w:lang w:val="en-US"/>
              </w:rPr>
              <w:t>)</w:t>
            </w:r>
            <w:r w:rsidRPr="005045DF">
              <w:rPr>
                <w:rFonts w:ascii="Times New Roman" w:hAnsi="Times New Roman" w:cs="Times New Roman"/>
                <w:sz w:val="20"/>
                <w:szCs w:val="24"/>
                <w:lang w:val="en-US"/>
              </w:rPr>
              <w:t xml:space="preserve"> adalah proses membuat keputusan dan berada dibawah pengaruh sikap indivi</w:t>
            </w:r>
            <w:r w:rsidR="00D11396">
              <w:rPr>
                <w:rFonts w:ascii="Times New Roman" w:hAnsi="Times New Roman" w:cs="Times New Roman"/>
                <w:sz w:val="20"/>
                <w:szCs w:val="24"/>
                <w:lang w:val="en-US"/>
              </w:rPr>
              <w:t xml:space="preserve">du terhadap aktivitas tertentu, </w:t>
            </w:r>
            <w:r w:rsidRPr="005045DF">
              <w:rPr>
                <w:rFonts w:ascii="Times New Roman" w:hAnsi="Times New Roman" w:cs="Times New Roman"/>
                <w:sz w:val="20"/>
                <w:szCs w:val="24"/>
                <w:lang w:val="en-US"/>
              </w:rPr>
              <w:t>sebuah wujud sosial, atau sebuah ide yang nantiknya digunakan untuk memperkuat atau seba</w:t>
            </w:r>
            <w:r w:rsidR="00D11396">
              <w:rPr>
                <w:rFonts w:ascii="Times New Roman" w:hAnsi="Times New Roman" w:cs="Times New Roman"/>
                <w:sz w:val="20"/>
                <w:szCs w:val="24"/>
                <w:lang w:val="en-US"/>
              </w:rPr>
              <w:t xml:space="preserve">gai alasan melakukan keputusan </w:t>
            </w:r>
            <w:r w:rsidRPr="005045DF">
              <w:rPr>
                <w:rFonts w:ascii="Times New Roman" w:hAnsi="Times New Roman" w:cs="Times New Roman"/>
                <w:sz w:val="20"/>
                <w:szCs w:val="24"/>
                <w:lang w:val="en-US"/>
              </w:rPr>
              <w:t>pembelian. (</w:t>
            </w:r>
            <w:r w:rsidR="00C44024" w:rsidRPr="00C44024">
              <w:rPr>
                <w:rFonts w:ascii="Times New Roman" w:hAnsi="Times New Roman" w:cs="Times New Roman"/>
                <w:sz w:val="20"/>
              </w:rPr>
              <w:t>Hamidi, Frouzan dan Hassan</w:t>
            </w:r>
            <w:r w:rsidRPr="005045DF">
              <w:rPr>
                <w:rFonts w:ascii="Times New Roman" w:hAnsi="Times New Roman" w:cs="Times New Roman"/>
                <w:sz w:val="20"/>
                <w:szCs w:val="24"/>
                <w:lang w:val="en-US"/>
              </w:rPr>
              <w:t>, 2013)</w:t>
            </w:r>
          </w:p>
        </w:tc>
        <w:tc>
          <w:tcPr>
            <w:tcW w:w="1260" w:type="dxa"/>
            <w:vAlign w:val="center"/>
          </w:tcPr>
          <w:p w:rsidR="00B3529A" w:rsidRPr="005045DF" w:rsidRDefault="00B3529A" w:rsidP="00782EF3">
            <w:pPr>
              <w:spacing w:after="120"/>
              <w:jc w:val="center"/>
              <w:rPr>
                <w:rFonts w:ascii="Times New Roman" w:hAnsi="Times New Roman" w:cs="Times New Roman"/>
                <w:i/>
                <w:sz w:val="20"/>
                <w:szCs w:val="24"/>
                <w:lang w:val="en-US"/>
              </w:rPr>
            </w:pPr>
            <w:r w:rsidRPr="005045DF">
              <w:rPr>
                <w:rFonts w:ascii="Times New Roman" w:hAnsi="Times New Roman" w:cs="Times New Roman"/>
                <w:i/>
                <w:sz w:val="20"/>
                <w:szCs w:val="24"/>
                <w:lang w:val="en-US"/>
              </w:rPr>
              <w:t>On board services</w:t>
            </w:r>
          </w:p>
        </w:tc>
        <w:tc>
          <w:tcPr>
            <w:tcW w:w="4320" w:type="dxa"/>
          </w:tcPr>
          <w:p w:rsidR="00B3529A" w:rsidRPr="005045DF" w:rsidRDefault="00B3529A" w:rsidP="006F02F2">
            <w:pPr>
              <w:pStyle w:val="ListParagraph"/>
              <w:numPr>
                <w:ilvl w:val="0"/>
                <w:numId w:val="13"/>
              </w:numPr>
              <w:rPr>
                <w:rFonts w:ascii="Times New Roman" w:hAnsi="Times New Roman" w:cs="Times New Roman"/>
                <w:b/>
                <w:sz w:val="20"/>
                <w:szCs w:val="24"/>
                <w:lang w:val="en-US"/>
              </w:rPr>
            </w:pPr>
            <w:r w:rsidRPr="005045DF">
              <w:rPr>
                <w:rFonts w:ascii="Times New Roman" w:hAnsi="Times New Roman" w:cs="Times New Roman"/>
                <w:sz w:val="20"/>
                <w:szCs w:val="24"/>
                <w:lang w:val="en-US"/>
              </w:rPr>
              <w:t xml:space="preserve">Tingkat </w:t>
            </w:r>
            <w:r w:rsidRPr="005045DF">
              <w:rPr>
                <w:rFonts w:ascii="Times New Roman" w:hAnsi="Times New Roman" w:cs="Times New Roman"/>
                <w:sz w:val="20"/>
                <w:szCs w:val="24"/>
              </w:rPr>
              <w:t xml:space="preserve">kemampuan para </w:t>
            </w:r>
            <w:r w:rsidRPr="005045DF">
              <w:rPr>
                <w:rFonts w:ascii="Times New Roman" w:hAnsi="Times New Roman" w:cs="Times New Roman"/>
                <w:i/>
                <w:sz w:val="20"/>
                <w:szCs w:val="24"/>
              </w:rPr>
              <w:t>crew</w:t>
            </w:r>
            <w:r w:rsidRPr="005045DF">
              <w:rPr>
                <w:rFonts w:ascii="Times New Roman" w:hAnsi="Times New Roman" w:cs="Times New Roman"/>
                <w:sz w:val="20"/>
                <w:szCs w:val="24"/>
              </w:rPr>
              <w:t xml:space="preserve"> pesawat dalam menangani situasi yang tidak terduga</w:t>
            </w:r>
          </w:p>
          <w:p w:rsidR="00B3529A" w:rsidRPr="005045DF" w:rsidRDefault="00B3529A" w:rsidP="006F02F2">
            <w:pPr>
              <w:pStyle w:val="ListParagraph"/>
              <w:numPr>
                <w:ilvl w:val="0"/>
                <w:numId w:val="13"/>
              </w:numPr>
              <w:rPr>
                <w:rFonts w:ascii="Times New Roman" w:hAnsi="Times New Roman" w:cs="Times New Roman"/>
                <w:b/>
                <w:sz w:val="20"/>
                <w:szCs w:val="24"/>
                <w:lang w:val="en-US"/>
              </w:rPr>
            </w:pPr>
            <w:r w:rsidRPr="005045DF">
              <w:rPr>
                <w:rFonts w:ascii="Times New Roman" w:hAnsi="Times New Roman" w:cs="Times New Roman"/>
                <w:color w:val="000000" w:themeColor="text1"/>
                <w:sz w:val="20"/>
                <w:szCs w:val="24"/>
                <w:lang w:val="en-US"/>
              </w:rPr>
              <w:t xml:space="preserve">Tingkat penampilan </w:t>
            </w:r>
            <w:r w:rsidRPr="005045DF">
              <w:rPr>
                <w:rFonts w:ascii="Times New Roman" w:hAnsi="Times New Roman" w:cs="Times New Roman"/>
                <w:i/>
                <w:color w:val="000000" w:themeColor="text1"/>
                <w:sz w:val="20"/>
                <w:szCs w:val="24"/>
                <w:lang w:val="en-US"/>
              </w:rPr>
              <w:t>crew</w:t>
            </w:r>
            <w:r w:rsidRPr="005045DF">
              <w:rPr>
                <w:rFonts w:ascii="Times New Roman" w:hAnsi="Times New Roman" w:cs="Times New Roman"/>
                <w:color w:val="000000" w:themeColor="text1"/>
                <w:sz w:val="20"/>
                <w:szCs w:val="24"/>
                <w:lang w:val="en-US"/>
              </w:rPr>
              <w:t xml:space="preserve"> pesawat</w:t>
            </w:r>
          </w:p>
          <w:p w:rsidR="00B3529A" w:rsidRPr="005045DF" w:rsidRDefault="00B3529A" w:rsidP="006F02F2">
            <w:pPr>
              <w:pStyle w:val="ListParagraph"/>
              <w:numPr>
                <w:ilvl w:val="0"/>
                <w:numId w:val="13"/>
              </w:numPr>
              <w:rPr>
                <w:rFonts w:ascii="Times New Roman" w:hAnsi="Times New Roman" w:cs="Times New Roman"/>
                <w:b/>
                <w:sz w:val="20"/>
                <w:szCs w:val="24"/>
                <w:lang w:val="en-US"/>
              </w:rPr>
            </w:pPr>
            <w:r w:rsidRPr="005045DF">
              <w:rPr>
                <w:rFonts w:ascii="Times New Roman" w:hAnsi="Times New Roman" w:cs="Times New Roman"/>
                <w:sz w:val="20"/>
                <w:szCs w:val="24"/>
              </w:rPr>
              <w:t>Tingkat kualitas dan keberagaman minuman dan makanan di dalam pesawat</w:t>
            </w:r>
            <w:r w:rsidRPr="005045DF">
              <w:rPr>
                <w:rFonts w:ascii="Times New Roman" w:hAnsi="Times New Roman" w:cs="Times New Roman"/>
                <w:sz w:val="20"/>
                <w:szCs w:val="24"/>
                <w:lang w:val="en-US"/>
              </w:rPr>
              <w:t xml:space="preserve"> </w:t>
            </w:r>
          </w:p>
          <w:p w:rsidR="00B3529A" w:rsidRPr="005045DF" w:rsidRDefault="00B3529A" w:rsidP="006F02F2">
            <w:pPr>
              <w:pStyle w:val="ListParagraph"/>
              <w:numPr>
                <w:ilvl w:val="0"/>
                <w:numId w:val="13"/>
              </w:numPr>
              <w:rPr>
                <w:rFonts w:ascii="Times New Roman" w:hAnsi="Times New Roman" w:cs="Times New Roman"/>
                <w:sz w:val="20"/>
                <w:szCs w:val="24"/>
                <w:lang w:val="en-US"/>
              </w:rPr>
            </w:pPr>
            <w:r w:rsidRPr="005045DF">
              <w:rPr>
                <w:rFonts w:ascii="Times New Roman" w:hAnsi="Times New Roman" w:cs="Times New Roman"/>
                <w:sz w:val="20"/>
                <w:szCs w:val="24"/>
                <w:lang w:val="en-US"/>
              </w:rPr>
              <w:t>Tingkat kenyamanan kursi pesawat</w:t>
            </w:r>
          </w:p>
          <w:p w:rsidR="00B3529A" w:rsidRPr="005045DF" w:rsidRDefault="00B3529A" w:rsidP="006F02F2">
            <w:pPr>
              <w:pStyle w:val="ListParagraph"/>
              <w:numPr>
                <w:ilvl w:val="0"/>
                <w:numId w:val="13"/>
              </w:numPr>
              <w:rPr>
                <w:rFonts w:ascii="Times New Roman" w:hAnsi="Times New Roman" w:cs="Times New Roman"/>
                <w:sz w:val="20"/>
                <w:szCs w:val="24"/>
                <w:lang w:val="en-US"/>
              </w:rPr>
            </w:pPr>
            <w:r w:rsidRPr="005045DF">
              <w:rPr>
                <w:rFonts w:ascii="Times New Roman" w:hAnsi="Times New Roman" w:cs="Times New Roman"/>
                <w:sz w:val="20"/>
                <w:szCs w:val="24"/>
              </w:rPr>
              <w:t xml:space="preserve">Tingkat kecepatan </w:t>
            </w:r>
            <w:r w:rsidRPr="005045DF">
              <w:rPr>
                <w:rFonts w:ascii="Times New Roman" w:hAnsi="Times New Roman" w:cs="Times New Roman"/>
                <w:i/>
                <w:sz w:val="20"/>
                <w:szCs w:val="24"/>
              </w:rPr>
              <w:t>crew</w:t>
            </w:r>
            <w:r w:rsidRPr="005045DF">
              <w:rPr>
                <w:rFonts w:ascii="Times New Roman" w:hAnsi="Times New Roman" w:cs="Times New Roman"/>
                <w:sz w:val="20"/>
                <w:szCs w:val="24"/>
              </w:rPr>
              <w:t xml:space="preserve"> pesawat dalam memenuhi keinginan dan kebutuhan para penumpang</w:t>
            </w:r>
          </w:p>
          <w:p w:rsidR="00B3529A" w:rsidRPr="005045DF" w:rsidRDefault="00B3529A" w:rsidP="006F02F2">
            <w:pPr>
              <w:pStyle w:val="ListParagraph"/>
              <w:numPr>
                <w:ilvl w:val="0"/>
                <w:numId w:val="13"/>
              </w:numPr>
              <w:rPr>
                <w:rFonts w:ascii="Times New Roman" w:hAnsi="Times New Roman" w:cs="Times New Roman"/>
                <w:sz w:val="20"/>
                <w:szCs w:val="24"/>
                <w:lang w:val="en-US"/>
              </w:rPr>
            </w:pPr>
            <w:r w:rsidRPr="005045DF">
              <w:rPr>
                <w:rFonts w:ascii="Times New Roman" w:hAnsi="Times New Roman" w:cs="Times New Roman"/>
                <w:sz w:val="20"/>
                <w:szCs w:val="24"/>
              </w:rPr>
              <w:t xml:space="preserve">Sikap </w:t>
            </w:r>
            <w:r w:rsidRPr="005045DF">
              <w:rPr>
                <w:rFonts w:ascii="Times New Roman" w:hAnsi="Times New Roman" w:cs="Times New Roman"/>
                <w:i/>
                <w:sz w:val="20"/>
                <w:szCs w:val="24"/>
              </w:rPr>
              <w:t>crew</w:t>
            </w:r>
            <w:r w:rsidRPr="005045DF">
              <w:rPr>
                <w:rFonts w:ascii="Times New Roman" w:hAnsi="Times New Roman" w:cs="Times New Roman"/>
                <w:sz w:val="20"/>
                <w:szCs w:val="24"/>
              </w:rPr>
              <w:t xml:space="preserve"> pesawat dalam menyambut dan melayani para penumpang</w:t>
            </w:r>
          </w:p>
        </w:tc>
        <w:tc>
          <w:tcPr>
            <w:tcW w:w="900" w:type="dxa"/>
            <w:vAlign w:val="center"/>
          </w:tcPr>
          <w:p w:rsidR="00B3529A" w:rsidRPr="005045DF" w:rsidRDefault="00B3529A" w:rsidP="00B3529A">
            <w:pPr>
              <w:spacing w:after="120"/>
              <w:jc w:val="center"/>
              <w:rPr>
                <w:rFonts w:ascii="Times New Roman" w:hAnsi="Times New Roman" w:cs="Times New Roman"/>
                <w:b/>
                <w:sz w:val="20"/>
                <w:szCs w:val="24"/>
                <w:lang w:val="en-US"/>
              </w:rPr>
            </w:pPr>
            <w:r w:rsidRPr="005045DF">
              <w:rPr>
                <w:rFonts w:ascii="Times New Roman" w:hAnsi="Times New Roman" w:cs="Times New Roman"/>
                <w:color w:val="000000" w:themeColor="text1"/>
                <w:sz w:val="20"/>
                <w:szCs w:val="24"/>
                <w:lang w:val="en-US"/>
              </w:rPr>
              <w:t>Ordinal</w:t>
            </w:r>
          </w:p>
        </w:tc>
        <w:tc>
          <w:tcPr>
            <w:tcW w:w="720" w:type="dxa"/>
          </w:tcPr>
          <w:p w:rsidR="00B3529A" w:rsidRDefault="00782EF3" w:rsidP="00B3529A">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1</w:t>
            </w:r>
          </w:p>
          <w:p w:rsidR="00782EF3" w:rsidRDefault="00782EF3" w:rsidP="00B3529A">
            <w:pPr>
              <w:jc w:val="center"/>
              <w:rPr>
                <w:rFonts w:ascii="Times New Roman" w:hAnsi="Times New Roman" w:cs="Times New Roman"/>
                <w:color w:val="000000" w:themeColor="text1"/>
                <w:sz w:val="20"/>
                <w:szCs w:val="24"/>
                <w:lang w:val="en-US"/>
              </w:rPr>
            </w:pPr>
          </w:p>
          <w:p w:rsidR="00782EF3" w:rsidRDefault="00782EF3" w:rsidP="00B3529A">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2</w:t>
            </w:r>
          </w:p>
          <w:p w:rsidR="00782EF3" w:rsidRDefault="00782EF3" w:rsidP="00B3529A">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3</w:t>
            </w:r>
          </w:p>
          <w:p w:rsidR="00782EF3" w:rsidRDefault="00782EF3" w:rsidP="00B3529A">
            <w:pPr>
              <w:jc w:val="center"/>
              <w:rPr>
                <w:rFonts w:ascii="Times New Roman" w:hAnsi="Times New Roman" w:cs="Times New Roman"/>
                <w:color w:val="000000" w:themeColor="text1"/>
                <w:sz w:val="20"/>
                <w:szCs w:val="24"/>
                <w:lang w:val="en-US"/>
              </w:rPr>
            </w:pPr>
          </w:p>
          <w:p w:rsidR="00782EF3" w:rsidRDefault="00782EF3" w:rsidP="00B3529A">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4</w:t>
            </w:r>
          </w:p>
          <w:p w:rsidR="00782EF3" w:rsidRDefault="00782EF3" w:rsidP="00B3529A">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5</w:t>
            </w:r>
          </w:p>
          <w:p w:rsidR="00782EF3" w:rsidRDefault="00782EF3" w:rsidP="00B3529A">
            <w:pPr>
              <w:jc w:val="center"/>
              <w:rPr>
                <w:rFonts w:ascii="Times New Roman" w:hAnsi="Times New Roman" w:cs="Times New Roman"/>
                <w:color w:val="000000" w:themeColor="text1"/>
                <w:sz w:val="20"/>
                <w:szCs w:val="24"/>
                <w:lang w:val="en-US"/>
              </w:rPr>
            </w:pPr>
          </w:p>
          <w:p w:rsidR="00782EF3" w:rsidRDefault="00782EF3" w:rsidP="00B3529A">
            <w:pPr>
              <w:jc w:val="center"/>
              <w:rPr>
                <w:rFonts w:ascii="Times New Roman" w:hAnsi="Times New Roman" w:cs="Times New Roman"/>
                <w:color w:val="000000" w:themeColor="text1"/>
                <w:sz w:val="20"/>
                <w:szCs w:val="24"/>
                <w:lang w:val="en-US"/>
              </w:rPr>
            </w:pPr>
          </w:p>
          <w:p w:rsidR="00782EF3" w:rsidRPr="005045DF" w:rsidRDefault="00782EF3" w:rsidP="00B3529A">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6</w:t>
            </w:r>
          </w:p>
        </w:tc>
      </w:tr>
      <w:tr w:rsidR="00B3529A" w:rsidRPr="00643461" w:rsidTr="00782EF3">
        <w:trPr>
          <w:trHeight w:val="953"/>
        </w:trPr>
        <w:tc>
          <w:tcPr>
            <w:tcW w:w="1170" w:type="dxa"/>
            <w:vMerge/>
            <w:shd w:val="clear" w:color="auto" w:fill="92D050"/>
            <w:vAlign w:val="center"/>
          </w:tcPr>
          <w:p w:rsidR="00B3529A" w:rsidRPr="005045DF" w:rsidRDefault="00B3529A" w:rsidP="00B3529A">
            <w:pPr>
              <w:pStyle w:val="ListParagraph"/>
              <w:spacing w:after="120"/>
              <w:ind w:left="0"/>
              <w:jc w:val="center"/>
              <w:rPr>
                <w:rFonts w:ascii="Times New Roman" w:hAnsi="Times New Roman" w:cs="Times New Roman"/>
                <w:b/>
                <w:sz w:val="20"/>
                <w:szCs w:val="24"/>
                <w:lang w:val="en-US"/>
              </w:rPr>
            </w:pPr>
          </w:p>
        </w:tc>
        <w:tc>
          <w:tcPr>
            <w:tcW w:w="2610" w:type="dxa"/>
            <w:vMerge/>
          </w:tcPr>
          <w:p w:rsidR="00B3529A" w:rsidRPr="005045DF" w:rsidRDefault="00B3529A" w:rsidP="00B3529A">
            <w:pPr>
              <w:pStyle w:val="ListParagraph"/>
              <w:spacing w:after="120"/>
              <w:ind w:left="0"/>
              <w:rPr>
                <w:rFonts w:ascii="Times New Roman" w:hAnsi="Times New Roman" w:cs="Times New Roman"/>
                <w:sz w:val="20"/>
                <w:szCs w:val="24"/>
                <w:lang w:val="en-US"/>
              </w:rPr>
            </w:pPr>
          </w:p>
        </w:tc>
        <w:tc>
          <w:tcPr>
            <w:tcW w:w="1260" w:type="dxa"/>
            <w:vAlign w:val="center"/>
          </w:tcPr>
          <w:p w:rsidR="00B3529A" w:rsidRPr="00B3529A" w:rsidRDefault="00B3529A" w:rsidP="00782EF3">
            <w:pPr>
              <w:pStyle w:val="ListParagraph"/>
              <w:spacing w:after="120"/>
              <w:ind w:left="0"/>
              <w:jc w:val="center"/>
              <w:rPr>
                <w:rFonts w:ascii="Times New Roman" w:hAnsi="Times New Roman" w:cs="Times New Roman"/>
                <w:i/>
                <w:sz w:val="20"/>
                <w:szCs w:val="24"/>
                <w:lang w:val="en-US"/>
              </w:rPr>
            </w:pPr>
            <w:r w:rsidRPr="00B3529A">
              <w:rPr>
                <w:rFonts w:ascii="Times New Roman" w:hAnsi="Times New Roman" w:cs="Times New Roman"/>
                <w:i/>
                <w:sz w:val="20"/>
                <w:szCs w:val="24"/>
                <w:lang w:val="en-US"/>
              </w:rPr>
              <w:t>Flight schedule</w:t>
            </w:r>
          </w:p>
        </w:tc>
        <w:tc>
          <w:tcPr>
            <w:tcW w:w="4320" w:type="dxa"/>
          </w:tcPr>
          <w:p w:rsidR="00B3529A" w:rsidRPr="00B3529A" w:rsidRDefault="00B3529A" w:rsidP="00B3529A">
            <w:pPr>
              <w:pStyle w:val="ListParagraph"/>
              <w:numPr>
                <w:ilvl w:val="0"/>
                <w:numId w:val="14"/>
              </w:numPr>
              <w:rPr>
                <w:rFonts w:ascii="Times New Roman" w:hAnsi="Times New Roman" w:cs="Times New Roman"/>
                <w:sz w:val="20"/>
                <w:szCs w:val="24"/>
                <w:lang w:val="en-US"/>
              </w:rPr>
            </w:pPr>
            <w:r w:rsidRPr="00B3529A">
              <w:rPr>
                <w:rFonts w:ascii="Times New Roman" w:hAnsi="Times New Roman" w:cs="Times New Roman"/>
                <w:sz w:val="20"/>
                <w:szCs w:val="24"/>
                <w:lang w:val="en-US"/>
              </w:rPr>
              <w:t>Jumlah penerbangan dalam seminggu</w:t>
            </w:r>
          </w:p>
          <w:p w:rsidR="00B3529A" w:rsidRPr="00B3529A" w:rsidRDefault="00B3529A" w:rsidP="00B3529A">
            <w:pPr>
              <w:pStyle w:val="ListParagraph"/>
              <w:numPr>
                <w:ilvl w:val="0"/>
                <w:numId w:val="14"/>
              </w:numPr>
              <w:rPr>
                <w:rFonts w:ascii="Times New Roman" w:hAnsi="Times New Roman" w:cs="Times New Roman"/>
                <w:sz w:val="20"/>
                <w:szCs w:val="24"/>
                <w:lang w:val="en-US"/>
              </w:rPr>
            </w:pPr>
            <w:r w:rsidRPr="00B3529A">
              <w:rPr>
                <w:rFonts w:ascii="Times New Roman" w:hAnsi="Times New Roman" w:cs="Times New Roman"/>
                <w:sz w:val="20"/>
                <w:szCs w:val="24"/>
                <w:lang w:val="en-US"/>
              </w:rPr>
              <w:t>Tingkat ketepatan waktu penerbangan</w:t>
            </w:r>
          </w:p>
          <w:p w:rsidR="00B3529A" w:rsidRPr="00B3529A" w:rsidRDefault="00B3529A" w:rsidP="00B3529A">
            <w:pPr>
              <w:pStyle w:val="ListParagraph"/>
              <w:numPr>
                <w:ilvl w:val="0"/>
                <w:numId w:val="14"/>
              </w:numPr>
              <w:rPr>
                <w:rFonts w:ascii="Times New Roman" w:hAnsi="Times New Roman" w:cs="Times New Roman"/>
                <w:sz w:val="20"/>
                <w:szCs w:val="24"/>
                <w:lang w:val="en-US"/>
              </w:rPr>
            </w:pPr>
            <w:r w:rsidRPr="00B3529A">
              <w:rPr>
                <w:rFonts w:ascii="Times New Roman" w:hAnsi="Times New Roman" w:cs="Times New Roman"/>
                <w:sz w:val="20"/>
                <w:szCs w:val="24"/>
                <w:lang w:val="en-US"/>
              </w:rPr>
              <w:t xml:space="preserve">Tingkat </w:t>
            </w:r>
            <w:r w:rsidRPr="00B3529A">
              <w:rPr>
                <w:rFonts w:ascii="Times New Roman" w:hAnsi="Times New Roman" w:cs="Times New Roman"/>
                <w:sz w:val="20"/>
                <w:szCs w:val="24"/>
              </w:rPr>
              <w:t>waktu penerbangan dalam sehari di satu tujuan penerbangan</w:t>
            </w:r>
          </w:p>
        </w:tc>
        <w:tc>
          <w:tcPr>
            <w:tcW w:w="900" w:type="dxa"/>
            <w:vAlign w:val="center"/>
          </w:tcPr>
          <w:p w:rsidR="00B3529A" w:rsidRPr="00B3529A" w:rsidRDefault="00B3529A" w:rsidP="00B3529A">
            <w:pPr>
              <w:spacing w:after="120"/>
              <w:jc w:val="center"/>
              <w:rPr>
                <w:rFonts w:ascii="Times New Roman" w:hAnsi="Times New Roman" w:cs="Times New Roman"/>
                <w:sz w:val="20"/>
                <w:szCs w:val="24"/>
                <w:lang w:val="en-US"/>
              </w:rPr>
            </w:pPr>
            <w:r w:rsidRPr="00B3529A">
              <w:rPr>
                <w:rFonts w:ascii="Times New Roman" w:hAnsi="Times New Roman" w:cs="Times New Roman"/>
                <w:color w:val="000000" w:themeColor="text1"/>
                <w:sz w:val="20"/>
                <w:szCs w:val="24"/>
                <w:lang w:val="en-US"/>
              </w:rPr>
              <w:t>Ordinal</w:t>
            </w:r>
          </w:p>
        </w:tc>
        <w:tc>
          <w:tcPr>
            <w:tcW w:w="720" w:type="dxa"/>
          </w:tcPr>
          <w:p w:rsidR="00782EF3" w:rsidRDefault="00782EF3" w:rsidP="00782EF3">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7</w:t>
            </w:r>
          </w:p>
          <w:p w:rsidR="00782EF3" w:rsidRDefault="00782EF3" w:rsidP="00782EF3">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8</w:t>
            </w:r>
          </w:p>
          <w:p w:rsidR="00782EF3" w:rsidRPr="005045DF" w:rsidRDefault="00782EF3" w:rsidP="00782EF3">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9</w:t>
            </w:r>
          </w:p>
        </w:tc>
      </w:tr>
      <w:tr w:rsidR="00B3529A" w:rsidRPr="00643461" w:rsidTr="00782EF3">
        <w:trPr>
          <w:trHeight w:val="746"/>
        </w:trPr>
        <w:tc>
          <w:tcPr>
            <w:tcW w:w="1170" w:type="dxa"/>
            <w:vMerge/>
            <w:shd w:val="clear" w:color="auto" w:fill="92D050"/>
            <w:vAlign w:val="center"/>
          </w:tcPr>
          <w:p w:rsidR="00B3529A" w:rsidRPr="005045DF" w:rsidRDefault="00B3529A" w:rsidP="00B3529A">
            <w:pPr>
              <w:pStyle w:val="ListParagraph"/>
              <w:spacing w:after="120"/>
              <w:ind w:left="0"/>
              <w:jc w:val="center"/>
              <w:rPr>
                <w:rFonts w:ascii="Times New Roman" w:hAnsi="Times New Roman" w:cs="Times New Roman"/>
                <w:b/>
                <w:sz w:val="20"/>
                <w:szCs w:val="24"/>
                <w:lang w:val="en-US"/>
              </w:rPr>
            </w:pPr>
          </w:p>
        </w:tc>
        <w:tc>
          <w:tcPr>
            <w:tcW w:w="2610" w:type="dxa"/>
            <w:vMerge/>
          </w:tcPr>
          <w:p w:rsidR="00B3529A" w:rsidRPr="005045DF" w:rsidRDefault="00B3529A" w:rsidP="00B3529A">
            <w:pPr>
              <w:pStyle w:val="ListParagraph"/>
              <w:spacing w:after="120"/>
              <w:ind w:left="0"/>
              <w:rPr>
                <w:rFonts w:ascii="Times New Roman" w:hAnsi="Times New Roman" w:cs="Times New Roman"/>
                <w:sz w:val="20"/>
                <w:szCs w:val="24"/>
                <w:lang w:val="en-US"/>
              </w:rPr>
            </w:pPr>
          </w:p>
        </w:tc>
        <w:tc>
          <w:tcPr>
            <w:tcW w:w="1260" w:type="dxa"/>
            <w:vAlign w:val="center"/>
          </w:tcPr>
          <w:p w:rsidR="00B3529A" w:rsidRPr="00B3529A" w:rsidRDefault="00B3529A" w:rsidP="00782EF3">
            <w:pPr>
              <w:pStyle w:val="ListParagraph"/>
              <w:spacing w:after="120"/>
              <w:ind w:left="0"/>
              <w:jc w:val="center"/>
              <w:rPr>
                <w:rFonts w:ascii="Times New Roman" w:hAnsi="Times New Roman" w:cs="Times New Roman"/>
                <w:i/>
                <w:sz w:val="20"/>
                <w:szCs w:val="24"/>
                <w:lang w:val="en-US"/>
              </w:rPr>
            </w:pPr>
            <w:r w:rsidRPr="00B3529A">
              <w:rPr>
                <w:rFonts w:ascii="Times New Roman" w:hAnsi="Times New Roman" w:cs="Times New Roman"/>
                <w:i/>
                <w:sz w:val="20"/>
                <w:szCs w:val="24"/>
                <w:lang w:val="en-US"/>
              </w:rPr>
              <w:t>Flight safety</w:t>
            </w:r>
          </w:p>
          <w:p w:rsidR="00B3529A" w:rsidRPr="00B3529A" w:rsidRDefault="00B3529A" w:rsidP="00782EF3">
            <w:pPr>
              <w:pStyle w:val="ListParagraph"/>
              <w:spacing w:after="120"/>
              <w:ind w:left="360"/>
              <w:jc w:val="center"/>
              <w:rPr>
                <w:rFonts w:ascii="Times New Roman" w:hAnsi="Times New Roman" w:cs="Times New Roman"/>
                <w:i/>
                <w:sz w:val="20"/>
                <w:szCs w:val="24"/>
                <w:lang w:val="en-US"/>
              </w:rPr>
            </w:pPr>
          </w:p>
        </w:tc>
        <w:tc>
          <w:tcPr>
            <w:tcW w:w="4320" w:type="dxa"/>
          </w:tcPr>
          <w:p w:rsidR="00B3529A" w:rsidRPr="00B3529A" w:rsidRDefault="00B3529A" w:rsidP="00B3529A">
            <w:pPr>
              <w:pStyle w:val="ListParagraph"/>
              <w:numPr>
                <w:ilvl w:val="0"/>
                <w:numId w:val="19"/>
              </w:numPr>
              <w:rPr>
                <w:rFonts w:ascii="Times New Roman" w:hAnsi="Times New Roman" w:cs="Times New Roman"/>
                <w:sz w:val="20"/>
                <w:szCs w:val="24"/>
              </w:rPr>
            </w:pPr>
            <w:r w:rsidRPr="00B3529A">
              <w:rPr>
                <w:rFonts w:ascii="Times New Roman" w:hAnsi="Times New Roman" w:cs="Times New Roman"/>
                <w:sz w:val="20"/>
                <w:szCs w:val="24"/>
                <w:lang w:val="en-US"/>
              </w:rPr>
              <w:t>Tingkat kebaruan dan kelayakan pesawat</w:t>
            </w:r>
          </w:p>
          <w:p w:rsidR="00B3529A" w:rsidRPr="00B3529A" w:rsidRDefault="00B3529A" w:rsidP="00B3529A">
            <w:pPr>
              <w:pStyle w:val="ListParagraph"/>
              <w:numPr>
                <w:ilvl w:val="0"/>
                <w:numId w:val="19"/>
              </w:numPr>
              <w:rPr>
                <w:rFonts w:ascii="Times New Roman" w:hAnsi="Times New Roman" w:cs="Times New Roman"/>
                <w:sz w:val="20"/>
                <w:szCs w:val="24"/>
              </w:rPr>
            </w:pPr>
            <w:r w:rsidRPr="00B3529A">
              <w:rPr>
                <w:rFonts w:ascii="Times New Roman" w:hAnsi="Times New Roman" w:cs="Times New Roman"/>
                <w:sz w:val="20"/>
                <w:szCs w:val="24"/>
                <w:lang w:val="en-US"/>
              </w:rPr>
              <w:t xml:space="preserve">Tingkat </w:t>
            </w:r>
            <w:r w:rsidRPr="00B3529A">
              <w:rPr>
                <w:rFonts w:ascii="Times New Roman" w:hAnsi="Times New Roman" w:cs="Times New Roman"/>
                <w:sz w:val="20"/>
                <w:szCs w:val="24"/>
              </w:rPr>
              <w:t>jumlah catatan kecelakaan (</w:t>
            </w:r>
            <w:r w:rsidRPr="00B3529A">
              <w:rPr>
                <w:rFonts w:ascii="Times New Roman" w:hAnsi="Times New Roman" w:cs="Times New Roman"/>
                <w:i/>
                <w:sz w:val="20"/>
                <w:szCs w:val="24"/>
              </w:rPr>
              <w:t>incident</w:t>
            </w:r>
            <w:r w:rsidRPr="00B3529A">
              <w:rPr>
                <w:rFonts w:ascii="Times New Roman" w:hAnsi="Times New Roman" w:cs="Times New Roman"/>
                <w:sz w:val="20"/>
                <w:szCs w:val="24"/>
              </w:rPr>
              <w:t>) yang pernah di alami Citilink</w:t>
            </w:r>
          </w:p>
        </w:tc>
        <w:tc>
          <w:tcPr>
            <w:tcW w:w="900" w:type="dxa"/>
            <w:vAlign w:val="center"/>
          </w:tcPr>
          <w:p w:rsidR="00B3529A" w:rsidRPr="00B3529A" w:rsidRDefault="00B3529A" w:rsidP="00B3529A">
            <w:pPr>
              <w:spacing w:after="120"/>
              <w:jc w:val="center"/>
              <w:rPr>
                <w:rFonts w:ascii="Times New Roman" w:hAnsi="Times New Roman" w:cs="Times New Roman"/>
                <w:color w:val="000000" w:themeColor="text1"/>
                <w:sz w:val="20"/>
                <w:szCs w:val="24"/>
                <w:lang w:val="en-US"/>
              </w:rPr>
            </w:pPr>
            <w:r w:rsidRPr="00B3529A">
              <w:rPr>
                <w:rFonts w:ascii="Times New Roman" w:hAnsi="Times New Roman" w:cs="Times New Roman"/>
                <w:color w:val="000000" w:themeColor="text1"/>
                <w:sz w:val="20"/>
                <w:szCs w:val="24"/>
                <w:lang w:val="en-US"/>
              </w:rPr>
              <w:t>Ordinal</w:t>
            </w:r>
          </w:p>
        </w:tc>
        <w:tc>
          <w:tcPr>
            <w:tcW w:w="720" w:type="dxa"/>
          </w:tcPr>
          <w:p w:rsidR="00782EF3" w:rsidRDefault="00782EF3" w:rsidP="00782EF3">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10</w:t>
            </w:r>
          </w:p>
          <w:p w:rsidR="00782EF3" w:rsidRPr="005045DF" w:rsidRDefault="00782EF3" w:rsidP="00782EF3">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11</w:t>
            </w:r>
          </w:p>
        </w:tc>
      </w:tr>
      <w:tr w:rsidR="00B3529A" w:rsidRPr="00643461" w:rsidTr="00782EF3">
        <w:trPr>
          <w:trHeight w:val="503"/>
        </w:trPr>
        <w:tc>
          <w:tcPr>
            <w:tcW w:w="1170" w:type="dxa"/>
            <w:vMerge/>
            <w:shd w:val="clear" w:color="auto" w:fill="92D050"/>
            <w:vAlign w:val="center"/>
          </w:tcPr>
          <w:p w:rsidR="00B3529A" w:rsidRPr="005045DF" w:rsidRDefault="00B3529A" w:rsidP="00B3529A">
            <w:pPr>
              <w:pStyle w:val="ListParagraph"/>
              <w:spacing w:after="120"/>
              <w:ind w:left="0"/>
              <w:jc w:val="center"/>
              <w:rPr>
                <w:rFonts w:ascii="Times New Roman" w:hAnsi="Times New Roman" w:cs="Times New Roman"/>
                <w:b/>
                <w:sz w:val="20"/>
                <w:szCs w:val="24"/>
                <w:lang w:val="en-US"/>
              </w:rPr>
            </w:pPr>
          </w:p>
        </w:tc>
        <w:tc>
          <w:tcPr>
            <w:tcW w:w="2610" w:type="dxa"/>
            <w:vMerge/>
          </w:tcPr>
          <w:p w:rsidR="00B3529A" w:rsidRPr="005045DF" w:rsidRDefault="00B3529A" w:rsidP="00B3529A">
            <w:pPr>
              <w:pStyle w:val="ListParagraph"/>
              <w:spacing w:after="120"/>
              <w:ind w:left="0"/>
              <w:rPr>
                <w:rFonts w:ascii="Times New Roman" w:hAnsi="Times New Roman" w:cs="Times New Roman"/>
                <w:sz w:val="20"/>
                <w:szCs w:val="24"/>
                <w:lang w:val="en-US"/>
              </w:rPr>
            </w:pPr>
          </w:p>
        </w:tc>
        <w:tc>
          <w:tcPr>
            <w:tcW w:w="1260" w:type="dxa"/>
            <w:vAlign w:val="center"/>
          </w:tcPr>
          <w:p w:rsidR="00B3529A" w:rsidRPr="00B3529A" w:rsidRDefault="00B3529A" w:rsidP="00782EF3">
            <w:pPr>
              <w:pStyle w:val="ListParagraph"/>
              <w:spacing w:after="120"/>
              <w:ind w:left="0"/>
              <w:jc w:val="center"/>
              <w:rPr>
                <w:rFonts w:ascii="Times New Roman" w:hAnsi="Times New Roman" w:cs="Times New Roman"/>
                <w:i/>
                <w:sz w:val="20"/>
                <w:szCs w:val="24"/>
                <w:lang w:val="en-US"/>
              </w:rPr>
            </w:pPr>
            <w:r w:rsidRPr="00B3529A">
              <w:rPr>
                <w:rFonts w:ascii="Times New Roman" w:hAnsi="Times New Roman" w:cs="Times New Roman"/>
                <w:i/>
                <w:sz w:val="20"/>
                <w:szCs w:val="24"/>
                <w:lang w:val="en-US"/>
              </w:rPr>
              <w:t>Airline image</w:t>
            </w:r>
          </w:p>
        </w:tc>
        <w:tc>
          <w:tcPr>
            <w:tcW w:w="4320" w:type="dxa"/>
          </w:tcPr>
          <w:p w:rsidR="00B3529A" w:rsidRPr="00B3529A" w:rsidRDefault="00B3529A" w:rsidP="00B3529A">
            <w:pPr>
              <w:pStyle w:val="ListParagraph"/>
              <w:numPr>
                <w:ilvl w:val="0"/>
                <w:numId w:val="15"/>
              </w:numPr>
              <w:rPr>
                <w:rFonts w:ascii="Times New Roman" w:hAnsi="Times New Roman" w:cs="Times New Roman"/>
                <w:sz w:val="20"/>
                <w:szCs w:val="24"/>
              </w:rPr>
            </w:pPr>
            <w:r w:rsidRPr="00B3529A">
              <w:rPr>
                <w:rFonts w:ascii="Times New Roman" w:hAnsi="Times New Roman" w:cs="Times New Roman"/>
                <w:sz w:val="20"/>
                <w:szCs w:val="24"/>
                <w:lang w:val="en-US"/>
              </w:rPr>
              <w:t xml:space="preserve">Tingkat kepercayaan menggunakan </w:t>
            </w:r>
            <w:r w:rsidRPr="00B3529A">
              <w:rPr>
                <w:rFonts w:ascii="Times New Roman" w:hAnsi="Times New Roman" w:cs="Times New Roman"/>
                <w:sz w:val="20"/>
                <w:szCs w:val="24"/>
              </w:rPr>
              <w:t>Citilink</w:t>
            </w:r>
          </w:p>
          <w:p w:rsidR="00B3529A" w:rsidRPr="00B3529A" w:rsidRDefault="00B3529A" w:rsidP="00B3529A">
            <w:pPr>
              <w:pStyle w:val="ListParagraph"/>
              <w:numPr>
                <w:ilvl w:val="0"/>
                <w:numId w:val="15"/>
              </w:numPr>
              <w:rPr>
                <w:rFonts w:ascii="Times New Roman" w:hAnsi="Times New Roman" w:cs="Times New Roman"/>
                <w:sz w:val="20"/>
                <w:szCs w:val="24"/>
              </w:rPr>
            </w:pPr>
            <w:r w:rsidRPr="00B3529A">
              <w:rPr>
                <w:rFonts w:ascii="Times New Roman" w:hAnsi="Times New Roman" w:cs="Times New Roman"/>
                <w:sz w:val="20"/>
                <w:szCs w:val="24"/>
                <w:lang w:val="en-US"/>
              </w:rPr>
              <w:t xml:space="preserve">Tingkat popularitas </w:t>
            </w:r>
            <w:r w:rsidRPr="00B3529A">
              <w:rPr>
                <w:rFonts w:ascii="Times New Roman" w:hAnsi="Times New Roman" w:cs="Times New Roman"/>
                <w:sz w:val="20"/>
                <w:szCs w:val="24"/>
              </w:rPr>
              <w:t xml:space="preserve">Citilink </w:t>
            </w:r>
          </w:p>
        </w:tc>
        <w:tc>
          <w:tcPr>
            <w:tcW w:w="900" w:type="dxa"/>
            <w:vAlign w:val="center"/>
          </w:tcPr>
          <w:p w:rsidR="00B3529A" w:rsidRPr="00B3529A" w:rsidRDefault="00B3529A" w:rsidP="00B3529A">
            <w:pPr>
              <w:jc w:val="center"/>
              <w:rPr>
                <w:rFonts w:ascii="Times New Roman" w:hAnsi="Times New Roman" w:cs="Times New Roman"/>
                <w:sz w:val="20"/>
                <w:szCs w:val="24"/>
                <w:lang w:val="en-US"/>
              </w:rPr>
            </w:pPr>
            <w:r w:rsidRPr="00B3529A">
              <w:rPr>
                <w:rFonts w:ascii="Times New Roman" w:hAnsi="Times New Roman" w:cs="Times New Roman"/>
                <w:color w:val="000000" w:themeColor="text1"/>
                <w:sz w:val="20"/>
                <w:szCs w:val="24"/>
                <w:lang w:val="en-US"/>
              </w:rPr>
              <w:t>Ordinal</w:t>
            </w:r>
          </w:p>
        </w:tc>
        <w:tc>
          <w:tcPr>
            <w:tcW w:w="720" w:type="dxa"/>
          </w:tcPr>
          <w:p w:rsidR="00782EF3" w:rsidRDefault="00782EF3" w:rsidP="00782EF3">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12</w:t>
            </w:r>
          </w:p>
          <w:p w:rsidR="00782EF3" w:rsidRPr="005045DF" w:rsidRDefault="00782EF3" w:rsidP="00782EF3">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13</w:t>
            </w:r>
          </w:p>
        </w:tc>
      </w:tr>
      <w:tr w:rsidR="00B3529A" w:rsidRPr="00643461" w:rsidTr="00782EF3">
        <w:trPr>
          <w:trHeight w:val="863"/>
        </w:trPr>
        <w:tc>
          <w:tcPr>
            <w:tcW w:w="1170" w:type="dxa"/>
            <w:vMerge/>
            <w:tcBorders>
              <w:bottom w:val="single" w:sz="4" w:space="0" w:color="auto"/>
            </w:tcBorders>
            <w:shd w:val="clear" w:color="auto" w:fill="92D050"/>
            <w:vAlign w:val="center"/>
          </w:tcPr>
          <w:p w:rsidR="00B3529A" w:rsidRPr="005045DF" w:rsidRDefault="00B3529A" w:rsidP="00B3529A">
            <w:pPr>
              <w:pStyle w:val="ListParagraph"/>
              <w:spacing w:after="120"/>
              <w:ind w:left="0"/>
              <w:jc w:val="center"/>
              <w:rPr>
                <w:rFonts w:ascii="Times New Roman" w:hAnsi="Times New Roman" w:cs="Times New Roman"/>
                <w:b/>
                <w:sz w:val="20"/>
                <w:szCs w:val="24"/>
                <w:lang w:val="en-US"/>
              </w:rPr>
            </w:pPr>
          </w:p>
        </w:tc>
        <w:tc>
          <w:tcPr>
            <w:tcW w:w="2610" w:type="dxa"/>
            <w:vMerge/>
            <w:tcBorders>
              <w:bottom w:val="single" w:sz="4" w:space="0" w:color="auto"/>
            </w:tcBorders>
          </w:tcPr>
          <w:p w:rsidR="00B3529A" w:rsidRPr="005045DF" w:rsidRDefault="00B3529A" w:rsidP="00B3529A">
            <w:pPr>
              <w:pStyle w:val="ListParagraph"/>
              <w:spacing w:after="120"/>
              <w:ind w:left="0"/>
              <w:rPr>
                <w:rFonts w:ascii="Times New Roman" w:hAnsi="Times New Roman" w:cs="Times New Roman"/>
                <w:sz w:val="20"/>
                <w:szCs w:val="24"/>
                <w:lang w:val="en-US"/>
              </w:rPr>
            </w:pPr>
          </w:p>
        </w:tc>
        <w:tc>
          <w:tcPr>
            <w:tcW w:w="1260" w:type="dxa"/>
            <w:vAlign w:val="center"/>
          </w:tcPr>
          <w:p w:rsidR="00B3529A" w:rsidRPr="00B3529A" w:rsidRDefault="00B3529A" w:rsidP="00782EF3">
            <w:pPr>
              <w:pStyle w:val="ListParagraph"/>
              <w:spacing w:after="120"/>
              <w:ind w:left="0"/>
              <w:jc w:val="center"/>
              <w:rPr>
                <w:rFonts w:ascii="Times New Roman" w:hAnsi="Times New Roman" w:cs="Times New Roman"/>
                <w:i/>
                <w:sz w:val="20"/>
                <w:szCs w:val="24"/>
                <w:lang w:val="en-US"/>
              </w:rPr>
            </w:pPr>
            <w:r w:rsidRPr="00B3529A">
              <w:rPr>
                <w:rFonts w:ascii="Times New Roman" w:hAnsi="Times New Roman" w:cs="Times New Roman"/>
                <w:i/>
                <w:sz w:val="20"/>
                <w:szCs w:val="24"/>
                <w:lang w:val="en-US"/>
              </w:rPr>
              <w:t>Flight management</w:t>
            </w:r>
          </w:p>
          <w:p w:rsidR="00B3529A" w:rsidRPr="00B3529A" w:rsidRDefault="00B3529A" w:rsidP="00782EF3">
            <w:pPr>
              <w:pStyle w:val="ListParagraph"/>
              <w:spacing w:after="120"/>
              <w:ind w:left="0"/>
              <w:jc w:val="center"/>
              <w:rPr>
                <w:rFonts w:ascii="Times New Roman" w:hAnsi="Times New Roman" w:cs="Times New Roman"/>
                <w:i/>
                <w:sz w:val="20"/>
                <w:szCs w:val="24"/>
                <w:lang w:val="en-US"/>
              </w:rPr>
            </w:pPr>
          </w:p>
        </w:tc>
        <w:tc>
          <w:tcPr>
            <w:tcW w:w="4320" w:type="dxa"/>
          </w:tcPr>
          <w:p w:rsidR="00B3529A" w:rsidRPr="00B3529A" w:rsidRDefault="00B3529A" w:rsidP="00B3529A">
            <w:pPr>
              <w:pStyle w:val="ListParagraph"/>
              <w:numPr>
                <w:ilvl w:val="0"/>
                <w:numId w:val="16"/>
              </w:numPr>
              <w:rPr>
                <w:rFonts w:ascii="Times New Roman" w:hAnsi="Times New Roman" w:cs="Times New Roman"/>
                <w:sz w:val="20"/>
                <w:szCs w:val="24"/>
              </w:rPr>
            </w:pPr>
            <w:r w:rsidRPr="00B3529A">
              <w:rPr>
                <w:rFonts w:ascii="Times New Roman" w:hAnsi="Times New Roman" w:cs="Times New Roman"/>
                <w:sz w:val="20"/>
                <w:szCs w:val="24"/>
                <w:lang w:val="en-US"/>
              </w:rPr>
              <w:t xml:space="preserve">Tingkat kemudahan </w:t>
            </w:r>
            <w:r w:rsidRPr="00B3529A">
              <w:rPr>
                <w:rFonts w:ascii="Times New Roman" w:hAnsi="Times New Roman" w:cs="Times New Roman"/>
                <w:sz w:val="20"/>
                <w:szCs w:val="24"/>
              </w:rPr>
              <w:t>memesan tiket pesawat Citilink</w:t>
            </w:r>
          </w:p>
          <w:p w:rsidR="00B3529A" w:rsidRDefault="00B3529A" w:rsidP="00B3529A">
            <w:pPr>
              <w:pStyle w:val="ListParagraph"/>
              <w:numPr>
                <w:ilvl w:val="0"/>
                <w:numId w:val="16"/>
              </w:numPr>
              <w:rPr>
                <w:rFonts w:ascii="Times New Roman" w:hAnsi="Times New Roman" w:cs="Times New Roman"/>
                <w:sz w:val="20"/>
                <w:szCs w:val="24"/>
              </w:rPr>
            </w:pPr>
            <w:r w:rsidRPr="00B3529A">
              <w:rPr>
                <w:rFonts w:ascii="Times New Roman" w:hAnsi="Times New Roman" w:cs="Times New Roman"/>
                <w:sz w:val="20"/>
                <w:szCs w:val="24"/>
                <w:lang w:val="en-US"/>
              </w:rPr>
              <w:t xml:space="preserve">Tingkat </w:t>
            </w:r>
            <w:r w:rsidRPr="00B3529A">
              <w:rPr>
                <w:rFonts w:ascii="Times New Roman" w:hAnsi="Times New Roman" w:cs="Times New Roman"/>
                <w:sz w:val="20"/>
                <w:szCs w:val="24"/>
              </w:rPr>
              <w:t>pemberitahuan mengenai penundaan penerbangan (</w:t>
            </w:r>
            <w:r w:rsidRPr="00B3529A">
              <w:rPr>
                <w:rFonts w:ascii="Times New Roman" w:hAnsi="Times New Roman" w:cs="Times New Roman"/>
                <w:i/>
                <w:sz w:val="20"/>
                <w:szCs w:val="24"/>
              </w:rPr>
              <w:t>delay</w:t>
            </w:r>
            <w:r w:rsidRPr="00B3529A">
              <w:rPr>
                <w:rFonts w:ascii="Times New Roman" w:hAnsi="Times New Roman" w:cs="Times New Roman"/>
                <w:sz w:val="20"/>
                <w:szCs w:val="24"/>
              </w:rPr>
              <w:t xml:space="preserve">) dan pembatalan penerbangan </w:t>
            </w:r>
          </w:p>
          <w:p w:rsidR="00B3529A" w:rsidRPr="00B3529A" w:rsidRDefault="00B3529A" w:rsidP="00B3529A">
            <w:pPr>
              <w:pStyle w:val="ListParagraph"/>
              <w:numPr>
                <w:ilvl w:val="0"/>
                <w:numId w:val="16"/>
              </w:numPr>
              <w:rPr>
                <w:rFonts w:ascii="Times New Roman" w:hAnsi="Times New Roman" w:cs="Times New Roman"/>
                <w:sz w:val="20"/>
                <w:szCs w:val="24"/>
              </w:rPr>
            </w:pPr>
            <w:r w:rsidRPr="00B3529A">
              <w:rPr>
                <w:rFonts w:ascii="Times New Roman" w:hAnsi="Times New Roman" w:cs="Times New Roman"/>
                <w:sz w:val="20"/>
                <w:szCs w:val="24"/>
                <w:lang w:val="en-US"/>
              </w:rPr>
              <w:t xml:space="preserve">Tingkat </w:t>
            </w:r>
            <w:r w:rsidRPr="00B3529A">
              <w:rPr>
                <w:rFonts w:ascii="Times New Roman" w:hAnsi="Times New Roman" w:cs="Times New Roman"/>
                <w:sz w:val="20"/>
                <w:szCs w:val="24"/>
              </w:rPr>
              <w:t xml:space="preserve">pelayanan </w:t>
            </w:r>
            <w:r w:rsidRPr="00B3529A">
              <w:rPr>
                <w:rFonts w:ascii="Times New Roman" w:hAnsi="Times New Roman" w:cs="Times New Roman"/>
                <w:sz w:val="20"/>
                <w:szCs w:val="24"/>
                <w:lang w:val="en-US"/>
              </w:rPr>
              <w:t>dalam menangani</w:t>
            </w:r>
            <w:r w:rsidRPr="00B3529A">
              <w:rPr>
                <w:rFonts w:ascii="Times New Roman" w:hAnsi="Times New Roman" w:cs="Times New Roman"/>
                <w:sz w:val="20"/>
                <w:szCs w:val="24"/>
              </w:rPr>
              <w:t xml:space="preserve"> penumpang usia lanjut dan penumpang yang memiliki keterbatasan fisik</w:t>
            </w:r>
          </w:p>
          <w:p w:rsidR="00B3529A" w:rsidRPr="00B3529A" w:rsidRDefault="00B3529A" w:rsidP="00B3529A">
            <w:pPr>
              <w:pStyle w:val="ListParagraph"/>
              <w:numPr>
                <w:ilvl w:val="0"/>
                <w:numId w:val="16"/>
              </w:numPr>
              <w:rPr>
                <w:rFonts w:ascii="Times New Roman" w:hAnsi="Times New Roman" w:cs="Times New Roman"/>
                <w:sz w:val="20"/>
                <w:szCs w:val="24"/>
              </w:rPr>
            </w:pPr>
            <w:r w:rsidRPr="00B3529A">
              <w:rPr>
                <w:rFonts w:ascii="Times New Roman" w:hAnsi="Times New Roman" w:cs="Times New Roman"/>
                <w:sz w:val="20"/>
                <w:szCs w:val="24"/>
                <w:lang w:val="en-US"/>
              </w:rPr>
              <w:t xml:space="preserve">Tingkat </w:t>
            </w:r>
            <w:r w:rsidRPr="00B3529A">
              <w:rPr>
                <w:rFonts w:ascii="Times New Roman" w:hAnsi="Times New Roman" w:cs="Times New Roman"/>
                <w:sz w:val="20"/>
                <w:szCs w:val="24"/>
              </w:rPr>
              <w:t xml:space="preserve">pertanggung jawaban maskapai </w:t>
            </w:r>
            <w:r w:rsidRPr="00B3529A">
              <w:rPr>
                <w:rFonts w:ascii="Times New Roman" w:hAnsi="Times New Roman" w:cs="Times New Roman"/>
                <w:sz w:val="20"/>
                <w:szCs w:val="24"/>
                <w:lang w:val="en-US"/>
              </w:rPr>
              <w:t xml:space="preserve">Citilink </w:t>
            </w:r>
            <w:r w:rsidRPr="00B3529A">
              <w:rPr>
                <w:rFonts w:ascii="Times New Roman" w:hAnsi="Times New Roman" w:cs="Times New Roman"/>
                <w:sz w:val="20"/>
                <w:szCs w:val="24"/>
              </w:rPr>
              <w:t>atas bagasi penumpang yang hilang</w:t>
            </w:r>
          </w:p>
          <w:p w:rsidR="00B3529A" w:rsidRPr="00B3529A" w:rsidRDefault="00B3529A" w:rsidP="00B3529A">
            <w:pPr>
              <w:pStyle w:val="ListParagraph"/>
              <w:numPr>
                <w:ilvl w:val="0"/>
                <w:numId w:val="16"/>
              </w:numPr>
              <w:rPr>
                <w:rFonts w:ascii="Times New Roman" w:hAnsi="Times New Roman" w:cs="Times New Roman"/>
                <w:sz w:val="20"/>
                <w:szCs w:val="24"/>
              </w:rPr>
            </w:pPr>
            <w:r w:rsidRPr="00B3529A">
              <w:rPr>
                <w:rFonts w:ascii="Times New Roman" w:hAnsi="Times New Roman" w:cs="Times New Roman"/>
                <w:sz w:val="20"/>
                <w:szCs w:val="24"/>
                <w:lang w:val="en-US"/>
              </w:rPr>
              <w:t>Tingkat penegakan aturan</w:t>
            </w:r>
            <w:r w:rsidRPr="00B3529A">
              <w:rPr>
                <w:rFonts w:ascii="Times New Roman" w:hAnsi="Times New Roman" w:cs="Times New Roman"/>
                <w:sz w:val="20"/>
                <w:szCs w:val="24"/>
              </w:rPr>
              <w:t xml:space="preserve"> Citilink</w:t>
            </w:r>
          </w:p>
          <w:p w:rsidR="00B3529A" w:rsidRPr="00B3529A" w:rsidRDefault="00B3529A" w:rsidP="00B3529A">
            <w:pPr>
              <w:pStyle w:val="ListParagraph"/>
              <w:numPr>
                <w:ilvl w:val="0"/>
                <w:numId w:val="16"/>
              </w:numPr>
              <w:rPr>
                <w:rFonts w:ascii="Times New Roman" w:hAnsi="Times New Roman" w:cs="Times New Roman"/>
                <w:sz w:val="20"/>
                <w:szCs w:val="24"/>
              </w:rPr>
            </w:pPr>
            <w:r w:rsidRPr="00B3529A">
              <w:rPr>
                <w:rFonts w:ascii="Times New Roman" w:hAnsi="Times New Roman" w:cs="Times New Roman"/>
                <w:sz w:val="20"/>
                <w:szCs w:val="24"/>
                <w:lang w:val="en-US"/>
              </w:rPr>
              <w:t xml:space="preserve">Tingkat </w:t>
            </w:r>
            <w:r w:rsidRPr="00B3529A">
              <w:rPr>
                <w:rFonts w:ascii="Times New Roman" w:hAnsi="Times New Roman" w:cs="Times New Roman"/>
                <w:sz w:val="20"/>
                <w:szCs w:val="24"/>
              </w:rPr>
              <w:t>pelayanan dalam menangani penundaan penerbangan (</w:t>
            </w:r>
            <w:r w:rsidRPr="00B3529A">
              <w:rPr>
                <w:rFonts w:ascii="Times New Roman" w:hAnsi="Times New Roman" w:cs="Times New Roman"/>
                <w:i/>
                <w:sz w:val="20"/>
                <w:szCs w:val="24"/>
              </w:rPr>
              <w:t>delay</w:t>
            </w:r>
            <w:r w:rsidRPr="00B3529A">
              <w:rPr>
                <w:rFonts w:ascii="Times New Roman" w:hAnsi="Times New Roman" w:cs="Times New Roman"/>
                <w:sz w:val="20"/>
                <w:szCs w:val="24"/>
              </w:rPr>
              <w:t>)</w:t>
            </w:r>
          </w:p>
        </w:tc>
        <w:tc>
          <w:tcPr>
            <w:tcW w:w="900" w:type="dxa"/>
            <w:vAlign w:val="center"/>
          </w:tcPr>
          <w:p w:rsidR="00B3529A" w:rsidRPr="00B3529A" w:rsidRDefault="00B3529A" w:rsidP="00B3529A">
            <w:pPr>
              <w:jc w:val="center"/>
              <w:rPr>
                <w:rFonts w:ascii="Times New Roman" w:hAnsi="Times New Roman" w:cs="Times New Roman"/>
                <w:color w:val="000000" w:themeColor="text1"/>
                <w:sz w:val="20"/>
                <w:szCs w:val="24"/>
                <w:lang w:val="en-US"/>
              </w:rPr>
            </w:pPr>
            <w:r w:rsidRPr="00B3529A">
              <w:rPr>
                <w:rFonts w:ascii="Times New Roman" w:hAnsi="Times New Roman" w:cs="Times New Roman"/>
                <w:color w:val="000000" w:themeColor="text1"/>
                <w:sz w:val="20"/>
                <w:szCs w:val="24"/>
                <w:lang w:val="en-US"/>
              </w:rPr>
              <w:t>Ordinal</w:t>
            </w:r>
          </w:p>
        </w:tc>
        <w:tc>
          <w:tcPr>
            <w:tcW w:w="720" w:type="dxa"/>
          </w:tcPr>
          <w:p w:rsidR="00782EF3" w:rsidRDefault="00782EF3" w:rsidP="00782EF3">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14</w:t>
            </w:r>
          </w:p>
          <w:p w:rsidR="00782EF3" w:rsidRDefault="00782EF3" w:rsidP="00782EF3">
            <w:pPr>
              <w:jc w:val="center"/>
              <w:rPr>
                <w:rFonts w:ascii="Times New Roman" w:hAnsi="Times New Roman" w:cs="Times New Roman"/>
                <w:color w:val="000000" w:themeColor="text1"/>
                <w:sz w:val="20"/>
                <w:szCs w:val="24"/>
                <w:lang w:val="en-US"/>
              </w:rPr>
            </w:pPr>
          </w:p>
          <w:p w:rsidR="00782EF3" w:rsidRDefault="00782EF3" w:rsidP="00782EF3">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15</w:t>
            </w:r>
          </w:p>
          <w:p w:rsidR="00782EF3" w:rsidRDefault="00782EF3" w:rsidP="00782EF3">
            <w:pPr>
              <w:jc w:val="center"/>
              <w:rPr>
                <w:rFonts w:ascii="Times New Roman" w:hAnsi="Times New Roman" w:cs="Times New Roman"/>
                <w:color w:val="000000" w:themeColor="text1"/>
                <w:sz w:val="20"/>
                <w:szCs w:val="24"/>
                <w:lang w:val="en-US"/>
              </w:rPr>
            </w:pPr>
          </w:p>
          <w:p w:rsidR="00782EF3" w:rsidRDefault="00782EF3" w:rsidP="00782EF3">
            <w:pPr>
              <w:jc w:val="center"/>
              <w:rPr>
                <w:rFonts w:ascii="Times New Roman" w:hAnsi="Times New Roman" w:cs="Times New Roman"/>
                <w:color w:val="000000" w:themeColor="text1"/>
                <w:sz w:val="20"/>
                <w:szCs w:val="24"/>
                <w:lang w:val="en-US"/>
              </w:rPr>
            </w:pPr>
          </w:p>
          <w:p w:rsidR="00782EF3" w:rsidRDefault="00782EF3" w:rsidP="00782EF3">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16</w:t>
            </w:r>
          </w:p>
          <w:p w:rsidR="00782EF3" w:rsidRDefault="00782EF3" w:rsidP="00782EF3">
            <w:pPr>
              <w:jc w:val="center"/>
              <w:rPr>
                <w:rFonts w:ascii="Times New Roman" w:hAnsi="Times New Roman" w:cs="Times New Roman"/>
                <w:color w:val="000000" w:themeColor="text1"/>
                <w:sz w:val="20"/>
                <w:szCs w:val="24"/>
                <w:lang w:val="en-US"/>
              </w:rPr>
            </w:pPr>
          </w:p>
          <w:p w:rsidR="00782EF3" w:rsidRDefault="00782EF3" w:rsidP="00782EF3">
            <w:pPr>
              <w:jc w:val="center"/>
              <w:rPr>
                <w:rFonts w:ascii="Times New Roman" w:hAnsi="Times New Roman" w:cs="Times New Roman"/>
                <w:color w:val="000000" w:themeColor="text1"/>
                <w:sz w:val="20"/>
                <w:szCs w:val="24"/>
                <w:lang w:val="en-US"/>
              </w:rPr>
            </w:pPr>
          </w:p>
          <w:p w:rsidR="00782EF3" w:rsidRDefault="00782EF3" w:rsidP="00782EF3">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17</w:t>
            </w:r>
          </w:p>
          <w:p w:rsidR="00782EF3" w:rsidRDefault="00782EF3" w:rsidP="00782EF3">
            <w:pPr>
              <w:jc w:val="center"/>
              <w:rPr>
                <w:rFonts w:ascii="Times New Roman" w:hAnsi="Times New Roman" w:cs="Times New Roman"/>
                <w:color w:val="000000" w:themeColor="text1"/>
                <w:sz w:val="20"/>
                <w:szCs w:val="24"/>
                <w:lang w:val="en-US"/>
              </w:rPr>
            </w:pPr>
          </w:p>
          <w:p w:rsidR="00782EF3" w:rsidRDefault="00782EF3" w:rsidP="00782EF3">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18</w:t>
            </w:r>
          </w:p>
          <w:p w:rsidR="00782EF3" w:rsidRDefault="00782EF3" w:rsidP="00782EF3">
            <w:pPr>
              <w:jc w:val="center"/>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19</w:t>
            </w:r>
          </w:p>
          <w:p w:rsidR="00782EF3" w:rsidRPr="005045DF" w:rsidRDefault="00782EF3" w:rsidP="00782EF3">
            <w:pPr>
              <w:rPr>
                <w:rFonts w:ascii="Times New Roman" w:hAnsi="Times New Roman" w:cs="Times New Roman"/>
                <w:color w:val="000000" w:themeColor="text1"/>
                <w:sz w:val="20"/>
                <w:szCs w:val="24"/>
                <w:lang w:val="en-US"/>
              </w:rPr>
            </w:pPr>
          </w:p>
        </w:tc>
      </w:tr>
    </w:tbl>
    <w:p w:rsidR="00E67F24" w:rsidRDefault="00FD7534" w:rsidP="008F509A">
      <w:pPr>
        <w:pStyle w:val="Heading2"/>
        <w:numPr>
          <w:ilvl w:val="1"/>
          <w:numId w:val="27"/>
        </w:numPr>
        <w:spacing w:before="0" w:line="360" w:lineRule="auto"/>
        <w:jc w:val="both"/>
        <w:rPr>
          <w:rFonts w:ascii="Times New Roman" w:hAnsi="Times New Roman" w:cs="Times New Roman"/>
          <w:color w:val="auto"/>
          <w:sz w:val="24"/>
          <w:szCs w:val="24"/>
          <w:lang w:val="en-US"/>
        </w:rPr>
      </w:pPr>
      <w:bookmarkStart w:id="8" w:name="_Toc451117896"/>
      <w:bookmarkStart w:id="9" w:name="_Toc451187217"/>
      <w:bookmarkStart w:id="10" w:name="_Toc451234380"/>
      <w:bookmarkStart w:id="11" w:name="_Toc451402689"/>
      <w:bookmarkStart w:id="12" w:name="_Toc451402785"/>
      <w:bookmarkStart w:id="13" w:name="_Toc451402997"/>
      <w:bookmarkStart w:id="14" w:name="_Toc451665318"/>
      <w:bookmarkStart w:id="15" w:name="_Toc455022240"/>
      <w:bookmarkEnd w:id="8"/>
      <w:bookmarkEnd w:id="9"/>
      <w:bookmarkEnd w:id="10"/>
      <w:bookmarkEnd w:id="11"/>
      <w:bookmarkEnd w:id="12"/>
      <w:bookmarkEnd w:id="13"/>
      <w:bookmarkEnd w:id="14"/>
      <w:r>
        <w:rPr>
          <w:rFonts w:ascii="Times New Roman" w:hAnsi="Times New Roman" w:cs="Times New Roman"/>
          <w:color w:val="auto"/>
          <w:sz w:val="24"/>
          <w:szCs w:val="24"/>
          <w:lang w:val="en-US"/>
        </w:rPr>
        <w:lastRenderedPageBreak/>
        <w:t>Jenis, Sumber dan Teknik Pengumpulan Data</w:t>
      </w:r>
      <w:bookmarkEnd w:id="15"/>
    </w:p>
    <w:p w:rsidR="00FD7534" w:rsidRPr="00E67F24" w:rsidRDefault="00FD7534" w:rsidP="008B3B99">
      <w:pPr>
        <w:pStyle w:val="Heading3"/>
        <w:spacing w:before="0" w:line="360" w:lineRule="auto"/>
        <w:rPr>
          <w:rFonts w:ascii="Times New Roman" w:hAnsi="Times New Roman" w:cs="Times New Roman"/>
          <w:szCs w:val="24"/>
          <w:lang w:val="en-US"/>
        </w:rPr>
      </w:pPr>
      <w:bookmarkStart w:id="16" w:name="_Toc455022241"/>
      <w:r w:rsidRPr="00E67F24">
        <w:rPr>
          <w:rFonts w:ascii="Times New Roman" w:hAnsi="Times New Roman" w:cs="Times New Roman"/>
          <w:color w:val="auto"/>
          <w:sz w:val="24"/>
          <w:lang w:val="en-US"/>
        </w:rPr>
        <w:t>3.4.1 Jenis dan Sumber Data</w:t>
      </w:r>
      <w:bookmarkEnd w:id="16"/>
    </w:p>
    <w:p w:rsidR="00A82557" w:rsidRPr="00643461" w:rsidRDefault="00CE6E99" w:rsidP="008F509A">
      <w:pPr>
        <w:spacing w:after="0" w:line="360" w:lineRule="auto"/>
        <w:ind w:firstLine="720"/>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 xml:space="preserve">Untuk menunjang keberhasilan suatu penelitian tentunya diperlukan sebuah data. Data sangat penting dalam penelitian, karena dari datalah kita dapat mengetahui permasalahan-permasalahan yang ada dan tentunya akan diolah menjadi hasil dalam penelitian, selain itupun data berguna sebagai landasan teori untuk mendukung suatu penelitian. Kejelasan dalam memperoleh data sangat penting agar penelitian dapat </w:t>
      </w:r>
      <w:r w:rsidR="007D7F36">
        <w:rPr>
          <w:rFonts w:ascii="Times New Roman" w:hAnsi="Times New Roman" w:cs="Times New Roman"/>
          <w:sz w:val="24"/>
          <w:szCs w:val="24"/>
          <w:lang w:val="en-US"/>
        </w:rPr>
        <w:t>dipertanggung jawab kan</w:t>
      </w:r>
      <w:r w:rsidRPr="00643461">
        <w:rPr>
          <w:rFonts w:ascii="Times New Roman" w:hAnsi="Times New Roman" w:cs="Times New Roman"/>
          <w:sz w:val="24"/>
          <w:szCs w:val="24"/>
          <w:lang w:val="en-US"/>
        </w:rPr>
        <w:t>. Dalam penelitian ini jenis sumber data yang digunakan berasal dari data primer dan</w:t>
      </w:r>
      <w:r w:rsidR="007D7F36">
        <w:rPr>
          <w:rFonts w:ascii="Times New Roman" w:hAnsi="Times New Roman" w:cs="Times New Roman"/>
          <w:sz w:val="24"/>
          <w:szCs w:val="24"/>
          <w:lang w:val="en-US"/>
        </w:rPr>
        <w:t xml:space="preserve"> data sekunder, sebagai berikut</w:t>
      </w:r>
      <w:r w:rsidRPr="00643461">
        <w:rPr>
          <w:rFonts w:ascii="Times New Roman" w:hAnsi="Times New Roman" w:cs="Times New Roman"/>
          <w:sz w:val="24"/>
          <w:szCs w:val="24"/>
          <w:lang w:val="en-US"/>
        </w:rPr>
        <w:t>:</w:t>
      </w:r>
    </w:p>
    <w:p w:rsidR="00CE6E99" w:rsidRPr="00643461" w:rsidRDefault="00CE6E99" w:rsidP="008B3B99">
      <w:pPr>
        <w:pStyle w:val="ListParagraph"/>
        <w:numPr>
          <w:ilvl w:val="0"/>
          <w:numId w:val="17"/>
        </w:numPr>
        <w:spacing w:after="0" w:line="360" w:lineRule="auto"/>
        <w:jc w:val="both"/>
        <w:rPr>
          <w:rFonts w:ascii="Times New Roman" w:hAnsi="Times New Roman" w:cs="Times New Roman"/>
          <w:sz w:val="24"/>
          <w:szCs w:val="24"/>
        </w:rPr>
      </w:pPr>
      <w:r w:rsidRPr="00643461">
        <w:rPr>
          <w:rFonts w:ascii="Times New Roman" w:hAnsi="Times New Roman" w:cs="Times New Roman"/>
          <w:sz w:val="24"/>
          <w:szCs w:val="24"/>
        </w:rPr>
        <w:t xml:space="preserve">Data Primer </w:t>
      </w:r>
    </w:p>
    <w:p w:rsidR="00CE6E99" w:rsidRPr="00643461" w:rsidRDefault="0004211D" w:rsidP="008F509A">
      <w:pPr>
        <w:spacing w:after="0" w:line="360" w:lineRule="auto"/>
        <w:ind w:firstLine="720"/>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 xml:space="preserve">Data primer adalah </w:t>
      </w:r>
      <w:r w:rsidR="00CE6E99" w:rsidRPr="00643461">
        <w:rPr>
          <w:rFonts w:ascii="Times New Roman" w:hAnsi="Times New Roman" w:cs="Times New Roman"/>
          <w:sz w:val="24"/>
          <w:szCs w:val="24"/>
        </w:rPr>
        <w:t>sumber data yang langsung memberikan data kepada pengumpul data, data yang diperoleh langsung dari subyek penelitian dengan mengenakan alat pengukuran atau alat pengambilan data langsung pada subjek sebagai sumber informasi yang dicari</w:t>
      </w:r>
      <w:r w:rsidR="00782EF3">
        <w:rPr>
          <w:rFonts w:ascii="Times New Roman" w:hAnsi="Times New Roman" w:cs="Times New Roman"/>
          <w:sz w:val="24"/>
          <w:szCs w:val="24"/>
          <w:lang w:val="en-US"/>
        </w:rPr>
        <w:t xml:space="preserve"> (</w:t>
      </w:r>
      <w:r w:rsidR="00782EF3">
        <w:rPr>
          <w:rFonts w:ascii="Times New Roman" w:hAnsi="Times New Roman" w:cs="Times New Roman"/>
          <w:sz w:val="24"/>
          <w:szCs w:val="24"/>
        </w:rPr>
        <w:t>Sugiyono</w:t>
      </w:r>
      <w:r w:rsidR="00782EF3">
        <w:rPr>
          <w:rFonts w:ascii="Times New Roman" w:hAnsi="Times New Roman" w:cs="Times New Roman"/>
          <w:sz w:val="24"/>
          <w:szCs w:val="24"/>
          <w:lang w:val="en-US"/>
        </w:rPr>
        <w:t xml:space="preserve">, </w:t>
      </w:r>
      <w:r w:rsidR="00782EF3">
        <w:rPr>
          <w:rFonts w:ascii="Times New Roman" w:hAnsi="Times New Roman" w:cs="Times New Roman"/>
          <w:sz w:val="24"/>
          <w:szCs w:val="24"/>
        </w:rPr>
        <w:t xml:space="preserve">2012, hlm. </w:t>
      </w:r>
      <w:r w:rsidR="00782EF3" w:rsidRPr="00643461">
        <w:rPr>
          <w:rFonts w:ascii="Times New Roman" w:hAnsi="Times New Roman" w:cs="Times New Roman"/>
          <w:sz w:val="24"/>
          <w:szCs w:val="24"/>
        </w:rPr>
        <w:t>308)</w:t>
      </w:r>
      <w:r w:rsidR="00782EF3">
        <w:rPr>
          <w:rFonts w:ascii="Times New Roman" w:hAnsi="Times New Roman" w:cs="Times New Roman"/>
          <w:sz w:val="24"/>
          <w:szCs w:val="24"/>
          <w:lang w:val="en-US"/>
        </w:rPr>
        <w:t xml:space="preserve">. </w:t>
      </w:r>
      <w:r w:rsidR="00CE6E99" w:rsidRPr="00643461">
        <w:rPr>
          <w:rFonts w:ascii="Times New Roman" w:hAnsi="Times New Roman" w:cs="Times New Roman"/>
          <w:sz w:val="24"/>
          <w:szCs w:val="24"/>
          <w:lang w:val="en-US"/>
        </w:rPr>
        <w:t xml:space="preserve">Data primer meupakan data yang dicari sendiri oleh peneliti, sehingga peneliti harus terjun langsung kelapangan untuk memperoleh data langsung dari sumbernya. </w:t>
      </w:r>
      <w:r w:rsidR="00CE6E99" w:rsidRPr="00643461">
        <w:rPr>
          <w:rFonts w:ascii="Times New Roman" w:hAnsi="Times New Roman" w:cs="Times New Roman"/>
          <w:sz w:val="24"/>
          <w:szCs w:val="24"/>
        </w:rPr>
        <w:t>Dalam</w:t>
      </w:r>
      <w:r w:rsidR="00CE6E99" w:rsidRPr="00643461">
        <w:rPr>
          <w:rFonts w:ascii="Times New Roman" w:hAnsi="Times New Roman" w:cs="Times New Roman"/>
          <w:sz w:val="24"/>
          <w:szCs w:val="24"/>
          <w:lang w:val="en-US"/>
        </w:rPr>
        <w:t xml:space="preserve"> </w:t>
      </w:r>
      <w:r w:rsidR="00CE6E99" w:rsidRPr="00643461">
        <w:rPr>
          <w:rFonts w:ascii="Times New Roman" w:hAnsi="Times New Roman" w:cs="Times New Roman"/>
          <w:sz w:val="24"/>
          <w:szCs w:val="24"/>
        </w:rPr>
        <w:t xml:space="preserve">hal ini peneliti melakukan </w:t>
      </w:r>
      <w:r w:rsidR="00F37B45">
        <w:rPr>
          <w:rFonts w:ascii="Times New Roman" w:hAnsi="Times New Roman" w:cs="Times New Roman"/>
          <w:sz w:val="24"/>
          <w:szCs w:val="24"/>
          <w:lang w:val="en-US"/>
        </w:rPr>
        <w:t>pra-penelitian di Husein Sastranegara dengan memberikan kues</w:t>
      </w:r>
      <w:r w:rsidR="00635F3B" w:rsidRPr="00643461">
        <w:rPr>
          <w:rFonts w:ascii="Times New Roman" w:hAnsi="Times New Roman" w:cs="Times New Roman"/>
          <w:sz w:val="24"/>
          <w:szCs w:val="24"/>
          <w:lang w:val="en-US"/>
        </w:rPr>
        <w:t xml:space="preserve">ioner kepada </w:t>
      </w:r>
      <w:r w:rsidR="00F37B45">
        <w:rPr>
          <w:rFonts w:ascii="Times New Roman" w:hAnsi="Times New Roman" w:cs="Times New Roman"/>
          <w:sz w:val="24"/>
          <w:szCs w:val="24"/>
          <w:lang w:val="en-US"/>
        </w:rPr>
        <w:t>penumpang Citilink rute keberangkatan Bandung-Denpasar. Selain itu, melakukan wawancara dengan salah satu karyawan Citilink.</w:t>
      </w:r>
    </w:p>
    <w:p w:rsidR="005D6F41" w:rsidRPr="00643461" w:rsidRDefault="005D6F41" w:rsidP="008B3B99">
      <w:pPr>
        <w:spacing w:after="0" w:line="360" w:lineRule="auto"/>
        <w:ind w:left="360"/>
        <w:jc w:val="both"/>
        <w:rPr>
          <w:rFonts w:ascii="Times New Roman" w:hAnsi="Times New Roman" w:cs="Times New Roman"/>
          <w:sz w:val="24"/>
          <w:szCs w:val="24"/>
          <w:lang w:val="en-US"/>
        </w:rPr>
      </w:pPr>
    </w:p>
    <w:p w:rsidR="00CE6E99" w:rsidRPr="00643461" w:rsidRDefault="00CE6E99" w:rsidP="008B3B99">
      <w:pPr>
        <w:pStyle w:val="ListParagraph"/>
        <w:numPr>
          <w:ilvl w:val="0"/>
          <w:numId w:val="17"/>
        </w:numPr>
        <w:spacing w:after="0" w:line="360" w:lineRule="auto"/>
        <w:jc w:val="both"/>
        <w:rPr>
          <w:rFonts w:ascii="Times New Roman" w:hAnsi="Times New Roman" w:cs="Times New Roman"/>
          <w:sz w:val="24"/>
          <w:szCs w:val="24"/>
        </w:rPr>
      </w:pPr>
      <w:r w:rsidRPr="00643461">
        <w:rPr>
          <w:rFonts w:ascii="Times New Roman" w:hAnsi="Times New Roman" w:cs="Times New Roman"/>
          <w:sz w:val="24"/>
          <w:szCs w:val="24"/>
        </w:rPr>
        <w:t xml:space="preserve">Data Sekunder </w:t>
      </w:r>
    </w:p>
    <w:p w:rsidR="00B5239F" w:rsidRDefault="00FA63A8" w:rsidP="008F50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Sugiyono (2012, hlm. </w:t>
      </w:r>
      <w:r w:rsidR="00DA6882" w:rsidRPr="00643461">
        <w:rPr>
          <w:rFonts w:ascii="Times New Roman" w:hAnsi="Times New Roman" w:cs="Times New Roman"/>
          <w:sz w:val="24"/>
          <w:szCs w:val="24"/>
        </w:rPr>
        <w:t xml:space="preserve">308) </w:t>
      </w:r>
      <w:r w:rsidR="00CE6E99" w:rsidRPr="00643461">
        <w:rPr>
          <w:rFonts w:ascii="Times New Roman" w:hAnsi="Times New Roman" w:cs="Times New Roman"/>
          <w:sz w:val="24"/>
          <w:szCs w:val="24"/>
          <w:lang w:val="en-US"/>
        </w:rPr>
        <w:t>“</w:t>
      </w:r>
      <w:r w:rsidR="00DA6882" w:rsidRPr="00643461">
        <w:rPr>
          <w:rFonts w:ascii="Times New Roman" w:hAnsi="Times New Roman" w:cs="Times New Roman"/>
          <w:sz w:val="24"/>
          <w:szCs w:val="24"/>
        </w:rPr>
        <w:t>S</w:t>
      </w:r>
      <w:r w:rsidR="00CE6E99" w:rsidRPr="00643461">
        <w:rPr>
          <w:rFonts w:ascii="Times New Roman" w:hAnsi="Times New Roman" w:cs="Times New Roman"/>
          <w:sz w:val="24"/>
          <w:szCs w:val="24"/>
        </w:rPr>
        <w:t>umber sekunder adalah sumber yang tidak langsung memberikan data kepada pengumpul data,misalnya lewat dokumen atau orang lain</w:t>
      </w:r>
      <w:r w:rsidR="00DA6882" w:rsidRPr="00643461">
        <w:rPr>
          <w:rFonts w:ascii="Times New Roman" w:hAnsi="Times New Roman" w:cs="Times New Roman"/>
          <w:sz w:val="24"/>
          <w:szCs w:val="24"/>
          <w:lang w:val="en-US"/>
        </w:rPr>
        <w:t>.”</w:t>
      </w:r>
      <w:r w:rsidR="00CE6E99" w:rsidRPr="00643461">
        <w:rPr>
          <w:rFonts w:ascii="Times New Roman" w:hAnsi="Times New Roman" w:cs="Times New Roman"/>
          <w:sz w:val="24"/>
          <w:szCs w:val="24"/>
        </w:rPr>
        <w:t xml:space="preserve"> Jadi, data sekunder diperoleh lewat pihak lain, tidak langsung diperoleh oleh peneliti dari subjek penelitiannya. Peneliti mencari informasi mengenai subjek pen</w:t>
      </w:r>
      <w:r w:rsidR="00F37B45">
        <w:rPr>
          <w:rFonts w:ascii="Times New Roman" w:hAnsi="Times New Roman" w:cs="Times New Roman"/>
          <w:sz w:val="24"/>
          <w:szCs w:val="24"/>
        </w:rPr>
        <w:t xml:space="preserve">elitan melalui  media internet, </w:t>
      </w:r>
      <w:r w:rsidR="00CE6E99" w:rsidRPr="00643461">
        <w:rPr>
          <w:rFonts w:ascii="Times New Roman" w:hAnsi="Times New Roman" w:cs="Times New Roman"/>
          <w:sz w:val="24"/>
          <w:szCs w:val="24"/>
        </w:rPr>
        <w:t xml:space="preserve">litelatur dan jurnal menjadi penunjang teori dalam penelitian ini. </w:t>
      </w:r>
      <w:r w:rsidR="006E08B1" w:rsidRPr="00643461">
        <w:rPr>
          <w:rFonts w:ascii="Times New Roman" w:hAnsi="Times New Roman" w:cs="Times New Roman"/>
          <w:sz w:val="24"/>
          <w:szCs w:val="24"/>
          <w:lang w:val="en-US"/>
        </w:rPr>
        <w:t xml:space="preserve">Data sekunder yang peneliti gunakan dalam penelitian ini dapat dilihat pada </w:t>
      </w:r>
      <w:r w:rsidR="00D71CC6">
        <w:rPr>
          <w:rFonts w:ascii="Times New Roman" w:hAnsi="Times New Roman" w:cs="Times New Roman"/>
          <w:sz w:val="24"/>
          <w:szCs w:val="24"/>
          <w:lang w:val="en-US"/>
        </w:rPr>
        <w:t>Tabel</w:t>
      </w:r>
      <w:r w:rsidR="006E08B1" w:rsidRPr="00643461">
        <w:rPr>
          <w:rFonts w:ascii="Times New Roman" w:hAnsi="Times New Roman" w:cs="Times New Roman"/>
          <w:sz w:val="24"/>
          <w:szCs w:val="24"/>
          <w:lang w:val="en-US"/>
        </w:rPr>
        <w:t xml:space="preserve"> 3.2: </w:t>
      </w:r>
    </w:p>
    <w:p w:rsidR="008B3B99" w:rsidRDefault="008B3B99" w:rsidP="008B3B99">
      <w:pPr>
        <w:spacing w:after="0" w:line="360" w:lineRule="auto"/>
        <w:ind w:left="360"/>
        <w:jc w:val="both"/>
        <w:rPr>
          <w:rFonts w:ascii="Times New Roman" w:hAnsi="Times New Roman" w:cs="Times New Roman"/>
          <w:sz w:val="24"/>
          <w:szCs w:val="24"/>
          <w:lang w:val="en-US"/>
        </w:rPr>
      </w:pPr>
    </w:p>
    <w:p w:rsidR="008F509A" w:rsidRDefault="008F509A" w:rsidP="008B3B99">
      <w:pPr>
        <w:spacing w:after="0" w:line="360" w:lineRule="auto"/>
        <w:ind w:left="360"/>
        <w:jc w:val="both"/>
        <w:rPr>
          <w:rFonts w:ascii="Times New Roman" w:hAnsi="Times New Roman" w:cs="Times New Roman"/>
          <w:sz w:val="24"/>
          <w:szCs w:val="24"/>
          <w:lang w:val="en-US"/>
        </w:rPr>
      </w:pPr>
    </w:p>
    <w:p w:rsidR="008F509A" w:rsidRDefault="008F509A" w:rsidP="008B3B99">
      <w:pPr>
        <w:spacing w:after="0" w:line="360" w:lineRule="auto"/>
        <w:ind w:left="360"/>
        <w:jc w:val="both"/>
        <w:rPr>
          <w:rFonts w:ascii="Times New Roman" w:hAnsi="Times New Roman" w:cs="Times New Roman"/>
          <w:sz w:val="24"/>
          <w:szCs w:val="24"/>
          <w:lang w:val="en-US"/>
        </w:rPr>
      </w:pPr>
    </w:p>
    <w:p w:rsidR="00666E7B" w:rsidRPr="00666E7B" w:rsidRDefault="00D71CC6" w:rsidP="008B3B99">
      <w:pPr>
        <w:pStyle w:val="Caption"/>
        <w:keepNext/>
        <w:spacing w:after="0" w:line="360" w:lineRule="auto"/>
        <w:contextualSpacing/>
        <w:jc w:val="center"/>
        <w:rPr>
          <w:rFonts w:ascii="Times New Roman" w:hAnsi="Times New Roman" w:cs="Times New Roman"/>
          <w:b/>
          <w:i w:val="0"/>
          <w:color w:val="auto"/>
          <w:sz w:val="24"/>
          <w:szCs w:val="24"/>
        </w:rPr>
      </w:pPr>
      <w:bookmarkStart w:id="17" w:name="_Toc451030983"/>
      <w:r>
        <w:rPr>
          <w:rFonts w:ascii="Times New Roman" w:hAnsi="Times New Roman" w:cs="Times New Roman"/>
          <w:b/>
          <w:i w:val="0"/>
          <w:color w:val="auto"/>
          <w:sz w:val="24"/>
          <w:szCs w:val="24"/>
        </w:rPr>
        <w:lastRenderedPageBreak/>
        <w:t>Tabel</w:t>
      </w:r>
      <w:r w:rsidR="00666E7B" w:rsidRPr="00666E7B">
        <w:rPr>
          <w:rFonts w:ascii="Times New Roman" w:hAnsi="Times New Roman" w:cs="Times New Roman"/>
          <w:b/>
          <w:i w:val="0"/>
          <w:color w:val="auto"/>
          <w:sz w:val="24"/>
          <w:szCs w:val="24"/>
        </w:rPr>
        <w:t xml:space="preserve"> </w:t>
      </w:r>
      <w:r w:rsidR="00666E7B">
        <w:rPr>
          <w:rFonts w:ascii="Times New Roman" w:hAnsi="Times New Roman" w:cs="Times New Roman"/>
          <w:b/>
          <w:i w:val="0"/>
          <w:color w:val="auto"/>
          <w:sz w:val="24"/>
          <w:szCs w:val="24"/>
          <w:lang w:val="en-US"/>
        </w:rPr>
        <w:t>3</w:t>
      </w:r>
      <w:r w:rsidR="001B57FC">
        <w:rPr>
          <w:rFonts w:ascii="Times New Roman" w:hAnsi="Times New Roman" w:cs="Times New Roman"/>
          <w:b/>
          <w:i w:val="0"/>
          <w:color w:val="auto"/>
          <w:sz w:val="24"/>
          <w:szCs w:val="24"/>
        </w:rPr>
        <w:t>.</w:t>
      </w:r>
      <w:r w:rsidR="001B57FC">
        <w:rPr>
          <w:rFonts w:ascii="Times New Roman" w:hAnsi="Times New Roman" w:cs="Times New Roman"/>
          <w:b/>
          <w:i w:val="0"/>
          <w:color w:val="auto"/>
          <w:sz w:val="24"/>
          <w:szCs w:val="24"/>
        </w:rPr>
        <w:fldChar w:fldCharType="begin"/>
      </w:r>
      <w:r w:rsidR="001B57FC">
        <w:rPr>
          <w:rFonts w:ascii="Times New Roman" w:hAnsi="Times New Roman" w:cs="Times New Roman"/>
          <w:b/>
          <w:i w:val="0"/>
          <w:color w:val="auto"/>
          <w:sz w:val="24"/>
          <w:szCs w:val="24"/>
        </w:rPr>
        <w:instrText xml:space="preserve"> SEQ Tabel \* ARABIC \s 1 </w:instrText>
      </w:r>
      <w:r w:rsidR="001B57FC">
        <w:rPr>
          <w:rFonts w:ascii="Times New Roman" w:hAnsi="Times New Roman" w:cs="Times New Roman"/>
          <w:b/>
          <w:i w:val="0"/>
          <w:color w:val="auto"/>
          <w:sz w:val="24"/>
          <w:szCs w:val="24"/>
        </w:rPr>
        <w:fldChar w:fldCharType="separate"/>
      </w:r>
      <w:r w:rsidR="00881EB0">
        <w:rPr>
          <w:rFonts w:ascii="Times New Roman" w:hAnsi="Times New Roman" w:cs="Times New Roman"/>
          <w:b/>
          <w:i w:val="0"/>
          <w:noProof/>
          <w:color w:val="auto"/>
          <w:sz w:val="24"/>
          <w:szCs w:val="24"/>
        </w:rPr>
        <w:t>2</w:t>
      </w:r>
      <w:bookmarkEnd w:id="17"/>
      <w:r w:rsidR="001B57FC">
        <w:rPr>
          <w:rFonts w:ascii="Times New Roman" w:hAnsi="Times New Roman" w:cs="Times New Roman"/>
          <w:b/>
          <w:i w:val="0"/>
          <w:color w:val="auto"/>
          <w:sz w:val="24"/>
          <w:szCs w:val="24"/>
        </w:rPr>
        <w:fldChar w:fldCharType="end"/>
      </w:r>
    </w:p>
    <w:p w:rsidR="00CA5300" w:rsidRPr="00643461" w:rsidRDefault="006E08B1" w:rsidP="00666E7B">
      <w:pPr>
        <w:spacing w:after="0" w:line="360" w:lineRule="auto"/>
        <w:ind w:left="360"/>
        <w:contextualSpacing/>
        <w:jc w:val="center"/>
        <w:rPr>
          <w:rFonts w:ascii="Times New Roman" w:hAnsi="Times New Roman" w:cs="Times New Roman"/>
          <w:b/>
          <w:sz w:val="24"/>
          <w:szCs w:val="24"/>
          <w:lang w:val="en-US"/>
        </w:rPr>
      </w:pPr>
      <w:r w:rsidRPr="00666E7B">
        <w:rPr>
          <w:rFonts w:ascii="Times New Roman" w:hAnsi="Times New Roman" w:cs="Times New Roman"/>
          <w:b/>
          <w:sz w:val="24"/>
          <w:szCs w:val="24"/>
          <w:lang w:val="en-US"/>
        </w:rPr>
        <w:t xml:space="preserve">Jenis dan </w:t>
      </w:r>
      <w:r w:rsidRPr="00643461">
        <w:rPr>
          <w:rFonts w:ascii="Times New Roman" w:hAnsi="Times New Roman" w:cs="Times New Roman"/>
          <w:b/>
          <w:sz w:val="24"/>
          <w:szCs w:val="24"/>
          <w:lang w:val="en-US"/>
        </w:rPr>
        <w:t>Sumber Data</w:t>
      </w:r>
    </w:p>
    <w:tbl>
      <w:tblPr>
        <w:tblStyle w:val="TableGrid"/>
        <w:tblW w:w="8185" w:type="dxa"/>
        <w:tblLook w:val="04A0" w:firstRow="1" w:lastRow="0" w:firstColumn="1" w:lastColumn="0" w:noHBand="0" w:noVBand="1"/>
      </w:tblPr>
      <w:tblGrid>
        <w:gridCol w:w="563"/>
        <w:gridCol w:w="3482"/>
        <w:gridCol w:w="1350"/>
        <w:gridCol w:w="2790"/>
      </w:tblGrid>
      <w:tr w:rsidR="00716FDA" w:rsidRPr="00643461" w:rsidTr="00F37B45">
        <w:trPr>
          <w:trHeight w:val="260"/>
        </w:trPr>
        <w:tc>
          <w:tcPr>
            <w:tcW w:w="563" w:type="dxa"/>
            <w:shd w:val="clear" w:color="auto" w:fill="92D050"/>
          </w:tcPr>
          <w:p w:rsidR="006E08B1" w:rsidRPr="00CD630D" w:rsidRDefault="00D56BB2" w:rsidP="001B440B">
            <w:pPr>
              <w:jc w:val="center"/>
              <w:rPr>
                <w:rFonts w:ascii="Times New Roman" w:hAnsi="Times New Roman" w:cs="Times New Roman"/>
                <w:b/>
                <w:sz w:val="24"/>
                <w:szCs w:val="24"/>
                <w:lang w:val="en-US"/>
              </w:rPr>
            </w:pPr>
            <w:r w:rsidRPr="00CD630D">
              <w:rPr>
                <w:rFonts w:ascii="Times New Roman" w:hAnsi="Times New Roman" w:cs="Times New Roman"/>
                <w:b/>
                <w:sz w:val="24"/>
                <w:szCs w:val="24"/>
                <w:lang w:val="en-US"/>
              </w:rPr>
              <w:t>No</w:t>
            </w:r>
          </w:p>
        </w:tc>
        <w:tc>
          <w:tcPr>
            <w:tcW w:w="3482" w:type="dxa"/>
            <w:shd w:val="clear" w:color="auto" w:fill="92D050"/>
          </w:tcPr>
          <w:p w:rsidR="006E08B1" w:rsidRPr="00CD630D" w:rsidRDefault="00D56BB2" w:rsidP="001B440B">
            <w:pPr>
              <w:jc w:val="center"/>
              <w:rPr>
                <w:rFonts w:ascii="Times New Roman" w:hAnsi="Times New Roman" w:cs="Times New Roman"/>
                <w:b/>
                <w:sz w:val="24"/>
                <w:szCs w:val="24"/>
                <w:lang w:val="en-US"/>
              </w:rPr>
            </w:pPr>
            <w:r w:rsidRPr="00CD630D">
              <w:rPr>
                <w:rFonts w:ascii="Times New Roman" w:hAnsi="Times New Roman" w:cs="Times New Roman"/>
                <w:b/>
                <w:sz w:val="24"/>
                <w:szCs w:val="24"/>
                <w:lang w:val="en-US"/>
              </w:rPr>
              <w:t>Data Penelitian</w:t>
            </w:r>
          </w:p>
        </w:tc>
        <w:tc>
          <w:tcPr>
            <w:tcW w:w="1350" w:type="dxa"/>
            <w:shd w:val="clear" w:color="auto" w:fill="92D050"/>
          </w:tcPr>
          <w:p w:rsidR="006E08B1" w:rsidRPr="00CD630D" w:rsidRDefault="00D56BB2" w:rsidP="001B440B">
            <w:pPr>
              <w:jc w:val="center"/>
              <w:rPr>
                <w:rFonts w:ascii="Times New Roman" w:hAnsi="Times New Roman" w:cs="Times New Roman"/>
                <w:b/>
                <w:sz w:val="24"/>
                <w:szCs w:val="24"/>
                <w:lang w:val="en-US"/>
              </w:rPr>
            </w:pPr>
            <w:r w:rsidRPr="00CD630D">
              <w:rPr>
                <w:rFonts w:ascii="Times New Roman" w:hAnsi="Times New Roman" w:cs="Times New Roman"/>
                <w:b/>
                <w:sz w:val="24"/>
                <w:szCs w:val="24"/>
                <w:lang w:val="en-US"/>
              </w:rPr>
              <w:t>Jenis Data</w:t>
            </w:r>
          </w:p>
        </w:tc>
        <w:tc>
          <w:tcPr>
            <w:tcW w:w="2790" w:type="dxa"/>
            <w:shd w:val="clear" w:color="auto" w:fill="92D050"/>
          </w:tcPr>
          <w:p w:rsidR="006E08B1" w:rsidRPr="00CD630D" w:rsidRDefault="00D56BB2" w:rsidP="001B440B">
            <w:pPr>
              <w:jc w:val="center"/>
              <w:rPr>
                <w:rFonts w:ascii="Times New Roman" w:hAnsi="Times New Roman" w:cs="Times New Roman"/>
                <w:b/>
                <w:sz w:val="24"/>
                <w:szCs w:val="24"/>
                <w:lang w:val="en-US"/>
              </w:rPr>
            </w:pPr>
            <w:r w:rsidRPr="00CD630D">
              <w:rPr>
                <w:rFonts w:ascii="Times New Roman" w:hAnsi="Times New Roman" w:cs="Times New Roman"/>
                <w:b/>
                <w:sz w:val="24"/>
                <w:szCs w:val="24"/>
                <w:lang w:val="en-US"/>
              </w:rPr>
              <w:t>Sumber Data</w:t>
            </w:r>
          </w:p>
        </w:tc>
      </w:tr>
      <w:tr w:rsidR="00716FDA" w:rsidRPr="00643461" w:rsidTr="00F37B45">
        <w:tc>
          <w:tcPr>
            <w:tcW w:w="563" w:type="dxa"/>
          </w:tcPr>
          <w:p w:rsidR="006E08B1" w:rsidRPr="00643461" w:rsidRDefault="00716FDA" w:rsidP="001B440B">
            <w:pPr>
              <w:jc w:val="center"/>
              <w:rPr>
                <w:rFonts w:ascii="Times New Roman" w:hAnsi="Times New Roman" w:cs="Times New Roman"/>
                <w:sz w:val="24"/>
                <w:szCs w:val="24"/>
                <w:lang w:val="en-US"/>
              </w:rPr>
            </w:pPr>
            <w:r w:rsidRPr="00643461">
              <w:rPr>
                <w:rFonts w:ascii="Times New Roman" w:hAnsi="Times New Roman" w:cs="Times New Roman"/>
                <w:sz w:val="24"/>
                <w:szCs w:val="24"/>
                <w:lang w:val="en-US"/>
              </w:rPr>
              <w:t>1</w:t>
            </w:r>
          </w:p>
        </w:tc>
        <w:tc>
          <w:tcPr>
            <w:tcW w:w="3482" w:type="dxa"/>
          </w:tcPr>
          <w:p w:rsidR="006E08B1" w:rsidRPr="00643461" w:rsidRDefault="00E36ADC" w:rsidP="001B440B">
            <w:pPr>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Jumlah penumpang</w:t>
            </w:r>
            <w:r w:rsidR="00D56BB2">
              <w:rPr>
                <w:rFonts w:ascii="Times New Roman" w:hAnsi="Times New Roman" w:cs="Times New Roman"/>
                <w:sz w:val="24"/>
                <w:szCs w:val="24"/>
                <w:lang w:val="en-US"/>
              </w:rPr>
              <w:t xml:space="preserve"> penerbangan</w:t>
            </w:r>
            <w:r w:rsidRPr="00643461">
              <w:rPr>
                <w:rFonts w:ascii="Times New Roman" w:hAnsi="Times New Roman" w:cs="Times New Roman"/>
                <w:sz w:val="24"/>
                <w:szCs w:val="24"/>
                <w:lang w:val="en-US"/>
              </w:rPr>
              <w:t xml:space="preserve"> </w:t>
            </w:r>
            <w:r w:rsidR="00D56BB2">
              <w:rPr>
                <w:rFonts w:ascii="Times New Roman" w:hAnsi="Times New Roman" w:cs="Times New Roman"/>
                <w:sz w:val="24"/>
                <w:szCs w:val="24"/>
                <w:lang w:val="en-US"/>
              </w:rPr>
              <w:t xml:space="preserve">domestik di Indonesia </w:t>
            </w:r>
          </w:p>
        </w:tc>
        <w:tc>
          <w:tcPr>
            <w:tcW w:w="1350" w:type="dxa"/>
          </w:tcPr>
          <w:p w:rsidR="006E08B1" w:rsidRPr="00643461" w:rsidRDefault="00D56BB2"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Sekunder</w:t>
            </w:r>
          </w:p>
        </w:tc>
        <w:tc>
          <w:tcPr>
            <w:tcW w:w="2790" w:type="dxa"/>
          </w:tcPr>
          <w:p w:rsidR="006E08B1" w:rsidRPr="00643461" w:rsidRDefault="00D56BB2" w:rsidP="001B440B">
            <w:pPr>
              <w:rPr>
                <w:rFonts w:ascii="Times New Roman" w:hAnsi="Times New Roman" w:cs="Times New Roman"/>
                <w:sz w:val="24"/>
                <w:szCs w:val="24"/>
                <w:lang w:val="en-US"/>
              </w:rPr>
            </w:pPr>
            <w:r>
              <w:rPr>
                <w:rFonts w:ascii="Times New Roman" w:hAnsi="Times New Roman" w:cs="Times New Roman"/>
                <w:sz w:val="24"/>
                <w:szCs w:val="24"/>
                <w:lang w:val="en-US"/>
              </w:rPr>
              <w:t>Bps.</w:t>
            </w:r>
            <w:r w:rsidR="004C0655">
              <w:rPr>
                <w:rFonts w:ascii="Times New Roman" w:hAnsi="Times New Roman" w:cs="Times New Roman"/>
                <w:sz w:val="24"/>
                <w:szCs w:val="24"/>
                <w:lang w:val="en-US"/>
              </w:rPr>
              <w:t>go.id (dokumen BPS</w:t>
            </w:r>
            <w:r>
              <w:rPr>
                <w:rFonts w:ascii="Times New Roman" w:hAnsi="Times New Roman" w:cs="Times New Roman"/>
                <w:sz w:val="24"/>
                <w:szCs w:val="24"/>
                <w:lang w:val="en-US"/>
              </w:rPr>
              <w:t>)</w:t>
            </w:r>
          </w:p>
        </w:tc>
      </w:tr>
      <w:tr w:rsidR="00D56BB2" w:rsidRPr="00643461" w:rsidTr="00F37B45">
        <w:tc>
          <w:tcPr>
            <w:tcW w:w="563" w:type="dxa"/>
          </w:tcPr>
          <w:p w:rsidR="00D56BB2" w:rsidRPr="00643461" w:rsidRDefault="00D56BB2" w:rsidP="001B440B">
            <w:pPr>
              <w:jc w:val="center"/>
              <w:rPr>
                <w:rFonts w:ascii="Times New Roman" w:hAnsi="Times New Roman" w:cs="Times New Roman"/>
                <w:sz w:val="24"/>
                <w:szCs w:val="24"/>
                <w:lang w:val="en-US"/>
              </w:rPr>
            </w:pPr>
            <w:r w:rsidRPr="00643461">
              <w:rPr>
                <w:rFonts w:ascii="Times New Roman" w:hAnsi="Times New Roman" w:cs="Times New Roman"/>
                <w:sz w:val="24"/>
                <w:szCs w:val="24"/>
                <w:lang w:val="en-US"/>
              </w:rPr>
              <w:t>2.</w:t>
            </w:r>
          </w:p>
        </w:tc>
        <w:tc>
          <w:tcPr>
            <w:tcW w:w="3482" w:type="dxa"/>
          </w:tcPr>
          <w:p w:rsidR="00D56BB2" w:rsidRPr="00643461" w:rsidRDefault="00D56BB2" w:rsidP="001B440B">
            <w:pPr>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 xml:space="preserve">Jumlah Penumpang </w:t>
            </w:r>
            <w:r w:rsidR="004C0655">
              <w:rPr>
                <w:rFonts w:ascii="Times New Roman" w:hAnsi="Times New Roman" w:cs="Times New Roman"/>
                <w:sz w:val="24"/>
                <w:szCs w:val="24"/>
                <w:lang w:val="en-US"/>
              </w:rPr>
              <w:t xml:space="preserve">penerbangan rute </w:t>
            </w:r>
            <w:r w:rsidR="001B440B">
              <w:rPr>
                <w:rFonts w:ascii="Times New Roman" w:hAnsi="Times New Roman" w:cs="Times New Roman"/>
                <w:sz w:val="24"/>
                <w:szCs w:val="24"/>
                <w:lang w:val="en-US"/>
              </w:rPr>
              <w:t>domestik</w:t>
            </w:r>
            <w:r w:rsidR="00D11396">
              <w:rPr>
                <w:rFonts w:ascii="Times New Roman" w:hAnsi="Times New Roman" w:cs="Times New Roman"/>
                <w:sz w:val="24"/>
                <w:szCs w:val="24"/>
                <w:lang w:val="en-US"/>
              </w:rPr>
              <w:t xml:space="preserve"> </w:t>
            </w:r>
            <w:r w:rsidR="004C0655">
              <w:rPr>
                <w:rFonts w:ascii="Times New Roman" w:hAnsi="Times New Roman" w:cs="Times New Roman"/>
                <w:sz w:val="24"/>
                <w:szCs w:val="24"/>
                <w:lang w:val="en-US"/>
              </w:rPr>
              <w:t xml:space="preserve">di </w:t>
            </w:r>
            <w:r w:rsidRPr="00643461">
              <w:rPr>
                <w:rFonts w:ascii="Times New Roman" w:hAnsi="Times New Roman" w:cs="Times New Roman"/>
                <w:sz w:val="24"/>
                <w:szCs w:val="24"/>
                <w:lang w:val="en-US"/>
              </w:rPr>
              <w:t>Bandara Husein</w:t>
            </w:r>
            <w:r w:rsidR="004C0655">
              <w:rPr>
                <w:rFonts w:ascii="Times New Roman" w:hAnsi="Times New Roman" w:cs="Times New Roman"/>
                <w:sz w:val="24"/>
                <w:szCs w:val="24"/>
                <w:lang w:val="en-US"/>
              </w:rPr>
              <w:t xml:space="preserve"> Sastranegra</w:t>
            </w:r>
          </w:p>
        </w:tc>
        <w:tc>
          <w:tcPr>
            <w:tcW w:w="1350" w:type="dxa"/>
          </w:tcPr>
          <w:p w:rsidR="00D56BB2" w:rsidRPr="00643461" w:rsidRDefault="00D56BB2"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Sekunder</w:t>
            </w:r>
          </w:p>
        </w:tc>
        <w:tc>
          <w:tcPr>
            <w:tcW w:w="2790" w:type="dxa"/>
          </w:tcPr>
          <w:p w:rsidR="00D56BB2" w:rsidRPr="00643461" w:rsidRDefault="004C0655" w:rsidP="001B440B">
            <w:pPr>
              <w:rPr>
                <w:rFonts w:ascii="Times New Roman" w:hAnsi="Times New Roman" w:cs="Times New Roman"/>
                <w:sz w:val="24"/>
                <w:szCs w:val="24"/>
                <w:lang w:val="en-US"/>
              </w:rPr>
            </w:pPr>
            <w:r>
              <w:rPr>
                <w:rFonts w:ascii="Times New Roman" w:hAnsi="Times New Roman" w:cs="Times New Roman"/>
                <w:sz w:val="24"/>
                <w:szCs w:val="24"/>
                <w:lang w:val="en-US"/>
              </w:rPr>
              <w:t>Dokumen Dinas Komersial, PT. Angkasa Pura II, 2015</w:t>
            </w:r>
          </w:p>
        </w:tc>
      </w:tr>
      <w:tr w:rsidR="00D56BB2" w:rsidRPr="00643461" w:rsidTr="00F37B45">
        <w:tc>
          <w:tcPr>
            <w:tcW w:w="563" w:type="dxa"/>
          </w:tcPr>
          <w:p w:rsidR="00D56BB2" w:rsidRPr="00643461" w:rsidRDefault="00D56BB2" w:rsidP="001B440B">
            <w:pPr>
              <w:jc w:val="center"/>
              <w:rPr>
                <w:rFonts w:ascii="Times New Roman" w:hAnsi="Times New Roman" w:cs="Times New Roman"/>
                <w:sz w:val="24"/>
                <w:szCs w:val="24"/>
                <w:lang w:val="en-US"/>
              </w:rPr>
            </w:pPr>
            <w:r w:rsidRPr="00643461">
              <w:rPr>
                <w:rFonts w:ascii="Times New Roman" w:hAnsi="Times New Roman" w:cs="Times New Roman"/>
                <w:sz w:val="24"/>
                <w:szCs w:val="24"/>
                <w:lang w:val="en-US"/>
              </w:rPr>
              <w:t>3.</w:t>
            </w:r>
          </w:p>
        </w:tc>
        <w:tc>
          <w:tcPr>
            <w:tcW w:w="3482" w:type="dxa"/>
          </w:tcPr>
          <w:p w:rsidR="00D56BB2" w:rsidRPr="00643461" w:rsidRDefault="00D56BB2" w:rsidP="001B440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Jumlah penumpang domestik Airasia, Citilink, Lion Air </w:t>
            </w:r>
          </w:p>
        </w:tc>
        <w:tc>
          <w:tcPr>
            <w:tcW w:w="1350" w:type="dxa"/>
          </w:tcPr>
          <w:p w:rsidR="00D56BB2" w:rsidRPr="00643461" w:rsidRDefault="00D56BB2"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Sekunder</w:t>
            </w:r>
          </w:p>
        </w:tc>
        <w:tc>
          <w:tcPr>
            <w:tcW w:w="2790" w:type="dxa"/>
          </w:tcPr>
          <w:p w:rsidR="00D56BB2" w:rsidRPr="00643461" w:rsidRDefault="004C0655" w:rsidP="001B440B">
            <w:pPr>
              <w:rPr>
                <w:rFonts w:ascii="Times New Roman" w:hAnsi="Times New Roman" w:cs="Times New Roman"/>
                <w:sz w:val="24"/>
                <w:szCs w:val="24"/>
                <w:lang w:val="en-US"/>
              </w:rPr>
            </w:pPr>
            <w:r>
              <w:rPr>
                <w:rFonts w:ascii="Times New Roman" w:hAnsi="Times New Roman" w:cs="Times New Roman"/>
                <w:sz w:val="24"/>
                <w:szCs w:val="24"/>
                <w:lang w:val="en-US"/>
              </w:rPr>
              <w:t>Dokumen Dinas Komersial, PT. Angkasa Pura II, 2015</w:t>
            </w:r>
          </w:p>
        </w:tc>
      </w:tr>
      <w:tr w:rsidR="00D56BB2" w:rsidRPr="00643461" w:rsidTr="00F37B45">
        <w:tc>
          <w:tcPr>
            <w:tcW w:w="563" w:type="dxa"/>
          </w:tcPr>
          <w:p w:rsidR="00D56BB2" w:rsidRPr="00643461" w:rsidRDefault="00D56BB2" w:rsidP="001B440B">
            <w:pPr>
              <w:jc w:val="center"/>
              <w:rPr>
                <w:rFonts w:ascii="Times New Roman" w:hAnsi="Times New Roman" w:cs="Times New Roman"/>
                <w:sz w:val="24"/>
                <w:szCs w:val="24"/>
                <w:lang w:val="en-US"/>
              </w:rPr>
            </w:pPr>
            <w:r w:rsidRPr="00643461">
              <w:rPr>
                <w:rFonts w:ascii="Times New Roman" w:hAnsi="Times New Roman" w:cs="Times New Roman"/>
                <w:sz w:val="24"/>
                <w:szCs w:val="24"/>
                <w:lang w:val="en-US"/>
              </w:rPr>
              <w:t>4.</w:t>
            </w:r>
          </w:p>
        </w:tc>
        <w:tc>
          <w:tcPr>
            <w:tcW w:w="3482" w:type="dxa"/>
          </w:tcPr>
          <w:p w:rsidR="00D56BB2" w:rsidRPr="00643461" w:rsidRDefault="00D56BB2" w:rsidP="001B440B">
            <w:pPr>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Jumlah pen</w:t>
            </w:r>
            <w:r>
              <w:rPr>
                <w:rFonts w:ascii="Times New Roman" w:hAnsi="Times New Roman" w:cs="Times New Roman"/>
                <w:sz w:val="24"/>
                <w:szCs w:val="24"/>
                <w:lang w:val="en-US"/>
              </w:rPr>
              <w:t xml:space="preserve">umpang Bandung-Denpasar </w:t>
            </w:r>
          </w:p>
        </w:tc>
        <w:tc>
          <w:tcPr>
            <w:tcW w:w="1350" w:type="dxa"/>
          </w:tcPr>
          <w:p w:rsidR="00D56BB2" w:rsidRPr="00643461" w:rsidRDefault="00D56BB2"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Sekunder</w:t>
            </w:r>
          </w:p>
        </w:tc>
        <w:tc>
          <w:tcPr>
            <w:tcW w:w="2790" w:type="dxa"/>
          </w:tcPr>
          <w:p w:rsidR="00D56BB2" w:rsidRPr="00643461" w:rsidRDefault="004C0655" w:rsidP="001B440B">
            <w:pPr>
              <w:rPr>
                <w:rFonts w:ascii="Times New Roman" w:hAnsi="Times New Roman" w:cs="Times New Roman"/>
                <w:sz w:val="24"/>
                <w:szCs w:val="24"/>
                <w:lang w:val="en-US"/>
              </w:rPr>
            </w:pPr>
            <w:r>
              <w:rPr>
                <w:rFonts w:ascii="Times New Roman" w:hAnsi="Times New Roman" w:cs="Times New Roman"/>
                <w:sz w:val="24"/>
                <w:szCs w:val="24"/>
                <w:lang w:val="en-US"/>
              </w:rPr>
              <w:t>Dokumen Dinas Komersial, PT. Angkasa Pura II, 2015</w:t>
            </w:r>
          </w:p>
        </w:tc>
      </w:tr>
      <w:tr w:rsidR="00D56BB2" w:rsidRPr="00643461" w:rsidTr="00F37B45">
        <w:tc>
          <w:tcPr>
            <w:tcW w:w="563" w:type="dxa"/>
          </w:tcPr>
          <w:p w:rsidR="00D56BB2" w:rsidRPr="00643461" w:rsidRDefault="004C0655"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482" w:type="dxa"/>
          </w:tcPr>
          <w:p w:rsidR="00D56BB2" w:rsidRPr="00643461" w:rsidRDefault="00D56BB2" w:rsidP="001B440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Keputusan pembelian konsumen penerbangan </w:t>
            </w:r>
          </w:p>
        </w:tc>
        <w:tc>
          <w:tcPr>
            <w:tcW w:w="1350" w:type="dxa"/>
          </w:tcPr>
          <w:p w:rsidR="00D56BB2" w:rsidRDefault="00D56BB2"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Primer</w:t>
            </w:r>
          </w:p>
        </w:tc>
        <w:tc>
          <w:tcPr>
            <w:tcW w:w="2790" w:type="dxa"/>
          </w:tcPr>
          <w:p w:rsidR="00D56BB2" w:rsidRPr="00643461" w:rsidRDefault="00F37B45" w:rsidP="001B440B">
            <w:pPr>
              <w:rPr>
                <w:rFonts w:ascii="Times New Roman" w:hAnsi="Times New Roman" w:cs="Times New Roman"/>
                <w:sz w:val="24"/>
                <w:szCs w:val="24"/>
                <w:lang w:val="en-US"/>
              </w:rPr>
            </w:pPr>
            <w:r>
              <w:rPr>
                <w:rFonts w:ascii="Times New Roman" w:hAnsi="Times New Roman" w:cs="Times New Roman"/>
                <w:sz w:val="24"/>
                <w:szCs w:val="24"/>
                <w:lang w:val="en-US"/>
              </w:rPr>
              <w:t xml:space="preserve">Pra-penelitian dan survei, </w:t>
            </w:r>
            <w:r w:rsidR="004C0655">
              <w:rPr>
                <w:rFonts w:ascii="Times New Roman" w:hAnsi="Times New Roman" w:cs="Times New Roman"/>
                <w:sz w:val="24"/>
                <w:szCs w:val="24"/>
                <w:lang w:val="en-US"/>
              </w:rPr>
              <w:t>2016</w:t>
            </w:r>
          </w:p>
        </w:tc>
      </w:tr>
      <w:tr w:rsidR="00D56BB2" w:rsidRPr="00643461" w:rsidTr="00F37B45">
        <w:tc>
          <w:tcPr>
            <w:tcW w:w="563" w:type="dxa"/>
          </w:tcPr>
          <w:p w:rsidR="00D56BB2" w:rsidRPr="00643461" w:rsidRDefault="004C0655"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482" w:type="dxa"/>
          </w:tcPr>
          <w:p w:rsidR="00D56BB2" w:rsidRDefault="00D56BB2" w:rsidP="001B440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Daftar maskapi komersial di Bandara Husein Sastranegara tahun 2015 </w:t>
            </w:r>
          </w:p>
        </w:tc>
        <w:tc>
          <w:tcPr>
            <w:tcW w:w="1350" w:type="dxa"/>
          </w:tcPr>
          <w:p w:rsidR="00D56BB2" w:rsidRDefault="004C0655"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Sekunder</w:t>
            </w:r>
          </w:p>
        </w:tc>
        <w:tc>
          <w:tcPr>
            <w:tcW w:w="2790" w:type="dxa"/>
          </w:tcPr>
          <w:p w:rsidR="00D56BB2" w:rsidRPr="00643461" w:rsidRDefault="004C0655" w:rsidP="001B440B">
            <w:pPr>
              <w:rPr>
                <w:rFonts w:ascii="Times New Roman" w:hAnsi="Times New Roman" w:cs="Times New Roman"/>
                <w:sz w:val="24"/>
                <w:szCs w:val="24"/>
                <w:lang w:val="en-US"/>
              </w:rPr>
            </w:pPr>
            <w:r>
              <w:rPr>
                <w:rFonts w:ascii="Times New Roman" w:hAnsi="Times New Roman" w:cs="Times New Roman"/>
                <w:sz w:val="24"/>
                <w:szCs w:val="24"/>
                <w:lang w:val="en-US"/>
              </w:rPr>
              <w:t>Dokumen Dinas Komersial, PT. Angkasa Pura II, 2015</w:t>
            </w:r>
          </w:p>
        </w:tc>
      </w:tr>
      <w:tr w:rsidR="00F37B45" w:rsidRPr="00643461" w:rsidTr="00F37B45">
        <w:tc>
          <w:tcPr>
            <w:tcW w:w="563" w:type="dxa"/>
          </w:tcPr>
          <w:p w:rsidR="00F37B45" w:rsidRDefault="00F37B45"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482" w:type="dxa"/>
          </w:tcPr>
          <w:p w:rsidR="00F37B45" w:rsidRDefault="002701D3" w:rsidP="001B440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Pertumbuhan dan </w:t>
            </w:r>
            <w:r w:rsidRPr="002701D3">
              <w:rPr>
                <w:rFonts w:ascii="Times New Roman" w:hAnsi="Times New Roman" w:cs="Times New Roman"/>
                <w:i/>
                <w:sz w:val="24"/>
                <w:szCs w:val="24"/>
                <w:lang w:val="en-US"/>
              </w:rPr>
              <w:t>trend</w:t>
            </w:r>
            <w:r>
              <w:rPr>
                <w:rFonts w:ascii="Times New Roman" w:hAnsi="Times New Roman" w:cs="Times New Roman"/>
                <w:sz w:val="24"/>
                <w:szCs w:val="24"/>
                <w:lang w:val="en-US"/>
              </w:rPr>
              <w:t xml:space="preserve"> industri perjalanan</w:t>
            </w:r>
          </w:p>
        </w:tc>
        <w:tc>
          <w:tcPr>
            <w:tcW w:w="1350" w:type="dxa"/>
          </w:tcPr>
          <w:p w:rsidR="00F37B45" w:rsidRDefault="002701D3"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Sekunder</w:t>
            </w:r>
          </w:p>
        </w:tc>
        <w:tc>
          <w:tcPr>
            <w:tcW w:w="2790" w:type="dxa"/>
          </w:tcPr>
          <w:p w:rsidR="00F37B45" w:rsidRDefault="002701D3" w:rsidP="001B440B">
            <w:pPr>
              <w:rPr>
                <w:rFonts w:ascii="Times New Roman" w:hAnsi="Times New Roman" w:cs="Times New Roman"/>
                <w:sz w:val="24"/>
                <w:szCs w:val="24"/>
                <w:lang w:val="en-US"/>
              </w:rPr>
            </w:pPr>
            <w:r>
              <w:rPr>
                <w:rFonts w:ascii="Times New Roman" w:hAnsi="Times New Roman" w:cs="Times New Roman"/>
                <w:sz w:val="24"/>
                <w:szCs w:val="24"/>
                <w:lang w:val="en-US"/>
              </w:rPr>
              <w:t>Inventure, 2015</w:t>
            </w:r>
          </w:p>
        </w:tc>
      </w:tr>
      <w:tr w:rsidR="002701D3" w:rsidRPr="00643461" w:rsidTr="00F37B45">
        <w:tc>
          <w:tcPr>
            <w:tcW w:w="563" w:type="dxa"/>
          </w:tcPr>
          <w:p w:rsidR="002701D3" w:rsidRDefault="002701D3"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482" w:type="dxa"/>
          </w:tcPr>
          <w:p w:rsidR="002701D3" w:rsidRDefault="002701D3" w:rsidP="001B440B">
            <w:pPr>
              <w:jc w:val="both"/>
              <w:rPr>
                <w:rFonts w:ascii="Times New Roman" w:hAnsi="Times New Roman" w:cs="Times New Roman"/>
                <w:sz w:val="24"/>
                <w:szCs w:val="24"/>
                <w:lang w:val="en-US"/>
              </w:rPr>
            </w:pPr>
            <w:r>
              <w:rPr>
                <w:rFonts w:ascii="Times New Roman" w:hAnsi="Times New Roman" w:cs="Times New Roman"/>
                <w:sz w:val="24"/>
                <w:szCs w:val="24"/>
                <w:lang w:val="en-US"/>
              </w:rPr>
              <w:t>Penyebab turunnya penumpang penerbangan domestik di Indonesia</w:t>
            </w:r>
          </w:p>
        </w:tc>
        <w:tc>
          <w:tcPr>
            <w:tcW w:w="1350" w:type="dxa"/>
          </w:tcPr>
          <w:p w:rsidR="002701D3" w:rsidRDefault="002701D3"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Sekunder</w:t>
            </w:r>
          </w:p>
        </w:tc>
        <w:tc>
          <w:tcPr>
            <w:tcW w:w="2790" w:type="dxa"/>
          </w:tcPr>
          <w:p w:rsidR="002701D3" w:rsidRDefault="002701D3" w:rsidP="001B440B">
            <w:pPr>
              <w:rPr>
                <w:rFonts w:ascii="Times New Roman" w:hAnsi="Times New Roman" w:cs="Times New Roman"/>
                <w:sz w:val="24"/>
                <w:szCs w:val="24"/>
                <w:lang w:val="en-US"/>
              </w:rPr>
            </w:pPr>
            <w:r>
              <w:rPr>
                <w:rFonts w:ascii="Times New Roman" w:hAnsi="Times New Roman" w:cs="Times New Roman"/>
                <w:sz w:val="24"/>
                <w:szCs w:val="24"/>
                <w:lang w:val="en-US"/>
              </w:rPr>
              <w:t>Cnnindonesia,</w:t>
            </w:r>
            <w:r w:rsidR="00DE455C">
              <w:rPr>
                <w:rFonts w:ascii="Times New Roman" w:hAnsi="Times New Roman" w:cs="Times New Roman"/>
                <w:sz w:val="24"/>
                <w:szCs w:val="24"/>
                <w:lang w:val="en-US"/>
              </w:rPr>
              <w:t xml:space="preserve"> 2014</w:t>
            </w:r>
            <w:r>
              <w:rPr>
                <w:rFonts w:ascii="Times New Roman" w:hAnsi="Times New Roman" w:cs="Times New Roman"/>
                <w:sz w:val="24"/>
                <w:szCs w:val="24"/>
                <w:lang w:val="en-US"/>
              </w:rPr>
              <w:t xml:space="preserve"> </w:t>
            </w:r>
          </w:p>
        </w:tc>
      </w:tr>
      <w:tr w:rsidR="002701D3" w:rsidRPr="00643461" w:rsidTr="00F37B45">
        <w:tc>
          <w:tcPr>
            <w:tcW w:w="563" w:type="dxa"/>
          </w:tcPr>
          <w:p w:rsidR="002701D3" w:rsidRDefault="002701D3"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482" w:type="dxa"/>
          </w:tcPr>
          <w:p w:rsidR="002701D3" w:rsidRDefault="00C50810" w:rsidP="001B440B">
            <w:pPr>
              <w:jc w:val="both"/>
              <w:rPr>
                <w:rFonts w:ascii="Times New Roman" w:hAnsi="Times New Roman" w:cs="Times New Roman"/>
                <w:sz w:val="24"/>
                <w:szCs w:val="24"/>
                <w:lang w:val="en-US"/>
              </w:rPr>
            </w:pPr>
            <w:r>
              <w:rPr>
                <w:rFonts w:ascii="Times New Roman" w:hAnsi="Times New Roman" w:cs="Times New Roman"/>
                <w:sz w:val="24"/>
                <w:szCs w:val="24"/>
                <w:lang w:val="en-US"/>
              </w:rPr>
              <w:t>Posisi Indonesia di dunia berdasarkan</w:t>
            </w:r>
            <w:r w:rsidR="001B440B">
              <w:rPr>
                <w:rFonts w:ascii="Times New Roman" w:hAnsi="Times New Roman" w:cs="Times New Roman"/>
                <w:sz w:val="24"/>
                <w:szCs w:val="24"/>
                <w:lang w:val="en-US"/>
              </w:rPr>
              <w:t xml:space="preserve"> </w:t>
            </w:r>
            <w:r>
              <w:rPr>
                <w:rFonts w:ascii="Times New Roman" w:hAnsi="Times New Roman" w:cs="Times New Roman"/>
                <w:sz w:val="24"/>
                <w:szCs w:val="24"/>
                <w:lang w:val="en-US"/>
              </w:rPr>
              <w:t>penerbangan domestik</w:t>
            </w:r>
          </w:p>
        </w:tc>
        <w:tc>
          <w:tcPr>
            <w:tcW w:w="1350" w:type="dxa"/>
          </w:tcPr>
          <w:p w:rsidR="002701D3" w:rsidRDefault="00C50810"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Sekunder</w:t>
            </w:r>
          </w:p>
        </w:tc>
        <w:tc>
          <w:tcPr>
            <w:tcW w:w="2790" w:type="dxa"/>
          </w:tcPr>
          <w:p w:rsidR="002701D3" w:rsidRDefault="00C50810" w:rsidP="001B440B">
            <w:pPr>
              <w:rPr>
                <w:rFonts w:ascii="Times New Roman" w:hAnsi="Times New Roman" w:cs="Times New Roman"/>
                <w:sz w:val="24"/>
                <w:szCs w:val="24"/>
                <w:lang w:val="en-US"/>
              </w:rPr>
            </w:pPr>
            <w:r>
              <w:rPr>
                <w:rFonts w:ascii="Times New Roman" w:hAnsi="Times New Roman" w:cs="Times New Roman"/>
                <w:sz w:val="24"/>
                <w:szCs w:val="24"/>
                <w:lang w:val="en-US"/>
              </w:rPr>
              <w:t>Antaranews.com</w:t>
            </w:r>
            <w:r w:rsidR="00DE455C">
              <w:rPr>
                <w:rFonts w:ascii="Times New Roman" w:hAnsi="Times New Roman" w:cs="Times New Roman"/>
                <w:sz w:val="24"/>
                <w:szCs w:val="24"/>
                <w:lang w:val="en-US"/>
              </w:rPr>
              <w:t>, 2014</w:t>
            </w:r>
          </w:p>
        </w:tc>
      </w:tr>
      <w:tr w:rsidR="00C50810" w:rsidRPr="00643461" w:rsidTr="00F37B45">
        <w:tc>
          <w:tcPr>
            <w:tcW w:w="563" w:type="dxa"/>
          </w:tcPr>
          <w:p w:rsidR="00C50810" w:rsidRDefault="00C50810"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482" w:type="dxa"/>
          </w:tcPr>
          <w:p w:rsidR="00C50810" w:rsidRPr="001B440B" w:rsidRDefault="00C50810" w:rsidP="001B440B">
            <w:pPr>
              <w:jc w:val="both"/>
              <w:rPr>
                <w:rFonts w:ascii="Times New Roman" w:hAnsi="Times New Roman" w:cs="Times New Roman"/>
                <w:sz w:val="24"/>
                <w:szCs w:val="24"/>
                <w:lang w:val="en-US"/>
              </w:rPr>
            </w:pPr>
            <w:r w:rsidRPr="00C50810">
              <w:rPr>
                <w:rFonts w:ascii="Times New Roman" w:hAnsi="Times New Roman" w:cs="Times New Roman"/>
                <w:i/>
                <w:sz w:val="24"/>
                <w:szCs w:val="24"/>
                <w:lang w:val="en-US"/>
              </w:rPr>
              <w:t xml:space="preserve">Company profile </w:t>
            </w:r>
            <w:r w:rsidR="001B440B">
              <w:rPr>
                <w:rFonts w:ascii="Times New Roman" w:hAnsi="Times New Roman" w:cs="Times New Roman"/>
                <w:sz w:val="24"/>
                <w:szCs w:val="24"/>
                <w:lang w:val="en-US"/>
              </w:rPr>
              <w:t>Citilink</w:t>
            </w:r>
          </w:p>
        </w:tc>
        <w:tc>
          <w:tcPr>
            <w:tcW w:w="1350" w:type="dxa"/>
          </w:tcPr>
          <w:p w:rsidR="00C50810" w:rsidRDefault="00C50810"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Sekunder</w:t>
            </w:r>
          </w:p>
        </w:tc>
        <w:tc>
          <w:tcPr>
            <w:tcW w:w="2790" w:type="dxa"/>
          </w:tcPr>
          <w:p w:rsidR="00C50810" w:rsidRDefault="00C50810" w:rsidP="001B440B">
            <w:pPr>
              <w:rPr>
                <w:rFonts w:ascii="Times New Roman" w:hAnsi="Times New Roman" w:cs="Times New Roman"/>
                <w:sz w:val="24"/>
                <w:szCs w:val="24"/>
                <w:lang w:val="en-US"/>
              </w:rPr>
            </w:pPr>
            <w:r>
              <w:rPr>
                <w:rFonts w:ascii="Times New Roman" w:hAnsi="Times New Roman" w:cs="Times New Roman"/>
                <w:sz w:val="24"/>
                <w:szCs w:val="24"/>
                <w:lang w:val="en-US"/>
              </w:rPr>
              <w:t>Citilink.com</w:t>
            </w:r>
          </w:p>
        </w:tc>
      </w:tr>
      <w:tr w:rsidR="00C50810" w:rsidRPr="00643461" w:rsidTr="00F37B45">
        <w:tc>
          <w:tcPr>
            <w:tcW w:w="563" w:type="dxa"/>
          </w:tcPr>
          <w:p w:rsidR="00C50810" w:rsidRDefault="00C50810"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482" w:type="dxa"/>
          </w:tcPr>
          <w:p w:rsidR="00C50810" w:rsidRPr="00C50810" w:rsidRDefault="00C50810" w:rsidP="001B440B">
            <w:pPr>
              <w:jc w:val="both"/>
              <w:rPr>
                <w:rFonts w:ascii="Times New Roman" w:hAnsi="Times New Roman" w:cs="Times New Roman"/>
                <w:sz w:val="24"/>
                <w:szCs w:val="24"/>
                <w:lang w:val="en-US"/>
              </w:rPr>
            </w:pPr>
            <w:r>
              <w:rPr>
                <w:rFonts w:ascii="Times New Roman" w:hAnsi="Times New Roman" w:cs="Times New Roman"/>
                <w:sz w:val="24"/>
                <w:szCs w:val="24"/>
                <w:lang w:val="en-US"/>
              </w:rPr>
              <w:t>Survei perilaku konsumen dalam pemilihan jasa</w:t>
            </w:r>
          </w:p>
        </w:tc>
        <w:tc>
          <w:tcPr>
            <w:tcW w:w="1350" w:type="dxa"/>
          </w:tcPr>
          <w:p w:rsidR="00C50810" w:rsidRDefault="00C50810"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Sekunder</w:t>
            </w:r>
          </w:p>
        </w:tc>
        <w:tc>
          <w:tcPr>
            <w:tcW w:w="2790" w:type="dxa"/>
          </w:tcPr>
          <w:p w:rsidR="00C50810" w:rsidRDefault="001B440B" w:rsidP="001B440B">
            <w:pPr>
              <w:rPr>
                <w:rFonts w:ascii="Times New Roman" w:hAnsi="Times New Roman" w:cs="Times New Roman"/>
                <w:sz w:val="24"/>
                <w:szCs w:val="24"/>
                <w:lang w:val="en-US"/>
              </w:rPr>
            </w:pPr>
            <w:r>
              <w:rPr>
                <w:rFonts w:ascii="Times New Roman" w:hAnsi="Times New Roman" w:cs="Times New Roman"/>
                <w:sz w:val="24"/>
                <w:szCs w:val="24"/>
                <w:lang w:val="en-US"/>
              </w:rPr>
              <w:t xml:space="preserve">Survei </w:t>
            </w:r>
            <w:r w:rsidR="00DE455C">
              <w:rPr>
                <w:rFonts w:ascii="Times New Roman" w:hAnsi="Times New Roman" w:cs="Times New Roman"/>
                <w:sz w:val="24"/>
                <w:szCs w:val="24"/>
                <w:lang w:val="en-US"/>
              </w:rPr>
              <w:t>Marketing.co.id, 2008</w:t>
            </w:r>
          </w:p>
        </w:tc>
      </w:tr>
      <w:tr w:rsidR="00DE455C" w:rsidRPr="00643461" w:rsidTr="00F37B45">
        <w:tc>
          <w:tcPr>
            <w:tcW w:w="563" w:type="dxa"/>
          </w:tcPr>
          <w:p w:rsidR="00DE455C" w:rsidRDefault="00DE455C"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482" w:type="dxa"/>
          </w:tcPr>
          <w:p w:rsidR="00DE455C" w:rsidRDefault="00DE455C" w:rsidP="001B440B">
            <w:pPr>
              <w:jc w:val="both"/>
              <w:rPr>
                <w:rFonts w:ascii="Times New Roman" w:hAnsi="Times New Roman" w:cs="Times New Roman"/>
                <w:sz w:val="24"/>
                <w:szCs w:val="24"/>
                <w:lang w:val="en-US"/>
              </w:rPr>
            </w:pPr>
            <w:r>
              <w:rPr>
                <w:rFonts w:ascii="Times New Roman" w:hAnsi="Times New Roman" w:cs="Times New Roman"/>
                <w:sz w:val="24"/>
                <w:szCs w:val="24"/>
                <w:lang w:val="en-US"/>
              </w:rPr>
              <w:t>Strategi pemasaran Citilink</w:t>
            </w:r>
          </w:p>
        </w:tc>
        <w:tc>
          <w:tcPr>
            <w:tcW w:w="1350" w:type="dxa"/>
          </w:tcPr>
          <w:p w:rsidR="00DE455C" w:rsidRDefault="00DE455C" w:rsidP="001B440B">
            <w:pPr>
              <w:jc w:val="center"/>
              <w:rPr>
                <w:rFonts w:ascii="Times New Roman" w:hAnsi="Times New Roman" w:cs="Times New Roman"/>
                <w:sz w:val="24"/>
                <w:szCs w:val="24"/>
                <w:lang w:val="en-US"/>
              </w:rPr>
            </w:pPr>
            <w:r>
              <w:rPr>
                <w:rFonts w:ascii="Times New Roman" w:hAnsi="Times New Roman" w:cs="Times New Roman"/>
                <w:sz w:val="24"/>
                <w:szCs w:val="24"/>
                <w:lang w:val="en-US"/>
              </w:rPr>
              <w:t>Primer</w:t>
            </w:r>
          </w:p>
        </w:tc>
        <w:tc>
          <w:tcPr>
            <w:tcW w:w="2790" w:type="dxa"/>
          </w:tcPr>
          <w:p w:rsidR="00DE455C" w:rsidRDefault="00DE455C" w:rsidP="001B440B">
            <w:pPr>
              <w:rPr>
                <w:rFonts w:ascii="Times New Roman" w:hAnsi="Times New Roman" w:cs="Times New Roman"/>
                <w:sz w:val="24"/>
                <w:szCs w:val="24"/>
                <w:lang w:val="en-US"/>
              </w:rPr>
            </w:pPr>
            <w:r>
              <w:rPr>
                <w:rFonts w:ascii="Times New Roman" w:hAnsi="Times New Roman" w:cs="Times New Roman"/>
                <w:sz w:val="24"/>
                <w:szCs w:val="24"/>
                <w:lang w:val="en-US"/>
              </w:rPr>
              <w:t>Wawanara Bagian Pemasaran Citilink Bandung, 2016</w:t>
            </w:r>
          </w:p>
        </w:tc>
      </w:tr>
    </w:tbl>
    <w:p w:rsidR="006E08B1" w:rsidRDefault="008E6957" w:rsidP="00164745">
      <w:pPr>
        <w:spacing w:after="0" w:line="360" w:lineRule="auto"/>
        <w:jc w:val="both"/>
        <w:rPr>
          <w:rFonts w:ascii="Times New Roman" w:hAnsi="Times New Roman" w:cs="Times New Roman"/>
          <w:i/>
          <w:sz w:val="24"/>
          <w:szCs w:val="24"/>
          <w:lang w:val="en-US"/>
        </w:rPr>
      </w:pPr>
      <w:r w:rsidRPr="008E6957">
        <w:rPr>
          <w:rFonts w:ascii="Times New Roman" w:hAnsi="Times New Roman" w:cs="Times New Roman"/>
          <w:i/>
          <w:sz w:val="24"/>
          <w:szCs w:val="24"/>
          <w:lang w:val="en-US"/>
        </w:rPr>
        <w:t>Sumber: Hasil olahan penulis, 2016</w:t>
      </w:r>
    </w:p>
    <w:p w:rsidR="008B3B99" w:rsidRPr="008E6957" w:rsidRDefault="008B3B99" w:rsidP="00164745">
      <w:pPr>
        <w:spacing w:after="0" w:line="360" w:lineRule="auto"/>
        <w:jc w:val="both"/>
        <w:rPr>
          <w:rFonts w:ascii="Times New Roman" w:hAnsi="Times New Roman" w:cs="Times New Roman"/>
          <w:i/>
          <w:sz w:val="24"/>
          <w:szCs w:val="24"/>
          <w:lang w:val="en-US"/>
        </w:rPr>
      </w:pPr>
    </w:p>
    <w:p w:rsidR="00CE6E99" w:rsidRPr="00E67F24" w:rsidRDefault="00FD7534" w:rsidP="00164745">
      <w:pPr>
        <w:pStyle w:val="Heading3"/>
        <w:spacing w:before="0" w:line="360" w:lineRule="auto"/>
        <w:rPr>
          <w:rFonts w:ascii="Times New Roman" w:hAnsi="Times New Roman" w:cs="Times New Roman"/>
          <w:color w:val="auto"/>
          <w:sz w:val="24"/>
          <w:lang w:val="en-US"/>
        </w:rPr>
      </w:pPr>
      <w:bookmarkStart w:id="18" w:name="_Toc455022242"/>
      <w:r w:rsidRPr="00E67F24">
        <w:rPr>
          <w:rFonts w:ascii="Times New Roman" w:hAnsi="Times New Roman" w:cs="Times New Roman"/>
          <w:color w:val="auto"/>
          <w:sz w:val="24"/>
          <w:lang w:val="en-US"/>
        </w:rPr>
        <w:t>3.4.2 T</w:t>
      </w:r>
      <w:r w:rsidR="00CE6E99" w:rsidRPr="00E67F24">
        <w:rPr>
          <w:rFonts w:ascii="Times New Roman" w:hAnsi="Times New Roman" w:cs="Times New Roman"/>
          <w:color w:val="auto"/>
          <w:sz w:val="24"/>
          <w:lang w:val="en-US"/>
        </w:rPr>
        <w:t>eknik Pengumpulan Data</w:t>
      </w:r>
      <w:bookmarkEnd w:id="18"/>
    </w:p>
    <w:p w:rsidR="005D6F41" w:rsidRPr="00643461" w:rsidRDefault="00CE6E99" w:rsidP="008F509A">
      <w:pPr>
        <w:spacing w:after="0" w:line="360" w:lineRule="auto"/>
        <w:ind w:firstLine="720"/>
        <w:jc w:val="both"/>
        <w:rPr>
          <w:rFonts w:ascii="Times New Roman" w:hAnsi="Times New Roman" w:cs="Times New Roman"/>
          <w:sz w:val="24"/>
          <w:szCs w:val="24"/>
          <w:lang w:val="en-US"/>
        </w:rPr>
      </w:pPr>
      <w:r w:rsidRPr="00643461">
        <w:rPr>
          <w:rFonts w:ascii="Times New Roman" w:hAnsi="Times New Roman" w:cs="Times New Roman"/>
          <w:sz w:val="24"/>
          <w:szCs w:val="24"/>
        </w:rPr>
        <w:t>Pada dasarnya dalam meneliti tentunya ingin mendapatkan data yang valid,realibel dan objektif. Maka diperlukanlah teknik pengumpulan data yan</w:t>
      </w:r>
      <w:r w:rsidR="00FA63A8">
        <w:rPr>
          <w:rFonts w:ascii="Times New Roman" w:hAnsi="Times New Roman" w:cs="Times New Roman"/>
          <w:sz w:val="24"/>
          <w:szCs w:val="24"/>
        </w:rPr>
        <w:t xml:space="preserve">g tepat. Menurut Sugiyono (2012, hlm. </w:t>
      </w:r>
      <w:r w:rsidR="00DA6882" w:rsidRPr="00643461">
        <w:rPr>
          <w:rFonts w:ascii="Times New Roman" w:hAnsi="Times New Roman" w:cs="Times New Roman"/>
          <w:sz w:val="24"/>
          <w:szCs w:val="24"/>
        </w:rPr>
        <w:t>308) “T</w:t>
      </w:r>
      <w:r w:rsidRPr="00643461">
        <w:rPr>
          <w:rFonts w:ascii="Times New Roman" w:hAnsi="Times New Roman" w:cs="Times New Roman"/>
          <w:sz w:val="24"/>
          <w:szCs w:val="24"/>
        </w:rPr>
        <w:t>eknik pengumpulan data merupakan langkah yang paling utama dalam penelitian,karena tujuan utama dari penelitian adalah mendapatkan data</w:t>
      </w:r>
      <w:r w:rsidR="00DA6882" w:rsidRPr="00643461">
        <w:rPr>
          <w:rFonts w:ascii="Times New Roman" w:hAnsi="Times New Roman" w:cs="Times New Roman"/>
          <w:sz w:val="24"/>
          <w:szCs w:val="24"/>
          <w:lang w:val="en-US"/>
        </w:rPr>
        <w:t>.”</w:t>
      </w:r>
      <w:r w:rsidRPr="00643461">
        <w:rPr>
          <w:rFonts w:ascii="Times New Roman" w:hAnsi="Times New Roman" w:cs="Times New Roman"/>
          <w:sz w:val="24"/>
          <w:szCs w:val="24"/>
        </w:rPr>
        <w:t xml:space="preserve"> Metode </w:t>
      </w:r>
      <w:r w:rsidRPr="00643461">
        <w:rPr>
          <w:rFonts w:ascii="Times New Roman" w:hAnsi="Times New Roman" w:cs="Times New Roman"/>
          <w:sz w:val="24"/>
          <w:szCs w:val="24"/>
        </w:rPr>
        <w:lastRenderedPageBreak/>
        <w:t xml:space="preserve">pengumpulan data yang peneliti lakukan sebagai langkah untuk memperoleh data yang relevan sebagai dasar penganalisisan dan pemecahan masalah, diperoleh melalui </w:t>
      </w:r>
      <w:r w:rsidRPr="00643461">
        <w:rPr>
          <w:rFonts w:ascii="Times New Roman" w:hAnsi="Times New Roman" w:cs="Times New Roman"/>
          <w:sz w:val="24"/>
          <w:szCs w:val="24"/>
          <w:lang w:val="en-US"/>
        </w:rPr>
        <w:t xml:space="preserve">berbagai cara </w:t>
      </w:r>
      <w:r w:rsidRPr="00643461">
        <w:rPr>
          <w:rFonts w:ascii="Times New Roman" w:hAnsi="Times New Roman" w:cs="Times New Roman"/>
          <w:sz w:val="24"/>
          <w:szCs w:val="24"/>
        </w:rPr>
        <w:t>sebagai berikut :</w:t>
      </w:r>
    </w:p>
    <w:p w:rsidR="00CE6E99" w:rsidRDefault="00E67F24" w:rsidP="008B3B99">
      <w:pPr>
        <w:pStyle w:val="ListParagraph"/>
        <w:numPr>
          <w:ilvl w:val="0"/>
          <w:numId w:val="1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Kue</w:t>
      </w:r>
      <w:r w:rsidR="00CE6E99" w:rsidRPr="00643461">
        <w:rPr>
          <w:rFonts w:ascii="Times New Roman" w:hAnsi="Times New Roman" w:cs="Times New Roman"/>
          <w:sz w:val="24"/>
          <w:szCs w:val="24"/>
          <w:lang w:val="en-US"/>
        </w:rPr>
        <w:t>sioner adalah teknik pengumpulan data dengan menyusun daftar pertanyaan yang berhubungan dengan objek penelitia</w:t>
      </w:r>
      <w:r w:rsidR="00FA63A8">
        <w:rPr>
          <w:rFonts w:ascii="Times New Roman" w:hAnsi="Times New Roman" w:cs="Times New Roman"/>
          <w:sz w:val="24"/>
          <w:szCs w:val="24"/>
          <w:lang w:val="en-US"/>
        </w:rPr>
        <w:t xml:space="preserve">n. Menurut Sugiyono (2012, hlm. </w:t>
      </w:r>
      <w:r w:rsidR="00DA6882" w:rsidRPr="00643461">
        <w:rPr>
          <w:rFonts w:ascii="Times New Roman" w:hAnsi="Times New Roman" w:cs="Times New Roman"/>
          <w:sz w:val="24"/>
          <w:szCs w:val="24"/>
          <w:lang w:val="en-US"/>
        </w:rPr>
        <w:t xml:space="preserve">199) </w:t>
      </w:r>
      <w:r w:rsidR="00CE6E99" w:rsidRPr="00643461">
        <w:rPr>
          <w:rFonts w:ascii="Times New Roman" w:hAnsi="Times New Roman" w:cs="Times New Roman"/>
          <w:sz w:val="24"/>
          <w:szCs w:val="24"/>
          <w:lang w:val="en-US"/>
        </w:rPr>
        <w:t>“</w:t>
      </w:r>
      <w:r w:rsidR="00DA6882" w:rsidRPr="00643461">
        <w:rPr>
          <w:rFonts w:ascii="Times New Roman" w:hAnsi="Times New Roman" w:cs="Times New Roman"/>
          <w:sz w:val="24"/>
          <w:szCs w:val="24"/>
          <w:lang w:val="en-US"/>
        </w:rPr>
        <w:t>K</w:t>
      </w:r>
      <w:r w:rsidR="00CE6E99" w:rsidRPr="00643461">
        <w:rPr>
          <w:rFonts w:ascii="Times New Roman" w:hAnsi="Times New Roman" w:cs="Times New Roman"/>
          <w:sz w:val="24"/>
          <w:szCs w:val="24"/>
          <w:lang w:val="en-US"/>
        </w:rPr>
        <w:t>uisioner merupakan teknik dengan membuat pertanyaan dan pernyataan secara tertulis yang diberikan kepada responden untuk dijawab</w:t>
      </w:r>
      <w:r w:rsidR="00DA6882" w:rsidRPr="00643461">
        <w:rPr>
          <w:rFonts w:ascii="Times New Roman" w:hAnsi="Times New Roman" w:cs="Times New Roman"/>
          <w:sz w:val="24"/>
          <w:szCs w:val="24"/>
          <w:lang w:val="en-US"/>
        </w:rPr>
        <w:t>.”</w:t>
      </w:r>
      <w:r w:rsidR="00CE6E99" w:rsidRPr="00643461">
        <w:rPr>
          <w:rFonts w:ascii="Times New Roman" w:hAnsi="Times New Roman" w:cs="Times New Roman"/>
          <w:sz w:val="24"/>
          <w:szCs w:val="24"/>
          <w:lang w:val="en-US"/>
        </w:rPr>
        <w:t xml:space="preserve"> Dalam penelitian ini </w:t>
      </w:r>
      <w:r>
        <w:rPr>
          <w:rFonts w:ascii="Times New Roman" w:hAnsi="Times New Roman" w:cs="Times New Roman"/>
          <w:sz w:val="24"/>
          <w:szCs w:val="24"/>
          <w:lang w:val="en-US"/>
        </w:rPr>
        <w:t>kue</w:t>
      </w:r>
      <w:r w:rsidR="00CE6E99" w:rsidRPr="00643461">
        <w:rPr>
          <w:rFonts w:ascii="Times New Roman" w:hAnsi="Times New Roman" w:cs="Times New Roman"/>
          <w:sz w:val="24"/>
          <w:szCs w:val="24"/>
          <w:lang w:val="en-US"/>
        </w:rPr>
        <w:t>sioner akan membahas mengenai</w:t>
      </w:r>
      <w:r w:rsidR="002A79D6" w:rsidRPr="00643461">
        <w:rPr>
          <w:rFonts w:ascii="Times New Roman" w:hAnsi="Times New Roman" w:cs="Times New Roman"/>
          <w:sz w:val="24"/>
          <w:szCs w:val="24"/>
          <w:lang w:val="en-US"/>
        </w:rPr>
        <w:t xml:space="preserve"> </w:t>
      </w:r>
      <w:r w:rsidR="00635F3B" w:rsidRPr="00643461">
        <w:rPr>
          <w:rFonts w:ascii="Times New Roman" w:hAnsi="Times New Roman" w:cs="Times New Roman"/>
          <w:sz w:val="24"/>
          <w:szCs w:val="24"/>
          <w:lang w:val="en-US"/>
        </w:rPr>
        <w:t xml:space="preserve">harga </w:t>
      </w:r>
      <w:r w:rsidR="00CE6E99" w:rsidRPr="00643461">
        <w:rPr>
          <w:rFonts w:ascii="Times New Roman" w:hAnsi="Times New Roman" w:cs="Times New Roman"/>
          <w:sz w:val="24"/>
          <w:szCs w:val="24"/>
          <w:lang w:val="en-US"/>
        </w:rPr>
        <w:t xml:space="preserve">dan keputusan </w:t>
      </w:r>
      <w:r w:rsidR="00F137EF">
        <w:rPr>
          <w:rFonts w:ascii="Times New Roman" w:hAnsi="Times New Roman" w:cs="Times New Roman"/>
          <w:sz w:val="24"/>
          <w:szCs w:val="24"/>
          <w:lang w:val="en-US"/>
        </w:rPr>
        <w:t xml:space="preserve">pembelian </w:t>
      </w:r>
      <w:r w:rsidR="00CE6E99" w:rsidRPr="00643461">
        <w:rPr>
          <w:rFonts w:ascii="Times New Roman" w:hAnsi="Times New Roman" w:cs="Times New Roman"/>
          <w:sz w:val="24"/>
          <w:szCs w:val="24"/>
          <w:lang w:val="en-US"/>
        </w:rPr>
        <w:t>yang</w:t>
      </w:r>
      <w:r w:rsidR="00635F3B" w:rsidRPr="00643461">
        <w:rPr>
          <w:rFonts w:ascii="Times New Roman" w:hAnsi="Times New Roman" w:cs="Times New Roman"/>
          <w:sz w:val="24"/>
          <w:szCs w:val="24"/>
          <w:lang w:val="en-US"/>
        </w:rPr>
        <w:t xml:space="preserve"> akan dibagikan kepada </w:t>
      </w:r>
      <w:r w:rsidR="00D37E92">
        <w:rPr>
          <w:rFonts w:ascii="Times New Roman" w:hAnsi="Times New Roman" w:cs="Times New Roman"/>
          <w:sz w:val="24"/>
          <w:szCs w:val="24"/>
          <w:lang w:val="en-US"/>
        </w:rPr>
        <w:t>penumpang</w:t>
      </w:r>
      <w:r w:rsidR="00635F3B" w:rsidRPr="00643461">
        <w:rPr>
          <w:rFonts w:ascii="Times New Roman" w:hAnsi="Times New Roman" w:cs="Times New Roman"/>
          <w:sz w:val="24"/>
          <w:szCs w:val="24"/>
          <w:lang w:val="en-US"/>
        </w:rPr>
        <w:t xml:space="preserve"> </w:t>
      </w:r>
      <w:r w:rsidR="00F137EF">
        <w:rPr>
          <w:rFonts w:ascii="Times New Roman" w:hAnsi="Times New Roman" w:cs="Times New Roman"/>
          <w:sz w:val="24"/>
          <w:szCs w:val="24"/>
          <w:lang w:val="en-US"/>
        </w:rPr>
        <w:t>Citilink</w:t>
      </w:r>
      <w:r w:rsidR="00635F3B" w:rsidRPr="00643461">
        <w:rPr>
          <w:rFonts w:ascii="Times New Roman" w:hAnsi="Times New Roman" w:cs="Times New Roman"/>
          <w:sz w:val="24"/>
          <w:szCs w:val="24"/>
          <w:lang w:val="en-US"/>
        </w:rPr>
        <w:t xml:space="preserve"> Bandung-Denpasar</w:t>
      </w:r>
      <w:r w:rsidR="00CE6E99" w:rsidRPr="00643461">
        <w:rPr>
          <w:rFonts w:ascii="Times New Roman" w:hAnsi="Times New Roman" w:cs="Times New Roman"/>
          <w:sz w:val="24"/>
          <w:szCs w:val="24"/>
          <w:lang w:val="en-US"/>
        </w:rPr>
        <w:t xml:space="preserve">. </w:t>
      </w:r>
      <w:r w:rsidR="00FA63A8">
        <w:rPr>
          <w:rFonts w:ascii="Times New Roman" w:hAnsi="Times New Roman" w:cs="Times New Roman"/>
          <w:sz w:val="24"/>
          <w:szCs w:val="24"/>
          <w:lang w:val="en-US"/>
        </w:rPr>
        <w:t>“</w:t>
      </w:r>
      <w:r w:rsidR="00DA6882" w:rsidRPr="00FA63A8">
        <w:rPr>
          <w:rFonts w:ascii="Times New Roman" w:hAnsi="Times New Roman" w:cs="Times New Roman"/>
          <w:sz w:val="24"/>
          <w:szCs w:val="24"/>
          <w:lang w:val="en-US"/>
        </w:rPr>
        <w:t>J</w:t>
      </w:r>
      <w:r w:rsidR="00CE6E99" w:rsidRPr="00FA63A8">
        <w:rPr>
          <w:rFonts w:ascii="Times New Roman" w:hAnsi="Times New Roman" w:cs="Times New Roman"/>
          <w:sz w:val="24"/>
          <w:szCs w:val="24"/>
          <w:lang w:val="en-US"/>
        </w:rPr>
        <w:t>ika penelitian dilakukan dalam lingkup yang tidak luas, kuisioner dapat d</w:t>
      </w:r>
      <w:r w:rsidR="00635F3B" w:rsidRPr="00FA63A8">
        <w:rPr>
          <w:rFonts w:ascii="Times New Roman" w:hAnsi="Times New Roman" w:cs="Times New Roman"/>
          <w:sz w:val="24"/>
          <w:szCs w:val="24"/>
          <w:lang w:val="en-US"/>
        </w:rPr>
        <w:t>i</w:t>
      </w:r>
      <w:r w:rsidR="00CE6E99" w:rsidRPr="00FA63A8">
        <w:rPr>
          <w:rFonts w:ascii="Times New Roman" w:hAnsi="Times New Roman" w:cs="Times New Roman"/>
          <w:sz w:val="24"/>
          <w:szCs w:val="24"/>
          <w:lang w:val="en-US"/>
        </w:rPr>
        <w:t>antarkan langsung kepada konsumen, karena kontak langsung antar peneliti dan responden akan menciptakan suatu kondisi yang cukup baik dan responden akan memberikan data secara obyektif dan cepat</w:t>
      </w:r>
      <w:r w:rsidR="00FA63A8">
        <w:rPr>
          <w:rFonts w:ascii="Times New Roman" w:hAnsi="Times New Roman" w:cs="Times New Roman"/>
          <w:sz w:val="24"/>
          <w:szCs w:val="24"/>
          <w:lang w:val="en-US"/>
        </w:rPr>
        <w:t>”</w:t>
      </w:r>
      <w:r w:rsidR="00DA6882" w:rsidRPr="00FA63A8">
        <w:rPr>
          <w:rFonts w:ascii="Times New Roman" w:hAnsi="Times New Roman" w:cs="Times New Roman"/>
          <w:sz w:val="24"/>
          <w:szCs w:val="24"/>
          <w:lang w:val="en-US"/>
        </w:rPr>
        <w:t xml:space="preserve"> (Sugiyono, </w:t>
      </w:r>
      <w:r w:rsidR="00FA63A8">
        <w:rPr>
          <w:rFonts w:ascii="Times New Roman" w:hAnsi="Times New Roman" w:cs="Times New Roman"/>
          <w:sz w:val="24"/>
          <w:szCs w:val="24"/>
          <w:lang w:val="en-US"/>
        </w:rPr>
        <w:t xml:space="preserve">2012, hlm. </w:t>
      </w:r>
      <w:r w:rsidR="00DA6882" w:rsidRPr="00FA63A8">
        <w:rPr>
          <w:rFonts w:ascii="Times New Roman" w:hAnsi="Times New Roman" w:cs="Times New Roman"/>
          <w:sz w:val="24"/>
          <w:szCs w:val="24"/>
          <w:lang w:val="en-US"/>
        </w:rPr>
        <w:t>199).</w:t>
      </w:r>
    </w:p>
    <w:p w:rsidR="00D22CC3" w:rsidRDefault="00D22CC3" w:rsidP="008B3B99">
      <w:pPr>
        <w:pStyle w:val="ListParagraph"/>
        <w:spacing w:after="0" w:line="360" w:lineRule="auto"/>
        <w:ind w:left="360"/>
        <w:jc w:val="both"/>
        <w:rPr>
          <w:rFonts w:ascii="Times New Roman" w:hAnsi="Times New Roman" w:cs="Times New Roman"/>
          <w:sz w:val="24"/>
          <w:szCs w:val="24"/>
          <w:lang w:val="en-US"/>
        </w:rPr>
      </w:pPr>
    </w:p>
    <w:p w:rsidR="00953858" w:rsidRPr="001B440B" w:rsidRDefault="00D22CC3" w:rsidP="008B3B99">
      <w:pPr>
        <w:pStyle w:val="ListParagraph"/>
        <w:numPr>
          <w:ilvl w:val="0"/>
          <w:numId w:val="12"/>
        </w:numPr>
        <w:spacing w:after="0" w:line="360" w:lineRule="auto"/>
        <w:jc w:val="both"/>
        <w:rPr>
          <w:rFonts w:ascii="Times New Roman" w:hAnsi="Times New Roman" w:cs="Times New Roman"/>
          <w:sz w:val="24"/>
          <w:szCs w:val="24"/>
          <w:lang w:val="en-US"/>
        </w:rPr>
      </w:pPr>
      <w:r w:rsidRPr="001B440B">
        <w:rPr>
          <w:rFonts w:ascii="Times New Roman" w:hAnsi="Times New Roman" w:cs="Times New Roman"/>
          <w:sz w:val="24"/>
          <w:szCs w:val="24"/>
          <w:lang w:val="en-US"/>
        </w:rPr>
        <w:t xml:space="preserve">Wawancara </w:t>
      </w:r>
      <w:r w:rsidRPr="001B440B">
        <w:rPr>
          <w:rFonts w:ascii="Times New Roman" w:hAnsi="Times New Roman" w:cs="Times New Roman"/>
          <w:sz w:val="24"/>
          <w:szCs w:val="24"/>
        </w:rPr>
        <w:t>digunakan sebagai teknik pengumpulan data apabila peneliti ingin melakukan studi pendahuluan untuk menentukan permasalahan yang harus diteliti dan juga apabila peneliti ingin mengetahui hal-hal responden yang lebih mendalam (Sugiyono, 2012, hlm. 137).</w:t>
      </w:r>
      <w:r w:rsidRPr="001B440B">
        <w:rPr>
          <w:rFonts w:ascii="Times New Roman" w:hAnsi="Times New Roman"/>
          <w:sz w:val="24"/>
          <w:szCs w:val="24"/>
        </w:rPr>
        <w:t xml:space="preserve"> </w:t>
      </w:r>
      <w:r w:rsidRPr="001B440B">
        <w:rPr>
          <w:rFonts w:ascii="Times New Roman" w:hAnsi="Times New Roman"/>
          <w:sz w:val="24"/>
          <w:szCs w:val="24"/>
          <w:lang w:val="en-US"/>
        </w:rPr>
        <w:t>Pada penelitian ini t</w:t>
      </w:r>
      <w:r w:rsidRPr="001B440B">
        <w:rPr>
          <w:rFonts w:ascii="Times New Roman" w:hAnsi="Times New Roman"/>
          <w:sz w:val="24"/>
          <w:szCs w:val="24"/>
        </w:rPr>
        <w:t>eknik pengumpulan data dengan cara bertemu langsung antara pewawancara dan narasumb</w:t>
      </w:r>
      <w:r w:rsidR="001B440B">
        <w:rPr>
          <w:rFonts w:ascii="Times New Roman" w:hAnsi="Times New Roman"/>
          <w:sz w:val="24"/>
          <w:szCs w:val="24"/>
        </w:rPr>
        <w:t xml:space="preserve">er untuk mendapatkan informasi. </w:t>
      </w:r>
    </w:p>
    <w:p w:rsidR="001B440B" w:rsidRPr="001B440B" w:rsidRDefault="001B440B" w:rsidP="008B3B99">
      <w:pPr>
        <w:pStyle w:val="ListParagraph"/>
        <w:spacing w:after="0" w:line="360" w:lineRule="auto"/>
        <w:ind w:left="360"/>
        <w:jc w:val="both"/>
        <w:rPr>
          <w:rFonts w:ascii="Times New Roman" w:hAnsi="Times New Roman" w:cs="Times New Roman"/>
          <w:sz w:val="24"/>
          <w:szCs w:val="24"/>
          <w:lang w:val="en-US"/>
        </w:rPr>
      </w:pPr>
    </w:p>
    <w:p w:rsidR="00CA5300" w:rsidRDefault="00CE6E99" w:rsidP="008B3B99">
      <w:pPr>
        <w:pStyle w:val="ListParagraph"/>
        <w:numPr>
          <w:ilvl w:val="0"/>
          <w:numId w:val="12"/>
        </w:numPr>
        <w:spacing w:after="0" w:line="360" w:lineRule="auto"/>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Studi Pustaka adalah p</w:t>
      </w:r>
      <w:r w:rsidRPr="00643461">
        <w:rPr>
          <w:rFonts w:ascii="Times New Roman" w:hAnsi="Times New Roman" w:cs="Times New Roman"/>
          <w:sz w:val="24"/>
          <w:szCs w:val="24"/>
        </w:rPr>
        <w:t>ada tahap ini, penulis berusaha untuk memperoleh berbagai informasi sebanyak-banyaknya untuk dijadikan sebagai dasar teori dan acuan untuk mengolah data dengan cara membaca, mempelajari, menelaah, dan mengkaji literatur-literatur berupa buku, jurnal, makalah mau</w:t>
      </w:r>
      <w:r w:rsidR="00FA63A8">
        <w:rPr>
          <w:rFonts w:ascii="Times New Roman" w:hAnsi="Times New Roman" w:cs="Times New Roman"/>
          <w:sz w:val="24"/>
          <w:szCs w:val="24"/>
          <w:lang w:val="en-US"/>
        </w:rPr>
        <w:t xml:space="preserve"> </w:t>
      </w:r>
      <w:r w:rsidRPr="00643461">
        <w:rPr>
          <w:rFonts w:ascii="Times New Roman" w:hAnsi="Times New Roman" w:cs="Times New Roman"/>
          <w:sz w:val="24"/>
          <w:szCs w:val="24"/>
        </w:rPr>
        <w:t>pun penelitian-penelitian terdahulu yang berkaitan dengan masalah yang diteliti. buku-buku</w:t>
      </w:r>
      <w:r w:rsidRPr="00643461">
        <w:rPr>
          <w:rFonts w:ascii="Times New Roman" w:hAnsi="Times New Roman" w:cs="Times New Roman"/>
          <w:sz w:val="24"/>
          <w:szCs w:val="24"/>
          <w:lang w:val="en-US"/>
        </w:rPr>
        <w:t xml:space="preserve"> ilmiah, litelatur, jurnal dan lain sebagainya yang tertulis dalam media cetak maupun elektronik sebagai sumber peneliti untuk menambah informasi dan memecahkan masalah dalam penelitian. </w:t>
      </w:r>
      <w:r w:rsidR="008642C1" w:rsidRPr="00643461">
        <w:rPr>
          <w:rFonts w:ascii="Times New Roman" w:hAnsi="Times New Roman" w:cs="Times New Roman"/>
          <w:sz w:val="24"/>
          <w:szCs w:val="24"/>
          <w:lang w:val="en-US"/>
        </w:rPr>
        <w:t>C</w:t>
      </w:r>
      <w:r w:rsidR="002A79D6" w:rsidRPr="00643461">
        <w:rPr>
          <w:rFonts w:ascii="Times New Roman" w:hAnsi="Times New Roman" w:cs="Times New Roman"/>
          <w:sz w:val="24"/>
          <w:szCs w:val="24"/>
          <w:lang w:val="en-US"/>
        </w:rPr>
        <w:t xml:space="preserve">ontoh buku yang digunakan dalam </w:t>
      </w:r>
      <w:r w:rsidR="008642C1" w:rsidRPr="00643461">
        <w:rPr>
          <w:rFonts w:ascii="Times New Roman" w:hAnsi="Times New Roman" w:cs="Times New Roman"/>
          <w:sz w:val="24"/>
          <w:szCs w:val="24"/>
          <w:lang w:val="en-US"/>
        </w:rPr>
        <w:t xml:space="preserve">penelitian ini adalah Kotler, Philip dan Keller, (2012), </w:t>
      </w:r>
      <w:r w:rsidR="008642C1" w:rsidRPr="00643461">
        <w:rPr>
          <w:rFonts w:ascii="Times New Roman" w:hAnsi="Times New Roman" w:cs="Times New Roman"/>
          <w:i/>
          <w:sz w:val="24"/>
          <w:szCs w:val="24"/>
        </w:rPr>
        <w:t>Marketing Management</w:t>
      </w:r>
      <w:r w:rsidR="00953858">
        <w:rPr>
          <w:rFonts w:ascii="Times New Roman" w:hAnsi="Times New Roman" w:cs="Times New Roman"/>
          <w:sz w:val="24"/>
          <w:szCs w:val="24"/>
        </w:rPr>
        <w:t>.</w:t>
      </w:r>
      <w:r w:rsidR="00953858" w:rsidRPr="00953858">
        <w:rPr>
          <w:rFonts w:ascii="Times New Roman" w:hAnsi="Times New Roman" w:cs="Times New Roman"/>
          <w:i/>
          <w:sz w:val="24"/>
          <w:szCs w:val="24"/>
        </w:rPr>
        <w:t>New Jersey: Pearson E</w:t>
      </w:r>
      <w:r w:rsidR="008642C1" w:rsidRPr="00953858">
        <w:rPr>
          <w:rFonts w:ascii="Times New Roman" w:hAnsi="Times New Roman" w:cs="Times New Roman"/>
          <w:i/>
          <w:sz w:val="24"/>
          <w:szCs w:val="24"/>
        </w:rPr>
        <w:t>ducation Inc</w:t>
      </w:r>
      <w:r w:rsidR="008642C1" w:rsidRPr="00643461">
        <w:rPr>
          <w:rFonts w:ascii="Times New Roman" w:hAnsi="Times New Roman" w:cs="Times New Roman"/>
          <w:sz w:val="24"/>
          <w:szCs w:val="24"/>
          <w:lang w:val="en-US"/>
        </w:rPr>
        <w:t>.</w:t>
      </w:r>
    </w:p>
    <w:p w:rsidR="00CE6E99" w:rsidRDefault="00FD7534" w:rsidP="008F509A">
      <w:pPr>
        <w:pStyle w:val="Heading2"/>
        <w:numPr>
          <w:ilvl w:val="1"/>
          <w:numId w:val="27"/>
        </w:numPr>
        <w:spacing w:before="0" w:line="360" w:lineRule="auto"/>
        <w:jc w:val="both"/>
        <w:rPr>
          <w:rFonts w:ascii="Times New Roman" w:hAnsi="Times New Roman" w:cs="Times New Roman"/>
          <w:color w:val="auto"/>
          <w:sz w:val="24"/>
          <w:szCs w:val="24"/>
          <w:lang w:val="en-US"/>
        </w:rPr>
      </w:pPr>
      <w:bookmarkStart w:id="19" w:name="_Toc455022243"/>
      <w:r>
        <w:rPr>
          <w:rFonts w:ascii="Times New Roman" w:hAnsi="Times New Roman" w:cs="Times New Roman"/>
          <w:color w:val="auto"/>
          <w:sz w:val="24"/>
          <w:szCs w:val="24"/>
          <w:lang w:val="en-US"/>
        </w:rPr>
        <w:lastRenderedPageBreak/>
        <w:t xml:space="preserve">Populasi, </w:t>
      </w:r>
      <w:r w:rsidR="00CE6E99" w:rsidRPr="00643461">
        <w:rPr>
          <w:rFonts w:ascii="Times New Roman" w:hAnsi="Times New Roman" w:cs="Times New Roman"/>
          <w:color w:val="auto"/>
          <w:sz w:val="24"/>
          <w:szCs w:val="24"/>
          <w:lang w:val="en-US"/>
        </w:rPr>
        <w:t>Sample</w:t>
      </w:r>
      <w:r>
        <w:rPr>
          <w:rFonts w:ascii="Times New Roman" w:hAnsi="Times New Roman" w:cs="Times New Roman"/>
          <w:color w:val="auto"/>
          <w:sz w:val="24"/>
          <w:szCs w:val="24"/>
          <w:lang w:val="en-US"/>
        </w:rPr>
        <w:t xml:space="preserve"> dan Teknik Penarikan Sampel</w:t>
      </w:r>
      <w:bookmarkEnd w:id="19"/>
    </w:p>
    <w:p w:rsidR="00FD7534" w:rsidRPr="00E67F24" w:rsidRDefault="00FD7534" w:rsidP="008B3B99">
      <w:pPr>
        <w:pStyle w:val="Heading3"/>
        <w:spacing w:before="0" w:line="360" w:lineRule="auto"/>
        <w:rPr>
          <w:rFonts w:ascii="Times New Roman" w:hAnsi="Times New Roman" w:cs="Times New Roman"/>
          <w:color w:val="auto"/>
          <w:sz w:val="24"/>
          <w:lang w:val="en-US"/>
        </w:rPr>
      </w:pPr>
      <w:bookmarkStart w:id="20" w:name="_Toc455022244"/>
      <w:r w:rsidRPr="00E67F24">
        <w:rPr>
          <w:rFonts w:ascii="Times New Roman" w:hAnsi="Times New Roman" w:cs="Times New Roman"/>
          <w:color w:val="auto"/>
          <w:sz w:val="24"/>
          <w:lang w:val="en-US"/>
        </w:rPr>
        <w:t>3.5.1 Populasi dan Sampel</w:t>
      </w:r>
      <w:bookmarkEnd w:id="20"/>
    </w:p>
    <w:p w:rsidR="006A58D4" w:rsidRPr="00643461" w:rsidRDefault="00B31257" w:rsidP="008F509A">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Populasi merupaka</w:t>
      </w:r>
      <w:r w:rsidR="00E8260F" w:rsidRPr="00643461">
        <w:rPr>
          <w:rFonts w:ascii="Times New Roman" w:hAnsi="Times New Roman" w:cs="Times New Roman"/>
          <w:sz w:val="24"/>
          <w:szCs w:val="24"/>
          <w:lang w:val="en-US"/>
        </w:rPr>
        <w:t>n hal yang perlu ditentukan untuk mengetahui wilayah mana yang akan diteliti</w:t>
      </w:r>
      <w:r w:rsidR="00CE6E99" w:rsidRPr="00643461">
        <w:rPr>
          <w:rFonts w:ascii="Times New Roman" w:hAnsi="Times New Roman" w:cs="Times New Roman"/>
          <w:sz w:val="24"/>
          <w:szCs w:val="24"/>
        </w:rPr>
        <w:t xml:space="preserve"> </w:t>
      </w:r>
      <w:r w:rsidR="00CE6E99" w:rsidRPr="00643461">
        <w:rPr>
          <w:rFonts w:ascii="Times New Roman" w:hAnsi="Times New Roman" w:cs="Times New Roman"/>
          <w:sz w:val="24"/>
          <w:szCs w:val="24"/>
          <w:lang w:val="en-US"/>
        </w:rPr>
        <w:t>“</w:t>
      </w:r>
      <w:r w:rsidR="00E8260F" w:rsidRPr="00643461">
        <w:rPr>
          <w:rFonts w:ascii="Times New Roman" w:hAnsi="Times New Roman" w:cs="Times New Roman"/>
          <w:sz w:val="24"/>
          <w:szCs w:val="24"/>
        </w:rPr>
        <w:t>P</w:t>
      </w:r>
      <w:r w:rsidR="00CE6E99" w:rsidRPr="00643461">
        <w:rPr>
          <w:rFonts w:ascii="Times New Roman" w:hAnsi="Times New Roman" w:cs="Times New Roman"/>
          <w:sz w:val="24"/>
          <w:szCs w:val="24"/>
        </w:rPr>
        <w:t>opulasi adalah wilayah generalisasi yang terdiri ata</w:t>
      </w:r>
      <w:r w:rsidR="00CE6E99" w:rsidRPr="00643461">
        <w:rPr>
          <w:rFonts w:ascii="Times New Roman" w:hAnsi="Times New Roman" w:cs="Times New Roman"/>
          <w:sz w:val="24"/>
          <w:szCs w:val="24"/>
          <w:lang w:val="en-US"/>
        </w:rPr>
        <w:t>s</w:t>
      </w:r>
      <w:r w:rsidR="00CE6E99" w:rsidRPr="00643461">
        <w:rPr>
          <w:rFonts w:ascii="Times New Roman" w:hAnsi="Times New Roman" w:cs="Times New Roman"/>
          <w:sz w:val="24"/>
          <w:szCs w:val="24"/>
        </w:rPr>
        <w:t xml:space="preserve"> objek</w:t>
      </w:r>
      <w:r w:rsidR="00CE6E99" w:rsidRPr="00643461">
        <w:rPr>
          <w:rFonts w:ascii="Times New Roman" w:hAnsi="Times New Roman" w:cs="Times New Roman"/>
          <w:sz w:val="24"/>
          <w:szCs w:val="24"/>
          <w:lang w:val="en-US"/>
        </w:rPr>
        <w:t xml:space="preserve"> atau </w:t>
      </w:r>
      <w:r w:rsidR="00CE6E99" w:rsidRPr="00643461">
        <w:rPr>
          <w:rFonts w:ascii="Times New Roman" w:hAnsi="Times New Roman" w:cs="Times New Roman"/>
          <w:sz w:val="24"/>
          <w:szCs w:val="24"/>
        </w:rPr>
        <w:t>subjek yang mempunyai kua</w:t>
      </w:r>
      <w:r w:rsidR="00CE6E99" w:rsidRPr="00643461">
        <w:rPr>
          <w:rFonts w:ascii="Times New Roman" w:hAnsi="Times New Roman" w:cs="Times New Roman"/>
          <w:sz w:val="24"/>
          <w:szCs w:val="24"/>
          <w:lang w:val="en-US"/>
        </w:rPr>
        <w:t>ntitas</w:t>
      </w:r>
      <w:r w:rsidR="00CE6E99" w:rsidRPr="00643461">
        <w:rPr>
          <w:rFonts w:ascii="Times New Roman" w:hAnsi="Times New Roman" w:cs="Times New Roman"/>
          <w:sz w:val="24"/>
          <w:szCs w:val="24"/>
        </w:rPr>
        <w:t xml:space="preserve"> dan karakteristik tertentu yang ditetapkan oleh peneliti untuk dipelajari dan kemudian ditarik kesimpulannya</w:t>
      </w:r>
      <w:r w:rsidR="00CE6E99" w:rsidRPr="00643461">
        <w:rPr>
          <w:rFonts w:ascii="Times New Roman" w:hAnsi="Times New Roman" w:cs="Times New Roman"/>
          <w:sz w:val="24"/>
          <w:szCs w:val="24"/>
          <w:lang w:val="en-US"/>
        </w:rPr>
        <w:t>”</w:t>
      </w:r>
      <w:r w:rsidR="00E8260F" w:rsidRPr="00643461">
        <w:rPr>
          <w:rFonts w:ascii="Times New Roman" w:hAnsi="Times New Roman" w:cs="Times New Roman"/>
          <w:sz w:val="24"/>
          <w:szCs w:val="24"/>
          <w:lang w:val="en-US"/>
        </w:rPr>
        <w:t xml:space="preserve"> (</w:t>
      </w:r>
      <w:r w:rsidR="00E8260F" w:rsidRPr="00643461">
        <w:rPr>
          <w:rFonts w:ascii="Times New Roman" w:hAnsi="Times New Roman" w:cs="Times New Roman"/>
          <w:sz w:val="24"/>
          <w:szCs w:val="24"/>
        </w:rPr>
        <w:t>Sugiyono,</w:t>
      </w:r>
      <w:r w:rsidR="00FA63A8">
        <w:rPr>
          <w:rFonts w:ascii="Times New Roman" w:hAnsi="Times New Roman" w:cs="Times New Roman"/>
          <w:sz w:val="24"/>
          <w:szCs w:val="24"/>
        </w:rPr>
        <w:t xml:space="preserve">2012, hlm. </w:t>
      </w:r>
      <w:r w:rsidR="00E8260F" w:rsidRPr="00643461">
        <w:rPr>
          <w:rFonts w:ascii="Times New Roman" w:hAnsi="Times New Roman" w:cs="Times New Roman"/>
          <w:sz w:val="24"/>
          <w:szCs w:val="24"/>
        </w:rPr>
        <w:t>115)</w:t>
      </w:r>
      <w:r w:rsidR="00CE6E99" w:rsidRPr="00643461">
        <w:rPr>
          <w:rFonts w:ascii="Times New Roman" w:hAnsi="Times New Roman" w:cs="Times New Roman"/>
          <w:sz w:val="24"/>
          <w:szCs w:val="24"/>
        </w:rPr>
        <w:t xml:space="preserve">. </w:t>
      </w:r>
      <w:r w:rsidR="00CE6E99" w:rsidRPr="00643461">
        <w:rPr>
          <w:rFonts w:ascii="Times New Roman" w:hAnsi="Times New Roman" w:cs="Times New Roman"/>
          <w:sz w:val="24"/>
          <w:szCs w:val="24"/>
          <w:lang w:val="en-US"/>
        </w:rPr>
        <w:t>Populasi dalam penelitian ini adalah</w:t>
      </w:r>
      <w:r w:rsidR="0052554C" w:rsidRPr="00643461">
        <w:rPr>
          <w:rFonts w:ascii="Times New Roman" w:hAnsi="Times New Roman" w:cs="Times New Roman"/>
          <w:sz w:val="24"/>
          <w:szCs w:val="24"/>
          <w:lang w:val="en-US"/>
        </w:rPr>
        <w:t xml:space="preserve"> </w:t>
      </w:r>
      <w:r w:rsidR="00984CA1">
        <w:rPr>
          <w:rFonts w:ascii="Times New Roman" w:hAnsi="Times New Roman" w:cs="Times New Roman"/>
          <w:sz w:val="24"/>
          <w:szCs w:val="24"/>
          <w:lang w:val="en-US"/>
        </w:rPr>
        <w:t>penumpang</w:t>
      </w:r>
      <w:r w:rsidR="00F137EF">
        <w:rPr>
          <w:rFonts w:ascii="Times New Roman" w:hAnsi="Times New Roman" w:cs="Times New Roman"/>
          <w:sz w:val="24"/>
          <w:szCs w:val="24"/>
          <w:lang w:val="en-US"/>
        </w:rPr>
        <w:t xml:space="preserve"> </w:t>
      </w:r>
      <w:r w:rsidR="00953858">
        <w:rPr>
          <w:rFonts w:ascii="Times New Roman" w:hAnsi="Times New Roman" w:cs="Times New Roman"/>
          <w:sz w:val="24"/>
          <w:szCs w:val="24"/>
          <w:lang w:val="en-US"/>
        </w:rPr>
        <w:t xml:space="preserve">keberangkatan </w:t>
      </w:r>
      <w:r w:rsidR="00F137EF">
        <w:rPr>
          <w:rFonts w:ascii="Times New Roman" w:hAnsi="Times New Roman" w:cs="Times New Roman"/>
          <w:sz w:val="24"/>
          <w:szCs w:val="24"/>
          <w:lang w:val="en-US"/>
        </w:rPr>
        <w:t>Bandung-Denpasar di Bandara Husein Sastranegara</w:t>
      </w:r>
      <w:r w:rsidR="001B440B">
        <w:rPr>
          <w:rFonts w:ascii="Times New Roman" w:hAnsi="Times New Roman" w:cs="Times New Roman"/>
          <w:sz w:val="24"/>
          <w:szCs w:val="24"/>
          <w:lang w:val="en-US"/>
        </w:rPr>
        <w:t>. Menururt</w:t>
      </w:r>
      <w:r w:rsidR="008B3B99">
        <w:rPr>
          <w:rFonts w:ascii="Times New Roman" w:hAnsi="Times New Roman" w:cs="Times New Roman"/>
          <w:sz w:val="24"/>
          <w:szCs w:val="24"/>
          <w:lang w:val="en-US"/>
        </w:rPr>
        <w:t xml:space="preserve"> dokumen jumlah penumpang PT.AP </w:t>
      </w:r>
      <w:r w:rsidR="001B440B">
        <w:rPr>
          <w:rFonts w:ascii="Times New Roman" w:hAnsi="Times New Roman" w:cs="Times New Roman"/>
          <w:sz w:val="24"/>
          <w:szCs w:val="24"/>
          <w:lang w:val="en-US"/>
        </w:rPr>
        <w:t xml:space="preserve">II </w:t>
      </w:r>
      <w:r w:rsidR="00D37E92">
        <w:rPr>
          <w:rFonts w:ascii="Times New Roman" w:hAnsi="Times New Roman" w:cs="Times New Roman"/>
          <w:sz w:val="24"/>
          <w:szCs w:val="24"/>
          <w:lang w:val="en-US"/>
        </w:rPr>
        <w:t>diperkirakan terdapat sekitar 966</w:t>
      </w:r>
      <w:r w:rsidR="000E33D9" w:rsidRPr="00643461">
        <w:rPr>
          <w:rFonts w:ascii="Times New Roman" w:hAnsi="Times New Roman" w:cs="Times New Roman"/>
          <w:sz w:val="24"/>
          <w:szCs w:val="24"/>
          <w:lang w:val="en-US"/>
        </w:rPr>
        <w:t xml:space="preserve"> orang</w:t>
      </w:r>
      <w:r w:rsidR="001B440B">
        <w:rPr>
          <w:rFonts w:ascii="Times New Roman" w:hAnsi="Times New Roman" w:cs="Times New Roman"/>
          <w:sz w:val="24"/>
          <w:szCs w:val="24"/>
          <w:lang w:val="en-US"/>
        </w:rPr>
        <w:t xml:space="preserve"> penumpang </w:t>
      </w:r>
      <w:r w:rsidR="00F137EF">
        <w:rPr>
          <w:rFonts w:ascii="Times New Roman" w:hAnsi="Times New Roman" w:cs="Times New Roman"/>
          <w:sz w:val="24"/>
          <w:szCs w:val="24"/>
          <w:lang w:val="en-US"/>
        </w:rPr>
        <w:t>Citilink Bandung-Denpasar</w:t>
      </w:r>
      <w:r w:rsidR="001B440B">
        <w:rPr>
          <w:rFonts w:ascii="Times New Roman" w:hAnsi="Times New Roman" w:cs="Times New Roman"/>
          <w:sz w:val="24"/>
          <w:szCs w:val="24"/>
          <w:lang w:val="en-US"/>
        </w:rPr>
        <w:t xml:space="preserve"> setiap minggu</w:t>
      </w:r>
      <w:r w:rsidR="000E33D9" w:rsidRPr="00643461">
        <w:rPr>
          <w:rFonts w:ascii="Times New Roman" w:hAnsi="Times New Roman" w:cs="Times New Roman"/>
          <w:sz w:val="24"/>
          <w:szCs w:val="24"/>
          <w:lang w:val="en-US"/>
        </w:rPr>
        <w:t xml:space="preserve">. </w:t>
      </w:r>
      <w:r w:rsidR="0052554C" w:rsidRPr="00643461">
        <w:rPr>
          <w:rFonts w:ascii="Times New Roman" w:hAnsi="Times New Roman" w:cs="Times New Roman"/>
          <w:sz w:val="24"/>
          <w:szCs w:val="24"/>
          <w:lang w:val="en-US"/>
        </w:rPr>
        <w:t>Dalam penelitian ini penentuan jumlah re</w:t>
      </w:r>
      <w:r w:rsidR="00953858">
        <w:rPr>
          <w:rFonts w:ascii="Times New Roman" w:hAnsi="Times New Roman" w:cs="Times New Roman"/>
          <w:sz w:val="24"/>
          <w:szCs w:val="24"/>
          <w:lang w:val="en-US"/>
        </w:rPr>
        <w:t>ponden dilakukan dengan sample.</w:t>
      </w:r>
    </w:p>
    <w:p w:rsidR="00CE6E99" w:rsidRPr="00643461" w:rsidRDefault="00CE6E99" w:rsidP="008F509A">
      <w:pPr>
        <w:pStyle w:val="ListParagraph"/>
        <w:spacing w:after="0" w:line="360" w:lineRule="auto"/>
        <w:ind w:left="0" w:firstLine="720"/>
        <w:jc w:val="both"/>
        <w:rPr>
          <w:rFonts w:ascii="Times New Roman" w:hAnsi="Times New Roman" w:cs="Times New Roman"/>
          <w:noProof/>
          <w:sz w:val="24"/>
          <w:szCs w:val="24"/>
          <w:lang w:val="it-IT"/>
        </w:rPr>
      </w:pPr>
      <w:r w:rsidRPr="00643461">
        <w:rPr>
          <w:rFonts w:ascii="Times New Roman" w:hAnsi="Times New Roman" w:cs="Times New Roman"/>
          <w:sz w:val="24"/>
          <w:szCs w:val="24"/>
        </w:rPr>
        <w:t>Pengertian sampel menurut Sugiyono (2012</w:t>
      </w:r>
      <w:r w:rsidR="00FA63A8">
        <w:rPr>
          <w:rFonts w:ascii="Times New Roman" w:hAnsi="Times New Roman" w:cs="Times New Roman"/>
          <w:sz w:val="24"/>
          <w:szCs w:val="24"/>
        </w:rPr>
        <w:t xml:space="preserve">, hlm. </w:t>
      </w:r>
      <w:r w:rsidRPr="00643461">
        <w:rPr>
          <w:rFonts w:ascii="Times New Roman" w:hAnsi="Times New Roman" w:cs="Times New Roman"/>
          <w:sz w:val="24"/>
          <w:szCs w:val="24"/>
        </w:rPr>
        <w:t>116)</w:t>
      </w:r>
      <w:r w:rsidR="00E8260F" w:rsidRPr="00643461">
        <w:rPr>
          <w:rFonts w:ascii="Times New Roman" w:hAnsi="Times New Roman" w:cs="Times New Roman"/>
          <w:sz w:val="24"/>
          <w:szCs w:val="24"/>
          <w:lang w:val="en-US"/>
        </w:rPr>
        <w:t xml:space="preserve"> </w:t>
      </w:r>
      <w:r w:rsidRPr="00643461">
        <w:rPr>
          <w:rFonts w:ascii="Times New Roman" w:hAnsi="Times New Roman" w:cs="Times New Roman"/>
          <w:sz w:val="24"/>
          <w:szCs w:val="24"/>
        </w:rPr>
        <w:t xml:space="preserve">adalah </w:t>
      </w:r>
      <w:r w:rsidR="00E8260F" w:rsidRPr="00643461">
        <w:rPr>
          <w:rFonts w:ascii="Times New Roman" w:hAnsi="Times New Roman" w:cs="Times New Roman"/>
          <w:sz w:val="24"/>
          <w:szCs w:val="24"/>
          <w:lang w:val="en-US"/>
        </w:rPr>
        <w:t>“</w:t>
      </w:r>
      <w:r w:rsidR="00E8260F" w:rsidRPr="00643461">
        <w:rPr>
          <w:rFonts w:ascii="Times New Roman" w:hAnsi="Times New Roman" w:cs="Times New Roman"/>
          <w:sz w:val="24"/>
          <w:szCs w:val="24"/>
        </w:rPr>
        <w:t>B</w:t>
      </w:r>
      <w:r w:rsidRPr="00643461">
        <w:rPr>
          <w:rFonts w:ascii="Times New Roman" w:hAnsi="Times New Roman" w:cs="Times New Roman"/>
          <w:sz w:val="24"/>
          <w:szCs w:val="24"/>
        </w:rPr>
        <w:t>agian dari jumlah dan karakteristik yang dimiliki oleh populasi tersebut</w:t>
      </w:r>
      <w:r w:rsidR="00E8260F" w:rsidRPr="00643461">
        <w:rPr>
          <w:rFonts w:ascii="Times New Roman" w:hAnsi="Times New Roman" w:cs="Times New Roman"/>
          <w:sz w:val="24"/>
          <w:szCs w:val="24"/>
          <w:lang w:val="en-US"/>
        </w:rPr>
        <w:t>.”</w:t>
      </w:r>
      <w:r w:rsidRPr="00643461">
        <w:rPr>
          <w:rFonts w:ascii="Times New Roman" w:hAnsi="Times New Roman" w:cs="Times New Roman"/>
          <w:sz w:val="24"/>
          <w:szCs w:val="24"/>
        </w:rPr>
        <w:t xml:space="preserve"> </w:t>
      </w:r>
      <w:r w:rsidRPr="00643461">
        <w:rPr>
          <w:rFonts w:ascii="Times New Roman" w:hAnsi="Times New Roman" w:cs="Times New Roman"/>
          <w:noProof/>
          <w:sz w:val="24"/>
          <w:szCs w:val="24"/>
          <w:lang w:val="it-IT"/>
        </w:rPr>
        <w:t xml:space="preserve">Sampel digunakan untuk memperkirakan karakteristik populasi yang dianggap mewakili sehingga dapat digeneralisasikan secara keseluruhan. </w:t>
      </w:r>
      <w:r w:rsidRPr="00643461">
        <w:rPr>
          <w:rFonts w:ascii="Times New Roman" w:hAnsi="Times New Roman" w:cs="Times New Roman"/>
          <w:sz w:val="24"/>
          <w:szCs w:val="24"/>
        </w:rPr>
        <w:t>Pengukuran sampel merupakan langkah untuk menentukan besarnya sampel yang akan diambil dalam melaksanakan penelitian dalam suatu ob</w:t>
      </w:r>
      <w:r w:rsidRPr="00643461">
        <w:rPr>
          <w:rFonts w:ascii="Times New Roman" w:hAnsi="Times New Roman" w:cs="Times New Roman"/>
          <w:sz w:val="24"/>
          <w:szCs w:val="24"/>
          <w:lang w:val="en-US"/>
        </w:rPr>
        <w:t>j</w:t>
      </w:r>
      <w:r w:rsidRPr="00643461">
        <w:rPr>
          <w:rFonts w:ascii="Times New Roman" w:hAnsi="Times New Roman" w:cs="Times New Roman"/>
          <w:sz w:val="24"/>
          <w:szCs w:val="24"/>
        </w:rPr>
        <w:t>ek. Pengambilan sampel ini harus dilakukan sedemikian rupa sehingga diperoleh sampel yang benar-benar dapat berfungsi atau dapat meng</w:t>
      </w:r>
      <w:r w:rsidR="00B31257">
        <w:rPr>
          <w:rFonts w:ascii="Times New Roman" w:hAnsi="Times New Roman" w:cs="Times New Roman"/>
          <w:sz w:val="24"/>
          <w:szCs w:val="24"/>
        </w:rPr>
        <w:t>g</w:t>
      </w:r>
      <w:r w:rsidR="00D71CC6">
        <w:rPr>
          <w:rFonts w:ascii="Times New Roman" w:hAnsi="Times New Roman" w:cs="Times New Roman"/>
          <w:sz w:val="24"/>
          <w:szCs w:val="24"/>
        </w:rPr>
        <w:t>ambar</w:t>
      </w:r>
      <w:r w:rsidRPr="00643461">
        <w:rPr>
          <w:rFonts w:ascii="Times New Roman" w:hAnsi="Times New Roman" w:cs="Times New Roman"/>
          <w:sz w:val="24"/>
          <w:szCs w:val="24"/>
        </w:rPr>
        <w:t>kan keadaan populasi yang sebenarnya</w:t>
      </w:r>
      <w:r w:rsidRPr="00643461">
        <w:rPr>
          <w:rFonts w:ascii="Times New Roman" w:hAnsi="Times New Roman" w:cs="Times New Roman"/>
          <w:noProof/>
          <w:sz w:val="24"/>
          <w:szCs w:val="24"/>
          <w:lang w:val="it-IT"/>
        </w:rPr>
        <w:t xml:space="preserve">. Untuk mengetahui ukuran sample dilakukan dengan menggunakan rumus </w:t>
      </w:r>
      <w:r w:rsidRPr="00643461">
        <w:rPr>
          <w:rFonts w:ascii="Times New Roman" w:hAnsi="Times New Roman" w:cs="Times New Roman"/>
          <w:i/>
          <w:noProof/>
          <w:sz w:val="24"/>
          <w:szCs w:val="24"/>
          <w:lang w:val="it-IT"/>
        </w:rPr>
        <w:t>slovin</w:t>
      </w:r>
      <w:r w:rsidRPr="00643461">
        <w:rPr>
          <w:rFonts w:ascii="Times New Roman" w:hAnsi="Times New Roman" w:cs="Times New Roman"/>
          <w:noProof/>
          <w:sz w:val="24"/>
          <w:szCs w:val="24"/>
          <w:lang w:val="it-IT"/>
        </w:rPr>
        <w:t xml:space="preserve">. Berikut bentuk rumus </w:t>
      </w:r>
      <w:r w:rsidRPr="00643461">
        <w:rPr>
          <w:rFonts w:ascii="Times New Roman" w:hAnsi="Times New Roman" w:cs="Times New Roman"/>
          <w:i/>
          <w:noProof/>
          <w:sz w:val="24"/>
          <w:szCs w:val="24"/>
          <w:lang w:val="it-IT"/>
        </w:rPr>
        <w:t>solvin</w:t>
      </w:r>
      <w:r w:rsidRPr="00643461">
        <w:rPr>
          <w:rFonts w:ascii="Times New Roman" w:hAnsi="Times New Roman" w:cs="Times New Roman"/>
          <w:noProof/>
          <w:sz w:val="24"/>
          <w:szCs w:val="24"/>
          <w:lang w:val="it-IT"/>
        </w:rPr>
        <w:t xml:space="preserve"> yang digunakan :</w:t>
      </w:r>
    </w:p>
    <w:p w:rsidR="00CE6E99" w:rsidRPr="00643461" w:rsidRDefault="00CE6E99" w:rsidP="00643461">
      <w:pPr>
        <w:pStyle w:val="ListParagraph"/>
        <w:spacing w:after="120" w:line="360" w:lineRule="auto"/>
        <w:jc w:val="both"/>
        <w:rPr>
          <w:rFonts w:ascii="Times New Roman" w:hAnsi="Times New Roman" w:cs="Times New Roman"/>
          <w:b/>
          <w:sz w:val="24"/>
          <w:szCs w:val="24"/>
          <w:lang w:val="en-US"/>
        </w:rPr>
      </w:pPr>
    </w:p>
    <w:p w:rsidR="00CE6E99" w:rsidRPr="00643461" w:rsidRDefault="002D4990" w:rsidP="00643461">
      <w:pPr>
        <w:pStyle w:val="ListParagraph"/>
        <w:spacing w:after="120" w:line="360" w:lineRule="auto"/>
        <w:ind w:left="1980"/>
        <w:jc w:val="both"/>
        <w:rPr>
          <w:rFonts w:ascii="Times New Roman" w:hAnsi="Times New Roman" w:cs="Times New Roman"/>
          <w:color w:val="FF0000"/>
          <w:sz w:val="24"/>
          <w:szCs w:val="24"/>
          <w:lang w:val="en-US"/>
        </w:rPr>
      </w:pPr>
      <w:r w:rsidRPr="00643461">
        <w:rPr>
          <w:rFonts w:ascii="Times New Roman" w:hAnsi="Times New Roman" w:cs="Times New Roman"/>
          <w:b/>
          <w:noProof/>
          <w:sz w:val="24"/>
          <w:szCs w:val="24"/>
          <w:lang w:eastAsia="id-ID"/>
        </w:rPr>
        <mc:AlternateContent>
          <mc:Choice Requires="wps">
            <w:drawing>
              <wp:anchor distT="0" distB="0" distL="114300" distR="114300" simplePos="0" relativeHeight="251635200" behindDoc="0" locked="0" layoutInCell="1" allowOverlap="1" wp14:anchorId="740615CE" wp14:editId="287F6E22">
                <wp:simplePos x="0" y="0"/>
                <wp:positionH relativeFrom="column">
                  <wp:posOffset>1077595</wp:posOffset>
                </wp:positionH>
                <wp:positionV relativeFrom="paragraph">
                  <wp:posOffset>-115570</wp:posOffset>
                </wp:positionV>
                <wp:extent cx="1257300" cy="6191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257300" cy="619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1FAA51E" id="Rectangle 68" o:spid="_x0000_s1026" style="position:absolute;margin-left:84.85pt;margin-top:-9.1pt;width:99pt;height:48.7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" filled="f" strokecolor="black [3213]" strokeweight=".25pt"/>
            </w:pict>
          </mc:Fallback>
        </mc:AlternateContent>
      </w:r>
      <m:oMath>
        <m:r>
          <w:rPr>
            <w:rFonts w:ascii="Cambria Math" w:hAnsi="Cambria Math" w:cs="Times New Roman"/>
            <w:sz w:val="24"/>
            <w:szCs w:val="24"/>
            <w:lang w:val="en-US"/>
          </w:rPr>
          <m:t>n=</m:t>
        </m:r>
        <m:f>
          <m:fPr>
            <m:ctrlPr>
              <w:rPr>
                <w:rFonts w:ascii="Cambria Math" w:hAnsi="Cambria Math" w:cs="Times New Roman"/>
                <w:i/>
                <w:sz w:val="24"/>
                <w:szCs w:val="24"/>
                <w:lang w:val="en-US"/>
              </w:rPr>
            </m:ctrlPr>
          </m:fPr>
          <m:num>
            <m:r>
              <w:rPr>
                <w:rFonts w:ascii="Cambria Math" w:hAnsi="Cambria Math" w:cs="Times New Roman"/>
                <w:sz w:val="24"/>
                <w:szCs w:val="24"/>
                <w:lang w:val="en-US"/>
              </w:rPr>
              <m:t>N</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Nd</m:t>
                </m:r>
              </m:e>
              <m:sup>
                <m:r>
                  <w:rPr>
                    <w:rFonts w:ascii="Cambria Math" w:hAnsi="Cambria Math" w:cs="Times New Roman"/>
                    <w:sz w:val="24"/>
                    <w:szCs w:val="24"/>
                    <w:lang w:val="en-US"/>
                  </w:rPr>
                  <m:t>2</m:t>
                </m:r>
              </m:sup>
            </m:sSup>
            <m:r>
              <w:rPr>
                <w:rFonts w:ascii="Cambria Math" w:hAnsi="Cambria Math" w:cs="Times New Roman"/>
                <w:sz w:val="24"/>
                <w:szCs w:val="24"/>
                <w:lang w:val="en-US"/>
              </w:rPr>
              <m:t>+1</m:t>
            </m:r>
          </m:den>
        </m:f>
      </m:oMath>
    </w:p>
    <w:p w:rsidR="00CE6E99" w:rsidRPr="00643461" w:rsidRDefault="00CE6E99" w:rsidP="00643461">
      <w:pPr>
        <w:pStyle w:val="ListParagraph"/>
        <w:spacing w:after="120" w:line="360" w:lineRule="auto"/>
        <w:jc w:val="both"/>
        <w:rPr>
          <w:rFonts w:ascii="Times New Roman" w:hAnsi="Times New Roman" w:cs="Times New Roman"/>
          <w:sz w:val="24"/>
          <w:szCs w:val="24"/>
          <w:lang w:val="en-US"/>
        </w:rPr>
      </w:pPr>
    </w:p>
    <w:p w:rsidR="00CE6E99" w:rsidRPr="00643461" w:rsidRDefault="001B440B" w:rsidP="008B3B99">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Keterangan</w:t>
      </w:r>
      <w:r w:rsidR="00CE6E99" w:rsidRPr="00643461">
        <w:rPr>
          <w:rFonts w:ascii="Times New Roman" w:hAnsi="Times New Roman" w:cs="Times New Roman"/>
          <w:sz w:val="24"/>
          <w:szCs w:val="24"/>
          <w:lang w:val="en-US"/>
        </w:rPr>
        <w:t>:</w:t>
      </w:r>
    </w:p>
    <w:p w:rsidR="00CE6E99" w:rsidRPr="00643461" w:rsidRDefault="00953858" w:rsidP="008B3B99">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w:t>
      </w:r>
      <w:r>
        <w:rPr>
          <w:rFonts w:ascii="Times New Roman" w:hAnsi="Times New Roman" w:cs="Times New Roman"/>
          <w:sz w:val="24"/>
          <w:szCs w:val="24"/>
          <w:lang w:val="en-US"/>
        </w:rPr>
        <w:tab/>
        <w:t>= jumlah sampel</w:t>
      </w:r>
    </w:p>
    <w:p w:rsidR="00CE6E99" w:rsidRPr="00643461" w:rsidRDefault="00CE6E99" w:rsidP="008B3B99">
      <w:pPr>
        <w:pStyle w:val="ListParagraph"/>
        <w:spacing w:after="0" w:line="360" w:lineRule="auto"/>
        <w:ind w:left="0"/>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N</w:t>
      </w:r>
      <w:r w:rsidRPr="00643461">
        <w:rPr>
          <w:rFonts w:ascii="Times New Roman" w:hAnsi="Times New Roman" w:cs="Times New Roman"/>
          <w:sz w:val="24"/>
          <w:szCs w:val="24"/>
          <w:lang w:val="en-US"/>
        </w:rPr>
        <w:tab/>
        <w:t>= jumlah populasi</w:t>
      </w:r>
    </w:p>
    <w:p w:rsidR="00CE6E99" w:rsidRPr="00FA63A8" w:rsidRDefault="00CE6E99" w:rsidP="008B3B99">
      <w:pPr>
        <w:pStyle w:val="ListParagraph"/>
        <w:spacing w:after="0" w:line="360" w:lineRule="auto"/>
        <w:ind w:left="0"/>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d</w:t>
      </w:r>
      <w:r w:rsidRPr="00643461">
        <w:rPr>
          <w:rFonts w:ascii="Times New Roman" w:hAnsi="Times New Roman" w:cs="Times New Roman"/>
          <w:sz w:val="24"/>
          <w:szCs w:val="24"/>
          <w:lang w:val="en-US"/>
        </w:rPr>
        <w:tab/>
        <w:t>=</w:t>
      </w:r>
      <w:r w:rsidR="00FA63A8">
        <w:rPr>
          <w:rFonts w:ascii="Times New Roman" w:hAnsi="Times New Roman" w:cs="Times New Roman"/>
          <w:sz w:val="24"/>
          <w:szCs w:val="24"/>
          <w:lang w:val="en-US"/>
        </w:rPr>
        <w:t xml:space="preserve"> presesi (10%)</w:t>
      </w:r>
    </w:p>
    <w:p w:rsidR="00CE6E99" w:rsidRPr="00643461" w:rsidRDefault="00CE6E99" w:rsidP="008B3B99">
      <w:pPr>
        <w:pStyle w:val="ListParagraph"/>
        <w:spacing w:after="0" w:line="360" w:lineRule="auto"/>
        <w:ind w:left="0"/>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Dari rumus diatas didapat ha</w:t>
      </w:r>
      <w:r w:rsidR="001B440B">
        <w:rPr>
          <w:rFonts w:ascii="Times New Roman" w:hAnsi="Times New Roman" w:cs="Times New Roman"/>
          <w:sz w:val="24"/>
          <w:szCs w:val="24"/>
          <w:lang w:val="en-US"/>
        </w:rPr>
        <w:t>sil perhitungan sebagai berikut</w:t>
      </w:r>
      <w:r w:rsidRPr="00643461">
        <w:rPr>
          <w:rFonts w:ascii="Times New Roman" w:hAnsi="Times New Roman" w:cs="Times New Roman"/>
          <w:sz w:val="24"/>
          <w:szCs w:val="24"/>
          <w:lang w:val="en-US"/>
        </w:rPr>
        <w:t>:</w:t>
      </w:r>
    </w:p>
    <w:p w:rsidR="00CE6E99" w:rsidRPr="00643461" w:rsidRDefault="00CE6E99" w:rsidP="008B3B99">
      <w:pPr>
        <w:pStyle w:val="ListParagraph"/>
        <w:spacing w:after="0" w:line="360" w:lineRule="auto"/>
        <w:jc w:val="both"/>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n=</m:t>
          </m:r>
          <m:f>
            <m:fPr>
              <m:ctrlPr>
                <w:rPr>
                  <w:rFonts w:ascii="Cambria Math" w:hAnsi="Cambria Math" w:cs="Times New Roman"/>
                  <w:i/>
                  <w:sz w:val="24"/>
                  <w:szCs w:val="24"/>
                  <w:lang w:val="en-US"/>
                </w:rPr>
              </m:ctrlPr>
            </m:fPr>
            <m:num>
              <m:r>
                <w:rPr>
                  <w:rFonts w:ascii="Cambria Math" w:hAnsi="Cambria Math" w:cs="Times New Roman"/>
                  <w:sz w:val="24"/>
                  <w:szCs w:val="24"/>
                  <w:lang w:val="en-US"/>
                </w:rPr>
                <m:t>966</m:t>
              </m:r>
            </m:num>
            <m:den>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966(0,1)</m:t>
                  </m:r>
                </m:e>
                <m:sup>
                  <m:r>
                    <w:rPr>
                      <w:rFonts w:ascii="Cambria Math" w:hAnsi="Cambria Math" w:cs="Times New Roman"/>
                      <w:sz w:val="24"/>
                      <w:szCs w:val="24"/>
                      <w:lang w:val="en-US"/>
                    </w:rPr>
                    <m:t>2</m:t>
                  </m:r>
                </m:sup>
              </m:sSup>
            </m:den>
          </m:f>
        </m:oMath>
      </m:oMathPara>
    </w:p>
    <w:p w:rsidR="00CE6E99" w:rsidRPr="00643461" w:rsidRDefault="00CE6E99" w:rsidP="008B3B99">
      <w:pPr>
        <w:pStyle w:val="ListParagraph"/>
        <w:spacing w:after="0" w:line="360" w:lineRule="auto"/>
        <w:ind w:left="990"/>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w:lastRenderedPageBreak/>
            <m:t>=</m:t>
          </m:r>
          <m:f>
            <m:fPr>
              <m:ctrlPr>
                <w:rPr>
                  <w:rFonts w:ascii="Cambria Math" w:eastAsiaTheme="minorEastAsia" w:hAnsi="Cambria Math" w:cs="Times New Roman"/>
                  <w:i/>
                  <w:sz w:val="24"/>
                  <w:szCs w:val="24"/>
                  <w:lang w:val="en-US"/>
                </w:rPr>
              </m:ctrlPr>
            </m:fPr>
            <m:num>
              <m:r>
                <w:rPr>
                  <w:rFonts w:ascii="Cambria Math" w:hAnsi="Cambria Math" w:cs="Times New Roman"/>
                  <w:sz w:val="24"/>
                  <w:szCs w:val="24"/>
                  <w:lang w:val="en-US"/>
                </w:rPr>
                <m:t>966</m:t>
              </m:r>
            </m:num>
            <m:den>
              <m:r>
                <w:rPr>
                  <w:rFonts w:ascii="Cambria Math" w:eastAsiaTheme="minorEastAsia" w:hAnsi="Cambria Math" w:cs="Times New Roman"/>
                  <w:sz w:val="24"/>
                  <w:szCs w:val="24"/>
                  <w:lang w:val="en-US"/>
                </w:rPr>
                <m:t>10,66</m:t>
              </m:r>
            </m:den>
          </m:f>
        </m:oMath>
      </m:oMathPara>
    </w:p>
    <w:p w:rsidR="00D37E92" w:rsidRDefault="000601DF" w:rsidP="008B3B99">
      <w:pPr>
        <w:pStyle w:val="ListParagraph"/>
        <w:spacing w:after="0" w:line="360" w:lineRule="auto"/>
        <w:ind w:left="990"/>
        <w:jc w:val="both"/>
        <w:rPr>
          <w:rFonts w:ascii="Times New Roman" w:eastAsiaTheme="minorEastAsia" w:hAnsi="Times New Roman" w:cs="Times New Roman"/>
          <w:b/>
          <w:sz w:val="24"/>
          <w:szCs w:val="24"/>
          <w:lang w:val="en-US"/>
        </w:rPr>
      </w:pPr>
      <m:oMath>
        <m:r>
          <w:rPr>
            <w:rFonts w:ascii="Cambria Math" w:eastAsiaTheme="minorEastAsia" w:hAnsi="Cambria Math" w:cs="Times New Roman"/>
            <w:sz w:val="24"/>
            <w:szCs w:val="24"/>
            <w:lang w:val="en-US"/>
          </w:rPr>
          <m:t>=</m:t>
        </m:r>
        <m:r>
          <m:rPr>
            <m:sty m:val="bi"/>
          </m:rPr>
          <w:rPr>
            <w:rFonts w:ascii="Cambria Math" w:eastAsiaTheme="minorEastAsia" w:hAnsi="Cambria Math" w:cs="Times New Roman"/>
            <w:sz w:val="24"/>
            <w:szCs w:val="24"/>
            <w:lang w:val="en-US"/>
          </w:rPr>
          <m:t xml:space="preserve">90,61 </m:t>
        </m:r>
      </m:oMath>
      <w:r w:rsidR="00D37E92">
        <w:rPr>
          <w:rFonts w:ascii="Times New Roman" w:eastAsiaTheme="minorEastAsia" w:hAnsi="Times New Roman" w:cs="Times New Roman"/>
          <w:b/>
          <w:sz w:val="24"/>
          <w:szCs w:val="24"/>
          <w:lang w:val="en-US"/>
        </w:rPr>
        <w:t>responden ≈ 100 responde</w:t>
      </w:r>
      <w:r w:rsidR="00953858">
        <w:rPr>
          <w:rFonts w:ascii="Times New Roman" w:eastAsiaTheme="minorEastAsia" w:hAnsi="Times New Roman" w:cs="Times New Roman"/>
          <w:b/>
          <w:sz w:val="24"/>
          <w:szCs w:val="24"/>
          <w:lang w:val="en-US"/>
        </w:rPr>
        <w:t>n</w:t>
      </w:r>
    </w:p>
    <w:p w:rsidR="00D33432" w:rsidRPr="00E0213D" w:rsidRDefault="00D33432" w:rsidP="008B3B99">
      <w:pPr>
        <w:pStyle w:val="ListParagraph"/>
        <w:spacing w:after="0" w:line="360" w:lineRule="auto"/>
        <w:ind w:left="990"/>
        <w:jc w:val="both"/>
        <w:rPr>
          <w:rFonts w:ascii="Times New Roman" w:eastAsiaTheme="minorEastAsia" w:hAnsi="Times New Roman" w:cs="Times New Roman"/>
          <w:b/>
          <w:sz w:val="24"/>
          <w:szCs w:val="24"/>
          <w:lang w:val="en-US"/>
        </w:rPr>
      </w:pPr>
    </w:p>
    <w:p w:rsidR="00CE6E99" w:rsidRPr="003A5336" w:rsidRDefault="00FD7534" w:rsidP="008B3B99">
      <w:pPr>
        <w:pStyle w:val="Heading3"/>
        <w:spacing w:before="0" w:line="360" w:lineRule="auto"/>
        <w:rPr>
          <w:rFonts w:ascii="Times New Roman" w:hAnsi="Times New Roman" w:cs="Times New Roman"/>
          <w:color w:val="auto"/>
          <w:sz w:val="24"/>
          <w:lang w:val="en-US"/>
        </w:rPr>
      </w:pPr>
      <w:bookmarkStart w:id="21" w:name="_Toc455022245"/>
      <w:r w:rsidRPr="003A5336">
        <w:rPr>
          <w:rFonts w:ascii="Times New Roman" w:hAnsi="Times New Roman" w:cs="Times New Roman"/>
          <w:color w:val="auto"/>
          <w:sz w:val="24"/>
          <w:lang w:val="en-US"/>
        </w:rPr>
        <w:t xml:space="preserve">3.5.2 </w:t>
      </w:r>
      <w:r w:rsidR="00CE6E99" w:rsidRPr="003A5336">
        <w:rPr>
          <w:rFonts w:ascii="Times New Roman" w:hAnsi="Times New Roman" w:cs="Times New Roman"/>
          <w:color w:val="auto"/>
          <w:sz w:val="24"/>
          <w:lang w:val="en-US"/>
        </w:rPr>
        <w:t xml:space="preserve">Teknik </w:t>
      </w:r>
      <w:r w:rsidRPr="003A5336">
        <w:rPr>
          <w:rFonts w:ascii="Times New Roman" w:hAnsi="Times New Roman" w:cs="Times New Roman"/>
          <w:color w:val="auto"/>
          <w:sz w:val="24"/>
          <w:lang w:val="en-US"/>
        </w:rPr>
        <w:t xml:space="preserve">Penarikan </w:t>
      </w:r>
      <w:r w:rsidR="00CE6E99" w:rsidRPr="003A5336">
        <w:rPr>
          <w:rFonts w:ascii="Times New Roman" w:hAnsi="Times New Roman" w:cs="Times New Roman"/>
          <w:color w:val="auto"/>
          <w:sz w:val="24"/>
          <w:lang w:val="en-US"/>
        </w:rPr>
        <w:t>Sam</w:t>
      </w:r>
      <w:r w:rsidRPr="003A5336">
        <w:rPr>
          <w:rFonts w:ascii="Times New Roman" w:hAnsi="Times New Roman" w:cs="Times New Roman"/>
          <w:color w:val="auto"/>
          <w:sz w:val="24"/>
          <w:lang w:val="en-US"/>
        </w:rPr>
        <w:t>pel</w:t>
      </w:r>
      <w:bookmarkEnd w:id="21"/>
    </w:p>
    <w:p w:rsidR="00E3675C" w:rsidRDefault="00CE6E99" w:rsidP="008F509A">
      <w:pPr>
        <w:spacing w:after="0" w:line="360" w:lineRule="auto"/>
        <w:ind w:firstLine="720"/>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Dalam memilih responden yang dijadikan samp</w:t>
      </w:r>
      <w:r w:rsidR="00953858">
        <w:rPr>
          <w:rFonts w:ascii="Times New Roman" w:hAnsi="Times New Roman" w:cs="Times New Roman"/>
          <w:sz w:val="24"/>
          <w:szCs w:val="24"/>
          <w:lang w:val="en-US"/>
        </w:rPr>
        <w:t>el</w:t>
      </w:r>
      <w:r w:rsidR="000601DF">
        <w:rPr>
          <w:rFonts w:ascii="Times New Roman" w:hAnsi="Times New Roman" w:cs="Times New Roman"/>
          <w:sz w:val="24"/>
          <w:szCs w:val="24"/>
          <w:lang w:val="en-US"/>
        </w:rPr>
        <w:t xml:space="preserve"> p</w:t>
      </w:r>
      <w:r w:rsidR="00396F2F">
        <w:rPr>
          <w:rFonts w:ascii="Times New Roman" w:hAnsi="Times New Roman" w:cs="Times New Roman"/>
          <w:sz w:val="24"/>
          <w:szCs w:val="24"/>
          <w:lang w:val="en-US"/>
        </w:rPr>
        <w:t>enulis</w:t>
      </w:r>
      <w:r w:rsidR="000601DF">
        <w:rPr>
          <w:rFonts w:ascii="Times New Roman" w:hAnsi="Times New Roman" w:cs="Times New Roman"/>
          <w:sz w:val="24"/>
          <w:szCs w:val="24"/>
          <w:lang w:val="en-US"/>
        </w:rPr>
        <w:t xml:space="preserve"> menggunakan teknik </w:t>
      </w:r>
      <w:r w:rsidRPr="00643461">
        <w:rPr>
          <w:rFonts w:ascii="Times New Roman" w:hAnsi="Times New Roman" w:cs="Times New Roman"/>
          <w:i/>
          <w:sz w:val="24"/>
          <w:szCs w:val="24"/>
          <w:lang w:val="en-US"/>
        </w:rPr>
        <w:t>nonprobability sampling</w:t>
      </w:r>
      <w:r w:rsidRPr="00643461">
        <w:rPr>
          <w:rFonts w:ascii="Times New Roman" w:hAnsi="Times New Roman" w:cs="Times New Roman"/>
          <w:sz w:val="24"/>
          <w:szCs w:val="24"/>
          <w:lang w:val="en-US"/>
        </w:rPr>
        <w:t xml:space="preserve">. </w:t>
      </w:r>
      <w:r w:rsidR="00FA63A8">
        <w:rPr>
          <w:rFonts w:ascii="Times New Roman" w:hAnsi="Times New Roman" w:cs="Times New Roman"/>
          <w:sz w:val="24"/>
          <w:szCs w:val="24"/>
        </w:rPr>
        <w:t xml:space="preserve">Menurut Sugiyono (2012, hlm. </w:t>
      </w:r>
      <w:r w:rsidRPr="00643461">
        <w:rPr>
          <w:rFonts w:ascii="Times New Roman" w:hAnsi="Times New Roman" w:cs="Times New Roman"/>
          <w:sz w:val="24"/>
          <w:szCs w:val="24"/>
          <w:lang w:val="en-US"/>
        </w:rPr>
        <w:t>121</w:t>
      </w:r>
      <w:r w:rsidRPr="00643461">
        <w:rPr>
          <w:rFonts w:ascii="Times New Roman" w:hAnsi="Times New Roman" w:cs="Times New Roman"/>
          <w:sz w:val="24"/>
          <w:szCs w:val="24"/>
        </w:rPr>
        <w:t xml:space="preserve">) </w:t>
      </w:r>
      <w:r w:rsidRPr="00643461">
        <w:rPr>
          <w:rFonts w:ascii="Times New Roman" w:hAnsi="Times New Roman" w:cs="Times New Roman"/>
          <w:sz w:val="24"/>
          <w:szCs w:val="24"/>
          <w:lang w:val="en-US"/>
        </w:rPr>
        <w:t>“</w:t>
      </w:r>
      <w:r w:rsidRPr="00643461">
        <w:rPr>
          <w:rFonts w:ascii="Times New Roman" w:hAnsi="Times New Roman" w:cs="Times New Roman"/>
          <w:i/>
          <w:sz w:val="24"/>
          <w:szCs w:val="24"/>
          <w:lang w:val="en-US"/>
        </w:rPr>
        <w:t>non</w:t>
      </w:r>
      <w:r w:rsidRPr="00643461">
        <w:rPr>
          <w:rFonts w:ascii="Times New Roman" w:hAnsi="Times New Roman" w:cs="Times New Roman"/>
          <w:i/>
          <w:sz w:val="24"/>
          <w:szCs w:val="24"/>
        </w:rPr>
        <w:t xml:space="preserve">probablity Sampling </w:t>
      </w:r>
      <w:r w:rsidRPr="00643461">
        <w:rPr>
          <w:rFonts w:ascii="Times New Roman" w:hAnsi="Times New Roman" w:cs="Times New Roman"/>
          <w:sz w:val="24"/>
          <w:szCs w:val="24"/>
        </w:rPr>
        <w:t>adalah</w:t>
      </w:r>
      <w:r w:rsidRPr="00643461">
        <w:rPr>
          <w:rFonts w:ascii="Times New Roman" w:hAnsi="Times New Roman" w:cs="Times New Roman"/>
          <w:sz w:val="24"/>
          <w:szCs w:val="24"/>
          <w:lang w:val="en-US"/>
        </w:rPr>
        <w:t xml:space="preserve"> </w:t>
      </w:r>
      <w:r w:rsidR="000601DF">
        <w:rPr>
          <w:rFonts w:ascii="Times New Roman" w:hAnsi="Times New Roman" w:cs="Times New Roman"/>
          <w:sz w:val="24"/>
          <w:szCs w:val="24"/>
        </w:rPr>
        <w:t xml:space="preserve">teknik pengambilan sampel yang </w:t>
      </w:r>
      <w:r w:rsidRPr="00643461">
        <w:rPr>
          <w:rFonts w:ascii="Times New Roman" w:hAnsi="Times New Roman" w:cs="Times New Roman"/>
          <w:sz w:val="24"/>
          <w:szCs w:val="24"/>
          <w:lang w:val="en-US"/>
        </w:rPr>
        <w:t xml:space="preserve">tidak </w:t>
      </w:r>
      <w:r w:rsidRPr="00643461">
        <w:rPr>
          <w:rFonts w:ascii="Times New Roman" w:hAnsi="Times New Roman" w:cs="Times New Roman"/>
          <w:sz w:val="24"/>
          <w:szCs w:val="24"/>
        </w:rPr>
        <w:t>memberikan peluang/kesempatan yang sama bagi setiap unsur (anggota) populasi untuk dipilih menjadi anggota sampel.</w:t>
      </w:r>
      <w:r w:rsidRPr="00643461">
        <w:rPr>
          <w:rFonts w:ascii="Times New Roman" w:hAnsi="Times New Roman" w:cs="Times New Roman"/>
          <w:sz w:val="24"/>
          <w:szCs w:val="24"/>
          <w:lang w:val="en-US"/>
        </w:rPr>
        <w:t xml:space="preserve"> Dalam </w:t>
      </w:r>
      <w:r w:rsidRPr="00643461">
        <w:rPr>
          <w:rFonts w:ascii="Times New Roman" w:hAnsi="Times New Roman" w:cs="Times New Roman"/>
          <w:i/>
          <w:sz w:val="24"/>
          <w:szCs w:val="24"/>
          <w:lang w:val="en-US"/>
        </w:rPr>
        <w:t>nonprobability sampling</w:t>
      </w:r>
      <w:r w:rsidRPr="00643461">
        <w:rPr>
          <w:rFonts w:ascii="Times New Roman" w:hAnsi="Times New Roman" w:cs="Times New Roman"/>
          <w:sz w:val="24"/>
          <w:szCs w:val="24"/>
          <w:lang w:val="en-US"/>
        </w:rPr>
        <w:t xml:space="preserve"> digunakan teknik sampel </w:t>
      </w:r>
      <w:r w:rsidR="004771CB">
        <w:rPr>
          <w:rFonts w:ascii="Times New Roman" w:hAnsi="Times New Roman" w:cs="Times New Roman"/>
          <w:i/>
          <w:sz w:val="24"/>
          <w:szCs w:val="24"/>
          <w:lang w:val="en-US"/>
        </w:rPr>
        <w:t>incidental sampling</w:t>
      </w:r>
      <w:r w:rsidRPr="00643461">
        <w:rPr>
          <w:rFonts w:ascii="Times New Roman" w:hAnsi="Times New Roman" w:cs="Times New Roman"/>
          <w:sz w:val="24"/>
          <w:szCs w:val="24"/>
          <w:lang w:val="en-US"/>
        </w:rPr>
        <w:t>. M</w:t>
      </w:r>
      <w:r w:rsidR="00FA63A8">
        <w:rPr>
          <w:rFonts w:ascii="Times New Roman" w:hAnsi="Times New Roman" w:cs="Times New Roman"/>
          <w:sz w:val="24"/>
          <w:szCs w:val="24"/>
        </w:rPr>
        <w:t xml:space="preserve">enurut Sugiyono (2012, hlm. </w:t>
      </w:r>
      <w:r w:rsidR="004771CB">
        <w:rPr>
          <w:rFonts w:ascii="Times New Roman" w:hAnsi="Times New Roman" w:cs="Times New Roman"/>
          <w:sz w:val="24"/>
          <w:szCs w:val="24"/>
        </w:rPr>
        <w:t>96</w:t>
      </w:r>
      <w:r w:rsidRPr="00643461">
        <w:rPr>
          <w:rFonts w:ascii="Times New Roman" w:hAnsi="Times New Roman" w:cs="Times New Roman"/>
          <w:sz w:val="24"/>
          <w:szCs w:val="24"/>
        </w:rPr>
        <w:t>)</w:t>
      </w:r>
      <w:r w:rsidRPr="00643461">
        <w:rPr>
          <w:rFonts w:ascii="Times New Roman" w:hAnsi="Times New Roman" w:cs="Times New Roman"/>
          <w:sz w:val="24"/>
          <w:szCs w:val="24"/>
          <w:lang w:val="en-US"/>
        </w:rPr>
        <w:t xml:space="preserve">, </w:t>
      </w:r>
      <w:r w:rsidR="004771CB">
        <w:rPr>
          <w:rFonts w:ascii="Times New Roman" w:hAnsi="Times New Roman" w:cs="Times New Roman"/>
          <w:i/>
          <w:sz w:val="24"/>
          <w:szCs w:val="24"/>
          <w:lang w:val="en-US"/>
        </w:rPr>
        <w:t>incidental sampling</w:t>
      </w:r>
      <w:r w:rsidRPr="00643461">
        <w:rPr>
          <w:rFonts w:ascii="Times New Roman" w:hAnsi="Times New Roman" w:cs="Times New Roman"/>
          <w:sz w:val="24"/>
          <w:szCs w:val="24"/>
        </w:rPr>
        <w:t xml:space="preserve"> adalah </w:t>
      </w:r>
      <w:r w:rsidR="004771CB">
        <w:rPr>
          <w:rFonts w:ascii="Times New Roman" w:hAnsi="Times New Roman" w:cs="Times New Roman"/>
          <w:sz w:val="24"/>
          <w:szCs w:val="24"/>
          <w:lang w:val="en-US"/>
        </w:rPr>
        <w:t>teknik penentuan sampel berdasarkan kebetulan, yaitu siapa saja yang secara kebetulan/</w:t>
      </w:r>
      <w:r w:rsidR="004771CB">
        <w:rPr>
          <w:rFonts w:ascii="Times New Roman" w:hAnsi="Times New Roman" w:cs="Times New Roman"/>
          <w:i/>
          <w:sz w:val="24"/>
          <w:szCs w:val="24"/>
          <w:lang w:val="en-US"/>
        </w:rPr>
        <w:t>incidental</w:t>
      </w:r>
      <w:r w:rsidR="004771CB">
        <w:rPr>
          <w:rFonts w:ascii="Times New Roman" w:hAnsi="Times New Roman" w:cs="Times New Roman"/>
          <w:sz w:val="24"/>
          <w:szCs w:val="24"/>
          <w:lang w:val="en-US"/>
        </w:rPr>
        <w:t xml:space="preserve"> bertemu dengan peneliti dapat digunakan sebagai sampel bila dipandang cocok dan sesuai sebagai sampel</w:t>
      </w:r>
      <w:r w:rsidRPr="00643461">
        <w:rPr>
          <w:rFonts w:ascii="Times New Roman" w:hAnsi="Times New Roman" w:cs="Times New Roman"/>
          <w:sz w:val="24"/>
          <w:szCs w:val="24"/>
          <w:lang w:val="en-US"/>
        </w:rPr>
        <w:t xml:space="preserve">. Jadi, dalam teknik ini peneliti </w:t>
      </w:r>
      <w:r w:rsidR="00B778B5">
        <w:rPr>
          <w:rFonts w:ascii="Times New Roman" w:hAnsi="Times New Roman" w:cs="Times New Roman"/>
          <w:sz w:val="24"/>
          <w:szCs w:val="24"/>
          <w:lang w:val="en-US"/>
        </w:rPr>
        <w:t xml:space="preserve">mengambil sampel yang mencerminkan populasi </w:t>
      </w:r>
      <w:r w:rsidRPr="00643461">
        <w:rPr>
          <w:rFonts w:ascii="Times New Roman" w:hAnsi="Times New Roman" w:cs="Times New Roman"/>
          <w:sz w:val="24"/>
          <w:szCs w:val="24"/>
          <w:lang w:val="en-US"/>
        </w:rPr>
        <w:t xml:space="preserve">yaitu </w:t>
      </w:r>
      <w:r w:rsidR="00953858">
        <w:rPr>
          <w:rFonts w:ascii="Times New Roman" w:hAnsi="Times New Roman" w:cs="Times New Roman"/>
          <w:sz w:val="24"/>
          <w:szCs w:val="24"/>
          <w:lang w:val="en-US"/>
        </w:rPr>
        <w:t xml:space="preserve">penumpang Citilink keberangkatan rute </w:t>
      </w:r>
      <w:r w:rsidR="00B778B5">
        <w:rPr>
          <w:rFonts w:ascii="Times New Roman" w:hAnsi="Times New Roman" w:cs="Times New Roman"/>
          <w:sz w:val="24"/>
          <w:szCs w:val="24"/>
          <w:lang w:val="en-US"/>
        </w:rPr>
        <w:t>Bandung-</w:t>
      </w:r>
      <w:r w:rsidR="00200764" w:rsidRPr="00643461">
        <w:rPr>
          <w:rFonts w:ascii="Times New Roman" w:hAnsi="Times New Roman" w:cs="Times New Roman"/>
          <w:sz w:val="24"/>
          <w:szCs w:val="24"/>
          <w:lang w:val="en-US"/>
        </w:rPr>
        <w:t>Denpasar</w:t>
      </w:r>
      <w:r w:rsidR="00953858">
        <w:rPr>
          <w:rFonts w:ascii="Times New Roman" w:hAnsi="Times New Roman" w:cs="Times New Roman"/>
          <w:sz w:val="24"/>
          <w:szCs w:val="24"/>
          <w:lang w:val="en-US"/>
        </w:rPr>
        <w:t xml:space="preserve"> di Husein Sastranegara</w:t>
      </w:r>
      <w:r w:rsidR="006F306E">
        <w:rPr>
          <w:rFonts w:ascii="Times New Roman" w:hAnsi="Times New Roman" w:cs="Times New Roman"/>
          <w:sz w:val="24"/>
          <w:szCs w:val="24"/>
          <w:lang w:val="en-US"/>
        </w:rPr>
        <w:t xml:space="preserve">. </w:t>
      </w:r>
      <w:r w:rsidR="00B778B5">
        <w:rPr>
          <w:rFonts w:ascii="Times New Roman" w:hAnsi="Times New Roman" w:cs="Times New Roman"/>
          <w:sz w:val="24"/>
          <w:szCs w:val="24"/>
          <w:lang w:val="en-US"/>
        </w:rPr>
        <w:t xml:space="preserve">Peneliti menemui langsung </w:t>
      </w:r>
      <w:r w:rsidR="007263C8">
        <w:rPr>
          <w:rFonts w:ascii="Times New Roman" w:hAnsi="Times New Roman" w:cs="Times New Roman"/>
          <w:sz w:val="24"/>
          <w:szCs w:val="24"/>
          <w:lang w:val="en-US"/>
        </w:rPr>
        <w:t xml:space="preserve">para penumpang </w:t>
      </w:r>
      <w:r w:rsidR="00B778B5">
        <w:rPr>
          <w:rFonts w:ascii="Times New Roman" w:hAnsi="Times New Roman" w:cs="Times New Roman"/>
          <w:sz w:val="24"/>
          <w:szCs w:val="24"/>
          <w:lang w:val="en-US"/>
        </w:rPr>
        <w:t>dan menanyakan terlebih dahulu untuk memenuhi kriteria</w:t>
      </w:r>
      <w:r w:rsidR="007263C8">
        <w:rPr>
          <w:rFonts w:ascii="Times New Roman" w:hAnsi="Times New Roman" w:cs="Times New Roman"/>
          <w:sz w:val="24"/>
          <w:szCs w:val="24"/>
          <w:lang w:val="en-US"/>
        </w:rPr>
        <w:t xml:space="preserve"> yang selanjutnya jika sesuai akan dijadikan responden. </w:t>
      </w:r>
    </w:p>
    <w:p w:rsidR="00096F56" w:rsidRPr="00643461" w:rsidRDefault="006C065C" w:rsidP="008B3B99">
      <w:pPr>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Mengapa digunakan teknik </w:t>
      </w:r>
      <w:r w:rsidR="00F632AE">
        <w:rPr>
          <w:rFonts w:ascii="Times New Roman" w:hAnsi="Times New Roman" w:cs="Times New Roman"/>
          <w:i/>
          <w:sz w:val="24"/>
          <w:szCs w:val="24"/>
          <w:lang w:val="en-US"/>
        </w:rPr>
        <w:t>incidental samplin</w:t>
      </w:r>
      <w:r w:rsidRPr="006C065C">
        <w:rPr>
          <w:rFonts w:ascii="Times New Roman" w:hAnsi="Times New Roman" w:cs="Times New Roman"/>
          <w:i/>
          <w:sz w:val="24"/>
          <w:szCs w:val="24"/>
          <w:lang w:val="en-US"/>
        </w:rPr>
        <w:t>g</w:t>
      </w:r>
      <w:r>
        <w:rPr>
          <w:rFonts w:ascii="Times New Roman" w:hAnsi="Times New Roman" w:cs="Times New Roman"/>
          <w:sz w:val="24"/>
          <w:szCs w:val="24"/>
          <w:lang w:val="en-US"/>
        </w:rPr>
        <w:t xml:space="preserve"> karena sampel yang digunakan benar-benar sesuai dengan penelitian</w:t>
      </w:r>
      <w:r w:rsidR="00B778B5">
        <w:rPr>
          <w:rFonts w:ascii="Times New Roman" w:hAnsi="Times New Roman" w:cs="Times New Roman"/>
          <w:sz w:val="24"/>
          <w:szCs w:val="24"/>
          <w:lang w:val="en-US"/>
        </w:rPr>
        <w:t xml:space="preserve">. </w:t>
      </w:r>
      <w:r w:rsidR="00B20A3A" w:rsidRPr="00643461">
        <w:rPr>
          <w:rFonts w:ascii="Times New Roman" w:hAnsi="Times New Roman" w:cs="Times New Roman"/>
          <w:sz w:val="24"/>
          <w:szCs w:val="24"/>
          <w:lang w:val="en-US"/>
        </w:rPr>
        <w:t>Dalam penelitian in</w:t>
      </w:r>
      <w:r w:rsidR="00953858">
        <w:rPr>
          <w:rFonts w:ascii="Times New Roman" w:hAnsi="Times New Roman" w:cs="Times New Roman"/>
          <w:sz w:val="24"/>
          <w:szCs w:val="24"/>
          <w:lang w:val="en-US"/>
        </w:rPr>
        <w:t>i, peneliti akan menyebarkan kue</w:t>
      </w:r>
      <w:r w:rsidR="00B20A3A" w:rsidRPr="00643461">
        <w:rPr>
          <w:rFonts w:ascii="Times New Roman" w:hAnsi="Times New Roman" w:cs="Times New Roman"/>
          <w:sz w:val="24"/>
          <w:szCs w:val="24"/>
          <w:lang w:val="en-US"/>
        </w:rPr>
        <w:t xml:space="preserve">sioner secara </w:t>
      </w:r>
      <w:r w:rsidR="000601DF" w:rsidRPr="000601DF">
        <w:rPr>
          <w:rFonts w:ascii="Times New Roman" w:hAnsi="Times New Roman" w:cs="Times New Roman"/>
          <w:i/>
          <w:sz w:val="24"/>
          <w:szCs w:val="24"/>
          <w:lang w:val="en-US"/>
        </w:rPr>
        <w:t>offline</w:t>
      </w:r>
      <w:r w:rsidR="000601DF" w:rsidRPr="00643461">
        <w:rPr>
          <w:rFonts w:ascii="Times New Roman" w:hAnsi="Times New Roman" w:cs="Times New Roman"/>
          <w:i/>
          <w:sz w:val="24"/>
          <w:szCs w:val="24"/>
          <w:lang w:val="en-US"/>
        </w:rPr>
        <w:t xml:space="preserve"> </w:t>
      </w:r>
      <w:r w:rsidR="00B20A3A" w:rsidRPr="00643461">
        <w:rPr>
          <w:rFonts w:ascii="Times New Roman" w:hAnsi="Times New Roman" w:cs="Times New Roman"/>
          <w:sz w:val="24"/>
          <w:szCs w:val="24"/>
          <w:lang w:val="en-US"/>
        </w:rPr>
        <w:t xml:space="preserve">menggunakan </w:t>
      </w:r>
      <w:r w:rsidR="00953858">
        <w:rPr>
          <w:rFonts w:ascii="Times New Roman" w:hAnsi="Times New Roman" w:cs="Times New Roman"/>
          <w:sz w:val="24"/>
          <w:szCs w:val="24"/>
          <w:lang w:val="en-US"/>
        </w:rPr>
        <w:t>formulir kue</w:t>
      </w:r>
      <w:r w:rsidR="0046180A">
        <w:rPr>
          <w:rFonts w:ascii="Times New Roman" w:hAnsi="Times New Roman" w:cs="Times New Roman"/>
          <w:sz w:val="24"/>
          <w:szCs w:val="24"/>
          <w:lang w:val="en-US"/>
        </w:rPr>
        <w:t>sioner.</w:t>
      </w:r>
    </w:p>
    <w:p w:rsidR="002E19D1" w:rsidRPr="00643461" w:rsidRDefault="002E19D1" w:rsidP="008B3B99">
      <w:pPr>
        <w:spacing w:after="0" w:line="360" w:lineRule="auto"/>
        <w:jc w:val="both"/>
        <w:rPr>
          <w:rFonts w:ascii="Times New Roman" w:hAnsi="Times New Roman" w:cs="Times New Roman"/>
          <w:color w:val="FF0000"/>
          <w:sz w:val="24"/>
          <w:szCs w:val="24"/>
          <w:lang w:val="en-US"/>
        </w:rPr>
      </w:pPr>
    </w:p>
    <w:p w:rsidR="00CE6E99" w:rsidRPr="003A5336" w:rsidRDefault="00FD7534" w:rsidP="008B3B99">
      <w:pPr>
        <w:pStyle w:val="Heading2"/>
        <w:spacing w:before="0" w:line="360" w:lineRule="auto"/>
        <w:rPr>
          <w:rFonts w:ascii="Times New Roman" w:hAnsi="Times New Roman" w:cs="Times New Roman"/>
          <w:color w:val="auto"/>
          <w:sz w:val="24"/>
          <w:lang w:val="en-US"/>
        </w:rPr>
      </w:pPr>
      <w:bookmarkStart w:id="22" w:name="_Toc455022246"/>
      <w:r w:rsidRPr="003A5336">
        <w:rPr>
          <w:rFonts w:ascii="Times New Roman" w:hAnsi="Times New Roman" w:cs="Times New Roman"/>
          <w:color w:val="auto"/>
          <w:sz w:val="24"/>
          <w:lang w:val="en-US"/>
        </w:rPr>
        <w:t>3.6 Uji Instrumen Penelitian</w:t>
      </w:r>
      <w:bookmarkEnd w:id="22"/>
    </w:p>
    <w:p w:rsidR="00CE6E99" w:rsidRPr="003A5336" w:rsidRDefault="00FD7534" w:rsidP="008B3B99">
      <w:pPr>
        <w:pStyle w:val="Heading3"/>
        <w:spacing w:before="0" w:line="360" w:lineRule="auto"/>
        <w:rPr>
          <w:rFonts w:ascii="Times New Roman" w:hAnsi="Times New Roman" w:cs="Times New Roman"/>
          <w:color w:val="auto"/>
          <w:sz w:val="24"/>
          <w:lang w:val="en-US"/>
        </w:rPr>
      </w:pPr>
      <w:bookmarkStart w:id="23" w:name="_Toc455022247"/>
      <w:r w:rsidRPr="003A5336">
        <w:rPr>
          <w:rFonts w:ascii="Times New Roman" w:hAnsi="Times New Roman" w:cs="Times New Roman"/>
          <w:color w:val="auto"/>
          <w:sz w:val="24"/>
          <w:lang w:val="en-US"/>
        </w:rPr>
        <w:t xml:space="preserve">3.6.1 </w:t>
      </w:r>
      <w:r w:rsidR="00CE6E99" w:rsidRPr="003A5336">
        <w:rPr>
          <w:rFonts w:ascii="Times New Roman" w:hAnsi="Times New Roman" w:cs="Times New Roman"/>
          <w:color w:val="auto"/>
          <w:sz w:val="24"/>
          <w:lang w:val="en-US"/>
        </w:rPr>
        <w:t>Uji Validitas</w:t>
      </w:r>
      <w:bookmarkEnd w:id="23"/>
    </w:p>
    <w:p w:rsidR="00CE6E99" w:rsidRPr="00643461" w:rsidRDefault="00CE6E99" w:rsidP="008F509A">
      <w:pPr>
        <w:pStyle w:val="BodyTextIndent"/>
        <w:spacing w:after="0" w:line="360" w:lineRule="auto"/>
        <w:ind w:left="0" w:firstLine="720"/>
        <w:jc w:val="both"/>
      </w:pPr>
      <w:r w:rsidRPr="00643461">
        <w:t>Uji validitas digunakan untuk mengukur kevalidan isi suatu kuisioner dalam peneli</w:t>
      </w:r>
      <w:r w:rsidR="00A2166E">
        <w:t xml:space="preserve">tian. Sugiyono mengatakan (2012, hlm. </w:t>
      </w:r>
      <w:r w:rsidRPr="00643461">
        <w:t xml:space="preserve">172), “bahwa data yang valid berarti instrumen tersebut dapat mengukur apa yang hendak diukur”. </w:t>
      </w:r>
      <w:r w:rsidR="00B20A3A" w:rsidRPr="00643461">
        <w:t xml:space="preserve"> Uji validitas </w:t>
      </w:r>
      <w:r w:rsidR="00BA11D7">
        <w:t>digunakan untuk menguji item kue</w:t>
      </w:r>
      <w:r w:rsidR="00B20A3A" w:rsidRPr="00643461">
        <w:t xml:space="preserve">sioner </w:t>
      </w:r>
      <w:r w:rsidR="007414E7" w:rsidRPr="00643461">
        <w:t xml:space="preserve">yang valid dan tidak valid. </w:t>
      </w:r>
      <w:r w:rsidRPr="00643461">
        <w:t xml:space="preserve">Adapun rumus korelasi </w:t>
      </w:r>
      <w:r w:rsidRPr="00643461">
        <w:rPr>
          <w:i/>
        </w:rPr>
        <w:t>product moment</w:t>
      </w:r>
      <w:r w:rsidRPr="00643461">
        <w:t xml:space="preserve"> untuk menguji tingat kevalidan s</w:t>
      </w:r>
      <w:r w:rsidR="00BA11D7">
        <w:t>uatu instrument sebagai berikut</w:t>
      </w:r>
      <w:r w:rsidRPr="00643461">
        <w:t>:</w:t>
      </w:r>
    </w:p>
    <w:p w:rsidR="00CE6E99" w:rsidRPr="00643461" w:rsidRDefault="008F509A" w:rsidP="008B3B99">
      <w:pPr>
        <w:pStyle w:val="BodyTextIndent"/>
        <w:spacing w:after="0" w:line="360" w:lineRule="auto"/>
        <w:ind w:left="0"/>
        <w:jc w:val="both"/>
      </w:pPr>
      <w:r w:rsidRPr="00643461">
        <w:rPr>
          <w:noProof/>
          <w:lang w:val="id-ID" w:eastAsia="id-ID"/>
        </w:rPr>
        <w:lastRenderedPageBreak/>
        <mc:AlternateContent>
          <mc:Choice Requires="wps">
            <w:drawing>
              <wp:anchor distT="0" distB="0" distL="114300" distR="114300" simplePos="0" relativeHeight="251636224" behindDoc="0" locked="0" layoutInCell="1" allowOverlap="1" wp14:anchorId="3BB0D037" wp14:editId="09309ADC">
                <wp:simplePos x="0" y="0"/>
                <wp:positionH relativeFrom="column">
                  <wp:posOffset>-9525</wp:posOffset>
                </wp:positionH>
                <wp:positionV relativeFrom="page">
                  <wp:posOffset>1076325</wp:posOffset>
                </wp:positionV>
                <wp:extent cx="2923540" cy="723900"/>
                <wp:effectExtent l="0" t="0" r="10160" b="19050"/>
                <wp:wrapTopAndBottom/>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3900"/>
                        </a:xfrm>
                        <a:prstGeom prst="rect">
                          <a:avLst/>
                        </a:prstGeom>
                        <a:solidFill>
                          <a:srgbClr val="FFFFFF"/>
                        </a:solidFill>
                        <a:ln w="3175">
                          <a:solidFill>
                            <a:srgbClr val="000000"/>
                          </a:solidFill>
                          <a:round/>
                          <a:headEnd/>
                          <a:tailEnd/>
                        </a:ln>
                      </wps:spPr>
                      <wps:txbx>
                        <w:txbxContent>
                          <w:p w:rsidR="0027609D" w:rsidRDefault="004B01A0" w:rsidP="00CE6E99">
                            <w:pPr>
                              <w:pStyle w:val="ListParagraph"/>
                              <w:tabs>
                                <w:tab w:val="left" w:pos="3744"/>
                              </w:tabs>
                              <w:spacing w:line="480" w:lineRule="auto"/>
                              <w:ind w:left="0" w:firstLine="709"/>
                              <w:jc w:val="both"/>
                              <w:rPr>
                                <w:rFonts w:ascii="Times New Roman" w:hAnsi="Times New Roman"/>
                                <w:sz w:val="24"/>
                                <w:szCs w:val="24"/>
                              </w:rPr>
                            </w:pPr>
                            <m:oMathPara>
                              <m:oMath>
                                <m:sSub>
                                  <m:sSubPr>
                                    <m:ctrlPr>
                                      <w:rPr>
                                        <w:rFonts w:ascii="Cambria Math" w:hAnsi="Cambria Math"/>
                                        <w:i/>
                                        <w:lang w:val="en-US"/>
                                      </w:rPr>
                                    </m:ctrlPr>
                                  </m:sSubPr>
                                  <m:e>
                                    <m:r>
                                      <w:rPr>
                                        <w:rFonts w:ascii="Cambria Math" w:hAnsi="Times New Roman"/>
                                        <w:sz w:val="24"/>
                                        <w:szCs w:val="24"/>
                                      </w:rPr>
                                      <m:t>r</m:t>
                                    </m:r>
                                  </m:e>
                                  <m:sub>
                                    <m:r>
                                      <w:rPr>
                                        <w:rFonts w:ascii="Cambria Math" w:hAnsi="Times New Roman"/>
                                        <w:sz w:val="24"/>
                                        <w:szCs w:val="24"/>
                                      </w:rPr>
                                      <m:t>xy</m:t>
                                    </m:r>
                                  </m:sub>
                                </m:sSub>
                                <m:r>
                                  <w:rPr>
                                    <w:rFonts w:ascii="Cambria Math" w:hAnsi="Cambria Math"/>
                                    <w:sz w:val="24"/>
                                    <w:szCs w:val="24"/>
                                  </w:rPr>
                                  <m:t>=</m:t>
                                </m:r>
                                <m:f>
                                  <m:fPr>
                                    <m:ctrlPr>
                                      <w:rPr>
                                        <w:rFonts w:ascii="Cambria Math" w:hAnsi="Cambria Math"/>
                                        <w:i/>
                                        <w:lang w:val="en-US"/>
                                      </w:rPr>
                                    </m:ctrlPr>
                                  </m:fPr>
                                  <m:num>
                                    <m:r>
                                      <w:rPr>
                                        <w:rFonts w:ascii="Cambria Math" w:hAnsi="Cambria Math"/>
                                        <w:sz w:val="24"/>
                                        <w:szCs w:val="24"/>
                                      </w:rPr>
                                      <m:t>n</m:t>
                                    </m:r>
                                    <m:nary>
                                      <m:naryPr>
                                        <m:chr m:val="∑"/>
                                        <m:limLoc m:val="undOvr"/>
                                        <m:subHide m:val="1"/>
                                        <m:supHide m:val="1"/>
                                        <m:ctrlPr>
                                          <w:rPr>
                                            <w:rFonts w:ascii="Cambria Math" w:hAnsi="Cambria Math"/>
                                            <w:i/>
                                            <w:lang w:val="en-US"/>
                                          </w:rPr>
                                        </m:ctrlPr>
                                      </m:naryPr>
                                      <m:sub/>
                                      <m:sup/>
                                      <m:e>
                                        <m:r>
                                          <w:rPr>
                                            <w:rFonts w:ascii="Cambria Math" w:hAnsi="Cambria Math"/>
                                            <w:sz w:val="24"/>
                                            <w:szCs w:val="24"/>
                                          </w:rPr>
                                          <m:t>X</m:t>
                                        </m:r>
                                        <m:r>
                                          <w:rPr>
                                            <w:rFonts w:ascii="Cambria Math" w:hAnsi="Times New Roman"/>
                                            <w:sz w:val="24"/>
                                            <w:szCs w:val="24"/>
                                          </w:rPr>
                                          <m:t>Y</m:t>
                                        </m:r>
                                        <m:r>
                                          <w:rPr>
                                            <w:rFonts w:ascii="Cambria Math" w:hAnsi="Cambria Math"/>
                                            <w:sz w:val="24"/>
                                            <w:szCs w:val="24"/>
                                          </w:rPr>
                                          <m:t>-(∑</m:t>
                                        </m:r>
                                        <m:r>
                                          <w:rPr>
                                            <w:rFonts w:ascii="Cambria Math" w:hAnsi="Times New Roman"/>
                                            <w:sz w:val="24"/>
                                            <w:szCs w:val="24"/>
                                          </w:rPr>
                                          <m:t>X)(</m:t>
                                        </m:r>
                                        <m:nary>
                                          <m:naryPr>
                                            <m:chr m:val="∑"/>
                                            <m:limLoc m:val="undOvr"/>
                                            <m:subHide m:val="1"/>
                                            <m:supHide m:val="1"/>
                                            <m:ctrlPr>
                                              <w:rPr>
                                                <w:rFonts w:ascii="Cambria Math" w:hAnsi="Cambria Math"/>
                                                <w:i/>
                                                <w:lang w:val="en-US"/>
                                              </w:rPr>
                                            </m:ctrlPr>
                                          </m:naryPr>
                                          <m:sub/>
                                          <m:sup/>
                                          <m:e>
                                            <m:r>
                                              <w:rPr>
                                                <w:rFonts w:ascii="Cambria Math" w:hAnsi="Times New Roman"/>
                                                <w:sz w:val="24"/>
                                                <w:szCs w:val="24"/>
                                              </w:rPr>
                                              <m:t>Y</m:t>
                                            </m:r>
                                            <m:r>
                                              <w:rPr>
                                                <w:rFonts w:ascii="Cambria Math" w:hAnsi="Cambria Math"/>
                                                <w:sz w:val="24"/>
                                                <w:szCs w:val="24"/>
                                              </w:rPr>
                                              <m:t>)</m:t>
                                            </m:r>
                                          </m:e>
                                        </m:nary>
                                      </m:e>
                                    </m:nary>
                                  </m:num>
                                  <m:den>
                                    <m:rad>
                                      <m:radPr>
                                        <m:degHide m:val="1"/>
                                        <m:ctrlPr>
                                          <w:rPr>
                                            <w:rFonts w:ascii="Cambria Math" w:hAnsi="Cambria Math"/>
                                            <w:i/>
                                            <w:lang w:val="en-US"/>
                                          </w:rPr>
                                        </m:ctrlPr>
                                      </m:radPr>
                                      <m:deg/>
                                      <m:e>
                                        <m:r>
                                          <w:rPr>
                                            <w:rFonts w:ascii="Cambria Math" w:hAnsi="Cambria Math"/>
                                            <w:sz w:val="24"/>
                                            <w:szCs w:val="24"/>
                                          </w:rPr>
                                          <m:t>{n∑</m:t>
                                        </m:r>
                                        <m:sSup>
                                          <m:sSupPr>
                                            <m:ctrlPr>
                                              <w:rPr>
                                                <w:rFonts w:ascii="Cambria Math" w:hAnsi="Cambria Math"/>
                                                <w:i/>
                                                <w:lang w:val="en-US"/>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d>
                                          <m:dPr>
                                            <m:endChr m:val="}"/>
                                            <m:ctrlPr>
                                              <w:rPr>
                                                <w:rFonts w:ascii="Cambria Math" w:hAnsi="Cambria Math"/>
                                                <w:i/>
                                                <w:lang w:val="en-US"/>
                                              </w:rPr>
                                            </m:ctrlPr>
                                          </m:dPr>
                                          <m:e>
                                            <m:r>
                                              <w:rPr>
                                                <w:rFonts w:ascii="Cambria Math" w:hAnsi="Cambria Math"/>
                                                <w:sz w:val="24"/>
                                                <w:szCs w:val="24"/>
                                              </w:rPr>
                                              <m:t>∑</m:t>
                                            </m:r>
                                            <m:sSup>
                                              <m:sSupPr>
                                                <m:ctrlPr>
                                                  <w:rPr>
                                                    <w:rFonts w:ascii="Cambria Math" w:hAnsi="Cambria Math"/>
                                                    <w:i/>
                                                    <w:lang w:val="en-US"/>
                                                  </w:rPr>
                                                </m:ctrlPr>
                                              </m:sSupPr>
                                              <m:e>
                                                <m:r>
                                                  <w:rPr>
                                                    <w:rFonts w:ascii="Cambria Math" w:hAnsi="Cambria Math"/>
                                                    <w:sz w:val="24"/>
                                                    <w:szCs w:val="24"/>
                                                  </w:rPr>
                                                  <m:t>X)</m:t>
                                                </m:r>
                                              </m:e>
                                              <m:sup>
                                                <m:r>
                                                  <w:rPr>
                                                    <w:rFonts w:ascii="Cambria Math" w:hAnsi="Cambria Math"/>
                                                    <w:sz w:val="24"/>
                                                    <w:szCs w:val="24"/>
                                                  </w:rPr>
                                                  <m:t>2</m:t>
                                                </m:r>
                                              </m:sup>
                                            </m:sSup>
                                          </m:e>
                                        </m:d>
                                        <m:r>
                                          <w:rPr>
                                            <w:rFonts w:ascii="Cambria Math" w:hAnsi="Cambria Math"/>
                                            <w:sz w:val="24"/>
                                            <w:szCs w:val="24"/>
                                          </w:rPr>
                                          <m:t>{n∑</m:t>
                                        </m:r>
                                        <m:sSup>
                                          <m:sSupPr>
                                            <m:ctrlPr>
                                              <w:rPr>
                                                <w:rFonts w:ascii="Cambria Math" w:hAnsi="Cambria Math"/>
                                                <w:i/>
                                                <w:lang w:val="en-US"/>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lang w:val="en-US"/>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e>
                                    </m:rad>
                                  </m:den>
                                </m:f>
                              </m:oMath>
                            </m:oMathPara>
                          </w:p>
                          <w:p w:rsidR="0027609D" w:rsidRDefault="0027609D" w:rsidP="00CE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BB0D037" id="Rectangle 461" o:spid="_x0000_s1026" style="position:absolute;left:0;text-align:left;margin-left:-.75pt;margin-top:84.75pt;width:230.2pt;height:5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" strokeweight=".25pt">
                <v:stroke joinstyle="round"/>
                <v:textbox>
                  <w:txbxContent>
                    <w:p w:rsidR="0027609D" w:rsidRDefault="000255A8" w:rsidP="00CE6E99">
                      <w:pPr>
                        <w:pStyle w:val="ListParagraph"/>
                        <w:tabs>
                          <w:tab w:val="left" w:pos="3744"/>
                        </w:tabs>
                        <w:spacing w:line="480" w:lineRule="auto"/>
                        <w:ind w:left="0" w:firstLine="709"/>
                        <w:jc w:val="both"/>
                        <w:rPr>
                          <w:rFonts w:ascii="Times New Roman" w:hAnsi="Times New Roman"/>
                          <w:sz w:val="24"/>
                          <w:szCs w:val="24"/>
                        </w:rPr>
                      </w:pPr>
                      <m:oMathPara>
                        <m:oMath>
                          <m:sSub>
                            <m:sSubPr>
                              <m:ctrlPr>
                                <w:rPr>
                                  <w:rFonts w:ascii="Cambria Math" w:hAnsi="Cambria Math"/>
                                  <w:i/>
                                  <w:lang w:val="en-US"/>
                                </w:rPr>
                              </m:ctrlPr>
                            </m:sSubPr>
                            <m:e>
                              <m:r>
                                <w:rPr>
                                  <w:rFonts w:ascii="Cambria Math" w:hAnsi="Times New Roman"/>
                                  <w:sz w:val="24"/>
                                  <w:szCs w:val="24"/>
                                </w:rPr>
                                <m:t>r</m:t>
                              </m:r>
                            </m:e>
                            <m:sub>
                              <m:r>
                                <w:rPr>
                                  <w:rFonts w:ascii="Cambria Math" w:hAnsi="Times New Roman"/>
                                  <w:sz w:val="24"/>
                                  <w:szCs w:val="24"/>
                                </w:rPr>
                                <m:t>xy</m:t>
                              </m:r>
                            </m:sub>
                          </m:sSub>
                          <m:r>
                            <w:rPr>
                              <w:rFonts w:ascii="Cambria Math" w:hAnsi="Cambria Math"/>
                              <w:sz w:val="24"/>
                              <w:szCs w:val="24"/>
                            </w:rPr>
                            <m:t>=</m:t>
                          </m:r>
                          <m:f>
                            <m:fPr>
                              <m:ctrlPr>
                                <w:rPr>
                                  <w:rFonts w:ascii="Cambria Math" w:hAnsi="Cambria Math"/>
                                  <w:i/>
                                  <w:lang w:val="en-US"/>
                                </w:rPr>
                              </m:ctrlPr>
                            </m:fPr>
                            <m:num>
                              <m:r>
                                <w:rPr>
                                  <w:rFonts w:ascii="Cambria Math" w:hAnsi="Cambria Math"/>
                                  <w:sz w:val="24"/>
                                  <w:szCs w:val="24"/>
                                </w:rPr>
                                <m:t>n</m:t>
                              </m:r>
                              <m:nary>
                                <m:naryPr>
                                  <m:chr m:val="∑"/>
                                  <m:limLoc m:val="undOvr"/>
                                  <m:subHide m:val="1"/>
                                  <m:supHide m:val="1"/>
                                  <m:ctrlPr>
                                    <w:rPr>
                                      <w:rFonts w:ascii="Cambria Math" w:hAnsi="Cambria Math"/>
                                      <w:i/>
                                      <w:lang w:val="en-US"/>
                                    </w:rPr>
                                  </m:ctrlPr>
                                </m:naryPr>
                                <m:sub/>
                                <m:sup/>
                                <m:e>
                                  <m:r>
                                    <w:rPr>
                                      <w:rFonts w:ascii="Cambria Math" w:hAnsi="Cambria Math"/>
                                      <w:sz w:val="24"/>
                                      <w:szCs w:val="24"/>
                                    </w:rPr>
                                    <m:t>X</m:t>
                                  </m:r>
                                  <m:r>
                                    <w:rPr>
                                      <w:rFonts w:ascii="Cambria Math" w:hAnsi="Times New Roman"/>
                                      <w:sz w:val="24"/>
                                      <w:szCs w:val="24"/>
                                    </w:rPr>
                                    <m:t>Y</m:t>
                                  </m:r>
                                  <m:r>
                                    <w:rPr>
                                      <w:rFonts w:ascii="Cambria Math" w:hAnsi="Cambria Math"/>
                                      <w:sz w:val="24"/>
                                      <w:szCs w:val="24"/>
                                    </w:rPr>
                                    <m:t>-(∑</m:t>
                                  </m:r>
                                  <m:r>
                                    <w:rPr>
                                      <w:rFonts w:ascii="Cambria Math" w:hAnsi="Times New Roman"/>
                                      <w:sz w:val="24"/>
                                      <w:szCs w:val="24"/>
                                    </w:rPr>
                                    <m:t>X)(</m:t>
                                  </m:r>
                                  <m:nary>
                                    <m:naryPr>
                                      <m:chr m:val="∑"/>
                                      <m:limLoc m:val="undOvr"/>
                                      <m:subHide m:val="1"/>
                                      <m:supHide m:val="1"/>
                                      <m:ctrlPr>
                                        <w:rPr>
                                          <w:rFonts w:ascii="Cambria Math" w:hAnsi="Cambria Math"/>
                                          <w:i/>
                                          <w:lang w:val="en-US"/>
                                        </w:rPr>
                                      </m:ctrlPr>
                                    </m:naryPr>
                                    <m:sub/>
                                    <m:sup/>
                                    <m:e>
                                      <m:r>
                                        <w:rPr>
                                          <w:rFonts w:ascii="Cambria Math" w:hAnsi="Times New Roman"/>
                                          <w:sz w:val="24"/>
                                          <w:szCs w:val="24"/>
                                        </w:rPr>
                                        <m:t>Y</m:t>
                                      </m:r>
                                      <m:r>
                                        <w:rPr>
                                          <w:rFonts w:ascii="Cambria Math" w:hAnsi="Cambria Math"/>
                                          <w:sz w:val="24"/>
                                          <w:szCs w:val="24"/>
                                        </w:rPr>
                                        <m:t>)</m:t>
                                      </m:r>
                                    </m:e>
                                  </m:nary>
                                </m:e>
                              </m:nary>
                            </m:num>
                            <m:den>
                              <m:rad>
                                <m:radPr>
                                  <m:degHide m:val="1"/>
                                  <m:ctrlPr>
                                    <w:rPr>
                                      <w:rFonts w:ascii="Cambria Math" w:hAnsi="Cambria Math"/>
                                      <w:i/>
                                      <w:lang w:val="en-US"/>
                                    </w:rPr>
                                  </m:ctrlPr>
                                </m:radPr>
                                <m:deg/>
                                <m:e>
                                  <m:r>
                                    <w:rPr>
                                      <w:rFonts w:ascii="Cambria Math" w:hAnsi="Cambria Math"/>
                                      <w:sz w:val="24"/>
                                      <w:szCs w:val="24"/>
                                    </w:rPr>
                                    <m:t>{n∑</m:t>
                                  </m:r>
                                  <m:sSup>
                                    <m:sSupPr>
                                      <m:ctrlPr>
                                        <w:rPr>
                                          <w:rFonts w:ascii="Cambria Math" w:hAnsi="Cambria Math"/>
                                          <w:i/>
                                          <w:lang w:val="en-US"/>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d>
                                    <m:dPr>
                                      <m:endChr m:val="}"/>
                                      <m:ctrlPr>
                                        <w:rPr>
                                          <w:rFonts w:ascii="Cambria Math" w:hAnsi="Cambria Math"/>
                                          <w:i/>
                                          <w:lang w:val="en-US"/>
                                        </w:rPr>
                                      </m:ctrlPr>
                                    </m:dPr>
                                    <m:e>
                                      <m:r>
                                        <w:rPr>
                                          <w:rFonts w:ascii="Cambria Math" w:hAnsi="Cambria Math"/>
                                          <w:sz w:val="24"/>
                                          <w:szCs w:val="24"/>
                                        </w:rPr>
                                        <m:t>∑</m:t>
                                      </m:r>
                                      <m:sSup>
                                        <m:sSupPr>
                                          <m:ctrlPr>
                                            <w:rPr>
                                              <w:rFonts w:ascii="Cambria Math" w:hAnsi="Cambria Math"/>
                                              <w:i/>
                                              <w:lang w:val="en-US"/>
                                            </w:rPr>
                                          </m:ctrlPr>
                                        </m:sSupPr>
                                        <m:e>
                                          <m:r>
                                            <w:rPr>
                                              <w:rFonts w:ascii="Cambria Math" w:hAnsi="Cambria Math"/>
                                              <w:sz w:val="24"/>
                                              <w:szCs w:val="24"/>
                                            </w:rPr>
                                            <m:t>X)</m:t>
                                          </m:r>
                                        </m:e>
                                        <m:sup>
                                          <m:r>
                                            <w:rPr>
                                              <w:rFonts w:ascii="Cambria Math" w:hAnsi="Cambria Math"/>
                                              <w:sz w:val="24"/>
                                              <w:szCs w:val="24"/>
                                            </w:rPr>
                                            <m:t>2</m:t>
                                          </m:r>
                                        </m:sup>
                                      </m:sSup>
                                    </m:e>
                                  </m:d>
                                  <m:r>
                                    <w:rPr>
                                      <w:rFonts w:ascii="Cambria Math" w:hAnsi="Cambria Math"/>
                                      <w:sz w:val="24"/>
                                      <w:szCs w:val="24"/>
                                    </w:rPr>
                                    <m:t>{n∑</m:t>
                                  </m:r>
                                  <m:sSup>
                                    <m:sSupPr>
                                      <m:ctrlPr>
                                        <w:rPr>
                                          <w:rFonts w:ascii="Cambria Math" w:hAnsi="Cambria Math"/>
                                          <w:i/>
                                          <w:lang w:val="en-US"/>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lang w:val="en-US"/>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e>
                              </m:rad>
                            </m:den>
                          </m:f>
                        </m:oMath>
                      </m:oMathPara>
                    </w:p>
                    <w:p w:rsidR="0027609D" w:rsidRDefault="0027609D" w:rsidP="00CE6E99"/>
                  </w:txbxContent>
                </v:textbox>
                <w10:wrap type="topAndBottom" anchory="page"/>
              </v:rect>
            </w:pict>
          </mc:Fallback>
        </mc:AlternateContent>
      </w:r>
      <w:r w:rsidR="0046180A">
        <w:t>(</w:t>
      </w:r>
      <w:r w:rsidR="00A2166E">
        <w:t xml:space="preserve">Suharsimi Arikunto, 2010, hlm. </w:t>
      </w:r>
      <w:r w:rsidR="00CE6E99" w:rsidRPr="00643461">
        <w:t>213)</w:t>
      </w:r>
    </w:p>
    <w:p w:rsidR="00CE6E99" w:rsidRPr="00643461" w:rsidRDefault="00CE6E99" w:rsidP="008B3B99">
      <w:pPr>
        <w:pStyle w:val="BodyText"/>
        <w:spacing w:after="0" w:line="360" w:lineRule="auto"/>
        <w:ind w:right="60"/>
        <w:jc w:val="both"/>
        <w:rPr>
          <w:rFonts w:ascii="Times New Roman" w:hAnsi="Times New Roman" w:cs="Times New Roman"/>
          <w:sz w:val="24"/>
          <w:szCs w:val="24"/>
        </w:rPr>
      </w:pPr>
      <w:r w:rsidRPr="00643461">
        <w:rPr>
          <w:rFonts w:ascii="Times New Roman" w:hAnsi="Times New Roman" w:cs="Times New Roman"/>
          <w:sz w:val="24"/>
          <w:szCs w:val="24"/>
        </w:rPr>
        <w:t>Keterangan :</w:t>
      </w:r>
    </w:p>
    <w:p w:rsidR="00CE6E99" w:rsidRPr="00643461" w:rsidRDefault="00CE6E99" w:rsidP="008B3B99">
      <w:pPr>
        <w:pStyle w:val="BodyText"/>
        <w:spacing w:after="0" w:line="360" w:lineRule="auto"/>
        <w:ind w:right="60"/>
        <w:jc w:val="both"/>
        <w:rPr>
          <w:rFonts w:ascii="Times New Roman" w:hAnsi="Times New Roman" w:cs="Times New Roman"/>
          <w:sz w:val="24"/>
          <w:szCs w:val="24"/>
        </w:rPr>
      </w:pPr>
      <w:r w:rsidRPr="00643461">
        <w:rPr>
          <w:rFonts w:ascii="Times New Roman" w:hAnsi="Times New Roman" w:cs="Times New Roman"/>
          <w:sz w:val="24"/>
          <w:szCs w:val="24"/>
        </w:rPr>
        <w:t>r</w:t>
      </w:r>
      <w:r w:rsidRPr="00643461">
        <w:rPr>
          <w:rFonts w:ascii="Times New Roman" w:hAnsi="Times New Roman" w:cs="Times New Roman"/>
          <w:sz w:val="24"/>
          <w:szCs w:val="24"/>
          <w:vertAlign w:val="subscript"/>
        </w:rPr>
        <w:t>xy</w:t>
      </w:r>
      <w:r w:rsidRPr="00643461">
        <w:rPr>
          <w:rFonts w:ascii="Times New Roman" w:hAnsi="Times New Roman" w:cs="Times New Roman"/>
          <w:sz w:val="24"/>
          <w:szCs w:val="24"/>
          <w:vertAlign w:val="subscript"/>
          <w:lang w:val="en-US"/>
        </w:rPr>
        <w:tab/>
      </w:r>
      <w:r w:rsidRPr="00643461">
        <w:rPr>
          <w:rFonts w:ascii="Times New Roman" w:hAnsi="Times New Roman" w:cs="Times New Roman"/>
          <w:sz w:val="24"/>
          <w:szCs w:val="24"/>
        </w:rPr>
        <w:t xml:space="preserve"> = Koefisien validitas item yang dicari</w:t>
      </w:r>
    </w:p>
    <w:p w:rsidR="00CE6E99" w:rsidRPr="00643461" w:rsidRDefault="00CE6E99" w:rsidP="008B3B99">
      <w:pPr>
        <w:pStyle w:val="BodyText"/>
        <w:spacing w:after="0" w:line="360" w:lineRule="auto"/>
        <w:ind w:right="60"/>
        <w:jc w:val="both"/>
        <w:rPr>
          <w:rFonts w:ascii="Times New Roman" w:hAnsi="Times New Roman" w:cs="Times New Roman"/>
          <w:sz w:val="24"/>
          <w:szCs w:val="24"/>
        </w:rPr>
      </w:pPr>
      <w:r w:rsidRPr="00643461">
        <w:rPr>
          <w:rFonts w:ascii="Times New Roman" w:hAnsi="Times New Roman" w:cs="Times New Roman"/>
          <w:sz w:val="24"/>
          <w:szCs w:val="24"/>
        </w:rPr>
        <w:t>X</w:t>
      </w:r>
      <w:r w:rsidR="00A2166E">
        <w:rPr>
          <w:rFonts w:ascii="Times New Roman" w:hAnsi="Times New Roman" w:cs="Times New Roman"/>
          <w:sz w:val="24"/>
          <w:szCs w:val="24"/>
          <w:lang w:val="en-US"/>
        </w:rPr>
        <w:tab/>
      </w:r>
      <w:r w:rsidRPr="00643461">
        <w:rPr>
          <w:rFonts w:ascii="Times New Roman" w:hAnsi="Times New Roman" w:cs="Times New Roman"/>
          <w:sz w:val="24"/>
          <w:szCs w:val="24"/>
        </w:rPr>
        <w:t>= Skor yang diperoleh subjek dari seluruh item</w:t>
      </w:r>
    </w:p>
    <w:p w:rsidR="00CE6E99" w:rsidRPr="00643461" w:rsidRDefault="00CE6E99" w:rsidP="008B3B99">
      <w:pPr>
        <w:pStyle w:val="BodyText"/>
        <w:spacing w:after="0" w:line="360" w:lineRule="auto"/>
        <w:ind w:right="60"/>
        <w:jc w:val="both"/>
        <w:rPr>
          <w:rFonts w:ascii="Times New Roman" w:hAnsi="Times New Roman" w:cs="Times New Roman"/>
          <w:sz w:val="24"/>
          <w:szCs w:val="24"/>
        </w:rPr>
      </w:pPr>
      <w:r w:rsidRPr="00643461">
        <w:rPr>
          <w:rFonts w:ascii="Times New Roman" w:hAnsi="Times New Roman" w:cs="Times New Roman"/>
          <w:sz w:val="24"/>
          <w:szCs w:val="24"/>
        </w:rPr>
        <w:t>Y</w:t>
      </w:r>
      <w:r w:rsidR="00A2166E">
        <w:rPr>
          <w:rFonts w:ascii="Times New Roman" w:hAnsi="Times New Roman" w:cs="Times New Roman"/>
          <w:sz w:val="24"/>
          <w:szCs w:val="24"/>
          <w:lang w:val="en-US"/>
        </w:rPr>
        <w:tab/>
      </w:r>
      <w:r w:rsidRPr="00643461">
        <w:rPr>
          <w:rFonts w:ascii="Times New Roman" w:hAnsi="Times New Roman" w:cs="Times New Roman"/>
          <w:sz w:val="24"/>
          <w:szCs w:val="24"/>
        </w:rPr>
        <w:t>= Skor total</w:t>
      </w:r>
    </w:p>
    <w:p w:rsidR="00CE6E99" w:rsidRPr="00643461" w:rsidRDefault="00CE6E99" w:rsidP="008B3B99">
      <w:pPr>
        <w:pStyle w:val="BodyText"/>
        <w:spacing w:after="0" w:line="360" w:lineRule="auto"/>
        <w:jc w:val="both"/>
        <w:rPr>
          <w:rFonts w:ascii="Times New Roman" w:hAnsi="Times New Roman" w:cs="Times New Roman"/>
          <w:sz w:val="24"/>
          <w:szCs w:val="24"/>
        </w:rPr>
      </w:pPr>
      <w:r w:rsidRPr="00643461">
        <w:rPr>
          <w:rFonts w:ascii="Times New Roman" w:hAnsi="Times New Roman" w:cs="Times New Roman"/>
          <w:sz w:val="24"/>
          <w:szCs w:val="24"/>
        </w:rPr>
        <w:t>∑X</w:t>
      </w:r>
      <w:r w:rsidRPr="00643461">
        <w:rPr>
          <w:rFonts w:ascii="Times New Roman" w:hAnsi="Times New Roman" w:cs="Times New Roman"/>
          <w:sz w:val="24"/>
          <w:szCs w:val="24"/>
          <w:lang w:val="en-US"/>
        </w:rPr>
        <w:tab/>
      </w:r>
      <w:r w:rsidRPr="00643461">
        <w:rPr>
          <w:rFonts w:ascii="Times New Roman" w:hAnsi="Times New Roman" w:cs="Times New Roman"/>
          <w:sz w:val="24"/>
          <w:szCs w:val="24"/>
        </w:rPr>
        <w:t xml:space="preserve"> = Jumlah skor dalam distribusi X</w:t>
      </w:r>
    </w:p>
    <w:p w:rsidR="00CE6E99" w:rsidRPr="00643461" w:rsidRDefault="00CE6E99" w:rsidP="008B3B99">
      <w:pPr>
        <w:pStyle w:val="BodyText"/>
        <w:spacing w:after="0" w:line="360" w:lineRule="auto"/>
        <w:jc w:val="both"/>
        <w:rPr>
          <w:rFonts w:ascii="Times New Roman" w:hAnsi="Times New Roman" w:cs="Times New Roman"/>
          <w:sz w:val="24"/>
          <w:szCs w:val="24"/>
        </w:rPr>
      </w:pPr>
      <w:r w:rsidRPr="00643461">
        <w:rPr>
          <w:rFonts w:ascii="Times New Roman" w:hAnsi="Times New Roman" w:cs="Times New Roman"/>
          <w:sz w:val="24"/>
          <w:szCs w:val="24"/>
        </w:rPr>
        <w:t xml:space="preserve">∑Y </w:t>
      </w:r>
      <w:r w:rsidRPr="00643461">
        <w:rPr>
          <w:rFonts w:ascii="Times New Roman" w:hAnsi="Times New Roman" w:cs="Times New Roman"/>
          <w:sz w:val="24"/>
          <w:szCs w:val="24"/>
          <w:lang w:val="en-US"/>
        </w:rPr>
        <w:tab/>
        <w:t xml:space="preserve"> </w:t>
      </w:r>
      <w:r w:rsidRPr="00643461">
        <w:rPr>
          <w:rFonts w:ascii="Times New Roman" w:hAnsi="Times New Roman" w:cs="Times New Roman"/>
          <w:sz w:val="24"/>
          <w:szCs w:val="24"/>
        </w:rPr>
        <w:t>= Jumlah skor dalam jumlah Y</w:t>
      </w:r>
    </w:p>
    <w:p w:rsidR="00CE6E99" w:rsidRPr="00643461" w:rsidRDefault="00CE6E99" w:rsidP="008B3B99">
      <w:pPr>
        <w:pStyle w:val="BodyText"/>
        <w:spacing w:after="0" w:line="360" w:lineRule="auto"/>
        <w:jc w:val="both"/>
        <w:rPr>
          <w:rFonts w:ascii="Times New Roman" w:hAnsi="Times New Roman" w:cs="Times New Roman"/>
          <w:sz w:val="24"/>
          <w:szCs w:val="24"/>
        </w:rPr>
      </w:pPr>
      <w:r w:rsidRPr="00643461">
        <w:rPr>
          <w:rFonts w:ascii="Times New Roman" w:hAnsi="Times New Roman" w:cs="Times New Roman"/>
          <w:sz w:val="24"/>
          <w:szCs w:val="24"/>
        </w:rPr>
        <w:t>∑</w:t>
      </w:r>
      <w:r w:rsidRPr="00643461">
        <w:rPr>
          <w:rStyle w:val="Bodytext12pt"/>
          <w:iCs/>
          <w:szCs w:val="24"/>
        </w:rPr>
        <w:t>X</w:t>
      </w:r>
      <w:r w:rsidRPr="00643461">
        <w:rPr>
          <w:rFonts w:ascii="Times New Roman" w:hAnsi="Times New Roman" w:cs="Times New Roman"/>
          <w:sz w:val="24"/>
          <w:szCs w:val="24"/>
          <w:vertAlign w:val="superscript"/>
        </w:rPr>
        <w:t>2</w:t>
      </w:r>
      <w:r w:rsidRPr="00643461">
        <w:rPr>
          <w:rFonts w:ascii="Times New Roman" w:hAnsi="Times New Roman" w:cs="Times New Roman"/>
          <w:sz w:val="24"/>
          <w:szCs w:val="24"/>
          <w:vertAlign w:val="superscript"/>
          <w:lang w:val="en-US"/>
        </w:rPr>
        <w:tab/>
      </w:r>
      <w:r w:rsidRPr="00643461">
        <w:rPr>
          <w:rFonts w:ascii="Times New Roman" w:hAnsi="Times New Roman" w:cs="Times New Roman"/>
          <w:sz w:val="24"/>
          <w:szCs w:val="24"/>
        </w:rPr>
        <w:t xml:space="preserve"> = Jumlah Kuadrat dalam skor distribusi X</w:t>
      </w:r>
    </w:p>
    <w:p w:rsidR="00CE6E99" w:rsidRPr="00643461" w:rsidRDefault="00CE6E99" w:rsidP="008B3B99">
      <w:pPr>
        <w:pStyle w:val="BodyText"/>
        <w:spacing w:after="0" w:line="360" w:lineRule="auto"/>
        <w:jc w:val="both"/>
        <w:rPr>
          <w:rFonts w:ascii="Times New Roman" w:hAnsi="Times New Roman" w:cs="Times New Roman"/>
          <w:sz w:val="24"/>
          <w:szCs w:val="24"/>
        </w:rPr>
      </w:pPr>
      <w:r w:rsidRPr="00643461">
        <w:rPr>
          <w:rFonts w:ascii="Times New Roman" w:hAnsi="Times New Roman" w:cs="Times New Roman"/>
          <w:sz w:val="24"/>
          <w:szCs w:val="24"/>
        </w:rPr>
        <w:t>∑Y</w:t>
      </w:r>
      <w:r w:rsidRPr="00643461">
        <w:rPr>
          <w:rFonts w:ascii="Times New Roman" w:hAnsi="Times New Roman" w:cs="Times New Roman"/>
          <w:sz w:val="24"/>
          <w:szCs w:val="24"/>
          <w:vertAlign w:val="superscript"/>
        </w:rPr>
        <w:t>2</w:t>
      </w:r>
      <w:r w:rsidRPr="00643461">
        <w:rPr>
          <w:rFonts w:ascii="Times New Roman" w:hAnsi="Times New Roman" w:cs="Times New Roman"/>
          <w:sz w:val="24"/>
          <w:szCs w:val="24"/>
          <w:vertAlign w:val="superscript"/>
          <w:lang w:val="en-US"/>
        </w:rPr>
        <w:tab/>
      </w:r>
      <w:r w:rsidRPr="00643461">
        <w:rPr>
          <w:rFonts w:ascii="Times New Roman" w:hAnsi="Times New Roman" w:cs="Times New Roman"/>
          <w:sz w:val="24"/>
          <w:szCs w:val="24"/>
        </w:rPr>
        <w:t xml:space="preserve"> = Jumlah Kuadrat dalam skor distribusi Y</w:t>
      </w:r>
    </w:p>
    <w:p w:rsidR="00CE6E99" w:rsidRPr="00643461" w:rsidRDefault="00A2166E" w:rsidP="008B3B99">
      <w:pPr>
        <w:pStyle w:val="BodyText"/>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Pr>
          <w:rFonts w:ascii="Times New Roman" w:hAnsi="Times New Roman" w:cs="Times New Roman"/>
          <w:sz w:val="24"/>
          <w:szCs w:val="24"/>
          <w:lang w:val="en-US"/>
        </w:rPr>
        <w:tab/>
      </w:r>
      <w:r w:rsidR="00CE6E99" w:rsidRPr="00643461">
        <w:rPr>
          <w:rFonts w:ascii="Times New Roman" w:hAnsi="Times New Roman" w:cs="Times New Roman"/>
          <w:sz w:val="24"/>
          <w:szCs w:val="24"/>
        </w:rPr>
        <w:t>= Banyaknya responden</w:t>
      </w:r>
    </w:p>
    <w:p w:rsidR="00E0213D" w:rsidRDefault="00CE6E99" w:rsidP="008F509A">
      <w:pPr>
        <w:pStyle w:val="BodyTextIndent"/>
        <w:spacing w:after="0" w:line="360" w:lineRule="auto"/>
        <w:ind w:left="0" w:firstLine="720"/>
        <w:jc w:val="both"/>
        <w:rPr>
          <w:lang w:val="sv-SE"/>
        </w:rPr>
      </w:pPr>
      <w:r w:rsidRPr="00643461">
        <w:t>Pertanyaan atau pernyataan dikatakan valid apabila r</w:t>
      </w:r>
      <w:r w:rsidRPr="00643461">
        <w:rPr>
          <w:vertAlign w:val="subscript"/>
        </w:rPr>
        <w:t>hitung</w:t>
      </w:r>
      <w:r w:rsidRPr="00643461">
        <w:t xml:space="preserve"> lebih besa</w:t>
      </w:r>
      <w:r w:rsidR="00BA11D7">
        <w:t xml:space="preserve">r </w:t>
      </w:r>
      <w:r w:rsidRPr="00643461">
        <w:t>daripada r</w:t>
      </w:r>
      <w:r w:rsidRPr="00643461">
        <w:rPr>
          <w:vertAlign w:val="subscript"/>
        </w:rPr>
        <w:t>table</w:t>
      </w:r>
      <w:r w:rsidRPr="00643461">
        <w:t xml:space="preserve"> ( </w:t>
      </w:r>
      <w:r w:rsidRPr="00643461">
        <w:rPr>
          <w:lang w:val="sv-SE"/>
        </w:rPr>
        <w:t xml:space="preserve">r </w:t>
      </w:r>
      <w:r w:rsidRPr="00643461">
        <w:rPr>
          <w:vertAlign w:val="subscript"/>
          <w:lang w:val="sv-SE"/>
        </w:rPr>
        <w:t>hitung</w:t>
      </w:r>
      <w:r w:rsidRPr="00643461">
        <w:rPr>
          <w:lang w:val="sv-SE"/>
        </w:rPr>
        <w:t xml:space="preserve"> ≥ r </w:t>
      </w:r>
      <w:r w:rsidR="00D71CC6">
        <w:rPr>
          <w:vertAlign w:val="subscript"/>
          <w:lang w:val="sv-SE"/>
        </w:rPr>
        <w:t>Tabel</w:t>
      </w:r>
      <w:r w:rsidRPr="00643461">
        <w:rPr>
          <w:lang w:val="sv-SE"/>
        </w:rPr>
        <w:t xml:space="preserve">) dan dikatakan tidak valid apabila r </w:t>
      </w:r>
      <w:r w:rsidRPr="00643461">
        <w:rPr>
          <w:vertAlign w:val="subscript"/>
          <w:lang w:val="sv-SE"/>
        </w:rPr>
        <w:t>hitung</w:t>
      </w:r>
      <w:r w:rsidRPr="00643461">
        <w:rPr>
          <w:lang w:val="sv-SE"/>
        </w:rPr>
        <w:t xml:space="preserve"> lebih kecil daripada r </w:t>
      </w:r>
      <w:r w:rsidR="00D71CC6">
        <w:rPr>
          <w:vertAlign w:val="subscript"/>
          <w:lang w:val="sv-SE"/>
        </w:rPr>
        <w:t>Tabel</w:t>
      </w:r>
      <w:r w:rsidRPr="00643461">
        <w:rPr>
          <w:lang w:val="sv-SE"/>
        </w:rPr>
        <w:t xml:space="preserve"> (r </w:t>
      </w:r>
      <w:r w:rsidRPr="00643461">
        <w:rPr>
          <w:vertAlign w:val="subscript"/>
          <w:lang w:val="sv-SE"/>
        </w:rPr>
        <w:t>hitung</w:t>
      </w:r>
      <w:r w:rsidRPr="00643461">
        <w:rPr>
          <w:lang w:val="sv-SE"/>
        </w:rPr>
        <w:t xml:space="preserve"> &lt; r </w:t>
      </w:r>
      <w:r w:rsidR="00D71CC6">
        <w:rPr>
          <w:vertAlign w:val="subscript"/>
          <w:lang w:val="sv-SE"/>
        </w:rPr>
        <w:t>Tabel</w:t>
      </w:r>
      <w:r w:rsidR="00B00271">
        <w:rPr>
          <w:lang w:val="sv-SE"/>
        </w:rPr>
        <w:t>)</w:t>
      </w:r>
      <w:r w:rsidRPr="00643461">
        <w:rPr>
          <w:lang w:val="sv-SE"/>
        </w:rPr>
        <w:t xml:space="preserve">. </w:t>
      </w:r>
      <w:r w:rsidR="007414E7" w:rsidRPr="00643461">
        <w:rPr>
          <w:lang w:val="sv-SE"/>
        </w:rPr>
        <w:t xml:space="preserve">Perhitungan </w:t>
      </w:r>
      <w:r w:rsidR="00B00271">
        <w:rPr>
          <w:lang w:val="sv-SE"/>
        </w:rPr>
        <w:t xml:space="preserve">pengujian </w:t>
      </w:r>
      <w:r w:rsidR="007414E7" w:rsidRPr="00643461">
        <w:rPr>
          <w:lang w:val="sv-SE"/>
        </w:rPr>
        <w:t>validitas item kuisioner d</w:t>
      </w:r>
      <w:r w:rsidR="00B00271">
        <w:rPr>
          <w:lang w:val="sv-SE"/>
        </w:rPr>
        <w:t xml:space="preserve">ilakukan dengan bantuan program </w:t>
      </w:r>
      <w:r w:rsidR="00B00271" w:rsidRPr="007D2906">
        <w:rPr>
          <w:i/>
          <w:lang w:val="sv-SE"/>
        </w:rPr>
        <w:t xml:space="preserve">software </w:t>
      </w:r>
      <w:r w:rsidR="007414E7" w:rsidRPr="007D2906">
        <w:rPr>
          <w:i/>
          <w:lang w:val="sv-SE"/>
        </w:rPr>
        <w:t>SPSS</w:t>
      </w:r>
      <w:r w:rsidR="00B00271">
        <w:rPr>
          <w:lang w:val="sv-SE"/>
        </w:rPr>
        <w:t xml:space="preserve"> 17</w:t>
      </w:r>
      <w:r w:rsidR="007414E7" w:rsidRPr="00643461">
        <w:rPr>
          <w:lang w:val="sv-SE"/>
        </w:rPr>
        <w:t>.</w:t>
      </w:r>
      <w:r w:rsidR="00B00271">
        <w:rPr>
          <w:lang w:val="sv-SE"/>
        </w:rPr>
        <w:t xml:space="preserve">0 </w:t>
      </w:r>
      <w:r w:rsidR="00B00271" w:rsidRPr="007D2906">
        <w:rPr>
          <w:i/>
          <w:lang w:val="sv-SE"/>
        </w:rPr>
        <w:t>for windows</w:t>
      </w:r>
      <w:r w:rsidR="00B00271">
        <w:rPr>
          <w:lang w:val="sv-SE"/>
        </w:rPr>
        <w:t>. Dengan menggunakan rumus dan langkah yang sama</w:t>
      </w:r>
      <w:r w:rsidR="00B54A16">
        <w:rPr>
          <w:lang w:val="sv-SE"/>
        </w:rPr>
        <w:t xml:space="preserve"> maka pengujian validitas dapat dilakukan kepada seluruh item instrumen sejumlah 26 item. Pengujian validitas ini dilakukan terhadap 30 responden.</w:t>
      </w:r>
    </w:p>
    <w:p w:rsidR="00666E7B" w:rsidRPr="00666E7B" w:rsidRDefault="00D71CC6" w:rsidP="00666E7B">
      <w:pPr>
        <w:pStyle w:val="Caption"/>
        <w:keepNext/>
        <w:spacing w:after="0" w:line="360" w:lineRule="auto"/>
        <w:jc w:val="center"/>
        <w:rPr>
          <w:rFonts w:ascii="Times New Roman" w:hAnsi="Times New Roman" w:cs="Times New Roman"/>
          <w:b/>
          <w:i w:val="0"/>
          <w:color w:val="auto"/>
          <w:sz w:val="24"/>
          <w:szCs w:val="24"/>
        </w:rPr>
      </w:pPr>
      <w:bookmarkStart w:id="24" w:name="_Toc451030984"/>
      <w:r>
        <w:rPr>
          <w:rFonts w:ascii="Times New Roman" w:hAnsi="Times New Roman" w:cs="Times New Roman"/>
          <w:b/>
          <w:i w:val="0"/>
          <w:color w:val="auto"/>
          <w:sz w:val="24"/>
          <w:szCs w:val="24"/>
        </w:rPr>
        <w:t>Tabel</w:t>
      </w:r>
      <w:r w:rsidR="00666E7B" w:rsidRPr="00666E7B">
        <w:rPr>
          <w:rFonts w:ascii="Times New Roman" w:hAnsi="Times New Roman" w:cs="Times New Roman"/>
          <w:b/>
          <w:i w:val="0"/>
          <w:color w:val="auto"/>
          <w:sz w:val="24"/>
          <w:szCs w:val="24"/>
        </w:rPr>
        <w:t xml:space="preserve"> </w:t>
      </w:r>
      <w:r w:rsidR="00666E7B">
        <w:rPr>
          <w:rFonts w:ascii="Times New Roman" w:hAnsi="Times New Roman" w:cs="Times New Roman"/>
          <w:b/>
          <w:i w:val="0"/>
          <w:color w:val="auto"/>
          <w:sz w:val="24"/>
          <w:szCs w:val="24"/>
          <w:lang w:val="en-US"/>
        </w:rPr>
        <w:t>3</w:t>
      </w:r>
      <w:r w:rsidR="001B57FC">
        <w:rPr>
          <w:rFonts w:ascii="Times New Roman" w:hAnsi="Times New Roman" w:cs="Times New Roman"/>
          <w:b/>
          <w:i w:val="0"/>
          <w:color w:val="auto"/>
          <w:sz w:val="24"/>
          <w:szCs w:val="24"/>
        </w:rPr>
        <w:t>.</w:t>
      </w:r>
      <w:r w:rsidR="001B57FC">
        <w:rPr>
          <w:rFonts w:ascii="Times New Roman" w:hAnsi="Times New Roman" w:cs="Times New Roman"/>
          <w:b/>
          <w:i w:val="0"/>
          <w:color w:val="auto"/>
          <w:sz w:val="24"/>
          <w:szCs w:val="24"/>
        </w:rPr>
        <w:fldChar w:fldCharType="begin"/>
      </w:r>
      <w:r w:rsidR="001B57FC">
        <w:rPr>
          <w:rFonts w:ascii="Times New Roman" w:hAnsi="Times New Roman" w:cs="Times New Roman"/>
          <w:b/>
          <w:i w:val="0"/>
          <w:color w:val="auto"/>
          <w:sz w:val="24"/>
          <w:szCs w:val="24"/>
        </w:rPr>
        <w:instrText xml:space="preserve"> SEQ Tabel \* ARABIC \s 1 </w:instrText>
      </w:r>
      <w:r w:rsidR="001B57FC">
        <w:rPr>
          <w:rFonts w:ascii="Times New Roman" w:hAnsi="Times New Roman" w:cs="Times New Roman"/>
          <w:b/>
          <w:i w:val="0"/>
          <w:color w:val="auto"/>
          <w:sz w:val="24"/>
          <w:szCs w:val="24"/>
        </w:rPr>
        <w:fldChar w:fldCharType="separate"/>
      </w:r>
      <w:r w:rsidR="00881EB0">
        <w:rPr>
          <w:rFonts w:ascii="Times New Roman" w:hAnsi="Times New Roman" w:cs="Times New Roman"/>
          <w:b/>
          <w:i w:val="0"/>
          <w:noProof/>
          <w:color w:val="auto"/>
          <w:sz w:val="24"/>
          <w:szCs w:val="24"/>
        </w:rPr>
        <w:t>3</w:t>
      </w:r>
      <w:bookmarkEnd w:id="24"/>
      <w:r w:rsidR="001B57FC">
        <w:rPr>
          <w:rFonts w:ascii="Times New Roman" w:hAnsi="Times New Roman" w:cs="Times New Roman"/>
          <w:b/>
          <w:i w:val="0"/>
          <w:color w:val="auto"/>
          <w:sz w:val="24"/>
          <w:szCs w:val="24"/>
        </w:rPr>
        <w:fldChar w:fldCharType="end"/>
      </w:r>
    </w:p>
    <w:p w:rsidR="00B54A16" w:rsidRPr="00B54A16" w:rsidRDefault="00B54A16" w:rsidP="007D2906">
      <w:pPr>
        <w:pStyle w:val="BodyTextIndent"/>
        <w:spacing w:after="0" w:line="360" w:lineRule="auto"/>
        <w:ind w:left="0"/>
        <w:jc w:val="center"/>
        <w:rPr>
          <w:b/>
          <w:lang w:val="sv-SE"/>
        </w:rPr>
      </w:pPr>
      <w:r w:rsidRPr="00666E7B">
        <w:rPr>
          <w:b/>
          <w:lang w:val="sv-SE"/>
        </w:rPr>
        <w:t xml:space="preserve">Variabel </w:t>
      </w:r>
      <w:r w:rsidRPr="00B54A16">
        <w:rPr>
          <w:b/>
          <w:lang w:val="sv-SE"/>
        </w:rPr>
        <w:t>X (Harga)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018"/>
        <w:gridCol w:w="1132"/>
        <w:gridCol w:w="1156"/>
        <w:gridCol w:w="1626"/>
      </w:tblGrid>
      <w:tr w:rsidR="00B54A16" w:rsidTr="006C065C">
        <w:trPr>
          <w:trHeight w:val="296"/>
        </w:trPr>
        <w:tc>
          <w:tcPr>
            <w:tcW w:w="527" w:type="dxa"/>
            <w:shd w:val="clear" w:color="auto" w:fill="92D050"/>
          </w:tcPr>
          <w:p w:rsidR="00B54A16" w:rsidRPr="00DA6360" w:rsidRDefault="00B54A16" w:rsidP="006C065C">
            <w:pPr>
              <w:spacing w:after="0" w:line="240" w:lineRule="auto"/>
              <w:contextualSpacing/>
              <w:jc w:val="center"/>
              <w:rPr>
                <w:rFonts w:ascii="Times New Roman" w:hAnsi="Times New Roman" w:cs="Times New Roman"/>
                <w:b/>
                <w:sz w:val="24"/>
              </w:rPr>
            </w:pPr>
            <w:r w:rsidRPr="00DA6360">
              <w:rPr>
                <w:rFonts w:ascii="Times New Roman" w:hAnsi="Times New Roman" w:cs="Times New Roman"/>
                <w:b/>
                <w:sz w:val="24"/>
              </w:rPr>
              <w:t>No</w:t>
            </w:r>
          </w:p>
        </w:tc>
        <w:tc>
          <w:tcPr>
            <w:tcW w:w="4018" w:type="dxa"/>
            <w:shd w:val="clear" w:color="auto" w:fill="92D050"/>
          </w:tcPr>
          <w:p w:rsidR="00B54A16" w:rsidRPr="00DA6360" w:rsidRDefault="00B54A16" w:rsidP="006C065C">
            <w:pPr>
              <w:spacing w:after="0" w:line="240" w:lineRule="auto"/>
              <w:contextualSpacing/>
              <w:jc w:val="center"/>
              <w:rPr>
                <w:rFonts w:ascii="Times New Roman" w:hAnsi="Times New Roman" w:cs="Times New Roman"/>
                <w:b/>
                <w:sz w:val="24"/>
              </w:rPr>
            </w:pPr>
            <w:r w:rsidRPr="00DA6360">
              <w:rPr>
                <w:rFonts w:ascii="Times New Roman" w:hAnsi="Times New Roman" w:cs="Times New Roman"/>
                <w:b/>
                <w:sz w:val="24"/>
              </w:rPr>
              <w:t>Pernyataan</w:t>
            </w:r>
          </w:p>
        </w:tc>
        <w:tc>
          <w:tcPr>
            <w:tcW w:w="1132" w:type="dxa"/>
            <w:shd w:val="clear" w:color="auto" w:fill="92D050"/>
          </w:tcPr>
          <w:p w:rsidR="00B54A16" w:rsidRPr="00DA6360" w:rsidRDefault="00B54A16" w:rsidP="006C065C">
            <w:pPr>
              <w:spacing w:after="0" w:line="240" w:lineRule="auto"/>
              <w:contextualSpacing/>
              <w:jc w:val="center"/>
              <w:rPr>
                <w:rFonts w:ascii="Times New Roman" w:hAnsi="Times New Roman" w:cs="Times New Roman"/>
                <w:b/>
                <w:sz w:val="24"/>
              </w:rPr>
            </w:pPr>
            <w:r w:rsidRPr="00DA6360">
              <w:rPr>
                <w:rFonts w:ascii="Times New Roman" w:hAnsi="Times New Roman" w:cs="Times New Roman"/>
                <w:b/>
                <w:sz w:val="24"/>
              </w:rPr>
              <w:t>rHitung</w:t>
            </w:r>
          </w:p>
        </w:tc>
        <w:tc>
          <w:tcPr>
            <w:tcW w:w="1156" w:type="dxa"/>
            <w:shd w:val="clear" w:color="auto" w:fill="92D050"/>
          </w:tcPr>
          <w:p w:rsidR="00B54A16" w:rsidRPr="00DA6360" w:rsidRDefault="00B54A16" w:rsidP="006C065C">
            <w:pPr>
              <w:spacing w:after="0" w:line="240" w:lineRule="auto"/>
              <w:contextualSpacing/>
              <w:jc w:val="center"/>
              <w:rPr>
                <w:rFonts w:ascii="Times New Roman" w:hAnsi="Times New Roman" w:cs="Times New Roman"/>
                <w:b/>
                <w:sz w:val="24"/>
              </w:rPr>
            </w:pPr>
            <w:r w:rsidRPr="00DA6360">
              <w:rPr>
                <w:rFonts w:ascii="Times New Roman" w:hAnsi="Times New Roman" w:cs="Times New Roman"/>
                <w:b/>
                <w:sz w:val="24"/>
              </w:rPr>
              <w:t>r</w:t>
            </w:r>
            <w:r w:rsidR="00D71CC6">
              <w:rPr>
                <w:rFonts w:ascii="Times New Roman" w:hAnsi="Times New Roman" w:cs="Times New Roman"/>
                <w:b/>
                <w:sz w:val="24"/>
              </w:rPr>
              <w:t>Tabel</w:t>
            </w:r>
          </w:p>
        </w:tc>
        <w:tc>
          <w:tcPr>
            <w:tcW w:w="1626" w:type="dxa"/>
            <w:shd w:val="clear" w:color="auto" w:fill="92D050"/>
          </w:tcPr>
          <w:p w:rsidR="00B54A16" w:rsidRPr="00DA6360" w:rsidRDefault="00B54A16" w:rsidP="006C065C">
            <w:pPr>
              <w:spacing w:after="0" w:line="240" w:lineRule="auto"/>
              <w:contextualSpacing/>
              <w:jc w:val="center"/>
              <w:rPr>
                <w:rFonts w:ascii="Times New Roman" w:hAnsi="Times New Roman" w:cs="Times New Roman"/>
                <w:b/>
                <w:sz w:val="24"/>
              </w:rPr>
            </w:pPr>
            <w:r w:rsidRPr="00DA6360">
              <w:rPr>
                <w:rFonts w:ascii="Times New Roman" w:hAnsi="Times New Roman" w:cs="Times New Roman"/>
                <w:b/>
                <w:sz w:val="24"/>
              </w:rPr>
              <w:t>Keterangan</w:t>
            </w:r>
          </w:p>
        </w:tc>
      </w:tr>
      <w:tr w:rsidR="00B54A16" w:rsidTr="006C065C">
        <w:trPr>
          <w:trHeight w:val="359"/>
        </w:trPr>
        <w:tc>
          <w:tcPr>
            <w:tcW w:w="527" w:type="dxa"/>
            <w:vAlign w:val="center"/>
          </w:tcPr>
          <w:p w:rsidR="00B54A16" w:rsidRPr="009A6C27" w:rsidRDefault="00B54A16" w:rsidP="006C065C">
            <w:pPr>
              <w:jc w:val="center"/>
              <w:rPr>
                <w:rFonts w:ascii="Times New Roman" w:hAnsi="Times New Roman" w:cs="Times New Roman"/>
              </w:rPr>
            </w:pPr>
            <w:r w:rsidRPr="009A6C27">
              <w:rPr>
                <w:rFonts w:ascii="Times New Roman" w:hAnsi="Times New Roman" w:cs="Times New Roman"/>
              </w:rPr>
              <w:t>1.</w:t>
            </w:r>
          </w:p>
        </w:tc>
        <w:tc>
          <w:tcPr>
            <w:tcW w:w="4018" w:type="dxa"/>
            <w:vAlign w:val="center"/>
          </w:tcPr>
          <w:p w:rsidR="00B54A16" w:rsidRPr="009A6C27" w:rsidRDefault="00B54A16" w:rsidP="006C065C">
            <w:pPr>
              <w:spacing w:after="0" w:line="240" w:lineRule="auto"/>
              <w:contextualSpacing/>
              <w:jc w:val="both"/>
              <w:rPr>
                <w:rFonts w:ascii="Times New Roman" w:hAnsi="Times New Roman" w:cs="Times New Roman"/>
              </w:rPr>
            </w:pPr>
            <w:r w:rsidRPr="009A6C27">
              <w:rPr>
                <w:rFonts w:ascii="Times New Roman" w:hAnsi="Times New Roman" w:cs="Times New Roman"/>
              </w:rPr>
              <w:t>Harga tiket Citilink murah</w:t>
            </w:r>
          </w:p>
        </w:tc>
        <w:tc>
          <w:tcPr>
            <w:tcW w:w="1132" w:type="dxa"/>
            <w:vAlign w:val="center"/>
          </w:tcPr>
          <w:p w:rsidR="00B54A16" w:rsidRPr="009A6C27" w:rsidRDefault="00B54A16" w:rsidP="006C065C">
            <w:pPr>
              <w:spacing w:after="0" w:line="240" w:lineRule="auto"/>
              <w:contextualSpacing/>
              <w:jc w:val="center"/>
              <w:rPr>
                <w:rFonts w:ascii="Times New Roman" w:hAnsi="Times New Roman" w:cs="Times New Roman"/>
              </w:rPr>
            </w:pPr>
            <w:r w:rsidRPr="009A6C27">
              <w:rPr>
                <w:rFonts w:ascii="Times New Roman" w:hAnsi="Times New Roman" w:cs="Times New Roman"/>
              </w:rPr>
              <w:t>0,758</w:t>
            </w:r>
          </w:p>
        </w:tc>
        <w:tc>
          <w:tcPr>
            <w:tcW w:w="1156" w:type="dxa"/>
            <w:vAlign w:val="center"/>
          </w:tcPr>
          <w:p w:rsidR="00B54A16" w:rsidRPr="009A6C27" w:rsidRDefault="00B54A16" w:rsidP="006C065C">
            <w:pPr>
              <w:spacing w:after="0" w:line="240" w:lineRule="auto"/>
              <w:contextualSpacing/>
              <w:jc w:val="center"/>
              <w:rPr>
                <w:rFonts w:ascii="Times New Roman" w:hAnsi="Times New Roman" w:cs="Times New Roman"/>
              </w:rPr>
            </w:pPr>
            <w:r w:rsidRPr="009A6C27">
              <w:rPr>
                <w:rFonts w:ascii="Times New Roman" w:hAnsi="Times New Roman" w:cs="Times New Roman"/>
              </w:rPr>
              <w:t>0,374</w:t>
            </w:r>
          </w:p>
        </w:tc>
        <w:tc>
          <w:tcPr>
            <w:tcW w:w="1626" w:type="dxa"/>
            <w:vAlign w:val="center"/>
          </w:tcPr>
          <w:p w:rsidR="00B54A16" w:rsidRPr="009A6C27" w:rsidRDefault="00B54A16" w:rsidP="006C065C">
            <w:pPr>
              <w:spacing w:after="0" w:line="240" w:lineRule="auto"/>
              <w:contextualSpacing/>
              <w:jc w:val="center"/>
              <w:rPr>
                <w:rFonts w:ascii="Times New Roman" w:hAnsi="Times New Roman" w:cs="Times New Roman"/>
              </w:rPr>
            </w:pPr>
            <w:r w:rsidRPr="009A6C27">
              <w:rPr>
                <w:rFonts w:ascii="Times New Roman" w:hAnsi="Times New Roman" w:cs="Times New Roman"/>
              </w:rPr>
              <w:t>Valid</w:t>
            </w:r>
          </w:p>
        </w:tc>
      </w:tr>
      <w:tr w:rsidR="00B54A16" w:rsidTr="006C065C">
        <w:tc>
          <w:tcPr>
            <w:tcW w:w="527" w:type="dxa"/>
            <w:vAlign w:val="center"/>
          </w:tcPr>
          <w:p w:rsidR="00B54A16" w:rsidRPr="009A6C27" w:rsidRDefault="00B54A16" w:rsidP="006C065C">
            <w:pPr>
              <w:jc w:val="center"/>
              <w:rPr>
                <w:rFonts w:ascii="Times New Roman" w:hAnsi="Times New Roman" w:cs="Times New Roman"/>
              </w:rPr>
            </w:pPr>
            <w:r w:rsidRPr="009A6C27">
              <w:rPr>
                <w:rFonts w:ascii="Times New Roman" w:hAnsi="Times New Roman" w:cs="Times New Roman"/>
              </w:rPr>
              <w:t>2.</w:t>
            </w:r>
          </w:p>
        </w:tc>
        <w:tc>
          <w:tcPr>
            <w:tcW w:w="4018" w:type="dxa"/>
            <w:vAlign w:val="center"/>
          </w:tcPr>
          <w:p w:rsidR="00B54A16" w:rsidRPr="009A6C27" w:rsidRDefault="00B54A16" w:rsidP="006C065C">
            <w:pPr>
              <w:spacing w:after="0" w:line="240" w:lineRule="auto"/>
              <w:contextualSpacing/>
              <w:jc w:val="both"/>
              <w:rPr>
                <w:rFonts w:ascii="Times New Roman" w:hAnsi="Times New Roman" w:cs="Times New Roman"/>
              </w:rPr>
            </w:pPr>
            <w:r w:rsidRPr="009A6C27">
              <w:rPr>
                <w:rFonts w:ascii="Times New Roman" w:hAnsi="Times New Roman" w:cs="Times New Roman"/>
              </w:rPr>
              <w:t>Harga tiket promo Citilink beragam dan murah</w:t>
            </w:r>
          </w:p>
        </w:tc>
        <w:tc>
          <w:tcPr>
            <w:tcW w:w="1132" w:type="dxa"/>
            <w:vAlign w:val="center"/>
          </w:tcPr>
          <w:p w:rsidR="00B54A16" w:rsidRPr="009A6C27" w:rsidRDefault="00B54A16" w:rsidP="006C065C">
            <w:pPr>
              <w:spacing w:after="0" w:line="240" w:lineRule="auto"/>
              <w:contextualSpacing/>
              <w:jc w:val="center"/>
              <w:rPr>
                <w:rFonts w:ascii="Times New Roman" w:hAnsi="Times New Roman" w:cs="Times New Roman"/>
              </w:rPr>
            </w:pPr>
            <w:r w:rsidRPr="009A6C27">
              <w:rPr>
                <w:rFonts w:ascii="Times New Roman" w:hAnsi="Times New Roman" w:cs="Times New Roman"/>
              </w:rPr>
              <w:t>0,752</w:t>
            </w:r>
          </w:p>
        </w:tc>
        <w:tc>
          <w:tcPr>
            <w:tcW w:w="1156" w:type="dxa"/>
            <w:vAlign w:val="center"/>
          </w:tcPr>
          <w:p w:rsidR="00B54A16" w:rsidRPr="009A6C27" w:rsidRDefault="00B54A16" w:rsidP="006C065C">
            <w:pPr>
              <w:spacing w:after="0" w:line="240" w:lineRule="auto"/>
              <w:contextualSpacing/>
              <w:jc w:val="center"/>
              <w:rPr>
                <w:rFonts w:ascii="Times New Roman" w:hAnsi="Times New Roman" w:cs="Times New Roman"/>
              </w:rPr>
            </w:pPr>
            <w:r w:rsidRPr="009A6C27">
              <w:rPr>
                <w:rFonts w:ascii="Times New Roman" w:hAnsi="Times New Roman" w:cs="Times New Roman"/>
              </w:rPr>
              <w:t>0,374</w:t>
            </w:r>
          </w:p>
        </w:tc>
        <w:tc>
          <w:tcPr>
            <w:tcW w:w="1626" w:type="dxa"/>
            <w:vAlign w:val="center"/>
          </w:tcPr>
          <w:p w:rsidR="00B54A16" w:rsidRPr="009A6C27" w:rsidRDefault="00B54A16" w:rsidP="006C065C">
            <w:pPr>
              <w:spacing w:after="0" w:line="240" w:lineRule="auto"/>
              <w:contextualSpacing/>
              <w:jc w:val="center"/>
              <w:rPr>
                <w:rFonts w:ascii="Times New Roman" w:hAnsi="Times New Roman" w:cs="Times New Roman"/>
              </w:rPr>
            </w:pPr>
            <w:r w:rsidRPr="009A6C27">
              <w:rPr>
                <w:rFonts w:ascii="Times New Roman" w:hAnsi="Times New Roman" w:cs="Times New Roman"/>
              </w:rPr>
              <w:t>Valid</w:t>
            </w:r>
          </w:p>
        </w:tc>
      </w:tr>
      <w:tr w:rsidR="00B54A16" w:rsidTr="006C065C">
        <w:tc>
          <w:tcPr>
            <w:tcW w:w="527" w:type="dxa"/>
            <w:vAlign w:val="center"/>
          </w:tcPr>
          <w:p w:rsidR="00B54A16" w:rsidRPr="009A6C27" w:rsidRDefault="00B54A16" w:rsidP="006C065C">
            <w:pPr>
              <w:jc w:val="center"/>
              <w:rPr>
                <w:rFonts w:ascii="Times New Roman" w:hAnsi="Times New Roman" w:cs="Times New Roman"/>
              </w:rPr>
            </w:pPr>
            <w:r w:rsidRPr="009A6C27">
              <w:rPr>
                <w:rFonts w:ascii="Times New Roman" w:hAnsi="Times New Roman" w:cs="Times New Roman"/>
              </w:rPr>
              <w:t>3.</w:t>
            </w:r>
          </w:p>
        </w:tc>
        <w:tc>
          <w:tcPr>
            <w:tcW w:w="4018" w:type="dxa"/>
            <w:vAlign w:val="center"/>
          </w:tcPr>
          <w:p w:rsidR="00B54A16" w:rsidRPr="009A6C27" w:rsidRDefault="00B54A16" w:rsidP="006C065C">
            <w:pPr>
              <w:spacing w:after="0" w:line="240" w:lineRule="auto"/>
              <w:contextualSpacing/>
              <w:jc w:val="both"/>
              <w:rPr>
                <w:rFonts w:ascii="Times New Roman" w:hAnsi="Times New Roman" w:cs="Times New Roman"/>
              </w:rPr>
            </w:pPr>
            <w:r w:rsidRPr="009A6C27">
              <w:rPr>
                <w:rFonts w:ascii="Times New Roman" w:hAnsi="Times New Roman" w:cs="Times New Roman"/>
              </w:rPr>
              <w:t>Harga tiket Citilink sesuai dengan daya beli</w:t>
            </w:r>
          </w:p>
        </w:tc>
        <w:tc>
          <w:tcPr>
            <w:tcW w:w="1132" w:type="dxa"/>
            <w:vAlign w:val="center"/>
          </w:tcPr>
          <w:p w:rsidR="00B54A16" w:rsidRPr="009A6C27" w:rsidRDefault="00B54A16" w:rsidP="006C065C">
            <w:pPr>
              <w:spacing w:after="0" w:line="240" w:lineRule="auto"/>
              <w:contextualSpacing/>
              <w:jc w:val="center"/>
              <w:rPr>
                <w:rFonts w:ascii="Times New Roman" w:hAnsi="Times New Roman" w:cs="Times New Roman"/>
              </w:rPr>
            </w:pPr>
            <w:r w:rsidRPr="009A6C27">
              <w:rPr>
                <w:rFonts w:ascii="Times New Roman" w:hAnsi="Times New Roman" w:cs="Times New Roman"/>
              </w:rPr>
              <w:t>0,782</w:t>
            </w:r>
          </w:p>
        </w:tc>
        <w:tc>
          <w:tcPr>
            <w:tcW w:w="1156" w:type="dxa"/>
            <w:vAlign w:val="center"/>
          </w:tcPr>
          <w:p w:rsidR="00B54A16" w:rsidRPr="009A6C27" w:rsidRDefault="00B54A16" w:rsidP="006C065C">
            <w:pPr>
              <w:spacing w:after="0" w:line="240" w:lineRule="auto"/>
              <w:contextualSpacing/>
              <w:jc w:val="center"/>
              <w:rPr>
                <w:rFonts w:ascii="Times New Roman" w:hAnsi="Times New Roman" w:cs="Times New Roman"/>
              </w:rPr>
            </w:pPr>
            <w:r w:rsidRPr="009A6C27">
              <w:rPr>
                <w:rFonts w:ascii="Times New Roman" w:hAnsi="Times New Roman" w:cs="Times New Roman"/>
              </w:rPr>
              <w:t>0,374</w:t>
            </w:r>
          </w:p>
        </w:tc>
        <w:tc>
          <w:tcPr>
            <w:tcW w:w="1626" w:type="dxa"/>
            <w:vAlign w:val="center"/>
          </w:tcPr>
          <w:p w:rsidR="00B54A16" w:rsidRPr="009A6C27" w:rsidRDefault="00B54A16" w:rsidP="006C065C">
            <w:pPr>
              <w:spacing w:after="0" w:line="240" w:lineRule="auto"/>
              <w:contextualSpacing/>
              <w:jc w:val="center"/>
              <w:rPr>
                <w:rFonts w:ascii="Times New Roman" w:hAnsi="Times New Roman" w:cs="Times New Roman"/>
              </w:rPr>
            </w:pPr>
            <w:r w:rsidRPr="009A6C27">
              <w:rPr>
                <w:rFonts w:ascii="Times New Roman" w:hAnsi="Times New Roman" w:cs="Times New Roman"/>
              </w:rPr>
              <w:t>Valid</w:t>
            </w:r>
          </w:p>
        </w:tc>
      </w:tr>
      <w:tr w:rsidR="00B54A16" w:rsidTr="006C065C">
        <w:tc>
          <w:tcPr>
            <w:tcW w:w="527" w:type="dxa"/>
            <w:vAlign w:val="center"/>
          </w:tcPr>
          <w:p w:rsidR="00B54A16" w:rsidRPr="009A6C27" w:rsidRDefault="00B54A16" w:rsidP="006C065C">
            <w:pPr>
              <w:jc w:val="center"/>
              <w:rPr>
                <w:rFonts w:ascii="Times New Roman" w:hAnsi="Times New Roman" w:cs="Times New Roman"/>
              </w:rPr>
            </w:pPr>
            <w:r w:rsidRPr="009A6C27">
              <w:rPr>
                <w:rFonts w:ascii="Times New Roman" w:hAnsi="Times New Roman" w:cs="Times New Roman"/>
              </w:rPr>
              <w:t>4.</w:t>
            </w:r>
          </w:p>
        </w:tc>
        <w:tc>
          <w:tcPr>
            <w:tcW w:w="4018" w:type="dxa"/>
            <w:vAlign w:val="center"/>
          </w:tcPr>
          <w:p w:rsidR="00B54A16" w:rsidRPr="009A6C27" w:rsidRDefault="00B54A16" w:rsidP="006C065C">
            <w:pPr>
              <w:spacing w:after="0" w:line="240" w:lineRule="auto"/>
              <w:contextualSpacing/>
              <w:jc w:val="both"/>
              <w:rPr>
                <w:rFonts w:ascii="Times New Roman" w:hAnsi="Times New Roman" w:cs="Times New Roman"/>
              </w:rPr>
            </w:pPr>
            <w:r w:rsidRPr="009A6C27">
              <w:rPr>
                <w:rFonts w:ascii="Times New Roman" w:hAnsi="Times New Roman" w:cs="Times New Roman"/>
              </w:rPr>
              <w:t>Harga tiket Citilink sesuai dengan fasilitas yang diberikan</w:t>
            </w:r>
          </w:p>
        </w:tc>
        <w:tc>
          <w:tcPr>
            <w:tcW w:w="1132" w:type="dxa"/>
            <w:vAlign w:val="center"/>
          </w:tcPr>
          <w:p w:rsidR="00B54A16" w:rsidRPr="009A6C27" w:rsidRDefault="00B54A16" w:rsidP="006C065C">
            <w:pPr>
              <w:spacing w:after="0" w:line="240" w:lineRule="auto"/>
              <w:contextualSpacing/>
              <w:jc w:val="center"/>
              <w:rPr>
                <w:rFonts w:ascii="Times New Roman" w:hAnsi="Times New Roman" w:cs="Times New Roman"/>
              </w:rPr>
            </w:pPr>
            <w:r w:rsidRPr="009A6C27">
              <w:rPr>
                <w:rFonts w:ascii="Times New Roman" w:hAnsi="Times New Roman" w:cs="Times New Roman"/>
              </w:rPr>
              <w:t>0,735</w:t>
            </w:r>
          </w:p>
        </w:tc>
        <w:tc>
          <w:tcPr>
            <w:tcW w:w="1156" w:type="dxa"/>
            <w:vAlign w:val="center"/>
          </w:tcPr>
          <w:p w:rsidR="00B54A16" w:rsidRPr="009A6C27" w:rsidRDefault="00B54A16" w:rsidP="006C065C">
            <w:pPr>
              <w:spacing w:after="0" w:line="240" w:lineRule="auto"/>
              <w:contextualSpacing/>
              <w:jc w:val="center"/>
              <w:rPr>
                <w:rFonts w:ascii="Times New Roman" w:hAnsi="Times New Roman" w:cs="Times New Roman"/>
              </w:rPr>
            </w:pPr>
            <w:r w:rsidRPr="009A6C27">
              <w:rPr>
                <w:rFonts w:ascii="Times New Roman" w:hAnsi="Times New Roman" w:cs="Times New Roman"/>
              </w:rPr>
              <w:t>0,374</w:t>
            </w:r>
          </w:p>
        </w:tc>
        <w:tc>
          <w:tcPr>
            <w:tcW w:w="1626" w:type="dxa"/>
            <w:vAlign w:val="center"/>
          </w:tcPr>
          <w:p w:rsidR="00B54A16" w:rsidRPr="009A6C27" w:rsidRDefault="00B54A16" w:rsidP="006C065C">
            <w:pPr>
              <w:spacing w:after="0" w:line="240" w:lineRule="auto"/>
              <w:contextualSpacing/>
              <w:jc w:val="center"/>
              <w:rPr>
                <w:rFonts w:ascii="Times New Roman" w:hAnsi="Times New Roman" w:cs="Times New Roman"/>
              </w:rPr>
            </w:pPr>
            <w:r w:rsidRPr="009A6C27">
              <w:rPr>
                <w:rFonts w:ascii="Times New Roman" w:hAnsi="Times New Roman" w:cs="Times New Roman"/>
              </w:rPr>
              <w:t>Valid</w:t>
            </w:r>
          </w:p>
        </w:tc>
      </w:tr>
      <w:tr w:rsidR="00B54A16" w:rsidTr="006C065C">
        <w:tc>
          <w:tcPr>
            <w:tcW w:w="527" w:type="dxa"/>
            <w:vAlign w:val="center"/>
          </w:tcPr>
          <w:p w:rsidR="00B54A16" w:rsidRPr="009A6C27" w:rsidRDefault="00B54A16" w:rsidP="006C065C">
            <w:pPr>
              <w:jc w:val="center"/>
              <w:rPr>
                <w:rFonts w:ascii="Times New Roman" w:hAnsi="Times New Roman" w:cs="Times New Roman"/>
              </w:rPr>
            </w:pPr>
            <w:r w:rsidRPr="009A6C27">
              <w:rPr>
                <w:rFonts w:ascii="Times New Roman" w:hAnsi="Times New Roman" w:cs="Times New Roman"/>
              </w:rPr>
              <w:t>5.</w:t>
            </w:r>
          </w:p>
        </w:tc>
        <w:tc>
          <w:tcPr>
            <w:tcW w:w="4018" w:type="dxa"/>
            <w:vAlign w:val="center"/>
          </w:tcPr>
          <w:p w:rsidR="00B54A16" w:rsidRPr="009A6C27" w:rsidRDefault="00B54A16" w:rsidP="006C065C">
            <w:pPr>
              <w:spacing w:after="0" w:line="240" w:lineRule="auto"/>
              <w:contextualSpacing/>
              <w:jc w:val="both"/>
              <w:rPr>
                <w:rFonts w:ascii="Times New Roman" w:hAnsi="Times New Roman" w:cs="Times New Roman"/>
              </w:rPr>
            </w:pPr>
            <w:r w:rsidRPr="009A6C27">
              <w:rPr>
                <w:rFonts w:ascii="Times New Roman" w:hAnsi="Times New Roman" w:cs="Times New Roman"/>
              </w:rPr>
              <w:t>Harga tiket Citilink sesuai dengan kualitas pelayanan</w:t>
            </w:r>
          </w:p>
        </w:tc>
        <w:tc>
          <w:tcPr>
            <w:tcW w:w="1132" w:type="dxa"/>
            <w:vAlign w:val="center"/>
          </w:tcPr>
          <w:p w:rsidR="00B54A16" w:rsidRPr="009A6C27" w:rsidRDefault="00B54A16" w:rsidP="006C065C">
            <w:pPr>
              <w:spacing w:after="0" w:line="240" w:lineRule="auto"/>
              <w:contextualSpacing/>
              <w:jc w:val="center"/>
              <w:rPr>
                <w:rFonts w:ascii="Times New Roman" w:hAnsi="Times New Roman" w:cs="Times New Roman"/>
              </w:rPr>
            </w:pPr>
            <w:r w:rsidRPr="009A6C27">
              <w:rPr>
                <w:rFonts w:ascii="Times New Roman" w:hAnsi="Times New Roman" w:cs="Times New Roman"/>
              </w:rPr>
              <w:t>0,648</w:t>
            </w:r>
          </w:p>
        </w:tc>
        <w:tc>
          <w:tcPr>
            <w:tcW w:w="1156" w:type="dxa"/>
            <w:vAlign w:val="center"/>
          </w:tcPr>
          <w:p w:rsidR="00B54A16" w:rsidRPr="009A6C27" w:rsidRDefault="00B54A16" w:rsidP="006C065C">
            <w:pPr>
              <w:spacing w:after="0" w:line="240" w:lineRule="auto"/>
              <w:contextualSpacing/>
              <w:jc w:val="center"/>
              <w:rPr>
                <w:rFonts w:ascii="Times New Roman" w:hAnsi="Times New Roman" w:cs="Times New Roman"/>
              </w:rPr>
            </w:pPr>
            <w:r w:rsidRPr="009A6C27">
              <w:rPr>
                <w:rFonts w:ascii="Times New Roman" w:hAnsi="Times New Roman" w:cs="Times New Roman"/>
              </w:rPr>
              <w:t>0,374</w:t>
            </w:r>
          </w:p>
        </w:tc>
        <w:tc>
          <w:tcPr>
            <w:tcW w:w="1626" w:type="dxa"/>
            <w:vAlign w:val="center"/>
          </w:tcPr>
          <w:p w:rsidR="00B54A16" w:rsidRPr="009A6C27" w:rsidRDefault="00B54A16" w:rsidP="006C065C">
            <w:pPr>
              <w:spacing w:after="0" w:line="240" w:lineRule="auto"/>
              <w:contextualSpacing/>
              <w:jc w:val="center"/>
              <w:rPr>
                <w:rFonts w:ascii="Times New Roman" w:hAnsi="Times New Roman" w:cs="Times New Roman"/>
              </w:rPr>
            </w:pPr>
            <w:r w:rsidRPr="009A6C27">
              <w:rPr>
                <w:rFonts w:ascii="Times New Roman" w:hAnsi="Times New Roman" w:cs="Times New Roman"/>
              </w:rPr>
              <w:t>Valid</w:t>
            </w:r>
          </w:p>
        </w:tc>
      </w:tr>
    </w:tbl>
    <w:p w:rsidR="00591889" w:rsidRDefault="00591889" w:rsidP="008B3B99">
      <w:pPr>
        <w:pStyle w:val="BodyTextIndent"/>
        <w:spacing w:after="0"/>
        <w:ind w:left="0"/>
        <w:contextualSpacing/>
        <w:jc w:val="both"/>
        <w:rPr>
          <w:i/>
          <w:lang w:val="sv-SE"/>
        </w:rPr>
      </w:pPr>
    </w:p>
    <w:p w:rsidR="00591889" w:rsidRDefault="00591889" w:rsidP="008B3B99">
      <w:pPr>
        <w:pStyle w:val="BodyTextIndent"/>
        <w:spacing w:after="0"/>
        <w:ind w:left="0"/>
        <w:contextualSpacing/>
        <w:jc w:val="both"/>
        <w:rPr>
          <w:i/>
          <w:lang w:val="sv-SE"/>
        </w:rPr>
      </w:pPr>
    </w:p>
    <w:p w:rsidR="00591889" w:rsidRDefault="00591889" w:rsidP="008B3B99">
      <w:pPr>
        <w:pStyle w:val="BodyTextIndent"/>
        <w:spacing w:after="0"/>
        <w:ind w:left="0"/>
        <w:contextualSpacing/>
        <w:jc w:val="both"/>
        <w:rPr>
          <w:i/>
          <w:lang w:val="sv-SE"/>
        </w:rPr>
      </w:pPr>
    </w:p>
    <w:p w:rsidR="00B54A16" w:rsidRDefault="008B3B99" w:rsidP="008B3B99">
      <w:pPr>
        <w:pStyle w:val="BodyTextIndent"/>
        <w:spacing w:after="0"/>
        <w:ind w:left="0"/>
        <w:contextualSpacing/>
        <w:jc w:val="both"/>
        <w:rPr>
          <w:i/>
          <w:lang w:val="sv-SE"/>
        </w:rPr>
      </w:pPr>
      <w:r>
        <w:rPr>
          <w:i/>
          <w:lang w:val="sv-SE"/>
        </w:rPr>
        <w:lastRenderedPageBreak/>
        <w:t>Sambungan dari Tabel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018"/>
        <w:gridCol w:w="1132"/>
        <w:gridCol w:w="1156"/>
        <w:gridCol w:w="1626"/>
      </w:tblGrid>
      <w:tr w:rsidR="008B3B99" w:rsidTr="000F2DD4">
        <w:trPr>
          <w:trHeight w:val="296"/>
        </w:trPr>
        <w:tc>
          <w:tcPr>
            <w:tcW w:w="527" w:type="dxa"/>
            <w:shd w:val="clear" w:color="auto" w:fill="92D050"/>
          </w:tcPr>
          <w:p w:rsidR="008B3B99" w:rsidRPr="00DA6360" w:rsidRDefault="008B3B99" w:rsidP="008B3B99">
            <w:pPr>
              <w:spacing w:after="0" w:line="240" w:lineRule="auto"/>
              <w:contextualSpacing/>
              <w:jc w:val="center"/>
              <w:rPr>
                <w:rFonts w:ascii="Times New Roman" w:hAnsi="Times New Roman" w:cs="Times New Roman"/>
                <w:b/>
                <w:sz w:val="24"/>
              </w:rPr>
            </w:pPr>
            <w:r w:rsidRPr="00DA6360">
              <w:rPr>
                <w:rFonts w:ascii="Times New Roman" w:hAnsi="Times New Roman" w:cs="Times New Roman"/>
                <w:b/>
                <w:sz w:val="24"/>
              </w:rPr>
              <w:t>No</w:t>
            </w:r>
          </w:p>
        </w:tc>
        <w:tc>
          <w:tcPr>
            <w:tcW w:w="4018" w:type="dxa"/>
            <w:shd w:val="clear" w:color="auto" w:fill="92D050"/>
          </w:tcPr>
          <w:p w:rsidR="008B3B99" w:rsidRPr="00DA6360" w:rsidRDefault="008B3B99" w:rsidP="008B3B99">
            <w:pPr>
              <w:spacing w:after="0" w:line="240" w:lineRule="auto"/>
              <w:contextualSpacing/>
              <w:jc w:val="center"/>
              <w:rPr>
                <w:rFonts w:ascii="Times New Roman" w:hAnsi="Times New Roman" w:cs="Times New Roman"/>
                <w:b/>
                <w:sz w:val="24"/>
              </w:rPr>
            </w:pPr>
            <w:r w:rsidRPr="00DA6360">
              <w:rPr>
                <w:rFonts w:ascii="Times New Roman" w:hAnsi="Times New Roman" w:cs="Times New Roman"/>
                <w:b/>
                <w:sz w:val="24"/>
              </w:rPr>
              <w:t>Pernyataan</w:t>
            </w:r>
          </w:p>
        </w:tc>
        <w:tc>
          <w:tcPr>
            <w:tcW w:w="1132" w:type="dxa"/>
            <w:shd w:val="clear" w:color="auto" w:fill="92D050"/>
          </w:tcPr>
          <w:p w:rsidR="008B3B99" w:rsidRPr="00DA6360" w:rsidRDefault="008B3B99" w:rsidP="008B3B99">
            <w:pPr>
              <w:spacing w:after="0" w:line="240" w:lineRule="auto"/>
              <w:contextualSpacing/>
              <w:jc w:val="center"/>
              <w:rPr>
                <w:rFonts w:ascii="Times New Roman" w:hAnsi="Times New Roman" w:cs="Times New Roman"/>
                <w:b/>
                <w:sz w:val="24"/>
              </w:rPr>
            </w:pPr>
            <w:r w:rsidRPr="00DA6360">
              <w:rPr>
                <w:rFonts w:ascii="Times New Roman" w:hAnsi="Times New Roman" w:cs="Times New Roman"/>
                <w:b/>
                <w:sz w:val="24"/>
              </w:rPr>
              <w:t>rHitung</w:t>
            </w:r>
          </w:p>
        </w:tc>
        <w:tc>
          <w:tcPr>
            <w:tcW w:w="1156" w:type="dxa"/>
            <w:shd w:val="clear" w:color="auto" w:fill="92D050"/>
          </w:tcPr>
          <w:p w:rsidR="008B3B99" w:rsidRPr="00DA6360" w:rsidRDefault="008B3B99" w:rsidP="008B3B99">
            <w:pPr>
              <w:spacing w:after="0" w:line="240" w:lineRule="auto"/>
              <w:contextualSpacing/>
              <w:jc w:val="center"/>
              <w:rPr>
                <w:rFonts w:ascii="Times New Roman" w:hAnsi="Times New Roman" w:cs="Times New Roman"/>
                <w:b/>
                <w:sz w:val="24"/>
              </w:rPr>
            </w:pPr>
            <w:r w:rsidRPr="00DA6360">
              <w:rPr>
                <w:rFonts w:ascii="Times New Roman" w:hAnsi="Times New Roman" w:cs="Times New Roman"/>
                <w:b/>
                <w:sz w:val="24"/>
              </w:rPr>
              <w:t>r</w:t>
            </w:r>
            <w:r>
              <w:rPr>
                <w:rFonts w:ascii="Times New Roman" w:hAnsi="Times New Roman" w:cs="Times New Roman"/>
                <w:b/>
                <w:sz w:val="24"/>
              </w:rPr>
              <w:t>Tabel</w:t>
            </w:r>
          </w:p>
        </w:tc>
        <w:tc>
          <w:tcPr>
            <w:tcW w:w="1626" w:type="dxa"/>
            <w:shd w:val="clear" w:color="auto" w:fill="92D050"/>
          </w:tcPr>
          <w:p w:rsidR="008B3B99" w:rsidRPr="00DA6360" w:rsidRDefault="008B3B99" w:rsidP="008B3B99">
            <w:pPr>
              <w:spacing w:after="0" w:line="240" w:lineRule="auto"/>
              <w:contextualSpacing/>
              <w:jc w:val="center"/>
              <w:rPr>
                <w:rFonts w:ascii="Times New Roman" w:hAnsi="Times New Roman" w:cs="Times New Roman"/>
                <w:b/>
                <w:sz w:val="24"/>
              </w:rPr>
            </w:pPr>
            <w:r w:rsidRPr="00DA6360">
              <w:rPr>
                <w:rFonts w:ascii="Times New Roman" w:hAnsi="Times New Roman" w:cs="Times New Roman"/>
                <w:b/>
                <w:sz w:val="24"/>
              </w:rPr>
              <w:t>Keterangan</w:t>
            </w:r>
          </w:p>
        </w:tc>
      </w:tr>
      <w:tr w:rsidR="008B3B99" w:rsidTr="000F2DD4">
        <w:tc>
          <w:tcPr>
            <w:tcW w:w="527" w:type="dxa"/>
            <w:vAlign w:val="center"/>
          </w:tcPr>
          <w:p w:rsidR="008B3B99" w:rsidRPr="009A6C27" w:rsidRDefault="008B3B99" w:rsidP="000F2DD4">
            <w:pPr>
              <w:jc w:val="center"/>
              <w:rPr>
                <w:rFonts w:ascii="Times New Roman" w:hAnsi="Times New Roman" w:cs="Times New Roman"/>
              </w:rPr>
            </w:pPr>
            <w:r w:rsidRPr="009A6C27">
              <w:rPr>
                <w:rFonts w:ascii="Times New Roman" w:hAnsi="Times New Roman" w:cs="Times New Roman"/>
              </w:rPr>
              <w:t>6.</w:t>
            </w:r>
          </w:p>
        </w:tc>
        <w:tc>
          <w:tcPr>
            <w:tcW w:w="4018" w:type="dxa"/>
            <w:vAlign w:val="center"/>
          </w:tcPr>
          <w:p w:rsidR="008B3B99" w:rsidRPr="009A6C27" w:rsidRDefault="008B3B99" w:rsidP="000F2DD4">
            <w:pPr>
              <w:spacing w:after="0" w:line="240" w:lineRule="auto"/>
              <w:contextualSpacing/>
              <w:jc w:val="both"/>
              <w:rPr>
                <w:rFonts w:ascii="Times New Roman" w:hAnsi="Times New Roman" w:cs="Times New Roman"/>
              </w:rPr>
            </w:pPr>
            <w:r w:rsidRPr="009A6C27">
              <w:rPr>
                <w:rFonts w:ascii="Times New Roman" w:hAnsi="Times New Roman" w:cs="Times New Roman"/>
              </w:rPr>
              <w:t>Harga tiket Citilink lebih murah dari yang lain</w:t>
            </w:r>
          </w:p>
        </w:tc>
        <w:tc>
          <w:tcPr>
            <w:tcW w:w="1132" w:type="dxa"/>
            <w:vAlign w:val="center"/>
          </w:tcPr>
          <w:p w:rsidR="008B3B99" w:rsidRPr="009A6C27" w:rsidRDefault="008B3B99" w:rsidP="000F2DD4">
            <w:pPr>
              <w:spacing w:after="0" w:line="240" w:lineRule="auto"/>
              <w:contextualSpacing/>
              <w:jc w:val="center"/>
              <w:rPr>
                <w:rFonts w:ascii="Times New Roman" w:hAnsi="Times New Roman" w:cs="Times New Roman"/>
              </w:rPr>
            </w:pPr>
            <w:r w:rsidRPr="009A6C27">
              <w:rPr>
                <w:rFonts w:ascii="Times New Roman" w:hAnsi="Times New Roman" w:cs="Times New Roman"/>
              </w:rPr>
              <w:t>0,508</w:t>
            </w:r>
          </w:p>
        </w:tc>
        <w:tc>
          <w:tcPr>
            <w:tcW w:w="1156" w:type="dxa"/>
            <w:vAlign w:val="center"/>
          </w:tcPr>
          <w:p w:rsidR="008B3B99" w:rsidRPr="009A6C27" w:rsidRDefault="008B3B99" w:rsidP="000F2DD4">
            <w:pPr>
              <w:spacing w:after="0" w:line="240" w:lineRule="auto"/>
              <w:contextualSpacing/>
              <w:jc w:val="center"/>
              <w:rPr>
                <w:rFonts w:ascii="Times New Roman" w:hAnsi="Times New Roman" w:cs="Times New Roman"/>
              </w:rPr>
            </w:pPr>
            <w:r w:rsidRPr="009A6C27">
              <w:rPr>
                <w:rFonts w:ascii="Times New Roman" w:hAnsi="Times New Roman" w:cs="Times New Roman"/>
              </w:rPr>
              <w:t>0,374</w:t>
            </w:r>
          </w:p>
        </w:tc>
        <w:tc>
          <w:tcPr>
            <w:tcW w:w="1626" w:type="dxa"/>
            <w:vAlign w:val="center"/>
          </w:tcPr>
          <w:p w:rsidR="008B3B99" w:rsidRPr="009A6C27" w:rsidRDefault="008B3B99" w:rsidP="000F2DD4">
            <w:pPr>
              <w:spacing w:after="0" w:line="240" w:lineRule="auto"/>
              <w:contextualSpacing/>
              <w:jc w:val="center"/>
              <w:rPr>
                <w:rFonts w:ascii="Times New Roman" w:hAnsi="Times New Roman" w:cs="Times New Roman"/>
              </w:rPr>
            </w:pPr>
            <w:r w:rsidRPr="009A6C27">
              <w:rPr>
                <w:rFonts w:ascii="Times New Roman" w:hAnsi="Times New Roman" w:cs="Times New Roman"/>
              </w:rPr>
              <w:t>Valid</w:t>
            </w:r>
          </w:p>
        </w:tc>
      </w:tr>
      <w:tr w:rsidR="008B3B99" w:rsidTr="000F2DD4">
        <w:tc>
          <w:tcPr>
            <w:tcW w:w="527" w:type="dxa"/>
            <w:vAlign w:val="center"/>
          </w:tcPr>
          <w:p w:rsidR="008B3B99" w:rsidRPr="009A6C27" w:rsidRDefault="008B3B99" w:rsidP="000F2DD4">
            <w:pPr>
              <w:jc w:val="center"/>
              <w:rPr>
                <w:rFonts w:ascii="Times New Roman" w:hAnsi="Times New Roman" w:cs="Times New Roman"/>
              </w:rPr>
            </w:pPr>
            <w:r w:rsidRPr="009A6C27">
              <w:rPr>
                <w:rFonts w:ascii="Times New Roman" w:hAnsi="Times New Roman" w:cs="Times New Roman"/>
              </w:rPr>
              <w:t>7.</w:t>
            </w:r>
          </w:p>
        </w:tc>
        <w:tc>
          <w:tcPr>
            <w:tcW w:w="4018" w:type="dxa"/>
            <w:vAlign w:val="center"/>
          </w:tcPr>
          <w:p w:rsidR="008B3B99" w:rsidRPr="009A6C27" w:rsidRDefault="008B3B99" w:rsidP="000F2DD4">
            <w:pPr>
              <w:spacing w:after="0" w:line="240" w:lineRule="auto"/>
              <w:contextualSpacing/>
              <w:jc w:val="both"/>
              <w:rPr>
                <w:rFonts w:ascii="Times New Roman" w:hAnsi="Times New Roman" w:cs="Times New Roman"/>
              </w:rPr>
            </w:pPr>
            <w:r w:rsidRPr="009A6C27">
              <w:rPr>
                <w:rFonts w:ascii="Times New Roman" w:hAnsi="Times New Roman" w:cs="Times New Roman"/>
              </w:rPr>
              <w:t>Harga tiket promo Citilink lebih murah dari yang lain</w:t>
            </w:r>
          </w:p>
        </w:tc>
        <w:tc>
          <w:tcPr>
            <w:tcW w:w="1132" w:type="dxa"/>
            <w:vAlign w:val="center"/>
          </w:tcPr>
          <w:p w:rsidR="008B3B99" w:rsidRPr="009A6C27" w:rsidRDefault="008B3B99" w:rsidP="000F2DD4">
            <w:pPr>
              <w:spacing w:after="0" w:line="240" w:lineRule="auto"/>
              <w:contextualSpacing/>
              <w:jc w:val="center"/>
              <w:rPr>
                <w:rFonts w:ascii="Times New Roman" w:hAnsi="Times New Roman" w:cs="Times New Roman"/>
              </w:rPr>
            </w:pPr>
            <w:r w:rsidRPr="009A6C27">
              <w:rPr>
                <w:rFonts w:ascii="Times New Roman" w:hAnsi="Times New Roman" w:cs="Times New Roman"/>
              </w:rPr>
              <w:t>0,583</w:t>
            </w:r>
          </w:p>
        </w:tc>
        <w:tc>
          <w:tcPr>
            <w:tcW w:w="1156" w:type="dxa"/>
            <w:vAlign w:val="center"/>
          </w:tcPr>
          <w:p w:rsidR="008B3B99" w:rsidRPr="009A6C27" w:rsidRDefault="008B3B99" w:rsidP="000F2DD4">
            <w:pPr>
              <w:spacing w:after="0" w:line="240" w:lineRule="auto"/>
              <w:contextualSpacing/>
              <w:jc w:val="center"/>
              <w:rPr>
                <w:rFonts w:ascii="Times New Roman" w:hAnsi="Times New Roman" w:cs="Times New Roman"/>
              </w:rPr>
            </w:pPr>
            <w:r w:rsidRPr="009A6C27">
              <w:rPr>
                <w:rFonts w:ascii="Times New Roman" w:hAnsi="Times New Roman" w:cs="Times New Roman"/>
              </w:rPr>
              <w:t>0,374</w:t>
            </w:r>
          </w:p>
        </w:tc>
        <w:tc>
          <w:tcPr>
            <w:tcW w:w="1626" w:type="dxa"/>
            <w:vAlign w:val="center"/>
          </w:tcPr>
          <w:p w:rsidR="008B3B99" w:rsidRPr="009A6C27" w:rsidRDefault="008B3B99" w:rsidP="000F2DD4">
            <w:pPr>
              <w:spacing w:after="0" w:line="240" w:lineRule="auto"/>
              <w:contextualSpacing/>
              <w:jc w:val="center"/>
              <w:rPr>
                <w:rFonts w:ascii="Times New Roman" w:hAnsi="Times New Roman" w:cs="Times New Roman"/>
              </w:rPr>
            </w:pPr>
            <w:r w:rsidRPr="009A6C27">
              <w:rPr>
                <w:rFonts w:ascii="Times New Roman" w:hAnsi="Times New Roman" w:cs="Times New Roman"/>
              </w:rPr>
              <w:t>Valid</w:t>
            </w:r>
          </w:p>
        </w:tc>
      </w:tr>
    </w:tbl>
    <w:p w:rsidR="008B3B99" w:rsidRDefault="008B3B99" w:rsidP="00E0213D">
      <w:pPr>
        <w:pStyle w:val="BodyTextIndent"/>
        <w:spacing w:line="360" w:lineRule="auto"/>
        <w:ind w:left="0"/>
        <w:jc w:val="both"/>
        <w:rPr>
          <w:i/>
          <w:lang w:val="sv-SE"/>
        </w:rPr>
      </w:pPr>
      <w:r w:rsidRPr="00B54A16">
        <w:rPr>
          <w:i/>
          <w:lang w:val="sv-SE"/>
        </w:rPr>
        <w:t>Sumber : Hasil Pengolahan Data 2016 dengan IBM SPSS Statistics 17.0</w:t>
      </w:r>
    </w:p>
    <w:p w:rsidR="00B54A16" w:rsidRDefault="00B54A16" w:rsidP="008F509A">
      <w:pPr>
        <w:pStyle w:val="BodyTextIndent"/>
        <w:spacing w:after="0" w:line="360" w:lineRule="auto"/>
        <w:ind w:left="0" w:firstLine="720"/>
        <w:jc w:val="both"/>
        <w:rPr>
          <w:lang w:val="sv-SE"/>
        </w:rPr>
      </w:pPr>
      <w:r>
        <w:rPr>
          <w:lang w:val="sv-SE"/>
        </w:rPr>
        <w:t>Berdasarkan Table 3</w:t>
      </w:r>
      <w:r w:rsidR="00E0213D">
        <w:rPr>
          <w:lang w:val="sv-SE"/>
        </w:rPr>
        <w:t>.3, dengan pernyataan sejumlah tujuh</w:t>
      </w:r>
      <w:r>
        <w:rPr>
          <w:lang w:val="sv-SE"/>
        </w:rPr>
        <w:t xml:space="preserve"> buah. Maka, disimpulkan bahwa pada setiap item pernyataan dari Variabel X (Harga) dapat dinyatakan valid, karena setiap pernyataan memiliki nilai r</w:t>
      </w:r>
      <w:r w:rsidRPr="00E0213D">
        <w:rPr>
          <w:vertAlign w:val="subscript"/>
          <w:lang w:val="sv-SE"/>
        </w:rPr>
        <w:t>Hitung</w:t>
      </w:r>
      <w:r>
        <w:rPr>
          <w:lang w:val="sv-SE"/>
        </w:rPr>
        <w:t xml:space="preserve"> lebih besar di</w:t>
      </w:r>
      <w:r w:rsidR="00F20EFC">
        <w:rPr>
          <w:lang w:val="sv-SE"/>
        </w:rPr>
        <w:t xml:space="preserve">banding </w:t>
      </w:r>
      <w:r>
        <w:rPr>
          <w:lang w:val="sv-SE"/>
        </w:rPr>
        <w:t>r</w:t>
      </w:r>
      <w:r w:rsidR="00D71CC6">
        <w:rPr>
          <w:vertAlign w:val="subscript"/>
          <w:lang w:val="sv-SE"/>
        </w:rPr>
        <w:t>Tabel</w:t>
      </w:r>
      <w:r w:rsidR="00F20EFC">
        <w:rPr>
          <w:lang w:val="sv-SE"/>
        </w:rPr>
        <w:t xml:space="preserve"> (r</w:t>
      </w:r>
      <w:r w:rsidR="00F20EFC" w:rsidRPr="00E0213D">
        <w:rPr>
          <w:vertAlign w:val="subscript"/>
          <w:lang w:val="sv-SE"/>
        </w:rPr>
        <w:t>Hitung</w:t>
      </w:r>
      <w:r w:rsidR="00F20EFC">
        <w:rPr>
          <w:lang w:val="sv-SE"/>
        </w:rPr>
        <w:t xml:space="preserve"> &gt; r</w:t>
      </w:r>
      <w:r w:rsidR="00D71CC6">
        <w:rPr>
          <w:vertAlign w:val="subscript"/>
          <w:lang w:val="sv-SE"/>
        </w:rPr>
        <w:t>Tabel</w:t>
      </w:r>
      <w:r w:rsidR="00F20EFC">
        <w:rPr>
          <w:lang w:val="sv-SE"/>
        </w:rPr>
        <w:t>)</w:t>
      </w:r>
      <w:r>
        <w:rPr>
          <w:lang w:val="sv-SE"/>
        </w:rPr>
        <w:t xml:space="preserve">. Sehingga setiap pernyataan yang ada pada </w:t>
      </w:r>
      <w:r w:rsidR="00D71CC6">
        <w:rPr>
          <w:lang w:val="sv-SE"/>
        </w:rPr>
        <w:t>Tabel</w:t>
      </w:r>
      <w:r>
        <w:rPr>
          <w:lang w:val="sv-SE"/>
        </w:rPr>
        <w:t xml:space="preserve"> 3.3 dapat dijadikan sebagai alat ukur variabel yang </w:t>
      </w:r>
      <w:r w:rsidR="00F20EFC">
        <w:rPr>
          <w:lang w:val="sv-SE"/>
        </w:rPr>
        <w:t xml:space="preserve">akan </w:t>
      </w:r>
      <w:r>
        <w:rPr>
          <w:lang w:val="sv-SE"/>
        </w:rPr>
        <w:t xml:space="preserve">diteliti. </w:t>
      </w:r>
    </w:p>
    <w:p w:rsidR="00666E7B" w:rsidRPr="00666E7B" w:rsidRDefault="00D71CC6" w:rsidP="008B3B99">
      <w:pPr>
        <w:pStyle w:val="Caption"/>
        <w:keepNext/>
        <w:spacing w:after="0" w:line="360" w:lineRule="auto"/>
        <w:contextualSpacing/>
        <w:jc w:val="center"/>
        <w:rPr>
          <w:rFonts w:ascii="Times New Roman" w:hAnsi="Times New Roman" w:cs="Times New Roman"/>
          <w:b/>
          <w:i w:val="0"/>
          <w:color w:val="auto"/>
          <w:sz w:val="24"/>
          <w:szCs w:val="24"/>
        </w:rPr>
      </w:pPr>
      <w:bookmarkStart w:id="25" w:name="_Toc451030985"/>
      <w:r>
        <w:rPr>
          <w:rFonts w:ascii="Times New Roman" w:hAnsi="Times New Roman" w:cs="Times New Roman"/>
          <w:b/>
          <w:i w:val="0"/>
          <w:color w:val="auto"/>
          <w:sz w:val="24"/>
          <w:szCs w:val="24"/>
        </w:rPr>
        <w:t>Tabel</w:t>
      </w:r>
      <w:r w:rsidR="00666E7B" w:rsidRPr="00666E7B">
        <w:rPr>
          <w:rFonts w:ascii="Times New Roman" w:hAnsi="Times New Roman" w:cs="Times New Roman"/>
          <w:b/>
          <w:i w:val="0"/>
          <w:color w:val="auto"/>
          <w:sz w:val="24"/>
          <w:szCs w:val="24"/>
        </w:rPr>
        <w:t xml:space="preserve"> </w:t>
      </w:r>
      <w:r w:rsidR="00666E7B">
        <w:rPr>
          <w:rFonts w:ascii="Times New Roman" w:hAnsi="Times New Roman" w:cs="Times New Roman"/>
          <w:b/>
          <w:i w:val="0"/>
          <w:color w:val="auto"/>
          <w:sz w:val="24"/>
          <w:szCs w:val="24"/>
          <w:lang w:val="en-US"/>
        </w:rPr>
        <w:t>3</w:t>
      </w:r>
      <w:r w:rsidR="001B57FC">
        <w:rPr>
          <w:rFonts w:ascii="Times New Roman" w:hAnsi="Times New Roman" w:cs="Times New Roman"/>
          <w:b/>
          <w:i w:val="0"/>
          <w:color w:val="auto"/>
          <w:sz w:val="24"/>
          <w:szCs w:val="24"/>
        </w:rPr>
        <w:t>.</w:t>
      </w:r>
      <w:r w:rsidR="001B57FC">
        <w:rPr>
          <w:rFonts w:ascii="Times New Roman" w:hAnsi="Times New Roman" w:cs="Times New Roman"/>
          <w:b/>
          <w:i w:val="0"/>
          <w:color w:val="auto"/>
          <w:sz w:val="24"/>
          <w:szCs w:val="24"/>
        </w:rPr>
        <w:fldChar w:fldCharType="begin"/>
      </w:r>
      <w:r w:rsidR="001B57FC">
        <w:rPr>
          <w:rFonts w:ascii="Times New Roman" w:hAnsi="Times New Roman" w:cs="Times New Roman"/>
          <w:b/>
          <w:i w:val="0"/>
          <w:color w:val="auto"/>
          <w:sz w:val="24"/>
          <w:szCs w:val="24"/>
        </w:rPr>
        <w:instrText xml:space="preserve"> SEQ Tabel \* ARABIC \s 1 </w:instrText>
      </w:r>
      <w:r w:rsidR="001B57FC">
        <w:rPr>
          <w:rFonts w:ascii="Times New Roman" w:hAnsi="Times New Roman" w:cs="Times New Roman"/>
          <w:b/>
          <w:i w:val="0"/>
          <w:color w:val="auto"/>
          <w:sz w:val="24"/>
          <w:szCs w:val="24"/>
        </w:rPr>
        <w:fldChar w:fldCharType="separate"/>
      </w:r>
      <w:r w:rsidR="00881EB0">
        <w:rPr>
          <w:rFonts w:ascii="Times New Roman" w:hAnsi="Times New Roman" w:cs="Times New Roman"/>
          <w:b/>
          <w:i w:val="0"/>
          <w:noProof/>
          <w:color w:val="auto"/>
          <w:sz w:val="24"/>
          <w:szCs w:val="24"/>
        </w:rPr>
        <w:t>4</w:t>
      </w:r>
      <w:bookmarkEnd w:id="25"/>
      <w:r w:rsidR="001B57FC">
        <w:rPr>
          <w:rFonts w:ascii="Times New Roman" w:hAnsi="Times New Roman" w:cs="Times New Roman"/>
          <w:b/>
          <w:i w:val="0"/>
          <w:color w:val="auto"/>
          <w:sz w:val="24"/>
          <w:szCs w:val="24"/>
        </w:rPr>
        <w:fldChar w:fldCharType="end"/>
      </w:r>
    </w:p>
    <w:p w:rsidR="00666E7B" w:rsidRPr="00666E7B" w:rsidRDefault="00B6528C" w:rsidP="00666E7B">
      <w:pPr>
        <w:pStyle w:val="BodyTextIndent"/>
        <w:spacing w:after="0" w:line="360" w:lineRule="auto"/>
        <w:ind w:left="0" w:firstLine="360"/>
        <w:contextualSpacing/>
        <w:jc w:val="center"/>
        <w:rPr>
          <w:b/>
          <w:lang w:val="sv-SE"/>
        </w:rPr>
      </w:pPr>
      <w:r w:rsidRPr="00666E7B">
        <w:rPr>
          <w:b/>
          <w:lang w:val="sv-SE"/>
        </w:rPr>
        <w:t>Variabel Y (Keputusam Pembelian</w:t>
      </w:r>
      <w:r>
        <w:rPr>
          <w:b/>
          <w:lang w:val="sv-SE"/>
        </w:rPr>
        <w:t>)</w:t>
      </w:r>
    </w:p>
    <w:tbl>
      <w:tblPr>
        <w:tblpPr w:leftFromText="180" w:rightFromText="180" w:vertAnchor="text" w:tblpY="1"/>
        <w:tblOverlap w:val="neve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762"/>
        <w:gridCol w:w="1043"/>
        <w:gridCol w:w="910"/>
        <w:gridCol w:w="1440"/>
      </w:tblGrid>
      <w:tr w:rsidR="00B6528C" w:rsidTr="006C065C">
        <w:tc>
          <w:tcPr>
            <w:tcW w:w="570" w:type="dxa"/>
            <w:shd w:val="clear" w:color="auto" w:fill="92D050"/>
            <w:vAlign w:val="center"/>
          </w:tcPr>
          <w:p w:rsidR="00B6528C" w:rsidRPr="00D104FD" w:rsidRDefault="00B6528C" w:rsidP="006C065C">
            <w:pPr>
              <w:spacing w:after="0" w:line="240" w:lineRule="auto"/>
              <w:contextualSpacing/>
              <w:jc w:val="center"/>
              <w:rPr>
                <w:rFonts w:ascii="Times New Roman" w:hAnsi="Times New Roman" w:cs="Times New Roman"/>
                <w:b/>
                <w:sz w:val="24"/>
              </w:rPr>
            </w:pPr>
            <w:r w:rsidRPr="00D104FD">
              <w:rPr>
                <w:rFonts w:ascii="Times New Roman" w:hAnsi="Times New Roman" w:cs="Times New Roman"/>
                <w:b/>
                <w:sz w:val="24"/>
              </w:rPr>
              <w:t>No</w:t>
            </w:r>
            <w:r>
              <w:rPr>
                <w:rFonts w:ascii="Times New Roman" w:hAnsi="Times New Roman" w:cs="Times New Roman"/>
                <w:b/>
                <w:sz w:val="24"/>
              </w:rPr>
              <w:t>.</w:t>
            </w:r>
          </w:p>
        </w:tc>
        <w:tc>
          <w:tcPr>
            <w:tcW w:w="4762" w:type="dxa"/>
            <w:shd w:val="clear" w:color="auto" w:fill="92D050"/>
            <w:vAlign w:val="center"/>
          </w:tcPr>
          <w:p w:rsidR="00B6528C" w:rsidRPr="00D104FD" w:rsidRDefault="00B6528C" w:rsidP="006C065C">
            <w:pPr>
              <w:spacing w:after="0" w:line="240" w:lineRule="auto"/>
              <w:contextualSpacing/>
              <w:jc w:val="center"/>
              <w:rPr>
                <w:rFonts w:ascii="Times New Roman" w:hAnsi="Times New Roman" w:cs="Times New Roman"/>
                <w:b/>
                <w:sz w:val="24"/>
              </w:rPr>
            </w:pPr>
            <w:r w:rsidRPr="00D104FD">
              <w:rPr>
                <w:rFonts w:ascii="Times New Roman" w:hAnsi="Times New Roman" w:cs="Times New Roman"/>
                <w:b/>
                <w:sz w:val="24"/>
              </w:rPr>
              <w:t>Pernyataan</w:t>
            </w:r>
          </w:p>
        </w:tc>
        <w:tc>
          <w:tcPr>
            <w:tcW w:w="1043" w:type="dxa"/>
            <w:shd w:val="clear" w:color="auto" w:fill="92D050"/>
            <w:vAlign w:val="center"/>
          </w:tcPr>
          <w:p w:rsidR="00B6528C" w:rsidRPr="00D104FD" w:rsidRDefault="00B6528C" w:rsidP="006C065C">
            <w:pPr>
              <w:spacing w:after="0" w:line="240" w:lineRule="auto"/>
              <w:contextualSpacing/>
              <w:jc w:val="center"/>
              <w:rPr>
                <w:rFonts w:ascii="Times New Roman" w:hAnsi="Times New Roman" w:cs="Times New Roman"/>
                <w:b/>
                <w:sz w:val="24"/>
              </w:rPr>
            </w:pPr>
            <w:r w:rsidRPr="00D104FD">
              <w:rPr>
                <w:rFonts w:ascii="Times New Roman" w:hAnsi="Times New Roman" w:cs="Times New Roman"/>
                <w:b/>
                <w:sz w:val="24"/>
              </w:rPr>
              <w:t>rHitung</w:t>
            </w:r>
          </w:p>
        </w:tc>
        <w:tc>
          <w:tcPr>
            <w:tcW w:w="910" w:type="dxa"/>
            <w:shd w:val="clear" w:color="auto" w:fill="92D050"/>
            <w:vAlign w:val="center"/>
          </w:tcPr>
          <w:p w:rsidR="00B6528C" w:rsidRPr="00D104FD" w:rsidRDefault="00B6528C" w:rsidP="006C065C">
            <w:pPr>
              <w:spacing w:after="0" w:line="240" w:lineRule="auto"/>
              <w:contextualSpacing/>
              <w:jc w:val="center"/>
              <w:rPr>
                <w:rFonts w:ascii="Times New Roman" w:hAnsi="Times New Roman" w:cs="Times New Roman"/>
                <w:b/>
                <w:sz w:val="24"/>
              </w:rPr>
            </w:pPr>
            <w:r w:rsidRPr="00D104FD">
              <w:rPr>
                <w:rFonts w:ascii="Times New Roman" w:hAnsi="Times New Roman" w:cs="Times New Roman"/>
                <w:b/>
                <w:sz w:val="24"/>
              </w:rPr>
              <w:t>r</w:t>
            </w:r>
            <w:r w:rsidR="00D71CC6">
              <w:rPr>
                <w:rFonts w:ascii="Times New Roman" w:hAnsi="Times New Roman" w:cs="Times New Roman"/>
                <w:b/>
                <w:sz w:val="24"/>
              </w:rPr>
              <w:t>Tabel</w:t>
            </w:r>
          </w:p>
        </w:tc>
        <w:tc>
          <w:tcPr>
            <w:tcW w:w="1440" w:type="dxa"/>
            <w:shd w:val="clear" w:color="auto" w:fill="92D050"/>
            <w:vAlign w:val="center"/>
          </w:tcPr>
          <w:p w:rsidR="00B6528C" w:rsidRPr="00D104FD" w:rsidRDefault="00B6528C" w:rsidP="006C065C">
            <w:pPr>
              <w:spacing w:after="0" w:line="240" w:lineRule="auto"/>
              <w:contextualSpacing/>
              <w:jc w:val="center"/>
              <w:rPr>
                <w:rFonts w:ascii="Times New Roman" w:hAnsi="Times New Roman" w:cs="Times New Roman"/>
                <w:b/>
                <w:sz w:val="24"/>
              </w:rPr>
            </w:pPr>
            <w:r w:rsidRPr="00D104FD">
              <w:rPr>
                <w:rFonts w:ascii="Times New Roman" w:hAnsi="Times New Roman" w:cs="Times New Roman"/>
                <w:b/>
                <w:sz w:val="24"/>
              </w:rPr>
              <w:t>Keterangan</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1.</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Para crew pesawat memiliki kemampuan yang baik dalam menangani situasi yang tidak terduga pada saat penerbangan</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0,766</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2.</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Penampilan crew pesawat baik dan rapih</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0,561</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3.</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Citilink memiliki makanan dan minuman yang beragam</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0,554</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4.</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Kursi pesawat Citilink nyaman digunakan</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0,786</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5.</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Crew Citilink cepat dalam memenuhi kebutuhan dan keinginan penumpang</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0,789</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6.</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Sikap para crew baik dalam menyambut dan melayani penumpang</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0,699</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7.</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Jadwal penerbangan Citilink tersedia setiap hari</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0,774</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8.</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Jadwal penerbangan Citilink tepat waktu</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0,843</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9.</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Citilink memiliki waktu penerbangan yang beragam dalam sehari di tiap satu tujuan penerbangan</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0,766</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10.</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Pesawat Citilink baru, modern dan layak untuk digunakan</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0,866</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11.</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Jumlah catatan kecelakaan (incident) yang pernah dialami Citilink sedikit</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0,831</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12.</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Citilink adalah maskapai yang sudah terpercaya</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0,822</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13.</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Citilink adalah maskapai yang sudah dikenal luas</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0,604</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14.</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Citilink memiliki pelayanan yang baik dalam menangani penundaan penerbangan (delay)</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0,833</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15.</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Tiket Citilink mudah dipesan</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0,792</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B6528C" w:rsidTr="006C065C">
        <w:tc>
          <w:tcPr>
            <w:tcW w:w="570" w:type="dxa"/>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16.</w:t>
            </w:r>
          </w:p>
        </w:tc>
        <w:tc>
          <w:tcPr>
            <w:tcW w:w="4762" w:type="dxa"/>
          </w:tcPr>
          <w:p w:rsidR="00B6528C" w:rsidRPr="00D104FD" w:rsidRDefault="00B6528C" w:rsidP="006C065C">
            <w:pPr>
              <w:spacing w:after="0" w:line="240" w:lineRule="auto"/>
              <w:contextualSpacing/>
              <w:jc w:val="both"/>
              <w:rPr>
                <w:rFonts w:ascii="Times New Roman" w:hAnsi="Times New Roman" w:cs="Times New Roman"/>
              </w:rPr>
            </w:pPr>
            <w:r w:rsidRPr="00D104FD">
              <w:rPr>
                <w:rFonts w:ascii="Times New Roman" w:hAnsi="Times New Roman" w:cs="Times New Roman"/>
              </w:rPr>
              <w:t>Citilink jelas dalam memberitahu penundaan penerbangan (delay) atau pembatalan penerbangan</w:t>
            </w:r>
          </w:p>
        </w:tc>
        <w:tc>
          <w:tcPr>
            <w:tcW w:w="1043"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0,607</w:t>
            </w:r>
          </w:p>
        </w:tc>
        <w:tc>
          <w:tcPr>
            <w:tcW w:w="91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B6528C" w:rsidRPr="00D104FD" w:rsidRDefault="00B6528C" w:rsidP="006C065C">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bl>
    <w:p w:rsidR="008B3B99" w:rsidRDefault="008B3B99" w:rsidP="00E0213D">
      <w:pPr>
        <w:pStyle w:val="BodyTextIndent"/>
        <w:spacing w:line="360" w:lineRule="auto"/>
        <w:ind w:left="0"/>
        <w:jc w:val="both"/>
        <w:rPr>
          <w:i/>
          <w:lang w:val="sv-SE"/>
        </w:rPr>
      </w:pPr>
    </w:p>
    <w:p w:rsidR="00B6528C" w:rsidRDefault="00B6528C" w:rsidP="008B3B99">
      <w:pPr>
        <w:pStyle w:val="BodyTextIndent"/>
        <w:spacing w:after="0"/>
        <w:ind w:left="0"/>
        <w:jc w:val="both"/>
        <w:rPr>
          <w:i/>
          <w:lang w:val="sv-SE"/>
        </w:rPr>
      </w:pPr>
      <w:r w:rsidRPr="00B54A16">
        <w:rPr>
          <w:i/>
          <w:lang w:val="sv-SE"/>
        </w:rPr>
        <w:t>S</w:t>
      </w:r>
      <w:r w:rsidR="00164745">
        <w:rPr>
          <w:i/>
          <w:lang w:val="sv-SE"/>
        </w:rPr>
        <w:t>ambungan dari Tabel 3.4</w:t>
      </w:r>
    </w:p>
    <w:tbl>
      <w:tblPr>
        <w:tblpPr w:leftFromText="180" w:rightFromText="180" w:vertAnchor="text" w:tblpY="1"/>
        <w:tblOverlap w:val="neve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762"/>
        <w:gridCol w:w="1043"/>
        <w:gridCol w:w="910"/>
        <w:gridCol w:w="1440"/>
      </w:tblGrid>
      <w:tr w:rsidR="008B3B99" w:rsidTr="000F2DD4">
        <w:tc>
          <w:tcPr>
            <w:tcW w:w="570" w:type="dxa"/>
            <w:shd w:val="clear" w:color="auto" w:fill="92D050"/>
            <w:vAlign w:val="center"/>
          </w:tcPr>
          <w:p w:rsidR="008B3B99" w:rsidRPr="00D104FD" w:rsidRDefault="008B3B99" w:rsidP="000F2DD4">
            <w:pPr>
              <w:spacing w:after="0" w:line="240" w:lineRule="auto"/>
              <w:contextualSpacing/>
              <w:jc w:val="center"/>
              <w:rPr>
                <w:rFonts w:ascii="Times New Roman" w:hAnsi="Times New Roman" w:cs="Times New Roman"/>
                <w:b/>
                <w:sz w:val="24"/>
              </w:rPr>
            </w:pPr>
            <w:r w:rsidRPr="00D104FD">
              <w:rPr>
                <w:rFonts w:ascii="Times New Roman" w:hAnsi="Times New Roman" w:cs="Times New Roman"/>
                <w:b/>
                <w:sz w:val="24"/>
              </w:rPr>
              <w:t>No</w:t>
            </w:r>
            <w:r>
              <w:rPr>
                <w:rFonts w:ascii="Times New Roman" w:hAnsi="Times New Roman" w:cs="Times New Roman"/>
                <w:b/>
                <w:sz w:val="24"/>
              </w:rPr>
              <w:t>.</w:t>
            </w:r>
          </w:p>
        </w:tc>
        <w:tc>
          <w:tcPr>
            <w:tcW w:w="4762" w:type="dxa"/>
            <w:shd w:val="clear" w:color="auto" w:fill="92D050"/>
            <w:vAlign w:val="center"/>
          </w:tcPr>
          <w:p w:rsidR="008B3B99" w:rsidRPr="00D104FD" w:rsidRDefault="008B3B99" w:rsidP="000F2DD4">
            <w:pPr>
              <w:spacing w:after="0" w:line="240" w:lineRule="auto"/>
              <w:contextualSpacing/>
              <w:jc w:val="center"/>
              <w:rPr>
                <w:rFonts w:ascii="Times New Roman" w:hAnsi="Times New Roman" w:cs="Times New Roman"/>
                <w:b/>
                <w:sz w:val="24"/>
              </w:rPr>
            </w:pPr>
            <w:r w:rsidRPr="00D104FD">
              <w:rPr>
                <w:rFonts w:ascii="Times New Roman" w:hAnsi="Times New Roman" w:cs="Times New Roman"/>
                <w:b/>
                <w:sz w:val="24"/>
              </w:rPr>
              <w:t>Pernyataan</w:t>
            </w:r>
          </w:p>
        </w:tc>
        <w:tc>
          <w:tcPr>
            <w:tcW w:w="1043" w:type="dxa"/>
            <w:shd w:val="clear" w:color="auto" w:fill="92D050"/>
            <w:vAlign w:val="center"/>
          </w:tcPr>
          <w:p w:rsidR="008B3B99" w:rsidRPr="00D104FD" w:rsidRDefault="008B3B99" w:rsidP="000F2DD4">
            <w:pPr>
              <w:spacing w:after="0" w:line="240" w:lineRule="auto"/>
              <w:contextualSpacing/>
              <w:jc w:val="center"/>
              <w:rPr>
                <w:rFonts w:ascii="Times New Roman" w:hAnsi="Times New Roman" w:cs="Times New Roman"/>
                <w:b/>
                <w:sz w:val="24"/>
              </w:rPr>
            </w:pPr>
            <w:r w:rsidRPr="00D104FD">
              <w:rPr>
                <w:rFonts w:ascii="Times New Roman" w:hAnsi="Times New Roman" w:cs="Times New Roman"/>
                <w:b/>
                <w:sz w:val="24"/>
              </w:rPr>
              <w:t>rHitung</w:t>
            </w:r>
          </w:p>
        </w:tc>
        <w:tc>
          <w:tcPr>
            <w:tcW w:w="910" w:type="dxa"/>
            <w:shd w:val="clear" w:color="auto" w:fill="92D050"/>
            <w:vAlign w:val="center"/>
          </w:tcPr>
          <w:p w:rsidR="008B3B99" w:rsidRPr="00D104FD" w:rsidRDefault="008B3B99" w:rsidP="000F2DD4">
            <w:pPr>
              <w:spacing w:after="0" w:line="240" w:lineRule="auto"/>
              <w:contextualSpacing/>
              <w:jc w:val="center"/>
              <w:rPr>
                <w:rFonts w:ascii="Times New Roman" w:hAnsi="Times New Roman" w:cs="Times New Roman"/>
                <w:b/>
                <w:sz w:val="24"/>
              </w:rPr>
            </w:pPr>
            <w:r w:rsidRPr="00D104FD">
              <w:rPr>
                <w:rFonts w:ascii="Times New Roman" w:hAnsi="Times New Roman" w:cs="Times New Roman"/>
                <w:b/>
                <w:sz w:val="24"/>
              </w:rPr>
              <w:t>r</w:t>
            </w:r>
            <w:r>
              <w:rPr>
                <w:rFonts w:ascii="Times New Roman" w:hAnsi="Times New Roman" w:cs="Times New Roman"/>
                <w:b/>
                <w:sz w:val="24"/>
              </w:rPr>
              <w:t>Tabel</w:t>
            </w:r>
          </w:p>
        </w:tc>
        <w:tc>
          <w:tcPr>
            <w:tcW w:w="1440" w:type="dxa"/>
            <w:shd w:val="clear" w:color="auto" w:fill="92D050"/>
            <w:vAlign w:val="center"/>
          </w:tcPr>
          <w:p w:rsidR="008B3B99" w:rsidRPr="00D104FD" w:rsidRDefault="008B3B99" w:rsidP="000F2DD4">
            <w:pPr>
              <w:spacing w:after="0" w:line="240" w:lineRule="auto"/>
              <w:contextualSpacing/>
              <w:jc w:val="center"/>
              <w:rPr>
                <w:rFonts w:ascii="Times New Roman" w:hAnsi="Times New Roman" w:cs="Times New Roman"/>
                <w:b/>
                <w:sz w:val="24"/>
              </w:rPr>
            </w:pPr>
            <w:r w:rsidRPr="00D104FD">
              <w:rPr>
                <w:rFonts w:ascii="Times New Roman" w:hAnsi="Times New Roman" w:cs="Times New Roman"/>
                <w:b/>
                <w:sz w:val="24"/>
              </w:rPr>
              <w:t>Keterangan</w:t>
            </w:r>
          </w:p>
        </w:tc>
      </w:tr>
      <w:tr w:rsidR="008B3B99" w:rsidTr="000F2DD4">
        <w:tc>
          <w:tcPr>
            <w:tcW w:w="570" w:type="dxa"/>
          </w:tcPr>
          <w:p w:rsidR="008B3B99" w:rsidRPr="00D104FD" w:rsidRDefault="008B3B99" w:rsidP="000F2DD4">
            <w:pPr>
              <w:spacing w:after="0" w:line="240" w:lineRule="auto"/>
              <w:contextualSpacing/>
              <w:jc w:val="center"/>
              <w:rPr>
                <w:rFonts w:ascii="Times New Roman" w:hAnsi="Times New Roman" w:cs="Times New Roman"/>
              </w:rPr>
            </w:pPr>
            <w:r w:rsidRPr="00D104FD">
              <w:rPr>
                <w:rFonts w:ascii="Times New Roman" w:hAnsi="Times New Roman" w:cs="Times New Roman"/>
              </w:rPr>
              <w:t>17.</w:t>
            </w:r>
          </w:p>
        </w:tc>
        <w:tc>
          <w:tcPr>
            <w:tcW w:w="4762" w:type="dxa"/>
          </w:tcPr>
          <w:p w:rsidR="008B3B99" w:rsidRPr="00D104FD" w:rsidRDefault="008B3B99" w:rsidP="000F2DD4">
            <w:pPr>
              <w:spacing w:after="0" w:line="240" w:lineRule="auto"/>
              <w:contextualSpacing/>
              <w:jc w:val="both"/>
              <w:rPr>
                <w:rFonts w:ascii="Times New Roman" w:hAnsi="Times New Roman" w:cs="Times New Roman"/>
              </w:rPr>
            </w:pPr>
            <w:r w:rsidRPr="00D104FD">
              <w:rPr>
                <w:rFonts w:ascii="Times New Roman" w:hAnsi="Times New Roman" w:cs="Times New Roman"/>
              </w:rPr>
              <w:t>Pelayanan Citilink baik untuk penumpang usia lanjut dan penumpang yang memiliki keterbatasan fisik</w:t>
            </w:r>
          </w:p>
        </w:tc>
        <w:tc>
          <w:tcPr>
            <w:tcW w:w="1043" w:type="dxa"/>
            <w:vAlign w:val="center"/>
          </w:tcPr>
          <w:p w:rsidR="008B3B99" w:rsidRPr="00D104FD" w:rsidRDefault="008B3B99" w:rsidP="000F2DD4">
            <w:pPr>
              <w:spacing w:after="0" w:line="240" w:lineRule="auto"/>
              <w:contextualSpacing/>
              <w:jc w:val="center"/>
              <w:rPr>
                <w:rFonts w:ascii="Times New Roman" w:hAnsi="Times New Roman" w:cs="Times New Roman"/>
              </w:rPr>
            </w:pPr>
            <w:r w:rsidRPr="00D104FD">
              <w:rPr>
                <w:rFonts w:ascii="Times New Roman" w:hAnsi="Times New Roman" w:cs="Times New Roman"/>
              </w:rPr>
              <w:t>0,794</w:t>
            </w:r>
          </w:p>
        </w:tc>
        <w:tc>
          <w:tcPr>
            <w:tcW w:w="910" w:type="dxa"/>
            <w:vAlign w:val="center"/>
          </w:tcPr>
          <w:p w:rsidR="008B3B99" w:rsidRPr="00D104FD" w:rsidRDefault="008B3B99" w:rsidP="000F2DD4">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8B3B99" w:rsidRPr="00D104FD" w:rsidRDefault="008B3B99" w:rsidP="000F2DD4">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8B3B99" w:rsidTr="000F2DD4">
        <w:tc>
          <w:tcPr>
            <w:tcW w:w="570" w:type="dxa"/>
          </w:tcPr>
          <w:p w:rsidR="008B3B99" w:rsidRPr="00D104FD" w:rsidRDefault="008B3B99" w:rsidP="000F2DD4">
            <w:pPr>
              <w:spacing w:after="0" w:line="240" w:lineRule="auto"/>
              <w:contextualSpacing/>
              <w:jc w:val="center"/>
              <w:rPr>
                <w:rFonts w:ascii="Times New Roman" w:hAnsi="Times New Roman" w:cs="Times New Roman"/>
              </w:rPr>
            </w:pPr>
            <w:r w:rsidRPr="00D104FD">
              <w:rPr>
                <w:rFonts w:ascii="Times New Roman" w:hAnsi="Times New Roman" w:cs="Times New Roman"/>
              </w:rPr>
              <w:t>18.</w:t>
            </w:r>
          </w:p>
        </w:tc>
        <w:tc>
          <w:tcPr>
            <w:tcW w:w="4762" w:type="dxa"/>
          </w:tcPr>
          <w:p w:rsidR="008B3B99" w:rsidRPr="00D104FD" w:rsidRDefault="008B3B99" w:rsidP="000F2DD4">
            <w:pPr>
              <w:spacing w:after="0" w:line="240" w:lineRule="auto"/>
              <w:contextualSpacing/>
              <w:jc w:val="both"/>
              <w:rPr>
                <w:rFonts w:ascii="Times New Roman" w:hAnsi="Times New Roman" w:cs="Times New Roman"/>
              </w:rPr>
            </w:pPr>
            <w:r w:rsidRPr="00D104FD">
              <w:rPr>
                <w:rFonts w:ascii="Times New Roman" w:hAnsi="Times New Roman" w:cs="Times New Roman"/>
              </w:rPr>
              <w:t xml:space="preserve">Citilink bertanggung jawab dan memberikan ganti rugi terhadap bagasi yang hilang </w:t>
            </w:r>
          </w:p>
        </w:tc>
        <w:tc>
          <w:tcPr>
            <w:tcW w:w="1043" w:type="dxa"/>
            <w:vAlign w:val="center"/>
          </w:tcPr>
          <w:p w:rsidR="008B3B99" w:rsidRPr="00D104FD" w:rsidRDefault="008B3B99" w:rsidP="000F2DD4">
            <w:pPr>
              <w:spacing w:after="0" w:line="240" w:lineRule="auto"/>
              <w:contextualSpacing/>
              <w:jc w:val="center"/>
              <w:rPr>
                <w:rFonts w:ascii="Times New Roman" w:hAnsi="Times New Roman" w:cs="Times New Roman"/>
              </w:rPr>
            </w:pPr>
            <w:r w:rsidRPr="00D104FD">
              <w:rPr>
                <w:rFonts w:ascii="Times New Roman" w:hAnsi="Times New Roman" w:cs="Times New Roman"/>
              </w:rPr>
              <w:t>0,850</w:t>
            </w:r>
          </w:p>
        </w:tc>
        <w:tc>
          <w:tcPr>
            <w:tcW w:w="910" w:type="dxa"/>
            <w:vAlign w:val="center"/>
          </w:tcPr>
          <w:p w:rsidR="008B3B99" w:rsidRPr="00D104FD" w:rsidRDefault="008B3B99" w:rsidP="000F2DD4">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8B3B99" w:rsidRPr="00D104FD" w:rsidRDefault="008B3B99" w:rsidP="000F2DD4">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r w:rsidR="008B3B99" w:rsidTr="000F2DD4">
        <w:tc>
          <w:tcPr>
            <w:tcW w:w="570" w:type="dxa"/>
          </w:tcPr>
          <w:p w:rsidR="008B3B99" w:rsidRPr="00D104FD" w:rsidRDefault="008B3B99" w:rsidP="000F2DD4">
            <w:pPr>
              <w:spacing w:after="0" w:line="240" w:lineRule="auto"/>
              <w:contextualSpacing/>
              <w:jc w:val="center"/>
              <w:rPr>
                <w:rFonts w:ascii="Times New Roman" w:hAnsi="Times New Roman" w:cs="Times New Roman"/>
              </w:rPr>
            </w:pPr>
            <w:r w:rsidRPr="00D104FD">
              <w:rPr>
                <w:rFonts w:ascii="Times New Roman" w:hAnsi="Times New Roman" w:cs="Times New Roman"/>
              </w:rPr>
              <w:t>19.</w:t>
            </w:r>
          </w:p>
        </w:tc>
        <w:tc>
          <w:tcPr>
            <w:tcW w:w="4762" w:type="dxa"/>
          </w:tcPr>
          <w:p w:rsidR="008B3B99" w:rsidRPr="00D104FD" w:rsidRDefault="008B3B99" w:rsidP="000F2DD4">
            <w:pPr>
              <w:spacing w:after="0" w:line="240" w:lineRule="auto"/>
              <w:contextualSpacing/>
              <w:jc w:val="both"/>
              <w:rPr>
                <w:rFonts w:ascii="Times New Roman" w:hAnsi="Times New Roman" w:cs="Times New Roman"/>
              </w:rPr>
            </w:pPr>
            <w:r w:rsidRPr="00D104FD">
              <w:rPr>
                <w:rFonts w:ascii="Times New Roman" w:hAnsi="Times New Roman" w:cs="Times New Roman"/>
              </w:rPr>
              <w:t xml:space="preserve">Citilink tegas dalam menegakan peraturan bagi setiap penumpang </w:t>
            </w:r>
          </w:p>
        </w:tc>
        <w:tc>
          <w:tcPr>
            <w:tcW w:w="1043" w:type="dxa"/>
            <w:vAlign w:val="center"/>
          </w:tcPr>
          <w:p w:rsidR="008B3B99" w:rsidRPr="00D104FD" w:rsidRDefault="008B3B99" w:rsidP="000F2DD4">
            <w:pPr>
              <w:spacing w:after="0" w:line="240" w:lineRule="auto"/>
              <w:contextualSpacing/>
              <w:jc w:val="center"/>
              <w:rPr>
                <w:rFonts w:ascii="Times New Roman" w:hAnsi="Times New Roman" w:cs="Times New Roman"/>
              </w:rPr>
            </w:pPr>
            <w:r w:rsidRPr="00D104FD">
              <w:rPr>
                <w:rFonts w:ascii="Times New Roman" w:hAnsi="Times New Roman" w:cs="Times New Roman"/>
              </w:rPr>
              <w:t>0,704</w:t>
            </w:r>
          </w:p>
        </w:tc>
        <w:tc>
          <w:tcPr>
            <w:tcW w:w="910" w:type="dxa"/>
            <w:vAlign w:val="center"/>
          </w:tcPr>
          <w:p w:rsidR="008B3B99" w:rsidRPr="00D104FD" w:rsidRDefault="008B3B99" w:rsidP="000F2DD4">
            <w:pPr>
              <w:spacing w:after="0" w:line="240" w:lineRule="auto"/>
              <w:contextualSpacing/>
              <w:jc w:val="center"/>
              <w:rPr>
                <w:rFonts w:ascii="Times New Roman" w:hAnsi="Times New Roman" w:cs="Times New Roman"/>
              </w:rPr>
            </w:pPr>
            <w:r w:rsidRPr="00D104FD">
              <w:rPr>
                <w:rFonts w:ascii="Times New Roman" w:hAnsi="Times New Roman" w:cs="Times New Roman"/>
              </w:rPr>
              <w:t>0,374</w:t>
            </w:r>
          </w:p>
        </w:tc>
        <w:tc>
          <w:tcPr>
            <w:tcW w:w="1440" w:type="dxa"/>
            <w:vAlign w:val="center"/>
          </w:tcPr>
          <w:p w:rsidR="008B3B99" w:rsidRPr="00D104FD" w:rsidRDefault="008B3B99" w:rsidP="000F2DD4">
            <w:pPr>
              <w:spacing w:after="0" w:line="240" w:lineRule="auto"/>
              <w:contextualSpacing/>
              <w:jc w:val="center"/>
              <w:rPr>
                <w:rFonts w:ascii="Times New Roman" w:hAnsi="Times New Roman" w:cs="Times New Roman"/>
              </w:rPr>
            </w:pPr>
            <w:r w:rsidRPr="00D104FD">
              <w:rPr>
                <w:rFonts w:ascii="Times New Roman" w:hAnsi="Times New Roman" w:cs="Times New Roman"/>
              </w:rPr>
              <w:t>Valid</w:t>
            </w:r>
          </w:p>
        </w:tc>
      </w:tr>
    </w:tbl>
    <w:p w:rsidR="008B3B99" w:rsidRDefault="008B3B99" w:rsidP="008B3B99">
      <w:pPr>
        <w:pStyle w:val="BodyTextIndent"/>
        <w:spacing w:after="0" w:line="360" w:lineRule="auto"/>
        <w:ind w:left="0"/>
        <w:jc w:val="both"/>
        <w:rPr>
          <w:i/>
          <w:lang w:val="sv-SE"/>
        </w:rPr>
      </w:pPr>
      <w:r w:rsidRPr="00B54A16">
        <w:rPr>
          <w:i/>
          <w:lang w:val="sv-SE"/>
        </w:rPr>
        <w:t>Sumber : Hasil Pengolahan Data 2016 dengan IBM SPSS Statistics 17.0</w:t>
      </w:r>
    </w:p>
    <w:p w:rsidR="00E0213D" w:rsidRDefault="00B6528C" w:rsidP="008F509A">
      <w:pPr>
        <w:pStyle w:val="BodyTextIndent"/>
        <w:spacing w:after="0" w:line="360" w:lineRule="auto"/>
        <w:ind w:left="0" w:firstLine="720"/>
        <w:jc w:val="both"/>
        <w:rPr>
          <w:lang w:val="sv-SE"/>
        </w:rPr>
      </w:pPr>
      <w:r>
        <w:rPr>
          <w:lang w:val="sv-SE"/>
        </w:rPr>
        <w:t xml:space="preserve">Berdasarkan Table 3.4, dengan pernyataan sejumlah </w:t>
      </w:r>
      <w:r w:rsidR="00E0213D">
        <w:rPr>
          <w:lang w:val="sv-SE"/>
        </w:rPr>
        <w:t>sembilan belas</w:t>
      </w:r>
      <w:r>
        <w:rPr>
          <w:lang w:val="sv-SE"/>
        </w:rPr>
        <w:t xml:space="preserve"> buah. Maka, disimpulkan bahwa pada setiap item pernyataan dari Variabel Y (Keputusan Pembelian) dapat dinyatakan valid, karena set</w:t>
      </w:r>
      <w:r w:rsidR="00E0213D">
        <w:rPr>
          <w:lang w:val="sv-SE"/>
        </w:rPr>
        <w:t>iap pernyataan memiliki nilai r</w:t>
      </w:r>
      <w:r w:rsidRPr="00E0213D">
        <w:rPr>
          <w:vertAlign w:val="subscript"/>
          <w:lang w:val="sv-SE"/>
        </w:rPr>
        <w:t>Hitung</w:t>
      </w:r>
      <w:r>
        <w:rPr>
          <w:lang w:val="sv-SE"/>
        </w:rPr>
        <w:t xml:space="preserve"> lebih besar dibanding r </w:t>
      </w:r>
      <w:r w:rsidR="00D71CC6">
        <w:rPr>
          <w:vertAlign w:val="subscript"/>
          <w:lang w:val="sv-SE"/>
        </w:rPr>
        <w:t>Tabel</w:t>
      </w:r>
      <w:r w:rsidR="00E0213D">
        <w:rPr>
          <w:lang w:val="sv-SE"/>
        </w:rPr>
        <w:t xml:space="preserve"> (r</w:t>
      </w:r>
      <w:r w:rsidRPr="00E0213D">
        <w:rPr>
          <w:vertAlign w:val="subscript"/>
          <w:lang w:val="sv-SE"/>
        </w:rPr>
        <w:t>Hitung</w:t>
      </w:r>
      <w:r w:rsidR="00E0213D">
        <w:rPr>
          <w:lang w:val="sv-SE"/>
        </w:rPr>
        <w:t xml:space="preserve"> &gt; r</w:t>
      </w:r>
      <w:r w:rsidR="00D71CC6">
        <w:rPr>
          <w:vertAlign w:val="subscript"/>
          <w:lang w:val="sv-SE"/>
        </w:rPr>
        <w:t>Tabel</w:t>
      </w:r>
      <w:r>
        <w:rPr>
          <w:lang w:val="sv-SE"/>
        </w:rPr>
        <w:t xml:space="preserve">). Sehingga setiap pernyataan yang ada pada </w:t>
      </w:r>
      <w:r w:rsidR="00D71CC6">
        <w:rPr>
          <w:lang w:val="sv-SE"/>
        </w:rPr>
        <w:t>Tabel</w:t>
      </w:r>
      <w:r>
        <w:rPr>
          <w:lang w:val="sv-SE"/>
        </w:rPr>
        <w:t xml:space="preserve"> 3.4 dapat dijadikan sebagai alat ukur variabel yang akan diteliti. </w:t>
      </w:r>
    </w:p>
    <w:p w:rsidR="00BA11D7" w:rsidRPr="00643461" w:rsidRDefault="00BA11D7" w:rsidP="008B3B99">
      <w:pPr>
        <w:pStyle w:val="BodyTextIndent"/>
        <w:spacing w:after="0" w:line="360" w:lineRule="auto"/>
        <w:ind w:left="0" w:firstLine="360"/>
        <w:jc w:val="both"/>
        <w:rPr>
          <w:lang w:val="sv-SE"/>
        </w:rPr>
      </w:pPr>
    </w:p>
    <w:p w:rsidR="00CE6E99" w:rsidRPr="003A5336" w:rsidRDefault="00FD7534" w:rsidP="008B3B99">
      <w:pPr>
        <w:pStyle w:val="Heading3"/>
        <w:spacing w:before="0" w:line="360" w:lineRule="auto"/>
        <w:rPr>
          <w:rFonts w:ascii="Times New Roman" w:hAnsi="Times New Roman" w:cs="Times New Roman"/>
          <w:color w:val="auto"/>
          <w:sz w:val="24"/>
          <w:lang w:val="sv-SE"/>
        </w:rPr>
      </w:pPr>
      <w:bookmarkStart w:id="26" w:name="_Toc455022248"/>
      <w:r w:rsidRPr="003A5336">
        <w:rPr>
          <w:rFonts w:ascii="Times New Roman" w:hAnsi="Times New Roman" w:cs="Times New Roman"/>
          <w:color w:val="auto"/>
          <w:sz w:val="24"/>
          <w:lang w:val="sv-SE"/>
        </w:rPr>
        <w:t>3.6.2</w:t>
      </w:r>
      <w:r w:rsidR="00E0213D" w:rsidRPr="003A5336">
        <w:rPr>
          <w:rFonts w:ascii="Times New Roman" w:hAnsi="Times New Roman" w:cs="Times New Roman"/>
          <w:color w:val="auto"/>
          <w:sz w:val="24"/>
          <w:lang w:val="sv-SE"/>
        </w:rPr>
        <w:t xml:space="preserve"> </w:t>
      </w:r>
      <w:r w:rsidR="00CE6E99" w:rsidRPr="003A5336">
        <w:rPr>
          <w:rFonts w:ascii="Times New Roman" w:hAnsi="Times New Roman" w:cs="Times New Roman"/>
          <w:color w:val="auto"/>
          <w:sz w:val="24"/>
          <w:lang w:val="sv-SE"/>
        </w:rPr>
        <w:t>Uji Re</w:t>
      </w:r>
      <w:r w:rsidR="008E6957">
        <w:rPr>
          <w:rFonts w:ascii="Times New Roman" w:hAnsi="Times New Roman" w:cs="Times New Roman"/>
          <w:color w:val="auto"/>
          <w:sz w:val="24"/>
          <w:lang w:val="sv-SE"/>
        </w:rPr>
        <w:t>liability</w:t>
      </w:r>
      <w:bookmarkEnd w:id="26"/>
    </w:p>
    <w:p w:rsidR="00CE6E99" w:rsidRPr="00643461" w:rsidRDefault="00CE6E99" w:rsidP="008F509A">
      <w:pPr>
        <w:pStyle w:val="BodyTextIndent"/>
        <w:spacing w:after="0" w:line="360" w:lineRule="auto"/>
        <w:ind w:left="0" w:firstLine="720"/>
        <w:jc w:val="both"/>
      </w:pPr>
      <w:r w:rsidRPr="00643461">
        <w:rPr>
          <w:noProof/>
          <w:lang w:val="id-ID" w:eastAsia="id-ID"/>
        </w:rPr>
        <mc:AlternateContent>
          <mc:Choice Requires="wps">
            <w:drawing>
              <wp:anchor distT="0" distB="0" distL="114300" distR="114300" simplePos="0" relativeHeight="251637248" behindDoc="0" locked="0" layoutInCell="1" allowOverlap="1" wp14:anchorId="28B1AB56" wp14:editId="4306CBAC">
                <wp:simplePos x="0" y="0"/>
                <wp:positionH relativeFrom="column">
                  <wp:posOffset>2743</wp:posOffset>
                </wp:positionH>
                <wp:positionV relativeFrom="paragraph">
                  <wp:posOffset>1728470</wp:posOffset>
                </wp:positionV>
                <wp:extent cx="2343150" cy="708660"/>
                <wp:effectExtent l="0" t="0" r="19050" b="15240"/>
                <wp:wrapTopAndBottom/>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708660"/>
                        </a:xfrm>
                        <a:prstGeom prst="rect">
                          <a:avLst/>
                        </a:prstGeom>
                        <a:solidFill>
                          <a:srgbClr val="FFFFFF"/>
                        </a:solidFill>
                        <a:ln w="3175">
                          <a:solidFill>
                            <a:srgbClr val="000000"/>
                          </a:solidFill>
                          <a:round/>
                          <a:headEnd/>
                          <a:tailEnd/>
                        </a:ln>
                      </wps:spPr>
                      <wps:txbx>
                        <w:txbxContent>
                          <w:p w:rsidR="0027609D" w:rsidRDefault="0027609D" w:rsidP="00CE6E99">
                            <w:pPr>
                              <w:rPr>
                                <w:rFonts w:ascii="Times New Roman" w:hAnsi="Times New Roman"/>
                                <w:sz w:val="28"/>
                                <w:szCs w:val="28"/>
                              </w:rPr>
                            </w:pPr>
                            <m:oMathPara>
                              <m:oMath>
                                <m:r>
                                  <m:rPr>
                                    <m:sty m:val="p"/>
                                  </m:rPr>
                                  <w:rPr>
                                    <w:rFonts w:ascii="Cambria Math" w:hAnsi="Cambria Math"/>
                                    <w:sz w:val="28"/>
                                    <w:szCs w:val="28"/>
                                  </w:rPr>
                                  <m:t>r</m:t>
                                </m:r>
                                <m:r>
                                  <m:rPr>
                                    <m:sty m:val="p"/>
                                  </m:rPr>
                                  <w:rPr>
                                    <w:rFonts w:ascii="Cambria Math" w:hAnsi="Times New Roman"/>
                                    <w:sz w:val="28"/>
                                    <w:szCs w:val="28"/>
                                  </w:rPr>
                                  <m:t>=</m:t>
                                </m:r>
                                <m:d>
                                  <m:dPr>
                                    <m:begChr m:val="["/>
                                    <m:endChr m:val="]"/>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k</m:t>
                                        </m:r>
                                      </m:num>
                                      <m:den>
                                        <m:r>
                                          <m:rPr>
                                            <m:sty m:val="p"/>
                                          </m:rPr>
                                          <w:rPr>
                                            <w:rFonts w:ascii="Cambria Math" w:hAnsi="Cambria Math"/>
                                            <w:sz w:val="28"/>
                                            <w:szCs w:val="28"/>
                                          </w:rPr>
                                          <m:t>k-</m:t>
                                        </m:r>
                                        <m:r>
                                          <m:rPr>
                                            <m:sty m:val="p"/>
                                          </m:rPr>
                                          <w:rPr>
                                            <w:rFonts w:ascii="Cambria Math" w:hAnsi="Times New Roman"/>
                                            <w:sz w:val="28"/>
                                            <w:szCs w:val="28"/>
                                          </w:rPr>
                                          <m:t>1</m:t>
                                        </m:r>
                                      </m:den>
                                    </m:f>
                                  </m:e>
                                </m:d>
                                <m:d>
                                  <m:dPr>
                                    <m:begChr m:val="["/>
                                    <m:endChr m:val="]"/>
                                    <m:ctrlPr>
                                      <w:rPr>
                                        <w:rFonts w:ascii="Cambria Math" w:hAnsi="Cambria Math"/>
                                        <w:sz w:val="28"/>
                                        <w:szCs w:val="28"/>
                                      </w:rPr>
                                    </m:ctrlPr>
                                  </m:dPr>
                                  <m:e>
                                    <m:r>
                                      <m:rPr>
                                        <m:sty m:val="p"/>
                                      </m:rPr>
                                      <w:rPr>
                                        <w:rFonts w:ascii="Cambria Math" w:hAnsi="Times New Roman"/>
                                        <w:sz w:val="28"/>
                                        <w:szCs w:val="28"/>
                                      </w:rPr>
                                      <m:t>1</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∑σ</m:t>
                                        </m:r>
                                        <m:sSup>
                                          <m:sSupPr>
                                            <m:ctrlPr>
                                              <w:rPr>
                                                <w:rFonts w:ascii="Cambria Math" w:hAnsi="Cambria Math"/>
                                                <w:sz w:val="28"/>
                                                <w:szCs w:val="28"/>
                                              </w:rPr>
                                            </m:ctrlPr>
                                          </m:sSupPr>
                                          <m:e>
                                            <m:r>
                                              <m:rPr>
                                                <m:sty m:val="p"/>
                                              </m:rPr>
                                              <w:rPr>
                                                <w:rFonts w:ascii="Cambria Math" w:hAnsi="Cambria Math"/>
                                                <w:sz w:val="28"/>
                                                <w:szCs w:val="28"/>
                                              </w:rPr>
                                              <m:t>b</m:t>
                                            </m:r>
                                          </m:e>
                                          <m:sup>
                                            <m:r>
                                              <m:rPr>
                                                <m:sty m:val="p"/>
                                              </m:rPr>
                                              <w:rPr>
                                                <w:rFonts w:ascii="Cambria Math" w:hAnsi="Times New Roman"/>
                                                <w:sz w:val="28"/>
                                                <w:szCs w:val="28"/>
                                              </w:rPr>
                                              <m:t>2</m:t>
                                            </m:r>
                                          </m:sup>
                                        </m:sSup>
                                      </m:num>
                                      <m:den>
                                        <m:r>
                                          <m:rPr>
                                            <m:sty m:val="p"/>
                                          </m:rPr>
                                          <w:rPr>
                                            <w:rFonts w:ascii="Cambria Math" w:hAnsi="Cambria Math"/>
                                            <w:sz w:val="28"/>
                                            <w:szCs w:val="28"/>
                                          </w:rPr>
                                          <m:t>σ</m:t>
                                        </m:r>
                                        <m:sSup>
                                          <m:sSupPr>
                                            <m:ctrlPr>
                                              <w:rPr>
                                                <w:rFonts w:ascii="Cambria Math" w:hAnsi="Cambria Math"/>
                                                <w:sz w:val="28"/>
                                                <w:szCs w:val="28"/>
                                              </w:rPr>
                                            </m:ctrlPr>
                                          </m:sSupPr>
                                          <m:e>
                                            <m:r>
                                              <m:rPr>
                                                <m:sty m:val="p"/>
                                              </m:rPr>
                                              <w:rPr>
                                                <w:rFonts w:ascii="Cambria Math" w:hAnsi="Cambria Math"/>
                                                <w:sz w:val="28"/>
                                                <w:szCs w:val="28"/>
                                              </w:rPr>
                                              <m:t>t</m:t>
                                            </m:r>
                                          </m:e>
                                          <m:sup>
                                            <m:r>
                                              <m:rPr>
                                                <m:sty m:val="p"/>
                                              </m:rPr>
                                              <w:rPr>
                                                <w:rFonts w:ascii="Cambria Math" w:hAnsi="Times New Roman"/>
                                                <w:sz w:val="28"/>
                                                <w:szCs w:val="28"/>
                                              </w:rPr>
                                              <m:t>2</m:t>
                                            </m:r>
                                          </m:sup>
                                        </m:sSup>
                                      </m:den>
                                    </m:f>
                                  </m:e>
                                </m:d>
                                <m:r>
                                  <m:rPr>
                                    <m:sty m:val="p"/>
                                  </m:rPr>
                                  <w:rPr>
                                    <w:rFonts w:ascii="Cambria Math" w:hAnsi="Times New Roman"/>
                                    <w:sz w:val="28"/>
                                    <w:szCs w:val="28"/>
                                  </w:rPr>
                                  <m:t xml:space="preserve"> </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8B1AB56" id="Rectangle 462" o:spid="_x0000_s1027" style="position:absolute;left:0;text-align:left;margin-left:.2pt;margin-top:136.1pt;width:184.5pt;height:55.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" strokeweight=".25pt">
                <v:stroke joinstyle="round"/>
                <v:textbox>
                  <w:txbxContent>
                    <w:p w:rsidR="0027609D" w:rsidRDefault="0027609D" w:rsidP="00CE6E99">
                      <w:pPr>
                        <w:rPr>
                          <w:rFonts w:ascii="Times New Roman" w:hAnsi="Times New Roman"/>
                          <w:sz w:val="28"/>
                          <w:szCs w:val="28"/>
                        </w:rPr>
                      </w:pPr>
                      <m:oMathPara>
                        <m:oMath>
                          <m:r>
                            <m:rPr>
                              <m:sty m:val="p"/>
                            </m:rPr>
                            <w:rPr>
                              <w:rFonts w:ascii="Cambria Math" w:hAnsi="Cambria Math"/>
                              <w:sz w:val="28"/>
                              <w:szCs w:val="28"/>
                            </w:rPr>
                            <m:t>r</m:t>
                          </m:r>
                          <m:r>
                            <m:rPr>
                              <m:sty m:val="p"/>
                            </m:rPr>
                            <w:rPr>
                              <w:rFonts w:ascii="Cambria Math" w:hAnsi="Times New Roman"/>
                              <w:sz w:val="28"/>
                              <w:szCs w:val="28"/>
                            </w:rPr>
                            <m:t>=</m:t>
                          </m:r>
                          <m:d>
                            <m:dPr>
                              <m:begChr m:val="["/>
                              <m:endChr m:val="]"/>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k</m:t>
                                  </m:r>
                                </m:num>
                                <m:den>
                                  <m:r>
                                    <m:rPr>
                                      <m:sty m:val="p"/>
                                    </m:rPr>
                                    <w:rPr>
                                      <w:rFonts w:ascii="Cambria Math" w:hAnsi="Cambria Math"/>
                                      <w:sz w:val="28"/>
                                      <w:szCs w:val="28"/>
                                    </w:rPr>
                                    <m:t>k-</m:t>
                                  </m:r>
                                  <m:r>
                                    <m:rPr>
                                      <m:sty m:val="p"/>
                                    </m:rPr>
                                    <w:rPr>
                                      <w:rFonts w:ascii="Cambria Math" w:hAnsi="Times New Roman"/>
                                      <w:sz w:val="28"/>
                                      <w:szCs w:val="28"/>
                                    </w:rPr>
                                    <m:t>1</m:t>
                                  </m:r>
                                </m:den>
                              </m:f>
                            </m:e>
                          </m:d>
                          <m:d>
                            <m:dPr>
                              <m:begChr m:val="["/>
                              <m:endChr m:val="]"/>
                              <m:ctrlPr>
                                <w:rPr>
                                  <w:rFonts w:ascii="Cambria Math" w:hAnsi="Cambria Math"/>
                                  <w:sz w:val="28"/>
                                  <w:szCs w:val="28"/>
                                </w:rPr>
                              </m:ctrlPr>
                            </m:dPr>
                            <m:e>
                              <m:r>
                                <m:rPr>
                                  <m:sty m:val="p"/>
                                </m:rPr>
                                <w:rPr>
                                  <w:rFonts w:ascii="Cambria Math" w:hAnsi="Times New Roman"/>
                                  <w:sz w:val="28"/>
                                  <w:szCs w:val="28"/>
                                </w:rPr>
                                <m:t>1</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∑σ</m:t>
                                  </m:r>
                                  <m:sSup>
                                    <m:sSupPr>
                                      <m:ctrlPr>
                                        <w:rPr>
                                          <w:rFonts w:ascii="Cambria Math" w:hAnsi="Cambria Math"/>
                                          <w:sz w:val="28"/>
                                          <w:szCs w:val="28"/>
                                        </w:rPr>
                                      </m:ctrlPr>
                                    </m:sSupPr>
                                    <m:e>
                                      <m:r>
                                        <m:rPr>
                                          <m:sty m:val="p"/>
                                        </m:rPr>
                                        <w:rPr>
                                          <w:rFonts w:ascii="Cambria Math" w:hAnsi="Cambria Math"/>
                                          <w:sz w:val="28"/>
                                          <w:szCs w:val="28"/>
                                        </w:rPr>
                                        <m:t>b</m:t>
                                      </m:r>
                                    </m:e>
                                    <m:sup>
                                      <m:r>
                                        <m:rPr>
                                          <m:sty m:val="p"/>
                                        </m:rPr>
                                        <w:rPr>
                                          <w:rFonts w:ascii="Cambria Math" w:hAnsi="Times New Roman"/>
                                          <w:sz w:val="28"/>
                                          <w:szCs w:val="28"/>
                                        </w:rPr>
                                        <m:t>2</m:t>
                                      </m:r>
                                    </m:sup>
                                  </m:sSup>
                                </m:num>
                                <m:den>
                                  <m:r>
                                    <m:rPr>
                                      <m:sty m:val="p"/>
                                    </m:rPr>
                                    <w:rPr>
                                      <w:rFonts w:ascii="Cambria Math" w:hAnsi="Cambria Math"/>
                                      <w:sz w:val="28"/>
                                      <w:szCs w:val="28"/>
                                    </w:rPr>
                                    <m:t>σ</m:t>
                                  </m:r>
                                  <m:sSup>
                                    <m:sSupPr>
                                      <m:ctrlPr>
                                        <w:rPr>
                                          <w:rFonts w:ascii="Cambria Math" w:hAnsi="Cambria Math"/>
                                          <w:sz w:val="28"/>
                                          <w:szCs w:val="28"/>
                                        </w:rPr>
                                      </m:ctrlPr>
                                    </m:sSupPr>
                                    <m:e>
                                      <m:r>
                                        <m:rPr>
                                          <m:sty m:val="p"/>
                                        </m:rPr>
                                        <w:rPr>
                                          <w:rFonts w:ascii="Cambria Math" w:hAnsi="Cambria Math"/>
                                          <w:sz w:val="28"/>
                                          <w:szCs w:val="28"/>
                                        </w:rPr>
                                        <m:t>t</m:t>
                                      </m:r>
                                    </m:e>
                                    <m:sup>
                                      <m:r>
                                        <m:rPr>
                                          <m:sty m:val="p"/>
                                        </m:rPr>
                                        <w:rPr>
                                          <w:rFonts w:ascii="Cambria Math" w:hAnsi="Times New Roman"/>
                                          <w:sz w:val="28"/>
                                          <w:szCs w:val="28"/>
                                        </w:rPr>
                                        <m:t>2</m:t>
                                      </m:r>
                                    </m:sup>
                                  </m:sSup>
                                </m:den>
                              </m:f>
                            </m:e>
                          </m:d>
                          <m:r>
                            <m:rPr>
                              <m:sty m:val="p"/>
                            </m:rPr>
                            <w:rPr>
                              <w:rFonts w:ascii="Cambria Math" w:hAnsi="Times New Roman"/>
                              <w:sz w:val="28"/>
                              <w:szCs w:val="28"/>
                            </w:rPr>
                            <m:t xml:space="preserve"> </m:t>
                          </m:r>
                        </m:oMath>
                      </m:oMathPara>
                    </w:p>
                  </w:txbxContent>
                </v:textbox>
                <w10:wrap type="topAndBottom"/>
              </v:rect>
            </w:pict>
          </mc:Fallback>
        </mc:AlternateContent>
      </w:r>
      <w:r w:rsidRPr="00643461">
        <w:t>Uji reliabilitas digunakan untuk menguji keandala</w:t>
      </w:r>
      <w:r w:rsidR="00E0213D">
        <w:t xml:space="preserve">n dari setiap butir instrumen </w:t>
      </w:r>
      <w:r w:rsidRPr="00643461">
        <w:t xml:space="preserve">penelitian karena isntrumen dari tiap kuisioner tidak hanya valid namun harus </w:t>
      </w:r>
      <w:r w:rsidRPr="00643461">
        <w:rPr>
          <w:i/>
        </w:rPr>
        <w:t>reliable</w:t>
      </w:r>
      <w:r w:rsidRPr="00643461">
        <w:t xml:space="preserve"> (dapat dipercay</w:t>
      </w:r>
      <w:r w:rsidR="00A2166E">
        <w:t xml:space="preserve">a). Menurut Sugiyono (2012, hlm. </w:t>
      </w:r>
      <w:r w:rsidR="00E8260F" w:rsidRPr="00643461">
        <w:t>121)</w:t>
      </w:r>
      <w:r w:rsidRPr="00643461">
        <w:t xml:space="preserve"> “</w:t>
      </w:r>
      <w:r w:rsidR="00E8260F" w:rsidRPr="00643461">
        <w:t>I</w:t>
      </w:r>
      <w:r w:rsidRPr="00643461">
        <w:t>nstrumen yang reliabel adalah instrumen yang bila digunakan beberapa kali untuk mengukur objek yang sama, akan menghasilkan data yang sama</w:t>
      </w:r>
      <w:r w:rsidR="00E8260F" w:rsidRPr="00643461">
        <w:t>.”</w:t>
      </w:r>
      <w:r w:rsidRPr="00643461">
        <w:t xml:space="preserve"> Dalalm penelitian ini digunakan </w:t>
      </w:r>
      <w:r w:rsidRPr="00643461">
        <w:rPr>
          <w:i/>
        </w:rPr>
        <w:t>Cronbach Alpha’s</w:t>
      </w:r>
      <w:r w:rsidRPr="00643461">
        <w:t xml:space="preserve"> dengan rumus sebagai berikut:</w:t>
      </w:r>
    </w:p>
    <w:p w:rsidR="00CE6E99" w:rsidRPr="00643461" w:rsidRDefault="00E64585" w:rsidP="008B3B99">
      <w:pPr>
        <w:tabs>
          <w:tab w:val="left" w:pos="3744"/>
        </w:tabs>
        <w:spacing w:after="0" w:line="360" w:lineRule="auto"/>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 xml:space="preserve"> </w:t>
      </w:r>
      <w:r w:rsidR="00A2166E">
        <w:rPr>
          <w:rFonts w:ascii="Times New Roman" w:hAnsi="Times New Roman" w:cs="Times New Roman"/>
          <w:sz w:val="24"/>
          <w:szCs w:val="24"/>
          <w:lang w:val="en-US"/>
        </w:rPr>
        <w:t xml:space="preserve">(Suharsimi Arikunto, 2010, hlm. </w:t>
      </w:r>
      <w:r w:rsidR="00CE6E99" w:rsidRPr="00643461">
        <w:rPr>
          <w:rFonts w:ascii="Times New Roman" w:hAnsi="Times New Roman" w:cs="Times New Roman"/>
          <w:sz w:val="24"/>
          <w:szCs w:val="24"/>
          <w:lang w:val="en-US"/>
        </w:rPr>
        <w:t>239)</w:t>
      </w:r>
    </w:p>
    <w:p w:rsidR="00CE6E99" w:rsidRPr="00643461" w:rsidRDefault="00CE6E99" w:rsidP="008B3B99">
      <w:pPr>
        <w:tabs>
          <w:tab w:val="left" w:pos="3744"/>
        </w:tabs>
        <w:spacing w:after="0" w:line="360" w:lineRule="auto"/>
        <w:jc w:val="both"/>
        <w:rPr>
          <w:rFonts w:ascii="Times New Roman" w:hAnsi="Times New Roman" w:cs="Times New Roman"/>
          <w:sz w:val="24"/>
          <w:szCs w:val="24"/>
        </w:rPr>
      </w:pPr>
      <w:r w:rsidRPr="00643461">
        <w:rPr>
          <w:rFonts w:ascii="Times New Roman" w:hAnsi="Times New Roman" w:cs="Times New Roman"/>
          <w:sz w:val="24"/>
          <w:szCs w:val="24"/>
        </w:rPr>
        <w:t>Keterangan:</w:t>
      </w:r>
    </w:p>
    <w:p w:rsidR="00CE6E99" w:rsidRPr="00643461" w:rsidRDefault="00CE6E99" w:rsidP="008B3B99">
      <w:pPr>
        <w:tabs>
          <w:tab w:val="left" w:pos="3744"/>
        </w:tabs>
        <w:spacing w:after="0" w:line="360" w:lineRule="auto"/>
        <w:jc w:val="both"/>
        <w:rPr>
          <w:rFonts w:ascii="Times New Roman" w:hAnsi="Times New Roman" w:cs="Times New Roman"/>
          <w:sz w:val="24"/>
          <w:szCs w:val="24"/>
          <w:lang w:val="en-US"/>
        </w:rPr>
      </w:pPr>
      <w:r w:rsidRPr="00643461">
        <w:rPr>
          <w:rFonts w:ascii="Times New Roman" w:hAnsi="Times New Roman" w:cs="Times New Roman"/>
          <w:sz w:val="24"/>
          <w:szCs w:val="24"/>
        </w:rPr>
        <w:t xml:space="preserve">r   </w:t>
      </w:r>
      <w:r w:rsidRPr="00643461">
        <w:rPr>
          <w:rFonts w:ascii="Times New Roman" w:hAnsi="Times New Roman" w:cs="Times New Roman"/>
          <w:sz w:val="24"/>
          <w:szCs w:val="24"/>
          <w:lang w:val="en-US"/>
        </w:rPr>
        <w:t xml:space="preserve"> </w:t>
      </w:r>
      <w:r w:rsidR="00B6528C">
        <w:rPr>
          <w:rFonts w:ascii="Times New Roman" w:hAnsi="Times New Roman" w:cs="Times New Roman"/>
          <w:sz w:val="24"/>
          <w:szCs w:val="24"/>
          <w:lang w:val="en-US"/>
        </w:rPr>
        <w:t xml:space="preserve">   </w:t>
      </w:r>
      <w:r w:rsidRPr="00643461">
        <w:rPr>
          <w:rFonts w:ascii="Times New Roman" w:hAnsi="Times New Roman" w:cs="Times New Roman"/>
          <w:sz w:val="24"/>
          <w:szCs w:val="24"/>
          <w:lang w:val="en-US"/>
        </w:rPr>
        <w:t xml:space="preserve"> </w:t>
      </w:r>
      <w:r w:rsidRPr="00643461">
        <w:rPr>
          <w:rFonts w:ascii="Times New Roman" w:hAnsi="Times New Roman" w:cs="Times New Roman"/>
          <w:sz w:val="24"/>
          <w:szCs w:val="24"/>
        </w:rPr>
        <w:t xml:space="preserve"> = Reliabilitas instrumen</w:t>
      </w:r>
    </w:p>
    <w:p w:rsidR="00CE6E99" w:rsidRPr="00643461" w:rsidRDefault="00CE6E99" w:rsidP="008B3B99">
      <w:pPr>
        <w:tabs>
          <w:tab w:val="left" w:pos="3744"/>
        </w:tabs>
        <w:spacing w:after="0" w:line="360" w:lineRule="auto"/>
        <w:jc w:val="both"/>
        <w:rPr>
          <w:rFonts w:ascii="Times New Roman" w:hAnsi="Times New Roman" w:cs="Times New Roman"/>
          <w:sz w:val="24"/>
          <w:szCs w:val="24"/>
        </w:rPr>
      </w:pPr>
      <w:r w:rsidRPr="00643461">
        <w:rPr>
          <w:rFonts w:ascii="Times New Roman" w:hAnsi="Times New Roman" w:cs="Times New Roman"/>
          <w:sz w:val="24"/>
          <w:szCs w:val="24"/>
        </w:rPr>
        <w:t xml:space="preserve">k      </w:t>
      </w:r>
      <w:r w:rsidRPr="00643461">
        <w:rPr>
          <w:rFonts w:ascii="Times New Roman" w:hAnsi="Times New Roman" w:cs="Times New Roman"/>
          <w:sz w:val="24"/>
          <w:szCs w:val="24"/>
          <w:lang w:val="en-US"/>
        </w:rPr>
        <w:t xml:space="preserve"> </w:t>
      </w:r>
      <w:r w:rsidRPr="00643461">
        <w:rPr>
          <w:rFonts w:ascii="Times New Roman" w:hAnsi="Times New Roman" w:cs="Times New Roman"/>
          <w:sz w:val="24"/>
          <w:szCs w:val="24"/>
        </w:rPr>
        <w:t xml:space="preserve"> = Banyaknya butir pertanyaan</w:t>
      </w:r>
    </w:p>
    <w:p w:rsidR="00CE6E99" w:rsidRPr="00643461" w:rsidRDefault="00CE6E99" w:rsidP="008B3B99">
      <w:pPr>
        <w:tabs>
          <w:tab w:val="left" w:pos="3744"/>
        </w:tabs>
        <w:spacing w:after="0" w:line="360" w:lineRule="auto"/>
        <w:jc w:val="both"/>
        <w:rPr>
          <w:rFonts w:ascii="Times New Roman" w:hAnsi="Times New Roman" w:cs="Times New Roman"/>
          <w:sz w:val="24"/>
          <w:szCs w:val="24"/>
        </w:rPr>
      </w:pPr>
      <w:r w:rsidRPr="00643461">
        <w:rPr>
          <w:rFonts w:ascii="Times New Roman" w:hAnsi="Times New Roman" w:cs="Times New Roman"/>
          <w:sz w:val="24"/>
          <w:szCs w:val="24"/>
        </w:rPr>
        <w:t>σ</w:t>
      </w:r>
      <m:oMath>
        <m:r>
          <w:rPr>
            <w:rFonts w:ascii="Cambria Math" w:hAnsi="Cambria Math" w:cs="Times New Roman"/>
            <w:sz w:val="24"/>
            <w:szCs w:val="24"/>
          </w:rPr>
          <m:t xml:space="preserve"> </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2</m:t>
            </m:r>
          </m:sup>
        </m:sSup>
      </m:oMath>
      <w:r w:rsidRPr="00643461">
        <w:rPr>
          <w:rFonts w:ascii="Times New Roman" w:hAnsi="Times New Roman" w:cs="Times New Roman"/>
          <w:sz w:val="24"/>
          <w:szCs w:val="24"/>
        </w:rPr>
        <w:t xml:space="preserve">    = Varians total</w:t>
      </w:r>
    </w:p>
    <w:p w:rsidR="00936A23" w:rsidRDefault="00CE6E99" w:rsidP="008B3B99">
      <w:pPr>
        <w:tabs>
          <w:tab w:val="left" w:pos="3744"/>
        </w:tabs>
        <w:spacing w:after="0" w:line="360" w:lineRule="auto"/>
        <w:jc w:val="both"/>
        <w:rPr>
          <w:rFonts w:ascii="Times New Roman" w:hAnsi="Times New Roman" w:cs="Times New Roman"/>
          <w:sz w:val="24"/>
          <w:szCs w:val="24"/>
        </w:rPr>
      </w:pPr>
      <m:oMath>
        <m:r>
          <w:rPr>
            <w:rFonts w:ascii="Cambria Math" w:hAnsi="Cambria Math" w:cs="Times New Roman"/>
            <w:sz w:val="24"/>
            <w:szCs w:val="24"/>
          </w:rPr>
          <w:lastRenderedPageBreak/>
          <m:t>∑</m:t>
        </m:r>
        <m:r>
          <m:rPr>
            <m:sty m:val="p"/>
          </m:rPr>
          <w:rPr>
            <w:rFonts w:ascii="Cambria Math" w:hAnsi="Cambria Math" w:cs="Times New Roman"/>
            <w:sz w:val="24"/>
            <w:szCs w:val="24"/>
          </w:rPr>
          <m:t>σ</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m:t>
        </m:r>
      </m:oMath>
      <w:r w:rsidRPr="00643461">
        <w:rPr>
          <w:rFonts w:ascii="Times New Roman" w:hAnsi="Times New Roman" w:cs="Times New Roman"/>
          <w:sz w:val="24"/>
          <w:szCs w:val="24"/>
        </w:rPr>
        <w:t>Jumlah varian butir</w:t>
      </w:r>
    </w:p>
    <w:p w:rsidR="00B6528C" w:rsidRDefault="00B6528C" w:rsidP="008F50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Langkah-langkah pengujian dengan menggunakan rumus tersebut </w:t>
      </w:r>
      <w:r w:rsidR="00BA11D7">
        <w:rPr>
          <w:rFonts w:ascii="Times New Roman" w:hAnsi="Times New Roman" w:cs="Times New Roman"/>
          <w:sz w:val="24"/>
          <w:szCs w:val="24"/>
          <w:lang w:val="en-US"/>
        </w:rPr>
        <w:t>dapat dilakukan sebagai berikut</w:t>
      </w:r>
      <w:r>
        <w:rPr>
          <w:rFonts w:ascii="Times New Roman" w:hAnsi="Times New Roman" w:cs="Times New Roman"/>
          <w:sz w:val="24"/>
          <w:szCs w:val="24"/>
          <w:lang w:val="en-US"/>
        </w:rPr>
        <w:t>:</w:t>
      </w:r>
    </w:p>
    <w:p w:rsidR="00B6528C" w:rsidRDefault="00B6528C" w:rsidP="008B3B99">
      <w:pPr>
        <w:pStyle w:val="ListParagraph"/>
        <w:numPr>
          <w:ilvl w:val="0"/>
          <w:numId w:val="40"/>
        </w:numPr>
        <w:tabs>
          <w:tab w:val="left" w:pos="374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Membuat daftar distribusi nilai untuk setiap item angket,</w:t>
      </w:r>
      <w:r w:rsidR="00BA11D7">
        <w:rPr>
          <w:rFonts w:ascii="Times New Roman" w:hAnsi="Times New Roman" w:cs="Times New Roman"/>
          <w:sz w:val="24"/>
          <w:szCs w:val="24"/>
          <w:lang w:val="en-US"/>
        </w:rPr>
        <w:t xml:space="preserve"> dengan langkah sebagai berikut</w:t>
      </w:r>
      <w:r>
        <w:rPr>
          <w:rFonts w:ascii="Times New Roman" w:hAnsi="Times New Roman" w:cs="Times New Roman"/>
          <w:sz w:val="24"/>
          <w:szCs w:val="24"/>
          <w:lang w:val="en-US"/>
        </w:rPr>
        <w:t>:</w:t>
      </w:r>
    </w:p>
    <w:p w:rsidR="00B6528C" w:rsidRDefault="00B6528C" w:rsidP="008B3B99">
      <w:pPr>
        <w:pStyle w:val="ListParagraph"/>
        <w:numPr>
          <w:ilvl w:val="0"/>
          <w:numId w:val="41"/>
        </w:numPr>
        <w:tabs>
          <w:tab w:val="left" w:pos="374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Memberikan nomor pada angket yang masuk</w:t>
      </w:r>
    </w:p>
    <w:p w:rsidR="00B6528C" w:rsidRDefault="00B6528C" w:rsidP="008B3B99">
      <w:pPr>
        <w:pStyle w:val="ListParagraph"/>
        <w:numPr>
          <w:ilvl w:val="0"/>
          <w:numId w:val="41"/>
        </w:numPr>
        <w:tabs>
          <w:tab w:val="left" w:pos="374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Memberikan nomor pada setiap item</w:t>
      </w:r>
      <w:r w:rsidR="00E517E6">
        <w:rPr>
          <w:rFonts w:ascii="Times New Roman" w:hAnsi="Times New Roman" w:cs="Times New Roman"/>
          <w:sz w:val="24"/>
          <w:szCs w:val="24"/>
          <w:lang w:val="en-US"/>
        </w:rPr>
        <w:t xml:space="preserve"> dengan bobot yang telah ditentukan yaitu menggunakan kategori 5 Skala Likert</w:t>
      </w:r>
    </w:p>
    <w:p w:rsidR="00E517E6" w:rsidRDefault="00E517E6" w:rsidP="008B3B99">
      <w:pPr>
        <w:pStyle w:val="ListParagraph"/>
        <w:numPr>
          <w:ilvl w:val="0"/>
          <w:numId w:val="41"/>
        </w:numPr>
        <w:tabs>
          <w:tab w:val="left" w:pos="374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Menjumlahkan skor setiap responden dan jumlah skor tersebut di kuadratkan</w:t>
      </w:r>
    </w:p>
    <w:p w:rsidR="00E517E6" w:rsidRDefault="00E517E6" w:rsidP="008B3B99">
      <w:pPr>
        <w:pStyle w:val="ListParagraph"/>
        <w:numPr>
          <w:ilvl w:val="0"/>
          <w:numId w:val="41"/>
        </w:numPr>
        <w:tabs>
          <w:tab w:val="left" w:pos="374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Mwnjumlahkan skor yang ada pada setiap item dari setiap jawaban yang diberikan responden. Total dari setiap jumlah skor tiap item harus sama dengan total skor dari tiap responden</w:t>
      </w:r>
    </w:p>
    <w:p w:rsidR="00E517E6" w:rsidRDefault="00E517E6" w:rsidP="008B3B99">
      <w:pPr>
        <w:pStyle w:val="ListParagraph"/>
        <w:numPr>
          <w:ilvl w:val="0"/>
          <w:numId w:val="41"/>
        </w:numPr>
        <w:tabs>
          <w:tab w:val="left" w:pos="374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Mengkuadratkan skor-skor jawaban dari </w:t>
      </w:r>
      <w:r w:rsidR="00B12569">
        <w:rPr>
          <w:rFonts w:ascii="Times New Roman" w:hAnsi="Times New Roman" w:cs="Times New Roman"/>
          <w:sz w:val="24"/>
          <w:szCs w:val="24"/>
          <w:lang w:val="en-US"/>
        </w:rPr>
        <w:t>tiap</w:t>
      </w:r>
      <w:r>
        <w:rPr>
          <w:rFonts w:ascii="Times New Roman" w:hAnsi="Times New Roman" w:cs="Times New Roman"/>
          <w:sz w:val="24"/>
          <w:szCs w:val="24"/>
          <w:lang w:val="en-US"/>
        </w:rPr>
        <w:t xml:space="preserve"> responden</w:t>
      </w:r>
      <w:r w:rsidR="00B12569">
        <w:rPr>
          <w:rFonts w:ascii="Times New Roman" w:hAnsi="Times New Roman" w:cs="Times New Roman"/>
          <w:sz w:val="24"/>
          <w:szCs w:val="24"/>
          <w:lang w:val="en-US"/>
        </w:rPr>
        <w:t xml:space="preserve"> untuk setiap item, dan kemudian dijumlahkan</w:t>
      </w:r>
    </w:p>
    <w:p w:rsidR="00936A23" w:rsidRDefault="00936A23" w:rsidP="008B3B99">
      <w:pPr>
        <w:pStyle w:val="ListParagraph"/>
        <w:tabs>
          <w:tab w:val="left" w:pos="3744"/>
        </w:tabs>
        <w:spacing w:after="0" w:line="360" w:lineRule="auto"/>
        <w:jc w:val="both"/>
        <w:rPr>
          <w:rFonts w:ascii="Times New Roman" w:hAnsi="Times New Roman" w:cs="Times New Roman"/>
          <w:sz w:val="24"/>
          <w:szCs w:val="24"/>
          <w:lang w:val="en-US"/>
        </w:rPr>
      </w:pPr>
    </w:p>
    <w:p w:rsidR="00CE6E99" w:rsidRPr="00B12569" w:rsidRDefault="00B12569" w:rsidP="008B3B99">
      <w:pPr>
        <w:pStyle w:val="ListParagraph"/>
        <w:numPr>
          <w:ilvl w:val="0"/>
          <w:numId w:val="40"/>
        </w:numPr>
        <w:tabs>
          <w:tab w:val="left" w:pos="3744"/>
        </w:tabs>
        <w:spacing w:after="0" w:line="360" w:lineRule="auto"/>
        <w:ind w:right="260"/>
        <w:jc w:val="both"/>
        <w:rPr>
          <w:rFonts w:ascii="Times New Roman" w:hAnsi="Times New Roman" w:cs="Times New Roman"/>
          <w:sz w:val="24"/>
          <w:szCs w:val="24"/>
          <w:lang w:val="en-US"/>
        </w:rPr>
      </w:pPr>
      <w:r w:rsidRPr="00B12569">
        <w:rPr>
          <w:rFonts w:ascii="Times New Roman" w:hAnsi="Times New Roman" w:cs="Times New Roman"/>
          <w:sz w:val="24"/>
          <w:szCs w:val="24"/>
          <w:lang w:val="en-US"/>
        </w:rPr>
        <w:t xml:space="preserve">Untuk mendapatkan koefisien reliabilitas instrument, terlebih dulu setiap item tersebut dijumlahkan untuk mendapatkan jumlah varian item </w:t>
      </w:r>
      <w:r w:rsidRPr="00B12569">
        <w:rPr>
          <w:rFonts w:ascii="Times New Roman" w:eastAsia="Times New Roman" w:hAnsi="Times New Roman" w:cs="Times New Roman"/>
          <w:noProof/>
          <w:sz w:val="24"/>
          <w:szCs w:val="24"/>
        </w:rPr>
        <w:t>∑σ</w:t>
      </w:r>
      <w:r w:rsidRPr="00B12569">
        <w:rPr>
          <w:rFonts w:ascii="Times New Roman" w:eastAsia="Times New Roman" w:hAnsi="Times New Roman" w:cs="Times New Roman"/>
          <w:i/>
          <w:noProof/>
          <w:sz w:val="24"/>
          <w:szCs w:val="24"/>
          <w:vertAlign w:val="subscript"/>
        </w:rPr>
        <w:t>b</w:t>
      </w:r>
      <w:r w:rsidRPr="00B12569">
        <w:rPr>
          <w:rFonts w:ascii="Times New Roman" w:eastAsia="Times New Roman" w:hAnsi="Times New Roman" w:cs="Times New Roman"/>
          <w:i/>
          <w:noProof/>
          <w:sz w:val="24"/>
          <w:szCs w:val="24"/>
          <w:vertAlign w:val="superscript"/>
        </w:rPr>
        <w:t>2</w:t>
      </w:r>
      <w:r w:rsidRPr="00B12569">
        <w:rPr>
          <w:rFonts w:ascii="Times New Roman" w:eastAsia="Times New Roman" w:hAnsi="Times New Roman" w:cs="Times New Roman"/>
          <w:noProof/>
          <w:sz w:val="24"/>
          <w:szCs w:val="24"/>
          <w:lang w:val="en-US"/>
        </w:rPr>
        <w:t>, langkah selanjutnya yaitu dengan melakukan perhitungan untuk mendapatkan varian total (</w:t>
      </w:r>
      <w:r w:rsidRPr="00B12569">
        <w:rPr>
          <w:rFonts w:ascii="Times New Roman" w:eastAsia="Times New Roman" w:hAnsi="Times New Roman" w:cs="Times New Roman"/>
          <w:noProof/>
          <w:sz w:val="24"/>
          <w:szCs w:val="24"/>
        </w:rPr>
        <w:t>σ</w:t>
      </w:r>
      <w:r w:rsidRPr="00B12569">
        <w:rPr>
          <w:rFonts w:ascii="Times New Roman" w:eastAsia="Times New Roman" w:hAnsi="Times New Roman" w:cs="Times New Roman"/>
          <w:noProof/>
          <w:sz w:val="24"/>
          <w:szCs w:val="24"/>
          <w:vertAlign w:val="superscript"/>
        </w:rPr>
        <w:t>2</w:t>
      </w:r>
      <w:r w:rsidRPr="00B12569">
        <w:rPr>
          <w:rFonts w:ascii="Times New Roman" w:eastAsia="Times New Roman" w:hAnsi="Times New Roman" w:cs="Times New Roman"/>
          <w:i/>
          <w:noProof/>
          <w:sz w:val="24"/>
          <w:szCs w:val="24"/>
          <w:vertAlign w:val="superscript"/>
        </w:rPr>
        <w:t>t</w:t>
      </w:r>
      <w:r>
        <w:rPr>
          <w:rFonts w:ascii="Times New Roman" w:eastAsia="Times New Roman" w:hAnsi="Times New Roman" w:cs="Times New Roman"/>
          <w:noProof/>
          <w:sz w:val="24"/>
          <w:szCs w:val="24"/>
          <w:lang w:val="en-US"/>
        </w:rPr>
        <w:t xml:space="preserve">). </w:t>
      </w:r>
      <w:r>
        <w:rPr>
          <w:rFonts w:ascii="Times New Roman" w:hAnsi="Times New Roman" w:cs="Times New Roman"/>
          <w:sz w:val="24"/>
          <w:szCs w:val="24"/>
        </w:rPr>
        <w:t xml:space="preserve">Jumlah varian </w:t>
      </w:r>
      <w:r w:rsidR="00CE6E99" w:rsidRPr="00B12569">
        <w:rPr>
          <w:rFonts w:ascii="Times New Roman" w:hAnsi="Times New Roman" w:cs="Times New Roman"/>
          <w:sz w:val="24"/>
          <w:szCs w:val="24"/>
        </w:rPr>
        <w:t>dapat dica</w:t>
      </w:r>
      <w:r>
        <w:rPr>
          <w:rFonts w:ascii="Times New Roman" w:hAnsi="Times New Roman" w:cs="Times New Roman"/>
          <w:sz w:val="24"/>
          <w:szCs w:val="24"/>
        </w:rPr>
        <w:t>ri dengan  mencari nilai varian</w:t>
      </w:r>
      <w:r w:rsidR="00CE6E99" w:rsidRPr="00B12569">
        <w:rPr>
          <w:rFonts w:ascii="Times New Roman" w:hAnsi="Times New Roman" w:cs="Times New Roman"/>
          <w:sz w:val="24"/>
          <w:szCs w:val="24"/>
        </w:rPr>
        <w:t xml:space="preserve"> tiap butir dengan rumus sebagai berikut :</w:t>
      </w:r>
    </w:p>
    <w:p w:rsidR="00E64585" w:rsidRPr="00643461" w:rsidRDefault="00A2166E" w:rsidP="008B3B99">
      <w:pPr>
        <w:pStyle w:val="BodyTextIndent"/>
        <w:tabs>
          <w:tab w:val="left" w:pos="3553"/>
        </w:tabs>
        <w:spacing w:after="0" w:line="360" w:lineRule="auto"/>
        <w:ind w:left="0"/>
        <w:jc w:val="both"/>
        <w:rPr>
          <w:rFonts w:eastAsiaTheme="minorHAnsi"/>
        </w:rPr>
      </w:pPr>
      <w:r w:rsidRPr="00643461">
        <w:rPr>
          <w:noProof/>
          <w:lang w:val="id-ID" w:eastAsia="id-ID"/>
        </w:rPr>
        <mc:AlternateContent>
          <mc:Choice Requires="wps">
            <w:drawing>
              <wp:anchor distT="0" distB="0" distL="114300" distR="114300" simplePos="0" relativeHeight="251638272" behindDoc="0" locked="0" layoutInCell="1" allowOverlap="1" wp14:anchorId="76C05F9F" wp14:editId="4D21444E">
                <wp:simplePos x="0" y="0"/>
                <wp:positionH relativeFrom="column">
                  <wp:posOffset>256540</wp:posOffset>
                </wp:positionH>
                <wp:positionV relativeFrom="paragraph">
                  <wp:posOffset>88075</wp:posOffset>
                </wp:positionV>
                <wp:extent cx="1960880" cy="647700"/>
                <wp:effectExtent l="0" t="0" r="20320" b="19050"/>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647700"/>
                        </a:xfrm>
                        <a:prstGeom prst="rect">
                          <a:avLst/>
                        </a:prstGeom>
                        <a:solidFill>
                          <a:srgbClr val="FFFFFF"/>
                        </a:solidFill>
                        <a:ln w="3175">
                          <a:solidFill>
                            <a:srgbClr val="000000"/>
                          </a:solidFill>
                          <a:round/>
                          <a:headEnd/>
                          <a:tailEnd/>
                        </a:ln>
                      </wps:spPr>
                      <wps:txbx>
                        <w:txbxContent>
                          <w:p w:rsidR="0027609D" w:rsidRDefault="004B01A0" w:rsidP="00CE6E99">
                            <w:pPr>
                              <w:pStyle w:val="BodyText"/>
                              <w:spacing w:after="11" w:line="480" w:lineRule="auto"/>
                              <w:ind w:right="260" w:firstLine="720"/>
                            </w:pPr>
                            <m:oMathPara>
                              <m:oMath>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N</m:t>
                                        </m:r>
                                      </m:den>
                                    </m:f>
                                  </m:num>
                                  <m:den>
                                    <m:r>
                                      <w:rPr>
                                        <w:rFonts w:ascii="Cambria Math" w:hAnsi="Cambria Math"/>
                                      </w:rPr>
                                      <m:t>N</m:t>
                                    </m:r>
                                  </m:den>
                                </m:f>
                              </m:oMath>
                            </m:oMathPara>
                          </w:p>
                          <w:p w:rsidR="0027609D" w:rsidRDefault="0027609D" w:rsidP="00CE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6C05F9F" id="Rectangle 463" o:spid="_x0000_s1028" style="position:absolute;left:0;text-align:left;margin-left:20.2pt;margin-top:6.95pt;width:154.4pt;height:5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" strokeweight=".25pt">
                <v:stroke joinstyle="round"/>
                <v:textbox>
                  <w:txbxContent>
                    <w:p w:rsidR="0027609D" w:rsidRDefault="000255A8" w:rsidP="00CE6E99">
                      <w:pPr>
                        <w:pStyle w:val="BodyText"/>
                        <w:spacing w:after="11" w:line="480" w:lineRule="auto"/>
                        <w:ind w:right="260" w:firstLine="720"/>
                      </w:pPr>
                      <m:oMathPara>
                        <m:oMath>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N</m:t>
                                  </m:r>
                                </m:den>
                              </m:f>
                            </m:num>
                            <m:den>
                              <m:r>
                                <w:rPr>
                                  <w:rFonts w:ascii="Cambria Math" w:hAnsi="Cambria Math"/>
                                </w:rPr>
                                <m:t>N</m:t>
                              </m:r>
                            </m:den>
                          </m:f>
                        </m:oMath>
                      </m:oMathPara>
                    </w:p>
                    <w:p w:rsidR="0027609D" w:rsidRDefault="0027609D" w:rsidP="00CE6E99"/>
                  </w:txbxContent>
                </v:textbox>
              </v:rect>
            </w:pict>
          </mc:Fallback>
        </mc:AlternateContent>
      </w:r>
    </w:p>
    <w:p w:rsidR="00E64585" w:rsidRPr="00643461" w:rsidRDefault="00E64585" w:rsidP="008B3B99">
      <w:pPr>
        <w:pStyle w:val="BodyTextIndent"/>
        <w:tabs>
          <w:tab w:val="left" w:pos="3553"/>
        </w:tabs>
        <w:spacing w:after="0" w:line="360" w:lineRule="auto"/>
        <w:ind w:left="0"/>
        <w:jc w:val="both"/>
      </w:pPr>
    </w:p>
    <w:p w:rsidR="008B3B99" w:rsidRDefault="008B3B99" w:rsidP="008B3B99">
      <w:pPr>
        <w:pStyle w:val="BodyTextIndent"/>
        <w:tabs>
          <w:tab w:val="left" w:pos="3553"/>
        </w:tabs>
        <w:spacing w:after="0" w:line="360" w:lineRule="auto"/>
        <w:ind w:left="450"/>
        <w:jc w:val="both"/>
      </w:pPr>
    </w:p>
    <w:p w:rsidR="00E64585" w:rsidRPr="00643461" w:rsidRDefault="00A2166E" w:rsidP="008B3B99">
      <w:pPr>
        <w:pStyle w:val="BodyTextIndent"/>
        <w:tabs>
          <w:tab w:val="left" w:pos="3553"/>
        </w:tabs>
        <w:spacing w:after="0" w:line="360" w:lineRule="auto"/>
        <w:ind w:left="450"/>
        <w:jc w:val="both"/>
      </w:pPr>
      <w:r>
        <w:t xml:space="preserve">(Suharsimi Arikunto, 2010, hlm. </w:t>
      </w:r>
      <w:r w:rsidR="00CE6E99" w:rsidRPr="00643461">
        <w:t>239)</w:t>
      </w:r>
      <w:r w:rsidR="00CE6E99" w:rsidRPr="00643461">
        <w:tab/>
      </w:r>
    </w:p>
    <w:p w:rsidR="00CE6E99" w:rsidRPr="00643461" w:rsidRDefault="00CE6E99" w:rsidP="008B3B99">
      <w:pPr>
        <w:pStyle w:val="BodyTextIndent"/>
        <w:tabs>
          <w:tab w:val="left" w:pos="3553"/>
        </w:tabs>
        <w:spacing w:after="0" w:line="360" w:lineRule="auto"/>
        <w:jc w:val="both"/>
      </w:pPr>
      <w:r w:rsidRPr="00643461">
        <w:t>Keterangan:</w:t>
      </w:r>
    </w:p>
    <w:p w:rsidR="00CE6E99" w:rsidRPr="00643461" w:rsidRDefault="00CE6E99" w:rsidP="008B3B99">
      <w:pPr>
        <w:pStyle w:val="BodyText"/>
        <w:spacing w:after="0" w:line="360" w:lineRule="auto"/>
        <w:ind w:left="360" w:right="261"/>
        <w:jc w:val="both"/>
        <w:rPr>
          <w:rFonts w:ascii="Times New Roman" w:hAnsi="Times New Roman" w:cs="Times New Roman"/>
          <w:sz w:val="24"/>
          <w:szCs w:val="24"/>
        </w:rPr>
      </w:pPr>
      <w:r w:rsidRPr="00643461">
        <w:rPr>
          <w:rFonts w:ascii="Times New Roman" w:hAnsi="Times New Roman" w:cs="Times New Roman"/>
          <w:sz w:val="24"/>
          <w:szCs w:val="24"/>
        </w:rPr>
        <w:t xml:space="preserve">σ </w:t>
      </w:r>
      <w:r w:rsidRPr="00643461">
        <w:rPr>
          <w:rFonts w:ascii="Times New Roman" w:hAnsi="Times New Roman" w:cs="Times New Roman"/>
          <w:sz w:val="24"/>
          <w:szCs w:val="24"/>
          <w:vertAlign w:val="superscript"/>
        </w:rPr>
        <w:t>2</w:t>
      </w:r>
      <w:r w:rsidRPr="00643461">
        <w:rPr>
          <w:rFonts w:ascii="Times New Roman" w:hAnsi="Times New Roman" w:cs="Times New Roman"/>
          <w:sz w:val="24"/>
          <w:szCs w:val="24"/>
        </w:rPr>
        <w:t xml:space="preserve">    = Varians</w:t>
      </w:r>
    </w:p>
    <w:p w:rsidR="00CE6E99" w:rsidRPr="00643461" w:rsidRDefault="00CE6E99" w:rsidP="008B3B99">
      <w:pPr>
        <w:pStyle w:val="BodyText"/>
        <w:spacing w:after="0" w:line="360" w:lineRule="auto"/>
        <w:ind w:left="360" w:right="261"/>
        <w:jc w:val="both"/>
        <w:rPr>
          <w:rFonts w:ascii="Times New Roman" w:hAnsi="Times New Roman" w:cs="Times New Roman"/>
          <w:sz w:val="24"/>
          <w:szCs w:val="24"/>
        </w:rPr>
      </w:pPr>
      <m:oMath>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oMath>
      <w:r w:rsidRPr="00643461">
        <w:rPr>
          <w:rFonts w:ascii="Times New Roman" w:hAnsi="Times New Roman" w:cs="Times New Roman"/>
          <w:sz w:val="24"/>
          <w:szCs w:val="24"/>
        </w:rPr>
        <w:t xml:space="preserve"> = Jumlah skor</w:t>
      </w:r>
    </w:p>
    <w:p w:rsidR="00936A23" w:rsidRPr="003A5336" w:rsidRDefault="00CE6E99" w:rsidP="008B3B99">
      <w:pPr>
        <w:pStyle w:val="BodyText"/>
        <w:spacing w:after="0" w:line="360" w:lineRule="auto"/>
        <w:ind w:left="360" w:right="259"/>
        <w:jc w:val="both"/>
        <w:rPr>
          <w:rFonts w:ascii="Times New Roman" w:hAnsi="Times New Roman" w:cs="Times New Roman"/>
          <w:sz w:val="24"/>
          <w:szCs w:val="24"/>
        </w:rPr>
      </w:pPr>
      <w:r w:rsidRPr="00643461">
        <w:rPr>
          <w:rFonts w:ascii="Times New Roman" w:hAnsi="Times New Roman" w:cs="Times New Roman"/>
          <w:sz w:val="24"/>
          <w:szCs w:val="24"/>
        </w:rPr>
        <w:t>N     = Jumlah responden</w:t>
      </w:r>
    </w:p>
    <w:p w:rsidR="000C13BB" w:rsidRDefault="00CE6E99" w:rsidP="008F509A">
      <w:pPr>
        <w:pStyle w:val="BodyText"/>
        <w:spacing w:after="0" w:line="360" w:lineRule="auto"/>
        <w:ind w:right="259" w:firstLine="720"/>
        <w:jc w:val="both"/>
        <w:rPr>
          <w:rFonts w:ascii="Times New Roman" w:hAnsi="Times New Roman" w:cs="Times New Roman"/>
          <w:color w:val="000000"/>
          <w:sz w:val="24"/>
          <w:szCs w:val="24"/>
          <w:lang w:val="sv-SE"/>
        </w:rPr>
      </w:pPr>
      <w:r w:rsidRPr="00643461">
        <w:rPr>
          <w:rFonts w:ascii="Times New Roman" w:hAnsi="Times New Roman" w:cs="Times New Roman"/>
          <w:sz w:val="24"/>
          <w:szCs w:val="24"/>
          <w:lang w:val="en-US"/>
        </w:rPr>
        <w:t xml:space="preserve">Dari </w:t>
      </w:r>
      <w:r w:rsidR="00B12569">
        <w:rPr>
          <w:rFonts w:ascii="Times New Roman" w:hAnsi="Times New Roman" w:cs="Times New Roman"/>
          <w:sz w:val="24"/>
          <w:szCs w:val="24"/>
          <w:lang w:val="en-US"/>
        </w:rPr>
        <w:t>langkah-langkah pengujian yang telah dilakukan dapat memberikan hasil keputusan uji reliabilitas dengan ketentuan</w:t>
      </w:r>
      <w:r w:rsidRPr="00643461">
        <w:rPr>
          <w:rFonts w:ascii="Times New Roman" w:hAnsi="Times New Roman" w:cs="Times New Roman"/>
          <w:sz w:val="24"/>
          <w:szCs w:val="24"/>
          <w:lang w:val="en-US"/>
        </w:rPr>
        <w:t>, apabila r</w:t>
      </w:r>
      <w:r w:rsidR="00B12569" w:rsidRPr="00936A23">
        <w:rPr>
          <w:rFonts w:ascii="Times New Roman" w:hAnsi="Times New Roman" w:cs="Times New Roman"/>
          <w:sz w:val="24"/>
          <w:szCs w:val="24"/>
          <w:vertAlign w:val="subscript"/>
          <w:lang w:val="en-US"/>
        </w:rPr>
        <w:t>Hitung</w:t>
      </w:r>
      <w:r w:rsidRPr="00643461">
        <w:rPr>
          <w:rFonts w:ascii="Times New Roman" w:hAnsi="Times New Roman" w:cs="Times New Roman"/>
          <w:sz w:val="24"/>
          <w:szCs w:val="24"/>
          <w:vertAlign w:val="subscript"/>
          <w:lang w:val="en-US"/>
        </w:rPr>
        <w:t xml:space="preserve"> </w:t>
      </w:r>
      <w:r w:rsidRPr="00643461">
        <w:rPr>
          <w:rFonts w:ascii="Times New Roman" w:hAnsi="Times New Roman" w:cs="Times New Roman"/>
          <w:sz w:val="24"/>
          <w:szCs w:val="24"/>
          <w:lang w:val="en-US"/>
        </w:rPr>
        <w:t>lebih besar dari r</w:t>
      </w:r>
      <w:r w:rsidR="00D71CC6">
        <w:rPr>
          <w:rFonts w:ascii="Times New Roman" w:hAnsi="Times New Roman" w:cs="Times New Roman"/>
          <w:sz w:val="24"/>
          <w:szCs w:val="24"/>
          <w:vertAlign w:val="subscript"/>
          <w:lang w:val="en-US"/>
        </w:rPr>
        <w:t>Tabel</w:t>
      </w:r>
      <w:r w:rsidR="00B12569">
        <w:rPr>
          <w:rFonts w:ascii="Times New Roman" w:hAnsi="Times New Roman" w:cs="Times New Roman"/>
          <w:sz w:val="24"/>
          <w:szCs w:val="24"/>
          <w:lang w:val="en-US"/>
        </w:rPr>
        <w:t xml:space="preserve"> </w:t>
      </w:r>
      <w:r w:rsidRPr="00643461">
        <w:rPr>
          <w:rFonts w:ascii="Times New Roman" w:hAnsi="Times New Roman" w:cs="Times New Roman"/>
          <w:sz w:val="24"/>
          <w:szCs w:val="24"/>
          <w:lang w:val="en-US"/>
        </w:rPr>
        <w:t>(</w:t>
      </w:r>
      <w:r w:rsidR="008B3B99">
        <w:rPr>
          <w:rFonts w:ascii="Times New Roman" w:hAnsi="Times New Roman" w:cs="Times New Roman"/>
          <w:sz w:val="24"/>
          <w:szCs w:val="24"/>
          <w:lang w:val="en-US"/>
        </w:rPr>
        <w:t xml:space="preserve"> </w:t>
      </w:r>
      <w:r w:rsidRPr="00643461">
        <w:rPr>
          <w:rFonts w:ascii="Times New Roman" w:hAnsi="Times New Roman" w:cs="Times New Roman"/>
          <w:sz w:val="24"/>
          <w:szCs w:val="24"/>
          <w:lang w:val="en-US"/>
        </w:rPr>
        <w:t>r</w:t>
      </w:r>
      <w:r w:rsidR="00B12569" w:rsidRPr="00936A23">
        <w:rPr>
          <w:rFonts w:ascii="Times New Roman" w:hAnsi="Times New Roman" w:cs="Times New Roman"/>
          <w:sz w:val="24"/>
          <w:szCs w:val="24"/>
          <w:vertAlign w:val="subscript"/>
          <w:lang w:val="en-US"/>
        </w:rPr>
        <w:t>Hitung</w:t>
      </w:r>
      <w:r w:rsidRPr="00643461">
        <w:rPr>
          <w:rFonts w:ascii="Times New Roman" w:hAnsi="Times New Roman" w:cs="Times New Roman"/>
          <w:sz w:val="24"/>
          <w:szCs w:val="24"/>
          <w:lang w:val="en-US"/>
        </w:rPr>
        <w:t xml:space="preserve"> &gt; </w:t>
      </w:r>
      <w:r w:rsidRPr="00643461">
        <w:rPr>
          <w:rFonts w:ascii="Times New Roman" w:hAnsi="Times New Roman" w:cs="Times New Roman"/>
          <w:sz w:val="24"/>
          <w:szCs w:val="24"/>
          <w:lang w:val="en-US"/>
        </w:rPr>
        <w:lastRenderedPageBreak/>
        <w:t>r</w:t>
      </w:r>
      <w:r w:rsidR="00D71CC6">
        <w:rPr>
          <w:rFonts w:ascii="Times New Roman" w:hAnsi="Times New Roman" w:cs="Times New Roman"/>
          <w:sz w:val="24"/>
          <w:szCs w:val="24"/>
          <w:vertAlign w:val="subscript"/>
          <w:lang w:val="en-US"/>
        </w:rPr>
        <w:t>Tabel</w:t>
      </w:r>
      <w:r w:rsidR="008B3B99">
        <w:rPr>
          <w:rFonts w:ascii="Times New Roman" w:hAnsi="Times New Roman" w:cs="Times New Roman"/>
          <w:sz w:val="24"/>
          <w:szCs w:val="24"/>
          <w:vertAlign w:val="subscript"/>
          <w:lang w:val="en-US"/>
        </w:rPr>
        <w:t xml:space="preserve"> </w:t>
      </w:r>
      <w:r w:rsidRPr="00643461">
        <w:rPr>
          <w:rFonts w:ascii="Times New Roman" w:hAnsi="Times New Roman" w:cs="Times New Roman"/>
          <w:sz w:val="24"/>
          <w:szCs w:val="24"/>
          <w:lang w:val="en-US"/>
        </w:rPr>
        <w:t>)</w:t>
      </w:r>
      <w:r w:rsidR="00CD630D">
        <w:rPr>
          <w:rFonts w:ascii="Times New Roman" w:hAnsi="Times New Roman" w:cs="Times New Roman"/>
          <w:sz w:val="24"/>
          <w:szCs w:val="24"/>
          <w:lang w:val="en-US"/>
        </w:rPr>
        <w:t xml:space="preserve"> </w:t>
      </w:r>
      <w:r w:rsidRPr="00643461">
        <w:rPr>
          <w:rFonts w:ascii="Times New Roman" w:hAnsi="Times New Roman" w:cs="Times New Roman"/>
          <w:sz w:val="24"/>
          <w:szCs w:val="24"/>
          <w:lang w:val="en-US"/>
        </w:rPr>
        <w:t>maka pernyataan dapat dikatakan reliable, sedangkan jika r</w:t>
      </w:r>
      <w:r w:rsidR="00B12569" w:rsidRPr="00936A23">
        <w:rPr>
          <w:rFonts w:ascii="Times New Roman" w:hAnsi="Times New Roman" w:cs="Times New Roman"/>
          <w:color w:val="000000"/>
          <w:sz w:val="24"/>
          <w:szCs w:val="24"/>
          <w:vertAlign w:val="subscript"/>
          <w:lang w:val="sv-SE"/>
        </w:rPr>
        <w:t>Hitung</w:t>
      </w:r>
      <w:r w:rsidRPr="00643461">
        <w:rPr>
          <w:rFonts w:ascii="Times New Roman" w:hAnsi="Times New Roman" w:cs="Times New Roman"/>
          <w:color w:val="000000"/>
          <w:sz w:val="24"/>
          <w:szCs w:val="24"/>
          <w:lang w:val="sv-SE"/>
        </w:rPr>
        <w:t xml:space="preserve"> lebih kecil sama dengan r</w:t>
      </w:r>
      <w:r w:rsidR="00D71CC6">
        <w:rPr>
          <w:rFonts w:ascii="Times New Roman" w:hAnsi="Times New Roman" w:cs="Times New Roman"/>
          <w:color w:val="000000"/>
          <w:sz w:val="24"/>
          <w:szCs w:val="24"/>
          <w:vertAlign w:val="subscript"/>
          <w:lang w:val="sv-SE"/>
        </w:rPr>
        <w:t>Tabel</w:t>
      </w:r>
      <w:r w:rsidR="00936A23">
        <w:rPr>
          <w:rFonts w:ascii="Times New Roman" w:hAnsi="Times New Roman" w:cs="Times New Roman"/>
          <w:color w:val="000000"/>
          <w:sz w:val="24"/>
          <w:szCs w:val="24"/>
          <w:lang w:val="sv-SE"/>
        </w:rPr>
        <w:t xml:space="preserve"> ( r</w:t>
      </w:r>
      <w:r w:rsidR="00B12569" w:rsidRPr="00936A23">
        <w:rPr>
          <w:rFonts w:ascii="Times New Roman" w:hAnsi="Times New Roman" w:cs="Times New Roman"/>
          <w:color w:val="000000"/>
          <w:sz w:val="24"/>
          <w:szCs w:val="24"/>
          <w:vertAlign w:val="subscript"/>
          <w:lang w:val="sv-SE"/>
        </w:rPr>
        <w:t>Htung</w:t>
      </w:r>
      <w:r w:rsidR="00936A23">
        <w:rPr>
          <w:rFonts w:ascii="Times New Roman" w:hAnsi="Times New Roman" w:cs="Times New Roman"/>
          <w:color w:val="000000"/>
          <w:sz w:val="24"/>
          <w:szCs w:val="24"/>
          <w:lang w:val="sv-SE"/>
        </w:rPr>
        <w:t xml:space="preserve">  ≤ r</w:t>
      </w:r>
      <w:r w:rsidR="00D71CC6">
        <w:rPr>
          <w:rFonts w:ascii="Times New Roman" w:hAnsi="Times New Roman" w:cs="Times New Roman"/>
          <w:color w:val="000000"/>
          <w:sz w:val="24"/>
          <w:szCs w:val="24"/>
          <w:vertAlign w:val="subscript"/>
          <w:lang w:val="sv-SE"/>
        </w:rPr>
        <w:t>Tabel</w:t>
      </w:r>
      <w:r w:rsidR="00B12569">
        <w:rPr>
          <w:rFonts w:ascii="Times New Roman" w:hAnsi="Times New Roman" w:cs="Times New Roman"/>
          <w:color w:val="000000"/>
          <w:sz w:val="24"/>
          <w:szCs w:val="24"/>
          <w:lang w:val="sv-SE"/>
        </w:rPr>
        <w:t xml:space="preserve"> </w:t>
      </w:r>
      <w:r w:rsidRPr="00643461">
        <w:rPr>
          <w:rFonts w:ascii="Times New Roman" w:hAnsi="Times New Roman" w:cs="Times New Roman"/>
          <w:color w:val="000000"/>
          <w:sz w:val="24"/>
          <w:szCs w:val="24"/>
          <w:lang w:val="sv-SE"/>
        </w:rPr>
        <w:t xml:space="preserve">) maka dapat dikatakan tidak reliabel. </w:t>
      </w:r>
    </w:p>
    <w:p w:rsidR="00CE6E99" w:rsidRDefault="007414E7" w:rsidP="008B3B99">
      <w:pPr>
        <w:pStyle w:val="BodyText"/>
        <w:spacing w:after="0" w:line="360" w:lineRule="auto"/>
        <w:ind w:right="259" w:firstLine="360"/>
        <w:jc w:val="both"/>
        <w:rPr>
          <w:rFonts w:ascii="Times New Roman" w:hAnsi="Times New Roman" w:cs="Times New Roman"/>
          <w:color w:val="000000"/>
          <w:sz w:val="24"/>
          <w:szCs w:val="24"/>
          <w:lang w:val="sv-SE"/>
        </w:rPr>
      </w:pPr>
      <w:r w:rsidRPr="00643461">
        <w:rPr>
          <w:rFonts w:ascii="Times New Roman" w:hAnsi="Times New Roman" w:cs="Times New Roman"/>
          <w:color w:val="000000"/>
          <w:sz w:val="24"/>
          <w:szCs w:val="24"/>
          <w:lang w:val="sv-SE"/>
        </w:rPr>
        <w:t>Perhitungan</w:t>
      </w:r>
      <w:r w:rsidR="000C13BB">
        <w:rPr>
          <w:rFonts w:ascii="Times New Roman" w:hAnsi="Times New Roman" w:cs="Times New Roman"/>
          <w:color w:val="000000"/>
          <w:sz w:val="24"/>
          <w:szCs w:val="24"/>
          <w:lang w:val="sv-SE"/>
        </w:rPr>
        <w:t xml:space="preserve"> pengujian </w:t>
      </w:r>
      <w:r w:rsidRPr="00643461">
        <w:rPr>
          <w:rFonts w:ascii="Times New Roman" w:hAnsi="Times New Roman" w:cs="Times New Roman"/>
          <w:color w:val="000000"/>
          <w:sz w:val="24"/>
          <w:szCs w:val="24"/>
          <w:lang w:val="sv-SE"/>
        </w:rPr>
        <w:t>reliabilitas dila</w:t>
      </w:r>
      <w:r w:rsidR="000C13BB">
        <w:rPr>
          <w:rFonts w:ascii="Times New Roman" w:hAnsi="Times New Roman" w:cs="Times New Roman"/>
          <w:color w:val="000000"/>
          <w:sz w:val="24"/>
          <w:szCs w:val="24"/>
          <w:lang w:val="sv-SE"/>
        </w:rPr>
        <w:t xml:space="preserve">kukan dengan bantuan program </w:t>
      </w:r>
      <w:r w:rsidR="000C13BB" w:rsidRPr="000C13BB">
        <w:rPr>
          <w:rFonts w:ascii="Times New Roman" w:hAnsi="Times New Roman" w:cs="Times New Roman"/>
          <w:i/>
          <w:color w:val="000000"/>
          <w:sz w:val="24"/>
          <w:szCs w:val="24"/>
          <w:lang w:val="sv-SE"/>
        </w:rPr>
        <w:t>softwear SPSS 17.0 for Windows</w:t>
      </w:r>
      <w:r w:rsidR="000C13BB">
        <w:rPr>
          <w:rFonts w:ascii="Times New Roman" w:hAnsi="Times New Roman" w:cs="Times New Roman"/>
          <w:color w:val="000000"/>
          <w:sz w:val="24"/>
          <w:szCs w:val="24"/>
          <w:lang w:val="sv-SE"/>
        </w:rPr>
        <w:t xml:space="preserve"> , dengan hasil yang tertera pada </w:t>
      </w:r>
      <w:r w:rsidR="00D71CC6">
        <w:rPr>
          <w:rFonts w:ascii="Times New Roman" w:hAnsi="Times New Roman" w:cs="Times New Roman"/>
          <w:color w:val="000000"/>
          <w:sz w:val="24"/>
          <w:szCs w:val="24"/>
          <w:lang w:val="sv-SE"/>
        </w:rPr>
        <w:t>Tabel</w:t>
      </w:r>
      <w:r w:rsidR="000C13BB">
        <w:rPr>
          <w:rFonts w:ascii="Times New Roman" w:hAnsi="Times New Roman" w:cs="Times New Roman"/>
          <w:color w:val="000000"/>
          <w:sz w:val="24"/>
          <w:szCs w:val="24"/>
          <w:lang w:val="sv-SE"/>
        </w:rPr>
        <w:t xml:space="preserve"> 3.5 berikut :</w:t>
      </w:r>
    </w:p>
    <w:p w:rsidR="00666E7B" w:rsidRPr="00666E7B" w:rsidRDefault="00D71CC6" w:rsidP="008B3B99">
      <w:pPr>
        <w:pStyle w:val="Caption"/>
        <w:keepNext/>
        <w:spacing w:after="0" w:line="360" w:lineRule="auto"/>
        <w:jc w:val="center"/>
        <w:rPr>
          <w:rFonts w:ascii="Times New Roman" w:hAnsi="Times New Roman" w:cs="Times New Roman"/>
          <w:b/>
          <w:i w:val="0"/>
          <w:color w:val="auto"/>
          <w:sz w:val="24"/>
          <w:szCs w:val="24"/>
        </w:rPr>
      </w:pPr>
      <w:bookmarkStart w:id="27" w:name="_Toc451030986"/>
      <w:r>
        <w:rPr>
          <w:rFonts w:ascii="Times New Roman" w:hAnsi="Times New Roman" w:cs="Times New Roman"/>
          <w:b/>
          <w:i w:val="0"/>
          <w:color w:val="auto"/>
          <w:sz w:val="24"/>
          <w:szCs w:val="24"/>
        </w:rPr>
        <w:t>Tabel</w:t>
      </w:r>
      <w:r w:rsidR="00666E7B" w:rsidRPr="00666E7B">
        <w:rPr>
          <w:rFonts w:ascii="Times New Roman" w:hAnsi="Times New Roman" w:cs="Times New Roman"/>
          <w:b/>
          <w:i w:val="0"/>
          <w:color w:val="auto"/>
          <w:sz w:val="24"/>
          <w:szCs w:val="24"/>
        </w:rPr>
        <w:t xml:space="preserve"> </w:t>
      </w:r>
      <w:r w:rsidR="00666E7B">
        <w:rPr>
          <w:rFonts w:ascii="Times New Roman" w:hAnsi="Times New Roman" w:cs="Times New Roman"/>
          <w:b/>
          <w:i w:val="0"/>
          <w:color w:val="auto"/>
          <w:sz w:val="24"/>
          <w:szCs w:val="24"/>
          <w:lang w:val="en-US"/>
        </w:rPr>
        <w:t>3</w:t>
      </w:r>
      <w:r w:rsidR="001B57FC">
        <w:rPr>
          <w:rFonts w:ascii="Times New Roman" w:hAnsi="Times New Roman" w:cs="Times New Roman"/>
          <w:b/>
          <w:i w:val="0"/>
          <w:color w:val="auto"/>
          <w:sz w:val="24"/>
          <w:szCs w:val="24"/>
        </w:rPr>
        <w:t>.</w:t>
      </w:r>
      <w:r w:rsidR="001B57FC">
        <w:rPr>
          <w:rFonts w:ascii="Times New Roman" w:hAnsi="Times New Roman" w:cs="Times New Roman"/>
          <w:b/>
          <w:i w:val="0"/>
          <w:color w:val="auto"/>
          <w:sz w:val="24"/>
          <w:szCs w:val="24"/>
        </w:rPr>
        <w:fldChar w:fldCharType="begin"/>
      </w:r>
      <w:r w:rsidR="001B57FC">
        <w:rPr>
          <w:rFonts w:ascii="Times New Roman" w:hAnsi="Times New Roman" w:cs="Times New Roman"/>
          <w:b/>
          <w:i w:val="0"/>
          <w:color w:val="auto"/>
          <w:sz w:val="24"/>
          <w:szCs w:val="24"/>
        </w:rPr>
        <w:instrText xml:space="preserve"> SEQ Tabel \* ARABIC \s 1 </w:instrText>
      </w:r>
      <w:r w:rsidR="001B57FC">
        <w:rPr>
          <w:rFonts w:ascii="Times New Roman" w:hAnsi="Times New Roman" w:cs="Times New Roman"/>
          <w:b/>
          <w:i w:val="0"/>
          <w:color w:val="auto"/>
          <w:sz w:val="24"/>
          <w:szCs w:val="24"/>
        </w:rPr>
        <w:fldChar w:fldCharType="separate"/>
      </w:r>
      <w:r w:rsidR="00881EB0">
        <w:rPr>
          <w:rFonts w:ascii="Times New Roman" w:hAnsi="Times New Roman" w:cs="Times New Roman"/>
          <w:b/>
          <w:i w:val="0"/>
          <w:noProof/>
          <w:color w:val="auto"/>
          <w:sz w:val="24"/>
          <w:szCs w:val="24"/>
        </w:rPr>
        <w:t>5</w:t>
      </w:r>
      <w:bookmarkEnd w:id="27"/>
      <w:r w:rsidR="001B57FC">
        <w:rPr>
          <w:rFonts w:ascii="Times New Roman" w:hAnsi="Times New Roman" w:cs="Times New Roman"/>
          <w:b/>
          <w:i w:val="0"/>
          <w:color w:val="auto"/>
          <w:sz w:val="24"/>
          <w:szCs w:val="24"/>
        </w:rPr>
        <w:fldChar w:fldCharType="end"/>
      </w:r>
    </w:p>
    <w:p w:rsidR="000C13BB" w:rsidRPr="000C13BB" w:rsidRDefault="000C13BB" w:rsidP="00666E7B">
      <w:pPr>
        <w:pStyle w:val="BodyText"/>
        <w:spacing w:after="0" w:line="360" w:lineRule="auto"/>
        <w:ind w:right="259" w:firstLine="360"/>
        <w:jc w:val="center"/>
        <w:rPr>
          <w:rFonts w:ascii="Times New Roman" w:hAnsi="Times New Roman" w:cs="Times New Roman"/>
          <w:b/>
          <w:color w:val="000000"/>
          <w:sz w:val="24"/>
          <w:szCs w:val="24"/>
          <w:lang w:val="sv-SE"/>
        </w:rPr>
      </w:pPr>
      <w:r w:rsidRPr="00666E7B">
        <w:rPr>
          <w:rFonts w:ascii="Times New Roman" w:hAnsi="Times New Roman" w:cs="Times New Roman"/>
          <w:b/>
          <w:sz w:val="24"/>
          <w:szCs w:val="24"/>
          <w:lang w:val="sv-SE"/>
        </w:rPr>
        <w:t xml:space="preserve">Hasil </w:t>
      </w:r>
      <w:r w:rsidRPr="000C13BB">
        <w:rPr>
          <w:rFonts w:ascii="Times New Roman" w:hAnsi="Times New Roman" w:cs="Times New Roman"/>
          <w:b/>
          <w:color w:val="000000"/>
          <w:sz w:val="24"/>
          <w:szCs w:val="24"/>
          <w:lang w:val="sv-SE"/>
        </w:rPr>
        <w:t>Uji Reliabilitas</w:t>
      </w:r>
    </w:p>
    <w:p w:rsidR="000C13BB" w:rsidRPr="000C13BB" w:rsidRDefault="000C13BB" w:rsidP="00936A23">
      <w:pPr>
        <w:pStyle w:val="BodyText"/>
        <w:spacing w:after="0" w:line="360" w:lineRule="auto"/>
        <w:ind w:right="259" w:firstLine="360"/>
        <w:jc w:val="center"/>
        <w:rPr>
          <w:rFonts w:ascii="Times New Roman" w:hAnsi="Times New Roman" w:cs="Times New Roman"/>
          <w:b/>
          <w:color w:val="000000"/>
          <w:sz w:val="24"/>
          <w:szCs w:val="24"/>
          <w:lang w:val="sv-SE"/>
        </w:rPr>
      </w:pPr>
      <w:r w:rsidRPr="000C13BB">
        <w:rPr>
          <w:rFonts w:ascii="Times New Roman" w:hAnsi="Times New Roman" w:cs="Times New Roman"/>
          <w:b/>
          <w:color w:val="000000"/>
          <w:sz w:val="24"/>
          <w:szCs w:val="24"/>
          <w:lang w:val="sv-SE"/>
        </w:rPr>
        <w:t>Variabel X (Harga) dan Variabel Y (Keputusan Pembelian)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05"/>
        <w:gridCol w:w="1170"/>
        <w:gridCol w:w="1064"/>
        <w:gridCol w:w="1980"/>
      </w:tblGrid>
      <w:tr w:rsidR="000C13BB" w:rsidTr="002B270F">
        <w:trPr>
          <w:jc w:val="center"/>
        </w:trPr>
        <w:tc>
          <w:tcPr>
            <w:tcW w:w="540" w:type="dxa"/>
            <w:shd w:val="clear" w:color="auto" w:fill="92D050"/>
            <w:vAlign w:val="center"/>
          </w:tcPr>
          <w:p w:rsidR="000C13BB" w:rsidRPr="0004480B" w:rsidRDefault="000C13BB" w:rsidP="002B270F">
            <w:pPr>
              <w:spacing w:after="0" w:line="240" w:lineRule="auto"/>
              <w:contextualSpacing/>
              <w:jc w:val="center"/>
              <w:rPr>
                <w:rFonts w:ascii="Times New Roman" w:hAnsi="Times New Roman" w:cs="Times New Roman"/>
                <w:b/>
              </w:rPr>
            </w:pPr>
            <w:r w:rsidRPr="0004480B">
              <w:rPr>
                <w:rFonts w:ascii="Times New Roman" w:hAnsi="Times New Roman" w:cs="Times New Roman"/>
                <w:b/>
              </w:rPr>
              <w:t>No.</w:t>
            </w:r>
          </w:p>
        </w:tc>
        <w:tc>
          <w:tcPr>
            <w:tcW w:w="2605" w:type="dxa"/>
            <w:shd w:val="clear" w:color="auto" w:fill="92D050"/>
            <w:vAlign w:val="center"/>
          </w:tcPr>
          <w:p w:rsidR="000C13BB" w:rsidRPr="0004480B" w:rsidRDefault="000C13BB" w:rsidP="002B270F">
            <w:pPr>
              <w:spacing w:after="0" w:line="240" w:lineRule="auto"/>
              <w:contextualSpacing/>
              <w:jc w:val="center"/>
              <w:rPr>
                <w:rFonts w:ascii="Times New Roman" w:hAnsi="Times New Roman" w:cs="Times New Roman"/>
                <w:b/>
              </w:rPr>
            </w:pPr>
            <w:r w:rsidRPr="0004480B">
              <w:rPr>
                <w:rFonts w:ascii="Times New Roman" w:hAnsi="Times New Roman" w:cs="Times New Roman"/>
                <w:b/>
              </w:rPr>
              <w:t>Pernyataan</w:t>
            </w:r>
          </w:p>
        </w:tc>
        <w:tc>
          <w:tcPr>
            <w:tcW w:w="1170" w:type="dxa"/>
            <w:shd w:val="clear" w:color="auto" w:fill="92D050"/>
            <w:vAlign w:val="center"/>
          </w:tcPr>
          <w:p w:rsidR="000C13BB" w:rsidRPr="0004480B" w:rsidRDefault="000C13BB" w:rsidP="002B270F">
            <w:pPr>
              <w:spacing w:after="0" w:line="240" w:lineRule="auto"/>
              <w:contextualSpacing/>
              <w:jc w:val="center"/>
              <w:rPr>
                <w:rFonts w:ascii="Times New Roman" w:hAnsi="Times New Roman" w:cs="Times New Roman"/>
                <w:b/>
              </w:rPr>
            </w:pPr>
            <w:r w:rsidRPr="0004480B">
              <w:rPr>
                <w:rFonts w:ascii="Times New Roman" w:hAnsi="Times New Roman" w:cs="Times New Roman"/>
                <w:b/>
              </w:rPr>
              <w:t>rHitung</w:t>
            </w:r>
          </w:p>
        </w:tc>
        <w:tc>
          <w:tcPr>
            <w:tcW w:w="1064" w:type="dxa"/>
            <w:shd w:val="clear" w:color="auto" w:fill="92D050"/>
            <w:vAlign w:val="center"/>
          </w:tcPr>
          <w:p w:rsidR="000C13BB" w:rsidRPr="0004480B" w:rsidRDefault="000C13BB" w:rsidP="002B270F">
            <w:pPr>
              <w:spacing w:after="0" w:line="240" w:lineRule="auto"/>
              <w:contextualSpacing/>
              <w:jc w:val="center"/>
              <w:rPr>
                <w:rFonts w:ascii="Times New Roman" w:hAnsi="Times New Roman" w:cs="Times New Roman"/>
                <w:b/>
              </w:rPr>
            </w:pPr>
            <w:r w:rsidRPr="0004480B">
              <w:rPr>
                <w:rFonts w:ascii="Times New Roman" w:hAnsi="Times New Roman" w:cs="Times New Roman"/>
                <w:b/>
              </w:rPr>
              <w:t>r</w:t>
            </w:r>
            <w:r w:rsidR="00D71CC6">
              <w:rPr>
                <w:rFonts w:ascii="Times New Roman" w:hAnsi="Times New Roman" w:cs="Times New Roman"/>
                <w:b/>
              </w:rPr>
              <w:t>Tabel</w:t>
            </w:r>
          </w:p>
        </w:tc>
        <w:tc>
          <w:tcPr>
            <w:tcW w:w="1980" w:type="dxa"/>
            <w:shd w:val="clear" w:color="auto" w:fill="92D050"/>
            <w:vAlign w:val="center"/>
          </w:tcPr>
          <w:p w:rsidR="000C13BB" w:rsidRPr="0004480B" w:rsidRDefault="000C13BB" w:rsidP="002B270F">
            <w:pPr>
              <w:spacing w:after="0" w:line="240" w:lineRule="auto"/>
              <w:contextualSpacing/>
              <w:jc w:val="center"/>
              <w:rPr>
                <w:rFonts w:ascii="Times New Roman" w:hAnsi="Times New Roman" w:cs="Times New Roman"/>
                <w:b/>
              </w:rPr>
            </w:pPr>
            <w:r w:rsidRPr="0004480B">
              <w:rPr>
                <w:rFonts w:ascii="Times New Roman" w:hAnsi="Times New Roman" w:cs="Times New Roman"/>
                <w:b/>
              </w:rPr>
              <w:t>Keterangan</w:t>
            </w:r>
          </w:p>
        </w:tc>
      </w:tr>
      <w:tr w:rsidR="000C13BB" w:rsidTr="002B270F">
        <w:trPr>
          <w:jc w:val="center"/>
        </w:trPr>
        <w:tc>
          <w:tcPr>
            <w:tcW w:w="540" w:type="dxa"/>
            <w:vAlign w:val="center"/>
          </w:tcPr>
          <w:p w:rsidR="000C13BB" w:rsidRPr="0004480B" w:rsidRDefault="000C13BB" w:rsidP="002B270F">
            <w:pPr>
              <w:spacing w:after="0" w:line="240" w:lineRule="auto"/>
              <w:contextualSpacing/>
              <w:jc w:val="center"/>
              <w:rPr>
                <w:rFonts w:ascii="Times New Roman" w:hAnsi="Times New Roman" w:cs="Times New Roman"/>
              </w:rPr>
            </w:pPr>
            <w:r w:rsidRPr="0004480B">
              <w:rPr>
                <w:rFonts w:ascii="Times New Roman" w:hAnsi="Times New Roman" w:cs="Times New Roman"/>
              </w:rPr>
              <w:t>1.</w:t>
            </w:r>
          </w:p>
        </w:tc>
        <w:tc>
          <w:tcPr>
            <w:tcW w:w="2605" w:type="dxa"/>
          </w:tcPr>
          <w:p w:rsidR="000C13BB" w:rsidRPr="0004480B" w:rsidRDefault="00611F5F" w:rsidP="002B270F">
            <w:pPr>
              <w:spacing w:after="0" w:line="240" w:lineRule="auto"/>
              <w:contextualSpacing/>
              <w:rPr>
                <w:rFonts w:ascii="Times New Roman" w:hAnsi="Times New Roman" w:cs="Times New Roman"/>
              </w:rPr>
            </w:pPr>
            <w:r>
              <w:rPr>
                <w:rFonts w:ascii="Times New Roman" w:hAnsi="Times New Roman" w:cs="Times New Roman"/>
              </w:rPr>
              <w:t xml:space="preserve">Harga </w:t>
            </w:r>
          </w:p>
        </w:tc>
        <w:tc>
          <w:tcPr>
            <w:tcW w:w="1170" w:type="dxa"/>
            <w:vAlign w:val="center"/>
          </w:tcPr>
          <w:p w:rsidR="000C13BB" w:rsidRPr="0004480B" w:rsidRDefault="000C13BB" w:rsidP="002B270F">
            <w:pPr>
              <w:spacing w:after="0" w:line="240" w:lineRule="auto"/>
              <w:contextualSpacing/>
              <w:jc w:val="center"/>
              <w:rPr>
                <w:rFonts w:ascii="Times New Roman" w:hAnsi="Times New Roman" w:cs="Times New Roman"/>
              </w:rPr>
            </w:pPr>
            <w:r>
              <w:rPr>
                <w:rFonts w:ascii="Times New Roman" w:hAnsi="Times New Roman" w:cs="Times New Roman"/>
              </w:rPr>
              <w:t>0,799</w:t>
            </w:r>
          </w:p>
        </w:tc>
        <w:tc>
          <w:tcPr>
            <w:tcW w:w="1064" w:type="dxa"/>
            <w:vAlign w:val="center"/>
          </w:tcPr>
          <w:p w:rsidR="000C13BB" w:rsidRPr="0004480B" w:rsidRDefault="000C13BB" w:rsidP="002B270F">
            <w:pPr>
              <w:spacing w:after="0" w:line="240" w:lineRule="auto"/>
              <w:contextualSpacing/>
              <w:jc w:val="center"/>
              <w:rPr>
                <w:rFonts w:ascii="Times New Roman" w:hAnsi="Times New Roman" w:cs="Times New Roman"/>
              </w:rPr>
            </w:pPr>
            <w:r w:rsidRPr="0004480B">
              <w:rPr>
                <w:rFonts w:ascii="Times New Roman" w:hAnsi="Times New Roman" w:cs="Times New Roman"/>
              </w:rPr>
              <w:t>0,70</w:t>
            </w:r>
          </w:p>
        </w:tc>
        <w:tc>
          <w:tcPr>
            <w:tcW w:w="1980" w:type="dxa"/>
            <w:vAlign w:val="center"/>
          </w:tcPr>
          <w:p w:rsidR="000C13BB" w:rsidRPr="0004480B" w:rsidRDefault="000C13BB" w:rsidP="002B270F">
            <w:pPr>
              <w:spacing w:after="0" w:line="240" w:lineRule="auto"/>
              <w:contextualSpacing/>
              <w:jc w:val="center"/>
              <w:rPr>
                <w:rFonts w:ascii="Times New Roman" w:hAnsi="Times New Roman" w:cs="Times New Roman"/>
              </w:rPr>
            </w:pPr>
            <w:r w:rsidRPr="0004480B">
              <w:rPr>
                <w:rFonts w:ascii="Times New Roman" w:hAnsi="Times New Roman" w:cs="Times New Roman"/>
              </w:rPr>
              <w:t>Reliabel</w:t>
            </w:r>
          </w:p>
        </w:tc>
      </w:tr>
      <w:tr w:rsidR="000C13BB" w:rsidTr="002B270F">
        <w:trPr>
          <w:jc w:val="center"/>
        </w:trPr>
        <w:tc>
          <w:tcPr>
            <w:tcW w:w="540" w:type="dxa"/>
            <w:vAlign w:val="center"/>
          </w:tcPr>
          <w:p w:rsidR="000C13BB" w:rsidRPr="0004480B" w:rsidRDefault="000C13BB" w:rsidP="002B270F">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2605" w:type="dxa"/>
          </w:tcPr>
          <w:p w:rsidR="000C13BB" w:rsidRPr="0004480B" w:rsidRDefault="000C13BB" w:rsidP="002B270F">
            <w:pPr>
              <w:spacing w:after="0" w:line="240" w:lineRule="auto"/>
              <w:contextualSpacing/>
              <w:rPr>
                <w:rFonts w:ascii="Times New Roman" w:hAnsi="Times New Roman" w:cs="Times New Roman"/>
              </w:rPr>
            </w:pPr>
            <w:r>
              <w:rPr>
                <w:rFonts w:ascii="Times New Roman" w:hAnsi="Times New Roman" w:cs="Times New Roman"/>
              </w:rPr>
              <w:t>Keputusan Pembelian</w:t>
            </w:r>
          </w:p>
        </w:tc>
        <w:tc>
          <w:tcPr>
            <w:tcW w:w="1170" w:type="dxa"/>
            <w:vAlign w:val="center"/>
          </w:tcPr>
          <w:p w:rsidR="000C13BB" w:rsidRPr="0004480B" w:rsidRDefault="000C13BB" w:rsidP="002B270F">
            <w:pPr>
              <w:spacing w:after="0" w:line="240" w:lineRule="auto"/>
              <w:contextualSpacing/>
              <w:jc w:val="center"/>
              <w:rPr>
                <w:rFonts w:ascii="Times New Roman" w:hAnsi="Times New Roman" w:cs="Times New Roman"/>
              </w:rPr>
            </w:pPr>
            <w:r w:rsidRPr="0004480B">
              <w:rPr>
                <w:rFonts w:ascii="Times New Roman" w:hAnsi="Times New Roman" w:cs="Times New Roman"/>
              </w:rPr>
              <w:t>0,956</w:t>
            </w:r>
          </w:p>
        </w:tc>
        <w:tc>
          <w:tcPr>
            <w:tcW w:w="1064" w:type="dxa"/>
            <w:vAlign w:val="center"/>
          </w:tcPr>
          <w:p w:rsidR="000C13BB" w:rsidRPr="0004480B" w:rsidRDefault="000C13BB" w:rsidP="002B270F">
            <w:pPr>
              <w:spacing w:after="0" w:line="240" w:lineRule="auto"/>
              <w:contextualSpacing/>
              <w:jc w:val="center"/>
              <w:rPr>
                <w:rFonts w:ascii="Times New Roman" w:hAnsi="Times New Roman" w:cs="Times New Roman"/>
              </w:rPr>
            </w:pPr>
            <w:r w:rsidRPr="0004480B">
              <w:rPr>
                <w:rFonts w:ascii="Times New Roman" w:hAnsi="Times New Roman" w:cs="Times New Roman"/>
              </w:rPr>
              <w:t>0,70</w:t>
            </w:r>
          </w:p>
        </w:tc>
        <w:tc>
          <w:tcPr>
            <w:tcW w:w="1980" w:type="dxa"/>
            <w:vAlign w:val="center"/>
          </w:tcPr>
          <w:p w:rsidR="000C13BB" w:rsidRPr="0004480B" w:rsidRDefault="000C13BB" w:rsidP="002B270F">
            <w:pPr>
              <w:spacing w:after="0" w:line="240" w:lineRule="auto"/>
              <w:contextualSpacing/>
              <w:jc w:val="center"/>
              <w:rPr>
                <w:rFonts w:ascii="Times New Roman" w:hAnsi="Times New Roman" w:cs="Times New Roman"/>
              </w:rPr>
            </w:pPr>
            <w:r w:rsidRPr="0004480B">
              <w:rPr>
                <w:rFonts w:ascii="Times New Roman" w:hAnsi="Times New Roman" w:cs="Times New Roman"/>
              </w:rPr>
              <w:t>Reliabel</w:t>
            </w:r>
          </w:p>
        </w:tc>
      </w:tr>
    </w:tbl>
    <w:p w:rsidR="000C13BB" w:rsidRDefault="000C13BB" w:rsidP="008B3B99">
      <w:pPr>
        <w:pStyle w:val="BodyTextIndent"/>
        <w:spacing w:after="0" w:line="360" w:lineRule="auto"/>
        <w:ind w:left="450"/>
        <w:jc w:val="both"/>
        <w:rPr>
          <w:i/>
          <w:lang w:val="sv-SE"/>
        </w:rPr>
      </w:pPr>
      <w:r w:rsidRPr="00B54A16">
        <w:rPr>
          <w:i/>
          <w:lang w:val="sv-SE"/>
        </w:rPr>
        <w:t>Sumber : Hasil Pengolahan Data 2016 dengan IBM SPSS Statistics 17.0</w:t>
      </w:r>
    </w:p>
    <w:p w:rsidR="000C13BB" w:rsidRDefault="000C13BB" w:rsidP="008F509A">
      <w:pPr>
        <w:pStyle w:val="BodyText"/>
        <w:spacing w:after="0" w:line="360" w:lineRule="auto"/>
        <w:ind w:right="259"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Berdasarkan pada </w:t>
      </w:r>
      <w:r w:rsidR="00D71CC6">
        <w:rPr>
          <w:rFonts w:ascii="Times New Roman" w:hAnsi="Times New Roman" w:cs="Times New Roman"/>
          <w:color w:val="000000"/>
          <w:sz w:val="24"/>
          <w:szCs w:val="24"/>
          <w:lang w:val="sv-SE"/>
        </w:rPr>
        <w:t>Tabel</w:t>
      </w:r>
      <w:r>
        <w:rPr>
          <w:rFonts w:ascii="Times New Roman" w:hAnsi="Times New Roman" w:cs="Times New Roman"/>
          <w:color w:val="000000"/>
          <w:sz w:val="24"/>
          <w:szCs w:val="24"/>
          <w:lang w:val="sv-SE"/>
        </w:rPr>
        <w:t xml:space="preserve"> 3.5, menunjukan bahwa uji reliabilitas yang dilakukan pada variabel X (Harga) dan variabel Y (Keputusan Pembelian) dikatakan reliabel</w:t>
      </w:r>
      <w:r w:rsidR="00A02112">
        <w:rPr>
          <w:rFonts w:ascii="Times New Roman" w:hAnsi="Times New Roman" w:cs="Times New Roman"/>
          <w:color w:val="000000"/>
          <w:sz w:val="24"/>
          <w:szCs w:val="24"/>
          <w:lang w:val="sv-SE"/>
        </w:rPr>
        <w:t>. Ha</w:t>
      </w:r>
      <w:r w:rsidR="00936A23">
        <w:rPr>
          <w:rFonts w:ascii="Times New Roman" w:hAnsi="Times New Roman" w:cs="Times New Roman"/>
          <w:color w:val="000000"/>
          <w:sz w:val="24"/>
          <w:szCs w:val="24"/>
          <w:lang w:val="sv-SE"/>
        </w:rPr>
        <w:t>sil seluruh pengujian instrumen</w:t>
      </w:r>
      <w:r w:rsidR="00A02112">
        <w:rPr>
          <w:rFonts w:ascii="Times New Roman" w:hAnsi="Times New Roman" w:cs="Times New Roman"/>
          <w:color w:val="000000"/>
          <w:sz w:val="24"/>
          <w:szCs w:val="24"/>
          <w:lang w:val="sv-SE"/>
        </w:rPr>
        <w:t xml:space="preserve"> yang telah dilakukan m</w:t>
      </w:r>
      <w:r w:rsidR="00936A23">
        <w:rPr>
          <w:rFonts w:ascii="Times New Roman" w:hAnsi="Times New Roman" w:cs="Times New Roman"/>
          <w:color w:val="000000"/>
          <w:sz w:val="24"/>
          <w:szCs w:val="24"/>
          <w:lang w:val="sv-SE"/>
        </w:rPr>
        <w:t>emberikan hasil bahwa instrumen</w:t>
      </w:r>
      <w:r w:rsidR="00A02112">
        <w:rPr>
          <w:rFonts w:ascii="Times New Roman" w:hAnsi="Times New Roman" w:cs="Times New Roman"/>
          <w:color w:val="000000"/>
          <w:sz w:val="24"/>
          <w:szCs w:val="24"/>
          <w:lang w:val="sv-SE"/>
        </w:rPr>
        <w:t xml:space="preserve"> valid dan reliabel. Sehingga penelitian ini dapat dilanjutkan tanpa menghawatirkan akan</w:t>
      </w:r>
      <w:r w:rsidR="00936A23">
        <w:rPr>
          <w:rFonts w:ascii="Times New Roman" w:hAnsi="Times New Roman" w:cs="Times New Roman"/>
          <w:color w:val="000000"/>
          <w:sz w:val="24"/>
          <w:szCs w:val="24"/>
          <w:lang w:val="sv-SE"/>
        </w:rPr>
        <w:t xml:space="preserve"> terjadi kendala pada instrumen</w:t>
      </w:r>
      <w:r w:rsidR="00A02112">
        <w:rPr>
          <w:rFonts w:ascii="Times New Roman" w:hAnsi="Times New Roman" w:cs="Times New Roman"/>
          <w:color w:val="000000"/>
          <w:sz w:val="24"/>
          <w:szCs w:val="24"/>
          <w:lang w:val="sv-SE"/>
        </w:rPr>
        <w:t xml:space="preserve"> penelitian yang tingkat kevalidan dan kereabilitasannya belum teruji. </w:t>
      </w:r>
    </w:p>
    <w:p w:rsidR="00D33432" w:rsidRDefault="00D33432" w:rsidP="008B3B99">
      <w:pPr>
        <w:pStyle w:val="BodyText"/>
        <w:spacing w:after="0" w:line="360" w:lineRule="auto"/>
        <w:ind w:right="259" w:firstLine="360"/>
        <w:jc w:val="both"/>
        <w:rPr>
          <w:rFonts w:ascii="Times New Roman" w:hAnsi="Times New Roman" w:cs="Times New Roman"/>
          <w:color w:val="000000"/>
          <w:sz w:val="24"/>
          <w:szCs w:val="24"/>
          <w:lang w:val="sv-SE"/>
        </w:rPr>
      </w:pPr>
    </w:p>
    <w:p w:rsidR="007A564C" w:rsidRPr="003A5336" w:rsidRDefault="007A564C" w:rsidP="008F509A">
      <w:pPr>
        <w:pStyle w:val="Heading2"/>
        <w:numPr>
          <w:ilvl w:val="1"/>
          <w:numId w:val="49"/>
        </w:numPr>
        <w:spacing w:before="0" w:line="360" w:lineRule="auto"/>
        <w:rPr>
          <w:rFonts w:ascii="Times New Roman" w:hAnsi="Times New Roman" w:cs="Times New Roman"/>
          <w:color w:val="auto"/>
          <w:sz w:val="24"/>
          <w:szCs w:val="24"/>
          <w:lang w:val="sv-SE"/>
        </w:rPr>
      </w:pPr>
      <w:bookmarkStart w:id="28" w:name="_Toc455022249"/>
      <w:r w:rsidRPr="003A5336">
        <w:rPr>
          <w:rFonts w:ascii="Times New Roman" w:hAnsi="Times New Roman" w:cs="Times New Roman"/>
          <w:color w:val="auto"/>
          <w:sz w:val="24"/>
          <w:szCs w:val="24"/>
          <w:lang w:val="sv-SE"/>
        </w:rPr>
        <w:t>Rancangan Analisis Data</w:t>
      </w:r>
      <w:bookmarkEnd w:id="28"/>
    </w:p>
    <w:p w:rsidR="004208A1" w:rsidRPr="003A5336" w:rsidRDefault="005A5E5F" w:rsidP="008B3B99">
      <w:pPr>
        <w:pStyle w:val="Heading3"/>
        <w:spacing w:before="0" w:line="360" w:lineRule="auto"/>
        <w:rPr>
          <w:rFonts w:ascii="Times New Roman" w:hAnsi="Times New Roman" w:cs="Times New Roman"/>
          <w:color w:val="auto"/>
          <w:sz w:val="24"/>
          <w:szCs w:val="24"/>
          <w:lang w:val="sv-SE"/>
        </w:rPr>
      </w:pPr>
      <w:bookmarkStart w:id="29" w:name="_Toc455022250"/>
      <w:r>
        <w:rPr>
          <w:rFonts w:ascii="Times New Roman" w:hAnsi="Times New Roman" w:cs="Times New Roman"/>
          <w:color w:val="auto"/>
          <w:sz w:val="24"/>
          <w:szCs w:val="24"/>
          <w:lang w:val="sv-SE"/>
        </w:rPr>
        <w:t>3.7</w:t>
      </w:r>
      <w:r w:rsidR="004208A1" w:rsidRPr="003A5336">
        <w:rPr>
          <w:rFonts w:ascii="Times New Roman" w:hAnsi="Times New Roman" w:cs="Times New Roman"/>
          <w:color w:val="auto"/>
          <w:sz w:val="24"/>
          <w:szCs w:val="24"/>
          <w:lang w:val="sv-SE"/>
        </w:rPr>
        <w:t>.1 Rancangan Analisis Data</w:t>
      </w:r>
      <w:bookmarkEnd w:id="29"/>
    </w:p>
    <w:p w:rsidR="007A564C" w:rsidRPr="00C50EC8" w:rsidRDefault="007A564C" w:rsidP="008F509A">
      <w:pPr>
        <w:spacing w:after="0" w:line="360" w:lineRule="auto"/>
        <w:ind w:firstLine="720"/>
        <w:jc w:val="both"/>
        <w:rPr>
          <w:rFonts w:ascii="Times New Roman" w:hAnsi="Times New Roman" w:cs="Times New Roman"/>
          <w:sz w:val="24"/>
          <w:szCs w:val="24"/>
          <w:lang w:val="sv-SE"/>
        </w:rPr>
      </w:pPr>
      <w:r w:rsidRPr="00C50EC8">
        <w:rPr>
          <w:rFonts w:ascii="Times New Roman" w:hAnsi="Times New Roman" w:cs="Times New Roman"/>
          <w:sz w:val="24"/>
          <w:szCs w:val="24"/>
          <w:lang w:val="sv-SE"/>
        </w:rPr>
        <w:t xml:space="preserve">Penelitian ini menggunakan kuesioner sebagai alat pengumpul data penelitian. Sebelumnya kuesioner telah diuji tingkat kevalidan dan kereabilitasannya. </w:t>
      </w:r>
      <w:r w:rsidR="003C5106" w:rsidRPr="00C50EC8">
        <w:rPr>
          <w:rFonts w:ascii="Times New Roman" w:hAnsi="Times New Roman" w:cs="Times New Roman"/>
          <w:sz w:val="24"/>
          <w:szCs w:val="24"/>
          <w:lang w:val="sv-SE"/>
        </w:rPr>
        <w:t>Menurut Arikunto (2010, hlm. 278) langkah-langkah analisis data secara garis besar dapat meliputi tiga langkah, yaitu persiapan, tabulasi, dan penerapan data sesuai dengan pendekatan penelitian, yang dijabarkan sebagai berikut :</w:t>
      </w:r>
    </w:p>
    <w:p w:rsidR="003C5106" w:rsidRPr="00C50EC8" w:rsidRDefault="00EE4B52" w:rsidP="008B3B99">
      <w:pPr>
        <w:pStyle w:val="ListParagraph"/>
        <w:numPr>
          <w:ilvl w:val="0"/>
          <w:numId w:val="42"/>
        </w:numPr>
        <w:spacing w:after="0" w:line="360" w:lineRule="auto"/>
        <w:jc w:val="both"/>
        <w:rPr>
          <w:rFonts w:ascii="Times New Roman" w:hAnsi="Times New Roman" w:cs="Times New Roman"/>
          <w:sz w:val="24"/>
          <w:szCs w:val="24"/>
          <w:lang w:val="sv-SE"/>
        </w:rPr>
      </w:pPr>
      <w:r w:rsidRPr="00C50EC8">
        <w:rPr>
          <w:rFonts w:ascii="Times New Roman" w:hAnsi="Times New Roman" w:cs="Times New Roman"/>
          <w:sz w:val="24"/>
          <w:szCs w:val="24"/>
          <w:lang w:val="sv-SE"/>
        </w:rPr>
        <w:t>Pengeditan (</w:t>
      </w:r>
      <w:r w:rsidRPr="00C50EC8">
        <w:rPr>
          <w:rFonts w:ascii="Times New Roman" w:hAnsi="Times New Roman" w:cs="Times New Roman"/>
          <w:i/>
          <w:sz w:val="24"/>
          <w:szCs w:val="24"/>
          <w:lang w:val="sv-SE"/>
        </w:rPr>
        <w:t>editing</w:t>
      </w:r>
      <w:r w:rsidRPr="00C50EC8">
        <w:rPr>
          <w:rFonts w:ascii="Times New Roman" w:hAnsi="Times New Roman" w:cs="Times New Roman"/>
          <w:sz w:val="24"/>
          <w:szCs w:val="24"/>
          <w:lang w:val="sv-SE"/>
        </w:rPr>
        <w:t>)</w:t>
      </w:r>
    </w:p>
    <w:p w:rsidR="00C56446" w:rsidRPr="008F509A" w:rsidRDefault="00EE4B52" w:rsidP="008F509A">
      <w:pPr>
        <w:spacing w:after="0" w:line="360" w:lineRule="auto"/>
        <w:ind w:firstLine="720"/>
        <w:jc w:val="both"/>
        <w:rPr>
          <w:rFonts w:ascii="Times New Roman" w:hAnsi="Times New Roman" w:cs="Times New Roman"/>
          <w:sz w:val="24"/>
          <w:szCs w:val="24"/>
          <w:lang w:val="sv-SE"/>
        </w:rPr>
      </w:pPr>
      <w:r w:rsidRPr="008F509A">
        <w:rPr>
          <w:rFonts w:ascii="Times New Roman" w:hAnsi="Times New Roman" w:cs="Times New Roman"/>
          <w:sz w:val="24"/>
          <w:szCs w:val="24"/>
          <w:lang w:val="sv-SE"/>
        </w:rPr>
        <w:t>Pengeditan adalah proses pengecekan dan penyesuaian terhadap data penelitian yang diperlukan untuk memudahkan proses pemberian kode dan memproses data dengan teknik statistik. Data penelitian yang dikumpulkan perlu di edit dari kemungkinan terjadinya kekeliruan pengisian kuesioner yang tidak lengkap atau tidak konsisten.</w:t>
      </w:r>
    </w:p>
    <w:p w:rsidR="00C56446" w:rsidRDefault="00C56446" w:rsidP="008B3B99">
      <w:pPr>
        <w:pStyle w:val="ListParagraph"/>
        <w:spacing w:after="0" w:line="360" w:lineRule="auto"/>
        <w:ind w:left="360"/>
        <w:jc w:val="both"/>
        <w:rPr>
          <w:rFonts w:ascii="Times New Roman" w:hAnsi="Times New Roman" w:cs="Times New Roman"/>
          <w:sz w:val="24"/>
          <w:szCs w:val="24"/>
          <w:lang w:val="sv-SE"/>
        </w:rPr>
      </w:pPr>
    </w:p>
    <w:p w:rsidR="008F509A" w:rsidRDefault="008F509A" w:rsidP="008B3B99">
      <w:pPr>
        <w:pStyle w:val="ListParagraph"/>
        <w:spacing w:after="0" w:line="360" w:lineRule="auto"/>
        <w:ind w:left="360"/>
        <w:jc w:val="both"/>
        <w:rPr>
          <w:rFonts w:ascii="Times New Roman" w:hAnsi="Times New Roman" w:cs="Times New Roman"/>
          <w:sz w:val="24"/>
          <w:szCs w:val="24"/>
          <w:lang w:val="sv-SE"/>
        </w:rPr>
      </w:pPr>
    </w:p>
    <w:p w:rsidR="008F509A" w:rsidRPr="00C56446" w:rsidRDefault="008F509A" w:rsidP="008B3B99">
      <w:pPr>
        <w:pStyle w:val="ListParagraph"/>
        <w:spacing w:after="0" w:line="360" w:lineRule="auto"/>
        <w:ind w:left="360"/>
        <w:jc w:val="both"/>
        <w:rPr>
          <w:rFonts w:ascii="Times New Roman" w:hAnsi="Times New Roman" w:cs="Times New Roman"/>
          <w:sz w:val="24"/>
          <w:szCs w:val="24"/>
          <w:lang w:val="sv-SE"/>
        </w:rPr>
      </w:pPr>
    </w:p>
    <w:p w:rsidR="00EE4B52" w:rsidRPr="00C50EC8" w:rsidRDefault="00EE4B52" w:rsidP="008B3B99">
      <w:pPr>
        <w:pStyle w:val="ListParagraph"/>
        <w:numPr>
          <w:ilvl w:val="0"/>
          <w:numId w:val="42"/>
        </w:numPr>
        <w:spacing w:after="0" w:line="360" w:lineRule="auto"/>
        <w:jc w:val="both"/>
        <w:rPr>
          <w:rFonts w:ascii="Times New Roman" w:hAnsi="Times New Roman" w:cs="Times New Roman"/>
          <w:sz w:val="24"/>
          <w:szCs w:val="24"/>
          <w:lang w:val="sv-SE"/>
        </w:rPr>
      </w:pPr>
      <w:r w:rsidRPr="00C50EC8">
        <w:rPr>
          <w:rFonts w:ascii="Times New Roman" w:hAnsi="Times New Roman" w:cs="Times New Roman"/>
          <w:sz w:val="24"/>
          <w:szCs w:val="24"/>
          <w:lang w:val="sv-SE"/>
        </w:rPr>
        <w:t>Pemberian Kode (</w:t>
      </w:r>
      <w:r w:rsidRPr="00C50EC8">
        <w:rPr>
          <w:rFonts w:ascii="Times New Roman" w:hAnsi="Times New Roman" w:cs="Times New Roman"/>
          <w:i/>
          <w:sz w:val="24"/>
          <w:szCs w:val="24"/>
          <w:lang w:val="sv-SE"/>
        </w:rPr>
        <w:t>Coding</w:t>
      </w:r>
      <w:r w:rsidRPr="00C50EC8">
        <w:rPr>
          <w:rFonts w:ascii="Times New Roman" w:hAnsi="Times New Roman" w:cs="Times New Roman"/>
          <w:sz w:val="24"/>
          <w:szCs w:val="24"/>
          <w:lang w:val="sv-SE"/>
        </w:rPr>
        <w:t>)</w:t>
      </w:r>
    </w:p>
    <w:p w:rsidR="00BF144B" w:rsidRPr="008F509A" w:rsidRDefault="00EE4B52" w:rsidP="008F509A">
      <w:pPr>
        <w:spacing w:after="0" w:line="360" w:lineRule="auto"/>
        <w:ind w:firstLine="720"/>
        <w:jc w:val="both"/>
        <w:rPr>
          <w:rFonts w:ascii="Times New Roman" w:hAnsi="Times New Roman" w:cs="Times New Roman"/>
          <w:sz w:val="24"/>
          <w:szCs w:val="24"/>
          <w:lang w:val="sv-SE"/>
        </w:rPr>
      </w:pPr>
      <w:r w:rsidRPr="008F509A">
        <w:rPr>
          <w:rFonts w:ascii="Times New Roman" w:hAnsi="Times New Roman" w:cs="Times New Roman"/>
          <w:sz w:val="24"/>
          <w:szCs w:val="24"/>
          <w:lang w:val="sv-SE"/>
        </w:rPr>
        <w:t>Pembobotan setiap instrumen dari penelitian ini berdasarkan dari penilaian positif dari yang tert</w:t>
      </w:r>
      <w:r w:rsidR="00C56446" w:rsidRPr="008F509A">
        <w:rPr>
          <w:rFonts w:ascii="Times New Roman" w:hAnsi="Times New Roman" w:cs="Times New Roman"/>
          <w:sz w:val="24"/>
          <w:szCs w:val="24"/>
          <w:lang w:val="sv-SE"/>
        </w:rPr>
        <w:t xml:space="preserve">inggi hingga </w:t>
      </w:r>
      <w:r w:rsidR="00F25980" w:rsidRPr="008F509A">
        <w:rPr>
          <w:rFonts w:ascii="Times New Roman" w:hAnsi="Times New Roman" w:cs="Times New Roman"/>
          <w:sz w:val="24"/>
          <w:szCs w:val="24"/>
          <w:lang w:val="sv-SE"/>
        </w:rPr>
        <w:t>terendah, dengan nilai positif yang berurutan dari 5-</w:t>
      </w:r>
      <w:r w:rsidR="00C56446" w:rsidRPr="008F509A">
        <w:rPr>
          <w:rFonts w:ascii="Times New Roman" w:hAnsi="Times New Roman" w:cs="Times New Roman"/>
          <w:sz w:val="24"/>
          <w:szCs w:val="24"/>
          <w:lang w:val="sv-SE"/>
        </w:rPr>
        <w:t xml:space="preserve">1. </w:t>
      </w:r>
      <w:r w:rsidR="00F25980" w:rsidRPr="008F509A">
        <w:rPr>
          <w:rFonts w:ascii="Times New Roman" w:hAnsi="Times New Roman" w:cs="Times New Roman"/>
          <w:sz w:val="24"/>
          <w:szCs w:val="24"/>
          <w:lang w:val="sv-SE"/>
        </w:rPr>
        <w:t xml:space="preserve">Dalam penelitian ini pengukuran kuesioner menggunakan skala </w:t>
      </w:r>
      <w:r w:rsidR="00F25980" w:rsidRPr="008F509A">
        <w:rPr>
          <w:rFonts w:ascii="Times New Roman" w:hAnsi="Times New Roman" w:cs="Times New Roman"/>
          <w:i/>
          <w:sz w:val="24"/>
          <w:szCs w:val="24"/>
          <w:lang w:val="sv-SE"/>
        </w:rPr>
        <w:t xml:space="preserve">Likert. </w:t>
      </w:r>
      <w:r w:rsidR="00F25980" w:rsidRPr="008F509A">
        <w:rPr>
          <w:rFonts w:ascii="Times New Roman" w:hAnsi="Times New Roman" w:cs="Times New Roman"/>
          <w:sz w:val="24"/>
          <w:szCs w:val="24"/>
          <w:lang w:val="sv-SE"/>
        </w:rPr>
        <w:t xml:space="preserve">Dimana kuesioner dibuat dengan sistem tertutup yaitu tanggapan untuk setiap pernyataan telah disediakan , responden hanya tinggal memberikan </w:t>
      </w:r>
      <w:r w:rsidR="00F25980" w:rsidRPr="008F509A">
        <w:rPr>
          <w:rFonts w:ascii="Times New Roman" w:hAnsi="Times New Roman" w:cs="Times New Roman"/>
          <w:i/>
          <w:sz w:val="24"/>
          <w:szCs w:val="24"/>
          <w:lang w:val="sv-SE"/>
        </w:rPr>
        <w:t xml:space="preserve">cheklist </w:t>
      </w:r>
      <w:r w:rsidR="00F25980" w:rsidRPr="008F509A">
        <w:rPr>
          <w:rFonts w:ascii="Times New Roman" w:hAnsi="Times New Roman" w:cs="Times New Roman"/>
          <w:sz w:val="24"/>
          <w:szCs w:val="24"/>
          <w:lang w:val="sv-SE"/>
        </w:rPr>
        <w:t>pada kolom tanggapan yang tersedia sesuai dengan pendapat responden. Bent</w:t>
      </w:r>
      <w:r w:rsidR="00BF144B" w:rsidRPr="008F509A">
        <w:rPr>
          <w:rFonts w:ascii="Times New Roman" w:hAnsi="Times New Roman" w:cs="Times New Roman"/>
          <w:sz w:val="24"/>
          <w:szCs w:val="24"/>
          <w:lang w:val="sv-SE"/>
        </w:rPr>
        <w:t xml:space="preserve">uk penilaian yang akan diberikan oleh responden sebagai berikut : </w:t>
      </w:r>
    </w:p>
    <w:p w:rsidR="00666E7B" w:rsidRPr="00666E7B" w:rsidRDefault="00D71CC6" w:rsidP="008B3B99">
      <w:pPr>
        <w:pStyle w:val="Caption"/>
        <w:keepNext/>
        <w:spacing w:after="0" w:line="360" w:lineRule="auto"/>
        <w:jc w:val="center"/>
        <w:rPr>
          <w:rFonts w:ascii="Times New Roman" w:hAnsi="Times New Roman" w:cs="Times New Roman"/>
          <w:b/>
          <w:i w:val="0"/>
          <w:color w:val="auto"/>
          <w:sz w:val="24"/>
          <w:szCs w:val="24"/>
        </w:rPr>
      </w:pPr>
      <w:bookmarkStart w:id="30" w:name="_Toc451030987"/>
      <w:r>
        <w:rPr>
          <w:rFonts w:ascii="Times New Roman" w:hAnsi="Times New Roman" w:cs="Times New Roman"/>
          <w:b/>
          <w:i w:val="0"/>
          <w:color w:val="auto"/>
          <w:sz w:val="24"/>
          <w:szCs w:val="24"/>
        </w:rPr>
        <w:t>Tabel</w:t>
      </w:r>
      <w:r w:rsidR="00666E7B" w:rsidRPr="00666E7B">
        <w:rPr>
          <w:rFonts w:ascii="Times New Roman" w:hAnsi="Times New Roman" w:cs="Times New Roman"/>
          <w:b/>
          <w:i w:val="0"/>
          <w:color w:val="auto"/>
          <w:sz w:val="24"/>
          <w:szCs w:val="24"/>
        </w:rPr>
        <w:t xml:space="preserve"> </w:t>
      </w:r>
      <w:r w:rsidR="00666E7B">
        <w:rPr>
          <w:rFonts w:ascii="Times New Roman" w:hAnsi="Times New Roman" w:cs="Times New Roman"/>
          <w:b/>
          <w:i w:val="0"/>
          <w:color w:val="auto"/>
          <w:sz w:val="24"/>
          <w:szCs w:val="24"/>
          <w:lang w:val="en-US"/>
        </w:rPr>
        <w:t>3</w:t>
      </w:r>
      <w:r w:rsidR="001B57FC">
        <w:rPr>
          <w:rFonts w:ascii="Times New Roman" w:hAnsi="Times New Roman" w:cs="Times New Roman"/>
          <w:b/>
          <w:i w:val="0"/>
          <w:color w:val="auto"/>
          <w:sz w:val="24"/>
          <w:szCs w:val="24"/>
        </w:rPr>
        <w:t>.</w:t>
      </w:r>
      <w:r w:rsidR="001B57FC">
        <w:rPr>
          <w:rFonts w:ascii="Times New Roman" w:hAnsi="Times New Roman" w:cs="Times New Roman"/>
          <w:b/>
          <w:i w:val="0"/>
          <w:color w:val="auto"/>
          <w:sz w:val="24"/>
          <w:szCs w:val="24"/>
        </w:rPr>
        <w:fldChar w:fldCharType="begin"/>
      </w:r>
      <w:r w:rsidR="001B57FC">
        <w:rPr>
          <w:rFonts w:ascii="Times New Roman" w:hAnsi="Times New Roman" w:cs="Times New Roman"/>
          <w:b/>
          <w:i w:val="0"/>
          <w:color w:val="auto"/>
          <w:sz w:val="24"/>
          <w:szCs w:val="24"/>
        </w:rPr>
        <w:instrText xml:space="preserve"> SEQ Tabel \* ARABIC \s 1 </w:instrText>
      </w:r>
      <w:r w:rsidR="001B57FC">
        <w:rPr>
          <w:rFonts w:ascii="Times New Roman" w:hAnsi="Times New Roman" w:cs="Times New Roman"/>
          <w:b/>
          <w:i w:val="0"/>
          <w:color w:val="auto"/>
          <w:sz w:val="24"/>
          <w:szCs w:val="24"/>
        </w:rPr>
        <w:fldChar w:fldCharType="separate"/>
      </w:r>
      <w:r w:rsidR="00881EB0">
        <w:rPr>
          <w:rFonts w:ascii="Times New Roman" w:hAnsi="Times New Roman" w:cs="Times New Roman"/>
          <w:b/>
          <w:i w:val="0"/>
          <w:noProof/>
          <w:color w:val="auto"/>
          <w:sz w:val="24"/>
          <w:szCs w:val="24"/>
        </w:rPr>
        <w:t>6</w:t>
      </w:r>
      <w:bookmarkEnd w:id="30"/>
      <w:r w:rsidR="001B57FC">
        <w:rPr>
          <w:rFonts w:ascii="Times New Roman" w:hAnsi="Times New Roman" w:cs="Times New Roman"/>
          <w:b/>
          <w:i w:val="0"/>
          <w:color w:val="auto"/>
          <w:sz w:val="24"/>
          <w:szCs w:val="24"/>
        </w:rPr>
        <w:fldChar w:fldCharType="end"/>
      </w:r>
    </w:p>
    <w:p w:rsidR="00BF144B" w:rsidRPr="00C50EC8" w:rsidRDefault="00BF144B" w:rsidP="008B3B99">
      <w:pPr>
        <w:pStyle w:val="ListParagraph"/>
        <w:spacing w:after="0" w:line="360" w:lineRule="auto"/>
        <w:jc w:val="center"/>
        <w:rPr>
          <w:rFonts w:ascii="Times New Roman" w:hAnsi="Times New Roman" w:cs="Times New Roman"/>
          <w:sz w:val="24"/>
          <w:szCs w:val="24"/>
          <w:lang w:val="sv-SE"/>
        </w:rPr>
      </w:pPr>
      <w:r w:rsidRPr="00666E7B">
        <w:rPr>
          <w:rFonts w:ascii="Times New Roman" w:hAnsi="Times New Roman" w:cs="Times New Roman"/>
          <w:b/>
          <w:sz w:val="24"/>
          <w:szCs w:val="24"/>
          <w:lang w:val="sv-SE"/>
        </w:rPr>
        <w:t xml:space="preserve">Kriteria </w:t>
      </w:r>
      <w:r w:rsidRPr="00C56446">
        <w:rPr>
          <w:rFonts w:ascii="Times New Roman" w:hAnsi="Times New Roman" w:cs="Times New Roman"/>
          <w:b/>
          <w:sz w:val="24"/>
          <w:szCs w:val="24"/>
          <w:lang w:val="sv-SE"/>
        </w:rPr>
        <w:t>Bobot Nilai Alternatif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250"/>
      </w:tblGrid>
      <w:tr w:rsidR="00BF144B" w:rsidRPr="00C50EC8" w:rsidTr="002B270F">
        <w:tc>
          <w:tcPr>
            <w:tcW w:w="4135" w:type="dxa"/>
            <w:shd w:val="clear" w:color="auto" w:fill="92D050"/>
            <w:vAlign w:val="center"/>
          </w:tcPr>
          <w:p w:rsidR="00BF144B" w:rsidRPr="00C50EC8" w:rsidRDefault="00BF144B" w:rsidP="008B3B99">
            <w:pPr>
              <w:pStyle w:val="ListParagraph"/>
              <w:spacing w:after="0" w:line="360" w:lineRule="auto"/>
              <w:ind w:left="0"/>
              <w:jc w:val="center"/>
              <w:rPr>
                <w:rFonts w:ascii="Times New Roman" w:hAnsi="Times New Roman" w:cs="Times New Roman"/>
                <w:b/>
                <w:sz w:val="24"/>
                <w:szCs w:val="24"/>
                <w:lang w:val="sv-SE"/>
              </w:rPr>
            </w:pPr>
            <w:r w:rsidRPr="00C50EC8">
              <w:rPr>
                <w:rFonts w:ascii="Times New Roman" w:hAnsi="Times New Roman" w:cs="Times New Roman"/>
                <w:b/>
                <w:sz w:val="24"/>
                <w:szCs w:val="24"/>
                <w:lang w:val="sv-SE"/>
              </w:rPr>
              <w:t>Pilihan Jawaban</w:t>
            </w:r>
          </w:p>
        </w:tc>
        <w:tc>
          <w:tcPr>
            <w:tcW w:w="2250" w:type="dxa"/>
            <w:shd w:val="clear" w:color="auto" w:fill="92D050"/>
            <w:vAlign w:val="center"/>
          </w:tcPr>
          <w:p w:rsidR="00BF144B" w:rsidRPr="00C50EC8" w:rsidRDefault="00BF144B" w:rsidP="008B3B99">
            <w:pPr>
              <w:pStyle w:val="ListParagraph"/>
              <w:spacing w:after="0" w:line="360" w:lineRule="auto"/>
              <w:ind w:left="0"/>
              <w:jc w:val="center"/>
              <w:rPr>
                <w:rFonts w:ascii="Times New Roman" w:hAnsi="Times New Roman" w:cs="Times New Roman"/>
                <w:b/>
                <w:sz w:val="24"/>
                <w:szCs w:val="24"/>
                <w:lang w:val="sv-SE"/>
              </w:rPr>
            </w:pPr>
            <w:r w:rsidRPr="00C50EC8">
              <w:rPr>
                <w:rFonts w:ascii="Times New Roman" w:hAnsi="Times New Roman" w:cs="Times New Roman"/>
                <w:b/>
                <w:sz w:val="24"/>
                <w:szCs w:val="24"/>
                <w:lang w:val="sv-SE"/>
              </w:rPr>
              <w:t>Bobot Pernyataan</w:t>
            </w:r>
          </w:p>
        </w:tc>
      </w:tr>
      <w:tr w:rsidR="00BF144B" w:rsidRPr="00C50EC8" w:rsidTr="002B270F">
        <w:tc>
          <w:tcPr>
            <w:tcW w:w="4135" w:type="dxa"/>
            <w:vAlign w:val="center"/>
          </w:tcPr>
          <w:p w:rsidR="00BF144B" w:rsidRPr="00C56446" w:rsidRDefault="00BF144B" w:rsidP="008B3B99">
            <w:pPr>
              <w:pStyle w:val="ListParagraph"/>
              <w:spacing w:after="0" w:line="360" w:lineRule="auto"/>
              <w:ind w:left="0"/>
              <w:rPr>
                <w:rFonts w:ascii="Times New Roman" w:hAnsi="Times New Roman" w:cs="Times New Roman"/>
                <w:szCs w:val="24"/>
                <w:lang w:val="sv-SE"/>
              </w:rPr>
            </w:pPr>
            <w:r w:rsidRPr="00C56446">
              <w:rPr>
                <w:rFonts w:ascii="Times New Roman" w:hAnsi="Times New Roman" w:cs="Times New Roman"/>
                <w:szCs w:val="24"/>
                <w:lang w:val="sv-SE"/>
              </w:rPr>
              <w:t>Sangat setuju dengan pernyataan</w:t>
            </w:r>
          </w:p>
        </w:tc>
        <w:tc>
          <w:tcPr>
            <w:tcW w:w="2250" w:type="dxa"/>
            <w:vAlign w:val="center"/>
          </w:tcPr>
          <w:p w:rsidR="00BF144B" w:rsidRPr="00C56446" w:rsidRDefault="00BF144B" w:rsidP="008B3B99">
            <w:pPr>
              <w:pStyle w:val="ListParagraph"/>
              <w:spacing w:after="0" w:line="360" w:lineRule="auto"/>
              <w:ind w:left="0"/>
              <w:jc w:val="center"/>
              <w:rPr>
                <w:rFonts w:ascii="Times New Roman" w:hAnsi="Times New Roman" w:cs="Times New Roman"/>
                <w:szCs w:val="24"/>
                <w:lang w:val="sv-SE"/>
              </w:rPr>
            </w:pPr>
            <w:r w:rsidRPr="00C56446">
              <w:rPr>
                <w:rFonts w:ascii="Times New Roman" w:hAnsi="Times New Roman" w:cs="Times New Roman"/>
                <w:szCs w:val="24"/>
                <w:lang w:val="sv-SE"/>
              </w:rPr>
              <w:t>5</w:t>
            </w:r>
          </w:p>
        </w:tc>
      </w:tr>
      <w:tr w:rsidR="00BF144B" w:rsidRPr="00C50EC8" w:rsidTr="002B270F">
        <w:tc>
          <w:tcPr>
            <w:tcW w:w="4135" w:type="dxa"/>
            <w:vAlign w:val="center"/>
          </w:tcPr>
          <w:p w:rsidR="00BF144B" w:rsidRPr="00C56446" w:rsidRDefault="00BF144B" w:rsidP="008B3B99">
            <w:pPr>
              <w:pStyle w:val="ListParagraph"/>
              <w:spacing w:after="0" w:line="360" w:lineRule="auto"/>
              <w:ind w:left="0"/>
              <w:rPr>
                <w:rFonts w:ascii="Times New Roman" w:hAnsi="Times New Roman" w:cs="Times New Roman"/>
                <w:szCs w:val="24"/>
                <w:lang w:val="sv-SE"/>
              </w:rPr>
            </w:pPr>
            <w:r w:rsidRPr="00C56446">
              <w:rPr>
                <w:rFonts w:ascii="Times New Roman" w:hAnsi="Times New Roman" w:cs="Times New Roman"/>
                <w:szCs w:val="24"/>
                <w:lang w:val="sv-SE"/>
              </w:rPr>
              <w:t>Setuju dengan pernyataan</w:t>
            </w:r>
          </w:p>
        </w:tc>
        <w:tc>
          <w:tcPr>
            <w:tcW w:w="2250" w:type="dxa"/>
            <w:vAlign w:val="center"/>
          </w:tcPr>
          <w:p w:rsidR="00BF144B" w:rsidRPr="00C56446" w:rsidRDefault="00BF144B" w:rsidP="008B3B99">
            <w:pPr>
              <w:pStyle w:val="ListParagraph"/>
              <w:spacing w:after="0" w:line="360" w:lineRule="auto"/>
              <w:ind w:left="0"/>
              <w:jc w:val="center"/>
              <w:rPr>
                <w:rFonts w:ascii="Times New Roman" w:hAnsi="Times New Roman" w:cs="Times New Roman"/>
                <w:szCs w:val="24"/>
                <w:lang w:val="sv-SE"/>
              </w:rPr>
            </w:pPr>
            <w:r w:rsidRPr="00C56446">
              <w:rPr>
                <w:rFonts w:ascii="Times New Roman" w:hAnsi="Times New Roman" w:cs="Times New Roman"/>
                <w:szCs w:val="24"/>
                <w:lang w:val="sv-SE"/>
              </w:rPr>
              <w:t>4</w:t>
            </w:r>
          </w:p>
        </w:tc>
      </w:tr>
      <w:tr w:rsidR="00BF144B" w:rsidRPr="00C50EC8" w:rsidTr="002B270F">
        <w:tc>
          <w:tcPr>
            <w:tcW w:w="4135" w:type="dxa"/>
            <w:vAlign w:val="center"/>
          </w:tcPr>
          <w:p w:rsidR="00BF144B" w:rsidRPr="00C56446" w:rsidRDefault="00BF144B" w:rsidP="008B3B99">
            <w:pPr>
              <w:pStyle w:val="ListParagraph"/>
              <w:spacing w:after="0" w:line="360" w:lineRule="auto"/>
              <w:ind w:left="0"/>
              <w:rPr>
                <w:rFonts w:ascii="Times New Roman" w:hAnsi="Times New Roman" w:cs="Times New Roman"/>
                <w:szCs w:val="24"/>
                <w:lang w:val="sv-SE"/>
              </w:rPr>
            </w:pPr>
            <w:r w:rsidRPr="00C56446">
              <w:rPr>
                <w:rFonts w:ascii="Times New Roman" w:hAnsi="Times New Roman" w:cs="Times New Roman"/>
                <w:szCs w:val="24"/>
                <w:lang w:val="sv-SE"/>
              </w:rPr>
              <w:t>Cukup setuju dengan pernyataan</w:t>
            </w:r>
          </w:p>
        </w:tc>
        <w:tc>
          <w:tcPr>
            <w:tcW w:w="2250" w:type="dxa"/>
            <w:vAlign w:val="center"/>
          </w:tcPr>
          <w:p w:rsidR="00BF144B" w:rsidRPr="00C56446" w:rsidRDefault="00BF144B" w:rsidP="008B3B99">
            <w:pPr>
              <w:pStyle w:val="ListParagraph"/>
              <w:spacing w:after="0" w:line="360" w:lineRule="auto"/>
              <w:ind w:left="0"/>
              <w:jc w:val="center"/>
              <w:rPr>
                <w:rFonts w:ascii="Times New Roman" w:hAnsi="Times New Roman" w:cs="Times New Roman"/>
                <w:szCs w:val="24"/>
                <w:lang w:val="sv-SE"/>
              </w:rPr>
            </w:pPr>
            <w:r w:rsidRPr="00C56446">
              <w:rPr>
                <w:rFonts w:ascii="Times New Roman" w:hAnsi="Times New Roman" w:cs="Times New Roman"/>
                <w:szCs w:val="24"/>
                <w:lang w:val="sv-SE"/>
              </w:rPr>
              <w:t>3</w:t>
            </w:r>
          </w:p>
        </w:tc>
      </w:tr>
      <w:tr w:rsidR="00BF144B" w:rsidRPr="00C50EC8" w:rsidTr="002B270F">
        <w:tc>
          <w:tcPr>
            <w:tcW w:w="4135" w:type="dxa"/>
            <w:vAlign w:val="center"/>
          </w:tcPr>
          <w:p w:rsidR="00BF144B" w:rsidRPr="00C56446" w:rsidRDefault="00BF144B" w:rsidP="008B3B99">
            <w:pPr>
              <w:pStyle w:val="ListParagraph"/>
              <w:spacing w:after="0" w:line="360" w:lineRule="auto"/>
              <w:ind w:left="0"/>
              <w:rPr>
                <w:rFonts w:ascii="Times New Roman" w:hAnsi="Times New Roman" w:cs="Times New Roman"/>
                <w:szCs w:val="24"/>
                <w:lang w:val="sv-SE"/>
              </w:rPr>
            </w:pPr>
            <w:r w:rsidRPr="00C56446">
              <w:rPr>
                <w:rFonts w:ascii="Times New Roman" w:hAnsi="Times New Roman" w:cs="Times New Roman"/>
                <w:szCs w:val="24"/>
                <w:lang w:val="sv-SE"/>
              </w:rPr>
              <w:t>Tidak setuju dengan pernyataan</w:t>
            </w:r>
          </w:p>
        </w:tc>
        <w:tc>
          <w:tcPr>
            <w:tcW w:w="2250" w:type="dxa"/>
            <w:vAlign w:val="center"/>
          </w:tcPr>
          <w:p w:rsidR="00BF144B" w:rsidRPr="00C56446" w:rsidRDefault="00BF144B" w:rsidP="008B3B99">
            <w:pPr>
              <w:pStyle w:val="ListParagraph"/>
              <w:spacing w:after="0" w:line="360" w:lineRule="auto"/>
              <w:ind w:left="0"/>
              <w:jc w:val="center"/>
              <w:rPr>
                <w:rFonts w:ascii="Times New Roman" w:hAnsi="Times New Roman" w:cs="Times New Roman"/>
                <w:szCs w:val="24"/>
                <w:lang w:val="sv-SE"/>
              </w:rPr>
            </w:pPr>
            <w:r w:rsidRPr="00C56446">
              <w:rPr>
                <w:rFonts w:ascii="Times New Roman" w:hAnsi="Times New Roman" w:cs="Times New Roman"/>
                <w:szCs w:val="24"/>
                <w:lang w:val="sv-SE"/>
              </w:rPr>
              <w:t>2</w:t>
            </w:r>
          </w:p>
        </w:tc>
      </w:tr>
      <w:tr w:rsidR="00BF144B" w:rsidRPr="00C50EC8" w:rsidTr="002B270F">
        <w:tc>
          <w:tcPr>
            <w:tcW w:w="4135" w:type="dxa"/>
            <w:vAlign w:val="center"/>
          </w:tcPr>
          <w:p w:rsidR="00BF144B" w:rsidRPr="00C56446" w:rsidRDefault="00BF144B" w:rsidP="008B3B99">
            <w:pPr>
              <w:pStyle w:val="ListParagraph"/>
              <w:spacing w:after="0" w:line="360" w:lineRule="auto"/>
              <w:ind w:left="0"/>
              <w:rPr>
                <w:rFonts w:ascii="Times New Roman" w:hAnsi="Times New Roman" w:cs="Times New Roman"/>
                <w:szCs w:val="24"/>
                <w:lang w:val="sv-SE"/>
              </w:rPr>
            </w:pPr>
            <w:r w:rsidRPr="00C56446">
              <w:rPr>
                <w:rFonts w:ascii="Times New Roman" w:hAnsi="Times New Roman" w:cs="Times New Roman"/>
                <w:szCs w:val="24"/>
                <w:lang w:val="sv-SE"/>
              </w:rPr>
              <w:t>Sangat tidak setuju dengan pernyataan</w:t>
            </w:r>
          </w:p>
        </w:tc>
        <w:tc>
          <w:tcPr>
            <w:tcW w:w="2250" w:type="dxa"/>
            <w:vAlign w:val="center"/>
          </w:tcPr>
          <w:p w:rsidR="00BF144B" w:rsidRPr="00C56446" w:rsidRDefault="00BF144B" w:rsidP="008B3B99">
            <w:pPr>
              <w:pStyle w:val="ListParagraph"/>
              <w:spacing w:after="0" w:line="360" w:lineRule="auto"/>
              <w:ind w:left="0"/>
              <w:jc w:val="center"/>
              <w:rPr>
                <w:rFonts w:ascii="Times New Roman" w:hAnsi="Times New Roman" w:cs="Times New Roman"/>
                <w:szCs w:val="24"/>
                <w:lang w:val="sv-SE"/>
              </w:rPr>
            </w:pPr>
            <w:r w:rsidRPr="00C56446">
              <w:rPr>
                <w:rFonts w:ascii="Times New Roman" w:hAnsi="Times New Roman" w:cs="Times New Roman"/>
                <w:szCs w:val="24"/>
                <w:lang w:val="sv-SE"/>
              </w:rPr>
              <w:t>1</w:t>
            </w:r>
          </w:p>
        </w:tc>
      </w:tr>
    </w:tbl>
    <w:p w:rsidR="00BF144B" w:rsidRPr="00C50EC8" w:rsidRDefault="00BF144B" w:rsidP="008B3B99">
      <w:pPr>
        <w:pStyle w:val="ListParagraph"/>
        <w:spacing w:after="0" w:line="360" w:lineRule="auto"/>
        <w:jc w:val="both"/>
        <w:rPr>
          <w:rFonts w:ascii="Times New Roman" w:hAnsi="Times New Roman" w:cs="Times New Roman"/>
          <w:sz w:val="24"/>
          <w:szCs w:val="24"/>
          <w:lang w:val="sv-SE"/>
        </w:rPr>
      </w:pPr>
    </w:p>
    <w:p w:rsidR="00BF144B" w:rsidRPr="00C50EC8" w:rsidRDefault="00BF144B" w:rsidP="008B3B99">
      <w:pPr>
        <w:pStyle w:val="ListParagraph"/>
        <w:numPr>
          <w:ilvl w:val="0"/>
          <w:numId w:val="42"/>
        </w:numPr>
        <w:spacing w:after="0" w:line="360" w:lineRule="auto"/>
        <w:jc w:val="both"/>
        <w:rPr>
          <w:rFonts w:ascii="Times New Roman" w:hAnsi="Times New Roman" w:cs="Times New Roman"/>
          <w:sz w:val="24"/>
          <w:szCs w:val="24"/>
          <w:lang w:val="sv-SE"/>
        </w:rPr>
      </w:pPr>
      <w:r w:rsidRPr="00C50EC8">
        <w:rPr>
          <w:rFonts w:ascii="Times New Roman" w:hAnsi="Times New Roman" w:cs="Times New Roman"/>
          <w:sz w:val="24"/>
          <w:szCs w:val="24"/>
          <w:lang w:val="sv-SE"/>
        </w:rPr>
        <w:t>Tabulating</w:t>
      </w:r>
    </w:p>
    <w:p w:rsidR="00BF144B" w:rsidRPr="008F509A" w:rsidRDefault="00886A95" w:rsidP="008F509A">
      <w:pPr>
        <w:spacing w:after="0" w:line="360" w:lineRule="auto"/>
        <w:ind w:firstLine="720"/>
        <w:jc w:val="both"/>
        <w:rPr>
          <w:rFonts w:ascii="Times New Roman" w:hAnsi="Times New Roman" w:cs="Times New Roman"/>
          <w:sz w:val="24"/>
          <w:szCs w:val="24"/>
          <w:lang w:val="sv-SE"/>
        </w:rPr>
      </w:pPr>
      <w:r w:rsidRPr="008F509A">
        <w:rPr>
          <w:rFonts w:ascii="Times New Roman" w:hAnsi="Times New Roman" w:cs="Times New Roman"/>
          <w:sz w:val="24"/>
          <w:szCs w:val="24"/>
          <w:lang w:val="sv-SE"/>
        </w:rPr>
        <w:t xml:space="preserve">Kegiatan tabulating dalam penelitian meliputi pengelompokan data sesuai dengan tujuan penelitian selanjutnya dimasukan ke dalam </w:t>
      </w:r>
      <w:r w:rsidR="00D71CC6" w:rsidRPr="008F509A">
        <w:rPr>
          <w:rFonts w:ascii="Times New Roman" w:hAnsi="Times New Roman" w:cs="Times New Roman"/>
          <w:sz w:val="24"/>
          <w:szCs w:val="24"/>
          <w:lang w:val="sv-SE"/>
        </w:rPr>
        <w:t>Tabel</w:t>
      </w:r>
      <w:r w:rsidRPr="008F509A">
        <w:rPr>
          <w:rFonts w:ascii="Times New Roman" w:hAnsi="Times New Roman" w:cs="Times New Roman"/>
          <w:sz w:val="24"/>
          <w:szCs w:val="24"/>
          <w:lang w:val="sv-SE"/>
        </w:rPr>
        <w:t>-</w:t>
      </w:r>
      <w:r w:rsidR="00D71CC6" w:rsidRPr="008F509A">
        <w:rPr>
          <w:rFonts w:ascii="Times New Roman" w:hAnsi="Times New Roman" w:cs="Times New Roman"/>
          <w:sz w:val="24"/>
          <w:szCs w:val="24"/>
          <w:lang w:val="sv-SE"/>
        </w:rPr>
        <w:t>Tabel</w:t>
      </w:r>
      <w:r w:rsidRPr="008F509A">
        <w:rPr>
          <w:rFonts w:ascii="Times New Roman" w:hAnsi="Times New Roman" w:cs="Times New Roman"/>
          <w:sz w:val="24"/>
          <w:szCs w:val="24"/>
          <w:lang w:val="sv-SE"/>
        </w:rPr>
        <w:t xml:space="preserve"> yang telah ditentukan berdasarkan kuesioner yang telah ditentukan skornya. Tabulating hasil skoring akan dituangkan dalam bentuk </w:t>
      </w:r>
      <w:r w:rsidR="00D71CC6" w:rsidRPr="008F509A">
        <w:rPr>
          <w:rFonts w:ascii="Times New Roman" w:hAnsi="Times New Roman" w:cs="Times New Roman"/>
          <w:sz w:val="24"/>
          <w:szCs w:val="24"/>
          <w:lang w:val="sv-SE"/>
        </w:rPr>
        <w:t>Tabel</w:t>
      </w:r>
      <w:r w:rsidRPr="008F509A">
        <w:rPr>
          <w:rFonts w:ascii="Times New Roman" w:hAnsi="Times New Roman" w:cs="Times New Roman"/>
          <w:sz w:val="24"/>
          <w:szCs w:val="24"/>
          <w:lang w:val="sv-SE"/>
        </w:rPr>
        <w:t xml:space="preserve"> rekapitulasi several lengkap untuk seluruh item setiap variabel. Adapun bentuk </w:t>
      </w:r>
      <w:r w:rsidR="00D71CC6" w:rsidRPr="008F509A">
        <w:rPr>
          <w:rFonts w:ascii="Times New Roman" w:hAnsi="Times New Roman" w:cs="Times New Roman"/>
          <w:sz w:val="24"/>
          <w:szCs w:val="24"/>
          <w:lang w:val="sv-SE"/>
        </w:rPr>
        <w:t>Tabel</w:t>
      </w:r>
      <w:r w:rsidRPr="008F509A">
        <w:rPr>
          <w:rFonts w:ascii="Times New Roman" w:hAnsi="Times New Roman" w:cs="Times New Roman"/>
          <w:sz w:val="24"/>
          <w:szCs w:val="24"/>
          <w:lang w:val="sv-SE"/>
        </w:rPr>
        <w:t xml:space="preserve"> rekapituasi sebaga berikut :</w:t>
      </w:r>
    </w:p>
    <w:p w:rsidR="008B3B99" w:rsidRDefault="008B3B99" w:rsidP="008B3B99">
      <w:pPr>
        <w:pStyle w:val="Caption"/>
        <w:keepNext/>
        <w:spacing w:after="0" w:line="360" w:lineRule="auto"/>
        <w:jc w:val="center"/>
        <w:rPr>
          <w:rFonts w:ascii="Times New Roman" w:hAnsi="Times New Roman" w:cs="Times New Roman"/>
          <w:b/>
          <w:i w:val="0"/>
          <w:color w:val="auto"/>
          <w:sz w:val="24"/>
          <w:szCs w:val="24"/>
        </w:rPr>
      </w:pPr>
      <w:bookmarkStart w:id="31" w:name="_Toc451030988"/>
    </w:p>
    <w:p w:rsidR="008B3B99" w:rsidRDefault="008B3B99" w:rsidP="008B3B99">
      <w:pPr>
        <w:pStyle w:val="Caption"/>
        <w:keepNext/>
        <w:spacing w:after="0" w:line="360" w:lineRule="auto"/>
        <w:jc w:val="center"/>
        <w:rPr>
          <w:rFonts w:ascii="Times New Roman" w:hAnsi="Times New Roman" w:cs="Times New Roman"/>
          <w:b/>
          <w:i w:val="0"/>
          <w:color w:val="auto"/>
          <w:sz w:val="24"/>
          <w:szCs w:val="24"/>
        </w:rPr>
      </w:pPr>
    </w:p>
    <w:p w:rsidR="008B3B99" w:rsidRDefault="008B3B99" w:rsidP="008B3B99">
      <w:pPr>
        <w:pStyle w:val="Caption"/>
        <w:keepNext/>
        <w:spacing w:after="0" w:line="360" w:lineRule="auto"/>
        <w:jc w:val="center"/>
        <w:rPr>
          <w:rFonts w:ascii="Times New Roman" w:hAnsi="Times New Roman" w:cs="Times New Roman"/>
          <w:b/>
          <w:i w:val="0"/>
          <w:color w:val="auto"/>
          <w:sz w:val="24"/>
          <w:szCs w:val="24"/>
        </w:rPr>
      </w:pPr>
    </w:p>
    <w:p w:rsidR="008B3B99" w:rsidRDefault="008B3B99" w:rsidP="008B3B99">
      <w:pPr>
        <w:pStyle w:val="Caption"/>
        <w:keepNext/>
        <w:spacing w:after="0" w:line="360" w:lineRule="auto"/>
        <w:jc w:val="center"/>
        <w:rPr>
          <w:rFonts w:ascii="Times New Roman" w:hAnsi="Times New Roman" w:cs="Times New Roman"/>
          <w:b/>
          <w:i w:val="0"/>
          <w:color w:val="auto"/>
          <w:sz w:val="24"/>
          <w:szCs w:val="24"/>
        </w:rPr>
      </w:pPr>
    </w:p>
    <w:p w:rsidR="008B3B99" w:rsidRDefault="008B3B99" w:rsidP="008B3B99">
      <w:pPr>
        <w:pStyle w:val="Caption"/>
        <w:keepNext/>
        <w:spacing w:after="0" w:line="360" w:lineRule="auto"/>
        <w:jc w:val="center"/>
        <w:rPr>
          <w:i w:val="0"/>
          <w:iCs w:val="0"/>
          <w:color w:val="auto"/>
          <w:sz w:val="22"/>
          <w:szCs w:val="22"/>
        </w:rPr>
      </w:pPr>
    </w:p>
    <w:p w:rsidR="008B3B99" w:rsidRDefault="008B3B99" w:rsidP="008B3B99"/>
    <w:p w:rsidR="008F509A" w:rsidRPr="008B3B99" w:rsidRDefault="008F509A" w:rsidP="008B3B99"/>
    <w:p w:rsidR="00666E7B" w:rsidRPr="00666E7B" w:rsidRDefault="00D71CC6" w:rsidP="008B3B99">
      <w:pPr>
        <w:pStyle w:val="Caption"/>
        <w:keepNext/>
        <w:spacing w:after="0" w:line="360" w:lineRule="auto"/>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Tabel</w:t>
      </w:r>
      <w:r w:rsidR="00666E7B" w:rsidRPr="00666E7B">
        <w:rPr>
          <w:rFonts w:ascii="Times New Roman" w:hAnsi="Times New Roman" w:cs="Times New Roman"/>
          <w:b/>
          <w:i w:val="0"/>
          <w:color w:val="auto"/>
          <w:sz w:val="24"/>
          <w:szCs w:val="24"/>
        </w:rPr>
        <w:t xml:space="preserve"> </w:t>
      </w:r>
      <w:r w:rsidR="00967AD8">
        <w:rPr>
          <w:rFonts w:ascii="Times New Roman" w:hAnsi="Times New Roman" w:cs="Times New Roman"/>
          <w:b/>
          <w:i w:val="0"/>
          <w:color w:val="auto"/>
          <w:sz w:val="24"/>
          <w:szCs w:val="24"/>
          <w:lang w:val="en-US"/>
        </w:rPr>
        <w:t>3</w:t>
      </w:r>
      <w:r w:rsidR="001B57FC">
        <w:rPr>
          <w:rFonts w:ascii="Times New Roman" w:hAnsi="Times New Roman" w:cs="Times New Roman"/>
          <w:b/>
          <w:i w:val="0"/>
          <w:color w:val="auto"/>
          <w:sz w:val="24"/>
          <w:szCs w:val="24"/>
          <w:lang w:val="en-US"/>
        </w:rPr>
        <w:t>.</w:t>
      </w:r>
      <w:r w:rsidR="001B57FC">
        <w:rPr>
          <w:rFonts w:ascii="Times New Roman" w:hAnsi="Times New Roman" w:cs="Times New Roman"/>
          <w:b/>
          <w:i w:val="0"/>
          <w:color w:val="auto"/>
          <w:sz w:val="24"/>
          <w:szCs w:val="24"/>
          <w:lang w:val="en-US"/>
        </w:rPr>
        <w:fldChar w:fldCharType="begin"/>
      </w:r>
      <w:r w:rsidR="001B57FC">
        <w:rPr>
          <w:rFonts w:ascii="Times New Roman" w:hAnsi="Times New Roman" w:cs="Times New Roman"/>
          <w:b/>
          <w:i w:val="0"/>
          <w:color w:val="auto"/>
          <w:sz w:val="24"/>
          <w:szCs w:val="24"/>
          <w:lang w:val="en-US"/>
        </w:rPr>
        <w:instrText xml:space="preserve"> SEQ Tabel \* ARABIC \s 1 </w:instrText>
      </w:r>
      <w:r w:rsidR="001B57FC">
        <w:rPr>
          <w:rFonts w:ascii="Times New Roman" w:hAnsi="Times New Roman" w:cs="Times New Roman"/>
          <w:b/>
          <w:i w:val="0"/>
          <w:color w:val="auto"/>
          <w:sz w:val="24"/>
          <w:szCs w:val="24"/>
          <w:lang w:val="en-US"/>
        </w:rPr>
        <w:fldChar w:fldCharType="separate"/>
      </w:r>
      <w:r w:rsidR="00881EB0">
        <w:rPr>
          <w:rFonts w:ascii="Times New Roman" w:hAnsi="Times New Roman" w:cs="Times New Roman"/>
          <w:b/>
          <w:i w:val="0"/>
          <w:noProof/>
          <w:color w:val="auto"/>
          <w:sz w:val="24"/>
          <w:szCs w:val="24"/>
          <w:lang w:val="en-US"/>
        </w:rPr>
        <w:t>7</w:t>
      </w:r>
      <w:bookmarkEnd w:id="31"/>
      <w:r w:rsidR="001B57FC">
        <w:rPr>
          <w:rFonts w:ascii="Times New Roman" w:hAnsi="Times New Roman" w:cs="Times New Roman"/>
          <w:b/>
          <w:i w:val="0"/>
          <w:color w:val="auto"/>
          <w:sz w:val="24"/>
          <w:szCs w:val="24"/>
          <w:lang w:val="en-US"/>
        </w:rPr>
        <w:fldChar w:fldCharType="end"/>
      </w:r>
    </w:p>
    <w:p w:rsidR="00886A95" w:rsidRPr="00C50EC8" w:rsidRDefault="00886A95" w:rsidP="008B3B99">
      <w:pPr>
        <w:pStyle w:val="ListParagraph"/>
        <w:spacing w:after="0" w:line="360" w:lineRule="auto"/>
        <w:jc w:val="center"/>
        <w:rPr>
          <w:rFonts w:ascii="Times New Roman" w:hAnsi="Times New Roman" w:cs="Times New Roman"/>
          <w:b/>
          <w:sz w:val="24"/>
          <w:szCs w:val="24"/>
          <w:lang w:val="sv-SE"/>
        </w:rPr>
      </w:pPr>
      <w:r w:rsidRPr="00666E7B">
        <w:rPr>
          <w:rFonts w:ascii="Times New Roman" w:hAnsi="Times New Roman" w:cs="Times New Roman"/>
          <w:b/>
          <w:sz w:val="24"/>
          <w:szCs w:val="24"/>
          <w:lang w:val="sv-SE"/>
        </w:rPr>
        <w:t xml:space="preserve">Rekapitulasi </w:t>
      </w:r>
      <w:r w:rsidRPr="00C50EC8">
        <w:rPr>
          <w:rFonts w:ascii="Times New Roman" w:hAnsi="Times New Roman" w:cs="Times New Roman"/>
          <w:b/>
          <w:sz w:val="24"/>
          <w:szCs w:val="24"/>
          <w:lang w:val="sv-SE"/>
        </w:rPr>
        <w:t>Pengolahan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41"/>
        <w:gridCol w:w="634"/>
        <w:gridCol w:w="630"/>
        <w:gridCol w:w="630"/>
        <w:gridCol w:w="630"/>
        <w:gridCol w:w="810"/>
      </w:tblGrid>
      <w:tr w:rsidR="00886A95" w:rsidRPr="00C50EC8" w:rsidTr="002B270F">
        <w:trPr>
          <w:jc w:val="center"/>
        </w:trPr>
        <w:tc>
          <w:tcPr>
            <w:tcW w:w="1350" w:type="dxa"/>
            <w:vMerge w:val="restart"/>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r w:rsidRPr="00C50EC8">
              <w:rPr>
                <w:rFonts w:ascii="Times New Roman" w:hAnsi="Times New Roman" w:cs="Times New Roman"/>
                <w:b/>
                <w:sz w:val="24"/>
                <w:szCs w:val="24"/>
                <w:lang w:val="sv-SE"/>
              </w:rPr>
              <w:t>Responden</w:t>
            </w:r>
          </w:p>
        </w:tc>
        <w:tc>
          <w:tcPr>
            <w:tcW w:w="3165" w:type="dxa"/>
            <w:gridSpan w:val="5"/>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r w:rsidRPr="00C50EC8">
              <w:rPr>
                <w:rFonts w:ascii="Times New Roman" w:hAnsi="Times New Roman" w:cs="Times New Roman"/>
                <w:b/>
                <w:sz w:val="24"/>
                <w:szCs w:val="24"/>
                <w:lang w:val="sv-SE"/>
              </w:rPr>
              <w:t>Skor Item</w:t>
            </w:r>
          </w:p>
        </w:tc>
        <w:tc>
          <w:tcPr>
            <w:tcW w:w="810" w:type="dxa"/>
            <w:vMerge w:val="restart"/>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r w:rsidRPr="00C50EC8">
              <w:rPr>
                <w:rFonts w:ascii="Times New Roman" w:hAnsi="Times New Roman" w:cs="Times New Roman"/>
                <w:b/>
                <w:sz w:val="24"/>
                <w:szCs w:val="24"/>
                <w:lang w:val="sv-SE"/>
              </w:rPr>
              <w:t>Total</w:t>
            </w:r>
          </w:p>
        </w:tc>
      </w:tr>
      <w:tr w:rsidR="00886A95" w:rsidRPr="00C50EC8" w:rsidTr="002B270F">
        <w:trPr>
          <w:jc w:val="center"/>
        </w:trPr>
        <w:tc>
          <w:tcPr>
            <w:tcW w:w="1350" w:type="dxa"/>
            <w:vMerge/>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p>
        </w:tc>
        <w:tc>
          <w:tcPr>
            <w:tcW w:w="641"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r w:rsidRPr="00C50EC8">
              <w:rPr>
                <w:rFonts w:ascii="Times New Roman" w:hAnsi="Times New Roman" w:cs="Times New Roman"/>
                <w:b/>
                <w:sz w:val="24"/>
                <w:szCs w:val="24"/>
                <w:lang w:val="sv-SE"/>
              </w:rPr>
              <w:t>1</w:t>
            </w:r>
          </w:p>
        </w:tc>
        <w:tc>
          <w:tcPr>
            <w:tcW w:w="634"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r w:rsidRPr="00C50EC8">
              <w:rPr>
                <w:rFonts w:ascii="Times New Roman" w:hAnsi="Times New Roman" w:cs="Times New Roman"/>
                <w:b/>
                <w:sz w:val="24"/>
                <w:szCs w:val="24"/>
                <w:lang w:val="sv-SE"/>
              </w:rPr>
              <w:t>2</w:t>
            </w:r>
          </w:p>
        </w:tc>
        <w:tc>
          <w:tcPr>
            <w:tcW w:w="630"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r w:rsidRPr="00C50EC8">
              <w:rPr>
                <w:rFonts w:ascii="Times New Roman" w:hAnsi="Times New Roman" w:cs="Times New Roman"/>
                <w:b/>
                <w:sz w:val="24"/>
                <w:szCs w:val="24"/>
                <w:lang w:val="sv-SE"/>
              </w:rPr>
              <w:t>3</w:t>
            </w:r>
          </w:p>
        </w:tc>
        <w:tc>
          <w:tcPr>
            <w:tcW w:w="630"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r w:rsidRPr="00C50EC8">
              <w:rPr>
                <w:rFonts w:ascii="Times New Roman" w:hAnsi="Times New Roman" w:cs="Times New Roman"/>
                <w:b/>
                <w:sz w:val="24"/>
                <w:szCs w:val="24"/>
                <w:lang w:val="sv-SE"/>
              </w:rPr>
              <w:t>4</w:t>
            </w:r>
          </w:p>
        </w:tc>
        <w:tc>
          <w:tcPr>
            <w:tcW w:w="630"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r w:rsidRPr="00C50EC8">
              <w:rPr>
                <w:rFonts w:ascii="Times New Roman" w:hAnsi="Times New Roman" w:cs="Times New Roman"/>
                <w:b/>
                <w:sz w:val="24"/>
                <w:szCs w:val="24"/>
                <w:lang w:val="sv-SE"/>
              </w:rPr>
              <w:t>N</w:t>
            </w:r>
          </w:p>
        </w:tc>
        <w:tc>
          <w:tcPr>
            <w:tcW w:w="810" w:type="dxa"/>
            <w:vMerge/>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p>
        </w:tc>
      </w:tr>
      <w:tr w:rsidR="00886A95" w:rsidRPr="00C50EC8" w:rsidTr="002B270F">
        <w:trPr>
          <w:jc w:val="center"/>
        </w:trPr>
        <w:tc>
          <w:tcPr>
            <w:tcW w:w="1350"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r w:rsidRPr="00C50EC8">
              <w:rPr>
                <w:rFonts w:ascii="Times New Roman" w:hAnsi="Times New Roman" w:cs="Times New Roman"/>
                <w:b/>
                <w:sz w:val="24"/>
                <w:szCs w:val="24"/>
                <w:lang w:val="sv-SE"/>
              </w:rPr>
              <w:t>1</w:t>
            </w:r>
          </w:p>
        </w:tc>
        <w:tc>
          <w:tcPr>
            <w:tcW w:w="641"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4"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81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r>
      <w:tr w:rsidR="00886A95" w:rsidRPr="00C50EC8" w:rsidTr="002B270F">
        <w:trPr>
          <w:jc w:val="center"/>
        </w:trPr>
        <w:tc>
          <w:tcPr>
            <w:tcW w:w="1350"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r w:rsidRPr="00C50EC8">
              <w:rPr>
                <w:rFonts w:ascii="Times New Roman" w:hAnsi="Times New Roman" w:cs="Times New Roman"/>
                <w:b/>
                <w:sz w:val="24"/>
                <w:szCs w:val="24"/>
                <w:lang w:val="sv-SE"/>
              </w:rPr>
              <w:t>2</w:t>
            </w:r>
          </w:p>
        </w:tc>
        <w:tc>
          <w:tcPr>
            <w:tcW w:w="641"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4"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81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r>
      <w:tr w:rsidR="00886A95" w:rsidRPr="00C50EC8" w:rsidTr="002B270F">
        <w:trPr>
          <w:jc w:val="center"/>
        </w:trPr>
        <w:tc>
          <w:tcPr>
            <w:tcW w:w="1350"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r w:rsidRPr="00C50EC8">
              <w:rPr>
                <w:rFonts w:ascii="Times New Roman" w:hAnsi="Times New Roman" w:cs="Times New Roman"/>
                <w:b/>
                <w:sz w:val="24"/>
                <w:szCs w:val="24"/>
                <w:lang w:val="sv-SE"/>
              </w:rPr>
              <w:t>3</w:t>
            </w:r>
          </w:p>
        </w:tc>
        <w:tc>
          <w:tcPr>
            <w:tcW w:w="641"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4"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81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r>
      <w:tr w:rsidR="00886A95" w:rsidRPr="00C50EC8" w:rsidTr="002B270F">
        <w:trPr>
          <w:jc w:val="center"/>
        </w:trPr>
        <w:tc>
          <w:tcPr>
            <w:tcW w:w="1350"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r w:rsidRPr="00C50EC8">
              <w:rPr>
                <w:rFonts w:ascii="Times New Roman" w:hAnsi="Times New Roman" w:cs="Times New Roman"/>
                <w:b/>
                <w:sz w:val="24"/>
                <w:szCs w:val="24"/>
                <w:lang w:val="sv-SE"/>
              </w:rPr>
              <w:t>4</w:t>
            </w:r>
          </w:p>
        </w:tc>
        <w:tc>
          <w:tcPr>
            <w:tcW w:w="641"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4"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63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c>
          <w:tcPr>
            <w:tcW w:w="810" w:type="dxa"/>
            <w:vAlign w:val="center"/>
          </w:tcPr>
          <w:p w:rsidR="00886A95" w:rsidRPr="00C50EC8" w:rsidRDefault="00886A95" w:rsidP="008B3B99">
            <w:pPr>
              <w:spacing w:after="0" w:line="360" w:lineRule="auto"/>
              <w:contextualSpacing/>
              <w:jc w:val="both"/>
              <w:rPr>
                <w:rFonts w:ascii="Times New Roman" w:hAnsi="Times New Roman" w:cs="Times New Roman"/>
                <w:b/>
                <w:sz w:val="24"/>
                <w:szCs w:val="24"/>
                <w:lang w:val="sv-SE"/>
              </w:rPr>
            </w:pPr>
          </w:p>
        </w:tc>
      </w:tr>
      <w:tr w:rsidR="00886A95" w:rsidRPr="00C50EC8" w:rsidTr="002B270F">
        <w:trPr>
          <w:jc w:val="center"/>
        </w:trPr>
        <w:tc>
          <w:tcPr>
            <w:tcW w:w="1350"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r w:rsidRPr="00C50EC8">
              <w:rPr>
                <w:rFonts w:ascii="Times New Roman" w:hAnsi="Times New Roman" w:cs="Times New Roman"/>
                <w:b/>
                <w:sz w:val="24"/>
                <w:szCs w:val="24"/>
                <w:lang w:val="sv-SE"/>
              </w:rPr>
              <w:t>N</w:t>
            </w:r>
          </w:p>
        </w:tc>
        <w:tc>
          <w:tcPr>
            <w:tcW w:w="641"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p>
        </w:tc>
        <w:tc>
          <w:tcPr>
            <w:tcW w:w="634"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p>
        </w:tc>
        <w:tc>
          <w:tcPr>
            <w:tcW w:w="630"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p>
        </w:tc>
        <w:tc>
          <w:tcPr>
            <w:tcW w:w="630"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p>
        </w:tc>
        <w:tc>
          <w:tcPr>
            <w:tcW w:w="630"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p>
        </w:tc>
        <w:tc>
          <w:tcPr>
            <w:tcW w:w="810" w:type="dxa"/>
            <w:vAlign w:val="center"/>
          </w:tcPr>
          <w:p w:rsidR="00886A95" w:rsidRPr="00C50EC8" w:rsidRDefault="00886A95" w:rsidP="008B3B99">
            <w:pPr>
              <w:spacing w:after="0" w:line="360" w:lineRule="auto"/>
              <w:contextualSpacing/>
              <w:jc w:val="center"/>
              <w:rPr>
                <w:rFonts w:ascii="Times New Roman" w:hAnsi="Times New Roman" w:cs="Times New Roman"/>
                <w:b/>
                <w:sz w:val="24"/>
                <w:szCs w:val="24"/>
                <w:lang w:val="sv-SE"/>
              </w:rPr>
            </w:pPr>
          </w:p>
        </w:tc>
      </w:tr>
    </w:tbl>
    <w:p w:rsidR="00E64585" w:rsidRPr="00643461" w:rsidRDefault="00E64585" w:rsidP="008B3B99">
      <w:pPr>
        <w:pStyle w:val="BodyText"/>
        <w:spacing w:after="0" w:line="360" w:lineRule="auto"/>
        <w:ind w:left="360" w:right="259" w:firstLine="360"/>
        <w:jc w:val="both"/>
        <w:rPr>
          <w:rFonts w:ascii="Times New Roman" w:hAnsi="Times New Roman" w:cs="Times New Roman"/>
          <w:color w:val="FF0000"/>
          <w:sz w:val="24"/>
          <w:szCs w:val="24"/>
          <w:lang w:val="en-US"/>
        </w:rPr>
      </w:pPr>
    </w:p>
    <w:p w:rsidR="00CE6E99" w:rsidRPr="003A5336" w:rsidRDefault="005A5E5F" w:rsidP="008B3B99">
      <w:pPr>
        <w:pStyle w:val="Heading3"/>
        <w:spacing w:before="0" w:line="360" w:lineRule="auto"/>
        <w:rPr>
          <w:rFonts w:ascii="Times New Roman" w:hAnsi="Times New Roman" w:cs="Times New Roman"/>
          <w:color w:val="auto"/>
          <w:sz w:val="24"/>
          <w:lang w:val="sv-SE"/>
        </w:rPr>
      </w:pPr>
      <w:bookmarkStart w:id="32" w:name="_Toc455022251"/>
      <w:r>
        <w:rPr>
          <w:rFonts w:ascii="Times New Roman" w:hAnsi="Times New Roman" w:cs="Times New Roman"/>
          <w:color w:val="auto"/>
          <w:sz w:val="24"/>
          <w:lang w:val="sv-SE"/>
        </w:rPr>
        <w:t>3.7</w:t>
      </w:r>
      <w:r w:rsidR="004208A1" w:rsidRPr="003A5336">
        <w:rPr>
          <w:rFonts w:ascii="Times New Roman" w:hAnsi="Times New Roman" w:cs="Times New Roman"/>
          <w:color w:val="auto"/>
          <w:sz w:val="24"/>
          <w:lang w:val="sv-SE"/>
        </w:rPr>
        <w:t>.2</w:t>
      </w:r>
      <w:r w:rsidR="00FD7534" w:rsidRPr="003A5336">
        <w:rPr>
          <w:rFonts w:ascii="Times New Roman" w:hAnsi="Times New Roman" w:cs="Times New Roman"/>
          <w:color w:val="auto"/>
          <w:sz w:val="24"/>
          <w:lang w:val="sv-SE"/>
        </w:rPr>
        <w:t xml:space="preserve"> </w:t>
      </w:r>
      <w:r w:rsidR="00CE6E99" w:rsidRPr="003A5336">
        <w:rPr>
          <w:rFonts w:ascii="Times New Roman" w:hAnsi="Times New Roman" w:cs="Times New Roman"/>
          <w:color w:val="auto"/>
          <w:sz w:val="24"/>
          <w:lang w:val="sv-SE"/>
        </w:rPr>
        <w:t>Teknik Analisis Data</w:t>
      </w:r>
      <w:bookmarkEnd w:id="32"/>
    </w:p>
    <w:p w:rsidR="00C56446" w:rsidRDefault="00EB2644" w:rsidP="00B05BB1">
      <w:pPr>
        <w:spacing w:after="0" w:line="360" w:lineRule="auto"/>
        <w:ind w:firstLine="720"/>
        <w:jc w:val="both"/>
        <w:rPr>
          <w:rFonts w:ascii="Times New Roman" w:hAnsi="Times New Roman" w:cs="Times New Roman"/>
          <w:sz w:val="24"/>
          <w:szCs w:val="24"/>
          <w:lang w:val="sv-SE"/>
        </w:rPr>
      </w:pPr>
      <w:r w:rsidRPr="00C56446">
        <w:rPr>
          <w:rFonts w:ascii="Times New Roman" w:hAnsi="Times New Roman" w:cs="Times New Roman"/>
          <w:sz w:val="24"/>
          <w:szCs w:val="24"/>
          <w:lang w:val="sv-SE"/>
        </w:rPr>
        <w:t>Teknik analisis data adalah suatu cara untuk mengukur, mengolah dan menganalisis data dalam rangka pengujian hipotesis. Adapun m</w:t>
      </w:r>
      <w:r w:rsidR="00A2166E" w:rsidRPr="00C56446">
        <w:rPr>
          <w:rFonts w:ascii="Times New Roman" w:hAnsi="Times New Roman" w:cs="Times New Roman"/>
          <w:sz w:val="24"/>
          <w:szCs w:val="24"/>
          <w:lang w:val="sv-SE"/>
        </w:rPr>
        <w:t xml:space="preserve">enurut Sugiyono (2012, hlm. </w:t>
      </w:r>
      <w:r w:rsidR="00E8260F" w:rsidRPr="00C56446">
        <w:rPr>
          <w:rFonts w:ascii="Times New Roman" w:hAnsi="Times New Roman" w:cs="Times New Roman"/>
          <w:sz w:val="24"/>
          <w:szCs w:val="24"/>
          <w:lang w:val="sv-SE"/>
        </w:rPr>
        <w:t xml:space="preserve">245) </w:t>
      </w:r>
      <w:r w:rsidRPr="00C56446">
        <w:rPr>
          <w:rFonts w:ascii="Times New Roman" w:hAnsi="Times New Roman" w:cs="Times New Roman"/>
          <w:sz w:val="24"/>
          <w:szCs w:val="24"/>
          <w:lang w:val="sv-SE"/>
        </w:rPr>
        <w:t>mengenai a</w:t>
      </w:r>
      <w:r w:rsidR="00CE6E99" w:rsidRPr="00C56446">
        <w:rPr>
          <w:rFonts w:ascii="Times New Roman" w:hAnsi="Times New Roman" w:cs="Times New Roman"/>
          <w:sz w:val="24"/>
          <w:szCs w:val="24"/>
          <w:lang w:val="sv-SE"/>
        </w:rPr>
        <w:t>n</w:t>
      </w:r>
      <w:r w:rsidR="00E8260F" w:rsidRPr="00C56446">
        <w:rPr>
          <w:rFonts w:ascii="Times New Roman" w:hAnsi="Times New Roman" w:cs="Times New Roman"/>
          <w:sz w:val="24"/>
          <w:szCs w:val="24"/>
          <w:lang w:val="sv-SE"/>
        </w:rPr>
        <w:t xml:space="preserve">alisis data </w:t>
      </w:r>
      <w:r w:rsidRPr="00C56446">
        <w:rPr>
          <w:rFonts w:ascii="Times New Roman" w:hAnsi="Times New Roman" w:cs="Times New Roman"/>
          <w:sz w:val="24"/>
          <w:szCs w:val="24"/>
          <w:lang w:val="sv-SE"/>
        </w:rPr>
        <w:t>yaitu :</w:t>
      </w:r>
    </w:p>
    <w:p w:rsidR="00E8260F" w:rsidRPr="00C56446" w:rsidRDefault="00C56446" w:rsidP="008B3B99">
      <w:pPr>
        <w:spacing w:after="0" w:line="240" w:lineRule="auto"/>
        <w:ind w:left="360" w:firstLine="360"/>
        <w:jc w:val="both"/>
        <w:rPr>
          <w:rFonts w:ascii="Times New Roman" w:hAnsi="Times New Roman" w:cs="Times New Roman"/>
          <w:sz w:val="24"/>
          <w:szCs w:val="24"/>
          <w:lang w:val="sv-SE"/>
        </w:rPr>
      </w:pPr>
      <w:r>
        <w:rPr>
          <w:rFonts w:ascii="Times New Roman" w:hAnsi="Times New Roman" w:cs="Times New Roman"/>
          <w:sz w:val="24"/>
          <w:szCs w:val="24"/>
          <w:lang w:val="sv-SE"/>
        </w:rPr>
        <w:t>P</w:t>
      </w:r>
      <w:r w:rsidR="00E8260F" w:rsidRPr="00C56446">
        <w:rPr>
          <w:rFonts w:ascii="Times New Roman" w:hAnsi="Times New Roman" w:cs="Times New Roman"/>
          <w:sz w:val="24"/>
          <w:szCs w:val="24"/>
          <w:lang w:val="sv-SE"/>
        </w:rPr>
        <w:t>roses</w:t>
      </w:r>
      <w:r w:rsidR="00CE6E99" w:rsidRPr="00C56446">
        <w:rPr>
          <w:rFonts w:ascii="Times New Roman" w:hAnsi="Times New Roman" w:cs="Times New Roman"/>
          <w:sz w:val="24"/>
          <w:szCs w:val="24"/>
          <w:lang w:val="sv-SE"/>
        </w:rPr>
        <w:t xml:space="preserve"> mencari dan menyusun secara sistematis data yang diperoleh dari hasil wawancara, catatan lapangan dan dokumentasi dengan cara mengorganisasikan data ke dalam katagori, menjabarkan ke dalam unit-unit, melakukan sintesa, menyusun kedalam pola, memilih mana yang penting dan yang akan dipelajari, dan membuat kesimpulan sehingga mudah dipahami oleh diri sendiri maupu orang lain</w:t>
      </w:r>
      <w:r w:rsidR="00E8260F" w:rsidRPr="00C56446">
        <w:rPr>
          <w:rFonts w:ascii="Times New Roman" w:hAnsi="Times New Roman" w:cs="Times New Roman"/>
          <w:sz w:val="24"/>
          <w:szCs w:val="24"/>
          <w:lang w:val="sv-SE"/>
        </w:rPr>
        <w:t>.</w:t>
      </w:r>
    </w:p>
    <w:p w:rsidR="00EB2644" w:rsidRDefault="00EB2644" w:rsidP="008B3B99">
      <w:pPr>
        <w:spacing w:after="0" w:line="360" w:lineRule="auto"/>
        <w:jc w:val="both"/>
        <w:rPr>
          <w:rFonts w:ascii="Times New Roman" w:hAnsi="Times New Roman" w:cs="Times New Roman"/>
          <w:sz w:val="24"/>
          <w:szCs w:val="24"/>
          <w:lang w:val="sv-SE"/>
        </w:rPr>
      </w:pPr>
      <w:r w:rsidRPr="00C56446">
        <w:rPr>
          <w:rFonts w:ascii="Times New Roman" w:hAnsi="Times New Roman" w:cs="Times New Roman"/>
          <w:sz w:val="24"/>
          <w:szCs w:val="24"/>
          <w:lang w:val="sv-SE"/>
        </w:rPr>
        <w:t>Tujuan dari pengolahan data adalah untuk mendapatkan hasil dari penelitian serta untuk menguji hipotesis yang telah dirumuskan dalam penelitian. Untuk mendapatkan hasil yang akurat peneliti menggunakan dua jenis analisis yai</w:t>
      </w:r>
      <w:r w:rsidR="00716599">
        <w:rPr>
          <w:rFonts w:ascii="Times New Roman" w:hAnsi="Times New Roman" w:cs="Times New Roman"/>
          <w:sz w:val="24"/>
          <w:szCs w:val="24"/>
          <w:lang w:val="sv-SE"/>
        </w:rPr>
        <w:t>tu analisis deskriptif dan verif</w:t>
      </w:r>
      <w:r w:rsidRPr="00C56446">
        <w:rPr>
          <w:rFonts w:ascii="Times New Roman" w:hAnsi="Times New Roman" w:cs="Times New Roman"/>
          <w:sz w:val="24"/>
          <w:szCs w:val="24"/>
          <w:lang w:val="sv-SE"/>
        </w:rPr>
        <w:t xml:space="preserve">ikatif. </w:t>
      </w:r>
    </w:p>
    <w:p w:rsidR="007D2906" w:rsidRDefault="007D2906" w:rsidP="008B3B99">
      <w:pPr>
        <w:spacing w:after="0" w:line="360" w:lineRule="auto"/>
        <w:jc w:val="both"/>
        <w:rPr>
          <w:rFonts w:ascii="Times New Roman" w:hAnsi="Times New Roman" w:cs="Times New Roman"/>
          <w:sz w:val="24"/>
          <w:szCs w:val="24"/>
          <w:lang w:val="sv-SE"/>
        </w:rPr>
      </w:pPr>
    </w:p>
    <w:p w:rsidR="00420D29" w:rsidRPr="003A5336" w:rsidRDefault="005A5E5F" w:rsidP="008B3B99">
      <w:pPr>
        <w:pStyle w:val="Heading3"/>
        <w:spacing w:before="0" w:line="360" w:lineRule="auto"/>
        <w:contextualSpacing/>
        <w:rPr>
          <w:rFonts w:ascii="Times New Roman" w:hAnsi="Times New Roman" w:cs="Times New Roman"/>
          <w:color w:val="auto"/>
          <w:sz w:val="24"/>
          <w:lang w:val="sv-SE"/>
        </w:rPr>
      </w:pPr>
      <w:bookmarkStart w:id="33" w:name="_Toc455022252"/>
      <w:r>
        <w:rPr>
          <w:rFonts w:ascii="Times New Roman" w:hAnsi="Times New Roman" w:cs="Times New Roman"/>
          <w:color w:val="auto"/>
          <w:sz w:val="24"/>
          <w:lang w:val="sv-SE"/>
        </w:rPr>
        <w:lastRenderedPageBreak/>
        <w:t>3.7</w:t>
      </w:r>
      <w:r w:rsidR="004208A1" w:rsidRPr="003A5336">
        <w:rPr>
          <w:rFonts w:ascii="Times New Roman" w:hAnsi="Times New Roman" w:cs="Times New Roman"/>
          <w:color w:val="auto"/>
          <w:sz w:val="24"/>
          <w:lang w:val="sv-SE"/>
        </w:rPr>
        <w:t>.3</w:t>
      </w:r>
      <w:r w:rsidR="00FD7534" w:rsidRPr="003A5336">
        <w:rPr>
          <w:rFonts w:ascii="Times New Roman" w:hAnsi="Times New Roman" w:cs="Times New Roman"/>
          <w:color w:val="auto"/>
          <w:sz w:val="24"/>
          <w:lang w:val="sv-SE"/>
        </w:rPr>
        <w:t xml:space="preserve"> </w:t>
      </w:r>
      <w:r w:rsidR="00420D29" w:rsidRPr="003A5336">
        <w:rPr>
          <w:rFonts w:ascii="Times New Roman" w:hAnsi="Times New Roman" w:cs="Times New Roman"/>
          <w:color w:val="auto"/>
          <w:sz w:val="24"/>
          <w:lang w:val="sv-SE"/>
        </w:rPr>
        <w:t>Teknik Analisis Data Deskriptif</w:t>
      </w:r>
      <w:bookmarkEnd w:id="33"/>
    </w:p>
    <w:p w:rsidR="008B3B99" w:rsidRDefault="00EB2644" w:rsidP="00B05BB1">
      <w:pPr>
        <w:spacing w:after="0" w:line="360" w:lineRule="auto"/>
        <w:ind w:firstLine="720"/>
        <w:contextualSpacing/>
        <w:jc w:val="both"/>
        <w:rPr>
          <w:rFonts w:ascii="Times New Roman" w:hAnsi="Times New Roman" w:cs="Times New Roman"/>
          <w:sz w:val="24"/>
          <w:szCs w:val="24"/>
          <w:lang w:val="sv-SE"/>
        </w:rPr>
      </w:pPr>
      <w:r w:rsidRPr="00C56446">
        <w:rPr>
          <w:rFonts w:ascii="Times New Roman" w:hAnsi="Times New Roman" w:cs="Times New Roman"/>
          <w:sz w:val="24"/>
          <w:szCs w:val="24"/>
          <w:lang w:val="sv-SE"/>
        </w:rPr>
        <w:t>Deskriptif digunakan untuk melihat faktor penyebab dan mendeskripsikan variabel-variabel penelitian. Dalam penelitian ini dilakukan analisis deskriptif pada variabel X (Harga) tiket pesawat dan analsisi deskriptif mengenai variabel Y (Keputusan Pembelian) dalam membeli tiket pesawat</w:t>
      </w:r>
      <w:r w:rsidR="00BA570F">
        <w:rPr>
          <w:rFonts w:ascii="Times New Roman" w:hAnsi="Times New Roman" w:cs="Times New Roman"/>
          <w:sz w:val="24"/>
          <w:szCs w:val="24"/>
          <w:lang w:val="sv-SE"/>
        </w:rPr>
        <w:t>. Terdapat langkah-langkah untuk melakukan rancangan analsisi deskriptif dengan mengolah data dari kuesioner, antara lain :</w:t>
      </w:r>
    </w:p>
    <w:p w:rsidR="00BA570F" w:rsidRDefault="00BA570F" w:rsidP="00B05BB1">
      <w:pPr>
        <w:pStyle w:val="ListParagraph"/>
        <w:numPr>
          <w:ilvl w:val="3"/>
          <w:numId w:val="44"/>
        </w:numPr>
        <w:spacing w:after="0"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Menentukan jumlah skor kriterium (SK) dengan rumus :</w:t>
      </w:r>
    </w:p>
    <w:p w:rsidR="00B221AF" w:rsidRDefault="00B221AF" w:rsidP="00AE75CE">
      <w:pPr>
        <w:pStyle w:val="NormalWeb"/>
        <w:spacing w:before="0" w:beforeAutospacing="0" w:after="0" w:afterAutospacing="0" w:line="360" w:lineRule="auto"/>
        <w:jc w:val="both"/>
      </w:pPr>
      <w:r>
        <w:rPr>
          <w:noProof/>
          <w:lang w:val="id-ID" w:eastAsia="id-ID"/>
        </w:rPr>
        <mc:AlternateContent>
          <mc:Choice Requires="wps">
            <w:drawing>
              <wp:anchor distT="0" distB="0" distL="114300" distR="114300" simplePos="0" relativeHeight="251666944" behindDoc="0" locked="0" layoutInCell="1" allowOverlap="1" wp14:anchorId="104653C2" wp14:editId="7507F0C5">
                <wp:simplePos x="0" y="0"/>
                <wp:positionH relativeFrom="column">
                  <wp:posOffset>230760</wp:posOffset>
                </wp:positionH>
                <wp:positionV relativeFrom="paragraph">
                  <wp:posOffset>52333</wp:posOffset>
                </wp:positionV>
                <wp:extent cx="1501140" cy="368300"/>
                <wp:effectExtent l="0" t="0" r="22860" b="12700"/>
                <wp:wrapNone/>
                <wp:docPr id="1" name="Text Box 1"/>
                <wp:cNvGraphicFramePr/>
                <a:graphic xmlns:a="http://schemas.openxmlformats.org/drawingml/2006/main">
                  <a:graphicData uri="http://schemas.microsoft.com/office/word/2010/wordprocessingShape">
                    <wps:wsp>
                      <wps:cNvSpPr txBox="1"/>
                      <wps:spPr>
                        <a:xfrm>
                          <a:off x="0" y="0"/>
                          <a:ext cx="1501140" cy="368300"/>
                        </a:xfrm>
                        <a:prstGeom prst="rect">
                          <a:avLst/>
                        </a:prstGeom>
                        <a:solidFill>
                          <a:schemeClr val="lt1"/>
                        </a:solidFill>
                        <a:ln w="6350">
                          <a:solidFill>
                            <a:prstClr val="black"/>
                          </a:solidFill>
                        </a:ln>
                      </wps:spPr>
                      <wps:txbx>
                        <w:txbxContent>
                          <w:p w:rsidR="0027609D" w:rsidRPr="0034224A" w:rsidRDefault="0027609D" w:rsidP="003A5336">
                            <w:pPr>
                              <w:pStyle w:val="NormalWeb"/>
                              <w:spacing w:before="0" w:beforeAutospacing="0" w:after="120" w:afterAutospacing="0" w:line="360" w:lineRule="auto"/>
                              <w:jc w:val="both"/>
                            </w:pPr>
                            <w:r w:rsidRPr="0034224A">
                              <w:t>SK = ST x JB x JR</w:t>
                            </w:r>
                          </w:p>
                          <w:p w:rsidR="0027609D" w:rsidRDefault="00276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04653C2" id="_x0000_t202" coordsize="21600,21600" o:spt="202" path="m,l,21600r21600,l21600,xe">
                <v:stroke joinstyle="miter"/>
                <v:path gradientshapeok="t" o:connecttype="rect"/>
              </v:shapetype>
              <v:shape id="Text Box 1" o:spid="_x0000_s1029" type="#_x0000_t202" style="position:absolute;left:0;text-align:left;margin-left:18.15pt;margin-top:4.1pt;width:118.2pt;height:29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" fillcolor="white [3201]" strokeweight=".5pt">
                <v:textbox>
                  <w:txbxContent>
                    <w:p w:rsidR="0027609D" w:rsidRPr="0034224A" w:rsidRDefault="0027609D" w:rsidP="003A5336">
                      <w:pPr>
                        <w:pStyle w:val="NormalWeb"/>
                        <w:spacing w:before="0" w:beforeAutospacing="0" w:after="120" w:afterAutospacing="0" w:line="360" w:lineRule="auto"/>
                        <w:jc w:val="both"/>
                      </w:pPr>
                      <w:r w:rsidRPr="0034224A">
                        <w:t>SK = ST x JB x JR</w:t>
                      </w:r>
                    </w:p>
                    <w:p w:rsidR="0027609D" w:rsidRDefault="0027609D"/>
                  </w:txbxContent>
                </v:textbox>
              </v:shape>
            </w:pict>
          </mc:Fallback>
        </mc:AlternateContent>
      </w:r>
    </w:p>
    <w:p w:rsidR="00BA570F" w:rsidRDefault="002B270F" w:rsidP="008B3B99">
      <w:pPr>
        <w:pStyle w:val="NormalWeb"/>
        <w:spacing w:before="0" w:beforeAutospacing="0" w:after="0" w:afterAutospacing="0" w:line="360" w:lineRule="auto"/>
        <w:ind w:left="360"/>
        <w:jc w:val="both"/>
      </w:pPr>
      <w:r>
        <w:t>Dimana</w:t>
      </w:r>
      <w:r w:rsidR="00BA570F">
        <w:t>:</w:t>
      </w:r>
    </w:p>
    <w:p w:rsidR="00BA570F" w:rsidRDefault="00BA570F" w:rsidP="008B3B99">
      <w:pPr>
        <w:pStyle w:val="NormalWeb"/>
        <w:spacing w:before="0" w:beforeAutospacing="0" w:after="0" w:afterAutospacing="0" w:line="360" w:lineRule="auto"/>
        <w:ind w:left="360"/>
        <w:jc w:val="both"/>
      </w:pPr>
      <w:r>
        <w:t>SK</w:t>
      </w:r>
      <w:r>
        <w:tab/>
        <w:t>: Skor kriterium</w:t>
      </w:r>
    </w:p>
    <w:p w:rsidR="00BA570F" w:rsidRDefault="00BA570F" w:rsidP="008B3B99">
      <w:pPr>
        <w:pStyle w:val="NormalWeb"/>
        <w:spacing w:before="0" w:beforeAutospacing="0" w:after="0" w:afterAutospacing="0" w:line="360" w:lineRule="auto"/>
        <w:ind w:left="360"/>
        <w:jc w:val="both"/>
      </w:pPr>
      <w:r>
        <w:t>ST</w:t>
      </w:r>
      <w:r>
        <w:tab/>
        <w:t>: Skor tertinggi</w:t>
      </w:r>
    </w:p>
    <w:p w:rsidR="00BA570F" w:rsidRDefault="00BA570F" w:rsidP="008B3B99">
      <w:pPr>
        <w:pStyle w:val="NormalWeb"/>
        <w:spacing w:before="0" w:beforeAutospacing="0" w:after="0" w:afterAutospacing="0" w:line="360" w:lineRule="auto"/>
        <w:ind w:left="360"/>
        <w:jc w:val="both"/>
      </w:pPr>
      <w:r>
        <w:t>JB</w:t>
      </w:r>
      <w:r>
        <w:tab/>
        <w:t>: Jumlah bulir</w:t>
      </w:r>
    </w:p>
    <w:p w:rsidR="00BA570F" w:rsidRDefault="00BA570F" w:rsidP="008B3B99">
      <w:pPr>
        <w:pStyle w:val="NormalWeb"/>
        <w:spacing w:before="0" w:beforeAutospacing="0" w:after="0" w:afterAutospacing="0" w:line="360" w:lineRule="auto"/>
        <w:ind w:left="360"/>
        <w:jc w:val="both"/>
      </w:pPr>
      <w:r>
        <w:t>JR</w:t>
      </w:r>
      <w:r>
        <w:tab/>
        <w:t>: Jumlah responden</w:t>
      </w:r>
    </w:p>
    <w:p w:rsidR="003A5336" w:rsidRPr="003A5336" w:rsidRDefault="003A5336" w:rsidP="00B05BB1">
      <w:pPr>
        <w:pStyle w:val="NormalWeb"/>
        <w:numPr>
          <w:ilvl w:val="3"/>
          <w:numId w:val="44"/>
        </w:numPr>
        <w:spacing w:before="0" w:beforeAutospacing="0" w:after="0" w:afterAutospacing="0" w:line="360" w:lineRule="auto"/>
        <w:ind w:left="360"/>
        <w:jc w:val="both"/>
        <w:rPr>
          <w:b/>
          <w:i/>
          <w:sz w:val="28"/>
          <w:vertAlign w:val="subscript"/>
        </w:rPr>
      </w:pPr>
      <w:r>
        <w:rPr>
          <w:noProof/>
          <w:lang w:val="id-ID" w:eastAsia="id-ID"/>
        </w:rPr>
        <mc:AlternateContent>
          <mc:Choice Requires="wps">
            <w:drawing>
              <wp:anchor distT="0" distB="0" distL="114300" distR="114300" simplePos="0" relativeHeight="251667968" behindDoc="0" locked="0" layoutInCell="1" allowOverlap="1" wp14:anchorId="4CACB7B7" wp14:editId="1910D4F4">
                <wp:simplePos x="0" y="0"/>
                <wp:positionH relativeFrom="column">
                  <wp:posOffset>235346</wp:posOffset>
                </wp:positionH>
                <wp:positionV relativeFrom="paragraph">
                  <wp:posOffset>637804</wp:posOffset>
                </wp:positionV>
                <wp:extent cx="2210937" cy="368490"/>
                <wp:effectExtent l="0" t="0" r="18415" b="12700"/>
                <wp:wrapNone/>
                <wp:docPr id="5" name="Text Box 5"/>
                <wp:cNvGraphicFramePr/>
                <a:graphic xmlns:a="http://schemas.openxmlformats.org/drawingml/2006/main">
                  <a:graphicData uri="http://schemas.microsoft.com/office/word/2010/wordprocessingShape">
                    <wps:wsp>
                      <wps:cNvSpPr txBox="1"/>
                      <wps:spPr>
                        <a:xfrm>
                          <a:off x="0" y="0"/>
                          <a:ext cx="2210937" cy="368490"/>
                        </a:xfrm>
                        <a:prstGeom prst="rect">
                          <a:avLst/>
                        </a:prstGeom>
                        <a:solidFill>
                          <a:schemeClr val="lt1"/>
                        </a:solidFill>
                        <a:ln w="6350">
                          <a:solidFill>
                            <a:prstClr val="black"/>
                          </a:solidFill>
                        </a:ln>
                      </wps:spPr>
                      <wps:txbx>
                        <w:txbxContent>
                          <w:p w:rsidR="0027609D" w:rsidRPr="0034224A" w:rsidRDefault="0027609D" w:rsidP="003A5336">
                            <w:pPr>
                              <w:pStyle w:val="NormalWeb"/>
                              <w:spacing w:before="0" w:beforeAutospacing="0" w:after="0" w:afterAutospacing="0" w:line="360" w:lineRule="auto"/>
                              <w:ind w:left="360"/>
                              <w:jc w:val="both"/>
                              <w:rPr>
                                <w:i/>
                                <w:sz w:val="28"/>
                                <w:vertAlign w:val="subscript"/>
                              </w:rPr>
                            </w:pPr>
                            <w:r w:rsidRPr="0034224A">
                              <w:rPr>
                                <w:sz w:val="28"/>
                              </w:rPr>
                              <w:sym w:font="Symbol" w:char="F0E5"/>
                            </w:r>
                            <w:r w:rsidRPr="0034224A">
                              <w:rPr>
                                <w:i/>
                                <w:sz w:val="28"/>
                              </w:rPr>
                              <w:t>x</w:t>
                            </w:r>
                            <w:r w:rsidRPr="0034224A">
                              <w:rPr>
                                <w:i/>
                                <w:sz w:val="28"/>
                                <w:vertAlign w:val="subscript"/>
                              </w:rPr>
                              <w:t xml:space="preserve">i = </w:t>
                            </w:r>
                            <w:r w:rsidRPr="0034224A">
                              <w:rPr>
                                <w:i/>
                                <w:sz w:val="28"/>
                              </w:rPr>
                              <w:t>x</w:t>
                            </w:r>
                            <w:r w:rsidRPr="0034224A">
                              <w:rPr>
                                <w:i/>
                                <w:sz w:val="28"/>
                                <w:vertAlign w:val="subscript"/>
                              </w:rPr>
                              <w:t>1+</w:t>
                            </w:r>
                            <w:r w:rsidRPr="0034224A">
                              <w:rPr>
                                <w:i/>
                                <w:sz w:val="28"/>
                              </w:rPr>
                              <w:t xml:space="preserve"> x</w:t>
                            </w:r>
                            <w:r w:rsidRPr="0034224A">
                              <w:rPr>
                                <w:i/>
                                <w:sz w:val="28"/>
                                <w:vertAlign w:val="subscript"/>
                              </w:rPr>
                              <w:t xml:space="preserve">2+ </w:t>
                            </w:r>
                            <w:r w:rsidRPr="0034224A">
                              <w:rPr>
                                <w:i/>
                                <w:sz w:val="28"/>
                              </w:rPr>
                              <w:t>x</w:t>
                            </w:r>
                            <w:r w:rsidRPr="0034224A">
                              <w:rPr>
                                <w:i/>
                                <w:sz w:val="28"/>
                                <w:vertAlign w:val="subscript"/>
                              </w:rPr>
                              <w:t xml:space="preserve">3 + …. + </w:t>
                            </w:r>
                            <w:r w:rsidRPr="0034224A">
                              <w:rPr>
                                <w:i/>
                                <w:sz w:val="28"/>
                              </w:rPr>
                              <w:t>x</w:t>
                            </w:r>
                            <w:r w:rsidRPr="0034224A">
                              <w:rPr>
                                <w:i/>
                                <w:sz w:val="28"/>
                                <w:vertAlign w:val="subscript"/>
                              </w:rPr>
                              <w:t>n</w:t>
                            </w:r>
                          </w:p>
                          <w:p w:rsidR="0027609D" w:rsidRDefault="0027609D" w:rsidP="003A5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CACB7B7" id="Text Box 5" o:spid="_x0000_s1030" type="#_x0000_t202" style="position:absolute;left:0;text-align:left;margin-left:18.55pt;margin-top:50.2pt;width:174.1pt;height:29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" fillcolor="white [3201]" strokeweight=".5pt">
                <v:textbox>
                  <w:txbxContent>
                    <w:p w:rsidR="0027609D" w:rsidRPr="0034224A" w:rsidRDefault="0027609D" w:rsidP="003A5336">
                      <w:pPr>
                        <w:pStyle w:val="NormalWeb"/>
                        <w:spacing w:before="0" w:beforeAutospacing="0" w:after="0" w:afterAutospacing="0" w:line="360" w:lineRule="auto"/>
                        <w:ind w:left="360"/>
                        <w:jc w:val="both"/>
                        <w:rPr>
                          <w:i/>
                          <w:sz w:val="28"/>
                          <w:vertAlign w:val="subscript"/>
                        </w:rPr>
                      </w:pPr>
                      <w:r w:rsidRPr="0034224A">
                        <w:rPr>
                          <w:sz w:val="28"/>
                        </w:rPr>
                        <w:sym w:font="Symbol" w:char="F0E5"/>
                      </w:r>
                      <w:r w:rsidRPr="0034224A">
                        <w:rPr>
                          <w:i/>
                          <w:sz w:val="28"/>
                        </w:rPr>
                        <w:t>x</w:t>
                      </w:r>
                      <w:r w:rsidRPr="0034224A">
                        <w:rPr>
                          <w:i/>
                          <w:sz w:val="28"/>
                          <w:vertAlign w:val="subscript"/>
                        </w:rPr>
                        <w:t xml:space="preserve">i = </w:t>
                      </w:r>
                      <w:r w:rsidRPr="0034224A">
                        <w:rPr>
                          <w:i/>
                          <w:sz w:val="28"/>
                        </w:rPr>
                        <w:t>x</w:t>
                      </w:r>
                      <w:r w:rsidRPr="0034224A">
                        <w:rPr>
                          <w:i/>
                          <w:sz w:val="28"/>
                          <w:vertAlign w:val="subscript"/>
                        </w:rPr>
                        <w:t>1+</w:t>
                      </w:r>
                      <w:r w:rsidRPr="0034224A">
                        <w:rPr>
                          <w:i/>
                          <w:sz w:val="28"/>
                        </w:rPr>
                        <w:t xml:space="preserve"> x</w:t>
                      </w:r>
                      <w:r w:rsidRPr="0034224A">
                        <w:rPr>
                          <w:i/>
                          <w:sz w:val="28"/>
                          <w:vertAlign w:val="subscript"/>
                        </w:rPr>
                        <w:t xml:space="preserve">2+ </w:t>
                      </w:r>
                      <w:r w:rsidRPr="0034224A">
                        <w:rPr>
                          <w:i/>
                          <w:sz w:val="28"/>
                        </w:rPr>
                        <w:t>x</w:t>
                      </w:r>
                      <w:r w:rsidRPr="0034224A">
                        <w:rPr>
                          <w:i/>
                          <w:sz w:val="28"/>
                          <w:vertAlign w:val="subscript"/>
                        </w:rPr>
                        <w:t xml:space="preserve">3 + …. + </w:t>
                      </w:r>
                      <w:r w:rsidRPr="0034224A">
                        <w:rPr>
                          <w:i/>
                          <w:sz w:val="28"/>
                        </w:rPr>
                        <w:t>x</w:t>
                      </w:r>
                      <w:r w:rsidRPr="0034224A">
                        <w:rPr>
                          <w:i/>
                          <w:sz w:val="28"/>
                          <w:vertAlign w:val="subscript"/>
                        </w:rPr>
                        <w:t>n</w:t>
                      </w:r>
                    </w:p>
                    <w:p w:rsidR="0027609D" w:rsidRDefault="0027609D" w:rsidP="003A5336"/>
                  </w:txbxContent>
                </v:textbox>
              </v:shape>
            </w:pict>
          </mc:Fallback>
        </mc:AlternateContent>
      </w:r>
      <w:r w:rsidR="00BA570F">
        <w:t>Membandingkan junlah skor hasil kuesioner dengan jumlah skor kriterium, untuk men</w:t>
      </w:r>
      <w:r w:rsidR="00BA570F" w:rsidRPr="00BA570F">
        <w:rPr>
          <w:lang w:val="sv-SE"/>
        </w:rPr>
        <w:t xml:space="preserve">cari </w:t>
      </w:r>
      <w:r w:rsidR="00BA570F">
        <w:rPr>
          <w:lang w:val="sv-SE"/>
        </w:rPr>
        <w:t>jumlah skor hasil kuesioner</w:t>
      </w:r>
      <w:r w:rsidR="002B270F">
        <w:rPr>
          <w:lang w:val="sv-SE"/>
        </w:rPr>
        <w:t xml:space="preserve"> dapat dengan menggunakan rumus</w:t>
      </w:r>
      <w:r w:rsidR="00BA570F">
        <w:rPr>
          <w:lang w:val="sv-SE"/>
        </w:rPr>
        <w:t>:</w:t>
      </w:r>
      <w:r w:rsidR="00BA570F">
        <w:rPr>
          <w:lang w:val="sv-SE"/>
        </w:rPr>
        <w:br/>
      </w:r>
    </w:p>
    <w:p w:rsidR="00B221AF" w:rsidRDefault="00B221AF" w:rsidP="008B3B99">
      <w:pPr>
        <w:pStyle w:val="NormalWeb"/>
        <w:spacing w:before="0" w:beforeAutospacing="0" w:after="0" w:afterAutospacing="0" w:line="360" w:lineRule="auto"/>
        <w:ind w:left="360" w:right="9"/>
        <w:jc w:val="both"/>
      </w:pPr>
    </w:p>
    <w:p w:rsidR="00BA570F" w:rsidRDefault="00BA570F" w:rsidP="008B3B99">
      <w:pPr>
        <w:pStyle w:val="NormalWeb"/>
        <w:spacing w:before="0" w:beforeAutospacing="0" w:after="0" w:afterAutospacing="0" w:line="360" w:lineRule="auto"/>
        <w:ind w:left="360" w:right="9"/>
        <w:jc w:val="both"/>
      </w:pPr>
      <w:r>
        <w:t>Dimana:</w:t>
      </w:r>
      <w:r>
        <w:br/>
        <w:t>X</w:t>
      </w:r>
      <w:r>
        <w:rPr>
          <w:vertAlign w:val="subscript"/>
        </w:rPr>
        <w:t>i</w:t>
      </w:r>
      <w:r>
        <w:tab/>
      </w:r>
      <w:r w:rsidR="003A5336">
        <w:tab/>
      </w:r>
      <w:r>
        <w:t>: Jumlah skor hasil kuesioner variabel X</w:t>
      </w:r>
    </w:p>
    <w:p w:rsidR="00BA570F" w:rsidRDefault="00BA570F" w:rsidP="008B3B99">
      <w:pPr>
        <w:pStyle w:val="NormalWeb"/>
        <w:spacing w:before="0" w:beforeAutospacing="0" w:after="0" w:afterAutospacing="0" w:line="360" w:lineRule="auto"/>
        <w:ind w:left="360" w:right="9"/>
        <w:jc w:val="both"/>
      </w:pPr>
      <w:r>
        <w:t>X</w:t>
      </w:r>
      <w:r>
        <w:rPr>
          <w:vertAlign w:val="subscript"/>
        </w:rPr>
        <w:t>1</w:t>
      </w:r>
      <w:r>
        <w:t xml:space="preserve"> – X</w:t>
      </w:r>
      <w:r>
        <w:rPr>
          <w:vertAlign w:val="subscript"/>
        </w:rPr>
        <w:t>n</w:t>
      </w:r>
      <w:r>
        <w:tab/>
        <w:t>: jumlah skor kuesioner masing-masing responden</w:t>
      </w:r>
    </w:p>
    <w:p w:rsidR="00BA570F" w:rsidRPr="00BA570F" w:rsidRDefault="00BA570F" w:rsidP="008B3B99">
      <w:pPr>
        <w:pStyle w:val="NormalWeb"/>
        <w:spacing w:before="0" w:beforeAutospacing="0" w:after="0" w:afterAutospacing="0" w:line="360" w:lineRule="auto"/>
        <w:jc w:val="both"/>
      </w:pPr>
    </w:p>
    <w:p w:rsidR="00BA570F" w:rsidRDefault="00BA570F" w:rsidP="00B05BB1">
      <w:pPr>
        <w:pStyle w:val="NormalWeb"/>
        <w:numPr>
          <w:ilvl w:val="3"/>
          <w:numId w:val="44"/>
        </w:numPr>
        <w:spacing w:before="0" w:beforeAutospacing="0" w:after="0" w:afterAutospacing="0" w:line="360" w:lineRule="auto"/>
        <w:ind w:left="360"/>
        <w:jc w:val="both"/>
      </w:pPr>
      <w:r>
        <w:t>Membuat daerah katagori kontinum menjadi tiga tingkatan, contohnya tinggi, sedang dan rendah. Dengan</w:t>
      </w:r>
      <w:r w:rsidR="002B270F">
        <w:t xml:space="preserve"> langka-langkah sebagai berikut</w:t>
      </w:r>
      <w:r>
        <w:t>:</w:t>
      </w:r>
    </w:p>
    <w:p w:rsidR="00F5077A" w:rsidRDefault="00F5077A" w:rsidP="008B3B99">
      <w:pPr>
        <w:pStyle w:val="NormalWeb"/>
        <w:numPr>
          <w:ilvl w:val="0"/>
          <w:numId w:val="47"/>
        </w:numPr>
        <w:spacing w:before="0" w:beforeAutospacing="0" w:after="0" w:afterAutospacing="0" w:line="360" w:lineRule="auto"/>
        <w:jc w:val="both"/>
      </w:pPr>
      <w:r>
        <w:t xml:space="preserve">Menetukan kontinum tertinggi dan terendah </w:t>
      </w:r>
    </w:p>
    <w:p w:rsidR="00F5077A" w:rsidRDefault="00F5077A" w:rsidP="008B3B99">
      <w:pPr>
        <w:pStyle w:val="NormalWeb"/>
        <w:spacing w:before="0" w:beforeAutospacing="0" w:after="0" w:afterAutospacing="0" w:line="360" w:lineRule="auto"/>
        <w:ind w:left="720"/>
        <w:jc w:val="both"/>
      </w:pPr>
      <w:r>
        <w:t xml:space="preserve">Kontinum </w:t>
      </w:r>
      <w:r w:rsidR="002B270F">
        <w:t>tertinggi dihitung dengan rumus</w:t>
      </w:r>
      <w:r>
        <w:t>:</w:t>
      </w:r>
    </w:p>
    <w:p w:rsidR="003A5336" w:rsidRDefault="00B221AF" w:rsidP="008B3B99">
      <w:pPr>
        <w:pStyle w:val="NormalWeb"/>
        <w:spacing w:before="0" w:beforeAutospacing="0" w:after="0" w:afterAutospacing="0" w:line="360" w:lineRule="auto"/>
        <w:ind w:left="720"/>
        <w:jc w:val="both"/>
      </w:pPr>
      <w:r>
        <w:rPr>
          <w:noProof/>
          <w:lang w:val="id-ID" w:eastAsia="id-ID"/>
        </w:rPr>
        <mc:AlternateContent>
          <mc:Choice Requires="wps">
            <w:drawing>
              <wp:anchor distT="0" distB="0" distL="114300" distR="114300" simplePos="0" relativeHeight="251668992" behindDoc="0" locked="0" layoutInCell="1" allowOverlap="1" wp14:anchorId="35C65694" wp14:editId="14F43F9D">
                <wp:simplePos x="0" y="0"/>
                <wp:positionH relativeFrom="column">
                  <wp:posOffset>579235</wp:posOffset>
                </wp:positionH>
                <wp:positionV relativeFrom="paragraph">
                  <wp:posOffset>57093</wp:posOffset>
                </wp:positionV>
                <wp:extent cx="1623628" cy="368490"/>
                <wp:effectExtent l="0" t="0" r="15240" b="12700"/>
                <wp:wrapNone/>
                <wp:docPr id="7" name="Text Box 7"/>
                <wp:cNvGraphicFramePr/>
                <a:graphic xmlns:a="http://schemas.openxmlformats.org/drawingml/2006/main">
                  <a:graphicData uri="http://schemas.microsoft.com/office/word/2010/wordprocessingShape">
                    <wps:wsp>
                      <wps:cNvSpPr txBox="1"/>
                      <wps:spPr>
                        <a:xfrm>
                          <a:off x="0" y="0"/>
                          <a:ext cx="1623628" cy="368490"/>
                        </a:xfrm>
                        <a:prstGeom prst="rect">
                          <a:avLst/>
                        </a:prstGeom>
                        <a:solidFill>
                          <a:schemeClr val="lt1"/>
                        </a:solidFill>
                        <a:ln w="6350">
                          <a:solidFill>
                            <a:prstClr val="black"/>
                          </a:solidFill>
                        </a:ln>
                      </wps:spPr>
                      <wps:txbx>
                        <w:txbxContent>
                          <w:p w:rsidR="0027609D" w:rsidRPr="0034224A" w:rsidRDefault="0027609D" w:rsidP="003A5336">
                            <w:pPr>
                              <w:tabs>
                                <w:tab w:val="left" w:pos="1710"/>
                              </w:tabs>
                              <w:spacing w:after="0" w:line="360" w:lineRule="auto"/>
                              <w:jc w:val="center"/>
                              <w:rPr>
                                <w:rFonts w:ascii="Times New Roman" w:eastAsiaTheme="minorEastAsia" w:hAnsi="Times New Roman"/>
                                <w:i/>
                                <w:sz w:val="24"/>
                              </w:rPr>
                            </w:pPr>
                            <w:r w:rsidRPr="0034224A">
                              <w:rPr>
                                <w:rFonts w:ascii="Times New Roman" w:eastAsiaTheme="minorEastAsia" w:hAnsi="Times New Roman"/>
                                <w:i/>
                                <w:sz w:val="24"/>
                              </w:rPr>
                              <w:t>SK= ST x JB x JR</w:t>
                            </w:r>
                          </w:p>
                          <w:p w:rsidR="0027609D" w:rsidRPr="0034224A" w:rsidRDefault="0027609D" w:rsidP="003A5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5C65694" id="Text Box 7" o:spid="_x0000_s1031" type="#_x0000_t202" style="position:absolute;left:0;text-align:left;margin-left:45.6pt;margin-top:4.5pt;width:127.85pt;height:29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" fillcolor="white [3201]" strokeweight=".5pt">
                <v:textbox>
                  <w:txbxContent>
                    <w:p w:rsidR="0027609D" w:rsidRPr="0034224A" w:rsidRDefault="0027609D" w:rsidP="003A5336">
                      <w:pPr>
                        <w:tabs>
                          <w:tab w:val="left" w:pos="1710"/>
                        </w:tabs>
                        <w:spacing w:after="0" w:line="360" w:lineRule="auto"/>
                        <w:jc w:val="center"/>
                        <w:rPr>
                          <w:rFonts w:ascii="Times New Roman" w:eastAsiaTheme="minorEastAsia" w:hAnsi="Times New Roman"/>
                          <w:i/>
                          <w:sz w:val="24"/>
                        </w:rPr>
                      </w:pPr>
                      <w:r w:rsidRPr="0034224A">
                        <w:rPr>
                          <w:rFonts w:ascii="Times New Roman" w:eastAsiaTheme="minorEastAsia" w:hAnsi="Times New Roman"/>
                          <w:i/>
                          <w:sz w:val="24"/>
                        </w:rPr>
                        <w:t>SK= ST x JB x JR</w:t>
                      </w:r>
                    </w:p>
                    <w:p w:rsidR="0027609D" w:rsidRPr="0034224A" w:rsidRDefault="0027609D" w:rsidP="003A5336"/>
                  </w:txbxContent>
                </v:textbox>
              </v:shape>
            </w:pict>
          </mc:Fallback>
        </mc:AlternateContent>
      </w:r>
    </w:p>
    <w:p w:rsidR="00B221AF" w:rsidRDefault="00B221AF" w:rsidP="008B3B99">
      <w:pPr>
        <w:pStyle w:val="NormalWeb"/>
        <w:spacing w:before="0" w:beforeAutospacing="0" w:after="0" w:afterAutospacing="0" w:line="360" w:lineRule="auto"/>
        <w:ind w:left="720"/>
        <w:jc w:val="both"/>
      </w:pPr>
    </w:p>
    <w:p w:rsidR="00F5077A" w:rsidRDefault="00F5077A" w:rsidP="008B3B99">
      <w:pPr>
        <w:pStyle w:val="NormalWeb"/>
        <w:spacing w:before="0" w:beforeAutospacing="0" w:after="0" w:afterAutospacing="0" w:line="360" w:lineRule="auto"/>
        <w:ind w:left="720"/>
        <w:jc w:val="both"/>
      </w:pPr>
      <w:r>
        <w:t>Kontin</w:t>
      </w:r>
      <w:r w:rsidR="002B270F">
        <w:t>um rendah dihitung dengan rumus</w:t>
      </w:r>
      <w:r>
        <w:t>:</w:t>
      </w:r>
    </w:p>
    <w:p w:rsidR="003A5336" w:rsidRDefault="00B221AF" w:rsidP="008B3B99">
      <w:pPr>
        <w:pStyle w:val="NormalWeb"/>
        <w:spacing w:before="0" w:beforeAutospacing="0" w:after="0" w:afterAutospacing="0" w:line="360" w:lineRule="auto"/>
        <w:ind w:left="720"/>
        <w:jc w:val="both"/>
      </w:pPr>
      <w:r>
        <w:rPr>
          <w:noProof/>
          <w:lang w:val="id-ID" w:eastAsia="id-ID"/>
        </w:rPr>
        <mc:AlternateContent>
          <mc:Choice Requires="wps">
            <w:drawing>
              <wp:anchor distT="0" distB="0" distL="114300" distR="114300" simplePos="0" relativeHeight="251670016" behindDoc="0" locked="0" layoutInCell="1" allowOverlap="1" wp14:anchorId="79392753" wp14:editId="20A68B52">
                <wp:simplePos x="0" y="0"/>
                <wp:positionH relativeFrom="column">
                  <wp:posOffset>579236</wp:posOffset>
                </wp:positionH>
                <wp:positionV relativeFrom="paragraph">
                  <wp:posOffset>63442</wp:posOffset>
                </wp:positionV>
                <wp:extent cx="1623628" cy="368490"/>
                <wp:effectExtent l="0" t="0" r="15240" b="12700"/>
                <wp:wrapNone/>
                <wp:docPr id="11" name="Text Box 11"/>
                <wp:cNvGraphicFramePr/>
                <a:graphic xmlns:a="http://schemas.openxmlformats.org/drawingml/2006/main">
                  <a:graphicData uri="http://schemas.microsoft.com/office/word/2010/wordprocessingShape">
                    <wps:wsp>
                      <wps:cNvSpPr txBox="1"/>
                      <wps:spPr>
                        <a:xfrm>
                          <a:off x="0" y="0"/>
                          <a:ext cx="1623628" cy="368490"/>
                        </a:xfrm>
                        <a:prstGeom prst="rect">
                          <a:avLst/>
                        </a:prstGeom>
                        <a:solidFill>
                          <a:schemeClr val="lt1"/>
                        </a:solidFill>
                        <a:ln w="6350">
                          <a:solidFill>
                            <a:prstClr val="black"/>
                          </a:solidFill>
                        </a:ln>
                      </wps:spPr>
                      <wps:txbx>
                        <w:txbxContent>
                          <w:p w:rsidR="0027609D" w:rsidRPr="0034224A" w:rsidRDefault="0027609D" w:rsidP="003A5336">
                            <w:pPr>
                              <w:tabs>
                                <w:tab w:val="left" w:pos="1710"/>
                              </w:tabs>
                              <w:spacing w:after="0" w:line="360" w:lineRule="auto"/>
                              <w:jc w:val="center"/>
                              <w:rPr>
                                <w:rFonts w:ascii="Times New Roman" w:eastAsiaTheme="minorEastAsia" w:hAnsi="Times New Roman"/>
                                <w:i/>
                                <w:sz w:val="24"/>
                              </w:rPr>
                            </w:pPr>
                            <w:r w:rsidRPr="0034224A">
                              <w:rPr>
                                <w:rFonts w:ascii="Times New Roman" w:eastAsiaTheme="minorEastAsia" w:hAnsi="Times New Roman"/>
                                <w:i/>
                                <w:sz w:val="24"/>
                              </w:rPr>
                              <w:t>SK= SR x JB x JR</w:t>
                            </w:r>
                          </w:p>
                          <w:p w:rsidR="0027609D" w:rsidRPr="0034224A" w:rsidRDefault="0027609D" w:rsidP="003A5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9392753" id="Text Box 11" o:spid="_x0000_s1032" type="#_x0000_t202" style="position:absolute;left:0;text-align:left;margin-left:45.6pt;margin-top:5pt;width:127.85pt;height:29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" fillcolor="white [3201]" strokeweight=".5pt">
                <v:textbox>
                  <w:txbxContent>
                    <w:p w:rsidR="0027609D" w:rsidRPr="0034224A" w:rsidRDefault="0027609D" w:rsidP="003A5336">
                      <w:pPr>
                        <w:tabs>
                          <w:tab w:val="left" w:pos="1710"/>
                        </w:tabs>
                        <w:spacing w:after="0" w:line="360" w:lineRule="auto"/>
                        <w:jc w:val="center"/>
                        <w:rPr>
                          <w:rFonts w:ascii="Times New Roman" w:eastAsiaTheme="minorEastAsia" w:hAnsi="Times New Roman"/>
                          <w:i/>
                          <w:sz w:val="24"/>
                        </w:rPr>
                      </w:pPr>
                      <w:r w:rsidRPr="0034224A">
                        <w:rPr>
                          <w:rFonts w:ascii="Times New Roman" w:eastAsiaTheme="minorEastAsia" w:hAnsi="Times New Roman"/>
                          <w:i/>
                          <w:sz w:val="24"/>
                        </w:rPr>
                        <w:t>SK= SR x JB x JR</w:t>
                      </w:r>
                    </w:p>
                    <w:p w:rsidR="0027609D" w:rsidRPr="0034224A" w:rsidRDefault="0027609D" w:rsidP="003A5336"/>
                  </w:txbxContent>
                </v:textbox>
              </v:shape>
            </w:pict>
          </mc:Fallback>
        </mc:AlternateContent>
      </w:r>
    </w:p>
    <w:p w:rsidR="00B221AF" w:rsidRDefault="00B221AF" w:rsidP="008B3B99">
      <w:pPr>
        <w:pStyle w:val="NormalWeb"/>
        <w:spacing w:before="0" w:beforeAutospacing="0" w:after="0" w:afterAutospacing="0" w:line="360" w:lineRule="auto"/>
        <w:ind w:left="720"/>
        <w:jc w:val="both"/>
      </w:pPr>
    </w:p>
    <w:p w:rsidR="00F5077A" w:rsidRDefault="002B270F" w:rsidP="008B3B99">
      <w:pPr>
        <w:pStyle w:val="NormalWeb"/>
        <w:spacing w:before="0" w:beforeAutospacing="0" w:after="0" w:afterAutospacing="0" w:line="360" w:lineRule="auto"/>
        <w:ind w:left="720"/>
        <w:jc w:val="both"/>
      </w:pPr>
      <w:r>
        <w:lastRenderedPageBreak/>
        <w:t>Keterangan</w:t>
      </w:r>
      <w:r w:rsidR="00F5077A">
        <w:t>:</w:t>
      </w:r>
    </w:p>
    <w:p w:rsidR="00F5077A" w:rsidRDefault="00F5077A" w:rsidP="008B3B99">
      <w:pPr>
        <w:pStyle w:val="NormalWeb"/>
        <w:spacing w:before="0" w:beforeAutospacing="0" w:after="0" w:afterAutospacing="0" w:line="360" w:lineRule="auto"/>
        <w:ind w:left="720"/>
        <w:jc w:val="both"/>
      </w:pPr>
      <w:r>
        <w:t>ST</w:t>
      </w:r>
      <w:r>
        <w:tab/>
        <w:t>: Skor tertinggi</w:t>
      </w:r>
    </w:p>
    <w:p w:rsidR="00F5077A" w:rsidRDefault="00F5077A" w:rsidP="008B3B99">
      <w:pPr>
        <w:pStyle w:val="NormalWeb"/>
        <w:spacing w:before="0" w:beforeAutospacing="0" w:after="0" w:afterAutospacing="0" w:line="360" w:lineRule="auto"/>
        <w:ind w:left="720"/>
        <w:jc w:val="both"/>
      </w:pPr>
      <w:r>
        <w:t>SR</w:t>
      </w:r>
      <w:r>
        <w:tab/>
        <w:t>: Skor terendah</w:t>
      </w:r>
    </w:p>
    <w:p w:rsidR="00F5077A" w:rsidRDefault="00F5077A" w:rsidP="008B3B99">
      <w:pPr>
        <w:pStyle w:val="NormalWeb"/>
        <w:spacing w:before="0" w:beforeAutospacing="0" w:after="0" w:afterAutospacing="0" w:line="360" w:lineRule="auto"/>
        <w:ind w:left="720"/>
        <w:jc w:val="both"/>
      </w:pPr>
      <w:r>
        <w:t>JB</w:t>
      </w:r>
      <w:r>
        <w:tab/>
        <w:t>: Jumlah butir</w:t>
      </w:r>
    </w:p>
    <w:p w:rsidR="00F5077A" w:rsidRDefault="00F5077A" w:rsidP="008B3B99">
      <w:pPr>
        <w:pStyle w:val="NormalWeb"/>
        <w:spacing w:before="0" w:beforeAutospacing="0" w:after="0" w:afterAutospacing="0" w:line="360" w:lineRule="auto"/>
        <w:ind w:left="720"/>
        <w:jc w:val="both"/>
      </w:pPr>
      <w:r>
        <w:t>JR</w:t>
      </w:r>
      <w:r>
        <w:tab/>
        <w:t>: Jumlah responden</w:t>
      </w:r>
    </w:p>
    <w:p w:rsidR="00F5077A" w:rsidRDefault="00AE75CE" w:rsidP="008B3B99">
      <w:pPr>
        <w:pStyle w:val="NormalWeb"/>
        <w:numPr>
          <w:ilvl w:val="0"/>
          <w:numId w:val="47"/>
        </w:numPr>
        <w:spacing w:before="0" w:beforeAutospacing="0" w:after="0" w:afterAutospacing="0" w:line="360" w:lineRule="auto"/>
        <w:jc w:val="both"/>
      </w:pPr>
      <w:r>
        <w:rPr>
          <w:noProof/>
          <w:lang w:val="id-ID" w:eastAsia="id-ID"/>
        </w:rPr>
        <mc:AlternateContent>
          <mc:Choice Requires="wps">
            <w:drawing>
              <wp:anchor distT="0" distB="0" distL="114300" distR="114300" simplePos="0" relativeHeight="251671040" behindDoc="0" locked="0" layoutInCell="1" allowOverlap="1" wp14:anchorId="5D1242CA" wp14:editId="20992151">
                <wp:simplePos x="0" y="0"/>
                <wp:positionH relativeFrom="column">
                  <wp:posOffset>568325</wp:posOffset>
                </wp:positionH>
                <wp:positionV relativeFrom="paragraph">
                  <wp:posOffset>208915</wp:posOffset>
                </wp:positionV>
                <wp:extent cx="4244340" cy="504825"/>
                <wp:effectExtent l="0" t="0" r="22860" b="28575"/>
                <wp:wrapNone/>
                <wp:docPr id="14" name="Text Box 14"/>
                <wp:cNvGraphicFramePr/>
                <a:graphic xmlns:a="http://schemas.openxmlformats.org/drawingml/2006/main">
                  <a:graphicData uri="http://schemas.microsoft.com/office/word/2010/wordprocessingShape">
                    <wps:wsp>
                      <wps:cNvSpPr txBox="1"/>
                      <wps:spPr>
                        <a:xfrm>
                          <a:off x="0" y="0"/>
                          <a:ext cx="4244340" cy="504825"/>
                        </a:xfrm>
                        <a:prstGeom prst="rect">
                          <a:avLst/>
                        </a:prstGeom>
                        <a:solidFill>
                          <a:schemeClr val="lt1"/>
                        </a:solidFill>
                        <a:ln w="6350">
                          <a:solidFill>
                            <a:prstClr val="black"/>
                          </a:solidFill>
                        </a:ln>
                      </wps:spPr>
                      <wps:txbx>
                        <w:txbxContent>
                          <w:p w:rsidR="0027609D" w:rsidRPr="0034224A" w:rsidRDefault="0027609D" w:rsidP="0034224A">
                            <w:pPr>
                              <w:spacing w:line="360" w:lineRule="auto"/>
                              <w:rPr>
                                <w:rFonts w:ascii="Times New Roman" w:eastAsia="Times New Roman" w:hAnsi="Times New Roman"/>
                                <w:lang w:val="en-US"/>
                              </w:rPr>
                            </w:pPr>
                            <m:oMathPara>
                              <m:oMath>
                                <m:r>
                                  <w:rPr>
                                    <w:rFonts w:ascii="Cambria Math" w:hAnsi="Cambria Math"/>
                                    <w:sz w:val="24"/>
                                  </w:rPr>
                                  <m:t xml:space="preserve">R= </m:t>
                                </m:r>
                                <m:f>
                                  <m:fPr>
                                    <m:ctrlPr>
                                      <w:rPr>
                                        <w:rFonts w:ascii="Cambria Math" w:hAnsi="Cambria Math" w:cs="Times New Roman"/>
                                        <w:i/>
                                        <w:lang w:val="en-US"/>
                                      </w:rPr>
                                    </m:ctrlPr>
                                  </m:fPr>
                                  <m:num>
                                    <m:r>
                                      <w:rPr>
                                        <w:rFonts w:ascii="Cambria Math" w:hAnsi="Cambria Math"/>
                                        <w:sz w:val="24"/>
                                      </w:rPr>
                                      <m:t>skor kontinum tinggi-skor kontinum rendah</m:t>
                                    </m:r>
                                  </m:num>
                                  <m:den>
                                    <m:r>
                                      <w:rPr>
                                        <w:rFonts w:ascii="Cambria Math" w:hAnsi="Cambria Math"/>
                                        <w:sz w:val="24"/>
                                      </w:rPr>
                                      <m:t>5</m:t>
                                    </m:r>
                                  </m:den>
                                </m:f>
                              </m:oMath>
                            </m:oMathPara>
                          </w:p>
                          <w:p w:rsidR="0027609D" w:rsidRDefault="0027609D" w:rsidP="003A5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D1242CA" id="Text Box 14" o:spid="_x0000_s1033" type="#_x0000_t202" style="position:absolute;left:0;text-align:left;margin-left:44.75pt;margin-top:16.45pt;width:334.2pt;height:3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" fillcolor="white [3201]" strokeweight=".5pt">
                <v:textbox>
                  <w:txbxContent>
                    <w:p w:rsidR="0027609D" w:rsidRPr="0034224A" w:rsidRDefault="0027609D" w:rsidP="0034224A">
                      <w:pPr>
                        <w:spacing w:line="360" w:lineRule="auto"/>
                        <w:rPr>
                          <w:rFonts w:ascii="Times New Roman" w:eastAsia="Times New Roman" w:hAnsi="Times New Roman"/>
                          <w:lang w:val="en-US"/>
                        </w:rPr>
                      </w:pPr>
                      <m:oMathPara>
                        <m:oMath>
                          <m:r>
                            <w:rPr>
                              <w:rFonts w:ascii="Cambria Math" w:hAnsi="Cambria Math"/>
                              <w:sz w:val="24"/>
                            </w:rPr>
                            <m:t xml:space="preserve">R= </m:t>
                          </m:r>
                          <m:f>
                            <m:fPr>
                              <m:ctrlPr>
                                <w:rPr>
                                  <w:rFonts w:ascii="Cambria Math" w:hAnsi="Cambria Math" w:cs="Times New Roman"/>
                                  <w:i/>
                                  <w:lang w:val="en-US"/>
                                </w:rPr>
                              </m:ctrlPr>
                            </m:fPr>
                            <m:num>
                              <m:r>
                                <w:rPr>
                                  <w:rFonts w:ascii="Cambria Math" w:hAnsi="Cambria Math"/>
                                  <w:sz w:val="24"/>
                                </w:rPr>
                                <m:t>skor kontinum tinggi-skor kontinum rendah</m:t>
                              </m:r>
                            </m:num>
                            <m:den>
                              <m:r>
                                <w:rPr>
                                  <w:rFonts w:ascii="Cambria Math" w:hAnsi="Cambria Math"/>
                                  <w:sz w:val="24"/>
                                </w:rPr>
                                <m:t>5</m:t>
                              </m:r>
                            </m:den>
                          </m:f>
                        </m:oMath>
                      </m:oMathPara>
                    </w:p>
                    <w:p w:rsidR="0027609D" w:rsidRDefault="0027609D" w:rsidP="003A5336"/>
                  </w:txbxContent>
                </v:textbox>
              </v:shape>
            </w:pict>
          </mc:Fallback>
        </mc:AlternateContent>
      </w:r>
      <w:r w:rsidR="00F5077A">
        <w:t>Menetukan selisih skala kontinum dar</w:t>
      </w:r>
      <w:r w:rsidR="002B270F">
        <w:t>i setiap tingkatan dengan rumus</w:t>
      </w:r>
      <w:r w:rsidR="00F5077A">
        <w:t>:</w:t>
      </w:r>
    </w:p>
    <w:p w:rsidR="00AE75CE" w:rsidRDefault="00AE75CE" w:rsidP="00AE75CE">
      <w:pPr>
        <w:pStyle w:val="NormalWeb"/>
        <w:spacing w:before="0" w:beforeAutospacing="0" w:after="0" w:afterAutospacing="0" w:line="360" w:lineRule="auto"/>
        <w:ind w:left="720"/>
        <w:jc w:val="both"/>
      </w:pPr>
    </w:p>
    <w:p w:rsidR="003A5336" w:rsidRDefault="003A5336" w:rsidP="008B3B99">
      <w:pPr>
        <w:pStyle w:val="NormalWeb"/>
        <w:spacing w:before="0" w:beforeAutospacing="0" w:after="0" w:afterAutospacing="0" w:line="360" w:lineRule="auto"/>
        <w:ind w:left="720"/>
        <w:jc w:val="both"/>
      </w:pPr>
    </w:p>
    <w:p w:rsidR="00F5077A" w:rsidRPr="003A5336" w:rsidRDefault="00F5077A" w:rsidP="008B3B99">
      <w:pPr>
        <w:pStyle w:val="ListParagraph"/>
        <w:numPr>
          <w:ilvl w:val="0"/>
          <w:numId w:val="47"/>
        </w:numPr>
        <w:spacing w:after="0" w:line="360" w:lineRule="auto"/>
        <w:rPr>
          <w:rFonts w:ascii="Times New Roman" w:eastAsia="Times New Roman" w:hAnsi="Times New Roman"/>
          <w:sz w:val="24"/>
        </w:rPr>
      </w:pPr>
      <w:r w:rsidRPr="003A5336">
        <w:rPr>
          <w:rFonts w:ascii="Times New Roman" w:eastAsia="Times New Roman" w:hAnsi="Times New Roman"/>
          <w:lang w:val="en-US"/>
        </w:rPr>
        <w:t>Menetukan garis kontinum dan daerah letak skor untuk variabel X dan variabel Y</w:t>
      </w:r>
    </w:p>
    <w:tbl>
      <w:tblPr>
        <w:tblW w:w="8213" w:type="dxa"/>
        <w:jc w:val="center"/>
        <w:tblBorders>
          <w:insideH w:val="single" w:sz="4" w:space="0" w:color="auto"/>
          <w:insideV w:val="single" w:sz="4" w:space="0" w:color="auto"/>
        </w:tblBorders>
        <w:tblLook w:val="04A0" w:firstRow="1" w:lastRow="0" w:firstColumn="1" w:lastColumn="0" w:noHBand="0" w:noVBand="1"/>
      </w:tblPr>
      <w:tblGrid>
        <w:gridCol w:w="1642"/>
        <w:gridCol w:w="1642"/>
        <w:gridCol w:w="1643"/>
        <w:gridCol w:w="1643"/>
        <w:gridCol w:w="1643"/>
      </w:tblGrid>
      <w:tr w:rsidR="00F5077A" w:rsidRPr="00F01401" w:rsidTr="00CE7831">
        <w:trPr>
          <w:trHeight w:val="720"/>
          <w:jc w:val="center"/>
        </w:trPr>
        <w:tc>
          <w:tcPr>
            <w:tcW w:w="1642" w:type="dxa"/>
            <w:vAlign w:val="center"/>
          </w:tcPr>
          <w:p w:rsidR="00F5077A" w:rsidRPr="00F01401" w:rsidRDefault="00F5077A" w:rsidP="008B3B99">
            <w:pPr>
              <w:pStyle w:val="NoSpacing"/>
              <w:spacing w:line="360" w:lineRule="auto"/>
              <w:jc w:val="center"/>
              <w:rPr>
                <w:rFonts w:ascii="Times New Roman" w:hAnsi="Times New Roman"/>
                <w:b/>
                <w:noProof/>
                <w:sz w:val="24"/>
                <w:szCs w:val="24"/>
              </w:rPr>
            </w:pPr>
          </w:p>
          <w:p w:rsidR="00F5077A" w:rsidRPr="00F01401" w:rsidRDefault="00F5077A" w:rsidP="008B3B99">
            <w:pPr>
              <w:pStyle w:val="NoSpacing"/>
              <w:spacing w:line="360" w:lineRule="auto"/>
              <w:jc w:val="center"/>
              <w:rPr>
                <w:rFonts w:ascii="Times New Roman" w:hAnsi="Times New Roman"/>
                <w:b/>
                <w:noProof/>
                <w:sz w:val="24"/>
                <w:szCs w:val="24"/>
              </w:rPr>
            </w:pPr>
            <w:r w:rsidRPr="00F01401">
              <w:rPr>
                <w:rFonts w:ascii="Times New Roman" w:hAnsi="Times New Roman"/>
                <w:b/>
                <w:noProof/>
                <w:sz w:val="24"/>
                <w:szCs w:val="24"/>
              </w:rPr>
              <w:t>Sangat Rendah</w:t>
            </w:r>
          </w:p>
        </w:tc>
        <w:tc>
          <w:tcPr>
            <w:tcW w:w="1642" w:type="dxa"/>
            <w:vAlign w:val="center"/>
          </w:tcPr>
          <w:p w:rsidR="00F5077A" w:rsidRPr="00F01401" w:rsidRDefault="00F5077A" w:rsidP="008B3B99">
            <w:pPr>
              <w:pStyle w:val="NoSpacing"/>
              <w:spacing w:line="360" w:lineRule="auto"/>
              <w:jc w:val="center"/>
              <w:rPr>
                <w:rFonts w:ascii="Times New Roman" w:hAnsi="Times New Roman"/>
                <w:b/>
                <w:noProof/>
                <w:sz w:val="24"/>
                <w:szCs w:val="24"/>
              </w:rPr>
            </w:pPr>
          </w:p>
          <w:p w:rsidR="00F5077A" w:rsidRPr="00F01401" w:rsidRDefault="00F5077A" w:rsidP="008B3B99">
            <w:pPr>
              <w:pStyle w:val="NoSpacing"/>
              <w:spacing w:line="360" w:lineRule="auto"/>
              <w:jc w:val="center"/>
              <w:rPr>
                <w:rFonts w:ascii="Times New Roman" w:hAnsi="Times New Roman"/>
                <w:b/>
                <w:noProof/>
                <w:sz w:val="24"/>
                <w:szCs w:val="24"/>
              </w:rPr>
            </w:pPr>
            <w:r w:rsidRPr="00F01401">
              <w:rPr>
                <w:rFonts w:ascii="Times New Roman" w:hAnsi="Times New Roman"/>
                <w:b/>
                <w:noProof/>
                <w:sz w:val="24"/>
                <w:szCs w:val="24"/>
              </w:rPr>
              <w:t>Rendah</w:t>
            </w:r>
          </w:p>
        </w:tc>
        <w:tc>
          <w:tcPr>
            <w:tcW w:w="1643" w:type="dxa"/>
            <w:vAlign w:val="center"/>
          </w:tcPr>
          <w:p w:rsidR="00F5077A" w:rsidRPr="00F01401" w:rsidRDefault="00F5077A" w:rsidP="008B3B99">
            <w:pPr>
              <w:pStyle w:val="NoSpacing"/>
              <w:spacing w:line="360" w:lineRule="auto"/>
              <w:jc w:val="center"/>
              <w:rPr>
                <w:rFonts w:ascii="Times New Roman" w:hAnsi="Times New Roman"/>
                <w:b/>
                <w:noProof/>
                <w:sz w:val="24"/>
                <w:szCs w:val="24"/>
              </w:rPr>
            </w:pPr>
          </w:p>
          <w:p w:rsidR="00F5077A" w:rsidRPr="00F01401" w:rsidRDefault="00F5077A" w:rsidP="008B3B99">
            <w:pPr>
              <w:pStyle w:val="NoSpacing"/>
              <w:spacing w:line="360" w:lineRule="auto"/>
              <w:jc w:val="center"/>
              <w:rPr>
                <w:rFonts w:ascii="Times New Roman" w:hAnsi="Times New Roman"/>
                <w:b/>
                <w:noProof/>
                <w:sz w:val="24"/>
                <w:szCs w:val="24"/>
              </w:rPr>
            </w:pPr>
            <w:r w:rsidRPr="00F01401">
              <w:rPr>
                <w:rFonts w:ascii="Times New Roman" w:hAnsi="Times New Roman"/>
                <w:b/>
                <w:noProof/>
                <w:sz w:val="24"/>
                <w:szCs w:val="24"/>
              </w:rPr>
              <w:t>Sedang</w:t>
            </w:r>
          </w:p>
        </w:tc>
        <w:tc>
          <w:tcPr>
            <w:tcW w:w="1643" w:type="dxa"/>
            <w:vAlign w:val="center"/>
          </w:tcPr>
          <w:p w:rsidR="00F5077A" w:rsidRPr="00F01401" w:rsidRDefault="00F5077A" w:rsidP="008B3B99">
            <w:pPr>
              <w:pStyle w:val="NoSpacing"/>
              <w:spacing w:line="360" w:lineRule="auto"/>
              <w:jc w:val="center"/>
              <w:rPr>
                <w:rFonts w:ascii="Times New Roman" w:hAnsi="Times New Roman"/>
                <w:b/>
                <w:noProof/>
                <w:sz w:val="24"/>
                <w:szCs w:val="24"/>
              </w:rPr>
            </w:pPr>
          </w:p>
          <w:p w:rsidR="00F5077A" w:rsidRPr="00F01401" w:rsidRDefault="00F5077A" w:rsidP="008B3B99">
            <w:pPr>
              <w:pStyle w:val="NoSpacing"/>
              <w:spacing w:line="360" w:lineRule="auto"/>
              <w:jc w:val="center"/>
              <w:rPr>
                <w:rFonts w:ascii="Times New Roman" w:hAnsi="Times New Roman"/>
                <w:b/>
                <w:noProof/>
                <w:sz w:val="24"/>
                <w:szCs w:val="24"/>
              </w:rPr>
            </w:pPr>
            <w:r w:rsidRPr="00F01401">
              <w:rPr>
                <w:rFonts w:ascii="Times New Roman" w:hAnsi="Times New Roman"/>
                <w:b/>
                <w:noProof/>
                <w:sz w:val="24"/>
                <w:szCs w:val="24"/>
              </w:rPr>
              <w:t>Tinggi</w:t>
            </w:r>
          </w:p>
        </w:tc>
        <w:tc>
          <w:tcPr>
            <w:tcW w:w="1643" w:type="dxa"/>
            <w:vAlign w:val="center"/>
          </w:tcPr>
          <w:p w:rsidR="00F5077A" w:rsidRPr="00F01401" w:rsidRDefault="00F5077A" w:rsidP="008B3B99">
            <w:pPr>
              <w:pStyle w:val="NoSpacing"/>
              <w:spacing w:line="360" w:lineRule="auto"/>
              <w:jc w:val="center"/>
              <w:rPr>
                <w:rFonts w:ascii="Times New Roman" w:hAnsi="Times New Roman"/>
                <w:b/>
                <w:noProof/>
                <w:sz w:val="24"/>
                <w:szCs w:val="24"/>
              </w:rPr>
            </w:pPr>
          </w:p>
          <w:p w:rsidR="00F5077A" w:rsidRPr="00F01401" w:rsidRDefault="00F5077A" w:rsidP="008B3B99">
            <w:pPr>
              <w:pStyle w:val="NoSpacing"/>
              <w:spacing w:line="360" w:lineRule="auto"/>
              <w:jc w:val="center"/>
              <w:rPr>
                <w:rFonts w:ascii="Times New Roman" w:hAnsi="Times New Roman"/>
                <w:b/>
                <w:noProof/>
                <w:sz w:val="24"/>
                <w:szCs w:val="24"/>
              </w:rPr>
            </w:pPr>
            <w:r w:rsidRPr="00F01401">
              <w:rPr>
                <w:rFonts w:ascii="Times New Roman" w:hAnsi="Times New Roman"/>
                <w:b/>
                <w:noProof/>
                <w:sz w:val="24"/>
                <w:szCs w:val="24"/>
              </w:rPr>
              <w:t>Sangat</w:t>
            </w:r>
          </w:p>
          <w:p w:rsidR="00F5077A" w:rsidRPr="00F01401" w:rsidRDefault="00F5077A" w:rsidP="008B3B99">
            <w:pPr>
              <w:pStyle w:val="NoSpacing"/>
              <w:spacing w:line="360" w:lineRule="auto"/>
              <w:jc w:val="center"/>
              <w:rPr>
                <w:rFonts w:ascii="Times New Roman" w:hAnsi="Times New Roman"/>
                <w:b/>
                <w:noProof/>
                <w:sz w:val="24"/>
                <w:szCs w:val="24"/>
              </w:rPr>
            </w:pPr>
            <w:r w:rsidRPr="00F01401">
              <w:rPr>
                <w:rFonts w:ascii="Times New Roman" w:hAnsi="Times New Roman"/>
                <w:b/>
                <w:noProof/>
                <w:sz w:val="24"/>
                <w:szCs w:val="24"/>
              </w:rPr>
              <w:t>Tinggi</w:t>
            </w:r>
          </w:p>
        </w:tc>
      </w:tr>
      <w:tr w:rsidR="00F5077A" w:rsidRPr="00F01401" w:rsidTr="00CE7831">
        <w:trPr>
          <w:trHeight w:val="681"/>
          <w:jc w:val="center"/>
        </w:trPr>
        <w:tc>
          <w:tcPr>
            <w:tcW w:w="1642" w:type="dxa"/>
            <w:vAlign w:val="center"/>
          </w:tcPr>
          <w:p w:rsidR="00F5077A" w:rsidRPr="00F01401" w:rsidRDefault="00F5077A" w:rsidP="008B3B99">
            <w:pPr>
              <w:pStyle w:val="NoSpacing"/>
              <w:spacing w:line="360" w:lineRule="auto"/>
              <w:jc w:val="center"/>
              <w:rPr>
                <w:rFonts w:ascii="Times New Roman" w:hAnsi="Times New Roman"/>
                <w:b/>
                <w:noProof/>
                <w:sz w:val="24"/>
                <w:szCs w:val="24"/>
              </w:rPr>
            </w:pPr>
          </w:p>
        </w:tc>
        <w:tc>
          <w:tcPr>
            <w:tcW w:w="1642" w:type="dxa"/>
            <w:vAlign w:val="center"/>
          </w:tcPr>
          <w:p w:rsidR="00F5077A" w:rsidRPr="00F01401" w:rsidRDefault="00F5077A" w:rsidP="008B3B99">
            <w:pPr>
              <w:pStyle w:val="NoSpacing"/>
              <w:spacing w:line="360" w:lineRule="auto"/>
              <w:jc w:val="center"/>
              <w:rPr>
                <w:rFonts w:ascii="Times New Roman" w:hAnsi="Times New Roman"/>
                <w:b/>
                <w:noProof/>
                <w:sz w:val="24"/>
                <w:szCs w:val="24"/>
              </w:rPr>
            </w:pPr>
          </w:p>
        </w:tc>
        <w:tc>
          <w:tcPr>
            <w:tcW w:w="1643" w:type="dxa"/>
            <w:vAlign w:val="center"/>
          </w:tcPr>
          <w:p w:rsidR="00F5077A" w:rsidRPr="00F01401" w:rsidRDefault="00F5077A" w:rsidP="008B3B99">
            <w:pPr>
              <w:pStyle w:val="NoSpacing"/>
              <w:spacing w:line="360" w:lineRule="auto"/>
              <w:jc w:val="center"/>
              <w:rPr>
                <w:rFonts w:ascii="Times New Roman" w:hAnsi="Times New Roman"/>
                <w:b/>
                <w:noProof/>
                <w:sz w:val="24"/>
                <w:szCs w:val="24"/>
              </w:rPr>
            </w:pPr>
          </w:p>
        </w:tc>
        <w:tc>
          <w:tcPr>
            <w:tcW w:w="1643" w:type="dxa"/>
            <w:vAlign w:val="center"/>
          </w:tcPr>
          <w:p w:rsidR="00F5077A" w:rsidRPr="00F01401" w:rsidRDefault="00F5077A" w:rsidP="008B3B99">
            <w:pPr>
              <w:pStyle w:val="NoSpacing"/>
              <w:spacing w:line="360" w:lineRule="auto"/>
              <w:jc w:val="center"/>
              <w:rPr>
                <w:rFonts w:ascii="Times New Roman" w:hAnsi="Times New Roman"/>
                <w:b/>
                <w:noProof/>
                <w:sz w:val="24"/>
                <w:szCs w:val="24"/>
              </w:rPr>
            </w:pPr>
          </w:p>
        </w:tc>
        <w:tc>
          <w:tcPr>
            <w:tcW w:w="1643" w:type="dxa"/>
            <w:vAlign w:val="center"/>
          </w:tcPr>
          <w:p w:rsidR="00F5077A" w:rsidRPr="00F01401" w:rsidRDefault="00F5077A" w:rsidP="008B3B99">
            <w:pPr>
              <w:pStyle w:val="NoSpacing"/>
              <w:keepNext/>
              <w:spacing w:line="360" w:lineRule="auto"/>
              <w:jc w:val="center"/>
              <w:rPr>
                <w:rFonts w:ascii="Times New Roman" w:hAnsi="Times New Roman"/>
                <w:b/>
                <w:noProof/>
                <w:sz w:val="24"/>
                <w:szCs w:val="24"/>
              </w:rPr>
            </w:pPr>
          </w:p>
        </w:tc>
      </w:tr>
    </w:tbl>
    <w:p w:rsidR="00AB1A1B" w:rsidRPr="00AB1A1B" w:rsidRDefault="00D71CC6" w:rsidP="008B3B99">
      <w:pPr>
        <w:pStyle w:val="Caption"/>
        <w:spacing w:after="0" w:line="360" w:lineRule="auto"/>
        <w:jc w:val="center"/>
        <w:rPr>
          <w:rFonts w:ascii="Times New Roman" w:hAnsi="Times New Roman" w:cs="Times New Roman"/>
          <w:b/>
          <w:i w:val="0"/>
          <w:color w:val="auto"/>
          <w:sz w:val="24"/>
          <w:szCs w:val="24"/>
        </w:rPr>
      </w:pPr>
      <w:bookmarkStart w:id="34" w:name="_Toc451060318"/>
      <w:r>
        <w:rPr>
          <w:rFonts w:ascii="Times New Roman" w:hAnsi="Times New Roman" w:cs="Times New Roman"/>
          <w:b/>
          <w:i w:val="0"/>
          <w:color w:val="auto"/>
          <w:sz w:val="24"/>
          <w:szCs w:val="24"/>
        </w:rPr>
        <w:t>Gambar</w:t>
      </w:r>
      <w:r w:rsidR="00AB1A1B" w:rsidRPr="00AB1A1B">
        <w:rPr>
          <w:rFonts w:ascii="Times New Roman" w:hAnsi="Times New Roman" w:cs="Times New Roman"/>
          <w:b/>
          <w:i w:val="0"/>
          <w:color w:val="auto"/>
          <w:sz w:val="24"/>
          <w:szCs w:val="24"/>
        </w:rPr>
        <w:t xml:space="preserve"> </w:t>
      </w:r>
      <w:r w:rsidR="00AB1A1B">
        <w:rPr>
          <w:rFonts w:ascii="Times New Roman" w:hAnsi="Times New Roman" w:cs="Times New Roman"/>
          <w:b/>
          <w:i w:val="0"/>
          <w:color w:val="auto"/>
          <w:sz w:val="24"/>
          <w:szCs w:val="24"/>
          <w:lang w:val="en-US"/>
        </w:rPr>
        <w:t>3</w:t>
      </w:r>
      <w:r w:rsidR="00F36A8D">
        <w:rPr>
          <w:rFonts w:ascii="Times New Roman" w:hAnsi="Times New Roman" w:cs="Times New Roman"/>
          <w:b/>
          <w:i w:val="0"/>
          <w:color w:val="auto"/>
          <w:sz w:val="24"/>
          <w:szCs w:val="24"/>
        </w:rPr>
        <w:t>.</w:t>
      </w:r>
      <w:r w:rsidR="00F36A8D">
        <w:rPr>
          <w:rFonts w:ascii="Times New Roman" w:hAnsi="Times New Roman" w:cs="Times New Roman"/>
          <w:b/>
          <w:i w:val="0"/>
          <w:color w:val="auto"/>
          <w:sz w:val="24"/>
          <w:szCs w:val="24"/>
        </w:rPr>
        <w:fldChar w:fldCharType="begin"/>
      </w:r>
      <w:r w:rsidR="00F36A8D">
        <w:rPr>
          <w:rFonts w:ascii="Times New Roman" w:hAnsi="Times New Roman" w:cs="Times New Roman"/>
          <w:b/>
          <w:i w:val="0"/>
          <w:color w:val="auto"/>
          <w:sz w:val="24"/>
          <w:szCs w:val="24"/>
        </w:rPr>
        <w:instrText xml:space="preserve"> SEQ Gambar \* ARABIC \s 1 </w:instrText>
      </w:r>
      <w:r w:rsidR="00F36A8D">
        <w:rPr>
          <w:rFonts w:ascii="Times New Roman" w:hAnsi="Times New Roman" w:cs="Times New Roman"/>
          <w:b/>
          <w:i w:val="0"/>
          <w:color w:val="auto"/>
          <w:sz w:val="24"/>
          <w:szCs w:val="24"/>
        </w:rPr>
        <w:fldChar w:fldCharType="separate"/>
      </w:r>
      <w:r w:rsidR="00881EB0">
        <w:rPr>
          <w:rFonts w:ascii="Times New Roman" w:hAnsi="Times New Roman" w:cs="Times New Roman"/>
          <w:b/>
          <w:i w:val="0"/>
          <w:noProof/>
          <w:color w:val="auto"/>
          <w:sz w:val="24"/>
          <w:szCs w:val="24"/>
        </w:rPr>
        <w:t>1</w:t>
      </w:r>
      <w:bookmarkEnd w:id="34"/>
      <w:r w:rsidR="00F36A8D">
        <w:rPr>
          <w:rFonts w:ascii="Times New Roman" w:hAnsi="Times New Roman" w:cs="Times New Roman"/>
          <w:b/>
          <w:i w:val="0"/>
          <w:color w:val="auto"/>
          <w:sz w:val="24"/>
          <w:szCs w:val="24"/>
        </w:rPr>
        <w:fldChar w:fldCharType="end"/>
      </w:r>
    </w:p>
    <w:p w:rsidR="00F5077A" w:rsidRPr="00F5077A" w:rsidRDefault="00F5077A" w:rsidP="008B3B99">
      <w:pPr>
        <w:pStyle w:val="ListParagraph"/>
        <w:spacing w:after="0" w:line="360" w:lineRule="auto"/>
        <w:jc w:val="center"/>
        <w:rPr>
          <w:rFonts w:ascii="Times New Roman" w:eastAsia="Times New Roman" w:hAnsi="Times New Roman"/>
          <w:b/>
          <w:sz w:val="24"/>
          <w:lang w:val="en-US"/>
        </w:rPr>
      </w:pPr>
      <w:r w:rsidRPr="00AB1A1B">
        <w:rPr>
          <w:rFonts w:ascii="Times New Roman" w:eastAsia="Times New Roman" w:hAnsi="Times New Roman" w:cs="Times New Roman"/>
          <w:b/>
          <w:sz w:val="24"/>
          <w:szCs w:val="24"/>
          <w:lang w:val="en-US"/>
        </w:rPr>
        <w:t>Garis</w:t>
      </w:r>
      <w:r w:rsidRPr="00AB1A1B">
        <w:rPr>
          <w:rFonts w:ascii="Times New Roman" w:eastAsia="Times New Roman" w:hAnsi="Times New Roman"/>
          <w:b/>
          <w:sz w:val="24"/>
          <w:lang w:val="en-US"/>
        </w:rPr>
        <w:t xml:space="preserve"> </w:t>
      </w:r>
      <w:r w:rsidRPr="00F5077A">
        <w:rPr>
          <w:rFonts w:ascii="Times New Roman" w:eastAsia="Times New Roman" w:hAnsi="Times New Roman"/>
          <w:b/>
          <w:sz w:val="24"/>
          <w:lang w:val="en-US"/>
        </w:rPr>
        <w:t>Kontinum Variabel X dan Variabel Y</w:t>
      </w:r>
    </w:p>
    <w:p w:rsidR="00F5077A" w:rsidRDefault="00F5077A" w:rsidP="008B3B99">
      <w:pPr>
        <w:pStyle w:val="NormalWeb"/>
        <w:spacing w:before="0" w:beforeAutospacing="0" w:after="0" w:afterAutospacing="0" w:line="360" w:lineRule="auto"/>
        <w:ind w:left="720"/>
        <w:jc w:val="both"/>
      </w:pPr>
    </w:p>
    <w:p w:rsidR="00F5077A" w:rsidRPr="003A5336" w:rsidRDefault="00420D29" w:rsidP="008B3B99">
      <w:pPr>
        <w:pStyle w:val="Heading3"/>
        <w:spacing w:before="0" w:line="360" w:lineRule="auto"/>
        <w:rPr>
          <w:rFonts w:ascii="Times New Roman" w:hAnsi="Times New Roman" w:cs="Times New Roman"/>
          <w:color w:val="auto"/>
          <w:sz w:val="24"/>
          <w:lang w:val="en-US"/>
        </w:rPr>
      </w:pPr>
      <w:bookmarkStart w:id="35" w:name="_Toc455022253"/>
      <w:r w:rsidRPr="003A5336">
        <w:rPr>
          <w:rFonts w:ascii="Times New Roman" w:hAnsi="Times New Roman" w:cs="Times New Roman"/>
          <w:color w:val="auto"/>
          <w:sz w:val="24"/>
          <w:lang w:val="en-US"/>
        </w:rPr>
        <w:t>3</w:t>
      </w:r>
      <w:r w:rsidR="005A5E5F">
        <w:rPr>
          <w:rFonts w:ascii="Times New Roman" w:hAnsi="Times New Roman" w:cs="Times New Roman"/>
          <w:color w:val="auto"/>
          <w:sz w:val="24"/>
          <w:lang w:val="en-US"/>
        </w:rPr>
        <w:t>.7</w:t>
      </w:r>
      <w:r w:rsidR="004208A1" w:rsidRPr="003A5336">
        <w:rPr>
          <w:rFonts w:ascii="Times New Roman" w:hAnsi="Times New Roman" w:cs="Times New Roman"/>
          <w:color w:val="auto"/>
          <w:sz w:val="24"/>
          <w:lang w:val="en-US"/>
        </w:rPr>
        <w:t>.4</w:t>
      </w:r>
      <w:r w:rsidRPr="003A5336">
        <w:rPr>
          <w:rFonts w:ascii="Times New Roman" w:hAnsi="Times New Roman" w:cs="Times New Roman"/>
          <w:color w:val="auto"/>
          <w:sz w:val="24"/>
          <w:lang w:val="en-US"/>
        </w:rPr>
        <w:t xml:space="preserve"> Teknik Analisis Data Verifikatif</w:t>
      </w:r>
      <w:bookmarkEnd w:id="35"/>
    </w:p>
    <w:p w:rsidR="00371822" w:rsidRDefault="00EB2644" w:rsidP="00B05BB1">
      <w:pPr>
        <w:spacing w:after="0" w:line="360" w:lineRule="auto"/>
        <w:ind w:firstLine="720"/>
        <w:jc w:val="both"/>
        <w:rPr>
          <w:rFonts w:ascii="Times New Roman" w:hAnsi="Times New Roman" w:cs="Times New Roman"/>
          <w:sz w:val="24"/>
          <w:szCs w:val="24"/>
          <w:lang w:val="sv-SE"/>
        </w:rPr>
      </w:pPr>
      <w:r w:rsidRPr="00C56446">
        <w:rPr>
          <w:rFonts w:ascii="Times New Roman" w:hAnsi="Times New Roman" w:cs="Times New Roman"/>
          <w:sz w:val="24"/>
          <w:szCs w:val="24"/>
          <w:lang w:val="sv-SE"/>
        </w:rPr>
        <w:t>Selain analisis deskriptif, penelitian juga menggunakan analisis verifikatif.  Analisis verifikatif digunakan untuk menguji nilai dari hipotesis suatu variabel. Sehingga dengan analsisis verifikatif dapat mengetahui pengaruh dari harga terhadap kepu</w:t>
      </w:r>
      <w:r w:rsidR="00BC3CF6" w:rsidRPr="00C56446">
        <w:rPr>
          <w:rFonts w:ascii="Times New Roman" w:hAnsi="Times New Roman" w:cs="Times New Roman"/>
          <w:sz w:val="24"/>
          <w:szCs w:val="24"/>
          <w:lang w:val="sv-SE"/>
        </w:rPr>
        <w:t xml:space="preserve">tusan pembelian </w:t>
      </w:r>
      <w:r w:rsidR="00420D29" w:rsidRPr="00C56446">
        <w:rPr>
          <w:rFonts w:ascii="Times New Roman" w:hAnsi="Times New Roman" w:cs="Times New Roman"/>
          <w:sz w:val="24"/>
          <w:szCs w:val="24"/>
          <w:lang w:val="sv-SE"/>
        </w:rPr>
        <w:t>dengan menggunakan analisis regresi linier sederhana dan analisis korelasi.</w:t>
      </w:r>
    </w:p>
    <w:p w:rsidR="00371822" w:rsidRDefault="00371822" w:rsidP="00B05BB1">
      <w:pPr>
        <w:spacing w:after="0"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Seluruh data yang diguna</w:t>
      </w:r>
      <w:r w:rsidR="00860245">
        <w:rPr>
          <w:rFonts w:ascii="Times New Roman" w:hAnsi="Times New Roman" w:cs="Times New Roman"/>
          <w:sz w:val="24"/>
          <w:szCs w:val="24"/>
          <w:lang w:val="sv-SE"/>
        </w:rPr>
        <w:t xml:space="preserve">kan dalam penelitian ini menggunakan skala ordinal. Sementara pengolahan data dengan penerapan statistik parametik mensyaratkan bahwa data yang diukur sekurang-kurangnya harus diukur dalam skala interval. Dengan demikian semua data ordinal yang terkumpul akan di transformasikan sebelumnya ke dalam bentuk interval dengan menggunakan </w:t>
      </w:r>
      <w:r w:rsidR="00860245" w:rsidRPr="00860245">
        <w:rPr>
          <w:rFonts w:ascii="Times New Roman" w:hAnsi="Times New Roman" w:cs="Times New Roman"/>
          <w:i/>
          <w:sz w:val="24"/>
          <w:szCs w:val="24"/>
          <w:lang w:val="sv-SE"/>
        </w:rPr>
        <w:t>Methode of Succseccive Interval</w:t>
      </w:r>
      <w:r w:rsidR="00860245" w:rsidRPr="00860245">
        <w:rPr>
          <w:rFonts w:ascii="Times New Roman" w:hAnsi="Times New Roman" w:cs="Times New Roman"/>
          <w:sz w:val="24"/>
          <w:szCs w:val="24"/>
          <w:lang w:val="sv-SE"/>
        </w:rPr>
        <w:t xml:space="preserve"> (MSI)</w:t>
      </w:r>
      <w:r w:rsidR="00860245">
        <w:rPr>
          <w:rFonts w:ascii="Times New Roman" w:hAnsi="Times New Roman" w:cs="Times New Roman"/>
          <w:sz w:val="24"/>
          <w:szCs w:val="24"/>
          <w:lang w:val="sv-SE"/>
        </w:rPr>
        <w:t>. Berikut terdapat langkah-langkah untuk melakukan analsisi verifikatif :</w:t>
      </w:r>
    </w:p>
    <w:p w:rsidR="00860245" w:rsidRDefault="00860245" w:rsidP="008B3B99">
      <w:pPr>
        <w:pStyle w:val="ListParagraph"/>
        <w:numPr>
          <w:ilvl w:val="0"/>
          <w:numId w:val="48"/>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Perhatikan setiap butir</w:t>
      </w:r>
    </w:p>
    <w:p w:rsidR="00860245" w:rsidRDefault="00860245" w:rsidP="008B3B99">
      <w:pPr>
        <w:pStyle w:val="ListParagraph"/>
        <w:numPr>
          <w:ilvl w:val="0"/>
          <w:numId w:val="48"/>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Untuk setiap butir tersebut tentukan berapa orang yang telah menjawab dengan skor 1,2,3,4,5</w:t>
      </w:r>
    </w:p>
    <w:p w:rsidR="00860245" w:rsidRPr="00860245" w:rsidRDefault="00860245" w:rsidP="008B3B99">
      <w:pPr>
        <w:pStyle w:val="ListParagraph"/>
        <w:numPr>
          <w:ilvl w:val="0"/>
          <w:numId w:val="48"/>
        </w:numPr>
        <w:spacing w:after="0" w:line="360" w:lineRule="auto"/>
        <w:jc w:val="both"/>
        <w:rPr>
          <w:rFonts w:ascii="Times New Roman" w:eastAsiaTheme="minorEastAsia" w:hAnsi="Times New Roman" w:cs="Times New Roman"/>
          <w:noProof/>
          <w:sz w:val="24"/>
          <w:szCs w:val="24"/>
        </w:rPr>
      </w:pPr>
      <w:r w:rsidRPr="00860245">
        <w:rPr>
          <w:rFonts w:ascii="Times New Roman" w:hAnsi="Times New Roman" w:cs="Times New Roman"/>
          <w:sz w:val="24"/>
          <w:szCs w:val="24"/>
          <w:lang w:val="sv-SE"/>
        </w:rPr>
        <w:t xml:space="preserve">Setiap frekuensi dibagi dengan banyaknya responden dan hasilnya disebut proporsi, dengan menggunakan rumus :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p</m:t>
            </m:r>
          </m:e>
          <m:sub>
            <m:r>
              <w:rPr>
                <w:rFonts w:ascii="Cambria Math" w:eastAsiaTheme="minorEastAsia" w:hAnsi="Cambria Math" w:cs="Times New Roman"/>
                <w:noProof/>
                <w:sz w:val="24"/>
                <w:szCs w:val="24"/>
              </w:rPr>
              <m:t>i</m:t>
            </m:r>
          </m:sub>
        </m:sSub>
      </m:oMath>
      <w:r w:rsidRPr="00860245">
        <w:rPr>
          <w:rFonts w:ascii="Times New Roman" w:eastAsiaTheme="minorEastAsia" w:hAnsi="Times New Roman" w:cs="Times New Roman"/>
          <w:noProof/>
          <w:sz w:val="24"/>
          <w:szCs w:val="24"/>
        </w:rPr>
        <w:t xml:space="preserve"> = </w:t>
      </w:r>
      <w:r w:rsidRPr="00860245">
        <w:rPr>
          <w:rFonts w:ascii="Times New Roman" w:eastAsiaTheme="minorEastAsia" w:hAnsi="Times New Roman" w:cs="Times New Roman"/>
          <w:i/>
          <w:noProof/>
          <w:sz w:val="24"/>
          <w:szCs w:val="24"/>
        </w:rPr>
        <w:t>f/</w:t>
      </w:r>
      <w:r w:rsidRPr="00860245">
        <w:rPr>
          <w:rFonts w:ascii="Times New Roman" w:eastAsiaTheme="minorEastAsia" w:hAnsi="Times New Roman" w:cs="Times New Roman"/>
          <w:noProof/>
          <w:sz w:val="24"/>
          <w:szCs w:val="24"/>
        </w:rPr>
        <w:t>N</w:t>
      </w:r>
    </w:p>
    <w:p w:rsidR="00860245" w:rsidRDefault="00860245" w:rsidP="008B3B99">
      <w:pPr>
        <w:pStyle w:val="ListParagraph"/>
        <w:numPr>
          <w:ilvl w:val="0"/>
          <w:numId w:val="48"/>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Tentukan proporsi kumulatif</w:t>
      </w:r>
    </w:p>
    <w:p w:rsidR="00371822" w:rsidRDefault="00860245" w:rsidP="008B3B99">
      <w:pPr>
        <w:pStyle w:val="ListParagraph"/>
        <w:numPr>
          <w:ilvl w:val="0"/>
          <w:numId w:val="48"/>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Dengan menggunakan </w:t>
      </w:r>
      <w:r w:rsidR="00D71CC6">
        <w:rPr>
          <w:rFonts w:ascii="Times New Roman" w:hAnsi="Times New Roman" w:cs="Times New Roman"/>
          <w:sz w:val="24"/>
          <w:szCs w:val="24"/>
          <w:lang w:val="sv-SE"/>
        </w:rPr>
        <w:t>Tabel</w:t>
      </w:r>
      <w:r>
        <w:rPr>
          <w:rFonts w:ascii="Times New Roman" w:hAnsi="Times New Roman" w:cs="Times New Roman"/>
          <w:sz w:val="24"/>
          <w:szCs w:val="24"/>
          <w:lang w:val="sv-SE"/>
        </w:rPr>
        <w:t xml:space="preserve"> distribusi normal, hitung setiap z untuk setiap proporsi kumulatif yang diperoleh</w:t>
      </w:r>
    </w:p>
    <w:p w:rsidR="00860245" w:rsidRDefault="00860245" w:rsidP="008B3B99">
      <w:pPr>
        <w:pStyle w:val="ListParagraph"/>
        <w:numPr>
          <w:ilvl w:val="0"/>
          <w:numId w:val="48"/>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Tentukan nilai identitas untuk setiap nilai z diperoleh </w:t>
      </w:r>
    </w:p>
    <w:p w:rsidR="00860245" w:rsidRDefault="0034224A" w:rsidP="008B3B99">
      <w:pPr>
        <w:pStyle w:val="ListParagraph"/>
        <w:numPr>
          <w:ilvl w:val="0"/>
          <w:numId w:val="48"/>
        </w:numPr>
        <w:spacing w:after="0" w:line="360" w:lineRule="auto"/>
        <w:jc w:val="both"/>
        <w:rPr>
          <w:rFonts w:ascii="Times New Roman" w:hAnsi="Times New Roman" w:cs="Times New Roman"/>
          <w:sz w:val="24"/>
          <w:szCs w:val="24"/>
          <w:lang w:val="sv-SE"/>
        </w:rPr>
      </w:pPr>
      <w:r>
        <w:rPr>
          <w:rFonts w:ascii="Times New Roman" w:hAnsi="Times New Roman" w:cs="Times New Roman"/>
          <w:noProof/>
          <w:sz w:val="24"/>
          <w:szCs w:val="24"/>
          <w:lang w:eastAsia="id-ID"/>
        </w:rPr>
        <mc:AlternateContent>
          <mc:Choice Requires="wps">
            <w:drawing>
              <wp:anchor distT="0" distB="0" distL="114300" distR="114300" simplePos="0" relativeHeight="251672064" behindDoc="0" locked="0" layoutInCell="1" allowOverlap="1" wp14:anchorId="1F49BAE1" wp14:editId="6A93084D">
                <wp:simplePos x="0" y="0"/>
                <wp:positionH relativeFrom="column">
                  <wp:posOffset>266378</wp:posOffset>
                </wp:positionH>
                <wp:positionV relativeFrom="paragraph">
                  <wp:posOffset>216535</wp:posOffset>
                </wp:positionV>
                <wp:extent cx="3575713" cy="464024"/>
                <wp:effectExtent l="0" t="0" r="24765" b="12700"/>
                <wp:wrapNone/>
                <wp:docPr id="25" name="Text Box 25"/>
                <wp:cNvGraphicFramePr/>
                <a:graphic xmlns:a="http://schemas.openxmlformats.org/drawingml/2006/main">
                  <a:graphicData uri="http://schemas.microsoft.com/office/word/2010/wordprocessingShape">
                    <wps:wsp>
                      <wps:cNvSpPr txBox="1"/>
                      <wps:spPr>
                        <a:xfrm>
                          <a:off x="0" y="0"/>
                          <a:ext cx="3575713" cy="464024"/>
                        </a:xfrm>
                        <a:prstGeom prst="rect">
                          <a:avLst/>
                        </a:prstGeom>
                        <a:solidFill>
                          <a:schemeClr val="lt1"/>
                        </a:solidFill>
                        <a:ln w="6350">
                          <a:solidFill>
                            <a:prstClr val="black"/>
                          </a:solidFill>
                        </a:ln>
                      </wps:spPr>
                      <wps:txbx>
                        <w:txbxContent>
                          <w:p w:rsidR="0027609D" w:rsidRPr="0034224A" w:rsidRDefault="0027609D" w:rsidP="0034224A">
                            <w:pPr>
                              <w:spacing w:after="0" w:line="360" w:lineRule="auto"/>
                              <w:jc w:val="both"/>
                              <w:rPr>
                                <w:rFonts w:ascii="Times New Roman" w:eastAsiaTheme="minorEastAsia" w:hAnsi="Times New Roman" w:cs="Times New Roman"/>
                                <w:noProof/>
                                <w:sz w:val="24"/>
                                <w:szCs w:val="24"/>
                              </w:rPr>
                            </w:pPr>
                            <w:r w:rsidRPr="0034224A">
                              <w:rPr>
                                <w:rFonts w:ascii="Times New Roman" w:eastAsiaTheme="minorEastAsia" w:hAnsi="Times New Roman" w:cs="Times New Roman"/>
                                <w:noProof/>
                                <w:sz w:val="24"/>
                                <w:szCs w:val="24"/>
                              </w:rPr>
                              <w:t xml:space="preserve">SV = </w:t>
                            </w:r>
                            <m:oMath>
                              <m:f>
                                <m:fPr>
                                  <m:ctrlPr>
                                    <w:rPr>
                                      <w:rFonts w:ascii="Cambria Math" w:eastAsiaTheme="minorEastAsia" w:hAnsi="Times New Roman" w:cs="Times New Roman"/>
                                      <w:i/>
                                      <w:noProof/>
                                      <w:sz w:val="24"/>
                                      <w:szCs w:val="24"/>
                                    </w:rPr>
                                  </m:ctrlPr>
                                </m:fPr>
                                <m:num>
                                  <m:r>
                                    <w:rPr>
                                      <w:rFonts w:ascii="Cambria Math" w:eastAsiaTheme="minorEastAsia" w:hAnsi="Cambria Math" w:cs="Times New Roman"/>
                                      <w:noProof/>
                                      <w:sz w:val="24"/>
                                      <w:szCs w:val="24"/>
                                    </w:rPr>
                                    <m:t>Density</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at</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Lower</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Limit-</m:t>
                                  </m:r>
                                  <m:d>
                                    <m:dPr>
                                      <m:ctrlPr>
                                        <w:rPr>
                                          <w:rFonts w:ascii="Cambria Math" w:eastAsiaTheme="minorEastAsia" w:hAnsi="Times New Roman" w:cs="Times New Roman"/>
                                          <w:i/>
                                          <w:noProof/>
                                          <w:sz w:val="24"/>
                                          <w:szCs w:val="24"/>
                                        </w:rPr>
                                      </m:ctrlPr>
                                    </m:dPr>
                                    <m:e>
                                      <m:r>
                                        <w:rPr>
                                          <w:rFonts w:ascii="Cambria Math" w:eastAsiaTheme="minorEastAsia" w:hAnsi="Cambria Math" w:cs="Times New Roman"/>
                                          <w:noProof/>
                                          <w:sz w:val="24"/>
                                          <w:szCs w:val="24"/>
                                        </w:rPr>
                                        <m:t>Density</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at</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Upper</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Limit</m:t>
                                      </m:r>
                                    </m:e>
                                  </m:d>
                                </m:num>
                                <m:den>
                                  <m:r>
                                    <w:rPr>
                                      <w:rFonts w:ascii="Cambria Math" w:eastAsiaTheme="minorEastAsia" w:hAnsi="Times New Roman" w:cs="Times New Roman"/>
                                      <w:noProof/>
                                      <w:sz w:val="24"/>
                                      <w:szCs w:val="24"/>
                                    </w:rPr>
                                    <m:t>(</m:t>
                                  </m:r>
                                  <m:r>
                                    <w:rPr>
                                      <w:rFonts w:ascii="Cambria Math" w:eastAsiaTheme="minorEastAsia" w:hAnsi="Cambria Math" w:cs="Times New Roman"/>
                                      <w:noProof/>
                                      <w:sz w:val="24"/>
                                      <w:szCs w:val="24"/>
                                    </w:rPr>
                                    <m:t>Area</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Below</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Upper</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Limit-Area</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Bellow</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Lower</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Limit</m:t>
                                  </m:r>
                                  <m:r>
                                    <w:rPr>
                                      <w:rFonts w:ascii="Cambria Math" w:eastAsiaTheme="minorEastAsia" w:hAnsi="Times New Roman" w:cs="Times New Roman"/>
                                      <w:noProof/>
                                      <w:sz w:val="24"/>
                                      <w:szCs w:val="24"/>
                                    </w:rPr>
                                    <m:t xml:space="preserve">) </m:t>
                                  </m:r>
                                </m:den>
                              </m:f>
                            </m:oMath>
                          </w:p>
                          <w:p w:rsidR="0027609D" w:rsidRDefault="0027609D" w:rsidP="00342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F49BAE1" id="Text Box 25" o:spid="_x0000_s1034" type="#_x0000_t202" style="position:absolute;left:0;text-align:left;margin-left:20.95pt;margin-top:17.05pt;width:281.55pt;height:36.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" fillcolor="white [3201]" strokeweight=".5pt">
                <v:textbox>
                  <w:txbxContent>
                    <w:p w:rsidR="0027609D" w:rsidRPr="0034224A" w:rsidRDefault="0027609D" w:rsidP="0034224A">
                      <w:pPr>
                        <w:spacing w:after="0" w:line="360" w:lineRule="auto"/>
                        <w:jc w:val="both"/>
                        <w:rPr>
                          <w:rFonts w:ascii="Times New Roman" w:eastAsiaTheme="minorEastAsia" w:hAnsi="Times New Roman" w:cs="Times New Roman"/>
                          <w:noProof/>
                          <w:sz w:val="24"/>
                          <w:szCs w:val="24"/>
                        </w:rPr>
                      </w:pPr>
                      <w:r w:rsidRPr="0034224A">
                        <w:rPr>
                          <w:rFonts w:ascii="Times New Roman" w:eastAsiaTheme="minorEastAsia" w:hAnsi="Times New Roman" w:cs="Times New Roman"/>
                          <w:noProof/>
                          <w:sz w:val="24"/>
                          <w:szCs w:val="24"/>
                        </w:rPr>
                        <w:t xml:space="preserve">SV = </w:t>
                      </w:r>
                      <m:oMath>
                        <m:f>
                          <m:fPr>
                            <m:ctrlPr>
                              <w:rPr>
                                <w:rFonts w:ascii="Cambria Math" w:eastAsiaTheme="minorEastAsia" w:hAnsi="Times New Roman" w:cs="Times New Roman"/>
                                <w:i/>
                                <w:noProof/>
                                <w:sz w:val="24"/>
                                <w:szCs w:val="24"/>
                              </w:rPr>
                            </m:ctrlPr>
                          </m:fPr>
                          <m:num>
                            <m:r>
                              <w:rPr>
                                <w:rFonts w:ascii="Cambria Math" w:eastAsiaTheme="minorEastAsia" w:hAnsi="Cambria Math" w:cs="Times New Roman"/>
                                <w:noProof/>
                                <w:sz w:val="24"/>
                                <w:szCs w:val="24"/>
                              </w:rPr>
                              <m:t>Density</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at</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Lower</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Limit-</m:t>
                            </m:r>
                            <m:d>
                              <m:dPr>
                                <m:ctrlPr>
                                  <w:rPr>
                                    <w:rFonts w:ascii="Cambria Math" w:eastAsiaTheme="minorEastAsia" w:hAnsi="Times New Roman" w:cs="Times New Roman"/>
                                    <w:i/>
                                    <w:noProof/>
                                    <w:sz w:val="24"/>
                                    <w:szCs w:val="24"/>
                                  </w:rPr>
                                </m:ctrlPr>
                              </m:dPr>
                              <m:e>
                                <m:r>
                                  <w:rPr>
                                    <w:rFonts w:ascii="Cambria Math" w:eastAsiaTheme="minorEastAsia" w:hAnsi="Cambria Math" w:cs="Times New Roman"/>
                                    <w:noProof/>
                                    <w:sz w:val="24"/>
                                    <w:szCs w:val="24"/>
                                  </w:rPr>
                                  <m:t>Density</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at</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Upper</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Limit</m:t>
                                </m:r>
                              </m:e>
                            </m:d>
                          </m:num>
                          <m:den>
                            <m:r>
                              <w:rPr>
                                <w:rFonts w:ascii="Cambria Math" w:eastAsiaTheme="minorEastAsia" w:hAnsi="Times New Roman" w:cs="Times New Roman"/>
                                <w:noProof/>
                                <w:sz w:val="24"/>
                                <w:szCs w:val="24"/>
                              </w:rPr>
                              <m:t>(</m:t>
                            </m:r>
                            <m:r>
                              <w:rPr>
                                <w:rFonts w:ascii="Cambria Math" w:eastAsiaTheme="minorEastAsia" w:hAnsi="Cambria Math" w:cs="Times New Roman"/>
                                <w:noProof/>
                                <w:sz w:val="24"/>
                                <w:szCs w:val="24"/>
                              </w:rPr>
                              <m:t>Area</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Below</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Upper</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Limit-Area</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Bellow</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Lower</m:t>
                            </m:r>
                            <m:r>
                              <w:rPr>
                                <w:rFonts w:ascii="Cambria Math" w:eastAsiaTheme="minorEastAsia" w:hAnsi="Times New Roman" w:cs="Times New Roman"/>
                                <w:noProof/>
                                <w:sz w:val="24"/>
                                <w:szCs w:val="24"/>
                              </w:rPr>
                              <m:t xml:space="preserve"> </m:t>
                            </m:r>
                            <m:r>
                              <w:rPr>
                                <w:rFonts w:ascii="Cambria Math" w:eastAsiaTheme="minorEastAsia" w:hAnsi="Cambria Math" w:cs="Times New Roman"/>
                                <w:noProof/>
                                <w:sz w:val="24"/>
                                <w:szCs w:val="24"/>
                              </w:rPr>
                              <m:t>Limit</m:t>
                            </m:r>
                            <m:r>
                              <w:rPr>
                                <w:rFonts w:ascii="Cambria Math" w:eastAsiaTheme="minorEastAsia" w:hAnsi="Times New Roman" w:cs="Times New Roman"/>
                                <w:noProof/>
                                <w:sz w:val="24"/>
                                <w:szCs w:val="24"/>
                              </w:rPr>
                              <m:t xml:space="preserve">) </m:t>
                            </m:r>
                          </m:den>
                        </m:f>
                      </m:oMath>
                    </w:p>
                    <w:p w:rsidR="0027609D" w:rsidRDefault="0027609D" w:rsidP="0034224A"/>
                  </w:txbxContent>
                </v:textbox>
              </v:shape>
            </w:pict>
          </mc:Fallback>
        </mc:AlternateContent>
      </w:r>
      <w:r w:rsidR="00860245">
        <w:rPr>
          <w:rFonts w:ascii="Times New Roman" w:hAnsi="Times New Roman" w:cs="Times New Roman"/>
          <w:sz w:val="24"/>
          <w:szCs w:val="24"/>
          <w:lang w:val="sv-SE"/>
        </w:rPr>
        <w:t xml:space="preserve">Tentukan </w:t>
      </w:r>
      <w:r w:rsidR="00860245">
        <w:rPr>
          <w:rFonts w:ascii="Times New Roman" w:hAnsi="Times New Roman" w:cs="Times New Roman"/>
          <w:i/>
          <w:sz w:val="24"/>
          <w:szCs w:val="24"/>
          <w:lang w:val="sv-SE"/>
        </w:rPr>
        <w:t>Skala V</w:t>
      </w:r>
      <w:r w:rsidR="00860245" w:rsidRPr="00860245">
        <w:rPr>
          <w:rFonts w:ascii="Times New Roman" w:hAnsi="Times New Roman" w:cs="Times New Roman"/>
          <w:i/>
          <w:sz w:val="24"/>
          <w:szCs w:val="24"/>
          <w:lang w:val="sv-SE"/>
        </w:rPr>
        <w:t>elue</w:t>
      </w:r>
      <w:r w:rsidR="00860245">
        <w:rPr>
          <w:rFonts w:ascii="Times New Roman" w:hAnsi="Times New Roman" w:cs="Times New Roman"/>
          <w:sz w:val="24"/>
          <w:szCs w:val="24"/>
          <w:lang w:val="sv-SE"/>
        </w:rPr>
        <w:t xml:space="preserve"> (SV) dengan rumus :</w:t>
      </w:r>
    </w:p>
    <w:p w:rsidR="00860245" w:rsidRDefault="00860245" w:rsidP="008B3B99">
      <w:pPr>
        <w:pStyle w:val="ListParagraph"/>
        <w:spacing w:after="0"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Keterangan :</w:t>
      </w:r>
    </w:p>
    <w:p w:rsidR="00860245" w:rsidRDefault="00860245" w:rsidP="008B3B99">
      <w:pPr>
        <w:pStyle w:val="ListParagraph"/>
        <w:spacing w:after="0" w:line="360" w:lineRule="auto"/>
        <w:ind w:left="360"/>
        <w:jc w:val="both"/>
        <w:rPr>
          <w:rFonts w:ascii="Times New Roman" w:hAnsi="Times New Roman" w:cs="Times New Roman"/>
          <w:sz w:val="24"/>
          <w:szCs w:val="24"/>
          <w:lang w:val="sv-SE"/>
        </w:rPr>
      </w:pPr>
      <w:r w:rsidRPr="00CE3A12">
        <w:rPr>
          <w:rFonts w:ascii="Times New Roman" w:hAnsi="Times New Roman" w:cs="Times New Roman"/>
          <w:i/>
          <w:sz w:val="24"/>
          <w:szCs w:val="24"/>
          <w:lang w:val="sv-SE"/>
        </w:rPr>
        <w:t>Skala Value</w:t>
      </w:r>
      <w:r>
        <w:rPr>
          <w:rFonts w:ascii="Times New Roman" w:hAnsi="Times New Roman" w:cs="Times New Roman"/>
          <w:sz w:val="24"/>
          <w:szCs w:val="24"/>
          <w:lang w:val="sv-SE"/>
        </w:rPr>
        <w:tab/>
      </w:r>
      <w:r w:rsidR="0034224A">
        <w:rPr>
          <w:rFonts w:ascii="Times New Roman" w:hAnsi="Times New Roman" w:cs="Times New Roman"/>
          <w:sz w:val="24"/>
          <w:szCs w:val="24"/>
          <w:lang w:val="sv-SE"/>
        </w:rPr>
        <w:tab/>
      </w:r>
      <w:r>
        <w:rPr>
          <w:rFonts w:ascii="Times New Roman" w:hAnsi="Times New Roman" w:cs="Times New Roman"/>
          <w:sz w:val="24"/>
          <w:szCs w:val="24"/>
          <w:lang w:val="sv-SE"/>
        </w:rPr>
        <w:t>: Nilai skala</w:t>
      </w:r>
    </w:p>
    <w:p w:rsidR="00860245" w:rsidRDefault="00CE3A12" w:rsidP="008B3B99">
      <w:pPr>
        <w:pStyle w:val="ListParagraph"/>
        <w:spacing w:after="0" w:line="360" w:lineRule="auto"/>
        <w:ind w:left="360"/>
        <w:jc w:val="both"/>
        <w:rPr>
          <w:rFonts w:ascii="Times New Roman" w:hAnsi="Times New Roman" w:cs="Times New Roman"/>
          <w:sz w:val="24"/>
          <w:szCs w:val="24"/>
          <w:lang w:val="sv-SE"/>
        </w:rPr>
      </w:pPr>
      <w:r w:rsidRPr="00CE3A12">
        <w:rPr>
          <w:rFonts w:ascii="Times New Roman" w:hAnsi="Times New Roman" w:cs="Times New Roman"/>
          <w:i/>
          <w:sz w:val="24"/>
          <w:szCs w:val="24"/>
          <w:lang w:val="sv-SE"/>
        </w:rPr>
        <w:t>Density at Lower L</w:t>
      </w:r>
      <w:r w:rsidR="00860245" w:rsidRPr="00CE3A12">
        <w:rPr>
          <w:rFonts w:ascii="Times New Roman" w:hAnsi="Times New Roman" w:cs="Times New Roman"/>
          <w:i/>
          <w:sz w:val="24"/>
          <w:szCs w:val="24"/>
          <w:lang w:val="sv-SE"/>
        </w:rPr>
        <w:t>imit</w:t>
      </w:r>
      <w:r>
        <w:rPr>
          <w:rFonts w:ascii="Times New Roman" w:hAnsi="Times New Roman" w:cs="Times New Roman"/>
          <w:sz w:val="24"/>
          <w:szCs w:val="24"/>
          <w:lang w:val="sv-SE"/>
        </w:rPr>
        <w:tab/>
        <w:t>: Densitas batas atas</w:t>
      </w:r>
    </w:p>
    <w:p w:rsidR="00CE3A12" w:rsidRDefault="00CE3A12" w:rsidP="008B3B99">
      <w:pPr>
        <w:pStyle w:val="ListParagraph"/>
        <w:spacing w:after="0" w:line="360" w:lineRule="auto"/>
        <w:ind w:left="360"/>
        <w:jc w:val="both"/>
        <w:rPr>
          <w:rFonts w:ascii="Times New Roman" w:hAnsi="Times New Roman" w:cs="Times New Roman"/>
          <w:sz w:val="24"/>
          <w:szCs w:val="24"/>
          <w:lang w:val="sv-SE"/>
        </w:rPr>
      </w:pPr>
      <w:r w:rsidRPr="00CE3A12">
        <w:rPr>
          <w:rFonts w:ascii="Times New Roman" w:hAnsi="Times New Roman" w:cs="Times New Roman"/>
          <w:i/>
          <w:sz w:val="24"/>
          <w:szCs w:val="24"/>
          <w:lang w:val="sv-SE"/>
        </w:rPr>
        <w:t>Density at Upper Limit</w:t>
      </w:r>
      <w:r>
        <w:rPr>
          <w:rFonts w:ascii="Times New Roman" w:hAnsi="Times New Roman" w:cs="Times New Roman"/>
          <w:sz w:val="24"/>
          <w:szCs w:val="24"/>
          <w:lang w:val="sv-SE"/>
        </w:rPr>
        <w:tab/>
        <w:t>: Densitas batas atas</w:t>
      </w:r>
    </w:p>
    <w:p w:rsidR="00CE3A12" w:rsidRDefault="00CE3A12" w:rsidP="008B3B99">
      <w:pPr>
        <w:pStyle w:val="ListParagraph"/>
        <w:spacing w:after="0" w:line="360" w:lineRule="auto"/>
        <w:ind w:left="360"/>
        <w:jc w:val="both"/>
        <w:rPr>
          <w:rFonts w:ascii="Times New Roman" w:hAnsi="Times New Roman" w:cs="Times New Roman"/>
          <w:sz w:val="24"/>
          <w:szCs w:val="24"/>
          <w:lang w:val="sv-SE"/>
        </w:rPr>
      </w:pPr>
      <w:r w:rsidRPr="00CE3A12">
        <w:rPr>
          <w:rFonts w:ascii="Times New Roman" w:hAnsi="Times New Roman" w:cs="Times New Roman"/>
          <w:i/>
          <w:sz w:val="24"/>
          <w:szCs w:val="24"/>
          <w:lang w:val="sv-SE"/>
        </w:rPr>
        <w:t>Area Below Upper Limit</w:t>
      </w:r>
      <w:r>
        <w:rPr>
          <w:rFonts w:ascii="Times New Roman" w:hAnsi="Times New Roman" w:cs="Times New Roman"/>
          <w:sz w:val="24"/>
          <w:szCs w:val="24"/>
          <w:lang w:val="sv-SE"/>
        </w:rPr>
        <w:tab/>
        <w:t>: Daerah dibawah batas atas</w:t>
      </w:r>
    </w:p>
    <w:p w:rsidR="00CE3A12" w:rsidRDefault="00CE3A12" w:rsidP="008B3B99">
      <w:pPr>
        <w:pStyle w:val="ListParagraph"/>
        <w:spacing w:after="0" w:line="360" w:lineRule="auto"/>
        <w:ind w:left="360"/>
        <w:jc w:val="both"/>
        <w:rPr>
          <w:rFonts w:ascii="Times New Roman" w:hAnsi="Times New Roman" w:cs="Times New Roman"/>
          <w:sz w:val="24"/>
          <w:szCs w:val="24"/>
          <w:lang w:val="sv-SE"/>
        </w:rPr>
      </w:pPr>
      <w:r w:rsidRPr="00CE3A12">
        <w:rPr>
          <w:rFonts w:ascii="Times New Roman" w:hAnsi="Times New Roman" w:cs="Times New Roman"/>
          <w:i/>
          <w:sz w:val="24"/>
          <w:szCs w:val="24"/>
          <w:lang w:val="sv-SE"/>
        </w:rPr>
        <w:t>Area Below Lower Limit</w:t>
      </w:r>
      <w:r>
        <w:rPr>
          <w:rFonts w:ascii="Times New Roman" w:hAnsi="Times New Roman" w:cs="Times New Roman"/>
          <w:sz w:val="24"/>
          <w:szCs w:val="24"/>
          <w:lang w:val="sv-SE"/>
        </w:rPr>
        <w:tab/>
        <w:t>: Daerah dibawah batas bawah</w:t>
      </w:r>
    </w:p>
    <w:p w:rsidR="00CE3A12" w:rsidRDefault="00CE3A12" w:rsidP="008B3B99">
      <w:pPr>
        <w:pStyle w:val="ListParagraph"/>
        <w:numPr>
          <w:ilvl w:val="0"/>
          <w:numId w:val="46"/>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Tentukan nilai transformasi dengan rumus :</w:t>
      </w:r>
    </w:p>
    <w:p w:rsidR="0034224A" w:rsidRDefault="0034224A" w:rsidP="008B3B99">
      <w:pPr>
        <w:pStyle w:val="ListParagraph"/>
        <w:spacing w:after="0" w:line="360" w:lineRule="auto"/>
        <w:ind w:left="360"/>
        <w:jc w:val="both"/>
        <w:rPr>
          <w:rFonts w:ascii="Times New Roman" w:eastAsiaTheme="minorEastAsia" w:hAnsi="Times New Roman" w:cs="Times New Roman"/>
          <w:noProof/>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088" behindDoc="0" locked="0" layoutInCell="1" allowOverlap="1" wp14:anchorId="25B26584" wp14:editId="47ED2FE0">
                <wp:simplePos x="0" y="0"/>
                <wp:positionH relativeFrom="column">
                  <wp:posOffset>267970</wp:posOffset>
                </wp:positionH>
                <wp:positionV relativeFrom="paragraph">
                  <wp:posOffset>29523</wp:posOffset>
                </wp:positionV>
                <wp:extent cx="1268730" cy="668655"/>
                <wp:effectExtent l="0" t="0" r="26670" b="17145"/>
                <wp:wrapNone/>
                <wp:docPr id="37" name="Text Box 37"/>
                <wp:cNvGraphicFramePr/>
                <a:graphic xmlns:a="http://schemas.openxmlformats.org/drawingml/2006/main">
                  <a:graphicData uri="http://schemas.microsoft.com/office/word/2010/wordprocessingShape">
                    <wps:wsp>
                      <wps:cNvSpPr txBox="1"/>
                      <wps:spPr>
                        <a:xfrm>
                          <a:off x="0" y="0"/>
                          <a:ext cx="1268730" cy="668655"/>
                        </a:xfrm>
                        <a:prstGeom prst="rect">
                          <a:avLst/>
                        </a:prstGeom>
                        <a:solidFill>
                          <a:schemeClr val="lt1"/>
                        </a:solidFill>
                        <a:ln w="6350">
                          <a:solidFill>
                            <a:prstClr val="black"/>
                          </a:solidFill>
                        </a:ln>
                      </wps:spPr>
                      <wps:txbx>
                        <w:txbxContent>
                          <w:p w:rsidR="0027609D" w:rsidRPr="0034224A" w:rsidRDefault="0027609D" w:rsidP="0034224A">
                            <w:pPr>
                              <w:spacing w:after="120" w:line="360" w:lineRule="auto"/>
                              <w:jc w:val="both"/>
                              <w:rPr>
                                <w:rFonts w:ascii="Times New Roman" w:eastAsiaTheme="minorEastAsia" w:hAnsi="Times New Roman" w:cs="Times New Roman"/>
                                <w:noProof/>
                                <w:sz w:val="24"/>
                                <w:szCs w:val="24"/>
                              </w:rPr>
                            </w:pPr>
                            <w:r w:rsidRPr="0034224A">
                              <w:rPr>
                                <w:rFonts w:ascii="Times New Roman" w:eastAsiaTheme="minorEastAsia" w:hAnsi="Times New Roman" w:cs="Times New Roman"/>
                                <w:noProof/>
                                <w:sz w:val="24"/>
                                <w:szCs w:val="24"/>
                              </w:rPr>
                              <w:t>Y = NS + k</w:t>
                            </w:r>
                          </w:p>
                          <w:p w:rsidR="0027609D" w:rsidRPr="0034224A" w:rsidRDefault="0027609D" w:rsidP="0034224A">
                            <w:pPr>
                              <w:spacing w:after="0" w:line="360" w:lineRule="auto"/>
                              <w:jc w:val="both"/>
                              <w:rPr>
                                <w:rFonts w:ascii="Times New Roman" w:eastAsiaTheme="minorEastAsia" w:hAnsi="Times New Roman" w:cs="Times New Roman"/>
                                <w:noProof/>
                                <w:sz w:val="24"/>
                                <w:szCs w:val="24"/>
                              </w:rPr>
                            </w:pPr>
                            <w:r w:rsidRPr="0034224A">
                              <w:rPr>
                                <w:rFonts w:ascii="Times New Roman" w:eastAsiaTheme="minorEastAsia" w:hAnsi="Times New Roman" w:cs="Times New Roman"/>
                                <w:noProof/>
                                <w:sz w:val="24"/>
                                <w:szCs w:val="24"/>
                              </w:rPr>
                              <w:t>K = [1+|NSmin|]</w:t>
                            </w:r>
                          </w:p>
                          <w:p w:rsidR="0027609D" w:rsidRDefault="0027609D" w:rsidP="00342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5B26584" id="Text Box 37" o:spid="_x0000_s1035" type="#_x0000_t202" style="position:absolute;left:0;text-align:left;margin-left:21.1pt;margin-top:2.3pt;width:99.9pt;height:52.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" fillcolor="white [3201]" strokeweight=".5pt">
                <v:textbox>
                  <w:txbxContent>
                    <w:p w:rsidR="0027609D" w:rsidRPr="0034224A" w:rsidRDefault="0027609D" w:rsidP="0034224A">
                      <w:pPr>
                        <w:spacing w:after="120" w:line="360" w:lineRule="auto"/>
                        <w:jc w:val="both"/>
                        <w:rPr>
                          <w:rFonts w:ascii="Times New Roman" w:eastAsiaTheme="minorEastAsia" w:hAnsi="Times New Roman" w:cs="Times New Roman"/>
                          <w:noProof/>
                          <w:sz w:val="24"/>
                          <w:szCs w:val="24"/>
                        </w:rPr>
                      </w:pPr>
                      <w:r w:rsidRPr="0034224A">
                        <w:rPr>
                          <w:rFonts w:ascii="Times New Roman" w:eastAsiaTheme="minorEastAsia" w:hAnsi="Times New Roman" w:cs="Times New Roman"/>
                          <w:noProof/>
                          <w:sz w:val="24"/>
                          <w:szCs w:val="24"/>
                        </w:rPr>
                        <w:t>Y = NS + k</w:t>
                      </w:r>
                    </w:p>
                    <w:p w:rsidR="0027609D" w:rsidRPr="0034224A" w:rsidRDefault="0027609D" w:rsidP="0034224A">
                      <w:pPr>
                        <w:spacing w:after="0" w:line="360" w:lineRule="auto"/>
                        <w:jc w:val="both"/>
                        <w:rPr>
                          <w:rFonts w:ascii="Times New Roman" w:eastAsiaTheme="minorEastAsia" w:hAnsi="Times New Roman" w:cs="Times New Roman"/>
                          <w:noProof/>
                          <w:sz w:val="24"/>
                          <w:szCs w:val="24"/>
                        </w:rPr>
                      </w:pPr>
                      <w:r w:rsidRPr="0034224A">
                        <w:rPr>
                          <w:rFonts w:ascii="Times New Roman" w:eastAsiaTheme="minorEastAsia" w:hAnsi="Times New Roman" w:cs="Times New Roman"/>
                          <w:noProof/>
                          <w:sz w:val="24"/>
                          <w:szCs w:val="24"/>
                        </w:rPr>
                        <w:t>K = [1+|NSmin|]</w:t>
                      </w:r>
                    </w:p>
                    <w:p w:rsidR="0027609D" w:rsidRDefault="0027609D" w:rsidP="0034224A"/>
                  </w:txbxContent>
                </v:textbox>
              </v:shape>
            </w:pict>
          </mc:Fallback>
        </mc:AlternateContent>
      </w:r>
    </w:p>
    <w:p w:rsidR="0034224A" w:rsidRDefault="0034224A" w:rsidP="008B3B99">
      <w:pPr>
        <w:pStyle w:val="ListParagraph"/>
        <w:spacing w:after="0" w:line="360" w:lineRule="auto"/>
        <w:ind w:left="360"/>
        <w:jc w:val="both"/>
        <w:rPr>
          <w:rFonts w:ascii="Times New Roman" w:eastAsiaTheme="minorEastAsia" w:hAnsi="Times New Roman" w:cs="Times New Roman"/>
          <w:noProof/>
          <w:sz w:val="24"/>
          <w:szCs w:val="24"/>
        </w:rPr>
      </w:pPr>
    </w:p>
    <w:p w:rsidR="0034224A" w:rsidRDefault="0034224A" w:rsidP="008B3B99">
      <w:pPr>
        <w:pStyle w:val="ListParagraph"/>
        <w:spacing w:after="0" w:line="360" w:lineRule="auto"/>
        <w:ind w:left="360"/>
        <w:jc w:val="both"/>
        <w:rPr>
          <w:rFonts w:ascii="Times New Roman" w:eastAsiaTheme="minorEastAsia" w:hAnsi="Times New Roman" w:cs="Times New Roman"/>
          <w:noProof/>
          <w:sz w:val="24"/>
          <w:szCs w:val="24"/>
        </w:rPr>
      </w:pPr>
    </w:p>
    <w:p w:rsidR="00CE3A12" w:rsidRDefault="00CE3A12" w:rsidP="008B3B99">
      <w:pPr>
        <w:pStyle w:val="ListParagraph"/>
        <w:spacing w:after="0"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Langkah-langkah diatas apabila dijabarkan dalam bentuk </w:t>
      </w:r>
      <w:r w:rsidR="00D71CC6">
        <w:rPr>
          <w:rFonts w:ascii="Times New Roman" w:hAnsi="Times New Roman" w:cs="Times New Roman"/>
          <w:sz w:val="24"/>
          <w:szCs w:val="24"/>
          <w:lang w:val="sv-SE"/>
        </w:rPr>
        <w:t>Tabel</w:t>
      </w:r>
      <w:r>
        <w:rPr>
          <w:rFonts w:ascii="Times New Roman" w:hAnsi="Times New Roman" w:cs="Times New Roman"/>
          <w:sz w:val="24"/>
          <w:szCs w:val="24"/>
          <w:lang w:val="sv-SE"/>
        </w:rPr>
        <w:t xml:space="preserve"> akan terlihat sebagai berikut :</w:t>
      </w:r>
    </w:p>
    <w:p w:rsidR="00666E7B" w:rsidRPr="00666E7B" w:rsidRDefault="00D71CC6" w:rsidP="008B3B99">
      <w:pPr>
        <w:pStyle w:val="Caption"/>
        <w:keepNext/>
        <w:spacing w:after="0" w:line="360" w:lineRule="auto"/>
        <w:jc w:val="center"/>
        <w:rPr>
          <w:rFonts w:ascii="Times New Roman" w:hAnsi="Times New Roman" w:cs="Times New Roman"/>
          <w:b/>
          <w:i w:val="0"/>
          <w:color w:val="auto"/>
          <w:sz w:val="24"/>
          <w:szCs w:val="24"/>
        </w:rPr>
      </w:pPr>
      <w:bookmarkStart w:id="36" w:name="_Toc451030989"/>
      <w:r>
        <w:rPr>
          <w:rFonts w:ascii="Times New Roman" w:hAnsi="Times New Roman" w:cs="Times New Roman"/>
          <w:b/>
          <w:i w:val="0"/>
          <w:color w:val="auto"/>
          <w:sz w:val="24"/>
          <w:szCs w:val="24"/>
        </w:rPr>
        <w:t>Tabel</w:t>
      </w:r>
      <w:r w:rsidR="00666E7B" w:rsidRPr="00666E7B">
        <w:rPr>
          <w:rFonts w:ascii="Times New Roman" w:hAnsi="Times New Roman" w:cs="Times New Roman"/>
          <w:b/>
          <w:i w:val="0"/>
          <w:color w:val="auto"/>
          <w:sz w:val="24"/>
          <w:szCs w:val="24"/>
        </w:rPr>
        <w:t xml:space="preserve"> </w:t>
      </w:r>
      <w:r w:rsidR="00666E7B">
        <w:rPr>
          <w:rFonts w:ascii="Times New Roman" w:hAnsi="Times New Roman" w:cs="Times New Roman"/>
          <w:b/>
          <w:i w:val="0"/>
          <w:color w:val="auto"/>
          <w:sz w:val="24"/>
          <w:szCs w:val="24"/>
          <w:lang w:val="en-US"/>
        </w:rPr>
        <w:t>3</w:t>
      </w:r>
      <w:r w:rsidR="001B57FC">
        <w:rPr>
          <w:rFonts w:ascii="Times New Roman" w:hAnsi="Times New Roman" w:cs="Times New Roman"/>
          <w:b/>
          <w:i w:val="0"/>
          <w:color w:val="auto"/>
          <w:sz w:val="24"/>
          <w:szCs w:val="24"/>
        </w:rPr>
        <w:t>.</w:t>
      </w:r>
      <w:r w:rsidR="001B57FC">
        <w:rPr>
          <w:rFonts w:ascii="Times New Roman" w:hAnsi="Times New Roman" w:cs="Times New Roman"/>
          <w:b/>
          <w:i w:val="0"/>
          <w:color w:val="auto"/>
          <w:sz w:val="24"/>
          <w:szCs w:val="24"/>
        </w:rPr>
        <w:fldChar w:fldCharType="begin"/>
      </w:r>
      <w:r w:rsidR="001B57FC">
        <w:rPr>
          <w:rFonts w:ascii="Times New Roman" w:hAnsi="Times New Roman" w:cs="Times New Roman"/>
          <w:b/>
          <w:i w:val="0"/>
          <w:color w:val="auto"/>
          <w:sz w:val="24"/>
          <w:szCs w:val="24"/>
        </w:rPr>
        <w:instrText xml:space="preserve"> SEQ Tabel \* ARABIC \s 1 </w:instrText>
      </w:r>
      <w:r w:rsidR="001B57FC">
        <w:rPr>
          <w:rFonts w:ascii="Times New Roman" w:hAnsi="Times New Roman" w:cs="Times New Roman"/>
          <w:b/>
          <w:i w:val="0"/>
          <w:color w:val="auto"/>
          <w:sz w:val="24"/>
          <w:szCs w:val="24"/>
        </w:rPr>
        <w:fldChar w:fldCharType="separate"/>
      </w:r>
      <w:r w:rsidR="00881EB0">
        <w:rPr>
          <w:rFonts w:ascii="Times New Roman" w:hAnsi="Times New Roman" w:cs="Times New Roman"/>
          <w:b/>
          <w:i w:val="0"/>
          <w:noProof/>
          <w:color w:val="auto"/>
          <w:sz w:val="24"/>
          <w:szCs w:val="24"/>
        </w:rPr>
        <w:t>8</w:t>
      </w:r>
      <w:bookmarkEnd w:id="36"/>
      <w:r w:rsidR="001B57FC">
        <w:rPr>
          <w:rFonts w:ascii="Times New Roman" w:hAnsi="Times New Roman" w:cs="Times New Roman"/>
          <w:b/>
          <w:i w:val="0"/>
          <w:color w:val="auto"/>
          <w:sz w:val="24"/>
          <w:szCs w:val="24"/>
        </w:rPr>
        <w:fldChar w:fldCharType="end"/>
      </w:r>
    </w:p>
    <w:p w:rsidR="00CE3A12" w:rsidRPr="00CE3A12" w:rsidRDefault="00CE3A12" w:rsidP="008B3B99">
      <w:pPr>
        <w:pStyle w:val="ListParagraph"/>
        <w:spacing w:after="0" w:line="360" w:lineRule="auto"/>
        <w:ind w:left="360"/>
        <w:jc w:val="center"/>
        <w:rPr>
          <w:rFonts w:ascii="Times New Roman" w:hAnsi="Times New Roman" w:cs="Times New Roman"/>
          <w:b/>
          <w:sz w:val="24"/>
          <w:szCs w:val="24"/>
          <w:lang w:val="sv-SE"/>
        </w:rPr>
      </w:pPr>
      <w:r w:rsidRPr="00666E7B">
        <w:rPr>
          <w:rFonts w:ascii="Times New Roman" w:hAnsi="Times New Roman" w:cs="Times New Roman"/>
          <w:b/>
          <w:sz w:val="24"/>
          <w:szCs w:val="24"/>
          <w:lang w:val="sv-SE"/>
        </w:rPr>
        <w:t xml:space="preserve">Pengubahan </w:t>
      </w:r>
      <w:r w:rsidRPr="00CE3A12">
        <w:rPr>
          <w:rFonts w:ascii="Times New Roman" w:hAnsi="Times New Roman" w:cs="Times New Roman"/>
          <w:b/>
          <w:sz w:val="24"/>
          <w:szCs w:val="24"/>
          <w:lang w:val="sv-SE"/>
        </w:rPr>
        <w:t>Data Ordinal ke Interval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810"/>
        <w:gridCol w:w="931"/>
        <w:gridCol w:w="869"/>
        <w:gridCol w:w="810"/>
        <w:gridCol w:w="900"/>
      </w:tblGrid>
      <w:tr w:rsidR="00CE3A12" w:rsidTr="002B270F">
        <w:trPr>
          <w:jc w:val="center"/>
        </w:trPr>
        <w:tc>
          <w:tcPr>
            <w:tcW w:w="2335" w:type="dxa"/>
            <w:vAlign w:val="center"/>
          </w:tcPr>
          <w:p w:rsidR="00CE3A12" w:rsidRPr="00CE3A12" w:rsidRDefault="00CE3A12" w:rsidP="008B3B99">
            <w:pPr>
              <w:pStyle w:val="ListParagraph"/>
              <w:spacing w:after="0" w:line="360" w:lineRule="auto"/>
              <w:ind w:left="0"/>
              <w:contextualSpacing w:val="0"/>
              <w:jc w:val="center"/>
              <w:rPr>
                <w:rFonts w:ascii="Times New Roman" w:hAnsi="Times New Roman" w:cs="Times New Roman"/>
                <w:b/>
                <w:sz w:val="24"/>
                <w:szCs w:val="24"/>
                <w:lang w:val="sv-SE"/>
              </w:rPr>
            </w:pPr>
            <w:r w:rsidRPr="00CE3A12">
              <w:rPr>
                <w:rFonts w:ascii="Times New Roman" w:hAnsi="Times New Roman" w:cs="Times New Roman"/>
                <w:b/>
                <w:sz w:val="24"/>
                <w:szCs w:val="24"/>
                <w:lang w:val="sv-SE"/>
              </w:rPr>
              <w:t>Kriteria</w:t>
            </w:r>
          </w:p>
        </w:tc>
        <w:tc>
          <w:tcPr>
            <w:tcW w:w="810" w:type="dxa"/>
            <w:vAlign w:val="center"/>
          </w:tcPr>
          <w:p w:rsidR="00CE3A12" w:rsidRPr="00CE3A12" w:rsidRDefault="00CE3A12" w:rsidP="008B3B99">
            <w:pPr>
              <w:pStyle w:val="ListParagraph"/>
              <w:spacing w:after="0" w:line="360" w:lineRule="auto"/>
              <w:ind w:left="0"/>
              <w:contextualSpacing w:val="0"/>
              <w:jc w:val="center"/>
              <w:rPr>
                <w:rFonts w:ascii="Times New Roman" w:hAnsi="Times New Roman" w:cs="Times New Roman"/>
                <w:b/>
                <w:sz w:val="24"/>
                <w:szCs w:val="24"/>
                <w:lang w:val="sv-SE"/>
              </w:rPr>
            </w:pPr>
            <w:r w:rsidRPr="00CE3A12">
              <w:rPr>
                <w:rFonts w:ascii="Times New Roman" w:hAnsi="Times New Roman" w:cs="Times New Roman"/>
                <w:b/>
                <w:sz w:val="24"/>
                <w:szCs w:val="24"/>
                <w:lang w:val="sv-SE"/>
              </w:rPr>
              <w:t>1</w:t>
            </w:r>
          </w:p>
        </w:tc>
        <w:tc>
          <w:tcPr>
            <w:tcW w:w="931" w:type="dxa"/>
            <w:vAlign w:val="center"/>
          </w:tcPr>
          <w:p w:rsidR="00CE3A12" w:rsidRPr="00CE3A12" w:rsidRDefault="00CE3A12" w:rsidP="008B3B99">
            <w:pPr>
              <w:pStyle w:val="ListParagraph"/>
              <w:spacing w:after="0" w:line="360" w:lineRule="auto"/>
              <w:ind w:left="0"/>
              <w:contextualSpacing w:val="0"/>
              <w:jc w:val="center"/>
              <w:rPr>
                <w:rFonts w:ascii="Times New Roman" w:hAnsi="Times New Roman" w:cs="Times New Roman"/>
                <w:b/>
                <w:sz w:val="24"/>
                <w:szCs w:val="24"/>
                <w:lang w:val="sv-SE"/>
              </w:rPr>
            </w:pPr>
            <w:r w:rsidRPr="00CE3A12">
              <w:rPr>
                <w:rFonts w:ascii="Times New Roman" w:hAnsi="Times New Roman" w:cs="Times New Roman"/>
                <w:b/>
                <w:sz w:val="24"/>
                <w:szCs w:val="24"/>
                <w:lang w:val="sv-SE"/>
              </w:rPr>
              <w:t>2</w:t>
            </w:r>
          </w:p>
        </w:tc>
        <w:tc>
          <w:tcPr>
            <w:tcW w:w="869" w:type="dxa"/>
            <w:vAlign w:val="center"/>
          </w:tcPr>
          <w:p w:rsidR="00CE3A12" w:rsidRPr="00CE3A12" w:rsidRDefault="00CE3A12" w:rsidP="008B3B99">
            <w:pPr>
              <w:pStyle w:val="ListParagraph"/>
              <w:spacing w:after="0" w:line="360" w:lineRule="auto"/>
              <w:ind w:left="0"/>
              <w:contextualSpacing w:val="0"/>
              <w:jc w:val="center"/>
              <w:rPr>
                <w:rFonts w:ascii="Times New Roman" w:hAnsi="Times New Roman" w:cs="Times New Roman"/>
                <w:b/>
                <w:sz w:val="24"/>
                <w:szCs w:val="24"/>
                <w:lang w:val="sv-SE"/>
              </w:rPr>
            </w:pPr>
            <w:r w:rsidRPr="00CE3A12">
              <w:rPr>
                <w:rFonts w:ascii="Times New Roman" w:hAnsi="Times New Roman" w:cs="Times New Roman"/>
                <w:b/>
                <w:sz w:val="24"/>
                <w:szCs w:val="24"/>
                <w:lang w:val="sv-SE"/>
              </w:rPr>
              <w:t>3</w:t>
            </w:r>
          </w:p>
        </w:tc>
        <w:tc>
          <w:tcPr>
            <w:tcW w:w="810" w:type="dxa"/>
            <w:vAlign w:val="center"/>
          </w:tcPr>
          <w:p w:rsidR="00CE3A12" w:rsidRPr="00CE3A12" w:rsidRDefault="00CE3A12" w:rsidP="008B3B99">
            <w:pPr>
              <w:pStyle w:val="ListParagraph"/>
              <w:spacing w:after="0" w:line="360" w:lineRule="auto"/>
              <w:ind w:left="0"/>
              <w:contextualSpacing w:val="0"/>
              <w:jc w:val="center"/>
              <w:rPr>
                <w:rFonts w:ascii="Times New Roman" w:hAnsi="Times New Roman" w:cs="Times New Roman"/>
                <w:b/>
                <w:sz w:val="24"/>
                <w:szCs w:val="24"/>
                <w:lang w:val="sv-SE"/>
              </w:rPr>
            </w:pPr>
            <w:r w:rsidRPr="00CE3A12">
              <w:rPr>
                <w:rFonts w:ascii="Times New Roman" w:hAnsi="Times New Roman" w:cs="Times New Roman"/>
                <w:b/>
                <w:sz w:val="24"/>
                <w:szCs w:val="24"/>
                <w:lang w:val="sv-SE"/>
              </w:rPr>
              <w:t>4</w:t>
            </w:r>
          </w:p>
        </w:tc>
        <w:tc>
          <w:tcPr>
            <w:tcW w:w="900" w:type="dxa"/>
            <w:vAlign w:val="center"/>
          </w:tcPr>
          <w:p w:rsidR="00CE3A12" w:rsidRPr="00CE3A12" w:rsidRDefault="00CE3A12" w:rsidP="008B3B99">
            <w:pPr>
              <w:pStyle w:val="ListParagraph"/>
              <w:spacing w:after="0" w:line="360" w:lineRule="auto"/>
              <w:ind w:left="0"/>
              <w:contextualSpacing w:val="0"/>
              <w:jc w:val="center"/>
              <w:rPr>
                <w:rFonts w:ascii="Times New Roman" w:hAnsi="Times New Roman" w:cs="Times New Roman"/>
                <w:b/>
                <w:sz w:val="24"/>
                <w:szCs w:val="24"/>
                <w:lang w:val="sv-SE"/>
              </w:rPr>
            </w:pPr>
            <w:r w:rsidRPr="00CE3A12">
              <w:rPr>
                <w:rFonts w:ascii="Times New Roman" w:hAnsi="Times New Roman" w:cs="Times New Roman"/>
                <w:b/>
                <w:sz w:val="24"/>
                <w:szCs w:val="24"/>
                <w:lang w:val="sv-SE"/>
              </w:rPr>
              <w:t>5</w:t>
            </w:r>
          </w:p>
        </w:tc>
      </w:tr>
      <w:tr w:rsidR="00CE3A12" w:rsidTr="002B270F">
        <w:trPr>
          <w:jc w:val="center"/>
        </w:trPr>
        <w:tc>
          <w:tcPr>
            <w:tcW w:w="2335" w:type="dxa"/>
            <w:vAlign w:val="center"/>
          </w:tcPr>
          <w:p w:rsidR="00CE3A12" w:rsidRDefault="00CE3A12" w:rsidP="008B3B99">
            <w:pPr>
              <w:pStyle w:val="ListParagraph"/>
              <w:spacing w:after="0" w:line="360" w:lineRule="auto"/>
              <w:ind w:left="0"/>
              <w:contextualSpacing w:val="0"/>
              <w:jc w:val="center"/>
              <w:rPr>
                <w:rFonts w:ascii="Times New Roman" w:hAnsi="Times New Roman" w:cs="Times New Roman"/>
                <w:sz w:val="24"/>
                <w:szCs w:val="24"/>
                <w:lang w:val="sv-SE"/>
              </w:rPr>
            </w:pPr>
            <w:r>
              <w:rPr>
                <w:rFonts w:ascii="Times New Roman" w:hAnsi="Times New Roman" w:cs="Times New Roman"/>
                <w:sz w:val="24"/>
                <w:szCs w:val="24"/>
                <w:lang w:val="sv-SE"/>
              </w:rPr>
              <w:t>Frekuensi</w:t>
            </w:r>
          </w:p>
        </w:tc>
        <w:tc>
          <w:tcPr>
            <w:tcW w:w="810"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931"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869"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810"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900"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r>
      <w:tr w:rsidR="00CE3A12" w:rsidTr="002B270F">
        <w:trPr>
          <w:jc w:val="center"/>
        </w:trPr>
        <w:tc>
          <w:tcPr>
            <w:tcW w:w="2335" w:type="dxa"/>
            <w:vAlign w:val="center"/>
          </w:tcPr>
          <w:p w:rsidR="00CE3A12" w:rsidRDefault="00CE3A12" w:rsidP="008B3B99">
            <w:pPr>
              <w:pStyle w:val="ListParagraph"/>
              <w:spacing w:after="0" w:line="360" w:lineRule="auto"/>
              <w:ind w:left="0"/>
              <w:contextualSpacing w:val="0"/>
              <w:jc w:val="center"/>
              <w:rPr>
                <w:rFonts w:ascii="Times New Roman" w:hAnsi="Times New Roman" w:cs="Times New Roman"/>
                <w:sz w:val="24"/>
                <w:szCs w:val="24"/>
                <w:lang w:val="sv-SE"/>
              </w:rPr>
            </w:pPr>
            <w:r>
              <w:rPr>
                <w:rFonts w:ascii="Times New Roman" w:hAnsi="Times New Roman" w:cs="Times New Roman"/>
                <w:sz w:val="24"/>
                <w:szCs w:val="24"/>
                <w:lang w:val="sv-SE"/>
              </w:rPr>
              <w:t>Proporsi</w:t>
            </w:r>
          </w:p>
        </w:tc>
        <w:tc>
          <w:tcPr>
            <w:tcW w:w="810"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931"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869"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810"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900"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r>
      <w:tr w:rsidR="00CE3A12" w:rsidTr="002B270F">
        <w:trPr>
          <w:jc w:val="center"/>
        </w:trPr>
        <w:tc>
          <w:tcPr>
            <w:tcW w:w="2335" w:type="dxa"/>
            <w:vAlign w:val="center"/>
          </w:tcPr>
          <w:p w:rsidR="00CE3A12" w:rsidRDefault="00CE3A12" w:rsidP="008B3B99">
            <w:pPr>
              <w:pStyle w:val="ListParagraph"/>
              <w:spacing w:after="0" w:line="360" w:lineRule="auto"/>
              <w:ind w:left="0"/>
              <w:contextualSpacing w:val="0"/>
              <w:jc w:val="center"/>
              <w:rPr>
                <w:rFonts w:ascii="Times New Roman" w:hAnsi="Times New Roman" w:cs="Times New Roman"/>
                <w:sz w:val="24"/>
                <w:szCs w:val="24"/>
                <w:lang w:val="sv-SE"/>
              </w:rPr>
            </w:pPr>
            <w:r>
              <w:rPr>
                <w:rFonts w:ascii="Times New Roman" w:hAnsi="Times New Roman" w:cs="Times New Roman"/>
                <w:sz w:val="24"/>
                <w:szCs w:val="24"/>
                <w:lang w:val="sv-SE"/>
              </w:rPr>
              <w:t>Proporsi Kumulatif</w:t>
            </w:r>
          </w:p>
        </w:tc>
        <w:tc>
          <w:tcPr>
            <w:tcW w:w="810"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931"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869"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810"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900"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r>
      <w:tr w:rsidR="00CE3A12" w:rsidTr="002B270F">
        <w:trPr>
          <w:jc w:val="center"/>
        </w:trPr>
        <w:tc>
          <w:tcPr>
            <w:tcW w:w="2335" w:type="dxa"/>
            <w:vAlign w:val="center"/>
          </w:tcPr>
          <w:p w:rsidR="00CE3A12" w:rsidRDefault="00CE3A12" w:rsidP="008B3B99">
            <w:pPr>
              <w:pStyle w:val="ListParagraph"/>
              <w:spacing w:after="0" w:line="360" w:lineRule="auto"/>
              <w:ind w:left="0"/>
              <w:contextualSpacing w:val="0"/>
              <w:jc w:val="center"/>
              <w:rPr>
                <w:rFonts w:ascii="Times New Roman" w:hAnsi="Times New Roman" w:cs="Times New Roman"/>
                <w:sz w:val="24"/>
                <w:szCs w:val="24"/>
                <w:lang w:val="sv-SE"/>
              </w:rPr>
            </w:pPr>
            <w:r>
              <w:rPr>
                <w:rFonts w:ascii="Times New Roman" w:hAnsi="Times New Roman" w:cs="Times New Roman"/>
                <w:sz w:val="24"/>
                <w:szCs w:val="24"/>
                <w:lang w:val="sv-SE"/>
              </w:rPr>
              <w:t>Nilai</w:t>
            </w:r>
          </w:p>
        </w:tc>
        <w:tc>
          <w:tcPr>
            <w:tcW w:w="810"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931"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869"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810"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900"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r>
      <w:tr w:rsidR="00CE3A12" w:rsidTr="002B270F">
        <w:trPr>
          <w:jc w:val="center"/>
        </w:trPr>
        <w:tc>
          <w:tcPr>
            <w:tcW w:w="2335" w:type="dxa"/>
            <w:vAlign w:val="center"/>
          </w:tcPr>
          <w:p w:rsidR="00CE3A12" w:rsidRDefault="00CE3A12" w:rsidP="008B3B99">
            <w:pPr>
              <w:pStyle w:val="ListParagraph"/>
              <w:spacing w:after="0" w:line="360" w:lineRule="auto"/>
              <w:ind w:left="0"/>
              <w:contextualSpacing w:val="0"/>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Skala </w:t>
            </w:r>
            <w:r w:rsidRPr="00CE3A12">
              <w:rPr>
                <w:rFonts w:ascii="Times New Roman" w:hAnsi="Times New Roman" w:cs="Times New Roman"/>
                <w:i/>
                <w:sz w:val="24"/>
                <w:szCs w:val="24"/>
                <w:lang w:val="sv-SE"/>
              </w:rPr>
              <w:t>Value</w:t>
            </w:r>
          </w:p>
        </w:tc>
        <w:tc>
          <w:tcPr>
            <w:tcW w:w="810"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931"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869"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810"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c>
          <w:tcPr>
            <w:tcW w:w="900" w:type="dxa"/>
          </w:tcPr>
          <w:p w:rsidR="00CE3A12" w:rsidRDefault="00CE3A12" w:rsidP="008B3B99">
            <w:pPr>
              <w:pStyle w:val="ListParagraph"/>
              <w:spacing w:after="0" w:line="360" w:lineRule="auto"/>
              <w:ind w:left="0"/>
              <w:contextualSpacing w:val="0"/>
              <w:jc w:val="both"/>
              <w:rPr>
                <w:rFonts w:ascii="Times New Roman" w:hAnsi="Times New Roman" w:cs="Times New Roman"/>
                <w:sz w:val="24"/>
                <w:szCs w:val="24"/>
                <w:lang w:val="sv-SE"/>
              </w:rPr>
            </w:pPr>
          </w:p>
        </w:tc>
      </w:tr>
    </w:tbl>
    <w:p w:rsidR="00CE3A12" w:rsidRDefault="00CE3A12" w:rsidP="008B3B99">
      <w:pPr>
        <w:pStyle w:val="ListParagraph"/>
        <w:spacing w:after="0" w:line="36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Catatan : Skala terkecil dibuat sebesar 1, maka SV terkecil adalah +</w:t>
      </w:r>
    </w:p>
    <w:p w:rsidR="00106576" w:rsidRDefault="00CE3A12" w:rsidP="00B05BB1">
      <w:pPr>
        <w:pStyle w:val="ListParagraph"/>
        <w:spacing w:after="0" w:line="36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Secara teknis untuk merubah data menjadi skala interval peneliti dibantu dengan aplikasi </w:t>
      </w:r>
      <w:r w:rsidRPr="00CE3A12">
        <w:rPr>
          <w:rFonts w:ascii="Times New Roman" w:hAnsi="Times New Roman" w:cs="Times New Roman"/>
          <w:i/>
          <w:sz w:val="24"/>
          <w:szCs w:val="24"/>
          <w:lang w:val="sv-SE"/>
        </w:rPr>
        <w:t>Microsoft Office Excel</w:t>
      </w:r>
      <w:r w:rsidRPr="00CE3A12">
        <w:rPr>
          <w:rFonts w:ascii="Times New Roman" w:hAnsi="Times New Roman" w:cs="Times New Roman"/>
          <w:sz w:val="24"/>
          <w:szCs w:val="24"/>
          <w:lang w:val="sv-SE"/>
        </w:rPr>
        <w:t xml:space="preserve"> dengan menggunakan fasilitas </w:t>
      </w:r>
      <w:r w:rsidRPr="00CE3A12">
        <w:rPr>
          <w:rFonts w:ascii="Times New Roman" w:hAnsi="Times New Roman" w:cs="Times New Roman"/>
          <w:i/>
          <w:sz w:val="24"/>
          <w:szCs w:val="24"/>
          <w:lang w:val="sv-SE"/>
        </w:rPr>
        <w:t>Methode of Succseccive Interval</w:t>
      </w:r>
      <w:r w:rsidRPr="00CE3A12">
        <w:rPr>
          <w:rFonts w:ascii="Times New Roman" w:hAnsi="Times New Roman" w:cs="Times New Roman"/>
          <w:sz w:val="24"/>
          <w:szCs w:val="24"/>
          <w:lang w:val="sv-SE"/>
        </w:rPr>
        <w:t xml:space="preserve"> (MSI).</w:t>
      </w:r>
    </w:p>
    <w:p w:rsidR="002B270F" w:rsidRPr="00C56446" w:rsidRDefault="002B270F" w:rsidP="008B3B99">
      <w:pPr>
        <w:pStyle w:val="ListParagraph"/>
        <w:spacing w:after="0" w:line="360" w:lineRule="auto"/>
        <w:ind w:left="360" w:firstLine="360"/>
        <w:jc w:val="both"/>
        <w:rPr>
          <w:rFonts w:ascii="Times New Roman" w:hAnsi="Times New Roman" w:cs="Times New Roman"/>
          <w:sz w:val="24"/>
          <w:szCs w:val="24"/>
          <w:lang w:val="sv-SE"/>
        </w:rPr>
      </w:pPr>
    </w:p>
    <w:p w:rsidR="00BC3CF6" w:rsidRPr="0034224A" w:rsidRDefault="004208A1" w:rsidP="008B3B99">
      <w:pPr>
        <w:pStyle w:val="Heading4"/>
        <w:spacing w:before="0" w:line="360" w:lineRule="auto"/>
        <w:rPr>
          <w:rFonts w:ascii="Times New Roman" w:hAnsi="Times New Roman" w:cs="Times New Roman"/>
          <w:i w:val="0"/>
          <w:color w:val="auto"/>
          <w:sz w:val="24"/>
          <w:lang w:val="en-US"/>
        </w:rPr>
      </w:pPr>
      <w:bookmarkStart w:id="37" w:name="_Toc455022254"/>
      <w:r w:rsidRPr="0034224A">
        <w:rPr>
          <w:rFonts w:ascii="Times New Roman" w:hAnsi="Times New Roman" w:cs="Times New Roman"/>
          <w:i w:val="0"/>
          <w:color w:val="auto"/>
          <w:sz w:val="24"/>
          <w:lang w:val="en-US"/>
        </w:rPr>
        <w:t xml:space="preserve">3.8.4.1 </w:t>
      </w:r>
      <w:r w:rsidR="00BC3CF6" w:rsidRPr="0034224A">
        <w:rPr>
          <w:rFonts w:ascii="Times New Roman" w:hAnsi="Times New Roman" w:cs="Times New Roman"/>
          <w:i w:val="0"/>
          <w:color w:val="auto"/>
          <w:sz w:val="24"/>
          <w:lang w:val="en-US"/>
        </w:rPr>
        <w:t>Analisi Korelasi</w:t>
      </w:r>
      <w:bookmarkEnd w:id="37"/>
    </w:p>
    <w:p w:rsidR="00BC3CF6" w:rsidRPr="00C56446" w:rsidRDefault="00BC3CF6" w:rsidP="00B05BB1">
      <w:pPr>
        <w:pStyle w:val="ListParagraph"/>
        <w:spacing w:after="0" w:line="360" w:lineRule="auto"/>
        <w:ind w:left="0" w:firstLine="720"/>
        <w:contextualSpacing w:val="0"/>
        <w:jc w:val="both"/>
        <w:rPr>
          <w:rFonts w:ascii="Times New Roman" w:hAnsi="Times New Roman" w:cs="Times New Roman"/>
          <w:sz w:val="24"/>
          <w:szCs w:val="24"/>
          <w:lang w:val="en-US"/>
        </w:rPr>
      </w:pPr>
      <w:r w:rsidRPr="00C56446">
        <w:rPr>
          <w:rFonts w:ascii="Times New Roman" w:hAnsi="Times New Roman" w:cs="Times New Roman"/>
          <w:sz w:val="24"/>
          <w:szCs w:val="24"/>
          <w:lang w:val="en-US"/>
        </w:rPr>
        <w:t xml:space="preserve">Analisis korelasi bertujuan untuk mencari seberapa besar hubungan antara variable X dan variable Y yang diteliti. Hubungan yang terjadi dapat positif maupun negatif. Ukuran yang digunakan untuk mengetahui kekuatan hubungan antara X dan Y disebut kofisien korelasi (r). </w:t>
      </w:r>
    </w:p>
    <w:p w:rsidR="00BC3CF6" w:rsidRPr="00C56446" w:rsidRDefault="00BC3CF6" w:rsidP="00B05BB1">
      <w:pPr>
        <w:pStyle w:val="ListParagraph"/>
        <w:spacing w:after="0" w:line="360" w:lineRule="auto"/>
        <w:ind w:left="0" w:firstLine="720"/>
        <w:jc w:val="both"/>
        <w:rPr>
          <w:rFonts w:ascii="Times New Roman" w:hAnsi="Times New Roman" w:cs="Times New Roman"/>
          <w:sz w:val="24"/>
          <w:szCs w:val="24"/>
          <w:lang w:val="en-US"/>
        </w:rPr>
      </w:pPr>
      <w:r w:rsidRPr="00C56446">
        <w:rPr>
          <w:rFonts w:ascii="Times New Roman" w:hAnsi="Times New Roman" w:cs="Times New Roman"/>
          <w:sz w:val="24"/>
          <w:szCs w:val="24"/>
          <w:lang w:val="en-US"/>
        </w:rPr>
        <w:t xml:space="preserve">Analisis korelasi yang digunakan dalam penelitian ini adalah </w:t>
      </w:r>
      <w:r w:rsidRPr="00C56446">
        <w:rPr>
          <w:rFonts w:ascii="Times New Roman" w:hAnsi="Times New Roman" w:cs="Times New Roman"/>
          <w:i/>
          <w:sz w:val="24"/>
          <w:szCs w:val="24"/>
          <w:lang w:val="en-US"/>
        </w:rPr>
        <w:t>Pearsonian Coefficient Correlation</w:t>
      </w:r>
      <w:r w:rsidRPr="00C56446">
        <w:rPr>
          <w:rFonts w:ascii="Times New Roman" w:hAnsi="Times New Roman" w:cs="Times New Roman"/>
          <w:sz w:val="24"/>
          <w:szCs w:val="24"/>
          <w:lang w:val="en-US"/>
        </w:rPr>
        <w:t xml:space="preserve">, atau disebut juga </w:t>
      </w:r>
      <w:r w:rsidRPr="00C56446">
        <w:rPr>
          <w:rFonts w:ascii="Times New Roman" w:hAnsi="Times New Roman" w:cs="Times New Roman"/>
          <w:i/>
          <w:sz w:val="24"/>
          <w:szCs w:val="24"/>
          <w:lang w:val="en-US"/>
        </w:rPr>
        <w:t>The Product Moment Coefficient Correlation</w:t>
      </w:r>
      <w:r w:rsidRPr="00C56446">
        <w:rPr>
          <w:rFonts w:ascii="Times New Roman" w:hAnsi="Times New Roman" w:cs="Times New Roman"/>
          <w:sz w:val="24"/>
          <w:szCs w:val="24"/>
          <w:lang w:val="en-US"/>
        </w:rPr>
        <w:t xml:space="preserve"> (koefisien korelasi produk </w:t>
      </w:r>
      <w:r w:rsidRPr="00C56446">
        <w:rPr>
          <w:rFonts w:ascii="Times New Roman" w:hAnsi="Times New Roman" w:cs="Times New Roman"/>
          <w:i/>
          <w:sz w:val="24"/>
          <w:szCs w:val="24"/>
          <w:lang w:val="en-US"/>
        </w:rPr>
        <w:t>moment</w:t>
      </w:r>
      <w:r w:rsidRPr="00C56446">
        <w:rPr>
          <w:rFonts w:ascii="Times New Roman" w:hAnsi="Times New Roman" w:cs="Times New Roman"/>
          <w:sz w:val="24"/>
          <w:szCs w:val="24"/>
          <w:lang w:val="en-US"/>
        </w:rPr>
        <w:t xml:space="preserve">) menurut </w:t>
      </w:r>
      <w:r w:rsidR="00105A5F" w:rsidRPr="00C56446">
        <w:rPr>
          <w:rFonts w:ascii="Times New Roman" w:hAnsi="Times New Roman" w:cs="Times New Roman"/>
          <w:sz w:val="24"/>
          <w:szCs w:val="24"/>
          <w:lang w:val="en-US"/>
        </w:rPr>
        <w:t>Arikunto</w:t>
      </w:r>
      <w:r w:rsidR="002B270F">
        <w:rPr>
          <w:rFonts w:ascii="Times New Roman" w:hAnsi="Times New Roman" w:cs="Times New Roman"/>
          <w:sz w:val="24"/>
          <w:szCs w:val="24"/>
          <w:lang w:val="en-US"/>
        </w:rPr>
        <w:t xml:space="preserve"> (2010, hlm. 213), yaitu</w:t>
      </w:r>
      <w:r w:rsidRPr="00C56446">
        <w:rPr>
          <w:rFonts w:ascii="Times New Roman" w:hAnsi="Times New Roman" w:cs="Times New Roman"/>
          <w:sz w:val="24"/>
          <w:szCs w:val="24"/>
          <w:lang w:val="en-US"/>
        </w:rPr>
        <w:t xml:space="preserve">: </w:t>
      </w:r>
    </w:p>
    <w:p w:rsidR="00BC3CF6" w:rsidRPr="00C56446" w:rsidRDefault="00BC3CF6" w:rsidP="008B3B99">
      <w:pPr>
        <w:pStyle w:val="ListParagraph"/>
        <w:spacing w:after="0" w:line="360" w:lineRule="auto"/>
        <w:ind w:left="1080"/>
        <w:jc w:val="both"/>
        <w:rPr>
          <w:rFonts w:ascii="Times New Roman" w:hAnsi="Times New Roman" w:cs="Times New Roman"/>
          <w:sz w:val="24"/>
          <w:szCs w:val="24"/>
          <w:lang w:val="en-US"/>
        </w:rPr>
      </w:pPr>
      <w:r w:rsidRPr="00C56446">
        <w:rPr>
          <w:rFonts w:ascii="Times New Roman" w:hAnsi="Times New Roman" w:cs="Times New Roman"/>
          <w:noProof/>
          <w:sz w:val="24"/>
          <w:szCs w:val="24"/>
          <w:lang w:eastAsia="id-ID"/>
        </w:rPr>
        <mc:AlternateContent>
          <mc:Choice Requires="wps">
            <w:drawing>
              <wp:anchor distT="0" distB="0" distL="114300" distR="114300" simplePos="0" relativeHeight="251664896" behindDoc="0" locked="0" layoutInCell="1" allowOverlap="1" wp14:anchorId="715283AE" wp14:editId="0592AC37">
                <wp:simplePos x="0" y="0"/>
                <wp:positionH relativeFrom="column">
                  <wp:posOffset>248920</wp:posOffset>
                </wp:positionH>
                <wp:positionV relativeFrom="paragraph">
                  <wp:posOffset>136277</wp:posOffset>
                </wp:positionV>
                <wp:extent cx="3054985" cy="763270"/>
                <wp:effectExtent l="0" t="0" r="12065"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985" cy="763270"/>
                        </a:xfrm>
                        <a:prstGeom prst="rect">
                          <a:avLst/>
                        </a:prstGeom>
                        <a:solidFill>
                          <a:srgbClr val="FFFFFF"/>
                        </a:solidFill>
                        <a:ln w="3175">
                          <a:solidFill>
                            <a:srgbClr val="000000"/>
                          </a:solidFill>
                          <a:round/>
                          <a:headEnd/>
                          <a:tailEnd/>
                        </a:ln>
                      </wps:spPr>
                      <wps:txbx>
                        <w:txbxContent>
                          <w:p w:rsidR="0027609D" w:rsidRDefault="004B01A0" w:rsidP="00BC3CF6">
                            <w:pPr>
                              <w:rPr>
                                <w:sz w:val="26"/>
                                <w:szCs w:val="26"/>
                              </w:rPr>
                            </w:pPr>
                            <m:oMathPara>
                              <m:oMath>
                                <m:sSub>
                                  <m:sSubPr>
                                    <m:ctrlPr>
                                      <w:rPr>
                                        <w:rFonts w:ascii="Cambria Math" w:hAnsi="Cambria Math"/>
                                        <w:i/>
                                      </w:rPr>
                                    </m:ctrlPr>
                                  </m:sSubPr>
                                  <m:e>
                                    <m:r>
                                      <w:rPr>
                                        <w:rFonts w:ascii="Cambria Math" w:hAnsi="Times New Roman"/>
                                        <w:sz w:val="24"/>
                                        <w:szCs w:val="24"/>
                                      </w:rPr>
                                      <m:t>r</m:t>
                                    </m:r>
                                  </m:e>
                                  <m:sub>
                                    <m:r>
                                      <w:rPr>
                                        <w:rFonts w:ascii="Cambria Math" w:hAnsi="Times New Roman"/>
                                        <w:sz w:val="24"/>
                                        <w:szCs w:val="24"/>
                                      </w:rPr>
                                      <m:t>xy</m:t>
                                    </m:r>
                                  </m:sub>
                                </m:sSub>
                                <m:r>
                                  <w:rPr>
                                    <w:rFonts w:ascii="Cambria Math" w:hAnsi="Cambria Math"/>
                                    <w:sz w:val="24"/>
                                    <w:szCs w:val="24"/>
                                  </w:rPr>
                                  <m:t>=</m:t>
                                </m:r>
                                <m:f>
                                  <m:fPr>
                                    <m:ctrlPr>
                                      <w:rPr>
                                        <w:rFonts w:ascii="Cambria Math" w:hAnsi="Cambria Math"/>
                                        <w:i/>
                                      </w:rPr>
                                    </m:ctrlPr>
                                  </m:fPr>
                                  <m:num>
                                    <m:r>
                                      <w:rPr>
                                        <w:rFonts w:ascii="Cambria Math" w:hAnsi="Cambria Math"/>
                                        <w:sz w:val="24"/>
                                        <w:szCs w:val="24"/>
                                      </w:rPr>
                                      <m:t>N</m:t>
                                    </m:r>
                                    <m:nary>
                                      <m:naryPr>
                                        <m:chr m:val="∑"/>
                                        <m:limLoc m:val="undOvr"/>
                                        <m:subHide m:val="1"/>
                                        <m:supHide m:val="1"/>
                                        <m:ctrlPr>
                                          <w:rPr>
                                            <w:rFonts w:ascii="Cambria Math" w:hAnsi="Cambria Math"/>
                                            <w:i/>
                                          </w:rPr>
                                        </m:ctrlPr>
                                      </m:naryPr>
                                      <m:sub/>
                                      <m:sup/>
                                      <m:e>
                                        <m:r>
                                          <w:rPr>
                                            <w:rFonts w:ascii="Cambria Math" w:hAnsi="Cambria Math"/>
                                            <w:sz w:val="24"/>
                                            <w:szCs w:val="24"/>
                                          </w:rPr>
                                          <m:t>X</m:t>
                                        </m:r>
                                        <m:r>
                                          <w:rPr>
                                            <w:rFonts w:ascii="Cambria Math" w:hAnsi="Times New Roman"/>
                                            <w:sz w:val="24"/>
                                            <w:szCs w:val="24"/>
                                          </w:rPr>
                                          <m:t>Y</m:t>
                                        </m:r>
                                        <m:r>
                                          <w:rPr>
                                            <w:rFonts w:ascii="Cambria Math" w:hAnsi="Cambria Math"/>
                                            <w:sz w:val="24"/>
                                            <w:szCs w:val="24"/>
                                          </w:rPr>
                                          <m:t>-(∑</m:t>
                                        </m:r>
                                        <m:r>
                                          <w:rPr>
                                            <w:rFonts w:ascii="Cambria Math" w:hAnsi="Times New Roman"/>
                                            <w:sz w:val="24"/>
                                            <w:szCs w:val="24"/>
                                          </w:rPr>
                                          <m:t>X)(</m:t>
                                        </m:r>
                                        <m:nary>
                                          <m:naryPr>
                                            <m:chr m:val="∑"/>
                                            <m:limLoc m:val="undOvr"/>
                                            <m:subHide m:val="1"/>
                                            <m:supHide m:val="1"/>
                                            <m:ctrlPr>
                                              <w:rPr>
                                                <w:rFonts w:ascii="Cambria Math" w:hAnsi="Cambria Math"/>
                                                <w:i/>
                                              </w:rPr>
                                            </m:ctrlPr>
                                          </m:naryPr>
                                          <m:sub/>
                                          <m:sup/>
                                          <m:e>
                                            <m:r>
                                              <w:rPr>
                                                <w:rFonts w:ascii="Cambria Math" w:hAnsi="Times New Roman"/>
                                                <w:sz w:val="24"/>
                                                <w:szCs w:val="24"/>
                                              </w:rPr>
                                              <m:t>Y</m:t>
                                            </m:r>
                                            <m:r>
                                              <w:rPr>
                                                <w:rFonts w:ascii="Cambria Math" w:hAnsi="Cambria Math"/>
                                                <w:sz w:val="24"/>
                                                <w:szCs w:val="24"/>
                                              </w:rPr>
                                              <m:t>)</m:t>
                                            </m:r>
                                          </m:e>
                                        </m:nary>
                                      </m:e>
                                    </m:nary>
                                  </m:num>
                                  <m:den>
                                    <m:rad>
                                      <m:radPr>
                                        <m:degHide m:val="1"/>
                                        <m:ctrlPr>
                                          <w:rPr>
                                            <w:rFonts w:ascii="Cambria Math" w:hAnsi="Cambria Math"/>
                                            <w:i/>
                                          </w:rPr>
                                        </m:ctrlPr>
                                      </m:radPr>
                                      <m:deg/>
                                      <m:e>
                                        <m:r>
                                          <w:rPr>
                                            <w:rFonts w:ascii="Cambria Math" w:hAnsi="Cambria Math"/>
                                            <w:sz w:val="24"/>
                                            <w:szCs w:val="24"/>
                                          </w:rPr>
                                          <m:t>{N∑</m:t>
                                        </m:r>
                                        <m:sSup>
                                          <m:sSupPr>
                                            <m:ctrlPr>
                                              <w:rPr>
                                                <w:rFonts w:ascii="Cambria Math" w:hAnsi="Cambria Math"/>
                                                <w:i/>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d>
                                          <m:dPr>
                                            <m:endChr m:val="}"/>
                                            <m:ctrlPr>
                                              <w:rPr>
                                                <w:rFonts w:ascii="Cambria Math" w:hAnsi="Cambria Math"/>
                                                <w:i/>
                                              </w:rPr>
                                            </m:ctrlPr>
                                          </m:dPr>
                                          <m:e>
                                            <m:r>
                                              <w:rPr>
                                                <w:rFonts w:ascii="Cambria Math" w:hAnsi="Cambria Math"/>
                                                <w:sz w:val="24"/>
                                                <w:szCs w:val="24"/>
                                              </w:rPr>
                                              <m:t>∑</m:t>
                                            </m:r>
                                            <m:sSup>
                                              <m:sSupPr>
                                                <m:ctrlPr>
                                                  <w:rPr>
                                                    <w:rFonts w:ascii="Cambria Math" w:hAnsi="Cambria Math"/>
                                                    <w:i/>
                                                  </w:rPr>
                                                </m:ctrlPr>
                                              </m:sSupPr>
                                              <m:e>
                                                <m:r>
                                                  <w:rPr>
                                                    <w:rFonts w:ascii="Cambria Math" w:hAnsi="Cambria Math"/>
                                                    <w:sz w:val="24"/>
                                                    <w:szCs w:val="24"/>
                                                  </w:rPr>
                                                  <m:t>X)</m:t>
                                                </m:r>
                                              </m:e>
                                              <m:sup>
                                                <m:r>
                                                  <w:rPr>
                                                    <w:rFonts w:ascii="Cambria Math" w:hAnsi="Cambria Math"/>
                                                    <w:sz w:val="24"/>
                                                    <w:szCs w:val="24"/>
                                                  </w:rPr>
                                                  <m:t>2</m:t>
                                                </m:r>
                                              </m:sup>
                                            </m:sSup>
                                          </m:e>
                                        </m:d>
                                        <m:r>
                                          <w:rPr>
                                            <w:rFonts w:ascii="Cambria Math" w:hAnsi="Cambria Math"/>
                                            <w:sz w:val="24"/>
                                            <w:szCs w:val="24"/>
                                          </w:rPr>
                                          <m:t xml:space="preserve"> {N∑</m:t>
                                        </m:r>
                                        <m:sSup>
                                          <m:sSupPr>
                                            <m:ctrlPr>
                                              <w:rPr>
                                                <w:rFonts w:ascii="Cambria Math" w:hAnsi="Cambria Math"/>
                                                <w:i/>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e>
                                    </m:rad>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15283AE" id="Rectangle 3" o:spid="_x0000_s1036" style="position:absolute;left:0;text-align:left;margin-left:19.6pt;margin-top:10.75pt;width:240.55pt;height:6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" strokeweight=".25pt">
                <v:stroke joinstyle="round"/>
                <v:textbox>
                  <w:txbxContent>
                    <w:p w:rsidR="0027609D" w:rsidRDefault="000255A8" w:rsidP="00BC3CF6">
                      <w:pPr>
                        <w:rPr>
                          <w:sz w:val="26"/>
                          <w:szCs w:val="26"/>
                        </w:rPr>
                      </w:pPr>
                      <m:oMathPara>
                        <m:oMath>
                          <m:sSub>
                            <m:sSubPr>
                              <m:ctrlPr>
                                <w:rPr>
                                  <w:rFonts w:ascii="Cambria Math" w:hAnsi="Cambria Math"/>
                                  <w:i/>
                                </w:rPr>
                              </m:ctrlPr>
                            </m:sSubPr>
                            <m:e>
                              <m:r>
                                <w:rPr>
                                  <w:rFonts w:ascii="Cambria Math" w:hAnsi="Times New Roman"/>
                                  <w:sz w:val="24"/>
                                  <w:szCs w:val="24"/>
                                </w:rPr>
                                <m:t>r</m:t>
                              </m:r>
                            </m:e>
                            <m:sub>
                              <m:r>
                                <w:rPr>
                                  <w:rFonts w:ascii="Cambria Math" w:hAnsi="Times New Roman"/>
                                  <w:sz w:val="24"/>
                                  <w:szCs w:val="24"/>
                                </w:rPr>
                                <m:t>xy</m:t>
                              </m:r>
                            </m:sub>
                          </m:sSub>
                          <m:r>
                            <w:rPr>
                              <w:rFonts w:ascii="Cambria Math" w:hAnsi="Cambria Math"/>
                              <w:sz w:val="24"/>
                              <w:szCs w:val="24"/>
                            </w:rPr>
                            <m:t>=</m:t>
                          </m:r>
                          <m:f>
                            <m:fPr>
                              <m:ctrlPr>
                                <w:rPr>
                                  <w:rFonts w:ascii="Cambria Math" w:hAnsi="Cambria Math"/>
                                  <w:i/>
                                </w:rPr>
                              </m:ctrlPr>
                            </m:fPr>
                            <m:num>
                              <m:r>
                                <w:rPr>
                                  <w:rFonts w:ascii="Cambria Math" w:hAnsi="Cambria Math"/>
                                  <w:sz w:val="24"/>
                                  <w:szCs w:val="24"/>
                                </w:rPr>
                                <m:t>N</m:t>
                              </m:r>
                              <m:nary>
                                <m:naryPr>
                                  <m:chr m:val="∑"/>
                                  <m:limLoc m:val="undOvr"/>
                                  <m:subHide m:val="1"/>
                                  <m:supHide m:val="1"/>
                                  <m:ctrlPr>
                                    <w:rPr>
                                      <w:rFonts w:ascii="Cambria Math" w:hAnsi="Cambria Math"/>
                                      <w:i/>
                                    </w:rPr>
                                  </m:ctrlPr>
                                </m:naryPr>
                                <m:sub/>
                                <m:sup/>
                                <m:e>
                                  <m:r>
                                    <w:rPr>
                                      <w:rFonts w:ascii="Cambria Math" w:hAnsi="Cambria Math"/>
                                      <w:sz w:val="24"/>
                                      <w:szCs w:val="24"/>
                                    </w:rPr>
                                    <m:t>X</m:t>
                                  </m:r>
                                  <m:r>
                                    <w:rPr>
                                      <w:rFonts w:ascii="Cambria Math" w:hAnsi="Times New Roman"/>
                                      <w:sz w:val="24"/>
                                      <w:szCs w:val="24"/>
                                    </w:rPr>
                                    <m:t>Y</m:t>
                                  </m:r>
                                  <m:r>
                                    <w:rPr>
                                      <w:rFonts w:ascii="Cambria Math" w:hAnsi="Cambria Math"/>
                                      <w:sz w:val="24"/>
                                      <w:szCs w:val="24"/>
                                    </w:rPr>
                                    <m:t>-(∑</m:t>
                                  </m:r>
                                  <m:r>
                                    <w:rPr>
                                      <w:rFonts w:ascii="Cambria Math" w:hAnsi="Times New Roman"/>
                                      <w:sz w:val="24"/>
                                      <w:szCs w:val="24"/>
                                    </w:rPr>
                                    <m:t>X)(</m:t>
                                  </m:r>
                                  <m:nary>
                                    <m:naryPr>
                                      <m:chr m:val="∑"/>
                                      <m:limLoc m:val="undOvr"/>
                                      <m:subHide m:val="1"/>
                                      <m:supHide m:val="1"/>
                                      <m:ctrlPr>
                                        <w:rPr>
                                          <w:rFonts w:ascii="Cambria Math" w:hAnsi="Cambria Math"/>
                                          <w:i/>
                                        </w:rPr>
                                      </m:ctrlPr>
                                    </m:naryPr>
                                    <m:sub/>
                                    <m:sup/>
                                    <m:e>
                                      <m:r>
                                        <w:rPr>
                                          <w:rFonts w:ascii="Cambria Math" w:hAnsi="Times New Roman"/>
                                          <w:sz w:val="24"/>
                                          <w:szCs w:val="24"/>
                                        </w:rPr>
                                        <m:t>Y</m:t>
                                      </m:r>
                                      <m:r>
                                        <w:rPr>
                                          <w:rFonts w:ascii="Cambria Math" w:hAnsi="Cambria Math"/>
                                          <w:sz w:val="24"/>
                                          <w:szCs w:val="24"/>
                                        </w:rPr>
                                        <m:t>)</m:t>
                                      </m:r>
                                    </m:e>
                                  </m:nary>
                                </m:e>
                              </m:nary>
                            </m:num>
                            <m:den>
                              <m:rad>
                                <m:radPr>
                                  <m:degHide m:val="1"/>
                                  <m:ctrlPr>
                                    <w:rPr>
                                      <w:rFonts w:ascii="Cambria Math" w:hAnsi="Cambria Math"/>
                                      <w:i/>
                                    </w:rPr>
                                  </m:ctrlPr>
                                </m:radPr>
                                <m:deg/>
                                <m:e>
                                  <m:r>
                                    <w:rPr>
                                      <w:rFonts w:ascii="Cambria Math" w:hAnsi="Cambria Math"/>
                                      <w:sz w:val="24"/>
                                      <w:szCs w:val="24"/>
                                    </w:rPr>
                                    <m:t>{N∑</m:t>
                                  </m:r>
                                  <m:sSup>
                                    <m:sSupPr>
                                      <m:ctrlPr>
                                        <w:rPr>
                                          <w:rFonts w:ascii="Cambria Math" w:hAnsi="Cambria Math"/>
                                          <w:i/>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d>
                                    <m:dPr>
                                      <m:endChr m:val="}"/>
                                      <m:ctrlPr>
                                        <w:rPr>
                                          <w:rFonts w:ascii="Cambria Math" w:hAnsi="Cambria Math"/>
                                          <w:i/>
                                        </w:rPr>
                                      </m:ctrlPr>
                                    </m:dPr>
                                    <m:e>
                                      <m:r>
                                        <w:rPr>
                                          <w:rFonts w:ascii="Cambria Math" w:hAnsi="Cambria Math"/>
                                          <w:sz w:val="24"/>
                                          <w:szCs w:val="24"/>
                                        </w:rPr>
                                        <m:t>∑</m:t>
                                      </m:r>
                                      <m:sSup>
                                        <m:sSupPr>
                                          <m:ctrlPr>
                                            <w:rPr>
                                              <w:rFonts w:ascii="Cambria Math" w:hAnsi="Cambria Math"/>
                                              <w:i/>
                                            </w:rPr>
                                          </m:ctrlPr>
                                        </m:sSupPr>
                                        <m:e>
                                          <m:r>
                                            <w:rPr>
                                              <w:rFonts w:ascii="Cambria Math" w:hAnsi="Cambria Math"/>
                                              <w:sz w:val="24"/>
                                              <w:szCs w:val="24"/>
                                            </w:rPr>
                                            <m:t>X)</m:t>
                                          </m:r>
                                        </m:e>
                                        <m:sup>
                                          <m:r>
                                            <w:rPr>
                                              <w:rFonts w:ascii="Cambria Math" w:hAnsi="Cambria Math"/>
                                              <w:sz w:val="24"/>
                                              <w:szCs w:val="24"/>
                                            </w:rPr>
                                            <m:t>2</m:t>
                                          </m:r>
                                        </m:sup>
                                      </m:sSup>
                                    </m:e>
                                  </m:d>
                                  <m:r>
                                    <w:rPr>
                                      <w:rFonts w:ascii="Cambria Math" w:hAnsi="Cambria Math"/>
                                      <w:sz w:val="24"/>
                                      <w:szCs w:val="24"/>
                                    </w:rPr>
                                    <m:t xml:space="preserve"> {N∑</m:t>
                                  </m:r>
                                  <m:sSup>
                                    <m:sSupPr>
                                      <m:ctrlPr>
                                        <w:rPr>
                                          <w:rFonts w:ascii="Cambria Math" w:hAnsi="Cambria Math"/>
                                          <w:i/>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e>
                              </m:rad>
                            </m:den>
                          </m:f>
                        </m:oMath>
                      </m:oMathPara>
                    </w:p>
                  </w:txbxContent>
                </v:textbox>
              </v:rect>
            </w:pict>
          </mc:Fallback>
        </mc:AlternateContent>
      </w:r>
    </w:p>
    <w:p w:rsidR="00BC3CF6" w:rsidRPr="00C56446" w:rsidRDefault="00BC3CF6" w:rsidP="008B3B99">
      <w:pPr>
        <w:pStyle w:val="ListParagraph"/>
        <w:spacing w:after="0" w:line="360" w:lineRule="auto"/>
        <w:ind w:left="1080"/>
        <w:jc w:val="both"/>
        <w:rPr>
          <w:rFonts w:ascii="Times New Roman" w:hAnsi="Times New Roman" w:cs="Times New Roman"/>
          <w:sz w:val="24"/>
          <w:szCs w:val="24"/>
          <w:lang w:val="en-US"/>
        </w:rPr>
      </w:pPr>
    </w:p>
    <w:p w:rsidR="00BC3CF6" w:rsidRPr="00C56446" w:rsidRDefault="00BC3CF6" w:rsidP="008B3B99">
      <w:pPr>
        <w:pStyle w:val="ListParagraph"/>
        <w:spacing w:after="0" w:line="360" w:lineRule="auto"/>
        <w:ind w:left="1080"/>
        <w:jc w:val="both"/>
        <w:rPr>
          <w:rFonts w:ascii="Times New Roman" w:hAnsi="Times New Roman" w:cs="Times New Roman"/>
          <w:sz w:val="24"/>
          <w:szCs w:val="24"/>
          <w:lang w:val="en-US"/>
        </w:rPr>
      </w:pPr>
    </w:p>
    <w:p w:rsidR="00B221AF" w:rsidRDefault="00B221AF" w:rsidP="008B3B99">
      <w:pPr>
        <w:tabs>
          <w:tab w:val="left" w:pos="1141"/>
        </w:tabs>
        <w:spacing w:after="0" w:line="360" w:lineRule="auto"/>
        <w:jc w:val="both"/>
        <w:rPr>
          <w:rFonts w:ascii="Times New Roman" w:hAnsi="Times New Roman" w:cs="Times New Roman"/>
          <w:sz w:val="24"/>
          <w:szCs w:val="24"/>
          <w:lang w:val="en-US"/>
        </w:rPr>
      </w:pPr>
    </w:p>
    <w:p w:rsidR="00BC3CF6" w:rsidRPr="00C56446" w:rsidRDefault="002B270F" w:rsidP="008B3B99">
      <w:pPr>
        <w:tabs>
          <w:tab w:val="left" w:pos="1141"/>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Keterangan</w:t>
      </w:r>
      <w:r w:rsidR="00BC3CF6" w:rsidRPr="00C56446">
        <w:rPr>
          <w:rFonts w:ascii="Times New Roman" w:hAnsi="Times New Roman" w:cs="Times New Roman"/>
          <w:sz w:val="24"/>
          <w:szCs w:val="24"/>
          <w:lang w:val="en-US"/>
        </w:rPr>
        <w:t>:</w:t>
      </w:r>
    </w:p>
    <w:p w:rsidR="00BC3CF6" w:rsidRPr="00C56446" w:rsidRDefault="00BC3CF6" w:rsidP="008B3B99">
      <w:pPr>
        <w:tabs>
          <w:tab w:val="left" w:pos="1141"/>
        </w:tabs>
        <w:spacing w:after="0" w:line="360" w:lineRule="auto"/>
        <w:jc w:val="both"/>
        <w:rPr>
          <w:rFonts w:ascii="Times New Roman" w:hAnsi="Times New Roman" w:cs="Times New Roman"/>
          <w:sz w:val="24"/>
          <w:szCs w:val="24"/>
          <w:lang w:val="en-US"/>
        </w:rPr>
      </w:pPr>
      <w:r w:rsidRPr="00C56446">
        <w:rPr>
          <w:rFonts w:ascii="Times New Roman" w:hAnsi="Times New Roman" w:cs="Times New Roman"/>
          <w:sz w:val="24"/>
          <w:szCs w:val="24"/>
          <w:lang w:val="en-US"/>
        </w:rPr>
        <w:t>R</w:t>
      </w:r>
      <w:r w:rsidRPr="00C56446">
        <w:rPr>
          <w:rFonts w:ascii="Times New Roman" w:hAnsi="Times New Roman" w:cs="Times New Roman"/>
          <w:sz w:val="24"/>
          <w:szCs w:val="24"/>
          <w:vertAlign w:val="subscript"/>
          <w:lang w:val="en-US"/>
        </w:rPr>
        <w:t>xy</w:t>
      </w:r>
      <w:r w:rsidRPr="00C56446">
        <w:rPr>
          <w:rFonts w:ascii="Times New Roman" w:hAnsi="Times New Roman" w:cs="Times New Roman"/>
          <w:sz w:val="24"/>
          <w:szCs w:val="24"/>
          <w:lang w:val="en-US"/>
        </w:rPr>
        <w:t xml:space="preserve"> </w:t>
      </w:r>
      <w:r w:rsidRPr="00C56446">
        <w:rPr>
          <w:rFonts w:ascii="Times New Roman" w:hAnsi="Times New Roman" w:cs="Times New Roman"/>
          <w:sz w:val="24"/>
          <w:szCs w:val="24"/>
          <w:lang w:val="en-US"/>
        </w:rPr>
        <w:tab/>
        <w:t>= koefisien validitas item yang dicari</w:t>
      </w:r>
    </w:p>
    <w:p w:rsidR="00BC3CF6" w:rsidRPr="00C56446" w:rsidRDefault="00BC3CF6" w:rsidP="008B3B99">
      <w:pPr>
        <w:tabs>
          <w:tab w:val="left" w:pos="1141"/>
        </w:tabs>
        <w:spacing w:after="0" w:line="360" w:lineRule="auto"/>
        <w:jc w:val="both"/>
        <w:rPr>
          <w:rFonts w:ascii="Times New Roman" w:hAnsi="Times New Roman" w:cs="Times New Roman"/>
          <w:sz w:val="24"/>
          <w:szCs w:val="24"/>
          <w:lang w:val="en-US"/>
        </w:rPr>
      </w:pPr>
      <w:r w:rsidRPr="00C56446">
        <w:rPr>
          <w:rFonts w:ascii="Times New Roman" w:hAnsi="Times New Roman" w:cs="Times New Roman"/>
          <w:sz w:val="24"/>
          <w:szCs w:val="24"/>
          <w:lang w:val="en-US"/>
        </w:rPr>
        <w:t>X</w:t>
      </w:r>
      <w:r w:rsidRPr="00C56446">
        <w:rPr>
          <w:rFonts w:ascii="Times New Roman" w:hAnsi="Times New Roman" w:cs="Times New Roman"/>
          <w:sz w:val="24"/>
          <w:szCs w:val="24"/>
          <w:lang w:val="en-US"/>
        </w:rPr>
        <w:tab/>
        <w:t>= skor total</w:t>
      </w:r>
    </w:p>
    <w:p w:rsidR="00BC3CF6" w:rsidRPr="00C56446" w:rsidRDefault="00BC3CF6" w:rsidP="008B3B99">
      <w:pPr>
        <w:tabs>
          <w:tab w:val="left" w:pos="1141"/>
        </w:tabs>
        <w:spacing w:after="0" w:line="360" w:lineRule="auto"/>
        <w:jc w:val="both"/>
        <w:rPr>
          <w:rFonts w:ascii="Times New Roman" w:hAnsi="Times New Roman" w:cs="Times New Roman"/>
          <w:sz w:val="24"/>
          <w:szCs w:val="24"/>
          <w:lang w:val="en-US"/>
        </w:rPr>
      </w:pPr>
      <w:r w:rsidRPr="00C56446">
        <w:rPr>
          <w:rFonts w:ascii="Times New Roman" w:hAnsi="Times New Roman" w:cs="Times New Roman"/>
          <w:sz w:val="24"/>
          <w:szCs w:val="24"/>
        </w:rPr>
        <w:t>∑</w:t>
      </w:r>
      <w:r w:rsidRPr="00C56446">
        <w:rPr>
          <w:rFonts w:ascii="Times New Roman" w:hAnsi="Times New Roman" w:cs="Times New Roman"/>
          <w:sz w:val="24"/>
          <w:szCs w:val="24"/>
          <w:lang w:val="en-US"/>
        </w:rPr>
        <w:t>X</w:t>
      </w:r>
      <w:r w:rsidRPr="00C56446">
        <w:rPr>
          <w:rFonts w:ascii="Times New Roman" w:hAnsi="Times New Roman" w:cs="Times New Roman"/>
          <w:sz w:val="24"/>
          <w:szCs w:val="24"/>
          <w:lang w:val="en-US"/>
        </w:rPr>
        <w:tab/>
        <w:t>= jumlah skor dalam distribusi X</w:t>
      </w:r>
    </w:p>
    <w:p w:rsidR="00BC3CF6" w:rsidRPr="00C56446" w:rsidRDefault="00BC3CF6" w:rsidP="008B3B99">
      <w:pPr>
        <w:tabs>
          <w:tab w:val="left" w:pos="1141"/>
        </w:tabs>
        <w:spacing w:after="0" w:line="360" w:lineRule="auto"/>
        <w:jc w:val="both"/>
        <w:rPr>
          <w:rFonts w:ascii="Times New Roman" w:hAnsi="Times New Roman" w:cs="Times New Roman"/>
          <w:sz w:val="24"/>
          <w:szCs w:val="24"/>
          <w:lang w:val="en-US"/>
        </w:rPr>
      </w:pPr>
      <w:r w:rsidRPr="00C56446">
        <w:rPr>
          <w:rFonts w:ascii="Times New Roman" w:hAnsi="Times New Roman" w:cs="Times New Roman"/>
          <w:sz w:val="24"/>
          <w:szCs w:val="24"/>
        </w:rPr>
        <w:t>∑</w:t>
      </w:r>
      <w:r w:rsidRPr="00C56446">
        <w:rPr>
          <w:rFonts w:ascii="Times New Roman" w:hAnsi="Times New Roman" w:cs="Times New Roman"/>
          <w:sz w:val="24"/>
          <w:szCs w:val="24"/>
          <w:lang w:val="en-US"/>
        </w:rPr>
        <w:t>Y</w:t>
      </w:r>
      <w:r w:rsidRPr="00C56446">
        <w:rPr>
          <w:rFonts w:ascii="Times New Roman" w:hAnsi="Times New Roman" w:cs="Times New Roman"/>
          <w:sz w:val="24"/>
          <w:szCs w:val="24"/>
          <w:lang w:val="en-US"/>
        </w:rPr>
        <w:tab/>
        <w:t>= jumlah skor dalam distribusi Y</w:t>
      </w:r>
    </w:p>
    <w:p w:rsidR="00BC3CF6" w:rsidRPr="00C56446" w:rsidRDefault="00BC3CF6" w:rsidP="008B3B99">
      <w:pPr>
        <w:tabs>
          <w:tab w:val="left" w:pos="1141"/>
        </w:tabs>
        <w:spacing w:after="0" w:line="360" w:lineRule="auto"/>
        <w:jc w:val="both"/>
        <w:rPr>
          <w:rFonts w:ascii="Times New Roman" w:hAnsi="Times New Roman" w:cs="Times New Roman"/>
          <w:sz w:val="24"/>
          <w:szCs w:val="24"/>
          <w:lang w:val="en-US"/>
        </w:rPr>
      </w:pPr>
      <w:r w:rsidRPr="00C56446">
        <w:rPr>
          <w:rFonts w:ascii="Times New Roman" w:hAnsi="Times New Roman" w:cs="Times New Roman"/>
          <w:sz w:val="24"/>
          <w:szCs w:val="24"/>
        </w:rPr>
        <w:t>∑</w:t>
      </w:r>
      <w:r w:rsidRPr="00C56446">
        <w:rPr>
          <w:rFonts w:ascii="Times New Roman" w:hAnsi="Times New Roman" w:cs="Times New Roman"/>
          <w:sz w:val="24"/>
          <w:szCs w:val="24"/>
          <w:lang w:val="en-US"/>
        </w:rPr>
        <w:t>X</w:t>
      </w:r>
      <w:r w:rsidRPr="00C56446">
        <w:rPr>
          <w:rFonts w:ascii="Times New Roman" w:hAnsi="Times New Roman" w:cs="Times New Roman"/>
          <w:sz w:val="24"/>
          <w:szCs w:val="24"/>
          <w:vertAlign w:val="superscript"/>
          <w:lang w:val="en-US"/>
        </w:rPr>
        <w:t>2</w:t>
      </w:r>
      <w:r w:rsidRPr="00C56446">
        <w:rPr>
          <w:rFonts w:ascii="Times New Roman" w:hAnsi="Times New Roman" w:cs="Times New Roman"/>
          <w:sz w:val="24"/>
          <w:szCs w:val="24"/>
          <w:vertAlign w:val="superscript"/>
          <w:lang w:val="en-US"/>
        </w:rPr>
        <w:tab/>
      </w:r>
      <w:r w:rsidRPr="00C56446">
        <w:rPr>
          <w:rFonts w:ascii="Times New Roman" w:hAnsi="Times New Roman" w:cs="Times New Roman"/>
          <w:sz w:val="24"/>
          <w:szCs w:val="24"/>
          <w:lang w:val="en-US"/>
        </w:rPr>
        <w:t>= jumlah kuadrat dalam skor distribusi X</w:t>
      </w:r>
    </w:p>
    <w:p w:rsidR="00BC3CF6" w:rsidRPr="00C56446" w:rsidRDefault="00BC3CF6" w:rsidP="008B3B99">
      <w:pPr>
        <w:tabs>
          <w:tab w:val="left" w:pos="1141"/>
        </w:tabs>
        <w:spacing w:after="0" w:line="360" w:lineRule="auto"/>
        <w:jc w:val="both"/>
        <w:rPr>
          <w:rFonts w:ascii="Times New Roman" w:hAnsi="Times New Roman" w:cs="Times New Roman"/>
          <w:sz w:val="24"/>
          <w:szCs w:val="24"/>
          <w:lang w:val="en-US"/>
        </w:rPr>
      </w:pPr>
      <w:r w:rsidRPr="00C56446">
        <w:rPr>
          <w:rFonts w:ascii="Times New Roman" w:hAnsi="Times New Roman" w:cs="Times New Roman"/>
          <w:sz w:val="24"/>
          <w:szCs w:val="24"/>
        </w:rPr>
        <w:t>∑</w:t>
      </w:r>
      <w:r w:rsidRPr="00C56446">
        <w:rPr>
          <w:rFonts w:ascii="Times New Roman" w:hAnsi="Times New Roman" w:cs="Times New Roman"/>
          <w:sz w:val="24"/>
          <w:szCs w:val="24"/>
          <w:lang w:val="en-US"/>
        </w:rPr>
        <w:t>Y</w:t>
      </w:r>
      <w:r w:rsidRPr="00C56446">
        <w:rPr>
          <w:rFonts w:ascii="Times New Roman" w:hAnsi="Times New Roman" w:cs="Times New Roman"/>
          <w:sz w:val="24"/>
          <w:szCs w:val="24"/>
          <w:vertAlign w:val="superscript"/>
          <w:lang w:val="en-US"/>
        </w:rPr>
        <w:t>2</w:t>
      </w:r>
      <w:r w:rsidRPr="00C56446">
        <w:rPr>
          <w:rFonts w:ascii="Times New Roman" w:hAnsi="Times New Roman" w:cs="Times New Roman"/>
          <w:sz w:val="24"/>
          <w:szCs w:val="24"/>
          <w:vertAlign w:val="superscript"/>
          <w:lang w:val="en-US"/>
        </w:rPr>
        <w:tab/>
        <w:t xml:space="preserve"> </w:t>
      </w:r>
      <w:r w:rsidRPr="00C56446">
        <w:rPr>
          <w:rFonts w:ascii="Times New Roman" w:hAnsi="Times New Roman" w:cs="Times New Roman"/>
          <w:sz w:val="24"/>
          <w:szCs w:val="24"/>
          <w:lang w:val="en-US"/>
        </w:rPr>
        <w:t>= jumlah kuadrat dalam skor distribusi Y</w:t>
      </w:r>
    </w:p>
    <w:p w:rsidR="00CD780C" w:rsidRPr="00C56446" w:rsidRDefault="00CD780C" w:rsidP="008B3B99">
      <w:pPr>
        <w:tabs>
          <w:tab w:val="left" w:pos="1141"/>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Pr>
          <w:rFonts w:ascii="Times New Roman" w:hAnsi="Times New Roman" w:cs="Times New Roman"/>
          <w:sz w:val="24"/>
          <w:szCs w:val="24"/>
          <w:lang w:val="en-US"/>
        </w:rPr>
        <w:tab/>
        <w:t>= banyaknya responden</w:t>
      </w:r>
    </w:p>
    <w:p w:rsidR="00BC3CF6" w:rsidRPr="00C56446" w:rsidRDefault="00BC3CF6" w:rsidP="00B05BB1">
      <w:pPr>
        <w:spacing w:after="0" w:line="360" w:lineRule="auto"/>
        <w:ind w:firstLine="720"/>
        <w:jc w:val="both"/>
        <w:rPr>
          <w:rFonts w:ascii="Times New Roman" w:hAnsi="Times New Roman" w:cs="Times New Roman"/>
          <w:sz w:val="24"/>
          <w:szCs w:val="24"/>
          <w:lang w:val="en-US"/>
        </w:rPr>
      </w:pPr>
      <w:r w:rsidRPr="00C56446">
        <w:rPr>
          <w:rFonts w:ascii="Times New Roman" w:hAnsi="Times New Roman" w:cs="Times New Roman"/>
          <w:sz w:val="24"/>
          <w:szCs w:val="24"/>
          <w:lang w:val="en-US"/>
        </w:rPr>
        <w:t xml:space="preserve">Nilai r tidak lebih dari harga (-1&lt; r &lt;1), apabila r = -1 artinya korelasi negatif sempurna, r = 0 tidak ada korelasi antara variabel dan r = 1 koefisien korelasi sangat kuat atau positif. </w:t>
      </w:r>
      <w:r w:rsidR="00105A5F" w:rsidRPr="00C56446">
        <w:rPr>
          <w:rFonts w:ascii="Times New Roman" w:hAnsi="Times New Roman" w:cs="Times New Roman"/>
          <w:sz w:val="24"/>
          <w:szCs w:val="24"/>
          <w:lang w:val="en-US"/>
        </w:rPr>
        <w:t>Untuk menhetahui penjelasan koefisien korelasi yang diteliti den</w:t>
      </w:r>
      <w:r w:rsidR="002B270F">
        <w:rPr>
          <w:rFonts w:ascii="Times New Roman" w:hAnsi="Times New Roman" w:cs="Times New Roman"/>
          <w:sz w:val="24"/>
          <w:szCs w:val="24"/>
          <w:lang w:val="en-US"/>
        </w:rPr>
        <w:t>gan lebih jelas, maka dapat berp</w:t>
      </w:r>
      <w:r w:rsidR="00105A5F" w:rsidRPr="00C56446">
        <w:rPr>
          <w:rFonts w:ascii="Times New Roman" w:hAnsi="Times New Roman" w:cs="Times New Roman"/>
          <w:sz w:val="24"/>
          <w:szCs w:val="24"/>
          <w:lang w:val="en-US"/>
        </w:rPr>
        <w:t>ed</w:t>
      </w:r>
      <w:r w:rsidR="002B270F">
        <w:rPr>
          <w:rFonts w:ascii="Times New Roman" w:hAnsi="Times New Roman" w:cs="Times New Roman"/>
          <w:sz w:val="24"/>
          <w:szCs w:val="24"/>
          <w:lang w:val="en-US"/>
        </w:rPr>
        <w:t xml:space="preserve">oman terhadap </w:t>
      </w:r>
      <w:r w:rsidR="00D71CC6">
        <w:rPr>
          <w:rFonts w:ascii="Times New Roman" w:hAnsi="Times New Roman" w:cs="Times New Roman"/>
          <w:sz w:val="24"/>
          <w:szCs w:val="24"/>
          <w:lang w:val="en-US"/>
        </w:rPr>
        <w:t>Tabel</w:t>
      </w:r>
      <w:r w:rsidR="002B270F">
        <w:rPr>
          <w:rFonts w:ascii="Times New Roman" w:hAnsi="Times New Roman" w:cs="Times New Roman"/>
          <w:sz w:val="24"/>
          <w:szCs w:val="24"/>
          <w:lang w:val="en-US"/>
        </w:rPr>
        <w:t xml:space="preserve"> 3.8 berikut</w:t>
      </w:r>
      <w:r w:rsidR="00105A5F" w:rsidRPr="00C56446">
        <w:rPr>
          <w:rFonts w:ascii="Times New Roman" w:hAnsi="Times New Roman" w:cs="Times New Roman"/>
          <w:sz w:val="24"/>
          <w:szCs w:val="24"/>
          <w:lang w:val="en-US"/>
        </w:rPr>
        <w:t>:</w:t>
      </w:r>
    </w:p>
    <w:p w:rsidR="00666E7B" w:rsidRPr="00666E7B" w:rsidRDefault="00D71CC6" w:rsidP="008B3B99">
      <w:pPr>
        <w:pStyle w:val="Caption"/>
        <w:keepNext/>
        <w:spacing w:after="0" w:line="360" w:lineRule="auto"/>
        <w:jc w:val="center"/>
        <w:rPr>
          <w:rFonts w:ascii="Times New Roman" w:hAnsi="Times New Roman" w:cs="Times New Roman"/>
          <w:b/>
          <w:i w:val="0"/>
          <w:color w:val="auto"/>
          <w:sz w:val="24"/>
          <w:szCs w:val="24"/>
        </w:rPr>
      </w:pPr>
      <w:bookmarkStart w:id="38" w:name="_Toc451030990"/>
      <w:r>
        <w:rPr>
          <w:rFonts w:ascii="Times New Roman" w:hAnsi="Times New Roman" w:cs="Times New Roman"/>
          <w:b/>
          <w:i w:val="0"/>
          <w:color w:val="auto"/>
          <w:sz w:val="24"/>
          <w:szCs w:val="24"/>
        </w:rPr>
        <w:t>Tabel</w:t>
      </w:r>
      <w:r w:rsidR="00666E7B" w:rsidRPr="00666E7B">
        <w:rPr>
          <w:rFonts w:ascii="Times New Roman" w:hAnsi="Times New Roman" w:cs="Times New Roman"/>
          <w:b/>
          <w:i w:val="0"/>
          <w:color w:val="auto"/>
          <w:sz w:val="24"/>
          <w:szCs w:val="24"/>
        </w:rPr>
        <w:t xml:space="preserve"> </w:t>
      </w:r>
      <w:r w:rsidR="00666E7B">
        <w:rPr>
          <w:rFonts w:ascii="Times New Roman" w:hAnsi="Times New Roman" w:cs="Times New Roman"/>
          <w:b/>
          <w:i w:val="0"/>
          <w:color w:val="auto"/>
          <w:sz w:val="24"/>
          <w:szCs w:val="24"/>
          <w:lang w:val="en-US"/>
        </w:rPr>
        <w:t>3</w:t>
      </w:r>
      <w:r w:rsidR="001B57FC">
        <w:rPr>
          <w:rFonts w:ascii="Times New Roman" w:hAnsi="Times New Roman" w:cs="Times New Roman"/>
          <w:b/>
          <w:i w:val="0"/>
          <w:color w:val="auto"/>
          <w:sz w:val="24"/>
          <w:szCs w:val="24"/>
        </w:rPr>
        <w:t>.</w:t>
      </w:r>
      <w:r w:rsidR="001B57FC">
        <w:rPr>
          <w:rFonts w:ascii="Times New Roman" w:hAnsi="Times New Roman" w:cs="Times New Roman"/>
          <w:b/>
          <w:i w:val="0"/>
          <w:color w:val="auto"/>
          <w:sz w:val="24"/>
          <w:szCs w:val="24"/>
        </w:rPr>
        <w:fldChar w:fldCharType="begin"/>
      </w:r>
      <w:r w:rsidR="001B57FC">
        <w:rPr>
          <w:rFonts w:ascii="Times New Roman" w:hAnsi="Times New Roman" w:cs="Times New Roman"/>
          <w:b/>
          <w:i w:val="0"/>
          <w:color w:val="auto"/>
          <w:sz w:val="24"/>
          <w:szCs w:val="24"/>
        </w:rPr>
        <w:instrText xml:space="preserve"> SEQ Tabel \* ARABIC \s 1 </w:instrText>
      </w:r>
      <w:r w:rsidR="001B57FC">
        <w:rPr>
          <w:rFonts w:ascii="Times New Roman" w:hAnsi="Times New Roman" w:cs="Times New Roman"/>
          <w:b/>
          <w:i w:val="0"/>
          <w:color w:val="auto"/>
          <w:sz w:val="24"/>
          <w:szCs w:val="24"/>
        </w:rPr>
        <w:fldChar w:fldCharType="separate"/>
      </w:r>
      <w:r w:rsidR="00881EB0">
        <w:rPr>
          <w:rFonts w:ascii="Times New Roman" w:hAnsi="Times New Roman" w:cs="Times New Roman"/>
          <w:b/>
          <w:i w:val="0"/>
          <w:noProof/>
          <w:color w:val="auto"/>
          <w:sz w:val="24"/>
          <w:szCs w:val="24"/>
        </w:rPr>
        <w:t>9</w:t>
      </w:r>
      <w:bookmarkEnd w:id="38"/>
      <w:r w:rsidR="001B57FC">
        <w:rPr>
          <w:rFonts w:ascii="Times New Roman" w:hAnsi="Times New Roman" w:cs="Times New Roman"/>
          <w:b/>
          <w:i w:val="0"/>
          <w:color w:val="auto"/>
          <w:sz w:val="24"/>
          <w:szCs w:val="24"/>
        </w:rPr>
        <w:fldChar w:fldCharType="end"/>
      </w:r>
    </w:p>
    <w:p w:rsidR="00105A5F" w:rsidRPr="00CD780C" w:rsidRDefault="00105A5F" w:rsidP="008B3B99">
      <w:pPr>
        <w:tabs>
          <w:tab w:val="left" w:pos="1141"/>
        </w:tabs>
        <w:spacing w:after="0" w:line="360" w:lineRule="auto"/>
        <w:ind w:left="360" w:firstLine="360"/>
        <w:jc w:val="center"/>
        <w:rPr>
          <w:rFonts w:ascii="Times New Roman" w:hAnsi="Times New Roman" w:cs="Times New Roman"/>
          <w:b/>
          <w:sz w:val="24"/>
          <w:szCs w:val="24"/>
          <w:lang w:val="en-US"/>
        </w:rPr>
      </w:pPr>
      <w:r w:rsidRPr="00666E7B">
        <w:rPr>
          <w:rFonts w:ascii="Times New Roman" w:hAnsi="Times New Roman" w:cs="Times New Roman"/>
          <w:b/>
          <w:sz w:val="24"/>
          <w:szCs w:val="24"/>
          <w:lang w:val="en-US"/>
        </w:rPr>
        <w:t xml:space="preserve">Pedoman </w:t>
      </w:r>
      <w:r w:rsidRPr="00CD780C">
        <w:rPr>
          <w:rFonts w:ascii="Times New Roman" w:hAnsi="Times New Roman" w:cs="Times New Roman"/>
          <w:b/>
          <w:sz w:val="24"/>
          <w:szCs w:val="24"/>
          <w:lang w:val="en-US"/>
        </w:rPr>
        <w:t>Untuk Memberikan Interpretasi Koefisien Korelasi</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324"/>
      </w:tblGrid>
      <w:tr w:rsidR="00105A5F" w:rsidRPr="00C56446" w:rsidTr="002B270F">
        <w:tc>
          <w:tcPr>
            <w:tcW w:w="2520" w:type="dxa"/>
            <w:shd w:val="clear" w:color="auto" w:fill="92D050"/>
          </w:tcPr>
          <w:p w:rsidR="00105A5F" w:rsidRPr="00CD780C" w:rsidRDefault="00105A5F" w:rsidP="008B3B99">
            <w:pPr>
              <w:tabs>
                <w:tab w:val="left" w:pos="1141"/>
              </w:tabs>
              <w:spacing w:after="0" w:line="360" w:lineRule="auto"/>
              <w:jc w:val="center"/>
              <w:rPr>
                <w:rFonts w:ascii="Times New Roman" w:hAnsi="Times New Roman" w:cs="Times New Roman"/>
                <w:b/>
                <w:sz w:val="24"/>
                <w:szCs w:val="24"/>
                <w:lang w:val="en-US"/>
              </w:rPr>
            </w:pPr>
            <w:r w:rsidRPr="00CD780C">
              <w:rPr>
                <w:rFonts w:ascii="Times New Roman" w:hAnsi="Times New Roman" w:cs="Times New Roman"/>
                <w:b/>
                <w:sz w:val="24"/>
                <w:szCs w:val="24"/>
                <w:lang w:val="en-US"/>
              </w:rPr>
              <w:lastRenderedPageBreak/>
              <w:t>Interval Koefisien</w:t>
            </w:r>
          </w:p>
        </w:tc>
        <w:tc>
          <w:tcPr>
            <w:tcW w:w="4324" w:type="dxa"/>
            <w:shd w:val="clear" w:color="auto" w:fill="92D050"/>
          </w:tcPr>
          <w:p w:rsidR="00105A5F" w:rsidRPr="00CD780C" w:rsidRDefault="00105A5F" w:rsidP="008B3B99">
            <w:pPr>
              <w:tabs>
                <w:tab w:val="left" w:pos="1141"/>
              </w:tabs>
              <w:spacing w:after="0" w:line="360" w:lineRule="auto"/>
              <w:jc w:val="center"/>
              <w:rPr>
                <w:rFonts w:ascii="Times New Roman" w:hAnsi="Times New Roman" w:cs="Times New Roman"/>
                <w:b/>
                <w:sz w:val="24"/>
                <w:szCs w:val="24"/>
                <w:lang w:val="en-US"/>
              </w:rPr>
            </w:pPr>
            <w:r w:rsidRPr="00CD780C">
              <w:rPr>
                <w:rFonts w:ascii="Times New Roman" w:hAnsi="Times New Roman" w:cs="Times New Roman"/>
                <w:b/>
                <w:sz w:val="24"/>
                <w:szCs w:val="24"/>
                <w:lang w:val="en-US"/>
              </w:rPr>
              <w:t>Klasifikasi</w:t>
            </w:r>
          </w:p>
        </w:tc>
      </w:tr>
      <w:tr w:rsidR="00105A5F" w:rsidRPr="00C56446" w:rsidTr="002B270F">
        <w:tc>
          <w:tcPr>
            <w:tcW w:w="2520" w:type="dxa"/>
            <w:vAlign w:val="center"/>
          </w:tcPr>
          <w:p w:rsidR="00105A5F" w:rsidRPr="00CD780C" w:rsidRDefault="00105A5F" w:rsidP="008B3B99">
            <w:pPr>
              <w:tabs>
                <w:tab w:val="left" w:pos="1141"/>
              </w:tabs>
              <w:spacing w:after="0" w:line="360" w:lineRule="auto"/>
              <w:jc w:val="center"/>
              <w:rPr>
                <w:rFonts w:ascii="Times New Roman" w:hAnsi="Times New Roman" w:cs="Times New Roman"/>
                <w:sz w:val="24"/>
                <w:szCs w:val="24"/>
                <w:lang w:val="en-US"/>
              </w:rPr>
            </w:pPr>
            <w:r w:rsidRPr="00CD780C">
              <w:rPr>
                <w:rFonts w:ascii="Times New Roman" w:hAnsi="Times New Roman" w:cs="Times New Roman"/>
                <w:sz w:val="24"/>
                <w:szCs w:val="24"/>
                <w:lang w:val="en-US"/>
              </w:rPr>
              <w:t>0,000 - 0,199</w:t>
            </w:r>
          </w:p>
        </w:tc>
        <w:tc>
          <w:tcPr>
            <w:tcW w:w="4324" w:type="dxa"/>
          </w:tcPr>
          <w:p w:rsidR="00105A5F" w:rsidRPr="00CD780C" w:rsidRDefault="00105A5F" w:rsidP="008B3B99">
            <w:pPr>
              <w:tabs>
                <w:tab w:val="left" w:pos="1141"/>
              </w:tabs>
              <w:spacing w:after="0" w:line="360" w:lineRule="auto"/>
              <w:jc w:val="both"/>
              <w:rPr>
                <w:rFonts w:ascii="Times New Roman" w:hAnsi="Times New Roman" w:cs="Times New Roman"/>
                <w:sz w:val="24"/>
                <w:szCs w:val="24"/>
                <w:lang w:val="en-US"/>
              </w:rPr>
            </w:pPr>
            <w:r w:rsidRPr="00CD780C">
              <w:rPr>
                <w:rFonts w:ascii="Times New Roman" w:hAnsi="Times New Roman" w:cs="Times New Roman"/>
                <w:sz w:val="24"/>
                <w:szCs w:val="24"/>
                <w:lang w:val="en-US"/>
              </w:rPr>
              <w:t>Sangat rendah / Lemah dapat diabaikan</w:t>
            </w:r>
          </w:p>
        </w:tc>
      </w:tr>
      <w:tr w:rsidR="00105A5F" w:rsidRPr="00C56446" w:rsidTr="002B270F">
        <w:tc>
          <w:tcPr>
            <w:tcW w:w="2520" w:type="dxa"/>
            <w:vAlign w:val="center"/>
          </w:tcPr>
          <w:p w:rsidR="00105A5F" w:rsidRPr="00CD780C" w:rsidRDefault="00105A5F" w:rsidP="008B3B99">
            <w:pPr>
              <w:tabs>
                <w:tab w:val="left" w:pos="1141"/>
              </w:tabs>
              <w:spacing w:after="0" w:line="360" w:lineRule="auto"/>
              <w:jc w:val="center"/>
              <w:rPr>
                <w:rFonts w:ascii="Times New Roman" w:hAnsi="Times New Roman" w:cs="Times New Roman"/>
                <w:sz w:val="24"/>
                <w:szCs w:val="24"/>
                <w:lang w:val="en-US"/>
              </w:rPr>
            </w:pPr>
            <w:r w:rsidRPr="00CD780C">
              <w:rPr>
                <w:rFonts w:ascii="Times New Roman" w:hAnsi="Times New Roman" w:cs="Times New Roman"/>
                <w:sz w:val="24"/>
                <w:szCs w:val="24"/>
                <w:lang w:val="en-US"/>
              </w:rPr>
              <w:t>0,200 – 0,399</w:t>
            </w:r>
          </w:p>
        </w:tc>
        <w:tc>
          <w:tcPr>
            <w:tcW w:w="4324" w:type="dxa"/>
          </w:tcPr>
          <w:p w:rsidR="00105A5F" w:rsidRPr="00CD780C" w:rsidRDefault="00105A5F" w:rsidP="008B3B99">
            <w:pPr>
              <w:tabs>
                <w:tab w:val="left" w:pos="1141"/>
              </w:tabs>
              <w:spacing w:after="0" w:line="360" w:lineRule="auto"/>
              <w:jc w:val="both"/>
              <w:rPr>
                <w:rFonts w:ascii="Times New Roman" w:hAnsi="Times New Roman" w:cs="Times New Roman"/>
                <w:sz w:val="24"/>
                <w:szCs w:val="24"/>
                <w:lang w:val="en-US"/>
              </w:rPr>
            </w:pPr>
            <w:r w:rsidRPr="00CD780C">
              <w:rPr>
                <w:rFonts w:ascii="Times New Roman" w:hAnsi="Times New Roman" w:cs="Times New Roman"/>
                <w:sz w:val="24"/>
                <w:szCs w:val="24"/>
                <w:lang w:val="en-US"/>
              </w:rPr>
              <w:t>Rendah / Lemah</w:t>
            </w:r>
          </w:p>
        </w:tc>
      </w:tr>
      <w:tr w:rsidR="00105A5F" w:rsidRPr="00C56446" w:rsidTr="002B270F">
        <w:tc>
          <w:tcPr>
            <w:tcW w:w="2520" w:type="dxa"/>
            <w:vAlign w:val="center"/>
          </w:tcPr>
          <w:p w:rsidR="00105A5F" w:rsidRPr="00CD780C" w:rsidRDefault="00105A5F" w:rsidP="008B3B99">
            <w:pPr>
              <w:tabs>
                <w:tab w:val="left" w:pos="1141"/>
              </w:tabs>
              <w:spacing w:after="0" w:line="360" w:lineRule="auto"/>
              <w:jc w:val="center"/>
              <w:rPr>
                <w:rFonts w:ascii="Times New Roman" w:hAnsi="Times New Roman" w:cs="Times New Roman"/>
                <w:sz w:val="24"/>
                <w:szCs w:val="24"/>
                <w:lang w:val="en-US"/>
              </w:rPr>
            </w:pPr>
            <w:r w:rsidRPr="00CD780C">
              <w:rPr>
                <w:rFonts w:ascii="Times New Roman" w:hAnsi="Times New Roman" w:cs="Times New Roman"/>
                <w:sz w:val="24"/>
                <w:szCs w:val="24"/>
                <w:lang w:val="en-US"/>
              </w:rPr>
              <w:t>0,400 – 0,599</w:t>
            </w:r>
          </w:p>
        </w:tc>
        <w:tc>
          <w:tcPr>
            <w:tcW w:w="4324" w:type="dxa"/>
          </w:tcPr>
          <w:p w:rsidR="00105A5F" w:rsidRPr="00CD780C" w:rsidRDefault="00105A5F" w:rsidP="008B3B99">
            <w:pPr>
              <w:tabs>
                <w:tab w:val="left" w:pos="1141"/>
              </w:tabs>
              <w:spacing w:after="0" w:line="360" w:lineRule="auto"/>
              <w:jc w:val="both"/>
              <w:rPr>
                <w:rFonts w:ascii="Times New Roman" w:hAnsi="Times New Roman" w:cs="Times New Roman"/>
                <w:sz w:val="24"/>
                <w:szCs w:val="24"/>
                <w:lang w:val="en-US"/>
              </w:rPr>
            </w:pPr>
            <w:r w:rsidRPr="00CD780C">
              <w:rPr>
                <w:rFonts w:ascii="Times New Roman" w:hAnsi="Times New Roman" w:cs="Times New Roman"/>
                <w:sz w:val="24"/>
                <w:szCs w:val="24"/>
                <w:lang w:val="en-US"/>
              </w:rPr>
              <w:t>Sedang</w:t>
            </w:r>
          </w:p>
        </w:tc>
      </w:tr>
      <w:tr w:rsidR="00105A5F" w:rsidRPr="00C56446" w:rsidTr="002B270F">
        <w:tc>
          <w:tcPr>
            <w:tcW w:w="2520" w:type="dxa"/>
            <w:vAlign w:val="center"/>
          </w:tcPr>
          <w:p w:rsidR="00105A5F" w:rsidRPr="00CD780C" w:rsidRDefault="00105A5F" w:rsidP="008B3B99">
            <w:pPr>
              <w:tabs>
                <w:tab w:val="left" w:pos="1141"/>
              </w:tabs>
              <w:spacing w:after="0" w:line="360" w:lineRule="auto"/>
              <w:jc w:val="center"/>
              <w:rPr>
                <w:rFonts w:ascii="Times New Roman" w:hAnsi="Times New Roman" w:cs="Times New Roman"/>
                <w:sz w:val="24"/>
                <w:szCs w:val="24"/>
                <w:lang w:val="en-US"/>
              </w:rPr>
            </w:pPr>
            <w:r w:rsidRPr="00CD780C">
              <w:rPr>
                <w:rFonts w:ascii="Times New Roman" w:hAnsi="Times New Roman" w:cs="Times New Roman"/>
                <w:sz w:val="24"/>
                <w:szCs w:val="24"/>
                <w:lang w:val="en-US"/>
              </w:rPr>
              <w:t>0,600 – 0,799</w:t>
            </w:r>
          </w:p>
        </w:tc>
        <w:tc>
          <w:tcPr>
            <w:tcW w:w="4324" w:type="dxa"/>
          </w:tcPr>
          <w:p w:rsidR="00105A5F" w:rsidRPr="00CD780C" w:rsidRDefault="00105A5F" w:rsidP="008B3B99">
            <w:pPr>
              <w:tabs>
                <w:tab w:val="left" w:pos="1141"/>
              </w:tabs>
              <w:spacing w:after="0" w:line="360" w:lineRule="auto"/>
              <w:jc w:val="both"/>
              <w:rPr>
                <w:rFonts w:ascii="Times New Roman" w:hAnsi="Times New Roman" w:cs="Times New Roman"/>
                <w:sz w:val="24"/>
                <w:szCs w:val="24"/>
                <w:lang w:val="en-US"/>
              </w:rPr>
            </w:pPr>
            <w:r w:rsidRPr="00CD780C">
              <w:rPr>
                <w:rFonts w:ascii="Times New Roman" w:hAnsi="Times New Roman" w:cs="Times New Roman"/>
                <w:sz w:val="24"/>
                <w:szCs w:val="24"/>
                <w:lang w:val="en-US"/>
              </w:rPr>
              <w:t>Tinggi / Kuat</w:t>
            </w:r>
          </w:p>
        </w:tc>
      </w:tr>
      <w:tr w:rsidR="00105A5F" w:rsidRPr="00C56446" w:rsidTr="002B270F">
        <w:tc>
          <w:tcPr>
            <w:tcW w:w="2520" w:type="dxa"/>
            <w:vAlign w:val="center"/>
          </w:tcPr>
          <w:p w:rsidR="00105A5F" w:rsidRPr="00CD780C" w:rsidRDefault="00105A5F" w:rsidP="008B3B99">
            <w:pPr>
              <w:tabs>
                <w:tab w:val="left" w:pos="1141"/>
              </w:tabs>
              <w:spacing w:after="0" w:line="360" w:lineRule="auto"/>
              <w:jc w:val="center"/>
              <w:rPr>
                <w:rFonts w:ascii="Times New Roman" w:hAnsi="Times New Roman" w:cs="Times New Roman"/>
                <w:sz w:val="24"/>
                <w:szCs w:val="24"/>
                <w:lang w:val="en-US"/>
              </w:rPr>
            </w:pPr>
            <w:r w:rsidRPr="00CD780C">
              <w:rPr>
                <w:rFonts w:ascii="Times New Roman" w:hAnsi="Times New Roman" w:cs="Times New Roman"/>
                <w:sz w:val="24"/>
                <w:szCs w:val="24"/>
                <w:lang w:val="en-US"/>
              </w:rPr>
              <w:t>0,800 – 1,000</w:t>
            </w:r>
          </w:p>
        </w:tc>
        <w:tc>
          <w:tcPr>
            <w:tcW w:w="4324" w:type="dxa"/>
          </w:tcPr>
          <w:p w:rsidR="00105A5F" w:rsidRPr="00CD780C" w:rsidRDefault="00105A5F" w:rsidP="008B3B99">
            <w:pPr>
              <w:tabs>
                <w:tab w:val="left" w:pos="1141"/>
              </w:tabs>
              <w:spacing w:after="0" w:line="360" w:lineRule="auto"/>
              <w:jc w:val="both"/>
              <w:rPr>
                <w:rFonts w:ascii="Times New Roman" w:hAnsi="Times New Roman" w:cs="Times New Roman"/>
                <w:sz w:val="24"/>
                <w:szCs w:val="24"/>
                <w:lang w:val="en-US"/>
              </w:rPr>
            </w:pPr>
            <w:r w:rsidRPr="00CD780C">
              <w:rPr>
                <w:rFonts w:ascii="Times New Roman" w:hAnsi="Times New Roman" w:cs="Times New Roman"/>
                <w:sz w:val="24"/>
                <w:szCs w:val="24"/>
                <w:lang w:val="en-US"/>
              </w:rPr>
              <w:t>Sangat Tinggi / Sangat Kuat</w:t>
            </w:r>
          </w:p>
        </w:tc>
      </w:tr>
    </w:tbl>
    <w:p w:rsidR="00105A5F" w:rsidRPr="00C56446" w:rsidRDefault="00CD780C" w:rsidP="008B3B99">
      <w:pPr>
        <w:spacing w:after="0" w:line="360" w:lineRule="auto"/>
        <w:ind w:left="117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(Sugiyono, </w:t>
      </w:r>
      <w:r w:rsidR="00105A5F" w:rsidRPr="00C56446">
        <w:rPr>
          <w:rFonts w:ascii="Times New Roman" w:hAnsi="Times New Roman" w:cs="Times New Roman"/>
          <w:i/>
          <w:sz w:val="24"/>
          <w:szCs w:val="24"/>
          <w:lang w:val="en-US"/>
        </w:rPr>
        <w:t>2012, hlm. 184)</w:t>
      </w:r>
    </w:p>
    <w:p w:rsidR="00BC3CF6" w:rsidRPr="00BC3CF6" w:rsidRDefault="00BC3CF6" w:rsidP="008B3B99">
      <w:pPr>
        <w:pStyle w:val="ListParagraph"/>
        <w:spacing w:after="0" w:line="360" w:lineRule="auto"/>
        <w:ind w:left="360"/>
        <w:jc w:val="both"/>
        <w:rPr>
          <w:rFonts w:ascii="Times New Roman" w:hAnsi="Times New Roman" w:cs="Times New Roman"/>
          <w:sz w:val="24"/>
          <w:szCs w:val="24"/>
          <w:lang w:val="sv-SE"/>
        </w:rPr>
      </w:pPr>
    </w:p>
    <w:p w:rsidR="003B7A74" w:rsidRPr="0034224A" w:rsidRDefault="004208A1" w:rsidP="008B3B99">
      <w:pPr>
        <w:pStyle w:val="Heading4"/>
        <w:spacing w:before="0" w:line="360" w:lineRule="auto"/>
        <w:rPr>
          <w:rFonts w:ascii="Times New Roman" w:hAnsi="Times New Roman" w:cs="Times New Roman"/>
          <w:i w:val="0"/>
          <w:lang w:val="en-US"/>
        </w:rPr>
      </w:pPr>
      <w:bookmarkStart w:id="39" w:name="_Toc455022255"/>
      <w:r w:rsidRPr="0034224A">
        <w:rPr>
          <w:rFonts w:ascii="Times New Roman" w:hAnsi="Times New Roman" w:cs="Times New Roman"/>
          <w:i w:val="0"/>
          <w:color w:val="auto"/>
          <w:sz w:val="24"/>
          <w:lang w:val="en-US"/>
        </w:rPr>
        <w:t xml:space="preserve">3.8.4.2 </w:t>
      </w:r>
      <w:r w:rsidR="003B7A74" w:rsidRPr="0034224A">
        <w:rPr>
          <w:rFonts w:ascii="Times New Roman" w:hAnsi="Times New Roman" w:cs="Times New Roman"/>
          <w:i w:val="0"/>
          <w:color w:val="auto"/>
          <w:sz w:val="24"/>
          <w:lang w:val="en-US"/>
        </w:rPr>
        <w:t>Analisi Regresi Sederhana</w:t>
      </w:r>
      <w:bookmarkEnd w:id="39"/>
      <w:r w:rsidR="003B7A74" w:rsidRPr="0034224A">
        <w:rPr>
          <w:rFonts w:ascii="Times New Roman" w:hAnsi="Times New Roman" w:cs="Times New Roman"/>
          <w:i w:val="0"/>
          <w:color w:val="auto"/>
          <w:sz w:val="24"/>
          <w:lang w:val="en-US"/>
        </w:rPr>
        <w:t xml:space="preserve"> </w:t>
      </w:r>
    </w:p>
    <w:p w:rsidR="00CE6E99" w:rsidRPr="004208A1" w:rsidRDefault="00B05BB1" w:rsidP="00B05BB1">
      <w:pPr>
        <w:spacing w:after="0" w:line="360" w:lineRule="auto"/>
        <w:ind w:firstLine="720"/>
        <w:jc w:val="both"/>
        <w:rPr>
          <w:rFonts w:ascii="Times New Roman" w:hAnsi="Times New Roman" w:cs="Times New Roman"/>
          <w:sz w:val="24"/>
          <w:szCs w:val="24"/>
          <w:lang w:val="sv-SE"/>
        </w:rPr>
      </w:pPr>
      <w:r w:rsidRPr="00643461">
        <w:rPr>
          <w:rFonts w:ascii="Times New Roman" w:hAnsi="Times New Roman" w:cs="Times New Roman"/>
          <w:noProof/>
          <w:sz w:val="24"/>
          <w:szCs w:val="24"/>
          <w:lang w:eastAsia="id-ID"/>
        </w:rPr>
        <mc:AlternateContent>
          <mc:Choice Requires="wps">
            <w:drawing>
              <wp:anchor distT="0" distB="0" distL="114300" distR="114300" simplePos="0" relativeHeight="251639296" behindDoc="0" locked="0" layoutInCell="1" allowOverlap="1" wp14:anchorId="66E57326" wp14:editId="0B7F695A">
                <wp:simplePos x="0" y="0"/>
                <wp:positionH relativeFrom="column">
                  <wp:posOffset>22860</wp:posOffset>
                </wp:positionH>
                <wp:positionV relativeFrom="paragraph">
                  <wp:posOffset>2832735</wp:posOffset>
                </wp:positionV>
                <wp:extent cx="1181100" cy="292100"/>
                <wp:effectExtent l="0" t="0" r="19050" b="12700"/>
                <wp:wrapNone/>
                <wp:docPr id="75" name="Rectangle 75"/>
                <wp:cNvGraphicFramePr/>
                <a:graphic xmlns:a="http://schemas.openxmlformats.org/drawingml/2006/main">
                  <a:graphicData uri="http://schemas.microsoft.com/office/word/2010/wordprocessingShape">
                    <wps:wsp>
                      <wps:cNvSpPr/>
                      <wps:spPr>
                        <a:xfrm>
                          <a:off x="0" y="0"/>
                          <a:ext cx="1181100" cy="292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609D" w:rsidRPr="00616FD2" w:rsidRDefault="0027609D" w:rsidP="00CE6E99">
                            <w:pPr>
                              <w:spacing w:line="360" w:lineRule="auto"/>
                              <w:jc w:val="center"/>
                              <w:rPr>
                                <w:rFonts w:ascii="Times New Roman" w:hAnsi="Times New Roman" w:cs="Times New Roman"/>
                                <w:i/>
                                <w:color w:val="000000" w:themeColor="text1"/>
                                <w:sz w:val="24"/>
                                <w:szCs w:val="24"/>
                              </w:rPr>
                            </w:pPr>
                            <w:r w:rsidRPr="00616FD2">
                              <w:rPr>
                                <w:rFonts w:ascii="Times New Roman" w:hAnsi="Times New Roman" w:cs="Times New Roman"/>
                                <w:i/>
                                <w:color w:val="000000" w:themeColor="text1"/>
                                <w:sz w:val="24"/>
                                <w:szCs w:val="24"/>
                              </w:rPr>
                              <w:t>Y = a + bX</w:t>
                            </w:r>
                          </w:p>
                          <w:p w:rsidR="0027609D" w:rsidRDefault="0027609D" w:rsidP="00CE6E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6E57326" id="Rectangle 75" o:spid="_x0000_s1037" style="position:absolute;left:0;text-align:left;margin-left:1.8pt;margin-top:223.05pt;width:93pt;height:2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" filled="f" strokecolor="black [3213]" strokeweight=".25pt">
                <v:textbox>
                  <w:txbxContent>
                    <w:p w:rsidR="0027609D" w:rsidRPr="00616FD2" w:rsidRDefault="0027609D" w:rsidP="00CE6E99">
                      <w:pPr>
                        <w:spacing w:line="360" w:lineRule="auto"/>
                        <w:jc w:val="center"/>
                        <w:rPr>
                          <w:rFonts w:ascii="Times New Roman" w:hAnsi="Times New Roman" w:cs="Times New Roman"/>
                          <w:i/>
                          <w:color w:val="000000" w:themeColor="text1"/>
                          <w:sz w:val="24"/>
                          <w:szCs w:val="24"/>
                        </w:rPr>
                      </w:pPr>
                      <w:r w:rsidRPr="00616FD2">
                        <w:rPr>
                          <w:rFonts w:ascii="Times New Roman" w:hAnsi="Times New Roman" w:cs="Times New Roman"/>
                          <w:i/>
                          <w:color w:val="000000" w:themeColor="text1"/>
                          <w:sz w:val="24"/>
                          <w:szCs w:val="24"/>
                        </w:rPr>
                        <w:t>Y = a + bX</w:t>
                      </w:r>
                    </w:p>
                    <w:p w:rsidR="0027609D" w:rsidRDefault="0027609D" w:rsidP="00CE6E99">
                      <w:pPr>
                        <w:jc w:val="center"/>
                      </w:pPr>
                    </w:p>
                  </w:txbxContent>
                </v:textbox>
              </v:rect>
            </w:pict>
          </mc:Fallback>
        </mc:AlternateContent>
      </w:r>
      <w:r w:rsidR="003B7A74" w:rsidRPr="00643461">
        <w:rPr>
          <w:rFonts w:ascii="Times New Roman" w:hAnsi="Times New Roman" w:cs="Times New Roman"/>
          <w:sz w:val="24"/>
          <w:szCs w:val="24"/>
          <w:lang w:val="sv-SE"/>
        </w:rPr>
        <w:t xml:space="preserve">Sugiyono </w:t>
      </w:r>
      <w:r w:rsidR="00A2166E">
        <w:rPr>
          <w:rFonts w:ascii="Times New Roman" w:hAnsi="Times New Roman" w:cs="Times New Roman"/>
          <w:sz w:val="24"/>
          <w:szCs w:val="24"/>
          <w:lang w:val="sv-SE"/>
        </w:rPr>
        <w:t xml:space="preserve">(2012, hlm. </w:t>
      </w:r>
      <w:r w:rsidR="00E8260F" w:rsidRPr="00643461">
        <w:rPr>
          <w:rFonts w:ascii="Times New Roman" w:hAnsi="Times New Roman" w:cs="Times New Roman"/>
          <w:sz w:val="24"/>
          <w:szCs w:val="24"/>
          <w:lang w:val="sv-SE"/>
        </w:rPr>
        <w:t xml:space="preserve">270) </w:t>
      </w:r>
      <w:r w:rsidR="003B7A74" w:rsidRPr="00643461">
        <w:rPr>
          <w:rFonts w:ascii="Times New Roman" w:hAnsi="Times New Roman" w:cs="Times New Roman"/>
          <w:sz w:val="24"/>
          <w:szCs w:val="24"/>
          <w:lang w:val="sv-SE"/>
        </w:rPr>
        <w:t>”</w:t>
      </w:r>
      <w:r w:rsidR="00E8260F" w:rsidRPr="00643461">
        <w:rPr>
          <w:rFonts w:ascii="Times New Roman" w:hAnsi="Times New Roman" w:cs="Times New Roman"/>
          <w:sz w:val="24"/>
          <w:szCs w:val="24"/>
          <w:lang w:val="en-US"/>
        </w:rPr>
        <w:t>R</w:t>
      </w:r>
      <w:r w:rsidR="003B7A74" w:rsidRPr="00643461">
        <w:rPr>
          <w:rFonts w:ascii="Times New Roman" w:hAnsi="Times New Roman" w:cs="Times New Roman"/>
          <w:sz w:val="24"/>
          <w:szCs w:val="24"/>
        </w:rPr>
        <w:t>egresi linear sederhana dapat digunakan untuk memprediksikan seberapa jauh hubungan fungsional ataupun kausal satu variabel independen dengan satu variabel dependen</w:t>
      </w:r>
      <w:r w:rsidR="00E8260F" w:rsidRPr="00643461">
        <w:rPr>
          <w:rFonts w:ascii="Times New Roman" w:hAnsi="Times New Roman" w:cs="Times New Roman"/>
          <w:sz w:val="24"/>
          <w:szCs w:val="24"/>
          <w:lang w:val="en-US"/>
        </w:rPr>
        <w:t>”.</w:t>
      </w:r>
      <w:r w:rsidR="003B7A74" w:rsidRPr="00643461">
        <w:rPr>
          <w:rFonts w:ascii="Times New Roman" w:hAnsi="Times New Roman" w:cs="Times New Roman"/>
          <w:sz w:val="24"/>
          <w:szCs w:val="24"/>
          <w:lang w:val="en-US"/>
        </w:rPr>
        <w:t xml:space="preserve"> Teknik analisis regresi sederhana </w:t>
      </w:r>
      <w:r w:rsidR="003B7A74" w:rsidRPr="00643461">
        <w:rPr>
          <w:rFonts w:ascii="Times New Roman" w:hAnsi="Times New Roman" w:cs="Times New Roman"/>
          <w:sz w:val="24"/>
          <w:szCs w:val="24"/>
          <w:lang w:val="sv-SE"/>
        </w:rPr>
        <w:t xml:space="preserve">dilakukan untuk mengetahui pengaruh dari variabel bebas terhadap variabel terikat, yaitu bagaimana keputusan pembelian (Y) dapat diprediksikan melalui </w:t>
      </w:r>
      <w:r w:rsidR="00200764" w:rsidRPr="00643461">
        <w:rPr>
          <w:rFonts w:ascii="Times New Roman" w:hAnsi="Times New Roman" w:cs="Times New Roman"/>
          <w:sz w:val="24"/>
          <w:szCs w:val="24"/>
          <w:lang w:val="sv-SE"/>
        </w:rPr>
        <w:t>harga</w:t>
      </w:r>
      <w:r w:rsidR="00E748A9">
        <w:rPr>
          <w:rFonts w:ascii="Times New Roman" w:hAnsi="Times New Roman" w:cs="Times New Roman"/>
          <w:sz w:val="24"/>
          <w:szCs w:val="24"/>
          <w:lang w:val="sv-SE"/>
        </w:rPr>
        <w:t xml:space="preserve"> (X) atau prediktor secara individual. Teknik analisis ini juga dapat dapat digunakan untuk memutuskan apakah untuk meningkatkan keadaan variabel dependen dengan meningkatkan vari</w:t>
      </w:r>
      <w:r w:rsidR="004208A1">
        <w:rPr>
          <w:rFonts w:ascii="Times New Roman" w:hAnsi="Times New Roman" w:cs="Times New Roman"/>
          <w:sz w:val="24"/>
          <w:szCs w:val="24"/>
          <w:lang w:val="sv-SE"/>
        </w:rPr>
        <w:t>abel independen atau sebaliknya. Analisis Regresi Linier S</w:t>
      </w:r>
      <w:r w:rsidR="004208A1" w:rsidRPr="00C56446">
        <w:rPr>
          <w:rFonts w:ascii="Times New Roman" w:hAnsi="Times New Roman" w:cs="Times New Roman"/>
          <w:sz w:val="24"/>
          <w:szCs w:val="24"/>
          <w:lang w:val="sv-SE"/>
        </w:rPr>
        <w:t xml:space="preserve">ederhana digunakan sebagai teknik analisis data dikarenakan </w:t>
      </w:r>
      <w:r w:rsidR="004208A1" w:rsidRPr="00C56446">
        <w:rPr>
          <w:rFonts w:ascii="Times New Roman" w:hAnsi="Times New Roman" w:cs="Times New Roman"/>
          <w:sz w:val="24"/>
          <w:szCs w:val="24"/>
          <w:lang w:val="en-US"/>
        </w:rPr>
        <w:t xml:space="preserve">dalam penelitian ini hanya ada dua variable saja yaitu </w:t>
      </w:r>
      <w:r w:rsidR="004208A1" w:rsidRPr="00C56446">
        <w:rPr>
          <w:rFonts w:ascii="Times New Roman" w:hAnsi="Times New Roman" w:cs="Times New Roman"/>
          <w:sz w:val="24"/>
          <w:szCs w:val="24"/>
          <w:lang w:val="sv-SE"/>
        </w:rPr>
        <w:t xml:space="preserve">keputusan pembelian tiket pesawat sebagai variabel Y dan harga sebagai variabel X. </w:t>
      </w:r>
      <w:r w:rsidR="00E748A9" w:rsidRPr="004208A1">
        <w:rPr>
          <w:rFonts w:ascii="Times New Roman" w:hAnsi="Times New Roman" w:cs="Times New Roman"/>
          <w:sz w:val="24"/>
          <w:szCs w:val="24"/>
          <w:lang w:val="sv-SE"/>
        </w:rPr>
        <w:t xml:space="preserve"> </w:t>
      </w:r>
      <w:r w:rsidR="003B7A74" w:rsidRPr="004208A1">
        <w:rPr>
          <w:rFonts w:ascii="Times New Roman" w:hAnsi="Times New Roman" w:cs="Times New Roman"/>
          <w:sz w:val="24"/>
          <w:szCs w:val="24"/>
          <w:lang w:val="sv-SE"/>
        </w:rPr>
        <w:t>Adapun p</w:t>
      </w:r>
      <w:r w:rsidR="00CE6E99" w:rsidRPr="004208A1">
        <w:rPr>
          <w:rFonts w:ascii="Times New Roman" w:hAnsi="Times New Roman" w:cs="Times New Roman"/>
          <w:sz w:val="24"/>
          <w:szCs w:val="24"/>
          <w:lang w:val="sv-SE"/>
        </w:rPr>
        <w:t>ersamaan umum regresi linier sederhana yakni sebagai berikut :</w:t>
      </w:r>
    </w:p>
    <w:p w:rsidR="00B221AF" w:rsidRDefault="00B221AF" w:rsidP="008B3B99">
      <w:pPr>
        <w:spacing w:after="0" w:line="360" w:lineRule="auto"/>
        <w:jc w:val="both"/>
        <w:rPr>
          <w:rFonts w:ascii="Times New Roman" w:hAnsi="Times New Roman" w:cs="Times New Roman"/>
          <w:sz w:val="24"/>
          <w:szCs w:val="24"/>
          <w:lang w:val="en-US"/>
        </w:rPr>
      </w:pPr>
    </w:p>
    <w:p w:rsidR="00CE6E99" w:rsidRPr="00643461" w:rsidRDefault="00CE6E99" w:rsidP="008B3B99">
      <w:pPr>
        <w:spacing w:after="0" w:line="360" w:lineRule="auto"/>
        <w:jc w:val="both"/>
        <w:rPr>
          <w:rFonts w:ascii="Times New Roman" w:hAnsi="Times New Roman" w:cs="Times New Roman"/>
          <w:sz w:val="24"/>
          <w:szCs w:val="24"/>
        </w:rPr>
      </w:pPr>
      <w:r w:rsidRPr="00643461">
        <w:rPr>
          <w:rFonts w:ascii="Times New Roman" w:hAnsi="Times New Roman" w:cs="Times New Roman"/>
          <w:sz w:val="24"/>
          <w:szCs w:val="24"/>
          <w:lang w:val="en-US"/>
        </w:rPr>
        <w:t>Keterangan</w:t>
      </w:r>
      <w:r w:rsidRPr="00643461">
        <w:rPr>
          <w:rFonts w:ascii="Times New Roman" w:hAnsi="Times New Roman" w:cs="Times New Roman"/>
          <w:sz w:val="24"/>
          <w:szCs w:val="24"/>
        </w:rPr>
        <w:t>:</w:t>
      </w:r>
      <w:r w:rsidRPr="00643461">
        <w:rPr>
          <w:rFonts w:ascii="Times New Roman" w:hAnsi="Times New Roman" w:cs="Times New Roman"/>
          <w:sz w:val="24"/>
          <w:szCs w:val="24"/>
        </w:rPr>
        <w:tab/>
      </w:r>
    </w:p>
    <w:p w:rsidR="00CE6E99" w:rsidRPr="00643461" w:rsidRDefault="00ED4B8C" w:rsidP="008B3B99">
      <w:pPr>
        <w:spacing w:after="0" w:line="360" w:lineRule="auto"/>
        <w:jc w:val="both"/>
        <w:rPr>
          <w:rFonts w:ascii="Times New Roman" w:hAnsi="Times New Roman" w:cs="Times New Roman"/>
          <w:sz w:val="24"/>
          <w:szCs w:val="24"/>
        </w:rPr>
      </w:pPr>
      <w:r w:rsidRPr="00643461">
        <w:rPr>
          <w:rFonts w:ascii="Times New Roman" w:hAnsi="Times New Roman" w:cs="Times New Roman"/>
          <w:sz w:val="24"/>
          <w:szCs w:val="24"/>
        </w:rPr>
        <w:t xml:space="preserve">Y </w:t>
      </w:r>
      <w:r w:rsidRPr="00643461">
        <w:rPr>
          <w:rFonts w:ascii="Times New Roman" w:hAnsi="Times New Roman" w:cs="Times New Roman"/>
          <w:sz w:val="24"/>
          <w:szCs w:val="24"/>
          <w:lang w:val="en-US"/>
        </w:rPr>
        <w:t xml:space="preserve">  </w:t>
      </w:r>
      <w:r w:rsidR="00CE6E99" w:rsidRPr="00643461">
        <w:rPr>
          <w:rFonts w:ascii="Times New Roman" w:hAnsi="Times New Roman" w:cs="Times New Roman"/>
          <w:sz w:val="24"/>
          <w:szCs w:val="24"/>
        </w:rPr>
        <w:t>= subjek dalam variabel dependen yang dipredeksikan</w:t>
      </w:r>
    </w:p>
    <w:p w:rsidR="00CE6E99" w:rsidRPr="00643461" w:rsidRDefault="00ED4B8C" w:rsidP="008B3B99">
      <w:pPr>
        <w:spacing w:after="0" w:line="360" w:lineRule="auto"/>
        <w:jc w:val="both"/>
        <w:rPr>
          <w:rFonts w:ascii="Times New Roman" w:hAnsi="Times New Roman" w:cs="Times New Roman"/>
          <w:sz w:val="24"/>
          <w:szCs w:val="24"/>
        </w:rPr>
      </w:pPr>
      <w:r w:rsidRPr="00643461">
        <w:rPr>
          <w:rFonts w:ascii="Times New Roman" w:hAnsi="Times New Roman" w:cs="Times New Roman"/>
          <w:sz w:val="24"/>
          <w:szCs w:val="24"/>
        </w:rPr>
        <w:t>A</w:t>
      </w:r>
      <w:r w:rsidRPr="00643461">
        <w:rPr>
          <w:rFonts w:ascii="Times New Roman" w:hAnsi="Times New Roman" w:cs="Times New Roman"/>
          <w:sz w:val="24"/>
          <w:szCs w:val="24"/>
          <w:lang w:val="en-US"/>
        </w:rPr>
        <w:t xml:space="preserve">   </w:t>
      </w:r>
      <w:r w:rsidR="00CE6E99" w:rsidRPr="00643461">
        <w:rPr>
          <w:rFonts w:ascii="Times New Roman" w:hAnsi="Times New Roman" w:cs="Times New Roman"/>
          <w:sz w:val="24"/>
          <w:szCs w:val="24"/>
        </w:rPr>
        <w:t>= Harga Y bila X = 0 (harga konstan)</w:t>
      </w:r>
    </w:p>
    <w:p w:rsidR="00CE6E99" w:rsidRPr="00643461" w:rsidRDefault="00CE6E99" w:rsidP="008B3B99">
      <w:pPr>
        <w:spacing w:after="0" w:line="360" w:lineRule="auto"/>
        <w:ind w:left="360" w:hanging="360"/>
        <w:jc w:val="both"/>
        <w:rPr>
          <w:rFonts w:ascii="Times New Roman" w:hAnsi="Times New Roman" w:cs="Times New Roman"/>
          <w:sz w:val="24"/>
          <w:szCs w:val="24"/>
        </w:rPr>
      </w:pPr>
      <w:r w:rsidRPr="00643461">
        <w:rPr>
          <w:rFonts w:ascii="Times New Roman" w:hAnsi="Times New Roman" w:cs="Times New Roman"/>
          <w:sz w:val="24"/>
          <w:szCs w:val="24"/>
        </w:rPr>
        <w:t>b</w:t>
      </w:r>
      <w:r w:rsidRPr="00643461">
        <w:rPr>
          <w:rFonts w:ascii="Times New Roman" w:hAnsi="Times New Roman" w:cs="Times New Roman"/>
          <w:sz w:val="24"/>
          <w:szCs w:val="24"/>
          <w:lang w:val="en-US"/>
        </w:rPr>
        <w:tab/>
      </w:r>
      <w:r w:rsidRPr="00643461">
        <w:rPr>
          <w:rFonts w:ascii="Times New Roman" w:hAnsi="Times New Roman" w:cs="Times New Roman"/>
          <w:sz w:val="24"/>
          <w:szCs w:val="24"/>
        </w:rPr>
        <w:t>= Angka arah atau koefisien regresi, yang menunjukan angka peningkatan ataupun penurunan variabel dependen yang didasarkan pada variabel independen. Bila b (+) maka naik, dan (-) maka terjadi penurunan.</w:t>
      </w:r>
    </w:p>
    <w:p w:rsidR="00E64585" w:rsidRPr="00643461" w:rsidRDefault="00CE6E99" w:rsidP="008B3B99">
      <w:pPr>
        <w:spacing w:after="0" w:line="360" w:lineRule="auto"/>
        <w:jc w:val="both"/>
        <w:rPr>
          <w:rFonts w:ascii="Times New Roman" w:hAnsi="Times New Roman" w:cs="Times New Roman"/>
          <w:sz w:val="24"/>
          <w:szCs w:val="24"/>
          <w:lang w:val="en-US"/>
        </w:rPr>
      </w:pPr>
      <w:r w:rsidRPr="00643461">
        <w:rPr>
          <w:rFonts w:ascii="Times New Roman" w:hAnsi="Times New Roman" w:cs="Times New Roman"/>
          <w:sz w:val="24"/>
          <w:szCs w:val="24"/>
        </w:rPr>
        <w:t>X</w:t>
      </w:r>
      <w:r w:rsidR="00ED4B8C" w:rsidRPr="00643461">
        <w:rPr>
          <w:rFonts w:ascii="Times New Roman" w:hAnsi="Times New Roman" w:cs="Times New Roman"/>
          <w:sz w:val="24"/>
          <w:szCs w:val="24"/>
          <w:lang w:val="en-US"/>
        </w:rPr>
        <w:t xml:space="preserve">  </w:t>
      </w:r>
      <w:r w:rsidRPr="00643461">
        <w:rPr>
          <w:rFonts w:ascii="Times New Roman" w:hAnsi="Times New Roman" w:cs="Times New Roman"/>
          <w:sz w:val="24"/>
          <w:szCs w:val="24"/>
        </w:rPr>
        <w:t>= Subjek pada variabel independen yang mempunyai nilai tertentu.</w:t>
      </w:r>
    </w:p>
    <w:p w:rsidR="00CE6E99" w:rsidRPr="00643461" w:rsidRDefault="00CE6E99" w:rsidP="008B3B99">
      <w:pPr>
        <w:spacing w:after="0" w:line="360" w:lineRule="auto"/>
        <w:jc w:val="both"/>
        <w:rPr>
          <w:rFonts w:ascii="Times New Roman" w:hAnsi="Times New Roman" w:cs="Times New Roman"/>
          <w:sz w:val="24"/>
          <w:szCs w:val="24"/>
        </w:rPr>
      </w:pPr>
      <w:r w:rsidRPr="00643461">
        <w:rPr>
          <w:rFonts w:ascii="Times New Roman" w:hAnsi="Times New Roman" w:cs="Times New Roman"/>
          <w:noProof/>
          <w:sz w:val="24"/>
          <w:szCs w:val="24"/>
          <w:lang w:eastAsia="id-ID"/>
        </w:rPr>
        <mc:AlternateContent>
          <mc:Choice Requires="wps">
            <w:drawing>
              <wp:anchor distT="0" distB="0" distL="114300" distR="114300" simplePos="0" relativeHeight="251640320" behindDoc="0" locked="0" layoutInCell="1" allowOverlap="1" wp14:anchorId="31F94E6E" wp14:editId="4442964C">
                <wp:simplePos x="0" y="0"/>
                <wp:positionH relativeFrom="column">
                  <wp:posOffset>812140</wp:posOffset>
                </wp:positionH>
                <wp:positionV relativeFrom="paragraph">
                  <wp:posOffset>352425</wp:posOffset>
                </wp:positionV>
                <wp:extent cx="2730500" cy="635000"/>
                <wp:effectExtent l="0" t="0" r="12700" b="12700"/>
                <wp:wrapNone/>
                <wp:docPr id="76" name="Rectangle 76"/>
                <wp:cNvGraphicFramePr/>
                <a:graphic xmlns:a="http://schemas.openxmlformats.org/drawingml/2006/main">
                  <a:graphicData uri="http://schemas.microsoft.com/office/word/2010/wordprocessingShape">
                    <wps:wsp>
                      <wps:cNvSpPr/>
                      <wps:spPr>
                        <a:xfrm>
                          <a:off x="0" y="0"/>
                          <a:ext cx="2730500" cy="635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609D" w:rsidRPr="006F4AD7" w:rsidRDefault="0027609D" w:rsidP="00E64585">
                            <w:pPr>
                              <w:spacing w:line="360" w:lineRule="auto"/>
                              <w:jc w:val="center"/>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α     =</m:t>
                                </m:r>
                                <m:f>
                                  <m:fPr>
                                    <m:ctrlPr>
                                      <w:rPr>
                                        <w:rFonts w:ascii="Cambria Math" w:hAnsi="Cambria Math" w:cs="Times New Roman"/>
                                        <w:i/>
                                        <w:color w:val="000000" w:themeColor="text1"/>
                                        <w:sz w:val="24"/>
                                        <w:szCs w:val="24"/>
                                        <w:lang w:val="en-US"/>
                                      </w:rPr>
                                    </m:ctrlPr>
                                  </m:fPr>
                                  <m:num>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Y</m:t>
                                        </m:r>
                                        <m:d>
                                          <m:dPr>
                                            <m:ctrlPr>
                                              <w:rPr>
                                                <w:rFonts w:ascii="Cambria Math" w:hAnsi="Cambria Math" w:cs="Times New Roman"/>
                                                <w:i/>
                                                <w:color w:val="000000" w:themeColor="text1"/>
                                                <w:sz w:val="24"/>
                                                <w:szCs w:val="24"/>
                                                <w:lang w:val="en-US"/>
                                              </w:rPr>
                                            </m:ctrlPr>
                                          </m:dPr>
                                          <m:e>
                                            <m:sSup>
                                              <m:sSupPr>
                                                <m:ctrlPr>
                                                  <w:rPr>
                                                    <w:rFonts w:ascii="Cambria Math" w:hAnsi="Cambria Math" w:cs="Times New Roman"/>
                                                    <w:i/>
                                                    <w:color w:val="000000" w:themeColor="text1"/>
                                                    <w:sz w:val="24"/>
                                                    <w:szCs w:val="24"/>
                                                    <w:lang w:val="en-US"/>
                                                  </w:rPr>
                                                </m:ctrlPr>
                                              </m:sSupPr>
                                              <m:e>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X</m:t>
                                                    </m:r>
                                                  </m:e>
                                                </m:nary>
                                              </m:e>
                                              <m:sup>
                                                <m:r>
                                                  <w:rPr>
                                                    <w:rFonts w:ascii="Cambria Math" w:hAnsi="Cambria Math" w:cs="Times New Roman"/>
                                                    <w:color w:val="000000" w:themeColor="text1"/>
                                                    <w:sz w:val="24"/>
                                                    <w:szCs w:val="24"/>
                                                  </w:rPr>
                                                  <m:t>2</m:t>
                                                </m:r>
                                              </m:sup>
                                            </m:sSup>
                                          </m:e>
                                        </m:d>
                                        <m:r>
                                          <w:rPr>
                                            <w:rFonts w:ascii="Cambria Math" w:hAnsi="Cambria Math" w:cs="Times New Roman"/>
                                            <w:color w:val="000000" w:themeColor="text1"/>
                                            <w:sz w:val="24"/>
                                            <w:szCs w:val="24"/>
                                          </w:rPr>
                                          <m:t>-</m:t>
                                        </m:r>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X</m:t>
                                            </m:r>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XY</m:t>
                                                </m:r>
                                              </m:e>
                                            </m:nary>
                                          </m:e>
                                        </m:nary>
                                      </m:e>
                                    </m:nary>
                                  </m:num>
                                  <m:den>
                                    <m:r>
                                      <w:rPr>
                                        <w:rFonts w:ascii="Cambria Math" w:hAnsi="Cambria Math" w:cs="Times New Roman"/>
                                        <w:color w:val="000000" w:themeColor="text1"/>
                                        <w:sz w:val="24"/>
                                        <w:szCs w:val="24"/>
                                      </w:rPr>
                                      <m:t>n</m:t>
                                    </m:r>
                                    <m:nary>
                                      <m:naryPr>
                                        <m:chr m:val="∑"/>
                                        <m:limLoc m:val="undOvr"/>
                                        <m:subHide m:val="1"/>
                                        <m:supHide m:val="1"/>
                                        <m:ctrlPr>
                                          <w:rPr>
                                            <w:rFonts w:ascii="Cambria Math" w:hAnsi="Cambria Math" w:cs="Times New Roman"/>
                                            <w:i/>
                                            <w:color w:val="000000" w:themeColor="text1"/>
                                            <w:sz w:val="24"/>
                                            <w:szCs w:val="24"/>
                                            <w:lang w:val="en-US"/>
                                          </w:rPr>
                                        </m:ctrlPr>
                                      </m:naryPr>
                                      <m:sub/>
                                      <m:sup/>
                                      <m:e>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e>
                                    </m:nary>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lang w:val="en-US"/>
                                          </w:rPr>
                                        </m:ctrlPr>
                                      </m:dPr>
                                      <m:e>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X</m:t>
                                            </m:r>
                                          </m:e>
                                        </m:nary>
                                      </m:e>
                                    </m:d>
                                    <m:r>
                                      <w:rPr>
                                        <w:rFonts w:ascii="Cambria Math" w:hAnsi="Cambria Math" w:cs="Times New Roman"/>
                                        <w:color w:val="000000" w:themeColor="text1"/>
                                        <w:sz w:val="24"/>
                                        <w:szCs w:val="24"/>
                                      </w:rPr>
                                      <m:t>²</m:t>
                                    </m:r>
                                  </m:den>
                                </m:f>
                              </m:oMath>
                            </m:oMathPara>
                          </w:p>
                          <w:p w:rsidR="0027609D" w:rsidRPr="002D2270" w:rsidRDefault="0027609D" w:rsidP="00E64585">
                            <w:pPr>
                              <w:pStyle w:val="ListParagraph"/>
                              <w:spacing w:line="360" w:lineRule="auto"/>
                              <w:ind w:left="1170"/>
                              <w:jc w:val="center"/>
                              <w:rPr>
                                <w:rFonts w:ascii="Times New Roman" w:hAnsi="Times New Roman" w:cs="Times New Roman"/>
                                <w:sz w:val="24"/>
                                <w:szCs w:val="24"/>
                              </w:rPr>
                            </w:pPr>
                            <m:oMathPara>
                              <m:oMath>
                                <m:r>
                                  <w:rPr>
                                    <w:rFonts w:ascii="Cambria Math" w:hAnsi="Cambria Math" w:cs="Times New Roman"/>
                                    <w:sz w:val="24"/>
                                    <w:szCs w:val="24"/>
                                  </w:rPr>
                                  <m:t>α=</m:t>
                                </m:r>
                                <m:f>
                                  <m:fPr>
                                    <m:ctrlPr>
                                      <w:rPr>
                                        <w:rFonts w:ascii="Cambria Math" w:hAnsi="Cambria Math" w:cs="Times New Roman"/>
                                        <w:i/>
                                        <w:sz w:val="24"/>
                                        <w:szCs w:val="24"/>
                                        <w:lang w:val="en-US"/>
                                      </w:rPr>
                                    </m:ctrlPr>
                                  </m:fPr>
                                  <m:num>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Y</m:t>
                                        </m:r>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m:t>
                                                    </m:r>
                                                  </m:e>
                                                </m:nary>
                                              </m:e>
                                              <m:sup>
                                                <m:r>
                                                  <w:rPr>
                                                    <w:rFonts w:ascii="Cambria Math" w:hAnsi="Cambria Math" w:cs="Times New Roman"/>
                                                    <w:sz w:val="24"/>
                                                    <w:szCs w:val="24"/>
                                                  </w:rPr>
                                                  <m:t>2</m:t>
                                                </m:r>
                                              </m:sup>
                                            </m:sSup>
                                          </m:e>
                                        </m:d>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m:t>
                                            </m:r>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XY</m:t>
                                                </m:r>
                                              </m:e>
                                            </m:nary>
                                          </m:e>
                                        </m:nary>
                                      </m:e>
                                    </m:nary>
                                  </m:num>
                                  <m:den>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lang w:val="en-US"/>
                                          </w:rPr>
                                        </m:ctrlPr>
                                      </m:naryPr>
                                      <m:sub/>
                                      <m:sup/>
                                      <m:e>
                                        <m:sSup>
                                          <m:sSupPr>
                                            <m:ctrlPr>
                                              <w:rPr>
                                                <w:rFonts w:ascii="Cambria Math" w:hAnsi="Cambria Math" w:cs="Times New Roman"/>
                                                <w:i/>
                                                <w:sz w:val="24"/>
                                                <w:szCs w:val="24"/>
                                                <w:lang w:val="en-US"/>
                                              </w:rPr>
                                            </m:ctrlPr>
                                          </m:sSupPr>
                                          <m:e>
                                            <m:r>
                                              <w:rPr>
                                                <w:rFonts w:ascii="Cambria Math" w:hAnsi="Cambria Math" w:cs="Times New Roman"/>
                                                <w:sz w:val="24"/>
                                                <w:szCs w:val="24"/>
                                              </w:rPr>
                                              <m:t>X</m:t>
                                            </m:r>
                                          </m:e>
                                          <m:sup>
                                            <m:r>
                                              <w:rPr>
                                                <w:rFonts w:ascii="Cambria Math" w:hAnsi="Cambria Math" w:cs="Times New Roman"/>
                                                <w:sz w:val="24"/>
                                                <w:szCs w:val="24"/>
                                              </w:rPr>
                                              <m:t>2</m:t>
                                            </m:r>
                                          </m:sup>
                                        </m:sSup>
                                      </m:e>
                                    </m:nary>
                                    <m:r>
                                      <w:rPr>
                                        <w:rFonts w:ascii="Cambria Math" w:hAnsi="Cambria Math" w:cs="Times New Roman"/>
                                        <w:sz w:val="24"/>
                                        <w:szCs w:val="24"/>
                                      </w:rPr>
                                      <m:t>-</m:t>
                                    </m:r>
                                    <m:d>
                                      <m:dPr>
                                        <m:ctrlPr>
                                          <w:rPr>
                                            <w:rFonts w:ascii="Cambria Math" w:hAnsi="Cambria Math" w:cs="Times New Roman"/>
                                            <w:i/>
                                            <w:sz w:val="24"/>
                                            <w:szCs w:val="24"/>
                                            <w:lang w:val="en-US"/>
                                          </w:rPr>
                                        </m:ctrlPr>
                                      </m:dPr>
                                      <m:e>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m:t>
                                            </m:r>
                                          </m:e>
                                        </m:nary>
                                      </m:e>
                                    </m:d>
                                    <m:r>
                                      <w:rPr>
                                        <w:rFonts w:ascii="Cambria Math" w:hAnsi="Cambria Math" w:cs="Times New Roman"/>
                                        <w:sz w:val="24"/>
                                        <w:szCs w:val="24"/>
                                      </w:rPr>
                                      <m:t>²</m:t>
                                    </m:r>
                                  </m:den>
                                </m:f>
                              </m:oMath>
                            </m:oMathPara>
                          </w:p>
                          <w:p w:rsidR="0027609D" w:rsidRDefault="0027609D" w:rsidP="00E645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1F94E6E" id="Rectangle 76" o:spid="_x0000_s1038" style="position:absolute;left:0;text-align:left;margin-left:63.95pt;margin-top:27.75pt;width:215pt;height:5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" filled="f" strokecolor="black [3213]" strokeweight=".25pt">
                <v:textbox>
                  <w:txbxContent>
                    <w:p w:rsidR="0027609D" w:rsidRPr="006F4AD7" w:rsidRDefault="0027609D" w:rsidP="00E64585">
                      <w:pPr>
                        <w:spacing w:line="360" w:lineRule="auto"/>
                        <w:jc w:val="center"/>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α     =</m:t>
                          </m:r>
                          <m:f>
                            <m:fPr>
                              <m:ctrlPr>
                                <w:rPr>
                                  <w:rFonts w:ascii="Cambria Math" w:hAnsi="Cambria Math" w:cs="Times New Roman"/>
                                  <w:i/>
                                  <w:color w:val="000000" w:themeColor="text1"/>
                                  <w:sz w:val="24"/>
                                  <w:szCs w:val="24"/>
                                  <w:lang w:val="en-US"/>
                                </w:rPr>
                              </m:ctrlPr>
                            </m:fPr>
                            <m:num>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Y</m:t>
                                  </m:r>
                                  <m:d>
                                    <m:dPr>
                                      <m:ctrlPr>
                                        <w:rPr>
                                          <w:rFonts w:ascii="Cambria Math" w:hAnsi="Cambria Math" w:cs="Times New Roman"/>
                                          <w:i/>
                                          <w:color w:val="000000" w:themeColor="text1"/>
                                          <w:sz w:val="24"/>
                                          <w:szCs w:val="24"/>
                                          <w:lang w:val="en-US"/>
                                        </w:rPr>
                                      </m:ctrlPr>
                                    </m:dPr>
                                    <m:e>
                                      <m:sSup>
                                        <m:sSupPr>
                                          <m:ctrlPr>
                                            <w:rPr>
                                              <w:rFonts w:ascii="Cambria Math" w:hAnsi="Cambria Math" w:cs="Times New Roman"/>
                                              <w:i/>
                                              <w:color w:val="000000" w:themeColor="text1"/>
                                              <w:sz w:val="24"/>
                                              <w:szCs w:val="24"/>
                                              <w:lang w:val="en-US"/>
                                            </w:rPr>
                                          </m:ctrlPr>
                                        </m:sSupPr>
                                        <m:e>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X</m:t>
                                              </m:r>
                                            </m:e>
                                          </m:nary>
                                        </m:e>
                                        <m:sup>
                                          <m:r>
                                            <w:rPr>
                                              <w:rFonts w:ascii="Cambria Math" w:hAnsi="Cambria Math" w:cs="Times New Roman"/>
                                              <w:color w:val="000000" w:themeColor="text1"/>
                                              <w:sz w:val="24"/>
                                              <w:szCs w:val="24"/>
                                            </w:rPr>
                                            <m:t>2</m:t>
                                          </m:r>
                                        </m:sup>
                                      </m:sSup>
                                    </m:e>
                                  </m:d>
                                  <m:r>
                                    <w:rPr>
                                      <w:rFonts w:ascii="Cambria Math" w:hAnsi="Cambria Math" w:cs="Times New Roman"/>
                                      <w:color w:val="000000" w:themeColor="text1"/>
                                      <w:sz w:val="24"/>
                                      <w:szCs w:val="24"/>
                                    </w:rPr>
                                    <m:t>-</m:t>
                                  </m:r>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X</m:t>
                                      </m:r>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XY</m:t>
                                          </m:r>
                                        </m:e>
                                      </m:nary>
                                    </m:e>
                                  </m:nary>
                                </m:e>
                              </m:nary>
                            </m:num>
                            <m:den>
                              <m:r>
                                <w:rPr>
                                  <w:rFonts w:ascii="Cambria Math" w:hAnsi="Cambria Math" w:cs="Times New Roman"/>
                                  <w:color w:val="000000" w:themeColor="text1"/>
                                  <w:sz w:val="24"/>
                                  <w:szCs w:val="24"/>
                                </w:rPr>
                                <m:t>n</m:t>
                              </m:r>
                              <m:nary>
                                <m:naryPr>
                                  <m:chr m:val="∑"/>
                                  <m:limLoc m:val="undOvr"/>
                                  <m:subHide m:val="1"/>
                                  <m:supHide m:val="1"/>
                                  <m:ctrlPr>
                                    <w:rPr>
                                      <w:rFonts w:ascii="Cambria Math" w:hAnsi="Cambria Math" w:cs="Times New Roman"/>
                                      <w:i/>
                                      <w:color w:val="000000" w:themeColor="text1"/>
                                      <w:sz w:val="24"/>
                                      <w:szCs w:val="24"/>
                                      <w:lang w:val="en-US"/>
                                    </w:rPr>
                                  </m:ctrlPr>
                                </m:naryPr>
                                <m:sub/>
                                <m:sup/>
                                <m:e>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e>
                              </m:nary>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lang w:val="en-US"/>
                                    </w:rPr>
                                  </m:ctrlPr>
                                </m:dPr>
                                <m:e>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X</m:t>
                                      </m:r>
                                    </m:e>
                                  </m:nary>
                                </m:e>
                              </m:d>
                              <m:r>
                                <w:rPr>
                                  <w:rFonts w:ascii="Cambria Math" w:hAnsi="Cambria Math" w:cs="Times New Roman"/>
                                  <w:color w:val="000000" w:themeColor="text1"/>
                                  <w:sz w:val="24"/>
                                  <w:szCs w:val="24"/>
                                </w:rPr>
                                <m:t>²</m:t>
                              </m:r>
                            </m:den>
                          </m:f>
                        </m:oMath>
                      </m:oMathPara>
                    </w:p>
                    <w:p w:rsidR="0027609D" w:rsidRPr="002D2270" w:rsidRDefault="0027609D" w:rsidP="00E64585">
                      <w:pPr>
                        <w:pStyle w:val="ListParagraph"/>
                        <w:spacing w:line="360" w:lineRule="auto"/>
                        <w:ind w:left="1170"/>
                        <w:jc w:val="center"/>
                        <w:rPr>
                          <w:rFonts w:ascii="Times New Roman" w:hAnsi="Times New Roman" w:cs="Times New Roman"/>
                          <w:sz w:val="24"/>
                          <w:szCs w:val="24"/>
                        </w:rPr>
                      </w:pPr>
                      <m:oMathPara>
                        <m:oMath>
                          <m:r>
                            <w:rPr>
                              <w:rFonts w:ascii="Cambria Math" w:hAnsi="Cambria Math" w:cs="Times New Roman"/>
                              <w:sz w:val="24"/>
                              <w:szCs w:val="24"/>
                            </w:rPr>
                            <m:t>α=</m:t>
                          </m:r>
                          <m:f>
                            <m:fPr>
                              <m:ctrlPr>
                                <w:rPr>
                                  <w:rFonts w:ascii="Cambria Math" w:hAnsi="Cambria Math" w:cs="Times New Roman"/>
                                  <w:i/>
                                  <w:sz w:val="24"/>
                                  <w:szCs w:val="24"/>
                                  <w:lang w:val="en-US"/>
                                </w:rPr>
                              </m:ctrlPr>
                            </m:fPr>
                            <m:num>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Y</m:t>
                                  </m:r>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m:t>
                                              </m:r>
                                            </m:e>
                                          </m:nary>
                                        </m:e>
                                        <m:sup>
                                          <m:r>
                                            <w:rPr>
                                              <w:rFonts w:ascii="Cambria Math" w:hAnsi="Cambria Math" w:cs="Times New Roman"/>
                                              <w:sz w:val="24"/>
                                              <w:szCs w:val="24"/>
                                            </w:rPr>
                                            <m:t>2</m:t>
                                          </m:r>
                                        </m:sup>
                                      </m:sSup>
                                    </m:e>
                                  </m:d>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m:t>
                                      </m:r>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XY</m:t>
                                          </m:r>
                                        </m:e>
                                      </m:nary>
                                    </m:e>
                                  </m:nary>
                                </m:e>
                              </m:nary>
                            </m:num>
                            <m:den>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lang w:val="en-US"/>
                                    </w:rPr>
                                  </m:ctrlPr>
                                </m:naryPr>
                                <m:sub/>
                                <m:sup/>
                                <m:e>
                                  <m:sSup>
                                    <m:sSupPr>
                                      <m:ctrlPr>
                                        <w:rPr>
                                          <w:rFonts w:ascii="Cambria Math" w:hAnsi="Cambria Math" w:cs="Times New Roman"/>
                                          <w:i/>
                                          <w:sz w:val="24"/>
                                          <w:szCs w:val="24"/>
                                          <w:lang w:val="en-US"/>
                                        </w:rPr>
                                      </m:ctrlPr>
                                    </m:sSupPr>
                                    <m:e>
                                      <m:r>
                                        <w:rPr>
                                          <w:rFonts w:ascii="Cambria Math" w:hAnsi="Cambria Math" w:cs="Times New Roman"/>
                                          <w:sz w:val="24"/>
                                          <w:szCs w:val="24"/>
                                        </w:rPr>
                                        <m:t>X</m:t>
                                      </m:r>
                                    </m:e>
                                    <m:sup>
                                      <m:r>
                                        <w:rPr>
                                          <w:rFonts w:ascii="Cambria Math" w:hAnsi="Cambria Math" w:cs="Times New Roman"/>
                                          <w:sz w:val="24"/>
                                          <w:szCs w:val="24"/>
                                        </w:rPr>
                                        <m:t>2</m:t>
                                      </m:r>
                                    </m:sup>
                                  </m:sSup>
                                </m:e>
                              </m:nary>
                              <m:r>
                                <w:rPr>
                                  <w:rFonts w:ascii="Cambria Math" w:hAnsi="Cambria Math" w:cs="Times New Roman"/>
                                  <w:sz w:val="24"/>
                                  <w:szCs w:val="24"/>
                                </w:rPr>
                                <m:t>-</m:t>
                              </m:r>
                              <m:d>
                                <m:dPr>
                                  <m:ctrlPr>
                                    <w:rPr>
                                      <w:rFonts w:ascii="Cambria Math" w:hAnsi="Cambria Math" w:cs="Times New Roman"/>
                                      <w:i/>
                                      <w:sz w:val="24"/>
                                      <w:szCs w:val="24"/>
                                      <w:lang w:val="en-US"/>
                                    </w:rPr>
                                  </m:ctrlPr>
                                </m:dPr>
                                <m:e>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m:t>
                                      </m:r>
                                    </m:e>
                                  </m:nary>
                                </m:e>
                              </m:d>
                              <m:r>
                                <w:rPr>
                                  <w:rFonts w:ascii="Cambria Math" w:hAnsi="Cambria Math" w:cs="Times New Roman"/>
                                  <w:sz w:val="24"/>
                                  <w:szCs w:val="24"/>
                                </w:rPr>
                                <m:t>²</m:t>
                              </m:r>
                            </m:den>
                          </m:f>
                        </m:oMath>
                      </m:oMathPara>
                    </w:p>
                    <w:p w:rsidR="0027609D" w:rsidRDefault="0027609D" w:rsidP="00E64585">
                      <w:pPr>
                        <w:jc w:val="center"/>
                      </w:pPr>
                    </w:p>
                  </w:txbxContent>
                </v:textbox>
              </v:rect>
            </w:pict>
          </mc:Fallback>
        </mc:AlternateContent>
      </w:r>
      <w:r w:rsidRPr="00643461">
        <w:rPr>
          <w:rFonts w:ascii="Times New Roman" w:hAnsi="Times New Roman" w:cs="Times New Roman"/>
          <w:sz w:val="24"/>
          <w:szCs w:val="24"/>
        </w:rPr>
        <w:t>Harga a dihitung dengan rumus :</w:t>
      </w:r>
    </w:p>
    <w:p w:rsidR="00CE6E99" w:rsidRPr="00643461" w:rsidRDefault="00CE6E99" w:rsidP="008B3B99">
      <w:pPr>
        <w:pStyle w:val="ListParagraph"/>
        <w:spacing w:after="0" w:line="360" w:lineRule="auto"/>
        <w:ind w:left="1170"/>
        <w:jc w:val="both"/>
        <w:rPr>
          <w:rFonts w:ascii="Times New Roman" w:hAnsi="Times New Roman" w:cs="Times New Roman"/>
          <w:sz w:val="24"/>
          <w:szCs w:val="24"/>
          <w:lang w:val="en-US"/>
        </w:rPr>
      </w:pPr>
    </w:p>
    <w:p w:rsidR="00CE6E99" w:rsidRDefault="00CE6E99" w:rsidP="008B3B99">
      <w:pPr>
        <w:pStyle w:val="ListParagraph"/>
        <w:spacing w:after="0" w:line="360" w:lineRule="auto"/>
        <w:ind w:left="1170"/>
        <w:jc w:val="both"/>
        <w:rPr>
          <w:rFonts w:ascii="Times New Roman" w:hAnsi="Times New Roman" w:cs="Times New Roman"/>
          <w:sz w:val="24"/>
          <w:szCs w:val="24"/>
          <w:lang w:val="en-US"/>
        </w:rPr>
      </w:pPr>
    </w:p>
    <w:p w:rsidR="00EB1945" w:rsidRPr="00643461" w:rsidRDefault="00EB1945" w:rsidP="008B3B99">
      <w:pPr>
        <w:pStyle w:val="ListParagraph"/>
        <w:spacing w:after="0" w:line="360" w:lineRule="auto"/>
        <w:ind w:left="1170"/>
        <w:jc w:val="both"/>
        <w:rPr>
          <w:rFonts w:ascii="Times New Roman" w:hAnsi="Times New Roman" w:cs="Times New Roman"/>
          <w:sz w:val="24"/>
          <w:szCs w:val="24"/>
          <w:lang w:val="en-US"/>
        </w:rPr>
      </w:pPr>
    </w:p>
    <w:p w:rsidR="00ED4B8C" w:rsidRPr="00643461" w:rsidRDefault="00CE6E99" w:rsidP="008B3B99">
      <w:pPr>
        <w:spacing w:after="0" w:line="360" w:lineRule="auto"/>
        <w:jc w:val="both"/>
        <w:rPr>
          <w:rFonts w:ascii="Times New Roman" w:hAnsi="Times New Roman" w:cs="Times New Roman"/>
          <w:sz w:val="24"/>
          <w:szCs w:val="24"/>
          <w:lang w:val="en-US"/>
        </w:rPr>
      </w:pPr>
      <w:r w:rsidRPr="00643461">
        <w:rPr>
          <w:rFonts w:ascii="Times New Roman" w:hAnsi="Times New Roman" w:cs="Times New Roman"/>
          <w:sz w:val="24"/>
          <w:szCs w:val="24"/>
        </w:rPr>
        <w:t>Sedangkan harga b dihitung dengan rumus :</w:t>
      </w:r>
    </w:p>
    <w:p w:rsidR="00CE6E99" w:rsidRPr="00643461" w:rsidRDefault="00EB1945" w:rsidP="008B3B99">
      <w:pPr>
        <w:spacing w:after="0" w:line="360" w:lineRule="auto"/>
        <w:ind w:firstLine="720"/>
        <w:jc w:val="both"/>
        <w:rPr>
          <w:rFonts w:ascii="Times New Roman" w:hAnsi="Times New Roman" w:cs="Times New Roman"/>
          <w:color w:val="000000" w:themeColor="text1"/>
          <w:sz w:val="24"/>
          <w:szCs w:val="24"/>
          <w:lang w:val="en-US"/>
        </w:rPr>
      </w:pPr>
      <w:r w:rsidRPr="00643461">
        <w:rPr>
          <w:rFonts w:ascii="Times New Roman" w:hAnsi="Times New Roman" w:cs="Times New Roman"/>
          <w:noProof/>
          <w:sz w:val="24"/>
          <w:szCs w:val="24"/>
          <w:lang w:eastAsia="id-ID"/>
        </w:rPr>
        <mc:AlternateContent>
          <mc:Choice Requires="wps">
            <w:drawing>
              <wp:anchor distT="0" distB="0" distL="114300" distR="114300" simplePos="0" relativeHeight="251641344" behindDoc="0" locked="0" layoutInCell="1" allowOverlap="1" wp14:anchorId="498CAE43" wp14:editId="35061336">
                <wp:simplePos x="0" y="0"/>
                <wp:positionH relativeFrom="column">
                  <wp:posOffset>815975</wp:posOffset>
                </wp:positionH>
                <wp:positionV relativeFrom="paragraph">
                  <wp:posOffset>49733</wp:posOffset>
                </wp:positionV>
                <wp:extent cx="2730500" cy="699135"/>
                <wp:effectExtent l="0" t="0" r="12700" b="24765"/>
                <wp:wrapNone/>
                <wp:docPr id="77" name="Rectangle 77"/>
                <wp:cNvGraphicFramePr/>
                <a:graphic xmlns:a="http://schemas.openxmlformats.org/drawingml/2006/main">
                  <a:graphicData uri="http://schemas.microsoft.com/office/word/2010/wordprocessingShape">
                    <wps:wsp>
                      <wps:cNvSpPr/>
                      <wps:spPr>
                        <a:xfrm>
                          <a:off x="0" y="0"/>
                          <a:ext cx="2730500" cy="6991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609D" w:rsidRPr="006F4AD7" w:rsidRDefault="0027609D" w:rsidP="00CE6E99">
                            <w:pPr>
                              <w:spacing w:line="360" w:lineRule="auto"/>
                              <w:jc w:val="both"/>
                              <w:rPr>
                                <w:rFonts w:ascii="Times New Roman" w:hAnsi="Times New Roman" w:cs="Times New Roman"/>
                                <w:color w:val="000000" w:themeColor="text1"/>
                                <w:sz w:val="24"/>
                                <w:szCs w:val="24"/>
                              </w:rPr>
                            </w:pPr>
                            <m:oMathPara>
                              <m:oMathParaPr>
                                <m:jc m:val="left"/>
                              </m:oMathParaPr>
                              <m:oMath>
                                <m:r>
                                  <w:rPr>
                                    <w:rFonts w:ascii="Cambria Math" w:hAnsi="Cambria Math" w:cs="Times New Roman"/>
                                    <w:color w:val="000000" w:themeColor="text1"/>
                                    <w:sz w:val="24"/>
                                    <w:szCs w:val="24"/>
                                    <w:lang w:val="en-US"/>
                                  </w:rPr>
                                  <m:t xml:space="preserve">        </m:t>
                                </m:r>
                                <m:r>
                                  <w:rPr>
                                    <w:rFonts w:ascii="Cambria Math" w:hAnsi="Cambria Math" w:cs="Times New Roman"/>
                                    <w:color w:val="000000" w:themeColor="text1"/>
                                    <w:sz w:val="24"/>
                                    <w:szCs w:val="24"/>
                                  </w:rPr>
                                  <m:t>b=</m:t>
                                </m:r>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rPr>
                                      <m:t>n</m:t>
                                    </m:r>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XY-</m:t>
                                        </m:r>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Y</m:t>
                                            </m:r>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Y</m:t>
                                                </m:r>
                                              </m:e>
                                            </m:nary>
                                          </m:e>
                                        </m:nary>
                                      </m:e>
                                    </m:nary>
                                  </m:num>
                                  <m:den>
                                    <m:r>
                                      <w:rPr>
                                        <w:rFonts w:ascii="Cambria Math" w:hAnsi="Cambria Math" w:cs="Times New Roman"/>
                                        <w:color w:val="000000" w:themeColor="text1"/>
                                        <w:sz w:val="24"/>
                                        <w:szCs w:val="24"/>
                                      </w:rPr>
                                      <m:t>n</m:t>
                                    </m:r>
                                    <m:nary>
                                      <m:naryPr>
                                        <m:chr m:val="∑"/>
                                        <m:limLoc m:val="undOvr"/>
                                        <m:subHide m:val="1"/>
                                        <m:supHide m:val="1"/>
                                        <m:ctrlPr>
                                          <w:rPr>
                                            <w:rFonts w:ascii="Cambria Math" w:hAnsi="Cambria Math" w:cs="Times New Roman"/>
                                            <w:i/>
                                            <w:color w:val="000000" w:themeColor="text1"/>
                                            <w:sz w:val="24"/>
                                            <w:szCs w:val="24"/>
                                            <w:lang w:val="en-US"/>
                                          </w:rPr>
                                        </m:ctrlPr>
                                      </m:naryPr>
                                      <m:sub/>
                                      <m:sup/>
                                      <m:e>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e>
                                    </m:nary>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lang w:val="en-US"/>
                                          </w:rPr>
                                        </m:ctrlPr>
                                      </m:dPr>
                                      <m:e>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X</m:t>
                                            </m:r>
                                          </m:e>
                                        </m:nary>
                                      </m:e>
                                    </m:d>
                                    <m:r>
                                      <w:rPr>
                                        <w:rFonts w:ascii="Cambria Math" w:hAnsi="Cambria Math" w:cs="Times New Roman"/>
                                        <w:color w:val="000000" w:themeColor="text1"/>
                                        <w:sz w:val="24"/>
                                        <w:szCs w:val="24"/>
                                      </w:rPr>
                                      <m:t>²</m:t>
                                    </m:r>
                                  </m:den>
                                </m:f>
                              </m:oMath>
                            </m:oMathPara>
                          </w:p>
                          <w:p w:rsidR="0027609D" w:rsidRPr="002D2270" w:rsidRDefault="0027609D" w:rsidP="00CE6E99">
                            <w:pPr>
                              <w:pStyle w:val="ListParagraph"/>
                              <w:spacing w:line="360" w:lineRule="auto"/>
                              <w:ind w:left="1170"/>
                              <w:jc w:val="both"/>
                              <w:rPr>
                                <w:rFonts w:ascii="Times New Roman" w:hAnsi="Times New Roman" w:cs="Times New Roman"/>
                                <w:sz w:val="24"/>
                                <w:szCs w:val="24"/>
                              </w:rPr>
                            </w:pPr>
                            <m:oMathPara>
                              <m:oMath>
                                <m:r>
                                  <w:rPr>
                                    <w:rFonts w:ascii="Cambria Math" w:hAnsi="Cambria Math" w:cs="Times New Roman"/>
                                    <w:sz w:val="24"/>
                                    <w:szCs w:val="24"/>
                                  </w:rPr>
                                  <m:t>α=</m:t>
                                </m:r>
                                <m:f>
                                  <m:fPr>
                                    <m:ctrlPr>
                                      <w:rPr>
                                        <w:rFonts w:ascii="Cambria Math" w:hAnsi="Cambria Math" w:cs="Times New Roman"/>
                                        <w:i/>
                                        <w:sz w:val="24"/>
                                        <w:szCs w:val="24"/>
                                        <w:lang w:val="en-US"/>
                                      </w:rPr>
                                    </m:ctrlPr>
                                  </m:fPr>
                                  <m:num>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Y</m:t>
                                        </m:r>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m:t>
                                                    </m:r>
                                                  </m:e>
                                                </m:nary>
                                              </m:e>
                                              <m:sup>
                                                <m:r>
                                                  <w:rPr>
                                                    <w:rFonts w:ascii="Cambria Math" w:hAnsi="Cambria Math" w:cs="Times New Roman"/>
                                                    <w:sz w:val="24"/>
                                                    <w:szCs w:val="24"/>
                                                  </w:rPr>
                                                  <m:t>2</m:t>
                                                </m:r>
                                              </m:sup>
                                            </m:sSup>
                                          </m:e>
                                        </m:d>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m:t>
                                            </m:r>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XY</m:t>
                                                </m:r>
                                              </m:e>
                                            </m:nary>
                                          </m:e>
                                        </m:nary>
                                      </m:e>
                                    </m:nary>
                                  </m:num>
                                  <m:den>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lang w:val="en-US"/>
                                          </w:rPr>
                                        </m:ctrlPr>
                                      </m:naryPr>
                                      <m:sub/>
                                      <m:sup/>
                                      <m:e>
                                        <m:sSup>
                                          <m:sSupPr>
                                            <m:ctrlPr>
                                              <w:rPr>
                                                <w:rFonts w:ascii="Cambria Math" w:hAnsi="Cambria Math" w:cs="Times New Roman"/>
                                                <w:i/>
                                                <w:sz w:val="24"/>
                                                <w:szCs w:val="24"/>
                                                <w:lang w:val="en-US"/>
                                              </w:rPr>
                                            </m:ctrlPr>
                                          </m:sSupPr>
                                          <m:e>
                                            <m:r>
                                              <w:rPr>
                                                <w:rFonts w:ascii="Cambria Math" w:hAnsi="Cambria Math" w:cs="Times New Roman"/>
                                                <w:sz w:val="24"/>
                                                <w:szCs w:val="24"/>
                                              </w:rPr>
                                              <m:t>X</m:t>
                                            </m:r>
                                          </m:e>
                                          <m:sup>
                                            <m:r>
                                              <w:rPr>
                                                <w:rFonts w:ascii="Cambria Math" w:hAnsi="Cambria Math" w:cs="Times New Roman"/>
                                                <w:sz w:val="24"/>
                                                <w:szCs w:val="24"/>
                                              </w:rPr>
                                              <m:t>2</m:t>
                                            </m:r>
                                          </m:sup>
                                        </m:sSup>
                                      </m:e>
                                    </m:nary>
                                    <m:r>
                                      <w:rPr>
                                        <w:rFonts w:ascii="Cambria Math" w:hAnsi="Cambria Math" w:cs="Times New Roman"/>
                                        <w:sz w:val="24"/>
                                        <w:szCs w:val="24"/>
                                      </w:rPr>
                                      <m:t>-</m:t>
                                    </m:r>
                                    <m:d>
                                      <m:dPr>
                                        <m:ctrlPr>
                                          <w:rPr>
                                            <w:rFonts w:ascii="Cambria Math" w:hAnsi="Cambria Math" w:cs="Times New Roman"/>
                                            <w:i/>
                                            <w:sz w:val="24"/>
                                            <w:szCs w:val="24"/>
                                            <w:lang w:val="en-US"/>
                                          </w:rPr>
                                        </m:ctrlPr>
                                      </m:dPr>
                                      <m:e>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m:t>
                                            </m:r>
                                          </m:e>
                                        </m:nary>
                                      </m:e>
                                    </m:d>
                                    <m:r>
                                      <w:rPr>
                                        <w:rFonts w:ascii="Cambria Math" w:hAnsi="Cambria Math" w:cs="Times New Roman"/>
                                        <w:sz w:val="24"/>
                                        <w:szCs w:val="24"/>
                                      </w:rPr>
                                      <m:t>²</m:t>
                                    </m:r>
                                  </m:den>
                                </m:f>
                              </m:oMath>
                            </m:oMathPara>
                          </w:p>
                          <w:p w:rsidR="0027609D" w:rsidRDefault="0027609D" w:rsidP="00CE6E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98CAE43" id="Rectangle 77" o:spid="_x0000_s1039" style="position:absolute;left:0;text-align:left;margin-left:64.25pt;margin-top:3.9pt;width:215pt;height:55.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" filled="f" strokecolor="black [3213]" strokeweight=".25pt">
                <v:textbox>
                  <w:txbxContent>
                    <w:p w:rsidR="0027609D" w:rsidRPr="006F4AD7" w:rsidRDefault="0027609D" w:rsidP="00CE6E99">
                      <w:pPr>
                        <w:spacing w:line="360" w:lineRule="auto"/>
                        <w:jc w:val="both"/>
                        <w:rPr>
                          <w:rFonts w:ascii="Times New Roman" w:hAnsi="Times New Roman" w:cs="Times New Roman"/>
                          <w:color w:val="000000" w:themeColor="text1"/>
                          <w:sz w:val="24"/>
                          <w:szCs w:val="24"/>
                        </w:rPr>
                      </w:pPr>
                      <m:oMathPara>
                        <m:oMathParaPr>
                          <m:jc m:val="left"/>
                        </m:oMathParaPr>
                        <m:oMath>
                          <m:r>
                            <w:rPr>
                              <w:rFonts w:ascii="Cambria Math" w:hAnsi="Cambria Math" w:cs="Times New Roman"/>
                              <w:color w:val="000000" w:themeColor="text1"/>
                              <w:sz w:val="24"/>
                              <w:szCs w:val="24"/>
                              <w:lang w:val="en-US"/>
                            </w:rPr>
                            <m:t xml:space="preserve">        </m:t>
                          </m:r>
                          <m:r>
                            <w:rPr>
                              <w:rFonts w:ascii="Cambria Math" w:hAnsi="Cambria Math" w:cs="Times New Roman"/>
                              <w:color w:val="000000" w:themeColor="text1"/>
                              <w:sz w:val="24"/>
                              <w:szCs w:val="24"/>
                            </w:rPr>
                            <m:t>b=</m:t>
                          </m:r>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rPr>
                                <m:t>n</m:t>
                              </m:r>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XY-</m:t>
                                  </m:r>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Y</m:t>
                                      </m:r>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Y</m:t>
                                          </m:r>
                                        </m:e>
                                      </m:nary>
                                    </m:e>
                                  </m:nary>
                                </m:e>
                              </m:nary>
                            </m:num>
                            <m:den>
                              <m:r>
                                <w:rPr>
                                  <w:rFonts w:ascii="Cambria Math" w:hAnsi="Cambria Math" w:cs="Times New Roman"/>
                                  <w:color w:val="000000" w:themeColor="text1"/>
                                  <w:sz w:val="24"/>
                                  <w:szCs w:val="24"/>
                                </w:rPr>
                                <m:t>n</m:t>
                              </m:r>
                              <m:nary>
                                <m:naryPr>
                                  <m:chr m:val="∑"/>
                                  <m:limLoc m:val="undOvr"/>
                                  <m:subHide m:val="1"/>
                                  <m:supHide m:val="1"/>
                                  <m:ctrlPr>
                                    <w:rPr>
                                      <w:rFonts w:ascii="Cambria Math" w:hAnsi="Cambria Math" w:cs="Times New Roman"/>
                                      <w:i/>
                                      <w:color w:val="000000" w:themeColor="text1"/>
                                      <w:sz w:val="24"/>
                                      <w:szCs w:val="24"/>
                                      <w:lang w:val="en-US"/>
                                    </w:rPr>
                                  </m:ctrlPr>
                                </m:naryPr>
                                <m:sub/>
                                <m:sup/>
                                <m:e>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e>
                              </m:nary>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lang w:val="en-US"/>
                                    </w:rPr>
                                  </m:ctrlPr>
                                </m:dPr>
                                <m:e>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rPr>
                                        <m:t>X</m:t>
                                      </m:r>
                                    </m:e>
                                  </m:nary>
                                </m:e>
                              </m:d>
                              <m:r>
                                <w:rPr>
                                  <w:rFonts w:ascii="Cambria Math" w:hAnsi="Cambria Math" w:cs="Times New Roman"/>
                                  <w:color w:val="000000" w:themeColor="text1"/>
                                  <w:sz w:val="24"/>
                                  <w:szCs w:val="24"/>
                                </w:rPr>
                                <m:t>²</m:t>
                              </m:r>
                            </m:den>
                          </m:f>
                        </m:oMath>
                      </m:oMathPara>
                    </w:p>
                    <w:p w:rsidR="0027609D" w:rsidRPr="002D2270" w:rsidRDefault="0027609D" w:rsidP="00CE6E99">
                      <w:pPr>
                        <w:pStyle w:val="ListParagraph"/>
                        <w:spacing w:line="360" w:lineRule="auto"/>
                        <w:ind w:left="1170"/>
                        <w:jc w:val="both"/>
                        <w:rPr>
                          <w:rFonts w:ascii="Times New Roman" w:hAnsi="Times New Roman" w:cs="Times New Roman"/>
                          <w:sz w:val="24"/>
                          <w:szCs w:val="24"/>
                        </w:rPr>
                      </w:pPr>
                      <m:oMathPara>
                        <m:oMath>
                          <m:r>
                            <w:rPr>
                              <w:rFonts w:ascii="Cambria Math" w:hAnsi="Cambria Math" w:cs="Times New Roman"/>
                              <w:sz w:val="24"/>
                              <w:szCs w:val="24"/>
                            </w:rPr>
                            <m:t>α=</m:t>
                          </m:r>
                          <m:f>
                            <m:fPr>
                              <m:ctrlPr>
                                <w:rPr>
                                  <w:rFonts w:ascii="Cambria Math" w:hAnsi="Cambria Math" w:cs="Times New Roman"/>
                                  <w:i/>
                                  <w:sz w:val="24"/>
                                  <w:szCs w:val="24"/>
                                  <w:lang w:val="en-US"/>
                                </w:rPr>
                              </m:ctrlPr>
                            </m:fPr>
                            <m:num>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Y</m:t>
                                  </m:r>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m:t>
                                              </m:r>
                                            </m:e>
                                          </m:nary>
                                        </m:e>
                                        <m:sup>
                                          <m:r>
                                            <w:rPr>
                                              <w:rFonts w:ascii="Cambria Math" w:hAnsi="Cambria Math" w:cs="Times New Roman"/>
                                              <w:sz w:val="24"/>
                                              <w:szCs w:val="24"/>
                                            </w:rPr>
                                            <m:t>2</m:t>
                                          </m:r>
                                        </m:sup>
                                      </m:sSup>
                                    </m:e>
                                  </m:d>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m:t>
                                      </m:r>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XY</m:t>
                                          </m:r>
                                        </m:e>
                                      </m:nary>
                                    </m:e>
                                  </m:nary>
                                </m:e>
                              </m:nary>
                            </m:num>
                            <m:den>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lang w:val="en-US"/>
                                    </w:rPr>
                                  </m:ctrlPr>
                                </m:naryPr>
                                <m:sub/>
                                <m:sup/>
                                <m:e>
                                  <m:sSup>
                                    <m:sSupPr>
                                      <m:ctrlPr>
                                        <w:rPr>
                                          <w:rFonts w:ascii="Cambria Math" w:hAnsi="Cambria Math" w:cs="Times New Roman"/>
                                          <w:i/>
                                          <w:sz w:val="24"/>
                                          <w:szCs w:val="24"/>
                                          <w:lang w:val="en-US"/>
                                        </w:rPr>
                                      </m:ctrlPr>
                                    </m:sSupPr>
                                    <m:e>
                                      <m:r>
                                        <w:rPr>
                                          <w:rFonts w:ascii="Cambria Math" w:hAnsi="Cambria Math" w:cs="Times New Roman"/>
                                          <w:sz w:val="24"/>
                                          <w:szCs w:val="24"/>
                                        </w:rPr>
                                        <m:t>X</m:t>
                                      </m:r>
                                    </m:e>
                                    <m:sup>
                                      <m:r>
                                        <w:rPr>
                                          <w:rFonts w:ascii="Cambria Math" w:hAnsi="Cambria Math" w:cs="Times New Roman"/>
                                          <w:sz w:val="24"/>
                                          <w:szCs w:val="24"/>
                                        </w:rPr>
                                        <m:t>2</m:t>
                                      </m:r>
                                    </m:sup>
                                  </m:sSup>
                                </m:e>
                              </m:nary>
                              <m:r>
                                <w:rPr>
                                  <w:rFonts w:ascii="Cambria Math" w:hAnsi="Cambria Math" w:cs="Times New Roman"/>
                                  <w:sz w:val="24"/>
                                  <w:szCs w:val="24"/>
                                </w:rPr>
                                <m:t>-</m:t>
                              </m:r>
                              <m:d>
                                <m:dPr>
                                  <m:ctrlPr>
                                    <w:rPr>
                                      <w:rFonts w:ascii="Cambria Math" w:hAnsi="Cambria Math" w:cs="Times New Roman"/>
                                      <w:i/>
                                      <w:sz w:val="24"/>
                                      <w:szCs w:val="24"/>
                                      <w:lang w:val="en-US"/>
                                    </w:rPr>
                                  </m:ctrlPr>
                                </m:dPr>
                                <m:e>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rPr>
                                        <m:t>X</m:t>
                                      </m:r>
                                    </m:e>
                                  </m:nary>
                                </m:e>
                              </m:d>
                              <m:r>
                                <w:rPr>
                                  <w:rFonts w:ascii="Cambria Math" w:hAnsi="Cambria Math" w:cs="Times New Roman"/>
                                  <w:sz w:val="24"/>
                                  <w:szCs w:val="24"/>
                                </w:rPr>
                                <m:t>²</m:t>
                              </m:r>
                            </m:den>
                          </m:f>
                        </m:oMath>
                      </m:oMathPara>
                    </w:p>
                    <w:p w:rsidR="0027609D" w:rsidRDefault="0027609D" w:rsidP="00CE6E99">
                      <w:pPr>
                        <w:jc w:val="center"/>
                      </w:pPr>
                    </w:p>
                  </w:txbxContent>
                </v:textbox>
              </v:rect>
            </w:pict>
          </mc:Fallback>
        </mc:AlternateContent>
      </w:r>
    </w:p>
    <w:p w:rsidR="00CE6E99" w:rsidRDefault="00CE6E99" w:rsidP="008B3B99">
      <w:pPr>
        <w:spacing w:after="0" w:line="360" w:lineRule="auto"/>
        <w:ind w:firstLine="720"/>
        <w:jc w:val="both"/>
        <w:rPr>
          <w:rFonts w:ascii="Times New Roman" w:hAnsi="Times New Roman" w:cs="Times New Roman"/>
          <w:sz w:val="24"/>
          <w:szCs w:val="24"/>
          <w:lang w:val="en-US"/>
        </w:rPr>
      </w:pPr>
    </w:p>
    <w:p w:rsidR="00EB1945" w:rsidRPr="00643461" w:rsidRDefault="00EB1945" w:rsidP="008B3B99">
      <w:pPr>
        <w:spacing w:after="0" w:line="360" w:lineRule="auto"/>
        <w:ind w:firstLine="720"/>
        <w:jc w:val="both"/>
        <w:rPr>
          <w:rFonts w:ascii="Times New Roman" w:hAnsi="Times New Roman" w:cs="Times New Roman"/>
          <w:sz w:val="24"/>
          <w:szCs w:val="24"/>
          <w:lang w:val="en-US"/>
        </w:rPr>
      </w:pPr>
    </w:p>
    <w:p w:rsidR="009B3B55" w:rsidRPr="00EB1945" w:rsidRDefault="00CE6E99" w:rsidP="00B05BB1">
      <w:pPr>
        <w:spacing w:after="0" w:line="360" w:lineRule="auto"/>
        <w:ind w:firstLine="720"/>
        <w:jc w:val="both"/>
        <w:rPr>
          <w:rFonts w:ascii="Times New Roman" w:hAnsi="Times New Roman" w:cs="Times New Roman"/>
          <w:sz w:val="24"/>
          <w:szCs w:val="24"/>
        </w:rPr>
      </w:pPr>
      <w:r w:rsidRPr="00643461">
        <w:rPr>
          <w:rFonts w:ascii="Times New Roman" w:hAnsi="Times New Roman" w:cs="Times New Roman"/>
          <w:sz w:val="24"/>
          <w:szCs w:val="24"/>
          <w:lang w:val="en-US"/>
        </w:rPr>
        <w:t>Apabila</w:t>
      </w:r>
      <w:r w:rsidRPr="00643461">
        <w:rPr>
          <w:rFonts w:ascii="Times New Roman" w:hAnsi="Times New Roman" w:cs="Times New Roman"/>
          <w:sz w:val="24"/>
          <w:szCs w:val="24"/>
        </w:rPr>
        <w:t xml:space="preserve"> harga </w:t>
      </w:r>
      <w:r w:rsidRPr="00643461">
        <w:rPr>
          <w:rFonts w:ascii="Times New Roman" w:hAnsi="Times New Roman" w:cs="Times New Roman"/>
          <w:i/>
          <w:sz w:val="24"/>
          <w:szCs w:val="24"/>
        </w:rPr>
        <w:t>a</w:t>
      </w:r>
      <w:r w:rsidRPr="00643461">
        <w:rPr>
          <w:rFonts w:ascii="Times New Roman" w:hAnsi="Times New Roman" w:cs="Times New Roman"/>
          <w:sz w:val="24"/>
          <w:szCs w:val="24"/>
        </w:rPr>
        <w:t xml:space="preserve"> dan </w:t>
      </w:r>
      <w:r w:rsidRPr="00643461">
        <w:rPr>
          <w:rFonts w:ascii="Times New Roman" w:hAnsi="Times New Roman" w:cs="Times New Roman"/>
          <w:i/>
          <w:sz w:val="24"/>
          <w:szCs w:val="24"/>
        </w:rPr>
        <w:t>b</w:t>
      </w:r>
      <w:r w:rsidRPr="00643461">
        <w:rPr>
          <w:rFonts w:ascii="Times New Roman" w:hAnsi="Times New Roman" w:cs="Times New Roman"/>
          <w:sz w:val="24"/>
          <w:szCs w:val="24"/>
        </w:rPr>
        <w:t xml:space="preserve"> </w:t>
      </w:r>
      <w:r w:rsidRPr="00643461">
        <w:rPr>
          <w:rFonts w:ascii="Times New Roman" w:hAnsi="Times New Roman" w:cs="Times New Roman"/>
          <w:sz w:val="24"/>
          <w:szCs w:val="24"/>
          <w:lang w:val="en-US"/>
        </w:rPr>
        <w:t xml:space="preserve">telah </w:t>
      </w:r>
      <w:r w:rsidRPr="00643461">
        <w:rPr>
          <w:rFonts w:ascii="Times New Roman" w:hAnsi="Times New Roman" w:cs="Times New Roman"/>
          <w:sz w:val="24"/>
          <w:szCs w:val="24"/>
        </w:rPr>
        <w:t xml:space="preserve">ditemukan, maka persamaan regresi linier sederhana dapat disusun. </w:t>
      </w:r>
      <w:r w:rsidRPr="00643461">
        <w:rPr>
          <w:rFonts w:ascii="Times New Roman" w:hAnsi="Times New Roman" w:cs="Times New Roman"/>
          <w:sz w:val="24"/>
          <w:szCs w:val="24"/>
          <w:lang w:val="en-US"/>
        </w:rPr>
        <w:t xml:space="preserve">Persamaan regresi linier sederhana dapat menunjukan hubungan antar variable yang diteliti, persamaan regresi, koefisien yang diteliti serta jumlah persenan pengaruh variable X tehadap </w:t>
      </w:r>
      <w:r w:rsidR="00ED4B8C" w:rsidRPr="00643461">
        <w:rPr>
          <w:rFonts w:ascii="Times New Roman" w:hAnsi="Times New Roman" w:cs="Times New Roman"/>
          <w:sz w:val="24"/>
          <w:szCs w:val="24"/>
          <w:lang w:val="en-US"/>
        </w:rPr>
        <w:t>variable Y.</w:t>
      </w:r>
    </w:p>
    <w:p w:rsidR="00ED4B8C" w:rsidRPr="00CD780C" w:rsidRDefault="00ED4B8C" w:rsidP="008B3B99">
      <w:pPr>
        <w:tabs>
          <w:tab w:val="left" w:pos="1141"/>
        </w:tabs>
        <w:spacing w:after="0" w:line="360" w:lineRule="auto"/>
        <w:jc w:val="both"/>
        <w:rPr>
          <w:rFonts w:ascii="Times New Roman" w:hAnsi="Times New Roman" w:cs="Times New Roman"/>
          <w:b/>
          <w:sz w:val="24"/>
          <w:szCs w:val="24"/>
          <w:lang w:val="en-US"/>
        </w:rPr>
      </w:pPr>
    </w:p>
    <w:p w:rsidR="0013133D" w:rsidRPr="0034224A" w:rsidRDefault="004208A1" w:rsidP="008B3B99">
      <w:pPr>
        <w:pStyle w:val="Heading4"/>
        <w:spacing w:before="0" w:line="360" w:lineRule="auto"/>
        <w:rPr>
          <w:rFonts w:ascii="Times New Roman" w:hAnsi="Times New Roman" w:cs="Times New Roman"/>
          <w:i w:val="0"/>
          <w:color w:val="auto"/>
          <w:sz w:val="24"/>
          <w:lang w:val="en-US"/>
        </w:rPr>
      </w:pPr>
      <w:bookmarkStart w:id="40" w:name="_Toc455022256"/>
      <w:r w:rsidRPr="0034224A">
        <w:rPr>
          <w:rFonts w:ascii="Times New Roman" w:hAnsi="Times New Roman" w:cs="Times New Roman"/>
          <w:i w:val="0"/>
          <w:color w:val="auto"/>
          <w:sz w:val="24"/>
          <w:lang w:val="en-US"/>
        </w:rPr>
        <w:t xml:space="preserve">3.8.4.3 </w:t>
      </w:r>
      <w:r w:rsidR="0013133D" w:rsidRPr="0034224A">
        <w:rPr>
          <w:rFonts w:ascii="Times New Roman" w:hAnsi="Times New Roman" w:cs="Times New Roman"/>
          <w:i w:val="0"/>
          <w:color w:val="auto"/>
          <w:sz w:val="24"/>
          <w:lang w:val="en-US"/>
        </w:rPr>
        <w:t>Koefisien Det</w:t>
      </w:r>
      <w:r w:rsidR="00B80CA9" w:rsidRPr="0034224A">
        <w:rPr>
          <w:rFonts w:ascii="Times New Roman" w:hAnsi="Times New Roman" w:cs="Times New Roman"/>
          <w:i w:val="0"/>
          <w:color w:val="auto"/>
          <w:sz w:val="24"/>
          <w:lang w:val="en-US"/>
        </w:rPr>
        <w:t>e</w:t>
      </w:r>
      <w:r w:rsidR="0013133D" w:rsidRPr="0034224A">
        <w:rPr>
          <w:rFonts w:ascii="Times New Roman" w:hAnsi="Times New Roman" w:cs="Times New Roman"/>
          <w:i w:val="0"/>
          <w:color w:val="auto"/>
          <w:sz w:val="24"/>
          <w:lang w:val="en-US"/>
        </w:rPr>
        <w:t>rminasi</w:t>
      </w:r>
      <w:bookmarkEnd w:id="40"/>
    </w:p>
    <w:p w:rsidR="0013133D" w:rsidRPr="00643461" w:rsidRDefault="0013133D" w:rsidP="00B05BB1">
      <w:pPr>
        <w:pStyle w:val="ListParagraph"/>
        <w:spacing w:after="0" w:line="360" w:lineRule="auto"/>
        <w:ind w:left="0" w:firstLine="720"/>
        <w:contextualSpacing w:val="0"/>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 xml:space="preserve">Koefisien determinasi bertujuan unutk mengetahui besarnya </w:t>
      </w:r>
      <w:r w:rsidR="00D570AF">
        <w:rPr>
          <w:rFonts w:ascii="Times New Roman" w:hAnsi="Times New Roman" w:cs="Times New Roman"/>
          <w:sz w:val="24"/>
          <w:szCs w:val="24"/>
          <w:lang w:val="en-US"/>
        </w:rPr>
        <w:t xml:space="preserve">sumbangan </w:t>
      </w:r>
      <w:r w:rsidRPr="00643461">
        <w:rPr>
          <w:rFonts w:ascii="Times New Roman" w:hAnsi="Times New Roman" w:cs="Times New Roman"/>
          <w:sz w:val="24"/>
          <w:szCs w:val="24"/>
          <w:lang w:val="en-US"/>
        </w:rPr>
        <w:t xml:space="preserve">variabel </w:t>
      </w:r>
      <w:r w:rsidR="00D570AF">
        <w:rPr>
          <w:rFonts w:ascii="Times New Roman" w:hAnsi="Times New Roman" w:cs="Times New Roman"/>
          <w:sz w:val="24"/>
          <w:szCs w:val="24"/>
          <w:lang w:val="en-US"/>
        </w:rPr>
        <w:t>X</w:t>
      </w:r>
      <w:r w:rsidRPr="00643461">
        <w:rPr>
          <w:rFonts w:ascii="Times New Roman" w:hAnsi="Times New Roman" w:cs="Times New Roman"/>
          <w:sz w:val="24"/>
          <w:szCs w:val="24"/>
          <w:lang w:val="en-US"/>
        </w:rPr>
        <w:t xml:space="preserve"> terhadap variabel </w:t>
      </w:r>
      <w:r w:rsidR="00D570AF">
        <w:rPr>
          <w:rFonts w:ascii="Times New Roman" w:hAnsi="Times New Roman" w:cs="Times New Roman"/>
          <w:sz w:val="24"/>
          <w:szCs w:val="24"/>
          <w:lang w:val="en-US"/>
        </w:rPr>
        <w:t>Y</w:t>
      </w:r>
      <w:r w:rsidRPr="00643461">
        <w:rPr>
          <w:rFonts w:ascii="Times New Roman" w:hAnsi="Times New Roman" w:cs="Times New Roman"/>
          <w:sz w:val="24"/>
          <w:szCs w:val="24"/>
          <w:lang w:val="en-US"/>
        </w:rPr>
        <w:t>.</w:t>
      </w:r>
      <w:r w:rsidR="00D570AF">
        <w:rPr>
          <w:rFonts w:ascii="Times New Roman" w:hAnsi="Times New Roman" w:cs="Times New Roman"/>
          <w:sz w:val="24"/>
          <w:szCs w:val="24"/>
          <w:lang w:val="en-US"/>
        </w:rPr>
        <w:t xml:space="preserve"> Dikatakan varibel X mempengaruhi variabel Y apabila perubahan nilai pada variabel X dapat menaik turunkan keadaan variabel Y, sehingga nilai variabel Y bervariasi. Namun, bervariasinya nilai variabel Y tidak selalu dipengaruhi oleh variabel X</w:t>
      </w:r>
      <w:r w:rsidR="00B80CA9">
        <w:rPr>
          <w:rFonts w:ascii="Times New Roman" w:hAnsi="Times New Roman" w:cs="Times New Roman"/>
          <w:sz w:val="24"/>
          <w:szCs w:val="24"/>
          <w:lang w:val="en-US"/>
        </w:rPr>
        <w:t xml:space="preserve"> saja, melainkan masih ada faktor lain yang dapat mempengaruhinya. M</w:t>
      </w:r>
      <w:r w:rsidRPr="00643461">
        <w:rPr>
          <w:rFonts w:ascii="Times New Roman" w:hAnsi="Times New Roman" w:cs="Times New Roman"/>
          <w:sz w:val="24"/>
          <w:szCs w:val="24"/>
          <w:lang w:val="en-US"/>
        </w:rPr>
        <w:t>aka</w:t>
      </w:r>
      <w:r w:rsidR="00B80CA9">
        <w:rPr>
          <w:rFonts w:ascii="Times New Roman" w:hAnsi="Times New Roman" w:cs="Times New Roman"/>
          <w:sz w:val="24"/>
          <w:szCs w:val="24"/>
          <w:lang w:val="en-US"/>
        </w:rPr>
        <w:t xml:space="preserve"> untuk mengetahui besarnya sumbangan variabel X kepada variabel Y digunakan</w:t>
      </w:r>
      <w:r w:rsidRPr="00643461">
        <w:rPr>
          <w:rFonts w:ascii="Times New Roman" w:hAnsi="Times New Roman" w:cs="Times New Roman"/>
          <w:sz w:val="24"/>
          <w:szCs w:val="24"/>
          <w:lang w:val="en-US"/>
        </w:rPr>
        <w:t xml:space="preserve"> rumus</w:t>
      </w:r>
      <w:r w:rsidR="00B80CA9">
        <w:rPr>
          <w:rFonts w:ascii="Times New Roman" w:hAnsi="Times New Roman" w:cs="Times New Roman"/>
          <w:sz w:val="24"/>
          <w:szCs w:val="24"/>
          <w:lang w:val="en-US"/>
        </w:rPr>
        <w:t xml:space="preserve"> koefisien determinasi</w:t>
      </w:r>
      <w:r w:rsidR="002B270F">
        <w:rPr>
          <w:rFonts w:ascii="Times New Roman" w:hAnsi="Times New Roman" w:cs="Times New Roman"/>
          <w:sz w:val="24"/>
          <w:szCs w:val="24"/>
          <w:lang w:val="en-US"/>
        </w:rPr>
        <w:t xml:space="preserve"> sebagai berikut</w:t>
      </w:r>
      <w:r w:rsidRPr="00643461">
        <w:rPr>
          <w:rFonts w:ascii="Times New Roman" w:hAnsi="Times New Roman" w:cs="Times New Roman"/>
          <w:sz w:val="24"/>
          <w:szCs w:val="24"/>
          <w:lang w:val="en-US"/>
        </w:rPr>
        <w:t>:</w:t>
      </w:r>
    </w:p>
    <w:p w:rsidR="0013133D" w:rsidRPr="00643461" w:rsidRDefault="00B221AF" w:rsidP="008B3B99">
      <w:pPr>
        <w:tabs>
          <w:tab w:val="left" w:pos="1141"/>
        </w:tabs>
        <w:spacing w:after="0" w:line="360" w:lineRule="auto"/>
        <w:jc w:val="both"/>
        <w:rPr>
          <w:rFonts w:ascii="Times New Roman" w:hAnsi="Times New Roman" w:cs="Times New Roman"/>
          <w:sz w:val="24"/>
          <w:szCs w:val="24"/>
          <w:lang w:val="en-US"/>
        </w:rPr>
      </w:pPr>
      <w:r w:rsidRPr="00643461">
        <w:rPr>
          <w:rFonts w:ascii="Times New Roman" w:hAnsi="Times New Roman" w:cs="Times New Roman"/>
          <w:noProof/>
          <w:sz w:val="24"/>
          <w:szCs w:val="24"/>
          <w:lang w:eastAsia="id-ID"/>
        </w:rPr>
        <mc:AlternateContent>
          <mc:Choice Requires="wps">
            <w:drawing>
              <wp:anchor distT="0" distB="0" distL="114300" distR="114300" simplePos="0" relativeHeight="251642368" behindDoc="0" locked="0" layoutInCell="1" allowOverlap="1" wp14:anchorId="451BD469" wp14:editId="57B09929">
                <wp:simplePos x="0" y="0"/>
                <wp:positionH relativeFrom="column">
                  <wp:posOffset>-19050</wp:posOffset>
                </wp:positionH>
                <wp:positionV relativeFrom="paragraph">
                  <wp:posOffset>117392</wp:posOffset>
                </wp:positionV>
                <wp:extent cx="1329690" cy="344170"/>
                <wp:effectExtent l="0" t="0" r="22860"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344170"/>
                        </a:xfrm>
                        <a:prstGeom prst="rect">
                          <a:avLst/>
                        </a:prstGeom>
                        <a:solidFill>
                          <a:srgbClr val="FFFFFF"/>
                        </a:solidFill>
                        <a:ln w="3175">
                          <a:solidFill>
                            <a:srgbClr val="000000"/>
                          </a:solidFill>
                          <a:round/>
                          <a:headEnd/>
                          <a:tailEnd/>
                        </a:ln>
                      </wps:spPr>
                      <wps:txbx>
                        <w:txbxContent>
                          <w:p w:rsidR="0027609D" w:rsidRPr="00C70DAA" w:rsidRDefault="0027609D" w:rsidP="0013133D">
                            <w:pPr>
                              <w:rPr>
                                <w:rFonts w:ascii="Times New Roman" w:hAnsi="Times New Roman" w:cs="Times New Roman"/>
                                <w:sz w:val="24"/>
                                <w:szCs w:val="26"/>
                                <w:lang w:val="en-US"/>
                              </w:rPr>
                            </w:pPr>
                            <w:r w:rsidRPr="00C70DAA">
                              <w:rPr>
                                <w:rFonts w:ascii="Times New Roman" w:hAnsi="Times New Roman" w:cs="Times New Roman"/>
                                <w:sz w:val="24"/>
                                <w:szCs w:val="26"/>
                                <w:lang w:val="en-US"/>
                              </w:rPr>
                              <w:t>KD = r</w:t>
                            </w:r>
                            <w:r w:rsidRPr="00C70DAA">
                              <w:rPr>
                                <w:rFonts w:ascii="Times New Roman" w:hAnsi="Times New Roman" w:cs="Times New Roman"/>
                                <w:sz w:val="24"/>
                                <w:szCs w:val="26"/>
                                <w:vertAlign w:val="superscript"/>
                                <w:lang w:val="en-US"/>
                              </w:rPr>
                              <w:t>2</w:t>
                            </w:r>
                            <w:r w:rsidRPr="00C70DAA">
                              <w:rPr>
                                <w:rFonts w:ascii="Times New Roman" w:hAnsi="Times New Roman" w:cs="Times New Roman"/>
                                <w:sz w:val="24"/>
                                <w:szCs w:val="26"/>
                                <w:lang w:val="en-US"/>
                              </w:rPr>
                              <w:t xml:space="preserve"> X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51BD469" id="Rectangle 2" o:spid="_x0000_s1040" style="position:absolute;left:0;text-align:left;margin-left:-1.5pt;margin-top:9.25pt;width:104.7pt;height:27.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" strokeweight=".25pt">
                <v:stroke joinstyle="round"/>
                <v:textbox>
                  <w:txbxContent>
                    <w:p w:rsidR="0027609D" w:rsidRPr="00C70DAA" w:rsidRDefault="0027609D" w:rsidP="0013133D">
                      <w:pPr>
                        <w:rPr>
                          <w:rFonts w:ascii="Times New Roman" w:hAnsi="Times New Roman" w:cs="Times New Roman"/>
                          <w:sz w:val="24"/>
                          <w:szCs w:val="26"/>
                          <w:lang w:val="en-US"/>
                        </w:rPr>
                      </w:pPr>
                      <w:r w:rsidRPr="00C70DAA">
                        <w:rPr>
                          <w:rFonts w:ascii="Times New Roman" w:hAnsi="Times New Roman" w:cs="Times New Roman"/>
                          <w:sz w:val="24"/>
                          <w:szCs w:val="26"/>
                          <w:lang w:val="en-US"/>
                        </w:rPr>
                        <w:t>KD = r</w:t>
                      </w:r>
                      <w:r w:rsidRPr="00C70DAA">
                        <w:rPr>
                          <w:rFonts w:ascii="Times New Roman" w:hAnsi="Times New Roman" w:cs="Times New Roman"/>
                          <w:sz w:val="24"/>
                          <w:szCs w:val="26"/>
                          <w:vertAlign w:val="superscript"/>
                          <w:lang w:val="en-US"/>
                        </w:rPr>
                        <w:t>2</w:t>
                      </w:r>
                      <w:r w:rsidRPr="00C70DAA">
                        <w:rPr>
                          <w:rFonts w:ascii="Times New Roman" w:hAnsi="Times New Roman" w:cs="Times New Roman"/>
                          <w:sz w:val="24"/>
                          <w:szCs w:val="26"/>
                          <w:lang w:val="en-US"/>
                        </w:rPr>
                        <w:t xml:space="preserve"> X 100%</w:t>
                      </w:r>
                    </w:p>
                  </w:txbxContent>
                </v:textbox>
              </v:rect>
            </w:pict>
          </mc:Fallback>
        </mc:AlternateContent>
      </w:r>
    </w:p>
    <w:p w:rsidR="002B270F" w:rsidRDefault="002B270F" w:rsidP="008B3B99">
      <w:pPr>
        <w:pStyle w:val="ListParagraph"/>
        <w:spacing w:after="0" w:line="360" w:lineRule="auto"/>
        <w:ind w:left="0"/>
        <w:jc w:val="both"/>
        <w:rPr>
          <w:rFonts w:ascii="Times New Roman" w:hAnsi="Times New Roman" w:cs="Times New Roman"/>
          <w:sz w:val="24"/>
          <w:szCs w:val="24"/>
          <w:lang w:val="en-US"/>
        </w:rPr>
      </w:pPr>
    </w:p>
    <w:p w:rsidR="00C70DAA" w:rsidRPr="00643461" w:rsidRDefault="002B270F" w:rsidP="008B3B99">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Keterangan</w:t>
      </w:r>
      <w:r w:rsidR="00C70DAA" w:rsidRPr="00643461">
        <w:rPr>
          <w:rFonts w:ascii="Times New Roman" w:hAnsi="Times New Roman" w:cs="Times New Roman"/>
          <w:sz w:val="24"/>
          <w:szCs w:val="24"/>
          <w:lang w:val="en-US"/>
        </w:rPr>
        <w:t>:</w:t>
      </w:r>
    </w:p>
    <w:p w:rsidR="00C70DAA" w:rsidRPr="00643461" w:rsidRDefault="00ED4B8C" w:rsidP="008B3B99">
      <w:pPr>
        <w:pStyle w:val="ListParagraph"/>
        <w:spacing w:after="0" w:line="360" w:lineRule="auto"/>
        <w:ind w:left="0"/>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 xml:space="preserve">KD </w:t>
      </w:r>
      <w:r w:rsidR="00C70DAA" w:rsidRPr="00643461">
        <w:rPr>
          <w:rFonts w:ascii="Times New Roman" w:hAnsi="Times New Roman" w:cs="Times New Roman"/>
          <w:sz w:val="24"/>
          <w:szCs w:val="24"/>
          <w:lang w:val="en-US"/>
        </w:rPr>
        <w:t>= nilai koefisien determinasi</w:t>
      </w:r>
    </w:p>
    <w:p w:rsidR="00105A5F" w:rsidRDefault="00ED4B8C" w:rsidP="00B221AF">
      <w:pPr>
        <w:pStyle w:val="ListParagraph"/>
        <w:spacing w:after="0" w:line="360" w:lineRule="auto"/>
        <w:ind w:left="0"/>
        <w:jc w:val="both"/>
        <w:rPr>
          <w:rFonts w:ascii="Times New Roman" w:hAnsi="Times New Roman" w:cs="Times New Roman"/>
          <w:sz w:val="24"/>
          <w:szCs w:val="24"/>
          <w:lang w:val="en-US"/>
        </w:rPr>
      </w:pPr>
      <w:r w:rsidRPr="00643461">
        <w:rPr>
          <w:rFonts w:ascii="Times New Roman" w:hAnsi="Times New Roman" w:cs="Times New Roman"/>
          <w:sz w:val="24"/>
          <w:szCs w:val="24"/>
          <w:lang w:val="en-US"/>
        </w:rPr>
        <w:t xml:space="preserve">R    </w:t>
      </w:r>
      <w:r w:rsidR="00D37E92">
        <w:rPr>
          <w:rFonts w:ascii="Times New Roman" w:hAnsi="Times New Roman" w:cs="Times New Roman"/>
          <w:sz w:val="24"/>
          <w:szCs w:val="24"/>
          <w:lang w:val="en-US"/>
        </w:rPr>
        <w:t>= nilai koefisien korelasi</w:t>
      </w:r>
    </w:p>
    <w:p w:rsidR="00AE75CE" w:rsidRPr="00B221AF" w:rsidRDefault="00AE75CE" w:rsidP="00B221AF">
      <w:pPr>
        <w:pStyle w:val="ListParagraph"/>
        <w:spacing w:after="0" w:line="360" w:lineRule="auto"/>
        <w:ind w:left="0"/>
        <w:jc w:val="both"/>
        <w:rPr>
          <w:rFonts w:ascii="Times New Roman" w:hAnsi="Times New Roman" w:cs="Times New Roman"/>
          <w:sz w:val="24"/>
          <w:szCs w:val="24"/>
          <w:lang w:val="en-US"/>
        </w:rPr>
      </w:pPr>
    </w:p>
    <w:p w:rsidR="00B80CA9" w:rsidRPr="00CD780C" w:rsidRDefault="00B80CA9" w:rsidP="00B05BB1">
      <w:pPr>
        <w:pStyle w:val="Heading2"/>
        <w:numPr>
          <w:ilvl w:val="1"/>
          <w:numId w:val="50"/>
        </w:numPr>
        <w:spacing w:before="0" w:line="360" w:lineRule="auto"/>
        <w:jc w:val="both"/>
        <w:rPr>
          <w:rFonts w:ascii="Times New Roman" w:hAnsi="Times New Roman" w:cs="Times New Roman"/>
          <w:color w:val="auto"/>
          <w:sz w:val="24"/>
          <w:szCs w:val="24"/>
          <w:lang w:val="en-US"/>
        </w:rPr>
      </w:pPr>
      <w:bookmarkStart w:id="41" w:name="_Toc455022257"/>
      <w:r w:rsidRPr="00CD780C">
        <w:rPr>
          <w:rFonts w:ascii="Times New Roman" w:hAnsi="Times New Roman" w:cs="Times New Roman"/>
          <w:color w:val="auto"/>
          <w:sz w:val="24"/>
          <w:szCs w:val="24"/>
          <w:lang w:val="en-US"/>
        </w:rPr>
        <w:t>Uji Hipotesis</w:t>
      </w:r>
      <w:bookmarkEnd w:id="41"/>
    </w:p>
    <w:p w:rsidR="0046180A" w:rsidRPr="00CD780C" w:rsidRDefault="00CD780C" w:rsidP="00B05BB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5920" behindDoc="0" locked="0" layoutInCell="1" allowOverlap="1" wp14:anchorId="2CF08BA5" wp14:editId="2329F2F0">
                <wp:simplePos x="0" y="0"/>
                <wp:positionH relativeFrom="column">
                  <wp:posOffset>-20320</wp:posOffset>
                </wp:positionH>
                <wp:positionV relativeFrom="paragraph">
                  <wp:posOffset>1632585</wp:posOffset>
                </wp:positionV>
                <wp:extent cx="1151890" cy="617220"/>
                <wp:effectExtent l="0" t="0" r="10160" b="11430"/>
                <wp:wrapTopAndBottom/>
                <wp:docPr id="12" name="Text Box 12"/>
                <wp:cNvGraphicFramePr/>
                <a:graphic xmlns:a="http://schemas.openxmlformats.org/drawingml/2006/main">
                  <a:graphicData uri="http://schemas.microsoft.com/office/word/2010/wordprocessingShape">
                    <wps:wsp>
                      <wps:cNvSpPr txBox="1"/>
                      <wps:spPr>
                        <a:xfrm>
                          <a:off x="0" y="0"/>
                          <a:ext cx="1151890" cy="617220"/>
                        </a:xfrm>
                        <a:prstGeom prst="rect">
                          <a:avLst/>
                        </a:prstGeom>
                        <a:solidFill>
                          <a:schemeClr val="lt1"/>
                        </a:solidFill>
                        <a:ln w="6350">
                          <a:solidFill>
                            <a:prstClr val="black"/>
                          </a:solidFill>
                        </a:ln>
                      </wps:spPr>
                      <wps:txbx>
                        <w:txbxContent>
                          <w:p w:rsidR="0027609D" w:rsidRPr="00CD780C" w:rsidRDefault="0027609D" w:rsidP="00CD780C">
                            <w:pPr>
                              <w:spacing w:after="120" w:line="36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t</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r</m:t>
                                    </m:r>
                                    <m:rad>
                                      <m:radPr>
                                        <m:degHide m:val="1"/>
                                        <m:ctrlPr>
                                          <w:rPr>
                                            <w:rFonts w:ascii="Cambria Math" w:hAnsi="Cambria Math" w:cs="Times New Roman"/>
                                            <w:sz w:val="24"/>
                                            <w:szCs w:val="24"/>
                                          </w:rPr>
                                        </m:ctrlPr>
                                      </m:radPr>
                                      <m:deg/>
                                      <m:e>
                                        <m:r>
                                          <w:rPr>
                                            <w:rFonts w:ascii="Cambria Math" w:hAnsi="Cambria Math" w:cs="Times New Roman"/>
                                            <w:sz w:val="24"/>
                                            <w:szCs w:val="24"/>
                                          </w:rPr>
                                          <m:t>n</m:t>
                                        </m:r>
                                        <m:r>
                                          <m:rPr>
                                            <m:sty m:val="p"/>
                                          </m:rPr>
                                          <w:rPr>
                                            <w:rFonts w:ascii="Cambria Math" w:hAnsi="Cambria Math" w:cs="Times New Roman"/>
                                            <w:sz w:val="24"/>
                                            <w:szCs w:val="24"/>
                                          </w:rPr>
                                          <m:t>-2</m:t>
                                        </m:r>
                                      </m:e>
                                    </m:rad>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m:t>
                                        </m:r>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e>
                                    </m:rad>
                                  </m:den>
                                </m:f>
                              </m:oMath>
                            </m:oMathPara>
                          </w:p>
                          <w:p w:rsidR="0027609D" w:rsidRDefault="00276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CF08BA5" id="Text Box 12" o:spid="_x0000_s1041" type="#_x0000_t202" style="position:absolute;left:0;text-align:left;margin-left:-1.6pt;margin-top:128.55pt;width:90.7pt;height:48.6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" fillcolor="white [3201]" strokeweight=".5pt">
                <v:textbox>
                  <w:txbxContent>
                    <w:p w:rsidR="0027609D" w:rsidRPr="00CD780C" w:rsidRDefault="0027609D" w:rsidP="00CD780C">
                      <w:pPr>
                        <w:spacing w:after="120" w:line="36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t</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r</m:t>
                              </m:r>
                              <m:rad>
                                <m:radPr>
                                  <m:degHide m:val="1"/>
                                  <m:ctrlPr>
                                    <w:rPr>
                                      <w:rFonts w:ascii="Cambria Math" w:hAnsi="Cambria Math" w:cs="Times New Roman"/>
                                      <w:sz w:val="24"/>
                                      <w:szCs w:val="24"/>
                                    </w:rPr>
                                  </m:ctrlPr>
                                </m:radPr>
                                <m:deg/>
                                <m:e>
                                  <m:r>
                                    <w:rPr>
                                      <w:rFonts w:ascii="Cambria Math" w:hAnsi="Cambria Math" w:cs="Times New Roman"/>
                                      <w:sz w:val="24"/>
                                      <w:szCs w:val="24"/>
                                    </w:rPr>
                                    <m:t>n</m:t>
                                  </m:r>
                                  <m:r>
                                    <m:rPr>
                                      <m:sty m:val="p"/>
                                    </m:rPr>
                                    <w:rPr>
                                      <w:rFonts w:ascii="Cambria Math" w:hAnsi="Cambria Math" w:cs="Times New Roman"/>
                                      <w:sz w:val="24"/>
                                      <w:szCs w:val="24"/>
                                    </w:rPr>
                                    <m:t>-2</m:t>
                                  </m:r>
                                </m:e>
                              </m:rad>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m:t>
                                  </m:r>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e>
                              </m:rad>
                            </m:den>
                          </m:f>
                        </m:oMath>
                      </m:oMathPara>
                    </w:p>
                    <w:p w:rsidR="0027609D" w:rsidRDefault="0027609D"/>
                  </w:txbxContent>
                </v:textbox>
                <w10:wrap type="topAndBottom"/>
              </v:shape>
            </w:pict>
          </mc:Fallback>
        </mc:AlternateContent>
      </w:r>
      <w:r w:rsidR="00B80CA9" w:rsidRPr="00CD780C">
        <w:rPr>
          <w:rFonts w:ascii="Times New Roman" w:hAnsi="Times New Roman" w:cs="Times New Roman"/>
          <w:sz w:val="24"/>
          <w:szCs w:val="24"/>
          <w:lang w:val="en-US"/>
        </w:rPr>
        <w:t xml:space="preserve">Pengujian hipotesis dilakukan untuk mengetahui apakah </w:t>
      </w:r>
      <w:r w:rsidR="00B35FD5" w:rsidRPr="00CD780C">
        <w:rPr>
          <w:rFonts w:ascii="Times New Roman" w:hAnsi="Times New Roman" w:cs="Times New Roman"/>
          <w:sz w:val="24"/>
          <w:szCs w:val="24"/>
          <w:lang w:val="en-US"/>
        </w:rPr>
        <w:t xml:space="preserve">terdapat penerimaan atau penolakan terhadap hipotesis yang telah dirumuskan. Sehingga dapat diketahui bahwa harga dapat mempengaruhi keputusan pembelian tiket pesawat secara signifikan atau </w:t>
      </w:r>
      <w:r w:rsidR="00B35FD5" w:rsidRPr="00CD780C">
        <w:rPr>
          <w:rFonts w:ascii="Times New Roman" w:hAnsi="Times New Roman" w:cs="Times New Roman"/>
          <w:sz w:val="24"/>
          <w:szCs w:val="24"/>
          <w:lang w:val="en-US"/>
        </w:rPr>
        <w:lastRenderedPageBreak/>
        <w:t xml:space="preserve">sebaliknya. </w:t>
      </w:r>
      <w:r w:rsidR="006304CB" w:rsidRPr="00CD780C">
        <w:rPr>
          <w:rFonts w:ascii="Times New Roman" w:hAnsi="Times New Roman" w:cs="Times New Roman"/>
          <w:sz w:val="24"/>
          <w:szCs w:val="24"/>
          <w:lang w:val="en-US"/>
        </w:rPr>
        <w:t>Untuk mengetahui signifikasi korelasi antar variabel dilakukan dengan membandingkan t</w:t>
      </w:r>
      <w:r w:rsidR="006304CB" w:rsidRPr="00CD780C">
        <w:rPr>
          <w:rFonts w:ascii="Times New Roman" w:hAnsi="Times New Roman" w:cs="Times New Roman"/>
          <w:sz w:val="24"/>
          <w:szCs w:val="24"/>
          <w:vertAlign w:val="subscript"/>
          <w:lang w:val="en-US"/>
        </w:rPr>
        <w:t xml:space="preserve">hitung </w:t>
      </w:r>
      <w:r w:rsidR="006304CB" w:rsidRPr="00CD780C">
        <w:rPr>
          <w:rFonts w:ascii="Times New Roman" w:hAnsi="Times New Roman" w:cs="Times New Roman"/>
          <w:sz w:val="24"/>
          <w:szCs w:val="24"/>
          <w:lang w:val="en-US"/>
        </w:rPr>
        <w:t>dengan t</w:t>
      </w:r>
      <w:r w:rsidR="00D71CC6">
        <w:rPr>
          <w:rFonts w:ascii="Times New Roman" w:hAnsi="Times New Roman" w:cs="Times New Roman"/>
          <w:sz w:val="24"/>
          <w:szCs w:val="24"/>
          <w:vertAlign w:val="subscript"/>
          <w:lang w:val="en-US"/>
        </w:rPr>
        <w:t>Tabel</w:t>
      </w:r>
      <w:r w:rsidR="0046180A" w:rsidRPr="00CD780C">
        <w:rPr>
          <w:rFonts w:ascii="Times New Roman" w:hAnsi="Times New Roman" w:cs="Times New Roman"/>
          <w:sz w:val="24"/>
          <w:szCs w:val="24"/>
          <w:lang w:val="en-US"/>
        </w:rPr>
        <w:t xml:space="preserve"> menggunakan rumus distribusi </w:t>
      </w:r>
      <w:r w:rsidR="0046180A" w:rsidRPr="00CD780C">
        <w:rPr>
          <w:rFonts w:ascii="Times New Roman" w:hAnsi="Times New Roman" w:cs="Times New Roman"/>
          <w:i/>
          <w:sz w:val="24"/>
          <w:szCs w:val="24"/>
          <w:lang w:val="en-US"/>
        </w:rPr>
        <w:t>student</w:t>
      </w:r>
      <w:r w:rsidR="002B270F">
        <w:rPr>
          <w:rFonts w:ascii="Times New Roman" w:hAnsi="Times New Roman" w:cs="Times New Roman"/>
          <w:sz w:val="24"/>
          <w:szCs w:val="24"/>
          <w:lang w:val="en-US"/>
        </w:rPr>
        <w:t>, sebagai berikut</w:t>
      </w:r>
      <w:r w:rsidR="0046180A" w:rsidRPr="00CD780C">
        <w:rPr>
          <w:rFonts w:ascii="Times New Roman" w:hAnsi="Times New Roman" w:cs="Times New Roman"/>
          <w:sz w:val="24"/>
          <w:szCs w:val="24"/>
          <w:lang w:val="en-US"/>
        </w:rPr>
        <w:t xml:space="preserve">: </w:t>
      </w:r>
    </w:p>
    <w:p w:rsidR="0046180A" w:rsidRPr="00CD780C" w:rsidRDefault="002B270F" w:rsidP="008B3B9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Keterangan</w:t>
      </w:r>
      <w:r w:rsidR="0046180A" w:rsidRPr="00CD780C">
        <w:rPr>
          <w:rFonts w:ascii="Times New Roman" w:hAnsi="Times New Roman" w:cs="Times New Roman"/>
          <w:sz w:val="24"/>
          <w:szCs w:val="24"/>
          <w:lang w:val="en-US"/>
        </w:rPr>
        <w:t>:</w:t>
      </w:r>
    </w:p>
    <w:p w:rsidR="0046180A" w:rsidRPr="00CD780C" w:rsidRDefault="0046180A" w:rsidP="008B3B99">
      <w:pPr>
        <w:spacing w:after="0" w:line="360" w:lineRule="auto"/>
        <w:jc w:val="both"/>
        <w:rPr>
          <w:rFonts w:ascii="Times New Roman" w:hAnsi="Times New Roman" w:cs="Times New Roman"/>
          <w:sz w:val="24"/>
          <w:szCs w:val="24"/>
          <w:lang w:val="en-US"/>
        </w:rPr>
      </w:pPr>
      <w:r w:rsidRPr="00CD780C">
        <w:rPr>
          <w:rFonts w:ascii="Times New Roman" w:hAnsi="Times New Roman" w:cs="Times New Roman"/>
          <w:sz w:val="24"/>
          <w:szCs w:val="24"/>
          <w:lang w:val="en-US"/>
        </w:rPr>
        <w:t>t</w:t>
      </w:r>
      <w:r w:rsidRPr="00CD780C">
        <w:rPr>
          <w:rFonts w:ascii="Times New Roman" w:hAnsi="Times New Roman" w:cs="Times New Roman"/>
          <w:sz w:val="24"/>
          <w:szCs w:val="24"/>
          <w:lang w:val="en-US"/>
        </w:rPr>
        <w:tab/>
        <w:t xml:space="preserve">= distribusi </w:t>
      </w:r>
      <w:r w:rsidRPr="00CD780C">
        <w:rPr>
          <w:rFonts w:ascii="Times New Roman" w:hAnsi="Times New Roman" w:cs="Times New Roman"/>
          <w:i/>
          <w:sz w:val="24"/>
          <w:szCs w:val="24"/>
          <w:lang w:val="en-US"/>
        </w:rPr>
        <w:t>student</w:t>
      </w:r>
    </w:p>
    <w:p w:rsidR="0046180A" w:rsidRPr="00CD780C" w:rsidRDefault="0046180A" w:rsidP="008B3B99">
      <w:pPr>
        <w:spacing w:after="0" w:line="360" w:lineRule="auto"/>
        <w:jc w:val="both"/>
        <w:rPr>
          <w:rFonts w:ascii="Times New Roman" w:hAnsi="Times New Roman" w:cs="Times New Roman"/>
          <w:sz w:val="24"/>
          <w:szCs w:val="24"/>
          <w:lang w:val="en-US"/>
        </w:rPr>
      </w:pPr>
      <w:r w:rsidRPr="00CD780C">
        <w:rPr>
          <w:rFonts w:ascii="Times New Roman" w:hAnsi="Times New Roman" w:cs="Times New Roman"/>
          <w:sz w:val="24"/>
          <w:szCs w:val="24"/>
          <w:lang w:val="en-US"/>
        </w:rPr>
        <w:t>r</w:t>
      </w:r>
      <w:r w:rsidRPr="00CD780C">
        <w:rPr>
          <w:rFonts w:ascii="Times New Roman" w:hAnsi="Times New Roman" w:cs="Times New Roman"/>
          <w:sz w:val="24"/>
          <w:szCs w:val="24"/>
          <w:lang w:val="en-US"/>
        </w:rPr>
        <w:tab/>
        <w:t>= koefisien korelasi dari uji</w:t>
      </w:r>
    </w:p>
    <w:p w:rsidR="00B80CA9" w:rsidRPr="00BB3146" w:rsidRDefault="0046180A" w:rsidP="008B3B99">
      <w:pPr>
        <w:spacing w:after="0" w:line="360" w:lineRule="auto"/>
        <w:jc w:val="both"/>
        <w:rPr>
          <w:rFonts w:ascii="Times New Roman" w:hAnsi="Times New Roman" w:cs="Times New Roman"/>
          <w:sz w:val="24"/>
          <w:szCs w:val="24"/>
          <w:lang w:val="en-US"/>
        </w:rPr>
      </w:pPr>
      <w:r w:rsidRPr="00CD780C">
        <w:rPr>
          <w:rFonts w:ascii="Times New Roman" w:hAnsi="Times New Roman" w:cs="Times New Roman"/>
          <w:sz w:val="24"/>
          <w:szCs w:val="24"/>
          <w:lang w:val="en-US"/>
        </w:rPr>
        <w:t>n</w:t>
      </w:r>
      <w:r w:rsidRPr="00CD780C">
        <w:rPr>
          <w:rFonts w:ascii="Times New Roman" w:hAnsi="Times New Roman" w:cs="Times New Roman"/>
          <w:sz w:val="24"/>
          <w:szCs w:val="24"/>
          <w:lang w:val="en-US"/>
        </w:rPr>
        <w:tab/>
        <w:t>= banyaknya sample</w:t>
      </w:r>
    </w:p>
    <w:p w:rsidR="006304CB" w:rsidRPr="00CD780C" w:rsidRDefault="006304CB" w:rsidP="00B05BB1">
      <w:pPr>
        <w:pStyle w:val="ListParagraph"/>
        <w:spacing w:after="0" w:line="360" w:lineRule="auto"/>
        <w:ind w:left="0" w:firstLine="720"/>
        <w:jc w:val="both"/>
        <w:rPr>
          <w:rFonts w:ascii="Times New Roman" w:hAnsi="Times New Roman" w:cs="Times New Roman"/>
          <w:sz w:val="24"/>
          <w:szCs w:val="24"/>
          <w:lang w:val="en-US"/>
        </w:rPr>
      </w:pPr>
      <w:r w:rsidRPr="00CD780C">
        <w:rPr>
          <w:rFonts w:ascii="Times New Roman" w:hAnsi="Times New Roman" w:cs="Times New Roman"/>
          <w:sz w:val="24"/>
          <w:szCs w:val="24"/>
          <w:lang w:val="en-US"/>
        </w:rPr>
        <w:t xml:space="preserve">Kriteria pengambilan keputusan untuk hipotesis yang diajukan, menurut Sugiyono (2012, hlm. </w:t>
      </w:r>
      <w:r w:rsidRPr="00D33432">
        <w:rPr>
          <w:rFonts w:ascii="Times New Roman" w:hAnsi="Times New Roman" w:cs="Times New Roman"/>
          <w:color w:val="000000" w:themeColor="text1"/>
          <w:sz w:val="24"/>
          <w:szCs w:val="24"/>
          <w:lang w:val="en-US"/>
        </w:rPr>
        <w:t>185</w:t>
      </w:r>
      <w:r w:rsidR="002B270F">
        <w:rPr>
          <w:rFonts w:ascii="Times New Roman" w:hAnsi="Times New Roman" w:cs="Times New Roman"/>
          <w:sz w:val="24"/>
          <w:szCs w:val="24"/>
          <w:lang w:val="en-US"/>
        </w:rPr>
        <w:t>) yaitu</w:t>
      </w:r>
      <w:r w:rsidRPr="00CD780C">
        <w:rPr>
          <w:rFonts w:ascii="Times New Roman" w:hAnsi="Times New Roman" w:cs="Times New Roman"/>
          <w:sz w:val="24"/>
          <w:szCs w:val="24"/>
          <w:lang w:val="en-US"/>
        </w:rPr>
        <w:t>:</w:t>
      </w:r>
    </w:p>
    <w:p w:rsidR="006304CB" w:rsidRPr="00CD780C" w:rsidRDefault="006304CB" w:rsidP="008B3B99">
      <w:pPr>
        <w:pStyle w:val="ListParagraph"/>
        <w:numPr>
          <w:ilvl w:val="0"/>
          <w:numId w:val="43"/>
        </w:numPr>
        <w:spacing w:after="0" w:line="360" w:lineRule="auto"/>
        <w:jc w:val="both"/>
        <w:rPr>
          <w:rFonts w:ascii="Times New Roman" w:hAnsi="Times New Roman" w:cs="Times New Roman"/>
          <w:sz w:val="24"/>
          <w:szCs w:val="24"/>
          <w:lang w:val="en-US"/>
        </w:rPr>
      </w:pPr>
      <w:r w:rsidRPr="00CD780C">
        <w:rPr>
          <w:rFonts w:ascii="Times New Roman" w:hAnsi="Times New Roman" w:cs="Times New Roman"/>
          <w:sz w:val="24"/>
          <w:szCs w:val="24"/>
          <w:lang w:val="en-US"/>
        </w:rPr>
        <w:t>Jika t</w:t>
      </w:r>
      <w:r w:rsidRPr="00CD780C">
        <w:rPr>
          <w:rFonts w:ascii="Times New Roman" w:hAnsi="Times New Roman" w:cs="Times New Roman"/>
          <w:sz w:val="24"/>
          <w:szCs w:val="24"/>
          <w:vertAlign w:val="subscript"/>
          <w:lang w:val="en-US"/>
        </w:rPr>
        <w:t>hitung</w:t>
      </w:r>
      <w:r w:rsidRPr="00CD780C">
        <w:rPr>
          <w:rFonts w:ascii="Times New Roman" w:hAnsi="Times New Roman" w:cs="Times New Roman"/>
          <w:sz w:val="24"/>
          <w:szCs w:val="24"/>
          <w:lang w:val="en-US"/>
        </w:rPr>
        <w:t xml:space="preserve"> &gt; t</w:t>
      </w:r>
      <w:r w:rsidR="00D71CC6">
        <w:rPr>
          <w:rFonts w:ascii="Times New Roman" w:hAnsi="Times New Roman" w:cs="Times New Roman"/>
          <w:sz w:val="24"/>
          <w:szCs w:val="24"/>
          <w:vertAlign w:val="subscript"/>
          <w:lang w:val="en-US"/>
        </w:rPr>
        <w:t>Tabel</w:t>
      </w:r>
      <w:r w:rsidRPr="00CD780C">
        <w:rPr>
          <w:rFonts w:ascii="Times New Roman" w:hAnsi="Times New Roman" w:cs="Times New Roman"/>
          <w:sz w:val="24"/>
          <w:szCs w:val="24"/>
          <w:lang w:val="en-US"/>
        </w:rPr>
        <w:t>, maka Ho ditolak dan H</w:t>
      </w:r>
      <w:r w:rsidRPr="00CD780C">
        <w:rPr>
          <w:rFonts w:ascii="Times New Roman" w:hAnsi="Times New Roman" w:cs="Times New Roman"/>
          <w:sz w:val="24"/>
          <w:szCs w:val="24"/>
          <w:vertAlign w:val="subscript"/>
          <w:lang w:val="en-US"/>
        </w:rPr>
        <w:t xml:space="preserve">1 </w:t>
      </w:r>
      <w:r w:rsidRPr="00CD780C">
        <w:rPr>
          <w:rFonts w:ascii="Times New Roman" w:hAnsi="Times New Roman" w:cs="Times New Roman"/>
          <w:sz w:val="24"/>
          <w:szCs w:val="24"/>
          <w:lang w:val="en-US"/>
        </w:rPr>
        <w:t xml:space="preserve">diterima. Artinya terdapat pengaruh positif dan signifikan antara harga dengan keputusan pembelian </w:t>
      </w:r>
      <w:r w:rsidR="00BA11D7">
        <w:rPr>
          <w:rFonts w:ascii="Times New Roman" w:hAnsi="Times New Roman" w:cs="Times New Roman"/>
          <w:sz w:val="24"/>
          <w:szCs w:val="24"/>
          <w:lang w:val="en-US"/>
        </w:rPr>
        <w:t xml:space="preserve">pada tiket pesawat </w:t>
      </w:r>
      <w:r w:rsidRPr="00CD780C">
        <w:rPr>
          <w:rFonts w:ascii="Times New Roman" w:hAnsi="Times New Roman" w:cs="Times New Roman"/>
          <w:sz w:val="24"/>
          <w:szCs w:val="24"/>
          <w:lang w:val="en-US"/>
        </w:rPr>
        <w:t xml:space="preserve">Citilink. </w:t>
      </w:r>
    </w:p>
    <w:p w:rsidR="00DC335D" w:rsidRPr="007200E9" w:rsidRDefault="006304CB" w:rsidP="007200E9">
      <w:pPr>
        <w:pStyle w:val="ListParagraph"/>
        <w:numPr>
          <w:ilvl w:val="0"/>
          <w:numId w:val="43"/>
        </w:numPr>
        <w:spacing w:after="0" w:line="360" w:lineRule="auto"/>
        <w:jc w:val="both"/>
        <w:rPr>
          <w:rFonts w:ascii="Times New Roman" w:hAnsi="Times New Roman" w:cs="Times New Roman"/>
          <w:sz w:val="24"/>
          <w:szCs w:val="24"/>
          <w:lang w:val="en-US"/>
        </w:rPr>
        <w:sectPr w:rsidR="00DC335D" w:rsidRPr="007200E9" w:rsidSect="007200E9">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1710" w:header="720" w:footer="720" w:gutter="0"/>
          <w:pgNumType w:start="41"/>
          <w:cols w:space="720"/>
          <w:titlePg/>
          <w:docGrid w:linePitch="360"/>
        </w:sectPr>
      </w:pPr>
      <w:r w:rsidRPr="00CD780C">
        <w:rPr>
          <w:rFonts w:ascii="Times New Roman" w:hAnsi="Times New Roman" w:cs="Times New Roman"/>
          <w:sz w:val="24"/>
          <w:szCs w:val="24"/>
          <w:lang w:val="en-US"/>
        </w:rPr>
        <w:t>Jika t</w:t>
      </w:r>
      <w:r w:rsidRPr="00CD780C">
        <w:rPr>
          <w:rFonts w:ascii="Times New Roman" w:hAnsi="Times New Roman" w:cs="Times New Roman"/>
          <w:sz w:val="24"/>
          <w:szCs w:val="24"/>
          <w:vertAlign w:val="subscript"/>
          <w:lang w:val="en-US"/>
        </w:rPr>
        <w:t>hitung</w:t>
      </w:r>
      <w:r w:rsidRPr="00CD780C">
        <w:rPr>
          <w:rFonts w:ascii="Times New Roman" w:hAnsi="Times New Roman" w:cs="Times New Roman"/>
          <w:sz w:val="24"/>
          <w:szCs w:val="24"/>
          <w:lang w:val="en-US"/>
        </w:rPr>
        <w:t xml:space="preserve"> </w:t>
      </w:r>
      <w:r w:rsidRPr="00CD780C">
        <w:rPr>
          <w:rFonts w:ascii="Times New Roman" w:hAnsi="Times New Roman" w:cs="Times New Roman"/>
          <w:sz w:val="24"/>
          <w:szCs w:val="24"/>
        </w:rPr>
        <w:t>≤</w:t>
      </w:r>
      <w:r w:rsidRPr="00CD780C">
        <w:rPr>
          <w:rFonts w:ascii="Times New Roman" w:hAnsi="Times New Roman" w:cs="Times New Roman"/>
          <w:sz w:val="24"/>
          <w:szCs w:val="24"/>
          <w:lang w:val="en-US"/>
        </w:rPr>
        <w:t xml:space="preserve"> t</w:t>
      </w:r>
      <w:r w:rsidR="00D71CC6">
        <w:rPr>
          <w:rFonts w:ascii="Times New Roman" w:hAnsi="Times New Roman" w:cs="Times New Roman"/>
          <w:sz w:val="24"/>
          <w:szCs w:val="24"/>
          <w:vertAlign w:val="subscript"/>
          <w:lang w:val="en-US"/>
        </w:rPr>
        <w:t>Tabel</w:t>
      </w:r>
      <w:r w:rsidRPr="00CD780C">
        <w:rPr>
          <w:rFonts w:ascii="Times New Roman" w:hAnsi="Times New Roman" w:cs="Times New Roman"/>
          <w:sz w:val="24"/>
          <w:szCs w:val="24"/>
          <w:lang w:val="en-US"/>
        </w:rPr>
        <w:t>, maka Ho diterima dan H</w:t>
      </w:r>
      <w:r w:rsidRPr="00CD780C">
        <w:rPr>
          <w:rFonts w:ascii="Times New Roman" w:hAnsi="Times New Roman" w:cs="Times New Roman"/>
          <w:sz w:val="24"/>
          <w:szCs w:val="24"/>
          <w:vertAlign w:val="subscript"/>
          <w:lang w:val="en-US"/>
        </w:rPr>
        <w:t>1</w:t>
      </w:r>
      <w:r w:rsidRPr="00CD780C">
        <w:rPr>
          <w:rFonts w:ascii="Times New Roman" w:hAnsi="Times New Roman" w:cs="Times New Roman"/>
          <w:sz w:val="24"/>
          <w:szCs w:val="24"/>
          <w:lang w:val="en-US"/>
        </w:rPr>
        <w:t xml:space="preserve"> ditolak. Artinya tidak terdapat pengaruh yang positif dan signifikan antara harga dengan keputusan pembelian </w:t>
      </w:r>
      <w:r w:rsidR="00BA11D7">
        <w:rPr>
          <w:rFonts w:ascii="Times New Roman" w:hAnsi="Times New Roman" w:cs="Times New Roman"/>
          <w:sz w:val="24"/>
          <w:szCs w:val="24"/>
          <w:lang w:val="en-US"/>
        </w:rPr>
        <w:t xml:space="preserve">pada tiket pesawat </w:t>
      </w:r>
      <w:r w:rsidR="007200E9">
        <w:rPr>
          <w:rFonts w:ascii="Times New Roman" w:hAnsi="Times New Roman" w:cs="Times New Roman"/>
          <w:sz w:val="24"/>
          <w:szCs w:val="24"/>
          <w:lang w:val="en-US"/>
        </w:rPr>
        <w:t>Citilink</w:t>
      </w:r>
    </w:p>
    <w:p w:rsidR="00701D29" w:rsidRPr="001D4262" w:rsidRDefault="00701D29" w:rsidP="007200E9">
      <w:pPr>
        <w:pStyle w:val="Heading1"/>
        <w:spacing w:before="0" w:line="240" w:lineRule="auto"/>
        <w:rPr>
          <w:rStyle w:val="apple-style-span"/>
          <w:rFonts w:ascii="Times New Roman" w:hAnsi="Times New Roman" w:cs="Times New Roman"/>
          <w:sz w:val="24"/>
          <w:szCs w:val="24"/>
        </w:rPr>
      </w:pPr>
    </w:p>
    <w:sectPr w:rsidR="00701D29" w:rsidRPr="001D4262" w:rsidSect="002B07D1">
      <w:footerReference w:type="first" r:id="rId15"/>
      <w:pgSz w:w="12240" w:h="15840"/>
      <w:pgMar w:top="1701" w:right="1701" w:bottom="1701" w:left="20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A0" w:rsidRDefault="004B01A0" w:rsidP="007A76EE">
      <w:pPr>
        <w:spacing w:after="0" w:line="240" w:lineRule="auto"/>
      </w:pPr>
      <w:r>
        <w:separator/>
      </w:r>
    </w:p>
  </w:endnote>
  <w:endnote w:type="continuationSeparator" w:id="0">
    <w:p w:rsidR="004B01A0" w:rsidRDefault="004B01A0" w:rsidP="007A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B0" w:rsidRDefault="00881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9D" w:rsidRPr="00BB7C8D" w:rsidRDefault="0027609D">
    <w:pPr>
      <w:pStyle w:val="Footer"/>
      <w:jc w:val="center"/>
      <w:rPr>
        <w:lang w:val="en-US"/>
      </w:rPr>
    </w:pPr>
  </w:p>
  <w:p w:rsidR="00881EB0" w:rsidRDefault="00881EB0" w:rsidP="00881E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rPr>
        <w:rFonts w:ascii="Trebuchet MS" w:eastAsia="Calibri" w:hAnsi="Trebuchet MS" w:cs="Trebuchet MS"/>
        <w:b/>
        <w:bCs/>
        <w:sz w:val="18"/>
        <w:szCs w:val="18"/>
      </w:rPr>
    </w:pPr>
    <w:r>
      <w:rPr>
        <w:rFonts w:ascii="Trebuchet MS" w:eastAsia="Calibri" w:hAnsi="Trebuchet MS" w:cs="Trebuchet MS"/>
        <w:b/>
        <w:bCs/>
        <w:sz w:val="18"/>
        <w:szCs w:val="18"/>
        <w:lang w:val="en-US"/>
      </w:rPr>
      <w:t>Nadia Husnullaila</w:t>
    </w:r>
    <w:r>
      <w:rPr>
        <w:rFonts w:ascii="Trebuchet MS" w:eastAsia="Calibri" w:hAnsi="Trebuchet MS" w:cs="Trebuchet MS"/>
        <w:b/>
        <w:bCs/>
        <w:sz w:val="18"/>
        <w:szCs w:val="18"/>
      </w:rPr>
      <w:t>, 2016</w:t>
    </w:r>
  </w:p>
  <w:p w:rsidR="00881EB0" w:rsidRDefault="00881EB0" w:rsidP="00881EB0">
    <w:pPr>
      <w:tabs>
        <w:tab w:val="center" w:pos="4513"/>
        <w:tab w:val="right" w:pos="9026"/>
      </w:tabs>
      <w:spacing w:after="0" w:line="240" w:lineRule="auto"/>
      <w:rPr>
        <w:rFonts w:ascii="Trebuchet MS" w:eastAsia="Calibri" w:hAnsi="Trebuchet MS" w:cs="Arial"/>
        <w:b/>
        <w:bCs/>
        <w:i/>
        <w:sz w:val="18"/>
        <w:szCs w:val="18"/>
        <w:lang w:val="en-US"/>
      </w:rPr>
    </w:pPr>
    <w:r>
      <w:rPr>
        <w:rFonts w:ascii="Trebuchet MS" w:eastAsia="Calibri" w:hAnsi="Trebuchet MS" w:cs="Arial"/>
        <w:b/>
        <w:bCs/>
        <w:i/>
        <w:sz w:val="18"/>
        <w:szCs w:val="18"/>
      </w:rPr>
      <w:t xml:space="preserve">PENGARUH </w:t>
    </w:r>
    <w:r>
      <w:rPr>
        <w:rFonts w:ascii="Trebuchet MS" w:eastAsia="Calibri" w:hAnsi="Trebuchet MS" w:cs="Arial"/>
        <w:b/>
        <w:bCs/>
        <w:i/>
        <w:sz w:val="18"/>
        <w:szCs w:val="18"/>
        <w:lang w:val="en-US"/>
      </w:rPr>
      <w:t xml:space="preserve">HARGA </w:t>
    </w:r>
    <w:r>
      <w:rPr>
        <w:rFonts w:ascii="Trebuchet MS" w:eastAsia="Calibri" w:hAnsi="Trebuchet MS" w:cs="Arial"/>
        <w:b/>
        <w:bCs/>
        <w:i/>
        <w:sz w:val="18"/>
        <w:szCs w:val="18"/>
      </w:rPr>
      <w:t xml:space="preserve">TERHADAP </w:t>
    </w:r>
    <w:r>
      <w:rPr>
        <w:rFonts w:ascii="Trebuchet MS" w:eastAsia="Calibri" w:hAnsi="Trebuchet MS" w:cs="Arial"/>
        <w:b/>
        <w:bCs/>
        <w:i/>
        <w:sz w:val="18"/>
        <w:szCs w:val="18"/>
        <w:lang w:val="en-US"/>
      </w:rPr>
      <w:t>KEPUTUSAN PEMBELIAN TIKET PESAWAT CITILINK</w:t>
    </w:r>
  </w:p>
  <w:p w:rsidR="0027609D" w:rsidRPr="00881EB0" w:rsidRDefault="00881EB0" w:rsidP="00881EB0">
    <w:pPr>
      <w:tabs>
        <w:tab w:val="center" w:pos="4513"/>
        <w:tab w:val="right" w:pos="9026"/>
      </w:tabs>
      <w:spacing w:after="0" w:line="240" w:lineRule="auto"/>
      <w:rPr>
        <w:rFonts w:ascii="Trebuchet MS" w:eastAsia="Calibri" w:hAnsi="Trebuchet MS" w:cs="Arial"/>
        <w:b/>
        <w:i/>
        <w:sz w:val="18"/>
        <w:szCs w:val="18"/>
      </w:rPr>
    </w:pPr>
    <w:r>
      <w:rPr>
        <w:rFonts w:ascii="Trebuchet MS" w:eastAsia="Calibri" w:hAnsi="Trebuchet MS" w:cs="Trebuchet MS"/>
        <w:sz w:val="18"/>
        <w:szCs w:val="18"/>
      </w:rPr>
      <w:t xml:space="preserve">Universitas Pendidikan Indonesia </w:t>
    </w:r>
    <w:r>
      <w:rPr>
        <w:rFonts w:ascii="Trebuchet MS" w:eastAsia="Calibri" w:hAnsi="Trebuchet MS" w:cs="Trebuchet MS"/>
        <w:b/>
        <w:bCs/>
        <w:color w:val="FFC000"/>
        <w:sz w:val="18"/>
        <w:szCs w:val="18"/>
      </w:rPr>
      <w:t>|</w:t>
    </w:r>
    <w:r>
      <w:rPr>
        <w:rFonts w:ascii="Trebuchet MS" w:eastAsia="Calibri" w:hAnsi="Trebuchet MS" w:cs="Trebuchet MS"/>
        <w:sz w:val="18"/>
        <w:szCs w:val="18"/>
      </w:rPr>
      <w:t xml:space="preserve"> repository.upi.edu </w:t>
    </w:r>
    <w:r>
      <w:rPr>
        <w:rFonts w:ascii="Trebuchet MS" w:eastAsia="Calibri" w:hAnsi="Trebuchet MS" w:cs="Trebuchet MS"/>
        <w:color w:val="FFC000"/>
        <w:sz w:val="18"/>
        <w:szCs w:val="18"/>
      </w:rPr>
      <w:t>|</w:t>
    </w:r>
    <w:r>
      <w:rPr>
        <w:rFonts w:ascii="Trebuchet MS" w:eastAsia="Calibri" w:hAnsi="Trebuchet MS" w:cs="Trebuchet MS"/>
        <w:sz w:val="18"/>
        <w:szCs w:val="18"/>
      </w:rPr>
      <w:t xml:space="preserve"> perpustakaan.upi.edu</w:t>
    </w:r>
    <w:bookmarkStart w:id="42" w:name="_GoBack"/>
    <w:bookmarkEnd w:id="4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9D" w:rsidRPr="000D54AB" w:rsidRDefault="0027609D">
    <w:pPr>
      <w:pStyle w:val="Footer"/>
      <w:jc w:val="center"/>
      <w:rPr>
        <w:lang w:val="en-US"/>
      </w:rPr>
    </w:pPr>
    <w:r>
      <w:rPr>
        <w:lang w:val="en-US"/>
      </w:rPr>
      <w:t>41</w:t>
    </w:r>
  </w:p>
  <w:p w:rsidR="00881EB0" w:rsidRDefault="00881EB0" w:rsidP="00881E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rPr>
        <w:rFonts w:ascii="Trebuchet MS" w:eastAsia="Calibri" w:hAnsi="Trebuchet MS" w:cs="Trebuchet MS"/>
        <w:b/>
        <w:bCs/>
        <w:sz w:val="18"/>
        <w:szCs w:val="18"/>
      </w:rPr>
    </w:pPr>
    <w:r>
      <w:rPr>
        <w:rFonts w:ascii="Trebuchet MS" w:eastAsia="Calibri" w:hAnsi="Trebuchet MS" w:cs="Trebuchet MS"/>
        <w:b/>
        <w:bCs/>
        <w:sz w:val="18"/>
        <w:szCs w:val="18"/>
        <w:lang w:val="en-US"/>
      </w:rPr>
      <w:t>Nadia Husnullaila</w:t>
    </w:r>
    <w:r>
      <w:rPr>
        <w:rFonts w:ascii="Trebuchet MS" w:eastAsia="Calibri" w:hAnsi="Trebuchet MS" w:cs="Trebuchet MS"/>
        <w:b/>
        <w:bCs/>
        <w:sz w:val="18"/>
        <w:szCs w:val="18"/>
      </w:rPr>
      <w:t>, 2016</w:t>
    </w:r>
  </w:p>
  <w:p w:rsidR="00881EB0" w:rsidRDefault="00881EB0" w:rsidP="00881EB0">
    <w:pPr>
      <w:tabs>
        <w:tab w:val="center" w:pos="4513"/>
        <w:tab w:val="right" w:pos="9026"/>
      </w:tabs>
      <w:spacing w:after="0" w:line="240" w:lineRule="auto"/>
      <w:rPr>
        <w:rFonts w:ascii="Trebuchet MS" w:eastAsia="Calibri" w:hAnsi="Trebuchet MS" w:cs="Arial"/>
        <w:b/>
        <w:bCs/>
        <w:i/>
        <w:sz w:val="18"/>
        <w:szCs w:val="18"/>
        <w:lang w:val="en-US"/>
      </w:rPr>
    </w:pPr>
    <w:r>
      <w:rPr>
        <w:rFonts w:ascii="Trebuchet MS" w:eastAsia="Calibri" w:hAnsi="Trebuchet MS" w:cs="Arial"/>
        <w:b/>
        <w:bCs/>
        <w:i/>
        <w:sz w:val="18"/>
        <w:szCs w:val="18"/>
      </w:rPr>
      <w:t xml:space="preserve">PENGARUH </w:t>
    </w:r>
    <w:r>
      <w:rPr>
        <w:rFonts w:ascii="Trebuchet MS" w:eastAsia="Calibri" w:hAnsi="Trebuchet MS" w:cs="Arial"/>
        <w:b/>
        <w:bCs/>
        <w:i/>
        <w:sz w:val="18"/>
        <w:szCs w:val="18"/>
        <w:lang w:val="en-US"/>
      </w:rPr>
      <w:t xml:space="preserve">HARGA </w:t>
    </w:r>
    <w:r>
      <w:rPr>
        <w:rFonts w:ascii="Trebuchet MS" w:eastAsia="Calibri" w:hAnsi="Trebuchet MS" w:cs="Arial"/>
        <w:b/>
        <w:bCs/>
        <w:i/>
        <w:sz w:val="18"/>
        <w:szCs w:val="18"/>
      </w:rPr>
      <w:t xml:space="preserve">TERHADAP </w:t>
    </w:r>
    <w:r>
      <w:rPr>
        <w:rFonts w:ascii="Trebuchet MS" w:eastAsia="Calibri" w:hAnsi="Trebuchet MS" w:cs="Arial"/>
        <w:b/>
        <w:bCs/>
        <w:i/>
        <w:sz w:val="18"/>
        <w:szCs w:val="18"/>
        <w:lang w:val="en-US"/>
      </w:rPr>
      <w:t>KEPUTUSAN PEMBELIAN TIKET PESAWAT CITILINK</w:t>
    </w:r>
  </w:p>
  <w:p w:rsidR="0027609D" w:rsidRPr="00881EB0" w:rsidRDefault="00881EB0" w:rsidP="00881EB0">
    <w:pPr>
      <w:tabs>
        <w:tab w:val="center" w:pos="4513"/>
        <w:tab w:val="right" w:pos="9026"/>
      </w:tabs>
      <w:spacing w:after="0" w:line="240" w:lineRule="auto"/>
      <w:rPr>
        <w:rFonts w:ascii="Trebuchet MS" w:eastAsia="Calibri" w:hAnsi="Trebuchet MS" w:cs="Arial"/>
        <w:b/>
        <w:i/>
        <w:sz w:val="18"/>
        <w:szCs w:val="18"/>
      </w:rPr>
    </w:pPr>
    <w:r>
      <w:rPr>
        <w:rFonts w:ascii="Trebuchet MS" w:eastAsia="Calibri" w:hAnsi="Trebuchet MS" w:cs="Trebuchet MS"/>
        <w:sz w:val="18"/>
        <w:szCs w:val="18"/>
      </w:rPr>
      <w:t xml:space="preserve">Universitas Pendidikan Indonesia </w:t>
    </w:r>
    <w:r>
      <w:rPr>
        <w:rFonts w:ascii="Trebuchet MS" w:eastAsia="Calibri" w:hAnsi="Trebuchet MS" w:cs="Trebuchet MS"/>
        <w:b/>
        <w:bCs/>
        <w:color w:val="FFC000"/>
        <w:sz w:val="18"/>
        <w:szCs w:val="18"/>
      </w:rPr>
      <w:t>|</w:t>
    </w:r>
    <w:r>
      <w:rPr>
        <w:rFonts w:ascii="Trebuchet MS" w:eastAsia="Calibri" w:hAnsi="Trebuchet MS" w:cs="Trebuchet MS"/>
        <w:sz w:val="18"/>
        <w:szCs w:val="18"/>
      </w:rPr>
      <w:t xml:space="preserve"> repository.upi.edu </w:t>
    </w:r>
    <w:r>
      <w:rPr>
        <w:rFonts w:ascii="Trebuchet MS" w:eastAsia="Calibri" w:hAnsi="Trebuchet MS" w:cs="Trebuchet MS"/>
        <w:color w:val="FFC000"/>
        <w:sz w:val="18"/>
        <w:szCs w:val="18"/>
      </w:rPr>
      <w:t>|</w:t>
    </w:r>
    <w:r>
      <w:rPr>
        <w:rFonts w:ascii="Trebuchet MS" w:eastAsia="Calibri" w:hAnsi="Trebuchet MS" w:cs="Trebuchet MS"/>
        <w:sz w:val="18"/>
        <w:szCs w:val="18"/>
      </w:rPr>
      <w:t xml:space="preserve"> perpustakaan.upi.edu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9D" w:rsidRPr="00D21881" w:rsidRDefault="0027609D" w:rsidP="007200E9">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A0" w:rsidRDefault="004B01A0" w:rsidP="007A76EE">
      <w:pPr>
        <w:spacing w:after="0" w:line="240" w:lineRule="auto"/>
      </w:pPr>
      <w:r>
        <w:separator/>
      </w:r>
    </w:p>
  </w:footnote>
  <w:footnote w:type="continuationSeparator" w:id="0">
    <w:p w:rsidR="004B01A0" w:rsidRDefault="004B01A0" w:rsidP="007A7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B0" w:rsidRDefault="00881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945041"/>
      <w:docPartObj>
        <w:docPartGallery w:val="Page Numbers (Top of Page)"/>
        <w:docPartUnique/>
      </w:docPartObj>
    </w:sdtPr>
    <w:sdtEndPr>
      <w:rPr>
        <w:noProof/>
      </w:rPr>
    </w:sdtEndPr>
    <w:sdtContent>
      <w:p w:rsidR="007200E9" w:rsidRDefault="007200E9">
        <w:pPr>
          <w:pStyle w:val="Header"/>
          <w:jc w:val="right"/>
        </w:pPr>
        <w:r>
          <w:fldChar w:fldCharType="begin"/>
        </w:r>
        <w:r>
          <w:instrText xml:space="preserve"> PAGE   \* MERGEFORMAT </w:instrText>
        </w:r>
        <w:r>
          <w:fldChar w:fldCharType="separate"/>
        </w:r>
        <w:r w:rsidR="00881EB0">
          <w:rPr>
            <w:noProof/>
          </w:rPr>
          <w:t>42</w:t>
        </w:r>
        <w:r>
          <w:rPr>
            <w:noProof/>
          </w:rPr>
          <w:fldChar w:fldCharType="end"/>
        </w:r>
      </w:p>
    </w:sdtContent>
  </w:sdt>
  <w:p w:rsidR="007200E9" w:rsidRDefault="00720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B0" w:rsidRDefault="00881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9BF"/>
    <w:multiLevelType w:val="hybridMultilevel"/>
    <w:tmpl w:val="594C1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E249F7"/>
    <w:multiLevelType w:val="hybridMultilevel"/>
    <w:tmpl w:val="AF583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0222AC"/>
    <w:multiLevelType w:val="multilevel"/>
    <w:tmpl w:val="D9CAA7E2"/>
    <w:lvl w:ilvl="0">
      <w:start w:val="3"/>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37F3E5E"/>
    <w:multiLevelType w:val="hybridMultilevel"/>
    <w:tmpl w:val="9F284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0F3D1E"/>
    <w:multiLevelType w:val="hybridMultilevel"/>
    <w:tmpl w:val="C17EB324"/>
    <w:lvl w:ilvl="0" w:tplc="C3A891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F2015"/>
    <w:multiLevelType w:val="hybridMultilevel"/>
    <w:tmpl w:val="21088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5834C1"/>
    <w:multiLevelType w:val="hybridMultilevel"/>
    <w:tmpl w:val="11A0AE1C"/>
    <w:lvl w:ilvl="0" w:tplc="EA208DF6">
      <w:start w:val="1"/>
      <w:numFmt w:val="decimal"/>
      <w:lvlText w:val="%1."/>
      <w:lvlJc w:val="left"/>
      <w:pPr>
        <w:ind w:left="360" w:hanging="360"/>
      </w:pPr>
      <w:rPr>
        <w:rFonts w:hint="default"/>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0C704D9E"/>
    <w:multiLevelType w:val="multilevel"/>
    <w:tmpl w:val="C9CC44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D8E28B2"/>
    <w:multiLevelType w:val="hybridMultilevel"/>
    <w:tmpl w:val="4E32534E"/>
    <w:lvl w:ilvl="0" w:tplc="E9842D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0F753D"/>
    <w:multiLevelType w:val="hybridMultilevel"/>
    <w:tmpl w:val="26B8C002"/>
    <w:lvl w:ilvl="0" w:tplc="5FD62FA8">
      <w:start w:val="1"/>
      <w:numFmt w:val="lowerLetter"/>
      <w:lvlText w:val="%1."/>
      <w:lvlJc w:val="left"/>
      <w:pPr>
        <w:ind w:left="720" w:hanging="360"/>
      </w:pPr>
      <w:rPr>
        <w:rFonts w:hint="default"/>
      </w:rPr>
    </w:lvl>
    <w:lvl w:ilvl="1" w:tplc="870C81FA">
      <w:start w:val="31"/>
      <w:numFmt w:val="bullet"/>
      <w:lvlText w:val=""/>
      <w:lvlJc w:val="left"/>
      <w:pPr>
        <w:ind w:left="1440" w:hanging="360"/>
      </w:pPr>
      <w:rPr>
        <w:rFonts w:ascii="Wingdings" w:eastAsiaTheme="minorHAnsi" w:hAnsi="Wingdings" w:cs="Times New Roman" w:hint="default"/>
      </w:rPr>
    </w:lvl>
    <w:lvl w:ilvl="2" w:tplc="A912AC1C">
      <w:start w:val="1"/>
      <w:numFmt w:val="decimal"/>
      <w:lvlText w:val="%3."/>
      <w:lvlJc w:val="left"/>
      <w:pPr>
        <w:ind w:left="2340" w:hanging="360"/>
      </w:pPr>
      <w:rPr>
        <w:rFonts w:hint="default"/>
      </w:rPr>
    </w:lvl>
    <w:lvl w:ilvl="3" w:tplc="37C2720C">
      <w:start w:val="1"/>
      <w:numFmt w:val="decimal"/>
      <w:lvlText w:val="%4."/>
      <w:lvlJc w:val="left"/>
      <w:pPr>
        <w:ind w:left="0" w:hanging="360"/>
      </w:pPr>
      <w:rPr>
        <w:b w:val="0"/>
        <w:i w:val="0"/>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F408A"/>
    <w:multiLevelType w:val="hybridMultilevel"/>
    <w:tmpl w:val="84A64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23189C"/>
    <w:multiLevelType w:val="multilevel"/>
    <w:tmpl w:val="F146CEE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9865FC5"/>
    <w:multiLevelType w:val="multilevel"/>
    <w:tmpl w:val="7E2AAAE4"/>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19B5630E"/>
    <w:multiLevelType w:val="hybridMultilevel"/>
    <w:tmpl w:val="76B0B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3D693C"/>
    <w:multiLevelType w:val="hybridMultilevel"/>
    <w:tmpl w:val="15C0E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B2A9A"/>
    <w:multiLevelType w:val="hybridMultilevel"/>
    <w:tmpl w:val="B1F46970"/>
    <w:lvl w:ilvl="0" w:tplc="6B306B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B5274"/>
    <w:multiLevelType w:val="hybridMultilevel"/>
    <w:tmpl w:val="7B8AB96A"/>
    <w:lvl w:ilvl="0" w:tplc="F1F608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3EA0CCF"/>
    <w:multiLevelType w:val="hybridMultilevel"/>
    <w:tmpl w:val="CE202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2D194C"/>
    <w:multiLevelType w:val="hybridMultilevel"/>
    <w:tmpl w:val="4E32534E"/>
    <w:lvl w:ilvl="0" w:tplc="E9842D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5BA79DA"/>
    <w:multiLevelType w:val="hybridMultilevel"/>
    <w:tmpl w:val="A7F033CA"/>
    <w:lvl w:ilvl="0" w:tplc="5510AEA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6111CE4"/>
    <w:multiLevelType w:val="hybridMultilevel"/>
    <w:tmpl w:val="D6702FE6"/>
    <w:lvl w:ilvl="0" w:tplc="A5729092">
      <w:start w:val="1"/>
      <w:numFmt w:val="lowerLetter"/>
      <w:lvlText w:val="%1."/>
      <w:lvlJc w:val="left"/>
      <w:pPr>
        <w:ind w:left="81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27D42E70"/>
    <w:multiLevelType w:val="hybridMultilevel"/>
    <w:tmpl w:val="1AE06C78"/>
    <w:lvl w:ilvl="0" w:tplc="C272096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87D7E2C"/>
    <w:multiLevelType w:val="hybridMultilevel"/>
    <w:tmpl w:val="F61C2708"/>
    <w:lvl w:ilvl="0" w:tplc="536CC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EF0DDA"/>
    <w:multiLevelType w:val="hybridMultilevel"/>
    <w:tmpl w:val="8AFA1F26"/>
    <w:lvl w:ilvl="0" w:tplc="E294C9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BAB6BA1"/>
    <w:multiLevelType w:val="hybridMultilevel"/>
    <w:tmpl w:val="AB5EB656"/>
    <w:lvl w:ilvl="0" w:tplc="71288FFA">
      <w:start w:val="1"/>
      <w:numFmt w:val="decimal"/>
      <w:lvlText w:val="%1."/>
      <w:lvlJc w:val="left"/>
      <w:pPr>
        <w:tabs>
          <w:tab w:val="num" w:pos="360"/>
        </w:tabs>
        <w:ind w:left="360" w:hanging="360"/>
      </w:pPr>
    </w:lvl>
    <w:lvl w:ilvl="1" w:tplc="08424D9E" w:tentative="1">
      <w:start w:val="1"/>
      <w:numFmt w:val="decimal"/>
      <w:lvlText w:val="%2."/>
      <w:lvlJc w:val="left"/>
      <w:pPr>
        <w:tabs>
          <w:tab w:val="num" w:pos="1080"/>
        </w:tabs>
        <w:ind w:left="1080" w:hanging="360"/>
      </w:pPr>
    </w:lvl>
    <w:lvl w:ilvl="2" w:tplc="1F541FCA" w:tentative="1">
      <w:start w:val="1"/>
      <w:numFmt w:val="decimal"/>
      <w:lvlText w:val="%3."/>
      <w:lvlJc w:val="left"/>
      <w:pPr>
        <w:tabs>
          <w:tab w:val="num" w:pos="1800"/>
        </w:tabs>
        <w:ind w:left="1800" w:hanging="360"/>
      </w:pPr>
    </w:lvl>
    <w:lvl w:ilvl="3" w:tplc="E1C612C4" w:tentative="1">
      <w:start w:val="1"/>
      <w:numFmt w:val="decimal"/>
      <w:lvlText w:val="%4."/>
      <w:lvlJc w:val="left"/>
      <w:pPr>
        <w:tabs>
          <w:tab w:val="num" w:pos="2520"/>
        </w:tabs>
        <w:ind w:left="2520" w:hanging="360"/>
      </w:pPr>
    </w:lvl>
    <w:lvl w:ilvl="4" w:tplc="5DB67088" w:tentative="1">
      <w:start w:val="1"/>
      <w:numFmt w:val="decimal"/>
      <w:lvlText w:val="%5."/>
      <w:lvlJc w:val="left"/>
      <w:pPr>
        <w:tabs>
          <w:tab w:val="num" w:pos="3240"/>
        </w:tabs>
        <w:ind w:left="3240" w:hanging="360"/>
      </w:pPr>
    </w:lvl>
    <w:lvl w:ilvl="5" w:tplc="9ECC8312" w:tentative="1">
      <w:start w:val="1"/>
      <w:numFmt w:val="decimal"/>
      <w:lvlText w:val="%6."/>
      <w:lvlJc w:val="left"/>
      <w:pPr>
        <w:tabs>
          <w:tab w:val="num" w:pos="3960"/>
        </w:tabs>
        <w:ind w:left="3960" w:hanging="360"/>
      </w:pPr>
    </w:lvl>
    <w:lvl w:ilvl="6" w:tplc="B22238F6" w:tentative="1">
      <w:start w:val="1"/>
      <w:numFmt w:val="decimal"/>
      <w:lvlText w:val="%7."/>
      <w:lvlJc w:val="left"/>
      <w:pPr>
        <w:tabs>
          <w:tab w:val="num" w:pos="4680"/>
        </w:tabs>
        <w:ind w:left="4680" w:hanging="360"/>
      </w:pPr>
    </w:lvl>
    <w:lvl w:ilvl="7" w:tplc="82C8D5B0" w:tentative="1">
      <w:start w:val="1"/>
      <w:numFmt w:val="decimal"/>
      <w:lvlText w:val="%8."/>
      <w:lvlJc w:val="left"/>
      <w:pPr>
        <w:tabs>
          <w:tab w:val="num" w:pos="5400"/>
        </w:tabs>
        <w:ind w:left="5400" w:hanging="360"/>
      </w:pPr>
    </w:lvl>
    <w:lvl w:ilvl="8" w:tplc="808A91A6" w:tentative="1">
      <w:start w:val="1"/>
      <w:numFmt w:val="decimal"/>
      <w:lvlText w:val="%9."/>
      <w:lvlJc w:val="left"/>
      <w:pPr>
        <w:tabs>
          <w:tab w:val="num" w:pos="6120"/>
        </w:tabs>
        <w:ind w:left="6120" w:hanging="360"/>
      </w:pPr>
    </w:lvl>
  </w:abstractNum>
  <w:abstractNum w:abstractNumId="25">
    <w:nsid w:val="2BC134B7"/>
    <w:multiLevelType w:val="hybridMultilevel"/>
    <w:tmpl w:val="39783884"/>
    <w:lvl w:ilvl="0" w:tplc="28825EC6">
      <w:start w:val="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D806E9"/>
    <w:multiLevelType w:val="hybridMultilevel"/>
    <w:tmpl w:val="E01E6D1C"/>
    <w:lvl w:ilvl="0" w:tplc="8AE4F8CA">
      <w:start w:val="1"/>
      <w:numFmt w:val="lowerLetter"/>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2F394D79"/>
    <w:multiLevelType w:val="multilevel"/>
    <w:tmpl w:val="EC400668"/>
    <w:lvl w:ilvl="0">
      <w:start w:val="1"/>
      <w:numFmt w:val="decimal"/>
      <w:lvlText w:val="%1."/>
      <w:lvlJc w:val="left"/>
      <w:pPr>
        <w:ind w:left="360" w:hanging="360"/>
      </w:pPr>
      <w:rPr>
        <w:rFonts w:hint="default"/>
        <w:b w:val="0"/>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3093300D"/>
    <w:multiLevelType w:val="hybridMultilevel"/>
    <w:tmpl w:val="23FCD40E"/>
    <w:lvl w:ilvl="0" w:tplc="DE6209F6">
      <w:start w:val="1"/>
      <w:numFmt w:val="decimal"/>
      <w:lvlText w:val="%1."/>
      <w:lvlJc w:val="left"/>
      <w:pPr>
        <w:tabs>
          <w:tab w:val="num" w:pos="360"/>
        </w:tabs>
        <w:ind w:left="360" w:hanging="360"/>
      </w:pPr>
    </w:lvl>
    <w:lvl w:ilvl="1" w:tplc="68E453BE" w:tentative="1">
      <w:start w:val="1"/>
      <w:numFmt w:val="decimal"/>
      <w:lvlText w:val="%2."/>
      <w:lvlJc w:val="left"/>
      <w:pPr>
        <w:tabs>
          <w:tab w:val="num" w:pos="1440"/>
        </w:tabs>
        <w:ind w:left="1440" w:hanging="360"/>
      </w:pPr>
    </w:lvl>
    <w:lvl w:ilvl="2" w:tplc="17EACC92" w:tentative="1">
      <w:start w:val="1"/>
      <w:numFmt w:val="decimal"/>
      <w:lvlText w:val="%3."/>
      <w:lvlJc w:val="left"/>
      <w:pPr>
        <w:tabs>
          <w:tab w:val="num" w:pos="2160"/>
        </w:tabs>
        <w:ind w:left="2160" w:hanging="360"/>
      </w:pPr>
    </w:lvl>
    <w:lvl w:ilvl="3" w:tplc="83C6AA14" w:tentative="1">
      <w:start w:val="1"/>
      <w:numFmt w:val="decimal"/>
      <w:lvlText w:val="%4."/>
      <w:lvlJc w:val="left"/>
      <w:pPr>
        <w:tabs>
          <w:tab w:val="num" w:pos="2880"/>
        </w:tabs>
        <w:ind w:left="2880" w:hanging="360"/>
      </w:pPr>
    </w:lvl>
    <w:lvl w:ilvl="4" w:tplc="582AC6F8" w:tentative="1">
      <w:start w:val="1"/>
      <w:numFmt w:val="decimal"/>
      <w:lvlText w:val="%5."/>
      <w:lvlJc w:val="left"/>
      <w:pPr>
        <w:tabs>
          <w:tab w:val="num" w:pos="3600"/>
        </w:tabs>
        <w:ind w:left="3600" w:hanging="360"/>
      </w:pPr>
    </w:lvl>
    <w:lvl w:ilvl="5" w:tplc="B0C4F710" w:tentative="1">
      <w:start w:val="1"/>
      <w:numFmt w:val="decimal"/>
      <w:lvlText w:val="%6."/>
      <w:lvlJc w:val="left"/>
      <w:pPr>
        <w:tabs>
          <w:tab w:val="num" w:pos="4320"/>
        </w:tabs>
        <w:ind w:left="4320" w:hanging="360"/>
      </w:pPr>
    </w:lvl>
    <w:lvl w:ilvl="6" w:tplc="C3EA5CDC" w:tentative="1">
      <w:start w:val="1"/>
      <w:numFmt w:val="decimal"/>
      <w:lvlText w:val="%7."/>
      <w:lvlJc w:val="left"/>
      <w:pPr>
        <w:tabs>
          <w:tab w:val="num" w:pos="5040"/>
        </w:tabs>
        <w:ind w:left="5040" w:hanging="360"/>
      </w:pPr>
    </w:lvl>
    <w:lvl w:ilvl="7" w:tplc="EF8C5042" w:tentative="1">
      <w:start w:val="1"/>
      <w:numFmt w:val="decimal"/>
      <w:lvlText w:val="%8."/>
      <w:lvlJc w:val="left"/>
      <w:pPr>
        <w:tabs>
          <w:tab w:val="num" w:pos="5760"/>
        </w:tabs>
        <w:ind w:left="5760" w:hanging="360"/>
      </w:pPr>
    </w:lvl>
    <w:lvl w:ilvl="8" w:tplc="5454913E" w:tentative="1">
      <w:start w:val="1"/>
      <w:numFmt w:val="decimal"/>
      <w:lvlText w:val="%9."/>
      <w:lvlJc w:val="left"/>
      <w:pPr>
        <w:tabs>
          <w:tab w:val="num" w:pos="6480"/>
        </w:tabs>
        <w:ind w:left="6480" w:hanging="360"/>
      </w:pPr>
    </w:lvl>
  </w:abstractNum>
  <w:abstractNum w:abstractNumId="29">
    <w:nsid w:val="31857943"/>
    <w:multiLevelType w:val="hybridMultilevel"/>
    <w:tmpl w:val="935C9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A9F1935"/>
    <w:multiLevelType w:val="hybridMultilevel"/>
    <w:tmpl w:val="99A26482"/>
    <w:lvl w:ilvl="0" w:tplc="2B408C5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3E1616F7"/>
    <w:multiLevelType w:val="hybridMultilevel"/>
    <w:tmpl w:val="495A8156"/>
    <w:lvl w:ilvl="0" w:tplc="20C6B12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0A30165"/>
    <w:multiLevelType w:val="multilevel"/>
    <w:tmpl w:val="AFF2579A"/>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40AB140E"/>
    <w:multiLevelType w:val="hybridMultilevel"/>
    <w:tmpl w:val="2ED4C29C"/>
    <w:lvl w:ilvl="0" w:tplc="453EE55E">
      <w:start w:val="4"/>
      <w:numFmt w:val="decimal"/>
      <w:lvlText w:val="%1."/>
      <w:lvlJc w:val="left"/>
      <w:pPr>
        <w:tabs>
          <w:tab w:val="num" w:pos="360"/>
        </w:tabs>
        <w:ind w:left="360" w:hanging="360"/>
      </w:pPr>
    </w:lvl>
    <w:lvl w:ilvl="1" w:tplc="CA025D10" w:tentative="1">
      <w:start w:val="1"/>
      <w:numFmt w:val="decimal"/>
      <w:lvlText w:val="%2."/>
      <w:lvlJc w:val="left"/>
      <w:pPr>
        <w:tabs>
          <w:tab w:val="num" w:pos="1080"/>
        </w:tabs>
        <w:ind w:left="1080" w:hanging="360"/>
      </w:pPr>
    </w:lvl>
    <w:lvl w:ilvl="2" w:tplc="9EC8074E" w:tentative="1">
      <w:start w:val="1"/>
      <w:numFmt w:val="decimal"/>
      <w:lvlText w:val="%3."/>
      <w:lvlJc w:val="left"/>
      <w:pPr>
        <w:tabs>
          <w:tab w:val="num" w:pos="1800"/>
        </w:tabs>
        <w:ind w:left="1800" w:hanging="360"/>
      </w:pPr>
    </w:lvl>
    <w:lvl w:ilvl="3" w:tplc="95020534" w:tentative="1">
      <w:start w:val="1"/>
      <w:numFmt w:val="decimal"/>
      <w:lvlText w:val="%4."/>
      <w:lvlJc w:val="left"/>
      <w:pPr>
        <w:tabs>
          <w:tab w:val="num" w:pos="2520"/>
        </w:tabs>
        <w:ind w:left="2520" w:hanging="360"/>
      </w:pPr>
    </w:lvl>
    <w:lvl w:ilvl="4" w:tplc="FF4CB2B2" w:tentative="1">
      <w:start w:val="1"/>
      <w:numFmt w:val="decimal"/>
      <w:lvlText w:val="%5."/>
      <w:lvlJc w:val="left"/>
      <w:pPr>
        <w:tabs>
          <w:tab w:val="num" w:pos="3240"/>
        </w:tabs>
        <w:ind w:left="3240" w:hanging="360"/>
      </w:pPr>
    </w:lvl>
    <w:lvl w:ilvl="5" w:tplc="EF7CEAEA" w:tentative="1">
      <w:start w:val="1"/>
      <w:numFmt w:val="decimal"/>
      <w:lvlText w:val="%6."/>
      <w:lvlJc w:val="left"/>
      <w:pPr>
        <w:tabs>
          <w:tab w:val="num" w:pos="3960"/>
        </w:tabs>
        <w:ind w:left="3960" w:hanging="360"/>
      </w:pPr>
    </w:lvl>
    <w:lvl w:ilvl="6" w:tplc="92B0D5F0" w:tentative="1">
      <w:start w:val="1"/>
      <w:numFmt w:val="decimal"/>
      <w:lvlText w:val="%7."/>
      <w:lvlJc w:val="left"/>
      <w:pPr>
        <w:tabs>
          <w:tab w:val="num" w:pos="4680"/>
        </w:tabs>
        <w:ind w:left="4680" w:hanging="360"/>
      </w:pPr>
    </w:lvl>
    <w:lvl w:ilvl="7" w:tplc="FF92274A" w:tentative="1">
      <w:start w:val="1"/>
      <w:numFmt w:val="decimal"/>
      <w:lvlText w:val="%8."/>
      <w:lvlJc w:val="left"/>
      <w:pPr>
        <w:tabs>
          <w:tab w:val="num" w:pos="5400"/>
        </w:tabs>
        <w:ind w:left="5400" w:hanging="360"/>
      </w:pPr>
    </w:lvl>
    <w:lvl w:ilvl="8" w:tplc="B9381D50" w:tentative="1">
      <w:start w:val="1"/>
      <w:numFmt w:val="decimal"/>
      <w:lvlText w:val="%9."/>
      <w:lvlJc w:val="left"/>
      <w:pPr>
        <w:tabs>
          <w:tab w:val="num" w:pos="6120"/>
        </w:tabs>
        <w:ind w:left="6120" w:hanging="360"/>
      </w:pPr>
    </w:lvl>
  </w:abstractNum>
  <w:abstractNum w:abstractNumId="34">
    <w:nsid w:val="45022E08"/>
    <w:multiLevelType w:val="hybridMultilevel"/>
    <w:tmpl w:val="CBE6BCB2"/>
    <w:lvl w:ilvl="0" w:tplc="E230E3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58E1DF0"/>
    <w:multiLevelType w:val="hybridMultilevel"/>
    <w:tmpl w:val="D68EA920"/>
    <w:lvl w:ilvl="0" w:tplc="96B05E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E61308"/>
    <w:multiLevelType w:val="hybridMultilevel"/>
    <w:tmpl w:val="1AF8E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96A3ADF"/>
    <w:multiLevelType w:val="hybridMultilevel"/>
    <w:tmpl w:val="CF56ADDA"/>
    <w:lvl w:ilvl="0" w:tplc="F10E313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023F2E"/>
    <w:multiLevelType w:val="hybridMultilevel"/>
    <w:tmpl w:val="15B2A816"/>
    <w:lvl w:ilvl="0" w:tplc="07489FEC">
      <w:start w:val="1"/>
      <w:numFmt w:val="decimal"/>
      <w:lvlText w:val="%1."/>
      <w:lvlJc w:val="left"/>
      <w:pPr>
        <w:tabs>
          <w:tab w:val="num" w:pos="360"/>
        </w:tabs>
        <w:ind w:left="360" w:hanging="360"/>
      </w:pPr>
    </w:lvl>
    <w:lvl w:ilvl="1" w:tplc="CDAA79F4" w:tentative="1">
      <w:start w:val="1"/>
      <w:numFmt w:val="decimal"/>
      <w:lvlText w:val="%2."/>
      <w:lvlJc w:val="left"/>
      <w:pPr>
        <w:tabs>
          <w:tab w:val="num" w:pos="1080"/>
        </w:tabs>
        <w:ind w:left="1080" w:hanging="360"/>
      </w:pPr>
    </w:lvl>
    <w:lvl w:ilvl="2" w:tplc="00C6FD26" w:tentative="1">
      <w:start w:val="1"/>
      <w:numFmt w:val="decimal"/>
      <w:lvlText w:val="%3."/>
      <w:lvlJc w:val="left"/>
      <w:pPr>
        <w:tabs>
          <w:tab w:val="num" w:pos="1800"/>
        </w:tabs>
        <w:ind w:left="1800" w:hanging="360"/>
      </w:pPr>
    </w:lvl>
    <w:lvl w:ilvl="3" w:tplc="3918E0F8" w:tentative="1">
      <w:start w:val="1"/>
      <w:numFmt w:val="decimal"/>
      <w:lvlText w:val="%4."/>
      <w:lvlJc w:val="left"/>
      <w:pPr>
        <w:tabs>
          <w:tab w:val="num" w:pos="2520"/>
        </w:tabs>
        <w:ind w:left="2520" w:hanging="360"/>
      </w:pPr>
    </w:lvl>
    <w:lvl w:ilvl="4" w:tplc="42981508" w:tentative="1">
      <w:start w:val="1"/>
      <w:numFmt w:val="decimal"/>
      <w:lvlText w:val="%5."/>
      <w:lvlJc w:val="left"/>
      <w:pPr>
        <w:tabs>
          <w:tab w:val="num" w:pos="3240"/>
        </w:tabs>
        <w:ind w:left="3240" w:hanging="360"/>
      </w:pPr>
    </w:lvl>
    <w:lvl w:ilvl="5" w:tplc="42228CBC" w:tentative="1">
      <w:start w:val="1"/>
      <w:numFmt w:val="decimal"/>
      <w:lvlText w:val="%6."/>
      <w:lvlJc w:val="left"/>
      <w:pPr>
        <w:tabs>
          <w:tab w:val="num" w:pos="3960"/>
        </w:tabs>
        <w:ind w:left="3960" w:hanging="360"/>
      </w:pPr>
    </w:lvl>
    <w:lvl w:ilvl="6" w:tplc="7060725C" w:tentative="1">
      <w:start w:val="1"/>
      <w:numFmt w:val="decimal"/>
      <w:lvlText w:val="%7."/>
      <w:lvlJc w:val="left"/>
      <w:pPr>
        <w:tabs>
          <w:tab w:val="num" w:pos="4680"/>
        </w:tabs>
        <w:ind w:left="4680" w:hanging="360"/>
      </w:pPr>
    </w:lvl>
    <w:lvl w:ilvl="7" w:tplc="D23863D2" w:tentative="1">
      <w:start w:val="1"/>
      <w:numFmt w:val="decimal"/>
      <w:lvlText w:val="%8."/>
      <w:lvlJc w:val="left"/>
      <w:pPr>
        <w:tabs>
          <w:tab w:val="num" w:pos="5400"/>
        </w:tabs>
        <w:ind w:left="5400" w:hanging="360"/>
      </w:pPr>
    </w:lvl>
    <w:lvl w:ilvl="8" w:tplc="09D4649E" w:tentative="1">
      <w:start w:val="1"/>
      <w:numFmt w:val="decimal"/>
      <w:lvlText w:val="%9."/>
      <w:lvlJc w:val="left"/>
      <w:pPr>
        <w:tabs>
          <w:tab w:val="num" w:pos="6120"/>
        </w:tabs>
        <w:ind w:left="6120" w:hanging="360"/>
      </w:pPr>
    </w:lvl>
  </w:abstractNum>
  <w:abstractNum w:abstractNumId="39">
    <w:nsid w:val="4C1D3351"/>
    <w:multiLevelType w:val="hybridMultilevel"/>
    <w:tmpl w:val="A3AA4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C52222F"/>
    <w:multiLevelType w:val="hybridMultilevel"/>
    <w:tmpl w:val="1AD6ED2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4FC030FE"/>
    <w:multiLevelType w:val="multilevel"/>
    <w:tmpl w:val="90A21958"/>
    <w:lvl w:ilvl="0">
      <w:start w:val="3"/>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537F05D7"/>
    <w:multiLevelType w:val="hybridMultilevel"/>
    <w:tmpl w:val="4ED0F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66F1C70"/>
    <w:multiLevelType w:val="hybridMultilevel"/>
    <w:tmpl w:val="AD785A12"/>
    <w:lvl w:ilvl="0" w:tplc="E1B69190">
      <w:start w:val="4"/>
      <w:numFmt w:val="decimal"/>
      <w:lvlText w:val="%1."/>
      <w:lvlJc w:val="left"/>
      <w:pPr>
        <w:tabs>
          <w:tab w:val="num" w:pos="360"/>
        </w:tabs>
        <w:ind w:left="360" w:hanging="360"/>
      </w:pPr>
      <w:rPr>
        <w:b/>
      </w:rPr>
    </w:lvl>
    <w:lvl w:ilvl="1" w:tplc="AE2E969E" w:tentative="1">
      <w:start w:val="1"/>
      <w:numFmt w:val="decimal"/>
      <w:lvlText w:val="%2."/>
      <w:lvlJc w:val="left"/>
      <w:pPr>
        <w:tabs>
          <w:tab w:val="num" w:pos="1080"/>
        </w:tabs>
        <w:ind w:left="1080" w:hanging="360"/>
      </w:pPr>
    </w:lvl>
    <w:lvl w:ilvl="2" w:tplc="D2AA53EC" w:tentative="1">
      <w:start w:val="1"/>
      <w:numFmt w:val="decimal"/>
      <w:lvlText w:val="%3."/>
      <w:lvlJc w:val="left"/>
      <w:pPr>
        <w:tabs>
          <w:tab w:val="num" w:pos="1800"/>
        </w:tabs>
        <w:ind w:left="1800" w:hanging="360"/>
      </w:pPr>
    </w:lvl>
    <w:lvl w:ilvl="3" w:tplc="E49E060C" w:tentative="1">
      <w:start w:val="1"/>
      <w:numFmt w:val="decimal"/>
      <w:lvlText w:val="%4."/>
      <w:lvlJc w:val="left"/>
      <w:pPr>
        <w:tabs>
          <w:tab w:val="num" w:pos="2520"/>
        </w:tabs>
        <w:ind w:left="2520" w:hanging="360"/>
      </w:pPr>
    </w:lvl>
    <w:lvl w:ilvl="4" w:tplc="7B18D630" w:tentative="1">
      <w:start w:val="1"/>
      <w:numFmt w:val="decimal"/>
      <w:lvlText w:val="%5."/>
      <w:lvlJc w:val="left"/>
      <w:pPr>
        <w:tabs>
          <w:tab w:val="num" w:pos="3240"/>
        </w:tabs>
        <w:ind w:left="3240" w:hanging="360"/>
      </w:pPr>
    </w:lvl>
    <w:lvl w:ilvl="5" w:tplc="A7503854" w:tentative="1">
      <w:start w:val="1"/>
      <w:numFmt w:val="decimal"/>
      <w:lvlText w:val="%6."/>
      <w:lvlJc w:val="left"/>
      <w:pPr>
        <w:tabs>
          <w:tab w:val="num" w:pos="3960"/>
        </w:tabs>
        <w:ind w:left="3960" w:hanging="360"/>
      </w:pPr>
    </w:lvl>
    <w:lvl w:ilvl="6" w:tplc="6D98F6EA" w:tentative="1">
      <w:start w:val="1"/>
      <w:numFmt w:val="decimal"/>
      <w:lvlText w:val="%7."/>
      <w:lvlJc w:val="left"/>
      <w:pPr>
        <w:tabs>
          <w:tab w:val="num" w:pos="4680"/>
        </w:tabs>
        <w:ind w:left="4680" w:hanging="360"/>
      </w:pPr>
    </w:lvl>
    <w:lvl w:ilvl="7" w:tplc="1B748D2E" w:tentative="1">
      <w:start w:val="1"/>
      <w:numFmt w:val="decimal"/>
      <w:lvlText w:val="%8."/>
      <w:lvlJc w:val="left"/>
      <w:pPr>
        <w:tabs>
          <w:tab w:val="num" w:pos="5400"/>
        </w:tabs>
        <w:ind w:left="5400" w:hanging="360"/>
      </w:pPr>
    </w:lvl>
    <w:lvl w:ilvl="8" w:tplc="8DE89CB0" w:tentative="1">
      <w:start w:val="1"/>
      <w:numFmt w:val="decimal"/>
      <w:lvlText w:val="%9."/>
      <w:lvlJc w:val="left"/>
      <w:pPr>
        <w:tabs>
          <w:tab w:val="num" w:pos="6120"/>
        </w:tabs>
        <w:ind w:left="6120" w:hanging="360"/>
      </w:pPr>
    </w:lvl>
  </w:abstractNum>
  <w:abstractNum w:abstractNumId="44">
    <w:nsid w:val="56873DB6"/>
    <w:multiLevelType w:val="hybridMultilevel"/>
    <w:tmpl w:val="80723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9EC7F9D"/>
    <w:multiLevelType w:val="hybridMultilevel"/>
    <w:tmpl w:val="F272A596"/>
    <w:lvl w:ilvl="0" w:tplc="61BE0F7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5A5D61F2"/>
    <w:multiLevelType w:val="hybridMultilevel"/>
    <w:tmpl w:val="E386347C"/>
    <w:lvl w:ilvl="0" w:tplc="706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F03B9E"/>
    <w:multiLevelType w:val="hybridMultilevel"/>
    <w:tmpl w:val="9F109C94"/>
    <w:lvl w:ilvl="0" w:tplc="555C1EA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D955FBA"/>
    <w:multiLevelType w:val="hybridMultilevel"/>
    <w:tmpl w:val="88084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40B3392"/>
    <w:multiLevelType w:val="multilevel"/>
    <w:tmpl w:val="61904AE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7E74476"/>
    <w:multiLevelType w:val="multilevel"/>
    <w:tmpl w:val="3E025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99957D3"/>
    <w:multiLevelType w:val="hybridMultilevel"/>
    <w:tmpl w:val="41165C62"/>
    <w:lvl w:ilvl="0" w:tplc="767000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6EF86703"/>
    <w:multiLevelType w:val="hybridMultilevel"/>
    <w:tmpl w:val="82849882"/>
    <w:lvl w:ilvl="0" w:tplc="37C2720C">
      <w:start w:val="1"/>
      <w:numFmt w:val="decimal"/>
      <w:lvlText w:val="%1."/>
      <w:lvlJc w:val="left"/>
      <w:pPr>
        <w:ind w:left="360" w:hanging="360"/>
      </w:pPr>
      <w:rPr>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A86040"/>
    <w:multiLevelType w:val="hybridMultilevel"/>
    <w:tmpl w:val="55064B42"/>
    <w:lvl w:ilvl="0" w:tplc="9DA4488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15053BA"/>
    <w:multiLevelType w:val="multilevel"/>
    <w:tmpl w:val="FE046486"/>
    <w:lvl w:ilvl="0">
      <w:start w:val="1"/>
      <w:numFmt w:val="decimal"/>
      <w:lvlText w:val="%1."/>
      <w:lvlJc w:val="left"/>
      <w:pPr>
        <w:ind w:left="360" w:hanging="360"/>
      </w:pPr>
      <w:rPr>
        <w:rFonts w:hint="default"/>
      </w:rPr>
    </w:lvl>
    <w:lvl w:ilvl="1">
      <w:start w:val="1"/>
      <w:numFmt w:val="decimal"/>
      <w:isLgl/>
      <w:lvlText w:val="%1.%2"/>
      <w:lvlJc w:val="left"/>
      <w:pPr>
        <w:ind w:left="72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55">
    <w:nsid w:val="76B97BDB"/>
    <w:multiLevelType w:val="hybridMultilevel"/>
    <w:tmpl w:val="011252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96C6D74"/>
    <w:multiLevelType w:val="hybridMultilevel"/>
    <w:tmpl w:val="6F548676"/>
    <w:lvl w:ilvl="0" w:tplc="ADD43A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B9A2490"/>
    <w:multiLevelType w:val="hybridMultilevel"/>
    <w:tmpl w:val="8550E760"/>
    <w:lvl w:ilvl="0" w:tplc="D9868B18">
      <w:start w:val="1"/>
      <w:numFmt w:val="decimal"/>
      <w:lvlText w:val="%1."/>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nsid w:val="7D9B03B4"/>
    <w:multiLevelType w:val="hybridMultilevel"/>
    <w:tmpl w:val="AB5EB656"/>
    <w:lvl w:ilvl="0" w:tplc="71288FFA">
      <w:start w:val="1"/>
      <w:numFmt w:val="decimal"/>
      <w:lvlText w:val="%1."/>
      <w:lvlJc w:val="left"/>
      <w:pPr>
        <w:tabs>
          <w:tab w:val="num" w:pos="360"/>
        </w:tabs>
        <w:ind w:left="360" w:hanging="360"/>
      </w:pPr>
    </w:lvl>
    <w:lvl w:ilvl="1" w:tplc="08424D9E" w:tentative="1">
      <w:start w:val="1"/>
      <w:numFmt w:val="decimal"/>
      <w:lvlText w:val="%2."/>
      <w:lvlJc w:val="left"/>
      <w:pPr>
        <w:tabs>
          <w:tab w:val="num" w:pos="1080"/>
        </w:tabs>
        <w:ind w:left="1080" w:hanging="360"/>
      </w:pPr>
    </w:lvl>
    <w:lvl w:ilvl="2" w:tplc="1F541FCA" w:tentative="1">
      <w:start w:val="1"/>
      <w:numFmt w:val="decimal"/>
      <w:lvlText w:val="%3."/>
      <w:lvlJc w:val="left"/>
      <w:pPr>
        <w:tabs>
          <w:tab w:val="num" w:pos="1800"/>
        </w:tabs>
        <w:ind w:left="1800" w:hanging="360"/>
      </w:pPr>
    </w:lvl>
    <w:lvl w:ilvl="3" w:tplc="E1C612C4" w:tentative="1">
      <w:start w:val="1"/>
      <w:numFmt w:val="decimal"/>
      <w:lvlText w:val="%4."/>
      <w:lvlJc w:val="left"/>
      <w:pPr>
        <w:tabs>
          <w:tab w:val="num" w:pos="2520"/>
        </w:tabs>
        <w:ind w:left="2520" w:hanging="360"/>
      </w:pPr>
    </w:lvl>
    <w:lvl w:ilvl="4" w:tplc="5DB67088" w:tentative="1">
      <w:start w:val="1"/>
      <w:numFmt w:val="decimal"/>
      <w:lvlText w:val="%5."/>
      <w:lvlJc w:val="left"/>
      <w:pPr>
        <w:tabs>
          <w:tab w:val="num" w:pos="3240"/>
        </w:tabs>
        <w:ind w:left="3240" w:hanging="360"/>
      </w:pPr>
    </w:lvl>
    <w:lvl w:ilvl="5" w:tplc="9ECC8312" w:tentative="1">
      <w:start w:val="1"/>
      <w:numFmt w:val="decimal"/>
      <w:lvlText w:val="%6."/>
      <w:lvlJc w:val="left"/>
      <w:pPr>
        <w:tabs>
          <w:tab w:val="num" w:pos="3960"/>
        </w:tabs>
        <w:ind w:left="3960" w:hanging="360"/>
      </w:pPr>
    </w:lvl>
    <w:lvl w:ilvl="6" w:tplc="B22238F6" w:tentative="1">
      <w:start w:val="1"/>
      <w:numFmt w:val="decimal"/>
      <w:lvlText w:val="%7."/>
      <w:lvlJc w:val="left"/>
      <w:pPr>
        <w:tabs>
          <w:tab w:val="num" w:pos="4680"/>
        </w:tabs>
        <w:ind w:left="4680" w:hanging="360"/>
      </w:pPr>
    </w:lvl>
    <w:lvl w:ilvl="7" w:tplc="82C8D5B0" w:tentative="1">
      <w:start w:val="1"/>
      <w:numFmt w:val="decimal"/>
      <w:lvlText w:val="%8."/>
      <w:lvlJc w:val="left"/>
      <w:pPr>
        <w:tabs>
          <w:tab w:val="num" w:pos="5400"/>
        </w:tabs>
        <w:ind w:left="5400" w:hanging="360"/>
      </w:pPr>
    </w:lvl>
    <w:lvl w:ilvl="8" w:tplc="808A91A6" w:tentative="1">
      <w:start w:val="1"/>
      <w:numFmt w:val="decimal"/>
      <w:lvlText w:val="%9."/>
      <w:lvlJc w:val="left"/>
      <w:pPr>
        <w:tabs>
          <w:tab w:val="num" w:pos="6120"/>
        </w:tabs>
        <w:ind w:left="6120" w:hanging="360"/>
      </w:pPr>
    </w:lvl>
  </w:abstractNum>
  <w:abstractNum w:abstractNumId="59">
    <w:nsid w:val="7E0B5019"/>
    <w:multiLevelType w:val="hybridMultilevel"/>
    <w:tmpl w:val="AD68229E"/>
    <w:lvl w:ilvl="0" w:tplc="EF6826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E0D0740"/>
    <w:multiLevelType w:val="hybridMultilevel"/>
    <w:tmpl w:val="910E6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51"/>
  </w:num>
  <w:num w:numId="3">
    <w:abstractNumId w:val="59"/>
  </w:num>
  <w:num w:numId="4">
    <w:abstractNumId w:val="36"/>
  </w:num>
  <w:num w:numId="5">
    <w:abstractNumId w:val="55"/>
  </w:num>
  <w:num w:numId="6">
    <w:abstractNumId w:val="26"/>
  </w:num>
  <w:num w:numId="7">
    <w:abstractNumId w:val="30"/>
  </w:num>
  <w:num w:numId="8">
    <w:abstractNumId w:val="22"/>
  </w:num>
  <w:num w:numId="9">
    <w:abstractNumId w:val="19"/>
  </w:num>
  <w:num w:numId="10">
    <w:abstractNumId w:val="3"/>
  </w:num>
  <w:num w:numId="11">
    <w:abstractNumId w:val="7"/>
  </w:num>
  <w:num w:numId="12">
    <w:abstractNumId w:val="34"/>
  </w:num>
  <w:num w:numId="13">
    <w:abstractNumId w:val="47"/>
  </w:num>
  <w:num w:numId="14">
    <w:abstractNumId w:val="12"/>
  </w:num>
  <w:num w:numId="15">
    <w:abstractNumId w:val="27"/>
  </w:num>
  <w:num w:numId="16">
    <w:abstractNumId w:val="21"/>
  </w:num>
  <w:num w:numId="17">
    <w:abstractNumId w:val="23"/>
  </w:num>
  <w:num w:numId="18">
    <w:abstractNumId w:val="50"/>
  </w:num>
  <w:num w:numId="19">
    <w:abstractNumId w:val="37"/>
  </w:num>
  <w:num w:numId="20">
    <w:abstractNumId w:val="28"/>
  </w:num>
  <w:num w:numId="21">
    <w:abstractNumId w:val="38"/>
  </w:num>
  <w:num w:numId="22">
    <w:abstractNumId w:val="33"/>
  </w:num>
  <w:num w:numId="23">
    <w:abstractNumId w:val="24"/>
  </w:num>
  <w:num w:numId="24">
    <w:abstractNumId w:val="43"/>
  </w:num>
  <w:num w:numId="25">
    <w:abstractNumId w:val="17"/>
  </w:num>
  <w:num w:numId="26">
    <w:abstractNumId w:val="53"/>
  </w:num>
  <w:num w:numId="27">
    <w:abstractNumId w:val="11"/>
  </w:num>
  <w:num w:numId="28">
    <w:abstractNumId w:val="16"/>
  </w:num>
  <w:num w:numId="29">
    <w:abstractNumId w:val="54"/>
  </w:num>
  <w:num w:numId="30">
    <w:abstractNumId w:val="35"/>
  </w:num>
  <w:num w:numId="31">
    <w:abstractNumId w:val="1"/>
  </w:num>
  <w:num w:numId="32">
    <w:abstractNumId w:val="29"/>
  </w:num>
  <w:num w:numId="33">
    <w:abstractNumId w:val="44"/>
  </w:num>
  <w:num w:numId="34">
    <w:abstractNumId w:val="5"/>
  </w:num>
  <w:num w:numId="35">
    <w:abstractNumId w:val="4"/>
  </w:num>
  <w:num w:numId="36">
    <w:abstractNumId w:val="42"/>
  </w:num>
  <w:num w:numId="37">
    <w:abstractNumId w:val="6"/>
  </w:num>
  <w:num w:numId="38">
    <w:abstractNumId w:val="48"/>
  </w:num>
  <w:num w:numId="39">
    <w:abstractNumId w:val="56"/>
  </w:num>
  <w:num w:numId="40">
    <w:abstractNumId w:val="0"/>
  </w:num>
  <w:num w:numId="41">
    <w:abstractNumId w:val="15"/>
  </w:num>
  <w:num w:numId="42">
    <w:abstractNumId w:val="32"/>
  </w:num>
  <w:num w:numId="43">
    <w:abstractNumId w:val="60"/>
  </w:num>
  <w:num w:numId="44">
    <w:abstractNumId w:val="9"/>
  </w:num>
  <w:num w:numId="45">
    <w:abstractNumId w:val="49"/>
  </w:num>
  <w:num w:numId="46">
    <w:abstractNumId w:val="25"/>
  </w:num>
  <w:num w:numId="47">
    <w:abstractNumId w:val="10"/>
  </w:num>
  <w:num w:numId="48">
    <w:abstractNumId w:val="52"/>
  </w:num>
  <w:num w:numId="49">
    <w:abstractNumId w:val="41"/>
  </w:num>
  <w:num w:numId="50">
    <w:abstractNumId w:val="2"/>
  </w:num>
  <w:num w:numId="51">
    <w:abstractNumId w:val="39"/>
  </w:num>
  <w:num w:numId="52">
    <w:abstractNumId w:val="8"/>
  </w:num>
  <w:num w:numId="53">
    <w:abstractNumId w:val="18"/>
  </w:num>
  <w:num w:numId="54">
    <w:abstractNumId w:val="13"/>
  </w:num>
  <w:num w:numId="55">
    <w:abstractNumId w:val="46"/>
  </w:num>
  <w:num w:numId="56">
    <w:abstractNumId w:val="20"/>
  </w:num>
  <w:num w:numId="57">
    <w:abstractNumId w:val="31"/>
  </w:num>
  <w:num w:numId="58">
    <w:abstractNumId w:val="14"/>
  </w:num>
  <w:num w:numId="59">
    <w:abstractNumId w:val="58"/>
  </w:num>
  <w:num w:numId="60">
    <w:abstractNumId w:val="57"/>
  </w:num>
  <w:num w:numId="61">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DE"/>
    <w:rsid w:val="00001260"/>
    <w:rsid w:val="000013A1"/>
    <w:rsid w:val="00001509"/>
    <w:rsid w:val="0000342B"/>
    <w:rsid w:val="000044BE"/>
    <w:rsid w:val="000049BB"/>
    <w:rsid w:val="00005EA5"/>
    <w:rsid w:val="000066B3"/>
    <w:rsid w:val="00010E7F"/>
    <w:rsid w:val="00011755"/>
    <w:rsid w:val="00017104"/>
    <w:rsid w:val="00017793"/>
    <w:rsid w:val="00017D7B"/>
    <w:rsid w:val="000237B3"/>
    <w:rsid w:val="00024852"/>
    <w:rsid w:val="0002514E"/>
    <w:rsid w:val="000255A8"/>
    <w:rsid w:val="0002677D"/>
    <w:rsid w:val="00027252"/>
    <w:rsid w:val="000273C6"/>
    <w:rsid w:val="0002773A"/>
    <w:rsid w:val="000307D5"/>
    <w:rsid w:val="000308FF"/>
    <w:rsid w:val="00031F04"/>
    <w:rsid w:val="00035B2D"/>
    <w:rsid w:val="00041CA0"/>
    <w:rsid w:val="0004211D"/>
    <w:rsid w:val="00042435"/>
    <w:rsid w:val="000435FE"/>
    <w:rsid w:val="00045221"/>
    <w:rsid w:val="00046833"/>
    <w:rsid w:val="000468AE"/>
    <w:rsid w:val="00050040"/>
    <w:rsid w:val="0005093C"/>
    <w:rsid w:val="00050E8E"/>
    <w:rsid w:val="00051C3E"/>
    <w:rsid w:val="0005209B"/>
    <w:rsid w:val="00052DC4"/>
    <w:rsid w:val="00052E7B"/>
    <w:rsid w:val="00053E61"/>
    <w:rsid w:val="00057ACD"/>
    <w:rsid w:val="00057FD4"/>
    <w:rsid w:val="000601DF"/>
    <w:rsid w:val="000622B0"/>
    <w:rsid w:val="000624B3"/>
    <w:rsid w:val="000642F4"/>
    <w:rsid w:val="000649A1"/>
    <w:rsid w:val="00064B9B"/>
    <w:rsid w:val="00064C8B"/>
    <w:rsid w:val="00065142"/>
    <w:rsid w:val="00065921"/>
    <w:rsid w:val="0006645E"/>
    <w:rsid w:val="00066790"/>
    <w:rsid w:val="00067A49"/>
    <w:rsid w:val="00070D94"/>
    <w:rsid w:val="00072FF2"/>
    <w:rsid w:val="00073BC8"/>
    <w:rsid w:val="00074BF5"/>
    <w:rsid w:val="000752D0"/>
    <w:rsid w:val="00077664"/>
    <w:rsid w:val="0008130C"/>
    <w:rsid w:val="00081FAA"/>
    <w:rsid w:val="00083E32"/>
    <w:rsid w:val="000862F2"/>
    <w:rsid w:val="000869CE"/>
    <w:rsid w:val="00086CC6"/>
    <w:rsid w:val="00090409"/>
    <w:rsid w:val="00090796"/>
    <w:rsid w:val="00092834"/>
    <w:rsid w:val="00093913"/>
    <w:rsid w:val="00093FDE"/>
    <w:rsid w:val="00096F56"/>
    <w:rsid w:val="000A2612"/>
    <w:rsid w:val="000A32D0"/>
    <w:rsid w:val="000A345C"/>
    <w:rsid w:val="000A50CD"/>
    <w:rsid w:val="000A6163"/>
    <w:rsid w:val="000B0550"/>
    <w:rsid w:val="000B4DA3"/>
    <w:rsid w:val="000B5985"/>
    <w:rsid w:val="000B6DD2"/>
    <w:rsid w:val="000C0A09"/>
    <w:rsid w:val="000C13BB"/>
    <w:rsid w:val="000C49D9"/>
    <w:rsid w:val="000C65C8"/>
    <w:rsid w:val="000C6D45"/>
    <w:rsid w:val="000D1871"/>
    <w:rsid w:val="000D54AB"/>
    <w:rsid w:val="000D6776"/>
    <w:rsid w:val="000D6DCD"/>
    <w:rsid w:val="000D746D"/>
    <w:rsid w:val="000E0DB8"/>
    <w:rsid w:val="000E10C2"/>
    <w:rsid w:val="000E33D9"/>
    <w:rsid w:val="000E4FAE"/>
    <w:rsid w:val="000E7FFB"/>
    <w:rsid w:val="000F084E"/>
    <w:rsid w:val="000F1838"/>
    <w:rsid w:val="000F2DD4"/>
    <w:rsid w:val="000F4C22"/>
    <w:rsid w:val="000F6B8E"/>
    <w:rsid w:val="000F7F0D"/>
    <w:rsid w:val="00101289"/>
    <w:rsid w:val="001033EE"/>
    <w:rsid w:val="001037EE"/>
    <w:rsid w:val="00104200"/>
    <w:rsid w:val="001048F7"/>
    <w:rsid w:val="00105A5F"/>
    <w:rsid w:val="00106290"/>
    <w:rsid w:val="00106576"/>
    <w:rsid w:val="00107820"/>
    <w:rsid w:val="00110C80"/>
    <w:rsid w:val="00115250"/>
    <w:rsid w:val="00115789"/>
    <w:rsid w:val="00116865"/>
    <w:rsid w:val="00120367"/>
    <w:rsid w:val="0012102E"/>
    <w:rsid w:val="00121862"/>
    <w:rsid w:val="00121D12"/>
    <w:rsid w:val="001237C4"/>
    <w:rsid w:val="00123D01"/>
    <w:rsid w:val="001241F1"/>
    <w:rsid w:val="001248EC"/>
    <w:rsid w:val="001265E8"/>
    <w:rsid w:val="00126D38"/>
    <w:rsid w:val="0013028B"/>
    <w:rsid w:val="0013133D"/>
    <w:rsid w:val="00133F40"/>
    <w:rsid w:val="001350BB"/>
    <w:rsid w:val="00137003"/>
    <w:rsid w:val="00140063"/>
    <w:rsid w:val="0014071F"/>
    <w:rsid w:val="00140E6C"/>
    <w:rsid w:val="00142987"/>
    <w:rsid w:val="00142DD3"/>
    <w:rsid w:val="00144506"/>
    <w:rsid w:val="00147BD0"/>
    <w:rsid w:val="0015056C"/>
    <w:rsid w:val="00150BE1"/>
    <w:rsid w:val="00151F0F"/>
    <w:rsid w:val="0015250E"/>
    <w:rsid w:val="00152FC5"/>
    <w:rsid w:val="001535FE"/>
    <w:rsid w:val="0015596A"/>
    <w:rsid w:val="00160241"/>
    <w:rsid w:val="001608AB"/>
    <w:rsid w:val="00161BBD"/>
    <w:rsid w:val="00161D74"/>
    <w:rsid w:val="00163FFB"/>
    <w:rsid w:val="00164745"/>
    <w:rsid w:val="00164804"/>
    <w:rsid w:val="00164A4C"/>
    <w:rsid w:val="00165F60"/>
    <w:rsid w:val="00165F86"/>
    <w:rsid w:val="00165FDA"/>
    <w:rsid w:val="00170737"/>
    <w:rsid w:val="00170CCC"/>
    <w:rsid w:val="00172898"/>
    <w:rsid w:val="00174538"/>
    <w:rsid w:val="001755AC"/>
    <w:rsid w:val="001758FC"/>
    <w:rsid w:val="00175AF1"/>
    <w:rsid w:val="00176AAF"/>
    <w:rsid w:val="00177330"/>
    <w:rsid w:val="001802CE"/>
    <w:rsid w:val="00181379"/>
    <w:rsid w:val="00181536"/>
    <w:rsid w:val="0018207B"/>
    <w:rsid w:val="001823BD"/>
    <w:rsid w:val="0018354C"/>
    <w:rsid w:val="0018539D"/>
    <w:rsid w:val="001923EE"/>
    <w:rsid w:val="00193A7E"/>
    <w:rsid w:val="00195043"/>
    <w:rsid w:val="001A0CD6"/>
    <w:rsid w:val="001A2392"/>
    <w:rsid w:val="001A32AE"/>
    <w:rsid w:val="001A3B8B"/>
    <w:rsid w:val="001A4DFE"/>
    <w:rsid w:val="001A62D7"/>
    <w:rsid w:val="001A6944"/>
    <w:rsid w:val="001A7D49"/>
    <w:rsid w:val="001B440B"/>
    <w:rsid w:val="001B4EE8"/>
    <w:rsid w:val="001B57FC"/>
    <w:rsid w:val="001C14F3"/>
    <w:rsid w:val="001C24ED"/>
    <w:rsid w:val="001C48F0"/>
    <w:rsid w:val="001C5354"/>
    <w:rsid w:val="001C6BDE"/>
    <w:rsid w:val="001C6C19"/>
    <w:rsid w:val="001D0919"/>
    <w:rsid w:val="001D0CA2"/>
    <w:rsid w:val="001D1D4D"/>
    <w:rsid w:val="001D6FFD"/>
    <w:rsid w:val="001D7BFE"/>
    <w:rsid w:val="001E08FB"/>
    <w:rsid w:val="001E1766"/>
    <w:rsid w:val="001E303F"/>
    <w:rsid w:val="001E354B"/>
    <w:rsid w:val="001E3B06"/>
    <w:rsid w:val="001E4FA1"/>
    <w:rsid w:val="001E514E"/>
    <w:rsid w:val="001E5A04"/>
    <w:rsid w:val="001E5F04"/>
    <w:rsid w:val="001F082C"/>
    <w:rsid w:val="001F0B3F"/>
    <w:rsid w:val="001F1287"/>
    <w:rsid w:val="001F7300"/>
    <w:rsid w:val="001F778D"/>
    <w:rsid w:val="001F7F64"/>
    <w:rsid w:val="00200764"/>
    <w:rsid w:val="002016B4"/>
    <w:rsid w:val="0020340D"/>
    <w:rsid w:val="0020467D"/>
    <w:rsid w:val="002048D7"/>
    <w:rsid w:val="002059FD"/>
    <w:rsid w:val="00211342"/>
    <w:rsid w:val="00211B0A"/>
    <w:rsid w:val="00212338"/>
    <w:rsid w:val="00212BA9"/>
    <w:rsid w:val="0021338B"/>
    <w:rsid w:val="00213D2C"/>
    <w:rsid w:val="00213F06"/>
    <w:rsid w:val="00217849"/>
    <w:rsid w:val="00222D35"/>
    <w:rsid w:val="00223D3F"/>
    <w:rsid w:val="002248CA"/>
    <w:rsid w:val="0022632D"/>
    <w:rsid w:val="00231DF9"/>
    <w:rsid w:val="0023266E"/>
    <w:rsid w:val="0023339C"/>
    <w:rsid w:val="002345D6"/>
    <w:rsid w:val="00237225"/>
    <w:rsid w:val="002376AA"/>
    <w:rsid w:val="002377C0"/>
    <w:rsid w:val="002419AB"/>
    <w:rsid w:val="00242155"/>
    <w:rsid w:val="002443EF"/>
    <w:rsid w:val="00245092"/>
    <w:rsid w:val="0024543A"/>
    <w:rsid w:val="002479AC"/>
    <w:rsid w:val="002512F6"/>
    <w:rsid w:val="002520D6"/>
    <w:rsid w:val="002547A0"/>
    <w:rsid w:val="002559B7"/>
    <w:rsid w:val="00257B9C"/>
    <w:rsid w:val="0026333C"/>
    <w:rsid w:val="00263516"/>
    <w:rsid w:val="00263D4B"/>
    <w:rsid w:val="00263F6D"/>
    <w:rsid w:val="00266D07"/>
    <w:rsid w:val="002701D3"/>
    <w:rsid w:val="002747C5"/>
    <w:rsid w:val="0027537B"/>
    <w:rsid w:val="00275E8B"/>
    <w:rsid w:val="0027609D"/>
    <w:rsid w:val="0027693C"/>
    <w:rsid w:val="00280F10"/>
    <w:rsid w:val="00281BD7"/>
    <w:rsid w:val="00282E03"/>
    <w:rsid w:val="00282EDE"/>
    <w:rsid w:val="002831C8"/>
    <w:rsid w:val="00283BEF"/>
    <w:rsid w:val="002859F0"/>
    <w:rsid w:val="0028613C"/>
    <w:rsid w:val="00290E2F"/>
    <w:rsid w:val="00290E7B"/>
    <w:rsid w:val="00291035"/>
    <w:rsid w:val="00291124"/>
    <w:rsid w:val="0029122E"/>
    <w:rsid w:val="00294385"/>
    <w:rsid w:val="002A2761"/>
    <w:rsid w:val="002A50C7"/>
    <w:rsid w:val="002A53E6"/>
    <w:rsid w:val="002A54BD"/>
    <w:rsid w:val="002A6F9D"/>
    <w:rsid w:val="002A79D6"/>
    <w:rsid w:val="002A7C56"/>
    <w:rsid w:val="002B07D1"/>
    <w:rsid w:val="002B1675"/>
    <w:rsid w:val="002B270F"/>
    <w:rsid w:val="002B3B71"/>
    <w:rsid w:val="002B3DFC"/>
    <w:rsid w:val="002B4337"/>
    <w:rsid w:val="002B4BD8"/>
    <w:rsid w:val="002C04FE"/>
    <w:rsid w:val="002C1DBF"/>
    <w:rsid w:val="002C2570"/>
    <w:rsid w:val="002C27CE"/>
    <w:rsid w:val="002C29A5"/>
    <w:rsid w:val="002C47B7"/>
    <w:rsid w:val="002C47EE"/>
    <w:rsid w:val="002C4D80"/>
    <w:rsid w:val="002C7B37"/>
    <w:rsid w:val="002C7D20"/>
    <w:rsid w:val="002D3E68"/>
    <w:rsid w:val="002D4990"/>
    <w:rsid w:val="002D4D91"/>
    <w:rsid w:val="002D4F7A"/>
    <w:rsid w:val="002D7A67"/>
    <w:rsid w:val="002E19D1"/>
    <w:rsid w:val="002E2D1A"/>
    <w:rsid w:val="002E42FC"/>
    <w:rsid w:val="002E4B7F"/>
    <w:rsid w:val="002E5433"/>
    <w:rsid w:val="002E5796"/>
    <w:rsid w:val="002E6DDA"/>
    <w:rsid w:val="002E77C5"/>
    <w:rsid w:val="002F0C86"/>
    <w:rsid w:val="002F326F"/>
    <w:rsid w:val="002F3C1E"/>
    <w:rsid w:val="002F4196"/>
    <w:rsid w:val="002F6003"/>
    <w:rsid w:val="002F65CF"/>
    <w:rsid w:val="002F709C"/>
    <w:rsid w:val="002F709E"/>
    <w:rsid w:val="00300831"/>
    <w:rsid w:val="00301A37"/>
    <w:rsid w:val="00303B88"/>
    <w:rsid w:val="00304035"/>
    <w:rsid w:val="00304673"/>
    <w:rsid w:val="00305B18"/>
    <w:rsid w:val="00305E80"/>
    <w:rsid w:val="003108DE"/>
    <w:rsid w:val="00311CF6"/>
    <w:rsid w:val="003123BD"/>
    <w:rsid w:val="00313EBA"/>
    <w:rsid w:val="00316607"/>
    <w:rsid w:val="00316D67"/>
    <w:rsid w:val="00321FAF"/>
    <w:rsid w:val="003228EE"/>
    <w:rsid w:val="00325877"/>
    <w:rsid w:val="003264B0"/>
    <w:rsid w:val="0032661A"/>
    <w:rsid w:val="00331C6F"/>
    <w:rsid w:val="00331F8A"/>
    <w:rsid w:val="003325F2"/>
    <w:rsid w:val="00333CB5"/>
    <w:rsid w:val="0033464F"/>
    <w:rsid w:val="0033629F"/>
    <w:rsid w:val="0034067D"/>
    <w:rsid w:val="00340DD9"/>
    <w:rsid w:val="00341D16"/>
    <w:rsid w:val="0034224A"/>
    <w:rsid w:val="0034371C"/>
    <w:rsid w:val="00345D41"/>
    <w:rsid w:val="00353D95"/>
    <w:rsid w:val="00354B6E"/>
    <w:rsid w:val="0036025D"/>
    <w:rsid w:val="0036088C"/>
    <w:rsid w:val="003628CD"/>
    <w:rsid w:val="0036354C"/>
    <w:rsid w:val="00363774"/>
    <w:rsid w:val="00363807"/>
    <w:rsid w:val="003640B8"/>
    <w:rsid w:val="00366219"/>
    <w:rsid w:val="003667A8"/>
    <w:rsid w:val="00370E85"/>
    <w:rsid w:val="00371822"/>
    <w:rsid w:val="003734CB"/>
    <w:rsid w:val="0037613D"/>
    <w:rsid w:val="00376B10"/>
    <w:rsid w:val="00376FFD"/>
    <w:rsid w:val="003772BA"/>
    <w:rsid w:val="00377BDE"/>
    <w:rsid w:val="003806F2"/>
    <w:rsid w:val="00385157"/>
    <w:rsid w:val="00386144"/>
    <w:rsid w:val="003872FE"/>
    <w:rsid w:val="003877CC"/>
    <w:rsid w:val="00387E1C"/>
    <w:rsid w:val="00387FC4"/>
    <w:rsid w:val="003918F2"/>
    <w:rsid w:val="003924C9"/>
    <w:rsid w:val="0039347B"/>
    <w:rsid w:val="0039629B"/>
    <w:rsid w:val="003966DA"/>
    <w:rsid w:val="00396CA9"/>
    <w:rsid w:val="00396F2F"/>
    <w:rsid w:val="003A0D40"/>
    <w:rsid w:val="003A1737"/>
    <w:rsid w:val="003A177B"/>
    <w:rsid w:val="003A23DC"/>
    <w:rsid w:val="003A344F"/>
    <w:rsid w:val="003A51A8"/>
    <w:rsid w:val="003A5336"/>
    <w:rsid w:val="003A5A95"/>
    <w:rsid w:val="003A5F7E"/>
    <w:rsid w:val="003A6556"/>
    <w:rsid w:val="003A7190"/>
    <w:rsid w:val="003B14E1"/>
    <w:rsid w:val="003B21D9"/>
    <w:rsid w:val="003B40F0"/>
    <w:rsid w:val="003B436D"/>
    <w:rsid w:val="003B47FE"/>
    <w:rsid w:val="003B4D33"/>
    <w:rsid w:val="003B5C2A"/>
    <w:rsid w:val="003B5C80"/>
    <w:rsid w:val="003B7A74"/>
    <w:rsid w:val="003C5106"/>
    <w:rsid w:val="003C7324"/>
    <w:rsid w:val="003D0ECE"/>
    <w:rsid w:val="003D1A2F"/>
    <w:rsid w:val="003D24E7"/>
    <w:rsid w:val="003D3840"/>
    <w:rsid w:val="003D3968"/>
    <w:rsid w:val="003D4239"/>
    <w:rsid w:val="003D5C6B"/>
    <w:rsid w:val="003D7AC8"/>
    <w:rsid w:val="003E0FBE"/>
    <w:rsid w:val="003E131C"/>
    <w:rsid w:val="003E2498"/>
    <w:rsid w:val="003E31D0"/>
    <w:rsid w:val="003E3430"/>
    <w:rsid w:val="003E4810"/>
    <w:rsid w:val="003E6A6B"/>
    <w:rsid w:val="003E6ADB"/>
    <w:rsid w:val="003F04A1"/>
    <w:rsid w:val="003F0FF9"/>
    <w:rsid w:val="003F2052"/>
    <w:rsid w:val="003F2743"/>
    <w:rsid w:val="003F3246"/>
    <w:rsid w:val="003F422E"/>
    <w:rsid w:val="003F6545"/>
    <w:rsid w:val="003F77B9"/>
    <w:rsid w:val="003F7AF2"/>
    <w:rsid w:val="00401325"/>
    <w:rsid w:val="00402B29"/>
    <w:rsid w:val="00402BDD"/>
    <w:rsid w:val="004032F4"/>
    <w:rsid w:val="004038A5"/>
    <w:rsid w:val="004039D8"/>
    <w:rsid w:val="00403D49"/>
    <w:rsid w:val="00410BC7"/>
    <w:rsid w:val="0041202A"/>
    <w:rsid w:val="00415987"/>
    <w:rsid w:val="00415B2A"/>
    <w:rsid w:val="00415CDB"/>
    <w:rsid w:val="004160D3"/>
    <w:rsid w:val="00417310"/>
    <w:rsid w:val="00420844"/>
    <w:rsid w:val="004208A1"/>
    <w:rsid w:val="00420D29"/>
    <w:rsid w:val="004218D6"/>
    <w:rsid w:val="00423263"/>
    <w:rsid w:val="004248E1"/>
    <w:rsid w:val="00424CED"/>
    <w:rsid w:val="00425FA9"/>
    <w:rsid w:val="00426162"/>
    <w:rsid w:val="00426BC7"/>
    <w:rsid w:val="00426D48"/>
    <w:rsid w:val="004313CD"/>
    <w:rsid w:val="00431BAA"/>
    <w:rsid w:val="004328DA"/>
    <w:rsid w:val="00435A1D"/>
    <w:rsid w:val="004371DA"/>
    <w:rsid w:val="004402EE"/>
    <w:rsid w:val="00441704"/>
    <w:rsid w:val="00442296"/>
    <w:rsid w:val="004444D8"/>
    <w:rsid w:val="00444C43"/>
    <w:rsid w:val="00444C5D"/>
    <w:rsid w:val="0044683B"/>
    <w:rsid w:val="00452324"/>
    <w:rsid w:val="00453009"/>
    <w:rsid w:val="004537B6"/>
    <w:rsid w:val="00455B8B"/>
    <w:rsid w:val="00455FC3"/>
    <w:rsid w:val="00460129"/>
    <w:rsid w:val="00460239"/>
    <w:rsid w:val="004603CB"/>
    <w:rsid w:val="004617CB"/>
    <w:rsid w:val="0046180A"/>
    <w:rsid w:val="00461E25"/>
    <w:rsid w:val="004651F6"/>
    <w:rsid w:val="00465241"/>
    <w:rsid w:val="00465B38"/>
    <w:rsid w:val="0046649F"/>
    <w:rsid w:val="004704B7"/>
    <w:rsid w:val="00472340"/>
    <w:rsid w:val="004728EC"/>
    <w:rsid w:val="00474A6E"/>
    <w:rsid w:val="00476851"/>
    <w:rsid w:val="00476A06"/>
    <w:rsid w:val="004771CB"/>
    <w:rsid w:val="00477809"/>
    <w:rsid w:val="00477EFF"/>
    <w:rsid w:val="00480339"/>
    <w:rsid w:val="00481534"/>
    <w:rsid w:val="00481D65"/>
    <w:rsid w:val="00485B1E"/>
    <w:rsid w:val="00486B86"/>
    <w:rsid w:val="00486C2F"/>
    <w:rsid w:val="004904D8"/>
    <w:rsid w:val="0049069E"/>
    <w:rsid w:val="0049090A"/>
    <w:rsid w:val="0049172F"/>
    <w:rsid w:val="004921CD"/>
    <w:rsid w:val="00492FF0"/>
    <w:rsid w:val="00495DA0"/>
    <w:rsid w:val="004963EA"/>
    <w:rsid w:val="004A0F53"/>
    <w:rsid w:val="004A2C71"/>
    <w:rsid w:val="004A3E5B"/>
    <w:rsid w:val="004A4BFB"/>
    <w:rsid w:val="004A6201"/>
    <w:rsid w:val="004A6B67"/>
    <w:rsid w:val="004A747D"/>
    <w:rsid w:val="004A76F8"/>
    <w:rsid w:val="004B01A0"/>
    <w:rsid w:val="004B2180"/>
    <w:rsid w:val="004B26A5"/>
    <w:rsid w:val="004B5B04"/>
    <w:rsid w:val="004B6824"/>
    <w:rsid w:val="004B7028"/>
    <w:rsid w:val="004B7150"/>
    <w:rsid w:val="004B7F43"/>
    <w:rsid w:val="004C0394"/>
    <w:rsid w:val="004C0655"/>
    <w:rsid w:val="004C138E"/>
    <w:rsid w:val="004C13A4"/>
    <w:rsid w:val="004C14A9"/>
    <w:rsid w:val="004C5E7F"/>
    <w:rsid w:val="004C65F4"/>
    <w:rsid w:val="004D0547"/>
    <w:rsid w:val="004D08CA"/>
    <w:rsid w:val="004D0F71"/>
    <w:rsid w:val="004D2573"/>
    <w:rsid w:val="004D4C4E"/>
    <w:rsid w:val="004D593A"/>
    <w:rsid w:val="004D687E"/>
    <w:rsid w:val="004E2DF2"/>
    <w:rsid w:val="004E3041"/>
    <w:rsid w:val="004E372C"/>
    <w:rsid w:val="004E55D4"/>
    <w:rsid w:val="004E5794"/>
    <w:rsid w:val="004E7B0B"/>
    <w:rsid w:val="004F14B7"/>
    <w:rsid w:val="004F21FC"/>
    <w:rsid w:val="004F39CA"/>
    <w:rsid w:val="004F4937"/>
    <w:rsid w:val="004F5D0D"/>
    <w:rsid w:val="005045DF"/>
    <w:rsid w:val="00505B75"/>
    <w:rsid w:val="00505C0A"/>
    <w:rsid w:val="00506417"/>
    <w:rsid w:val="00506ECD"/>
    <w:rsid w:val="005120BA"/>
    <w:rsid w:val="0051493C"/>
    <w:rsid w:val="00516EAF"/>
    <w:rsid w:val="005175F9"/>
    <w:rsid w:val="0052087E"/>
    <w:rsid w:val="005210CA"/>
    <w:rsid w:val="0052554C"/>
    <w:rsid w:val="00525FE0"/>
    <w:rsid w:val="005260F2"/>
    <w:rsid w:val="00530DC4"/>
    <w:rsid w:val="005314D2"/>
    <w:rsid w:val="0053282B"/>
    <w:rsid w:val="0053391C"/>
    <w:rsid w:val="005341BC"/>
    <w:rsid w:val="00534458"/>
    <w:rsid w:val="005376DC"/>
    <w:rsid w:val="00540A7E"/>
    <w:rsid w:val="00541A1C"/>
    <w:rsid w:val="00541EAE"/>
    <w:rsid w:val="00542DB3"/>
    <w:rsid w:val="00543D1A"/>
    <w:rsid w:val="00545485"/>
    <w:rsid w:val="00546A28"/>
    <w:rsid w:val="00553BAE"/>
    <w:rsid w:val="0055481E"/>
    <w:rsid w:val="00554B83"/>
    <w:rsid w:val="0055681C"/>
    <w:rsid w:val="0056142E"/>
    <w:rsid w:val="00562C09"/>
    <w:rsid w:val="00564630"/>
    <w:rsid w:val="0056571F"/>
    <w:rsid w:val="00566CCE"/>
    <w:rsid w:val="00567F40"/>
    <w:rsid w:val="00571C93"/>
    <w:rsid w:val="00572616"/>
    <w:rsid w:val="0057454E"/>
    <w:rsid w:val="00574C32"/>
    <w:rsid w:val="005760C0"/>
    <w:rsid w:val="005824DC"/>
    <w:rsid w:val="005828D4"/>
    <w:rsid w:val="005841C1"/>
    <w:rsid w:val="005874DB"/>
    <w:rsid w:val="005903F1"/>
    <w:rsid w:val="00591889"/>
    <w:rsid w:val="00591E41"/>
    <w:rsid w:val="00592254"/>
    <w:rsid w:val="00592A11"/>
    <w:rsid w:val="005934B6"/>
    <w:rsid w:val="00593D2F"/>
    <w:rsid w:val="0059473D"/>
    <w:rsid w:val="00595F2F"/>
    <w:rsid w:val="0059777B"/>
    <w:rsid w:val="005A12DD"/>
    <w:rsid w:val="005A3D76"/>
    <w:rsid w:val="005A3EDC"/>
    <w:rsid w:val="005A4029"/>
    <w:rsid w:val="005A5E5F"/>
    <w:rsid w:val="005B03EE"/>
    <w:rsid w:val="005B1A43"/>
    <w:rsid w:val="005B2A83"/>
    <w:rsid w:val="005B35DE"/>
    <w:rsid w:val="005B7522"/>
    <w:rsid w:val="005B75A5"/>
    <w:rsid w:val="005C02C8"/>
    <w:rsid w:val="005C07B1"/>
    <w:rsid w:val="005C0BA0"/>
    <w:rsid w:val="005C1346"/>
    <w:rsid w:val="005C1F11"/>
    <w:rsid w:val="005C2135"/>
    <w:rsid w:val="005C2758"/>
    <w:rsid w:val="005C3EA6"/>
    <w:rsid w:val="005C42CE"/>
    <w:rsid w:val="005D0096"/>
    <w:rsid w:val="005D0236"/>
    <w:rsid w:val="005D166B"/>
    <w:rsid w:val="005D506B"/>
    <w:rsid w:val="005D5904"/>
    <w:rsid w:val="005D6814"/>
    <w:rsid w:val="005D6F41"/>
    <w:rsid w:val="005D7502"/>
    <w:rsid w:val="005D7EA6"/>
    <w:rsid w:val="005E0B4C"/>
    <w:rsid w:val="005E2F74"/>
    <w:rsid w:val="005E3C74"/>
    <w:rsid w:val="005E414E"/>
    <w:rsid w:val="005E54C6"/>
    <w:rsid w:val="005F06BE"/>
    <w:rsid w:val="005F1CC4"/>
    <w:rsid w:val="005F268B"/>
    <w:rsid w:val="005F2893"/>
    <w:rsid w:val="005F4397"/>
    <w:rsid w:val="005F46CC"/>
    <w:rsid w:val="005F485D"/>
    <w:rsid w:val="005F5524"/>
    <w:rsid w:val="006000F5"/>
    <w:rsid w:val="00600F05"/>
    <w:rsid w:val="00601BCF"/>
    <w:rsid w:val="00602320"/>
    <w:rsid w:val="00602EEB"/>
    <w:rsid w:val="006030F4"/>
    <w:rsid w:val="00604ABE"/>
    <w:rsid w:val="00606A84"/>
    <w:rsid w:val="00610226"/>
    <w:rsid w:val="00610E27"/>
    <w:rsid w:val="00611172"/>
    <w:rsid w:val="00611F5F"/>
    <w:rsid w:val="006124D0"/>
    <w:rsid w:val="00613E1E"/>
    <w:rsid w:val="006156BE"/>
    <w:rsid w:val="00615724"/>
    <w:rsid w:val="00621EF6"/>
    <w:rsid w:val="00623242"/>
    <w:rsid w:val="00626706"/>
    <w:rsid w:val="00626D3C"/>
    <w:rsid w:val="006304CB"/>
    <w:rsid w:val="00633486"/>
    <w:rsid w:val="00635F3B"/>
    <w:rsid w:val="006404D8"/>
    <w:rsid w:val="006419A2"/>
    <w:rsid w:val="00643461"/>
    <w:rsid w:val="00643C4B"/>
    <w:rsid w:val="00644A20"/>
    <w:rsid w:val="00644FCD"/>
    <w:rsid w:val="00645B33"/>
    <w:rsid w:val="00645EF9"/>
    <w:rsid w:val="0064746D"/>
    <w:rsid w:val="006474F4"/>
    <w:rsid w:val="00650CE5"/>
    <w:rsid w:val="00651E23"/>
    <w:rsid w:val="0065432C"/>
    <w:rsid w:val="0065650E"/>
    <w:rsid w:val="00656513"/>
    <w:rsid w:val="00657B03"/>
    <w:rsid w:val="0066036B"/>
    <w:rsid w:val="006610B3"/>
    <w:rsid w:val="00663A4E"/>
    <w:rsid w:val="00666E7B"/>
    <w:rsid w:val="0066714B"/>
    <w:rsid w:val="00675638"/>
    <w:rsid w:val="00675A5B"/>
    <w:rsid w:val="00680A21"/>
    <w:rsid w:val="00682F05"/>
    <w:rsid w:val="0068445B"/>
    <w:rsid w:val="006850BB"/>
    <w:rsid w:val="00685735"/>
    <w:rsid w:val="00686642"/>
    <w:rsid w:val="00690F5D"/>
    <w:rsid w:val="006926E4"/>
    <w:rsid w:val="00693C31"/>
    <w:rsid w:val="0069683A"/>
    <w:rsid w:val="006969AA"/>
    <w:rsid w:val="006A01E9"/>
    <w:rsid w:val="006A12E0"/>
    <w:rsid w:val="006A162A"/>
    <w:rsid w:val="006A1FA5"/>
    <w:rsid w:val="006A25F0"/>
    <w:rsid w:val="006A3A3C"/>
    <w:rsid w:val="006A58D4"/>
    <w:rsid w:val="006A5DCD"/>
    <w:rsid w:val="006A7746"/>
    <w:rsid w:val="006A77B7"/>
    <w:rsid w:val="006B1A09"/>
    <w:rsid w:val="006B1F6D"/>
    <w:rsid w:val="006B2514"/>
    <w:rsid w:val="006B29E3"/>
    <w:rsid w:val="006B2E80"/>
    <w:rsid w:val="006B4D3B"/>
    <w:rsid w:val="006B60B4"/>
    <w:rsid w:val="006C065C"/>
    <w:rsid w:val="006C24E2"/>
    <w:rsid w:val="006C3A32"/>
    <w:rsid w:val="006C5744"/>
    <w:rsid w:val="006C6706"/>
    <w:rsid w:val="006C7746"/>
    <w:rsid w:val="006D0B77"/>
    <w:rsid w:val="006D168A"/>
    <w:rsid w:val="006D1A0C"/>
    <w:rsid w:val="006D1B5D"/>
    <w:rsid w:val="006E08B1"/>
    <w:rsid w:val="006E1671"/>
    <w:rsid w:val="006E359B"/>
    <w:rsid w:val="006E695C"/>
    <w:rsid w:val="006F02F2"/>
    <w:rsid w:val="006F09E9"/>
    <w:rsid w:val="006F09EC"/>
    <w:rsid w:val="006F0ADB"/>
    <w:rsid w:val="006F306E"/>
    <w:rsid w:val="006F37D5"/>
    <w:rsid w:val="006F3CFE"/>
    <w:rsid w:val="006F4807"/>
    <w:rsid w:val="006F4D78"/>
    <w:rsid w:val="006F5025"/>
    <w:rsid w:val="006F523B"/>
    <w:rsid w:val="00700D84"/>
    <w:rsid w:val="007014B1"/>
    <w:rsid w:val="00701D29"/>
    <w:rsid w:val="00702E3D"/>
    <w:rsid w:val="00703F32"/>
    <w:rsid w:val="00706F31"/>
    <w:rsid w:val="007072BA"/>
    <w:rsid w:val="00707418"/>
    <w:rsid w:val="00710754"/>
    <w:rsid w:val="00712856"/>
    <w:rsid w:val="0071379D"/>
    <w:rsid w:val="007146D1"/>
    <w:rsid w:val="00714A2C"/>
    <w:rsid w:val="00716318"/>
    <w:rsid w:val="00716599"/>
    <w:rsid w:val="00716B22"/>
    <w:rsid w:val="00716FDA"/>
    <w:rsid w:val="00717EF4"/>
    <w:rsid w:val="00717FC2"/>
    <w:rsid w:val="007200E9"/>
    <w:rsid w:val="007201AF"/>
    <w:rsid w:val="00724D03"/>
    <w:rsid w:val="007263C8"/>
    <w:rsid w:val="007269FE"/>
    <w:rsid w:val="0072726C"/>
    <w:rsid w:val="007305C3"/>
    <w:rsid w:val="00731392"/>
    <w:rsid w:val="007315C3"/>
    <w:rsid w:val="00731DDD"/>
    <w:rsid w:val="00733DA3"/>
    <w:rsid w:val="00734003"/>
    <w:rsid w:val="007376D8"/>
    <w:rsid w:val="00740CF7"/>
    <w:rsid w:val="007414E7"/>
    <w:rsid w:val="0074161E"/>
    <w:rsid w:val="00743688"/>
    <w:rsid w:val="00744671"/>
    <w:rsid w:val="00745121"/>
    <w:rsid w:val="00745915"/>
    <w:rsid w:val="00747EDC"/>
    <w:rsid w:val="00750D5A"/>
    <w:rsid w:val="00751718"/>
    <w:rsid w:val="00753859"/>
    <w:rsid w:val="00753F07"/>
    <w:rsid w:val="00755CFE"/>
    <w:rsid w:val="00757B7E"/>
    <w:rsid w:val="00760473"/>
    <w:rsid w:val="00760B4B"/>
    <w:rsid w:val="0076302F"/>
    <w:rsid w:val="00764839"/>
    <w:rsid w:val="007654EF"/>
    <w:rsid w:val="00765907"/>
    <w:rsid w:val="00770E22"/>
    <w:rsid w:val="0077122E"/>
    <w:rsid w:val="007739D7"/>
    <w:rsid w:val="00774A13"/>
    <w:rsid w:val="0077709F"/>
    <w:rsid w:val="0078232B"/>
    <w:rsid w:val="00782AC1"/>
    <w:rsid w:val="00782EF3"/>
    <w:rsid w:val="007831C9"/>
    <w:rsid w:val="007848E1"/>
    <w:rsid w:val="00786571"/>
    <w:rsid w:val="00786735"/>
    <w:rsid w:val="00786D72"/>
    <w:rsid w:val="00793BAB"/>
    <w:rsid w:val="00794558"/>
    <w:rsid w:val="00795AFC"/>
    <w:rsid w:val="00795FD4"/>
    <w:rsid w:val="00796614"/>
    <w:rsid w:val="007971B1"/>
    <w:rsid w:val="007A04F7"/>
    <w:rsid w:val="007A0714"/>
    <w:rsid w:val="007A5271"/>
    <w:rsid w:val="007A564C"/>
    <w:rsid w:val="007A6F82"/>
    <w:rsid w:val="007A74FA"/>
    <w:rsid w:val="007A76EE"/>
    <w:rsid w:val="007B3602"/>
    <w:rsid w:val="007B3E46"/>
    <w:rsid w:val="007B5C19"/>
    <w:rsid w:val="007B618F"/>
    <w:rsid w:val="007B718D"/>
    <w:rsid w:val="007C0133"/>
    <w:rsid w:val="007C052D"/>
    <w:rsid w:val="007C0A19"/>
    <w:rsid w:val="007C20AE"/>
    <w:rsid w:val="007C20B3"/>
    <w:rsid w:val="007C2D1F"/>
    <w:rsid w:val="007C325B"/>
    <w:rsid w:val="007C36F2"/>
    <w:rsid w:val="007C3CD3"/>
    <w:rsid w:val="007C5579"/>
    <w:rsid w:val="007C6570"/>
    <w:rsid w:val="007C70AF"/>
    <w:rsid w:val="007D08E4"/>
    <w:rsid w:val="007D207F"/>
    <w:rsid w:val="007D2906"/>
    <w:rsid w:val="007D2960"/>
    <w:rsid w:val="007D363C"/>
    <w:rsid w:val="007D503E"/>
    <w:rsid w:val="007D6C17"/>
    <w:rsid w:val="007D74E0"/>
    <w:rsid w:val="007D7F36"/>
    <w:rsid w:val="007E0B57"/>
    <w:rsid w:val="007E0CB6"/>
    <w:rsid w:val="007E0EB1"/>
    <w:rsid w:val="007E1695"/>
    <w:rsid w:val="007E2FC5"/>
    <w:rsid w:val="007E3F86"/>
    <w:rsid w:val="007E69AB"/>
    <w:rsid w:val="007E6CEC"/>
    <w:rsid w:val="007E738F"/>
    <w:rsid w:val="007E75B3"/>
    <w:rsid w:val="007F1B78"/>
    <w:rsid w:val="007F2C01"/>
    <w:rsid w:val="007F37FB"/>
    <w:rsid w:val="007F4797"/>
    <w:rsid w:val="007F57C9"/>
    <w:rsid w:val="007F6540"/>
    <w:rsid w:val="007F6B5B"/>
    <w:rsid w:val="00806E21"/>
    <w:rsid w:val="00807A60"/>
    <w:rsid w:val="008124DE"/>
    <w:rsid w:val="00812733"/>
    <w:rsid w:val="0081479C"/>
    <w:rsid w:val="00815A56"/>
    <w:rsid w:val="00815C3A"/>
    <w:rsid w:val="00816937"/>
    <w:rsid w:val="00816C4C"/>
    <w:rsid w:val="0081779C"/>
    <w:rsid w:val="008177FA"/>
    <w:rsid w:val="00817957"/>
    <w:rsid w:val="008248FA"/>
    <w:rsid w:val="00825A3E"/>
    <w:rsid w:val="00826646"/>
    <w:rsid w:val="00826FB0"/>
    <w:rsid w:val="008271DB"/>
    <w:rsid w:val="00830730"/>
    <w:rsid w:val="00832CE9"/>
    <w:rsid w:val="008337CD"/>
    <w:rsid w:val="008337CF"/>
    <w:rsid w:val="0083405B"/>
    <w:rsid w:val="0083654D"/>
    <w:rsid w:val="00836EBD"/>
    <w:rsid w:val="0084015F"/>
    <w:rsid w:val="008406F9"/>
    <w:rsid w:val="00841BA0"/>
    <w:rsid w:val="00842AAB"/>
    <w:rsid w:val="008435EB"/>
    <w:rsid w:val="00843894"/>
    <w:rsid w:val="008445C3"/>
    <w:rsid w:val="00845AAD"/>
    <w:rsid w:val="00846234"/>
    <w:rsid w:val="00846A05"/>
    <w:rsid w:val="00847D8C"/>
    <w:rsid w:val="00847DC4"/>
    <w:rsid w:val="00851583"/>
    <w:rsid w:val="00852E64"/>
    <w:rsid w:val="00853A3C"/>
    <w:rsid w:val="00854E2D"/>
    <w:rsid w:val="00854F30"/>
    <w:rsid w:val="0085606B"/>
    <w:rsid w:val="00860245"/>
    <w:rsid w:val="00860637"/>
    <w:rsid w:val="00863A58"/>
    <w:rsid w:val="00863CA5"/>
    <w:rsid w:val="00863F2D"/>
    <w:rsid w:val="008642C1"/>
    <w:rsid w:val="0086558E"/>
    <w:rsid w:val="0086783C"/>
    <w:rsid w:val="00870BDC"/>
    <w:rsid w:val="00870F50"/>
    <w:rsid w:val="00873399"/>
    <w:rsid w:val="00874371"/>
    <w:rsid w:val="00875712"/>
    <w:rsid w:val="00876137"/>
    <w:rsid w:val="008761F0"/>
    <w:rsid w:val="00881EB0"/>
    <w:rsid w:val="00883A51"/>
    <w:rsid w:val="00886A95"/>
    <w:rsid w:val="0089245B"/>
    <w:rsid w:val="0089297A"/>
    <w:rsid w:val="008936DF"/>
    <w:rsid w:val="00893C73"/>
    <w:rsid w:val="00893F54"/>
    <w:rsid w:val="0089484E"/>
    <w:rsid w:val="008962D5"/>
    <w:rsid w:val="00896512"/>
    <w:rsid w:val="0089679A"/>
    <w:rsid w:val="00896B67"/>
    <w:rsid w:val="008972A2"/>
    <w:rsid w:val="0089758D"/>
    <w:rsid w:val="008A1398"/>
    <w:rsid w:val="008A1E1A"/>
    <w:rsid w:val="008A2185"/>
    <w:rsid w:val="008B0BCE"/>
    <w:rsid w:val="008B209B"/>
    <w:rsid w:val="008B39F0"/>
    <w:rsid w:val="008B3B99"/>
    <w:rsid w:val="008B47FF"/>
    <w:rsid w:val="008B55F8"/>
    <w:rsid w:val="008B6ECA"/>
    <w:rsid w:val="008C1935"/>
    <w:rsid w:val="008C5558"/>
    <w:rsid w:val="008C659E"/>
    <w:rsid w:val="008D02A5"/>
    <w:rsid w:val="008D1B86"/>
    <w:rsid w:val="008D1E6E"/>
    <w:rsid w:val="008D2019"/>
    <w:rsid w:val="008D243A"/>
    <w:rsid w:val="008D7DF4"/>
    <w:rsid w:val="008E0175"/>
    <w:rsid w:val="008E169D"/>
    <w:rsid w:val="008E1D18"/>
    <w:rsid w:val="008E41AF"/>
    <w:rsid w:val="008E45C4"/>
    <w:rsid w:val="008E4CFC"/>
    <w:rsid w:val="008E6957"/>
    <w:rsid w:val="008E7D7A"/>
    <w:rsid w:val="008F11B3"/>
    <w:rsid w:val="008F11C3"/>
    <w:rsid w:val="008F1673"/>
    <w:rsid w:val="008F3F8B"/>
    <w:rsid w:val="008F4123"/>
    <w:rsid w:val="008F445D"/>
    <w:rsid w:val="008F509A"/>
    <w:rsid w:val="00902A69"/>
    <w:rsid w:val="00904522"/>
    <w:rsid w:val="009050A0"/>
    <w:rsid w:val="00905623"/>
    <w:rsid w:val="0090581C"/>
    <w:rsid w:val="0090625E"/>
    <w:rsid w:val="00910088"/>
    <w:rsid w:val="0091156E"/>
    <w:rsid w:val="00912AB6"/>
    <w:rsid w:val="0091353F"/>
    <w:rsid w:val="00913E94"/>
    <w:rsid w:val="00915F85"/>
    <w:rsid w:val="00916CB4"/>
    <w:rsid w:val="00917E40"/>
    <w:rsid w:val="00920512"/>
    <w:rsid w:val="009214E3"/>
    <w:rsid w:val="00921C6E"/>
    <w:rsid w:val="00925661"/>
    <w:rsid w:val="00927BAD"/>
    <w:rsid w:val="00930033"/>
    <w:rsid w:val="009302E4"/>
    <w:rsid w:val="00931311"/>
    <w:rsid w:val="009322B4"/>
    <w:rsid w:val="009329F2"/>
    <w:rsid w:val="00934B92"/>
    <w:rsid w:val="00936A23"/>
    <w:rsid w:val="00940A51"/>
    <w:rsid w:val="00943356"/>
    <w:rsid w:val="009445C9"/>
    <w:rsid w:val="00944B02"/>
    <w:rsid w:val="0094771A"/>
    <w:rsid w:val="00951769"/>
    <w:rsid w:val="0095177E"/>
    <w:rsid w:val="00951866"/>
    <w:rsid w:val="00952EC2"/>
    <w:rsid w:val="00953434"/>
    <w:rsid w:val="00953858"/>
    <w:rsid w:val="00953CF2"/>
    <w:rsid w:val="00954ACD"/>
    <w:rsid w:val="00954B12"/>
    <w:rsid w:val="00960AD6"/>
    <w:rsid w:val="00962B30"/>
    <w:rsid w:val="00962F42"/>
    <w:rsid w:val="009645F8"/>
    <w:rsid w:val="00964700"/>
    <w:rsid w:val="00967AD8"/>
    <w:rsid w:val="00971E96"/>
    <w:rsid w:val="00974861"/>
    <w:rsid w:val="00976026"/>
    <w:rsid w:val="00976B38"/>
    <w:rsid w:val="00977510"/>
    <w:rsid w:val="0097770D"/>
    <w:rsid w:val="00980A60"/>
    <w:rsid w:val="00980FC6"/>
    <w:rsid w:val="00984CA1"/>
    <w:rsid w:val="009871B7"/>
    <w:rsid w:val="00990294"/>
    <w:rsid w:val="00990CB9"/>
    <w:rsid w:val="00991A27"/>
    <w:rsid w:val="00991BAE"/>
    <w:rsid w:val="00992041"/>
    <w:rsid w:val="00992906"/>
    <w:rsid w:val="00996153"/>
    <w:rsid w:val="009967F0"/>
    <w:rsid w:val="009A149D"/>
    <w:rsid w:val="009A29FC"/>
    <w:rsid w:val="009A2B7A"/>
    <w:rsid w:val="009A308A"/>
    <w:rsid w:val="009A52BF"/>
    <w:rsid w:val="009A711E"/>
    <w:rsid w:val="009B1E77"/>
    <w:rsid w:val="009B2F45"/>
    <w:rsid w:val="009B3B55"/>
    <w:rsid w:val="009B5BD7"/>
    <w:rsid w:val="009B6243"/>
    <w:rsid w:val="009B6CA0"/>
    <w:rsid w:val="009C2D6C"/>
    <w:rsid w:val="009C382D"/>
    <w:rsid w:val="009C52E1"/>
    <w:rsid w:val="009D25B0"/>
    <w:rsid w:val="009D29FD"/>
    <w:rsid w:val="009D31F3"/>
    <w:rsid w:val="009D6E66"/>
    <w:rsid w:val="009D7809"/>
    <w:rsid w:val="009D7A2C"/>
    <w:rsid w:val="009E13A6"/>
    <w:rsid w:val="009E264D"/>
    <w:rsid w:val="009E299F"/>
    <w:rsid w:val="009E3F9F"/>
    <w:rsid w:val="009E41B0"/>
    <w:rsid w:val="009E5A94"/>
    <w:rsid w:val="009F2D25"/>
    <w:rsid w:val="009F66C4"/>
    <w:rsid w:val="00A00B2A"/>
    <w:rsid w:val="00A0186F"/>
    <w:rsid w:val="00A02112"/>
    <w:rsid w:val="00A03E18"/>
    <w:rsid w:val="00A1026C"/>
    <w:rsid w:val="00A10580"/>
    <w:rsid w:val="00A14870"/>
    <w:rsid w:val="00A1520E"/>
    <w:rsid w:val="00A16253"/>
    <w:rsid w:val="00A165BD"/>
    <w:rsid w:val="00A1742D"/>
    <w:rsid w:val="00A20656"/>
    <w:rsid w:val="00A2166E"/>
    <w:rsid w:val="00A21687"/>
    <w:rsid w:val="00A22672"/>
    <w:rsid w:val="00A2327A"/>
    <w:rsid w:val="00A25067"/>
    <w:rsid w:val="00A25AC2"/>
    <w:rsid w:val="00A33A38"/>
    <w:rsid w:val="00A362E8"/>
    <w:rsid w:val="00A378E6"/>
    <w:rsid w:val="00A40197"/>
    <w:rsid w:val="00A41F05"/>
    <w:rsid w:val="00A51E66"/>
    <w:rsid w:val="00A55E74"/>
    <w:rsid w:val="00A56593"/>
    <w:rsid w:val="00A56B74"/>
    <w:rsid w:val="00A57750"/>
    <w:rsid w:val="00A60885"/>
    <w:rsid w:val="00A6310A"/>
    <w:rsid w:val="00A64152"/>
    <w:rsid w:val="00A652F0"/>
    <w:rsid w:val="00A70B2B"/>
    <w:rsid w:val="00A70C63"/>
    <w:rsid w:val="00A73A6F"/>
    <w:rsid w:val="00A74A91"/>
    <w:rsid w:val="00A75C9C"/>
    <w:rsid w:val="00A760ED"/>
    <w:rsid w:val="00A805E3"/>
    <w:rsid w:val="00A82557"/>
    <w:rsid w:val="00A83896"/>
    <w:rsid w:val="00A842F5"/>
    <w:rsid w:val="00A86DFD"/>
    <w:rsid w:val="00A9165C"/>
    <w:rsid w:val="00A924BD"/>
    <w:rsid w:val="00A9514F"/>
    <w:rsid w:val="00A96144"/>
    <w:rsid w:val="00A9618C"/>
    <w:rsid w:val="00A96DA9"/>
    <w:rsid w:val="00A97A6E"/>
    <w:rsid w:val="00AA1D4F"/>
    <w:rsid w:val="00AA302F"/>
    <w:rsid w:val="00AA4EBB"/>
    <w:rsid w:val="00AA57AD"/>
    <w:rsid w:val="00AA57E0"/>
    <w:rsid w:val="00AA63EC"/>
    <w:rsid w:val="00AB0D59"/>
    <w:rsid w:val="00AB0F40"/>
    <w:rsid w:val="00AB1A1B"/>
    <w:rsid w:val="00AB272A"/>
    <w:rsid w:val="00AB2C88"/>
    <w:rsid w:val="00AB3900"/>
    <w:rsid w:val="00AB5D7E"/>
    <w:rsid w:val="00AB64E7"/>
    <w:rsid w:val="00AB72C9"/>
    <w:rsid w:val="00AC2188"/>
    <w:rsid w:val="00AC4404"/>
    <w:rsid w:val="00AC53E9"/>
    <w:rsid w:val="00AC5553"/>
    <w:rsid w:val="00AC670E"/>
    <w:rsid w:val="00AC7B7A"/>
    <w:rsid w:val="00AD0D73"/>
    <w:rsid w:val="00AD3FB7"/>
    <w:rsid w:val="00AD4351"/>
    <w:rsid w:val="00AD458A"/>
    <w:rsid w:val="00AD7AC6"/>
    <w:rsid w:val="00AE1B42"/>
    <w:rsid w:val="00AE2F1B"/>
    <w:rsid w:val="00AE49D6"/>
    <w:rsid w:val="00AE4A58"/>
    <w:rsid w:val="00AE4C9B"/>
    <w:rsid w:val="00AE4E4D"/>
    <w:rsid w:val="00AE59E5"/>
    <w:rsid w:val="00AE75CE"/>
    <w:rsid w:val="00AE78EA"/>
    <w:rsid w:val="00AF11D0"/>
    <w:rsid w:val="00AF1C7D"/>
    <w:rsid w:val="00AF357B"/>
    <w:rsid w:val="00AF4E91"/>
    <w:rsid w:val="00AF5030"/>
    <w:rsid w:val="00AF5D6F"/>
    <w:rsid w:val="00AF76F1"/>
    <w:rsid w:val="00AF7FC9"/>
    <w:rsid w:val="00B00271"/>
    <w:rsid w:val="00B0187E"/>
    <w:rsid w:val="00B040E7"/>
    <w:rsid w:val="00B053AF"/>
    <w:rsid w:val="00B0543D"/>
    <w:rsid w:val="00B05ADC"/>
    <w:rsid w:val="00B05BB1"/>
    <w:rsid w:val="00B0631F"/>
    <w:rsid w:val="00B107E4"/>
    <w:rsid w:val="00B1249A"/>
    <w:rsid w:val="00B12569"/>
    <w:rsid w:val="00B143A6"/>
    <w:rsid w:val="00B16408"/>
    <w:rsid w:val="00B16E57"/>
    <w:rsid w:val="00B20A3A"/>
    <w:rsid w:val="00B20CDA"/>
    <w:rsid w:val="00B22039"/>
    <w:rsid w:val="00B221AF"/>
    <w:rsid w:val="00B24C67"/>
    <w:rsid w:val="00B25A88"/>
    <w:rsid w:val="00B3004C"/>
    <w:rsid w:val="00B31257"/>
    <w:rsid w:val="00B32BC7"/>
    <w:rsid w:val="00B32F9B"/>
    <w:rsid w:val="00B3380A"/>
    <w:rsid w:val="00B3529A"/>
    <w:rsid w:val="00B35A3F"/>
    <w:rsid w:val="00B35FD5"/>
    <w:rsid w:val="00B3645C"/>
    <w:rsid w:val="00B40EB8"/>
    <w:rsid w:val="00B46FA5"/>
    <w:rsid w:val="00B47DF3"/>
    <w:rsid w:val="00B5239F"/>
    <w:rsid w:val="00B54152"/>
    <w:rsid w:val="00B54A16"/>
    <w:rsid w:val="00B56E2F"/>
    <w:rsid w:val="00B60768"/>
    <w:rsid w:val="00B60F4A"/>
    <w:rsid w:val="00B61087"/>
    <w:rsid w:val="00B61D4A"/>
    <w:rsid w:val="00B624A1"/>
    <w:rsid w:val="00B6528C"/>
    <w:rsid w:val="00B66519"/>
    <w:rsid w:val="00B672FE"/>
    <w:rsid w:val="00B67436"/>
    <w:rsid w:val="00B67C0A"/>
    <w:rsid w:val="00B74966"/>
    <w:rsid w:val="00B749ED"/>
    <w:rsid w:val="00B74E7C"/>
    <w:rsid w:val="00B75743"/>
    <w:rsid w:val="00B759BE"/>
    <w:rsid w:val="00B778B5"/>
    <w:rsid w:val="00B7798E"/>
    <w:rsid w:val="00B80CA9"/>
    <w:rsid w:val="00B8175F"/>
    <w:rsid w:val="00B81CAD"/>
    <w:rsid w:val="00B832A1"/>
    <w:rsid w:val="00B83E53"/>
    <w:rsid w:val="00B84718"/>
    <w:rsid w:val="00B85908"/>
    <w:rsid w:val="00B85CC4"/>
    <w:rsid w:val="00B861C1"/>
    <w:rsid w:val="00B9058C"/>
    <w:rsid w:val="00B90D59"/>
    <w:rsid w:val="00B933F8"/>
    <w:rsid w:val="00B93AEF"/>
    <w:rsid w:val="00B93B41"/>
    <w:rsid w:val="00B95462"/>
    <w:rsid w:val="00B95B21"/>
    <w:rsid w:val="00BA11D7"/>
    <w:rsid w:val="00BA570F"/>
    <w:rsid w:val="00BA7F8A"/>
    <w:rsid w:val="00BB05B1"/>
    <w:rsid w:val="00BB11BC"/>
    <w:rsid w:val="00BB148C"/>
    <w:rsid w:val="00BB2EA5"/>
    <w:rsid w:val="00BB3146"/>
    <w:rsid w:val="00BB341E"/>
    <w:rsid w:val="00BB3A4F"/>
    <w:rsid w:val="00BB46FC"/>
    <w:rsid w:val="00BB5498"/>
    <w:rsid w:val="00BB602C"/>
    <w:rsid w:val="00BB70E5"/>
    <w:rsid w:val="00BB7494"/>
    <w:rsid w:val="00BB7C8D"/>
    <w:rsid w:val="00BC0327"/>
    <w:rsid w:val="00BC0DC8"/>
    <w:rsid w:val="00BC24E6"/>
    <w:rsid w:val="00BC3199"/>
    <w:rsid w:val="00BC3CF6"/>
    <w:rsid w:val="00BC3E67"/>
    <w:rsid w:val="00BD04AA"/>
    <w:rsid w:val="00BD05B9"/>
    <w:rsid w:val="00BD0DA7"/>
    <w:rsid w:val="00BD2DE3"/>
    <w:rsid w:val="00BD2F0E"/>
    <w:rsid w:val="00BD36A0"/>
    <w:rsid w:val="00BD40C2"/>
    <w:rsid w:val="00BD4C49"/>
    <w:rsid w:val="00BD521C"/>
    <w:rsid w:val="00BD66C1"/>
    <w:rsid w:val="00BE0615"/>
    <w:rsid w:val="00BE19FB"/>
    <w:rsid w:val="00BE5BE0"/>
    <w:rsid w:val="00BE6D4D"/>
    <w:rsid w:val="00BF0615"/>
    <w:rsid w:val="00BF12A2"/>
    <w:rsid w:val="00BF13B7"/>
    <w:rsid w:val="00BF144B"/>
    <w:rsid w:val="00BF15B6"/>
    <w:rsid w:val="00BF2F2E"/>
    <w:rsid w:val="00BF5EF5"/>
    <w:rsid w:val="00BF6C5A"/>
    <w:rsid w:val="00BF7883"/>
    <w:rsid w:val="00C00471"/>
    <w:rsid w:val="00C00913"/>
    <w:rsid w:val="00C02E0F"/>
    <w:rsid w:val="00C02EEA"/>
    <w:rsid w:val="00C03AA6"/>
    <w:rsid w:val="00C06456"/>
    <w:rsid w:val="00C06E75"/>
    <w:rsid w:val="00C071C5"/>
    <w:rsid w:val="00C108F5"/>
    <w:rsid w:val="00C11159"/>
    <w:rsid w:val="00C11591"/>
    <w:rsid w:val="00C11F04"/>
    <w:rsid w:val="00C11F99"/>
    <w:rsid w:val="00C12962"/>
    <w:rsid w:val="00C1306A"/>
    <w:rsid w:val="00C1379B"/>
    <w:rsid w:val="00C21BB2"/>
    <w:rsid w:val="00C232E5"/>
    <w:rsid w:val="00C24093"/>
    <w:rsid w:val="00C30325"/>
    <w:rsid w:val="00C313B6"/>
    <w:rsid w:val="00C32C03"/>
    <w:rsid w:val="00C3354D"/>
    <w:rsid w:val="00C33CBF"/>
    <w:rsid w:val="00C349EB"/>
    <w:rsid w:val="00C36D54"/>
    <w:rsid w:val="00C370E5"/>
    <w:rsid w:val="00C43133"/>
    <w:rsid w:val="00C43563"/>
    <w:rsid w:val="00C44024"/>
    <w:rsid w:val="00C45154"/>
    <w:rsid w:val="00C453D7"/>
    <w:rsid w:val="00C470C4"/>
    <w:rsid w:val="00C473CC"/>
    <w:rsid w:val="00C50810"/>
    <w:rsid w:val="00C509ED"/>
    <w:rsid w:val="00C50E48"/>
    <w:rsid w:val="00C50EC8"/>
    <w:rsid w:val="00C5117B"/>
    <w:rsid w:val="00C55087"/>
    <w:rsid w:val="00C5632C"/>
    <w:rsid w:val="00C56446"/>
    <w:rsid w:val="00C607E4"/>
    <w:rsid w:val="00C61D13"/>
    <w:rsid w:val="00C62FEE"/>
    <w:rsid w:val="00C64A29"/>
    <w:rsid w:val="00C66A76"/>
    <w:rsid w:val="00C66E02"/>
    <w:rsid w:val="00C706B6"/>
    <w:rsid w:val="00C70DAA"/>
    <w:rsid w:val="00C730AF"/>
    <w:rsid w:val="00C75C91"/>
    <w:rsid w:val="00C761E9"/>
    <w:rsid w:val="00C80C82"/>
    <w:rsid w:val="00C84CEE"/>
    <w:rsid w:val="00C84E37"/>
    <w:rsid w:val="00C853EA"/>
    <w:rsid w:val="00C92BBD"/>
    <w:rsid w:val="00C947C7"/>
    <w:rsid w:val="00C94BE4"/>
    <w:rsid w:val="00C958E0"/>
    <w:rsid w:val="00C97C50"/>
    <w:rsid w:val="00CA1277"/>
    <w:rsid w:val="00CA512A"/>
    <w:rsid w:val="00CA5300"/>
    <w:rsid w:val="00CA7079"/>
    <w:rsid w:val="00CB01AD"/>
    <w:rsid w:val="00CB1A70"/>
    <w:rsid w:val="00CB1E46"/>
    <w:rsid w:val="00CB241E"/>
    <w:rsid w:val="00CB274F"/>
    <w:rsid w:val="00CB3CB3"/>
    <w:rsid w:val="00CB54B3"/>
    <w:rsid w:val="00CB5982"/>
    <w:rsid w:val="00CB5DA2"/>
    <w:rsid w:val="00CB6F8D"/>
    <w:rsid w:val="00CB742A"/>
    <w:rsid w:val="00CB76B5"/>
    <w:rsid w:val="00CC2E14"/>
    <w:rsid w:val="00CC2E94"/>
    <w:rsid w:val="00CC39F6"/>
    <w:rsid w:val="00CC5363"/>
    <w:rsid w:val="00CC6C2F"/>
    <w:rsid w:val="00CC6DF6"/>
    <w:rsid w:val="00CD14E3"/>
    <w:rsid w:val="00CD440E"/>
    <w:rsid w:val="00CD630D"/>
    <w:rsid w:val="00CD6D7E"/>
    <w:rsid w:val="00CD70DA"/>
    <w:rsid w:val="00CD780C"/>
    <w:rsid w:val="00CE2335"/>
    <w:rsid w:val="00CE3A12"/>
    <w:rsid w:val="00CE509B"/>
    <w:rsid w:val="00CE5299"/>
    <w:rsid w:val="00CE596F"/>
    <w:rsid w:val="00CE6E99"/>
    <w:rsid w:val="00CE71BC"/>
    <w:rsid w:val="00CE71CB"/>
    <w:rsid w:val="00CE767B"/>
    <w:rsid w:val="00CE7831"/>
    <w:rsid w:val="00CE78B5"/>
    <w:rsid w:val="00CF293F"/>
    <w:rsid w:val="00CF3A99"/>
    <w:rsid w:val="00CF69CA"/>
    <w:rsid w:val="00CF6A93"/>
    <w:rsid w:val="00CF6FA4"/>
    <w:rsid w:val="00D02B88"/>
    <w:rsid w:val="00D02F50"/>
    <w:rsid w:val="00D04B63"/>
    <w:rsid w:val="00D06B6E"/>
    <w:rsid w:val="00D06EB2"/>
    <w:rsid w:val="00D07CD6"/>
    <w:rsid w:val="00D07E48"/>
    <w:rsid w:val="00D111C4"/>
    <w:rsid w:val="00D11396"/>
    <w:rsid w:val="00D115A1"/>
    <w:rsid w:val="00D12574"/>
    <w:rsid w:val="00D13C92"/>
    <w:rsid w:val="00D14597"/>
    <w:rsid w:val="00D15760"/>
    <w:rsid w:val="00D1654C"/>
    <w:rsid w:val="00D202A1"/>
    <w:rsid w:val="00D21881"/>
    <w:rsid w:val="00D22CC3"/>
    <w:rsid w:val="00D231C8"/>
    <w:rsid w:val="00D26EA9"/>
    <w:rsid w:val="00D30209"/>
    <w:rsid w:val="00D30CF8"/>
    <w:rsid w:val="00D32864"/>
    <w:rsid w:val="00D3333D"/>
    <w:rsid w:val="00D33432"/>
    <w:rsid w:val="00D33AD0"/>
    <w:rsid w:val="00D35F4C"/>
    <w:rsid w:val="00D37E92"/>
    <w:rsid w:val="00D410FC"/>
    <w:rsid w:val="00D41DE3"/>
    <w:rsid w:val="00D439EB"/>
    <w:rsid w:val="00D4505A"/>
    <w:rsid w:val="00D500D9"/>
    <w:rsid w:val="00D51B66"/>
    <w:rsid w:val="00D5350F"/>
    <w:rsid w:val="00D54514"/>
    <w:rsid w:val="00D55DA8"/>
    <w:rsid w:val="00D56BB2"/>
    <w:rsid w:val="00D570AF"/>
    <w:rsid w:val="00D5738C"/>
    <w:rsid w:val="00D57F0C"/>
    <w:rsid w:val="00D6018F"/>
    <w:rsid w:val="00D6045B"/>
    <w:rsid w:val="00D604DA"/>
    <w:rsid w:val="00D61708"/>
    <w:rsid w:val="00D63D1E"/>
    <w:rsid w:val="00D641B8"/>
    <w:rsid w:val="00D6536D"/>
    <w:rsid w:val="00D700BE"/>
    <w:rsid w:val="00D7017D"/>
    <w:rsid w:val="00D707CE"/>
    <w:rsid w:val="00D710F3"/>
    <w:rsid w:val="00D71CC6"/>
    <w:rsid w:val="00D72F23"/>
    <w:rsid w:val="00D749A4"/>
    <w:rsid w:val="00D76596"/>
    <w:rsid w:val="00D76DCC"/>
    <w:rsid w:val="00D77151"/>
    <w:rsid w:val="00D77F71"/>
    <w:rsid w:val="00D817EE"/>
    <w:rsid w:val="00D81D1F"/>
    <w:rsid w:val="00D81E83"/>
    <w:rsid w:val="00D82683"/>
    <w:rsid w:val="00D91E6F"/>
    <w:rsid w:val="00D91F57"/>
    <w:rsid w:val="00D9243E"/>
    <w:rsid w:val="00D92825"/>
    <w:rsid w:val="00D9362A"/>
    <w:rsid w:val="00D93B65"/>
    <w:rsid w:val="00D94841"/>
    <w:rsid w:val="00D966F6"/>
    <w:rsid w:val="00D96830"/>
    <w:rsid w:val="00D96893"/>
    <w:rsid w:val="00D96C24"/>
    <w:rsid w:val="00DA0FE5"/>
    <w:rsid w:val="00DA2961"/>
    <w:rsid w:val="00DA3BE7"/>
    <w:rsid w:val="00DA4F83"/>
    <w:rsid w:val="00DA6882"/>
    <w:rsid w:val="00DA6CF1"/>
    <w:rsid w:val="00DA7A82"/>
    <w:rsid w:val="00DB0F6F"/>
    <w:rsid w:val="00DB3A13"/>
    <w:rsid w:val="00DB55BA"/>
    <w:rsid w:val="00DB6423"/>
    <w:rsid w:val="00DC0A64"/>
    <w:rsid w:val="00DC2167"/>
    <w:rsid w:val="00DC2DE3"/>
    <w:rsid w:val="00DC335D"/>
    <w:rsid w:val="00DC63E1"/>
    <w:rsid w:val="00DC7DE0"/>
    <w:rsid w:val="00DD08BF"/>
    <w:rsid w:val="00DD31CA"/>
    <w:rsid w:val="00DD53A6"/>
    <w:rsid w:val="00DD5558"/>
    <w:rsid w:val="00DD6460"/>
    <w:rsid w:val="00DE094B"/>
    <w:rsid w:val="00DE10EB"/>
    <w:rsid w:val="00DE1B9E"/>
    <w:rsid w:val="00DE455C"/>
    <w:rsid w:val="00DE4F06"/>
    <w:rsid w:val="00DE7984"/>
    <w:rsid w:val="00DF5BCA"/>
    <w:rsid w:val="00DF7573"/>
    <w:rsid w:val="00E00334"/>
    <w:rsid w:val="00E0213D"/>
    <w:rsid w:val="00E0226E"/>
    <w:rsid w:val="00E121CD"/>
    <w:rsid w:val="00E134B5"/>
    <w:rsid w:val="00E13524"/>
    <w:rsid w:val="00E14984"/>
    <w:rsid w:val="00E15154"/>
    <w:rsid w:val="00E16FD3"/>
    <w:rsid w:val="00E17166"/>
    <w:rsid w:val="00E215D2"/>
    <w:rsid w:val="00E21731"/>
    <w:rsid w:val="00E241F8"/>
    <w:rsid w:val="00E2475A"/>
    <w:rsid w:val="00E24DB8"/>
    <w:rsid w:val="00E25C0A"/>
    <w:rsid w:val="00E338CB"/>
    <w:rsid w:val="00E3518F"/>
    <w:rsid w:val="00E35FDB"/>
    <w:rsid w:val="00E36225"/>
    <w:rsid w:val="00E3675C"/>
    <w:rsid w:val="00E36ADC"/>
    <w:rsid w:val="00E37590"/>
    <w:rsid w:val="00E45B3B"/>
    <w:rsid w:val="00E47641"/>
    <w:rsid w:val="00E511C5"/>
    <w:rsid w:val="00E517E6"/>
    <w:rsid w:val="00E5241A"/>
    <w:rsid w:val="00E52C1B"/>
    <w:rsid w:val="00E52DA2"/>
    <w:rsid w:val="00E5347C"/>
    <w:rsid w:val="00E54455"/>
    <w:rsid w:val="00E55970"/>
    <w:rsid w:val="00E57454"/>
    <w:rsid w:val="00E610E0"/>
    <w:rsid w:val="00E62A8B"/>
    <w:rsid w:val="00E64303"/>
    <w:rsid w:val="00E64585"/>
    <w:rsid w:val="00E65515"/>
    <w:rsid w:val="00E66441"/>
    <w:rsid w:val="00E67F24"/>
    <w:rsid w:val="00E73335"/>
    <w:rsid w:val="00E73E4C"/>
    <w:rsid w:val="00E745A3"/>
    <w:rsid w:val="00E748A9"/>
    <w:rsid w:val="00E75D55"/>
    <w:rsid w:val="00E80164"/>
    <w:rsid w:val="00E81203"/>
    <w:rsid w:val="00E823EE"/>
    <w:rsid w:val="00E8260F"/>
    <w:rsid w:val="00E83B0D"/>
    <w:rsid w:val="00E85BB6"/>
    <w:rsid w:val="00E86C2C"/>
    <w:rsid w:val="00E8767B"/>
    <w:rsid w:val="00E87B91"/>
    <w:rsid w:val="00E90AF6"/>
    <w:rsid w:val="00E965F9"/>
    <w:rsid w:val="00E97A4E"/>
    <w:rsid w:val="00E97D16"/>
    <w:rsid w:val="00EA090B"/>
    <w:rsid w:val="00EA0D90"/>
    <w:rsid w:val="00EA152E"/>
    <w:rsid w:val="00EA25C4"/>
    <w:rsid w:val="00EA3BCA"/>
    <w:rsid w:val="00EA3CC8"/>
    <w:rsid w:val="00EA47FD"/>
    <w:rsid w:val="00EA61F0"/>
    <w:rsid w:val="00EB04FA"/>
    <w:rsid w:val="00EB12D6"/>
    <w:rsid w:val="00EB1945"/>
    <w:rsid w:val="00EB2644"/>
    <w:rsid w:val="00EB3FAA"/>
    <w:rsid w:val="00EB54EB"/>
    <w:rsid w:val="00EB56D1"/>
    <w:rsid w:val="00EB7254"/>
    <w:rsid w:val="00EB763A"/>
    <w:rsid w:val="00EC0358"/>
    <w:rsid w:val="00EC0571"/>
    <w:rsid w:val="00EC0EE8"/>
    <w:rsid w:val="00EC12F8"/>
    <w:rsid w:val="00EC1F4F"/>
    <w:rsid w:val="00EC23FE"/>
    <w:rsid w:val="00EC2EFA"/>
    <w:rsid w:val="00EC55AE"/>
    <w:rsid w:val="00ED043C"/>
    <w:rsid w:val="00ED24AA"/>
    <w:rsid w:val="00ED4B8C"/>
    <w:rsid w:val="00ED4F0E"/>
    <w:rsid w:val="00ED587C"/>
    <w:rsid w:val="00ED5903"/>
    <w:rsid w:val="00ED7A37"/>
    <w:rsid w:val="00EE0ABE"/>
    <w:rsid w:val="00EE1023"/>
    <w:rsid w:val="00EE4B52"/>
    <w:rsid w:val="00EE555C"/>
    <w:rsid w:val="00EE5BCF"/>
    <w:rsid w:val="00EE67D2"/>
    <w:rsid w:val="00EE6B4B"/>
    <w:rsid w:val="00EE79E9"/>
    <w:rsid w:val="00EF0FD3"/>
    <w:rsid w:val="00EF2154"/>
    <w:rsid w:val="00EF4840"/>
    <w:rsid w:val="00EF4C92"/>
    <w:rsid w:val="00F01C31"/>
    <w:rsid w:val="00F0499B"/>
    <w:rsid w:val="00F05ADF"/>
    <w:rsid w:val="00F06920"/>
    <w:rsid w:val="00F07FBC"/>
    <w:rsid w:val="00F101D6"/>
    <w:rsid w:val="00F12DFA"/>
    <w:rsid w:val="00F132AC"/>
    <w:rsid w:val="00F137EF"/>
    <w:rsid w:val="00F137F3"/>
    <w:rsid w:val="00F138C0"/>
    <w:rsid w:val="00F143BF"/>
    <w:rsid w:val="00F154CA"/>
    <w:rsid w:val="00F1554F"/>
    <w:rsid w:val="00F20EFC"/>
    <w:rsid w:val="00F232AC"/>
    <w:rsid w:val="00F23993"/>
    <w:rsid w:val="00F23C64"/>
    <w:rsid w:val="00F23C81"/>
    <w:rsid w:val="00F24C77"/>
    <w:rsid w:val="00F25980"/>
    <w:rsid w:val="00F259E6"/>
    <w:rsid w:val="00F26DD9"/>
    <w:rsid w:val="00F31368"/>
    <w:rsid w:val="00F3366F"/>
    <w:rsid w:val="00F34140"/>
    <w:rsid w:val="00F36480"/>
    <w:rsid w:val="00F36A8D"/>
    <w:rsid w:val="00F37B45"/>
    <w:rsid w:val="00F37CBC"/>
    <w:rsid w:val="00F37FCA"/>
    <w:rsid w:val="00F41C7B"/>
    <w:rsid w:val="00F46321"/>
    <w:rsid w:val="00F467CE"/>
    <w:rsid w:val="00F46B81"/>
    <w:rsid w:val="00F46F39"/>
    <w:rsid w:val="00F5077A"/>
    <w:rsid w:val="00F510AE"/>
    <w:rsid w:val="00F51635"/>
    <w:rsid w:val="00F54F96"/>
    <w:rsid w:val="00F57740"/>
    <w:rsid w:val="00F61D92"/>
    <w:rsid w:val="00F62560"/>
    <w:rsid w:val="00F632AE"/>
    <w:rsid w:val="00F63A85"/>
    <w:rsid w:val="00F65CAF"/>
    <w:rsid w:val="00F70C25"/>
    <w:rsid w:val="00F73560"/>
    <w:rsid w:val="00F74AA9"/>
    <w:rsid w:val="00F74BDD"/>
    <w:rsid w:val="00F74E1C"/>
    <w:rsid w:val="00F77421"/>
    <w:rsid w:val="00F7781E"/>
    <w:rsid w:val="00F80E6D"/>
    <w:rsid w:val="00F82EC0"/>
    <w:rsid w:val="00F8416A"/>
    <w:rsid w:val="00F841B3"/>
    <w:rsid w:val="00F8608B"/>
    <w:rsid w:val="00F90B25"/>
    <w:rsid w:val="00F92CE0"/>
    <w:rsid w:val="00F95EC1"/>
    <w:rsid w:val="00F96791"/>
    <w:rsid w:val="00F96B74"/>
    <w:rsid w:val="00F96C2A"/>
    <w:rsid w:val="00F97C26"/>
    <w:rsid w:val="00FA26F2"/>
    <w:rsid w:val="00FA39D5"/>
    <w:rsid w:val="00FA63A8"/>
    <w:rsid w:val="00FB016E"/>
    <w:rsid w:val="00FB394D"/>
    <w:rsid w:val="00FB3A70"/>
    <w:rsid w:val="00FB3CE5"/>
    <w:rsid w:val="00FB7305"/>
    <w:rsid w:val="00FB7C34"/>
    <w:rsid w:val="00FC2A73"/>
    <w:rsid w:val="00FC2BDB"/>
    <w:rsid w:val="00FC5A74"/>
    <w:rsid w:val="00FC6267"/>
    <w:rsid w:val="00FC6E18"/>
    <w:rsid w:val="00FD2C9F"/>
    <w:rsid w:val="00FD3B9A"/>
    <w:rsid w:val="00FD5BCB"/>
    <w:rsid w:val="00FD5EA7"/>
    <w:rsid w:val="00FD6570"/>
    <w:rsid w:val="00FD7534"/>
    <w:rsid w:val="00FE1989"/>
    <w:rsid w:val="00FE2D60"/>
    <w:rsid w:val="00FE4A3E"/>
    <w:rsid w:val="00FE5396"/>
    <w:rsid w:val="00FE781F"/>
    <w:rsid w:val="00FF1BE6"/>
    <w:rsid w:val="00FF4BFA"/>
    <w:rsid w:val="00FF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DE"/>
    <w:rPr>
      <w:lang w:val="id-ID"/>
    </w:rPr>
  </w:style>
  <w:style w:type="paragraph" w:styleId="Heading1">
    <w:name w:val="heading 1"/>
    <w:basedOn w:val="Normal"/>
    <w:next w:val="Normal"/>
    <w:link w:val="Heading1Char"/>
    <w:uiPriority w:val="9"/>
    <w:qFormat/>
    <w:rsid w:val="005B3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5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5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6E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5DE"/>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5B35DE"/>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5B35DE"/>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CE6E99"/>
    <w:rPr>
      <w:rFonts w:asciiTheme="majorHAnsi" w:eastAsiaTheme="majorEastAsia" w:hAnsiTheme="majorHAnsi" w:cstheme="majorBidi"/>
      <w:b/>
      <w:bCs/>
      <w:i/>
      <w:iCs/>
      <w:color w:val="4F81BD" w:themeColor="accent1"/>
      <w:lang w:val="id-ID"/>
    </w:rPr>
  </w:style>
  <w:style w:type="paragraph" w:styleId="ListParagraph">
    <w:name w:val="List Paragraph"/>
    <w:basedOn w:val="Normal"/>
    <w:link w:val="ListParagraphChar"/>
    <w:uiPriority w:val="34"/>
    <w:qFormat/>
    <w:rsid w:val="005B35DE"/>
    <w:pPr>
      <w:ind w:left="720"/>
      <w:contextualSpacing/>
    </w:pPr>
  </w:style>
  <w:style w:type="character" w:customStyle="1" w:styleId="ListParagraphChar">
    <w:name w:val="List Paragraph Char"/>
    <w:basedOn w:val="DefaultParagraphFont"/>
    <w:link w:val="ListParagraph"/>
    <w:uiPriority w:val="34"/>
    <w:locked/>
    <w:rsid w:val="00CE6E99"/>
    <w:rPr>
      <w:lang w:val="id-ID"/>
    </w:rPr>
  </w:style>
  <w:style w:type="table" w:styleId="TableGrid">
    <w:name w:val="Table Grid"/>
    <w:basedOn w:val="TableNormal"/>
    <w:uiPriority w:val="59"/>
    <w:rsid w:val="005B35D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5DE"/>
    <w:rPr>
      <w:color w:val="0000FF"/>
      <w:u w:val="single"/>
    </w:rPr>
  </w:style>
  <w:style w:type="paragraph" w:styleId="BalloonText">
    <w:name w:val="Balloon Text"/>
    <w:basedOn w:val="Normal"/>
    <w:link w:val="BalloonTextChar"/>
    <w:uiPriority w:val="99"/>
    <w:semiHidden/>
    <w:unhideWhenUsed/>
    <w:rsid w:val="005B3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5DE"/>
    <w:rPr>
      <w:rFonts w:ascii="Tahoma" w:hAnsi="Tahoma" w:cs="Tahoma"/>
      <w:sz w:val="16"/>
      <w:szCs w:val="16"/>
      <w:lang w:val="id-ID"/>
    </w:rPr>
  </w:style>
  <w:style w:type="table" w:styleId="MediumShading2-Accent2">
    <w:name w:val="Medium Shading 2 Accent 2"/>
    <w:basedOn w:val="TableNormal"/>
    <w:uiPriority w:val="64"/>
    <w:rsid w:val="00F92CE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A86D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A86D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unhideWhenUsed/>
    <w:rsid w:val="00CE6E99"/>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odyTextIndent">
    <w:name w:val="Body Text Indent"/>
    <w:basedOn w:val="Normal"/>
    <w:link w:val="BodyTextIndentChar"/>
    <w:unhideWhenUsed/>
    <w:rsid w:val="00CE6E99"/>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E6E99"/>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E6E99"/>
    <w:pPr>
      <w:spacing w:after="120"/>
    </w:pPr>
  </w:style>
  <w:style w:type="character" w:customStyle="1" w:styleId="BodyTextChar">
    <w:name w:val="Body Text Char"/>
    <w:basedOn w:val="DefaultParagraphFont"/>
    <w:link w:val="BodyText"/>
    <w:uiPriority w:val="99"/>
    <w:rsid w:val="00CE6E99"/>
    <w:rPr>
      <w:lang w:val="id-ID"/>
    </w:rPr>
  </w:style>
  <w:style w:type="character" w:customStyle="1" w:styleId="Bodytext12pt">
    <w:name w:val="Body text + 12 pt"/>
    <w:aliases w:val="Italic,Body text + Bold"/>
    <w:uiPriority w:val="99"/>
    <w:rsid w:val="00CE6E99"/>
    <w:rPr>
      <w:rFonts w:ascii="Times New Roman" w:hAnsi="Times New Roman" w:cs="Times New Roman" w:hint="default"/>
      <w:i/>
      <w:iCs w:val="0"/>
      <w:spacing w:val="0"/>
      <w:sz w:val="24"/>
    </w:rPr>
  </w:style>
  <w:style w:type="paragraph" w:styleId="Header">
    <w:name w:val="header"/>
    <w:basedOn w:val="Normal"/>
    <w:link w:val="HeaderChar"/>
    <w:uiPriority w:val="99"/>
    <w:unhideWhenUsed/>
    <w:rsid w:val="007A7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6EE"/>
    <w:rPr>
      <w:lang w:val="id-ID"/>
    </w:rPr>
  </w:style>
  <w:style w:type="paragraph" w:styleId="Footer">
    <w:name w:val="footer"/>
    <w:basedOn w:val="Normal"/>
    <w:link w:val="FooterChar"/>
    <w:uiPriority w:val="99"/>
    <w:unhideWhenUsed/>
    <w:rsid w:val="007A7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6EE"/>
    <w:rPr>
      <w:lang w:val="id-ID"/>
    </w:rPr>
  </w:style>
  <w:style w:type="paragraph" w:styleId="TOCHeading">
    <w:name w:val="TOC Heading"/>
    <w:basedOn w:val="Heading1"/>
    <w:next w:val="Normal"/>
    <w:uiPriority w:val="39"/>
    <w:unhideWhenUsed/>
    <w:qFormat/>
    <w:rsid w:val="002F0C86"/>
    <w:pPr>
      <w:outlineLvl w:val="9"/>
    </w:pPr>
    <w:rPr>
      <w:lang w:val="en-US" w:eastAsia="ja-JP"/>
    </w:rPr>
  </w:style>
  <w:style w:type="paragraph" w:styleId="TOC1">
    <w:name w:val="toc 1"/>
    <w:basedOn w:val="Normal"/>
    <w:next w:val="Normal"/>
    <w:autoRedefine/>
    <w:uiPriority w:val="39"/>
    <w:unhideWhenUsed/>
    <w:rsid w:val="00AB2C88"/>
    <w:pPr>
      <w:tabs>
        <w:tab w:val="right" w:leader="dot" w:pos="9350"/>
      </w:tabs>
      <w:spacing w:after="100"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E86C2C"/>
    <w:pPr>
      <w:tabs>
        <w:tab w:val="left" w:pos="880"/>
        <w:tab w:val="right" w:leader="dot" w:pos="9350"/>
      </w:tabs>
      <w:spacing w:after="100"/>
    </w:pPr>
  </w:style>
  <w:style w:type="paragraph" w:styleId="TOC3">
    <w:name w:val="toc 3"/>
    <w:basedOn w:val="Normal"/>
    <w:next w:val="Normal"/>
    <w:autoRedefine/>
    <w:uiPriority w:val="39"/>
    <w:unhideWhenUsed/>
    <w:rsid w:val="00AB2C88"/>
    <w:pPr>
      <w:tabs>
        <w:tab w:val="left" w:pos="1440"/>
        <w:tab w:val="right" w:leader="dot" w:pos="8261"/>
      </w:tabs>
      <w:spacing w:after="100"/>
      <w:ind w:left="440"/>
    </w:pPr>
  </w:style>
  <w:style w:type="character" w:styleId="PlaceholderText">
    <w:name w:val="Placeholder Text"/>
    <w:basedOn w:val="DefaultParagraphFont"/>
    <w:uiPriority w:val="99"/>
    <w:semiHidden/>
    <w:rsid w:val="00CC2E14"/>
    <w:rPr>
      <w:color w:val="808080"/>
    </w:rPr>
  </w:style>
  <w:style w:type="paragraph" w:styleId="NoSpacing">
    <w:name w:val="No Spacing"/>
    <w:uiPriority w:val="1"/>
    <w:qFormat/>
    <w:rsid w:val="00F5077A"/>
    <w:pPr>
      <w:spacing w:after="0" w:line="240" w:lineRule="auto"/>
    </w:pPr>
    <w:rPr>
      <w:rFonts w:eastAsia="Times New Roman" w:cs="Times New Roman"/>
    </w:rPr>
  </w:style>
  <w:style w:type="paragraph" w:styleId="Caption">
    <w:name w:val="caption"/>
    <w:basedOn w:val="Normal"/>
    <w:next w:val="Normal"/>
    <w:uiPriority w:val="35"/>
    <w:unhideWhenUsed/>
    <w:qFormat/>
    <w:rsid w:val="00CC39F6"/>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CC39F6"/>
    <w:pPr>
      <w:spacing w:after="0"/>
    </w:pPr>
  </w:style>
  <w:style w:type="character" w:customStyle="1" w:styleId="apple-style-span">
    <w:name w:val="apple-style-span"/>
    <w:basedOn w:val="DefaultParagraphFont"/>
    <w:rsid w:val="00701D29"/>
  </w:style>
  <w:style w:type="paragraph" w:styleId="TOC4">
    <w:name w:val="toc 4"/>
    <w:basedOn w:val="Normal"/>
    <w:next w:val="Normal"/>
    <w:autoRedefine/>
    <w:uiPriority w:val="39"/>
    <w:unhideWhenUsed/>
    <w:rsid w:val="00875712"/>
    <w:pPr>
      <w:spacing w:after="100"/>
      <w:ind w:left="660"/>
    </w:pPr>
  </w:style>
  <w:style w:type="paragraph" w:styleId="TOC5">
    <w:name w:val="toc 5"/>
    <w:basedOn w:val="Normal"/>
    <w:next w:val="Normal"/>
    <w:autoRedefine/>
    <w:uiPriority w:val="39"/>
    <w:unhideWhenUsed/>
    <w:rsid w:val="000B4DA3"/>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0B4DA3"/>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0B4DA3"/>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0B4DA3"/>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0B4DA3"/>
    <w:pPr>
      <w:spacing w:after="100" w:line="259" w:lineRule="auto"/>
      <w:ind w:left="1760"/>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DE"/>
    <w:rPr>
      <w:lang w:val="id-ID"/>
    </w:rPr>
  </w:style>
  <w:style w:type="paragraph" w:styleId="Heading1">
    <w:name w:val="heading 1"/>
    <w:basedOn w:val="Normal"/>
    <w:next w:val="Normal"/>
    <w:link w:val="Heading1Char"/>
    <w:uiPriority w:val="9"/>
    <w:qFormat/>
    <w:rsid w:val="005B3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5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5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6E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5DE"/>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5B35DE"/>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5B35DE"/>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CE6E99"/>
    <w:rPr>
      <w:rFonts w:asciiTheme="majorHAnsi" w:eastAsiaTheme="majorEastAsia" w:hAnsiTheme="majorHAnsi" w:cstheme="majorBidi"/>
      <w:b/>
      <w:bCs/>
      <w:i/>
      <w:iCs/>
      <w:color w:val="4F81BD" w:themeColor="accent1"/>
      <w:lang w:val="id-ID"/>
    </w:rPr>
  </w:style>
  <w:style w:type="paragraph" w:styleId="ListParagraph">
    <w:name w:val="List Paragraph"/>
    <w:basedOn w:val="Normal"/>
    <w:link w:val="ListParagraphChar"/>
    <w:uiPriority w:val="34"/>
    <w:qFormat/>
    <w:rsid w:val="005B35DE"/>
    <w:pPr>
      <w:ind w:left="720"/>
      <w:contextualSpacing/>
    </w:pPr>
  </w:style>
  <w:style w:type="character" w:customStyle="1" w:styleId="ListParagraphChar">
    <w:name w:val="List Paragraph Char"/>
    <w:basedOn w:val="DefaultParagraphFont"/>
    <w:link w:val="ListParagraph"/>
    <w:uiPriority w:val="34"/>
    <w:locked/>
    <w:rsid w:val="00CE6E99"/>
    <w:rPr>
      <w:lang w:val="id-ID"/>
    </w:rPr>
  </w:style>
  <w:style w:type="table" w:styleId="TableGrid">
    <w:name w:val="Table Grid"/>
    <w:basedOn w:val="TableNormal"/>
    <w:uiPriority w:val="59"/>
    <w:rsid w:val="005B35D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5DE"/>
    <w:rPr>
      <w:color w:val="0000FF"/>
      <w:u w:val="single"/>
    </w:rPr>
  </w:style>
  <w:style w:type="paragraph" w:styleId="BalloonText">
    <w:name w:val="Balloon Text"/>
    <w:basedOn w:val="Normal"/>
    <w:link w:val="BalloonTextChar"/>
    <w:uiPriority w:val="99"/>
    <w:semiHidden/>
    <w:unhideWhenUsed/>
    <w:rsid w:val="005B3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5DE"/>
    <w:rPr>
      <w:rFonts w:ascii="Tahoma" w:hAnsi="Tahoma" w:cs="Tahoma"/>
      <w:sz w:val="16"/>
      <w:szCs w:val="16"/>
      <w:lang w:val="id-ID"/>
    </w:rPr>
  </w:style>
  <w:style w:type="table" w:styleId="MediumShading2-Accent2">
    <w:name w:val="Medium Shading 2 Accent 2"/>
    <w:basedOn w:val="TableNormal"/>
    <w:uiPriority w:val="64"/>
    <w:rsid w:val="00F92CE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A86D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A86D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unhideWhenUsed/>
    <w:rsid w:val="00CE6E99"/>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odyTextIndent">
    <w:name w:val="Body Text Indent"/>
    <w:basedOn w:val="Normal"/>
    <w:link w:val="BodyTextIndentChar"/>
    <w:unhideWhenUsed/>
    <w:rsid w:val="00CE6E99"/>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E6E99"/>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E6E99"/>
    <w:pPr>
      <w:spacing w:after="120"/>
    </w:pPr>
  </w:style>
  <w:style w:type="character" w:customStyle="1" w:styleId="BodyTextChar">
    <w:name w:val="Body Text Char"/>
    <w:basedOn w:val="DefaultParagraphFont"/>
    <w:link w:val="BodyText"/>
    <w:uiPriority w:val="99"/>
    <w:rsid w:val="00CE6E99"/>
    <w:rPr>
      <w:lang w:val="id-ID"/>
    </w:rPr>
  </w:style>
  <w:style w:type="character" w:customStyle="1" w:styleId="Bodytext12pt">
    <w:name w:val="Body text + 12 pt"/>
    <w:aliases w:val="Italic,Body text + Bold"/>
    <w:uiPriority w:val="99"/>
    <w:rsid w:val="00CE6E99"/>
    <w:rPr>
      <w:rFonts w:ascii="Times New Roman" w:hAnsi="Times New Roman" w:cs="Times New Roman" w:hint="default"/>
      <w:i/>
      <w:iCs w:val="0"/>
      <w:spacing w:val="0"/>
      <w:sz w:val="24"/>
    </w:rPr>
  </w:style>
  <w:style w:type="paragraph" w:styleId="Header">
    <w:name w:val="header"/>
    <w:basedOn w:val="Normal"/>
    <w:link w:val="HeaderChar"/>
    <w:uiPriority w:val="99"/>
    <w:unhideWhenUsed/>
    <w:rsid w:val="007A7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6EE"/>
    <w:rPr>
      <w:lang w:val="id-ID"/>
    </w:rPr>
  </w:style>
  <w:style w:type="paragraph" w:styleId="Footer">
    <w:name w:val="footer"/>
    <w:basedOn w:val="Normal"/>
    <w:link w:val="FooterChar"/>
    <w:uiPriority w:val="99"/>
    <w:unhideWhenUsed/>
    <w:rsid w:val="007A7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6EE"/>
    <w:rPr>
      <w:lang w:val="id-ID"/>
    </w:rPr>
  </w:style>
  <w:style w:type="paragraph" w:styleId="TOCHeading">
    <w:name w:val="TOC Heading"/>
    <w:basedOn w:val="Heading1"/>
    <w:next w:val="Normal"/>
    <w:uiPriority w:val="39"/>
    <w:unhideWhenUsed/>
    <w:qFormat/>
    <w:rsid w:val="002F0C86"/>
    <w:pPr>
      <w:outlineLvl w:val="9"/>
    </w:pPr>
    <w:rPr>
      <w:lang w:val="en-US" w:eastAsia="ja-JP"/>
    </w:rPr>
  </w:style>
  <w:style w:type="paragraph" w:styleId="TOC1">
    <w:name w:val="toc 1"/>
    <w:basedOn w:val="Normal"/>
    <w:next w:val="Normal"/>
    <w:autoRedefine/>
    <w:uiPriority w:val="39"/>
    <w:unhideWhenUsed/>
    <w:rsid w:val="00AB2C88"/>
    <w:pPr>
      <w:tabs>
        <w:tab w:val="right" w:leader="dot" w:pos="9350"/>
      </w:tabs>
      <w:spacing w:after="100"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E86C2C"/>
    <w:pPr>
      <w:tabs>
        <w:tab w:val="left" w:pos="880"/>
        <w:tab w:val="right" w:leader="dot" w:pos="9350"/>
      </w:tabs>
      <w:spacing w:after="100"/>
    </w:pPr>
  </w:style>
  <w:style w:type="paragraph" w:styleId="TOC3">
    <w:name w:val="toc 3"/>
    <w:basedOn w:val="Normal"/>
    <w:next w:val="Normal"/>
    <w:autoRedefine/>
    <w:uiPriority w:val="39"/>
    <w:unhideWhenUsed/>
    <w:rsid w:val="00AB2C88"/>
    <w:pPr>
      <w:tabs>
        <w:tab w:val="left" w:pos="1440"/>
        <w:tab w:val="right" w:leader="dot" w:pos="8261"/>
      </w:tabs>
      <w:spacing w:after="100"/>
      <w:ind w:left="440"/>
    </w:pPr>
  </w:style>
  <w:style w:type="character" w:styleId="PlaceholderText">
    <w:name w:val="Placeholder Text"/>
    <w:basedOn w:val="DefaultParagraphFont"/>
    <w:uiPriority w:val="99"/>
    <w:semiHidden/>
    <w:rsid w:val="00CC2E14"/>
    <w:rPr>
      <w:color w:val="808080"/>
    </w:rPr>
  </w:style>
  <w:style w:type="paragraph" w:styleId="NoSpacing">
    <w:name w:val="No Spacing"/>
    <w:uiPriority w:val="1"/>
    <w:qFormat/>
    <w:rsid w:val="00F5077A"/>
    <w:pPr>
      <w:spacing w:after="0" w:line="240" w:lineRule="auto"/>
    </w:pPr>
    <w:rPr>
      <w:rFonts w:eastAsia="Times New Roman" w:cs="Times New Roman"/>
    </w:rPr>
  </w:style>
  <w:style w:type="paragraph" w:styleId="Caption">
    <w:name w:val="caption"/>
    <w:basedOn w:val="Normal"/>
    <w:next w:val="Normal"/>
    <w:uiPriority w:val="35"/>
    <w:unhideWhenUsed/>
    <w:qFormat/>
    <w:rsid w:val="00CC39F6"/>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CC39F6"/>
    <w:pPr>
      <w:spacing w:after="0"/>
    </w:pPr>
  </w:style>
  <w:style w:type="character" w:customStyle="1" w:styleId="apple-style-span">
    <w:name w:val="apple-style-span"/>
    <w:basedOn w:val="DefaultParagraphFont"/>
    <w:rsid w:val="00701D29"/>
  </w:style>
  <w:style w:type="paragraph" w:styleId="TOC4">
    <w:name w:val="toc 4"/>
    <w:basedOn w:val="Normal"/>
    <w:next w:val="Normal"/>
    <w:autoRedefine/>
    <w:uiPriority w:val="39"/>
    <w:unhideWhenUsed/>
    <w:rsid w:val="00875712"/>
    <w:pPr>
      <w:spacing w:after="100"/>
      <w:ind w:left="660"/>
    </w:pPr>
  </w:style>
  <w:style w:type="paragraph" w:styleId="TOC5">
    <w:name w:val="toc 5"/>
    <w:basedOn w:val="Normal"/>
    <w:next w:val="Normal"/>
    <w:autoRedefine/>
    <w:uiPriority w:val="39"/>
    <w:unhideWhenUsed/>
    <w:rsid w:val="000B4DA3"/>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0B4DA3"/>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0B4DA3"/>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0B4DA3"/>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0B4DA3"/>
    <w:pPr>
      <w:spacing w:after="100" w:line="259" w:lineRule="auto"/>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87642">
      <w:bodyDiv w:val="1"/>
      <w:marLeft w:val="0"/>
      <w:marRight w:val="0"/>
      <w:marTop w:val="0"/>
      <w:marBottom w:val="0"/>
      <w:divBdr>
        <w:top w:val="none" w:sz="0" w:space="0" w:color="auto"/>
        <w:left w:val="none" w:sz="0" w:space="0" w:color="auto"/>
        <w:bottom w:val="none" w:sz="0" w:space="0" w:color="auto"/>
        <w:right w:val="none" w:sz="0" w:space="0" w:color="auto"/>
      </w:divBdr>
    </w:div>
    <w:div w:id="19096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089F3-7156-4402-A332-8834E59A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5223</Words>
  <Characters>29774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R.ACHMAD PRIHADI</dc:creator>
  <cp:lastModifiedBy>user</cp:lastModifiedBy>
  <cp:revision>6</cp:revision>
  <cp:lastPrinted>2017-08-14T04:01:00Z</cp:lastPrinted>
  <dcterms:created xsi:type="dcterms:W3CDTF">2016-07-27T13:57:00Z</dcterms:created>
  <dcterms:modified xsi:type="dcterms:W3CDTF">2017-08-14T04:01:00Z</dcterms:modified>
  <cp:contentStatus/>
</cp:coreProperties>
</file>