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259" w:rsidRPr="0021491D" w:rsidRDefault="00DC7259" w:rsidP="00DC7259">
      <w:pPr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1491D">
        <w:rPr>
          <w:rFonts w:ascii="Times New Roman" w:eastAsia="Times New Roman" w:hAnsi="Times New Roman" w:cs="Times New Roman"/>
          <w:b/>
          <w:sz w:val="24"/>
          <w:szCs w:val="24"/>
        </w:rPr>
        <w:t xml:space="preserve">PENGARUH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PERMAINAN OLAHRAGA TRADISIONAL EGRANG TERHADAP PENINGKATAN KESEIMBANGAN TUBUH SISWA SMP NEGERI 2 KAPETAKAN KABUPATEN CIREBON</w:t>
      </w:r>
    </w:p>
    <w:p w:rsidR="00DC7259" w:rsidRDefault="00DC7259" w:rsidP="00DC72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C7259" w:rsidRDefault="00DC7259" w:rsidP="00DC72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C7259" w:rsidRPr="0021491D" w:rsidRDefault="00DC7259" w:rsidP="00DC72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1491D">
        <w:rPr>
          <w:rFonts w:ascii="Times New Roman" w:eastAsia="Times New Roman" w:hAnsi="Times New Roman" w:cs="Times New Roman"/>
          <w:b/>
          <w:bCs/>
          <w:sz w:val="24"/>
          <w:szCs w:val="24"/>
        </w:rPr>
        <w:t>SKRIPSI</w:t>
      </w:r>
    </w:p>
    <w:p w:rsidR="00DC7259" w:rsidRPr="0021491D" w:rsidRDefault="00DC7259" w:rsidP="00DC72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C7259" w:rsidRPr="0021491D" w:rsidRDefault="00DC7259" w:rsidP="00DC725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21491D">
        <w:rPr>
          <w:rFonts w:ascii="Times New Roman" w:eastAsia="Times New Roman" w:hAnsi="Times New Roman" w:cs="Times New Roman"/>
          <w:bCs/>
          <w:iCs/>
          <w:sz w:val="24"/>
          <w:szCs w:val="24"/>
        </w:rPr>
        <w:t>di</w:t>
      </w:r>
      <w:r w:rsidRPr="0021491D">
        <w:rPr>
          <w:rFonts w:ascii="Times New Roman" w:eastAsia="Times New Roman" w:hAnsi="Times New Roman" w:cs="Times New Roman"/>
          <w:bCs/>
          <w:iCs/>
          <w:sz w:val="24"/>
          <w:szCs w:val="24"/>
          <w:lang w:val="id-ID"/>
        </w:rPr>
        <w:t>aju</w:t>
      </w:r>
      <w:proofErr w:type="spellStart"/>
      <w:r w:rsidRPr="0021491D">
        <w:rPr>
          <w:rFonts w:ascii="Times New Roman" w:eastAsia="Times New Roman" w:hAnsi="Times New Roman" w:cs="Times New Roman"/>
          <w:bCs/>
          <w:iCs/>
          <w:sz w:val="24"/>
          <w:szCs w:val="24"/>
        </w:rPr>
        <w:t>kan</w:t>
      </w:r>
      <w:proofErr w:type="spellEnd"/>
      <w:r w:rsidRPr="0021491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21491D">
        <w:rPr>
          <w:rFonts w:ascii="Times New Roman" w:eastAsia="Times New Roman" w:hAnsi="Times New Roman" w:cs="Times New Roman"/>
          <w:bCs/>
          <w:iCs/>
          <w:sz w:val="24"/>
          <w:szCs w:val="24"/>
          <w:lang w:val="id-ID"/>
        </w:rPr>
        <w:t xml:space="preserve">sebagai </w:t>
      </w:r>
      <w:proofErr w:type="spellStart"/>
      <w:r w:rsidRPr="0021491D">
        <w:rPr>
          <w:rFonts w:ascii="Times New Roman" w:eastAsia="Times New Roman" w:hAnsi="Times New Roman" w:cs="Times New Roman"/>
          <w:bCs/>
          <w:iCs/>
          <w:sz w:val="24"/>
          <w:szCs w:val="24"/>
        </w:rPr>
        <w:t>salah</w:t>
      </w:r>
      <w:proofErr w:type="spellEnd"/>
      <w:r w:rsidRPr="0021491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21491D">
        <w:rPr>
          <w:rFonts w:ascii="Times New Roman" w:eastAsia="Times New Roman" w:hAnsi="Times New Roman" w:cs="Times New Roman"/>
          <w:bCs/>
          <w:iCs/>
          <w:sz w:val="24"/>
          <w:szCs w:val="24"/>
        </w:rPr>
        <w:t>satu</w:t>
      </w:r>
      <w:proofErr w:type="spellEnd"/>
      <w:r w:rsidRPr="0021491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21491D">
        <w:rPr>
          <w:rFonts w:ascii="Times New Roman" w:eastAsia="Times New Roman" w:hAnsi="Times New Roman" w:cs="Times New Roman"/>
          <w:bCs/>
          <w:iCs/>
          <w:sz w:val="24"/>
          <w:szCs w:val="24"/>
          <w:lang w:val="id-ID"/>
        </w:rPr>
        <w:t xml:space="preserve">syarat </w:t>
      </w:r>
      <w:proofErr w:type="spellStart"/>
      <w:r w:rsidRPr="0021491D">
        <w:rPr>
          <w:rFonts w:ascii="Times New Roman" w:eastAsia="Times New Roman" w:hAnsi="Times New Roman" w:cs="Times New Roman"/>
          <w:bCs/>
          <w:iCs/>
          <w:sz w:val="24"/>
          <w:szCs w:val="24"/>
        </w:rPr>
        <w:t>untuk</w:t>
      </w:r>
      <w:proofErr w:type="spellEnd"/>
      <w:r w:rsidRPr="0021491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21491D">
        <w:rPr>
          <w:rFonts w:ascii="Times New Roman" w:eastAsia="Times New Roman" w:hAnsi="Times New Roman" w:cs="Times New Roman"/>
          <w:bCs/>
          <w:iCs/>
          <w:sz w:val="24"/>
          <w:szCs w:val="24"/>
        </w:rPr>
        <w:t>memperoleh</w:t>
      </w:r>
      <w:proofErr w:type="spellEnd"/>
      <w:r w:rsidRPr="0021491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21491D">
        <w:rPr>
          <w:rFonts w:ascii="Times New Roman" w:eastAsia="Times New Roman" w:hAnsi="Times New Roman" w:cs="Times New Roman"/>
          <w:bCs/>
          <w:iCs/>
          <w:sz w:val="24"/>
          <w:szCs w:val="24"/>
        </w:rPr>
        <w:t>gelar</w:t>
      </w:r>
      <w:proofErr w:type="spellEnd"/>
      <w:r w:rsidRPr="0021491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21491D">
        <w:rPr>
          <w:rFonts w:ascii="Times New Roman" w:eastAsia="Times New Roman" w:hAnsi="Times New Roman" w:cs="Times New Roman"/>
          <w:bCs/>
          <w:iCs/>
          <w:sz w:val="24"/>
          <w:szCs w:val="24"/>
        </w:rPr>
        <w:t>Sarjana</w:t>
      </w:r>
      <w:proofErr w:type="spellEnd"/>
      <w:r w:rsidRPr="0021491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21491D">
        <w:rPr>
          <w:rFonts w:ascii="Times New Roman" w:eastAsia="Times New Roman" w:hAnsi="Times New Roman" w:cs="Times New Roman"/>
          <w:bCs/>
          <w:iCs/>
          <w:sz w:val="24"/>
          <w:szCs w:val="24"/>
        </w:rPr>
        <w:t>Sains</w:t>
      </w:r>
      <w:proofErr w:type="spellEnd"/>
      <w:r w:rsidRPr="0021491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</w:p>
    <w:p w:rsidR="00DC7259" w:rsidRPr="0021491D" w:rsidRDefault="00DC7259" w:rsidP="00DC725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21491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Program </w:t>
      </w:r>
      <w:r w:rsidRPr="0021491D">
        <w:rPr>
          <w:rFonts w:ascii="Times New Roman" w:eastAsia="Times New Roman" w:hAnsi="Times New Roman" w:cs="Times New Roman"/>
          <w:bCs/>
          <w:iCs/>
          <w:sz w:val="24"/>
          <w:szCs w:val="24"/>
          <w:lang w:val="id-ID"/>
        </w:rPr>
        <w:t>S</w:t>
      </w:r>
      <w:proofErr w:type="spellStart"/>
      <w:r w:rsidRPr="0021491D">
        <w:rPr>
          <w:rFonts w:ascii="Times New Roman" w:eastAsia="Times New Roman" w:hAnsi="Times New Roman" w:cs="Times New Roman"/>
          <w:bCs/>
          <w:iCs/>
          <w:sz w:val="24"/>
          <w:szCs w:val="24"/>
        </w:rPr>
        <w:t>tudi</w:t>
      </w:r>
      <w:proofErr w:type="spellEnd"/>
      <w:r w:rsidRPr="0021491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21491D">
        <w:rPr>
          <w:rFonts w:ascii="Times New Roman" w:eastAsia="Times New Roman" w:hAnsi="Times New Roman" w:cs="Times New Roman"/>
          <w:bCs/>
          <w:iCs/>
          <w:sz w:val="24"/>
          <w:szCs w:val="24"/>
        </w:rPr>
        <w:t>Ilmu</w:t>
      </w:r>
      <w:proofErr w:type="spellEnd"/>
      <w:r w:rsidRPr="0021491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21491D">
        <w:rPr>
          <w:rFonts w:ascii="Times New Roman" w:eastAsia="Times New Roman" w:hAnsi="Times New Roman" w:cs="Times New Roman"/>
          <w:bCs/>
          <w:iCs/>
          <w:sz w:val="24"/>
          <w:szCs w:val="24"/>
        </w:rPr>
        <w:t>Keolahragaan</w:t>
      </w:r>
      <w:proofErr w:type="spellEnd"/>
    </w:p>
    <w:p w:rsidR="00DC7259" w:rsidRPr="0021491D" w:rsidRDefault="00DC7259" w:rsidP="00DC72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C7259" w:rsidRPr="0021491D" w:rsidRDefault="00DC7259" w:rsidP="00DC72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C7259" w:rsidRPr="0021491D" w:rsidRDefault="00DC7259" w:rsidP="00DC72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C7259" w:rsidRPr="0021491D" w:rsidRDefault="00DC7259" w:rsidP="00DC72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C7259" w:rsidRPr="0021491D" w:rsidRDefault="00DC7259" w:rsidP="00DC72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C7259" w:rsidRPr="0021491D" w:rsidRDefault="00DC7259" w:rsidP="00DC72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1491D">
        <w:rPr>
          <w:rFonts w:ascii="Times New Roman" w:eastAsia="Times New Roman" w:hAnsi="Times New Roman" w:cs="Times New Roman"/>
          <w:noProof/>
          <w:sz w:val="24"/>
          <w:szCs w:val="24"/>
          <w:lang w:val="id-ID" w:eastAsia="id-ID"/>
        </w:rPr>
        <w:drawing>
          <wp:inline distT="0" distB="0" distL="0" distR="0" wp14:anchorId="735EC318" wp14:editId="156F5E77">
            <wp:extent cx="1079500" cy="1079500"/>
            <wp:effectExtent l="0" t="0" r="635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7259" w:rsidRPr="0021491D" w:rsidRDefault="00DC7259" w:rsidP="00DC72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C7259" w:rsidRPr="0021491D" w:rsidRDefault="00DC7259" w:rsidP="00DC72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C7259" w:rsidRPr="0021491D" w:rsidRDefault="00DC7259" w:rsidP="00DC72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C7259" w:rsidRPr="0021491D" w:rsidRDefault="00DC7259" w:rsidP="00DC72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C7259" w:rsidRPr="0021491D" w:rsidRDefault="00DC7259" w:rsidP="00DC7259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C7259" w:rsidRPr="0021491D" w:rsidRDefault="00DC7259" w:rsidP="00DC725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Oleh</w:t>
      </w:r>
      <w:proofErr w:type="spellEnd"/>
      <w:r w:rsidRPr="0021491D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DC7259" w:rsidRPr="0021491D" w:rsidRDefault="00DC7259" w:rsidP="00DC725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Kasan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Sobari</w:t>
      </w:r>
      <w:proofErr w:type="spellEnd"/>
    </w:p>
    <w:p w:rsidR="00DC7259" w:rsidRPr="0021491D" w:rsidRDefault="00DC7259" w:rsidP="00DC725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1105381</w:t>
      </w:r>
    </w:p>
    <w:p w:rsidR="00DC7259" w:rsidRPr="0021491D" w:rsidRDefault="00DC7259" w:rsidP="00DC725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DC7259" w:rsidRPr="0021491D" w:rsidRDefault="00DC7259" w:rsidP="00DC72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DC7259" w:rsidRPr="0021491D" w:rsidRDefault="00DC7259" w:rsidP="00DC72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7259" w:rsidRPr="0021491D" w:rsidRDefault="00DC7259" w:rsidP="00DC72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7259" w:rsidRPr="0021491D" w:rsidRDefault="00DC7259" w:rsidP="00DC72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7259" w:rsidRPr="0021491D" w:rsidRDefault="00DC7259" w:rsidP="00DC72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7259" w:rsidRPr="0021491D" w:rsidRDefault="00DC7259" w:rsidP="00DC72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7259" w:rsidRPr="0021491D" w:rsidRDefault="00DC7259" w:rsidP="00DC72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7259" w:rsidRPr="0021491D" w:rsidRDefault="00DC7259" w:rsidP="00DC72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7259" w:rsidRPr="0021491D" w:rsidRDefault="00DC7259" w:rsidP="00DC72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7259" w:rsidRPr="0021491D" w:rsidRDefault="00DC7259" w:rsidP="00DC72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C7259" w:rsidRPr="0021491D" w:rsidRDefault="00DC7259" w:rsidP="00DC72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1491D">
        <w:rPr>
          <w:rFonts w:ascii="Times New Roman" w:eastAsia="Times New Roman" w:hAnsi="Times New Roman" w:cs="Times New Roman"/>
          <w:b/>
          <w:bCs/>
          <w:sz w:val="24"/>
          <w:szCs w:val="24"/>
        </w:rPr>
        <w:t>PROGRAM STUDI ILMU KEOLAHRAGAAN</w:t>
      </w:r>
    </w:p>
    <w:p w:rsidR="00DC7259" w:rsidRPr="0021491D" w:rsidRDefault="00DC7259" w:rsidP="00DC72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1491D">
        <w:rPr>
          <w:rFonts w:ascii="Times New Roman" w:eastAsia="Times New Roman" w:hAnsi="Times New Roman" w:cs="Times New Roman"/>
          <w:b/>
          <w:bCs/>
          <w:sz w:val="24"/>
          <w:szCs w:val="24"/>
        </w:rPr>
        <w:t>DEPARTEMEN</w:t>
      </w:r>
      <w:r w:rsidRPr="0021491D">
        <w:rPr>
          <w:rFonts w:ascii="Times New Roman" w:eastAsia="Times New Roman" w:hAnsi="Times New Roman" w:cs="Times New Roman"/>
          <w:b/>
          <w:bCs/>
          <w:sz w:val="24"/>
          <w:szCs w:val="24"/>
          <w:lang w:val="id-ID"/>
        </w:rPr>
        <w:t xml:space="preserve"> PENDIDIKAN </w:t>
      </w:r>
      <w:r w:rsidRPr="0021491D">
        <w:rPr>
          <w:rFonts w:ascii="Times New Roman" w:eastAsia="Times New Roman" w:hAnsi="Times New Roman" w:cs="Times New Roman"/>
          <w:b/>
          <w:bCs/>
          <w:sz w:val="24"/>
          <w:szCs w:val="24"/>
        </w:rPr>
        <w:t>KESEHATAN DAN REKREASI</w:t>
      </w:r>
    </w:p>
    <w:p w:rsidR="00DC7259" w:rsidRPr="0021491D" w:rsidRDefault="00DC7259" w:rsidP="00DC72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id-ID"/>
        </w:rPr>
      </w:pPr>
      <w:r w:rsidRPr="0021491D">
        <w:rPr>
          <w:rFonts w:ascii="Times New Roman" w:eastAsia="Times New Roman" w:hAnsi="Times New Roman" w:cs="Times New Roman"/>
          <w:b/>
          <w:bCs/>
          <w:sz w:val="24"/>
          <w:szCs w:val="24"/>
          <w:lang w:val="id-ID"/>
        </w:rPr>
        <w:t>FAKULTAS PENDIDIKAN OLAHRAGA DAN KESEHATAN</w:t>
      </w:r>
    </w:p>
    <w:p w:rsidR="00DC7259" w:rsidRPr="0021491D" w:rsidRDefault="00DC7259" w:rsidP="00DC72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id-ID"/>
        </w:rPr>
      </w:pPr>
      <w:r w:rsidRPr="0021491D">
        <w:rPr>
          <w:rFonts w:ascii="Times New Roman" w:eastAsia="Times New Roman" w:hAnsi="Times New Roman" w:cs="Times New Roman"/>
          <w:b/>
          <w:bCs/>
          <w:sz w:val="24"/>
          <w:szCs w:val="24"/>
          <w:lang w:val="id-ID"/>
        </w:rPr>
        <w:t>UNIVERSITAS PENDIDIKAN INDONESIA</w:t>
      </w:r>
    </w:p>
    <w:p w:rsidR="00DC7259" w:rsidRPr="0021491D" w:rsidRDefault="00DC7259" w:rsidP="00DC72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id-ID"/>
        </w:rPr>
      </w:pPr>
      <w:r w:rsidRPr="0021491D">
        <w:rPr>
          <w:rFonts w:ascii="Times New Roman" w:eastAsia="Times New Roman" w:hAnsi="Times New Roman" w:cs="Times New Roman"/>
          <w:b/>
          <w:bCs/>
          <w:sz w:val="24"/>
          <w:szCs w:val="24"/>
          <w:lang w:val="id-ID"/>
        </w:rPr>
        <w:t>BANDUNG</w:t>
      </w:r>
    </w:p>
    <w:p w:rsidR="00DC7259" w:rsidRPr="0021491D" w:rsidRDefault="008F3273" w:rsidP="008F3273">
      <w:pPr>
        <w:tabs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id-ID"/>
        </w:rPr>
        <w:lastRenderedPageBreak/>
        <w:tab/>
      </w:r>
      <w:r w:rsidR="00DC7259" w:rsidRPr="0021491D">
        <w:rPr>
          <w:rFonts w:ascii="Times New Roman" w:eastAsia="Times New Roman" w:hAnsi="Times New Roman" w:cs="Times New Roman"/>
          <w:b/>
          <w:bCs/>
          <w:sz w:val="24"/>
          <w:szCs w:val="24"/>
          <w:lang w:val="id-ID"/>
        </w:rPr>
        <w:t>20</w:t>
      </w:r>
      <w:r w:rsidR="00DC7259">
        <w:rPr>
          <w:rFonts w:ascii="Times New Roman" w:eastAsia="Times New Roman" w:hAnsi="Times New Roman" w:cs="Times New Roman"/>
          <w:b/>
          <w:bCs/>
          <w:sz w:val="24"/>
          <w:szCs w:val="24"/>
        </w:rPr>
        <w:t>16</w:t>
      </w:r>
    </w:p>
    <w:p w:rsidR="00DC7259" w:rsidRDefault="00DC7259" w:rsidP="00DC7259"/>
    <w:p w:rsidR="00DC7259" w:rsidRPr="007B2C99" w:rsidRDefault="00DC7259" w:rsidP="00DC7259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PENGARUH </w:t>
      </w:r>
      <w:r w:rsidR="00F5455E">
        <w:rPr>
          <w:rFonts w:ascii="Times New Roman" w:hAnsi="Times New Roman" w:cs="Times New Roman"/>
          <w:b/>
          <w:sz w:val="24"/>
          <w:szCs w:val="24"/>
        </w:rPr>
        <w:t>PERMAINAN OLAHRAGA TRADISIONAL EGRANG TERHADAP PENINGKATAN KESEIMBANGAN TUBUH SISWA SMP NEGERI 2 KAPETAKAN KABUPATEN CIREBON</w:t>
      </w:r>
    </w:p>
    <w:p w:rsidR="00DC7259" w:rsidRDefault="00DC7259" w:rsidP="00DC725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7259" w:rsidRDefault="00DC7259" w:rsidP="00DC725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7259" w:rsidRDefault="00DC7259" w:rsidP="00DC725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7259" w:rsidRDefault="00DC7259" w:rsidP="00DC725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7259" w:rsidRDefault="00DC7259" w:rsidP="00DC72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</w:p>
    <w:p w:rsidR="00DC7259" w:rsidRDefault="00F5455E" w:rsidP="00DC72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sobari</w:t>
      </w:r>
      <w:proofErr w:type="spellEnd"/>
    </w:p>
    <w:p w:rsidR="00DC7259" w:rsidRDefault="00DC7259" w:rsidP="00DC72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7259" w:rsidRDefault="00DC7259" w:rsidP="00DC72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7259" w:rsidRDefault="00DC7259" w:rsidP="00DC72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7259" w:rsidRDefault="00DC7259" w:rsidP="00DC72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Sebuah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diajukan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syarat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Sains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Olahraga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Kesehatan</w:t>
      </w:r>
      <w:proofErr w:type="spellEnd"/>
    </w:p>
    <w:p w:rsidR="00DC7259" w:rsidRDefault="00DC7259" w:rsidP="00DC72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Keolahragaan</w:t>
      </w:r>
      <w:proofErr w:type="spellEnd"/>
    </w:p>
    <w:p w:rsidR="00DC7259" w:rsidRDefault="00DC7259" w:rsidP="00DC72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7259" w:rsidRDefault="00DC7259" w:rsidP="00DC72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7259" w:rsidRDefault="00DC7259" w:rsidP="00DC72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7259" w:rsidRDefault="00DC7259" w:rsidP="00DC72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7259" w:rsidRDefault="00DC7259" w:rsidP="00DC72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7259" w:rsidRDefault="00DC7259" w:rsidP="00DC72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7259" w:rsidRDefault="00DC7259" w:rsidP="00DC72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7259" w:rsidRDefault="00DC7259" w:rsidP="00DC72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7259" w:rsidRDefault="00DC7259" w:rsidP="00DC72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7259" w:rsidRDefault="00DC7259" w:rsidP="00DC72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7259" w:rsidRDefault="00F5455E" w:rsidP="00DC72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© </w:t>
      </w:r>
      <w:proofErr w:type="spellStart"/>
      <w:r>
        <w:rPr>
          <w:rFonts w:ascii="Times New Roman" w:hAnsi="Times New Roman" w:cs="Times New Roman"/>
          <w:sz w:val="24"/>
          <w:szCs w:val="24"/>
        </w:rPr>
        <w:t>Kasan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Sobari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2016</w:t>
      </w:r>
    </w:p>
    <w:p w:rsidR="00DC7259" w:rsidRDefault="00DC7259" w:rsidP="00DC72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</w:t>
      </w:r>
    </w:p>
    <w:p w:rsidR="00DC7259" w:rsidRDefault="00F5455E" w:rsidP="00DC72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Januari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2016</w:t>
      </w:r>
    </w:p>
    <w:p w:rsidR="00DC7259" w:rsidRDefault="00DC7259" w:rsidP="00DC72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7259" w:rsidRDefault="00DC7259" w:rsidP="00DC72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7259" w:rsidRDefault="00DC7259" w:rsidP="00DC72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7259" w:rsidRDefault="00DC7259" w:rsidP="00DC72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7259" w:rsidRDefault="00DC7259" w:rsidP="00DC72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7259" w:rsidRDefault="00DC7259" w:rsidP="00DC72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7259" w:rsidRDefault="00DC7259" w:rsidP="00DC72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7259" w:rsidRDefault="00DC7259" w:rsidP="00DC72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7259" w:rsidRDefault="00DC7259" w:rsidP="00DC72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7259" w:rsidRDefault="00DC7259" w:rsidP="00DC72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7259" w:rsidRDefault="00DC7259" w:rsidP="00DC72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7259" w:rsidRDefault="00DC7259" w:rsidP="00DC72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7259" w:rsidRDefault="00DC7259" w:rsidP="00DC72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cipta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dilindungi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</w:p>
    <w:p w:rsidR="00DC7259" w:rsidRDefault="00DC7259" w:rsidP="00DC72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seluruhnya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sebagian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DC7259" w:rsidRPr="001F3C9E" w:rsidRDefault="00DC7259" w:rsidP="00DC72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dicetak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ulang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diphotocopy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lainnnya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ijin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</w:p>
    <w:p w:rsidR="009D38DF" w:rsidRDefault="00DC7259" w:rsidP="00DC725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 w:rsidRPr="00DC7259"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w:lastRenderedPageBreak/>
        <w:drawing>
          <wp:inline distT="0" distB="0" distL="0" distR="0">
            <wp:extent cx="5943600" cy="7691718"/>
            <wp:effectExtent l="0" t="0" r="0" b="5080"/>
            <wp:docPr id="2" name="Picture 2" descr="D:\sekrisi kasan\kasan proposal sekripsi\SKRIPSI\img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ekrisi kasan\kasan proposal sekripsi\SKRIPSI\img03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91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7259" w:rsidRDefault="00DC7259" w:rsidP="00DC7259">
      <w:pPr>
        <w:rPr>
          <w:rFonts w:ascii="Times New Roman" w:hAnsi="Times New Roman" w:cs="Times New Roman"/>
          <w:b/>
          <w:sz w:val="24"/>
          <w:szCs w:val="24"/>
        </w:rPr>
      </w:pPr>
    </w:p>
    <w:p w:rsidR="00DC7259" w:rsidRPr="000D540D" w:rsidRDefault="00DC7259" w:rsidP="00DC7259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</w:rPr>
      </w:pPr>
      <w:proofErr w:type="spellStart"/>
      <w:r w:rsidRPr="000D540D">
        <w:rPr>
          <w:rFonts w:ascii="Times New Roman" w:hAnsi="Times New Roman" w:cs="Times New Roman"/>
          <w:sz w:val="24"/>
        </w:rPr>
        <w:t>Dengan</w:t>
      </w:r>
      <w:proofErr w:type="spellEnd"/>
      <w:r w:rsidRPr="000D540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D540D">
        <w:rPr>
          <w:rFonts w:ascii="Times New Roman" w:hAnsi="Times New Roman" w:cs="Times New Roman"/>
          <w:sz w:val="24"/>
        </w:rPr>
        <w:t>ini</w:t>
      </w:r>
      <w:proofErr w:type="spellEnd"/>
      <w:r w:rsidRPr="000D540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D540D">
        <w:rPr>
          <w:rFonts w:ascii="Times New Roman" w:hAnsi="Times New Roman" w:cs="Times New Roman"/>
          <w:sz w:val="24"/>
        </w:rPr>
        <w:t>saya</w:t>
      </w:r>
      <w:proofErr w:type="spellEnd"/>
      <w:r w:rsidRPr="000D540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D540D">
        <w:rPr>
          <w:rFonts w:ascii="Times New Roman" w:hAnsi="Times New Roman" w:cs="Times New Roman"/>
          <w:sz w:val="24"/>
        </w:rPr>
        <w:t>menyatakan</w:t>
      </w:r>
      <w:proofErr w:type="spellEnd"/>
      <w:r w:rsidRPr="000D540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D540D">
        <w:rPr>
          <w:rFonts w:ascii="Times New Roman" w:hAnsi="Times New Roman" w:cs="Times New Roman"/>
          <w:sz w:val="24"/>
        </w:rPr>
        <w:t>bahwa</w:t>
      </w:r>
      <w:proofErr w:type="spellEnd"/>
      <w:r w:rsidRPr="000D540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D540D">
        <w:rPr>
          <w:rFonts w:ascii="Times New Roman" w:hAnsi="Times New Roman" w:cs="Times New Roman"/>
          <w:sz w:val="24"/>
        </w:rPr>
        <w:t>skripsi</w:t>
      </w:r>
      <w:proofErr w:type="spellEnd"/>
      <w:r w:rsidRPr="000D540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D540D">
        <w:rPr>
          <w:rFonts w:ascii="Times New Roman" w:hAnsi="Times New Roman" w:cs="Times New Roman"/>
          <w:sz w:val="24"/>
        </w:rPr>
        <w:t>dengan</w:t>
      </w:r>
      <w:proofErr w:type="spellEnd"/>
      <w:r w:rsidRPr="000D540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D540D">
        <w:rPr>
          <w:rFonts w:ascii="Times New Roman" w:hAnsi="Times New Roman" w:cs="Times New Roman"/>
          <w:sz w:val="24"/>
        </w:rPr>
        <w:t>judul</w:t>
      </w:r>
      <w:proofErr w:type="spellEnd"/>
      <w:r w:rsidRPr="000D540D">
        <w:rPr>
          <w:rFonts w:ascii="Times New Roman" w:hAnsi="Times New Roman" w:cs="Times New Roman"/>
          <w:sz w:val="24"/>
        </w:rPr>
        <w:t xml:space="preserve"> “</w:t>
      </w:r>
      <w:proofErr w:type="spellStart"/>
      <w:r w:rsidRPr="000D540D">
        <w:rPr>
          <w:rFonts w:ascii="Times New Roman" w:hAnsi="Times New Roman" w:cs="Times New Roman"/>
          <w:i/>
          <w:sz w:val="24"/>
        </w:rPr>
        <w:t>Pengaruh</w:t>
      </w:r>
      <w:proofErr w:type="spellEnd"/>
      <w:r w:rsidR="00F5455E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F5455E">
        <w:rPr>
          <w:rFonts w:ascii="Times New Roman" w:hAnsi="Times New Roman" w:cs="Times New Roman"/>
          <w:i/>
          <w:sz w:val="24"/>
        </w:rPr>
        <w:t>Permainan</w:t>
      </w:r>
      <w:proofErr w:type="spellEnd"/>
      <w:r w:rsidR="00F5455E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F5455E">
        <w:rPr>
          <w:rFonts w:ascii="Times New Roman" w:hAnsi="Times New Roman" w:cs="Times New Roman"/>
          <w:i/>
          <w:sz w:val="24"/>
        </w:rPr>
        <w:t>Olahraga</w:t>
      </w:r>
      <w:proofErr w:type="spellEnd"/>
      <w:r w:rsidR="00F5455E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F5455E">
        <w:rPr>
          <w:rFonts w:ascii="Times New Roman" w:hAnsi="Times New Roman" w:cs="Times New Roman"/>
          <w:i/>
          <w:sz w:val="24"/>
        </w:rPr>
        <w:t>Tradisional</w:t>
      </w:r>
      <w:proofErr w:type="spellEnd"/>
      <w:r w:rsidR="00F5455E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F5455E">
        <w:rPr>
          <w:rFonts w:ascii="Times New Roman" w:hAnsi="Times New Roman" w:cs="Times New Roman"/>
          <w:i/>
          <w:sz w:val="24"/>
        </w:rPr>
        <w:t>Egrang</w:t>
      </w:r>
      <w:proofErr w:type="spellEnd"/>
      <w:r w:rsidR="00F5455E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F5455E">
        <w:rPr>
          <w:rFonts w:ascii="Times New Roman" w:hAnsi="Times New Roman" w:cs="Times New Roman"/>
          <w:i/>
          <w:sz w:val="24"/>
        </w:rPr>
        <w:t>Terhadap</w:t>
      </w:r>
      <w:proofErr w:type="spellEnd"/>
      <w:r w:rsidR="00F5455E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F5455E">
        <w:rPr>
          <w:rFonts w:ascii="Times New Roman" w:hAnsi="Times New Roman" w:cs="Times New Roman"/>
          <w:i/>
          <w:sz w:val="24"/>
        </w:rPr>
        <w:t>Peningkatan</w:t>
      </w:r>
      <w:proofErr w:type="spellEnd"/>
      <w:r w:rsidR="00F5455E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F5455E">
        <w:rPr>
          <w:rFonts w:ascii="Times New Roman" w:hAnsi="Times New Roman" w:cs="Times New Roman"/>
          <w:i/>
          <w:sz w:val="24"/>
        </w:rPr>
        <w:t>Keseimbangan</w:t>
      </w:r>
      <w:proofErr w:type="spellEnd"/>
      <w:r w:rsidR="00F5455E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F5455E">
        <w:rPr>
          <w:rFonts w:ascii="Times New Roman" w:hAnsi="Times New Roman" w:cs="Times New Roman"/>
          <w:i/>
          <w:sz w:val="24"/>
        </w:rPr>
        <w:t>Tubuh</w:t>
      </w:r>
      <w:proofErr w:type="spellEnd"/>
      <w:r w:rsidR="00F5455E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F5455E">
        <w:rPr>
          <w:rFonts w:ascii="Times New Roman" w:hAnsi="Times New Roman" w:cs="Times New Roman"/>
          <w:i/>
          <w:sz w:val="24"/>
        </w:rPr>
        <w:t>Siswa</w:t>
      </w:r>
      <w:proofErr w:type="spellEnd"/>
      <w:r w:rsidR="00F5455E">
        <w:rPr>
          <w:rFonts w:ascii="Times New Roman" w:hAnsi="Times New Roman" w:cs="Times New Roman"/>
          <w:i/>
          <w:sz w:val="24"/>
        </w:rPr>
        <w:t xml:space="preserve"> SMP </w:t>
      </w:r>
      <w:proofErr w:type="spellStart"/>
      <w:r w:rsidR="00F5455E">
        <w:rPr>
          <w:rFonts w:ascii="Times New Roman" w:hAnsi="Times New Roman" w:cs="Times New Roman"/>
          <w:i/>
          <w:sz w:val="24"/>
        </w:rPr>
        <w:t>Negeri</w:t>
      </w:r>
      <w:proofErr w:type="spellEnd"/>
      <w:r w:rsidR="00F5455E">
        <w:rPr>
          <w:rFonts w:ascii="Times New Roman" w:hAnsi="Times New Roman" w:cs="Times New Roman"/>
          <w:i/>
          <w:sz w:val="24"/>
        </w:rPr>
        <w:t xml:space="preserve"> 2 </w:t>
      </w:r>
      <w:proofErr w:type="spellStart"/>
      <w:r w:rsidR="00F5455E">
        <w:rPr>
          <w:rFonts w:ascii="Times New Roman" w:hAnsi="Times New Roman" w:cs="Times New Roman"/>
          <w:i/>
          <w:sz w:val="24"/>
        </w:rPr>
        <w:t>Kapetakan</w:t>
      </w:r>
      <w:proofErr w:type="spellEnd"/>
      <w:r w:rsidR="00F5455E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F5455E">
        <w:rPr>
          <w:rFonts w:ascii="Times New Roman" w:hAnsi="Times New Roman" w:cs="Times New Roman"/>
          <w:i/>
          <w:sz w:val="24"/>
        </w:rPr>
        <w:t>Kabupaten</w:t>
      </w:r>
      <w:proofErr w:type="spellEnd"/>
      <w:r w:rsidR="00F5455E">
        <w:rPr>
          <w:rFonts w:ascii="Times New Roman" w:hAnsi="Times New Roman" w:cs="Times New Roman"/>
          <w:i/>
          <w:sz w:val="24"/>
        </w:rPr>
        <w:t xml:space="preserve"> Cirebon</w:t>
      </w:r>
      <w:r w:rsidRPr="000D540D">
        <w:rPr>
          <w:rFonts w:ascii="Times New Roman" w:hAnsi="Times New Roman" w:cs="Times New Roman"/>
          <w:i/>
          <w:sz w:val="24"/>
        </w:rPr>
        <w:t xml:space="preserve">” </w:t>
      </w:r>
      <w:proofErr w:type="spellStart"/>
      <w:r w:rsidRPr="000D540D">
        <w:rPr>
          <w:rFonts w:ascii="Times New Roman" w:hAnsi="Times New Roman" w:cs="Times New Roman"/>
          <w:sz w:val="24"/>
        </w:rPr>
        <w:t>ini</w:t>
      </w:r>
      <w:proofErr w:type="spellEnd"/>
      <w:r w:rsidRPr="000D540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D540D">
        <w:rPr>
          <w:rFonts w:ascii="Times New Roman" w:hAnsi="Times New Roman" w:cs="Times New Roman"/>
          <w:sz w:val="24"/>
        </w:rPr>
        <w:t>beserta</w:t>
      </w:r>
      <w:proofErr w:type="spellEnd"/>
      <w:r w:rsidRPr="000D540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D540D">
        <w:rPr>
          <w:rFonts w:ascii="Times New Roman" w:hAnsi="Times New Roman" w:cs="Times New Roman"/>
          <w:sz w:val="24"/>
        </w:rPr>
        <w:t>seluruh</w:t>
      </w:r>
      <w:proofErr w:type="spellEnd"/>
      <w:r w:rsidRPr="000D540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D540D">
        <w:rPr>
          <w:rFonts w:ascii="Times New Roman" w:hAnsi="Times New Roman" w:cs="Times New Roman"/>
          <w:sz w:val="24"/>
        </w:rPr>
        <w:t>isinya</w:t>
      </w:r>
      <w:proofErr w:type="spellEnd"/>
      <w:r w:rsidRPr="000D540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D540D">
        <w:rPr>
          <w:rFonts w:ascii="Times New Roman" w:hAnsi="Times New Roman" w:cs="Times New Roman"/>
          <w:sz w:val="24"/>
        </w:rPr>
        <w:t>adalah</w:t>
      </w:r>
      <w:proofErr w:type="spellEnd"/>
      <w:r w:rsidRPr="000D540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D540D">
        <w:rPr>
          <w:rFonts w:ascii="Times New Roman" w:hAnsi="Times New Roman" w:cs="Times New Roman"/>
          <w:sz w:val="24"/>
        </w:rPr>
        <w:t>benar-benar</w:t>
      </w:r>
      <w:proofErr w:type="spellEnd"/>
      <w:r w:rsidRPr="000D540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D540D">
        <w:rPr>
          <w:rFonts w:ascii="Times New Roman" w:hAnsi="Times New Roman" w:cs="Times New Roman"/>
          <w:sz w:val="24"/>
        </w:rPr>
        <w:t>karya</w:t>
      </w:r>
      <w:proofErr w:type="spellEnd"/>
      <w:r w:rsidRPr="000D540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D540D">
        <w:rPr>
          <w:rFonts w:ascii="Times New Roman" w:hAnsi="Times New Roman" w:cs="Times New Roman"/>
          <w:sz w:val="24"/>
        </w:rPr>
        <w:t>saya</w:t>
      </w:r>
      <w:proofErr w:type="spellEnd"/>
      <w:r w:rsidRPr="000D540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D540D">
        <w:rPr>
          <w:rFonts w:ascii="Times New Roman" w:hAnsi="Times New Roman" w:cs="Times New Roman"/>
          <w:sz w:val="24"/>
        </w:rPr>
        <w:t>sendiri</w:t>
      </w:r>
      <w:proofErr w:type="spellEnd"/>
      <w:r w:rsidRPr="000D540D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0D540D">
        <w:rPr>
          <w:rFonts w:ascii="Times New Roman" w:hAnsi="Times New Roman" w:cs="Times New Roman"/>
          <w:sz w:val="24"/>
        </w:rPr>
        <w:t>Saya</w:t>
      </w:r>
      <w:proofErr w:type="spellEnd"/>
      <w:r w:rsidRPr="000D540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D540D">
        <w:rPr>
          <w:rFonts w:ascii="Times New Roman" w:hAnsi="Times New Roman" w:cs="Times New Roman"/>
          <w:sz w:val="24"/>
        </w:rPr>
        <w:t>tidak</w:t>
      </w:r>
      <w:proofErr w:type="spellEnd"/>
      <w:r w:rsidRPr="000D540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D540D">
        <w:rPr>
          <w:rFonts w:ascii="Times New Roman" w:hAnsi="Times New Roman" w:cs="Times New Roman"/>
          <w:sz w:val="24"/>
        </w:rPr>
        <w:t>melakukan</w:t>
      </w:r>
      <w:proofErr w:type="spellEnd"/>
      <w:r w:rsidRPr="000D540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D540D">
        <w:rPr>
          <w:rFonts w:ascii="Times New Roman" w:hAnsi="Times New Roman" w:cs="Times New Roman"/>
          <w:sz w:val="24"/>
        </w:rPr>
        <w:t>penjiplakan</w:t>
      </w:r>
      <w:proofErr w:type="spellEnd"/>
      <w:r w:rsidRPr="000D540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D540D">
        <w:rPr>
          <w:rFonts w:ascii="Times New Roman" w:hAnsi="Times New Roman" w:cs="Times New Roman"/>
          <w:sz w:val="24"/>
        </w:rPr>
        <w:t>atau</w:t>
      </w:r>
      <w:proofErr w:type="spellEnd"/>
      <w:r w:rsidRPr="000D540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D540D">
        <w:rPr>
          <w:rFonts w:ascii="Times New Roman" w:hAnsi="Times New Roman" w:cs="Times New Roman"/>
          <w:sz w:val="24"/>
        </w:rPr>
        <w:t>pengutipan</w:t>
      </w:r>
      <w:proofErr w:type="spellEnd"/>
      <w:r w:rsidRPr="000D540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D540D">
        <w:rPr>
          <w:rFonts w:ascii="Times New Roman" w:hAnsi="Times New Roman" w:cs="Times New Roman"/>
          <w:sz w:val="24"/>
        </w:rPr>
        <w:t>dengan</w:t>
      </w:r>
      <w:proofErr w:type="spellEnd"/>
      <w:r w:rsidRPr="000D540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D540D">
        <w:rPr>
          <w:rFonts w:ascii="Times New Roman" w:hAnsi="Times New Roman" w:cs="Times New Roman"/>
          <w:sz w:val="24"/>
        </w:rPr>
        <w:t>cara-cara</w:t>
      </w:r>
      <w:proofErr w:type="spellEnd"/>
      <w:r w:rsidRPr="000D540D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0D540D">
        <w:rPr>
          <w:rFonts w:ascii="Times New Roman" w:hAnsi="Times New Roman" w:cs="Times New Roman"/>
          <w:sz w:val="24"/>
        </w:rPr>
        <w:t>tidak</w:t>
      </w:r>
      <w:proofErr w:type="spellEnd"/>
      <w:r w:rsidRPr="000D540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D540D">
        <w:rPr>
          <w:rFonts w:ascii="Times New Roman" w:hAnsi="Times New Roman" w:cs="Times New Roman"/>
          <w:sz w:val="24"/>
        </w:rPr>
        <w:t>sesuai</w:t>
      </w:r>
      <w:proofErr w:type="spellEnd"/>
      <w:r w:rsidRPr="000D540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D540D">
        <w:rPr>
          <w:rFonts w:ascii="Times New Roman" w:hAnsi="Times New Roman" w:cs="Times New Roman"/>
          <w:sz w:val="24"/>
        </w:rPr>
        <w:t>dengan</w:t>
      </w:r>
      <w:proofErr w:type="spellEnd"/>
      <w:r w:rsidRPr="000D540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D540D">
        <w:rPr>
          <w:rFonts w:ascii="Times New Roman" w:hAnsi="Times New Roman" w:cs="Times New Roman"/>
          <w:sz w:val="24"/>
        </w:rPr>
        <w:t>etika</w:t>
      </w:r>
      <w:proofErr w:type="spellEnd"/>
      <w:r w:rsidRPr="000D540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D540D">
        <w:rPr>
          <w:rFonts w:ascii="Times New Roman" w:hAnsi="Times New Roman" w:cs="Times New Roman"/>
          <w:sz w:val="24"/>
        </w:rPr>
        <w:t>ilmu</w:t>
      </w:r>
      <w:proofErr w:type="spellEnd"/>
      <w:r w:rsidRPr="000D540D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0D540D">
        <w:rPr>
          <w:rFonts w:ascii="Times New Roman" w:hAnsi="Times New Roman" w:cs="Times New Roman"/>
          <w:sz w:val="24"/>
        </w:rPr>
        <w:t>berlaku</w:t>
      </w:r>
      <w:proofErr w:type="spellEnd"/>
      <w:r w:rsidRPr="000D540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D540D">
        <w:rPr>
          <w:rFonts w:ascii="Times New Roman" w:hAnsi="Times New Roman" w:cs="Times New Roman"/>
          <w:sz w:val="24"/>
        </w:rPr>
        <w:t>dalam</w:t>
      </w:r>
      <w:proofErr w:type="spellEnd"/>
      <w:r w:rsidRPr="000D540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D540D">
        <w:rPr>
          <w:rFonts w:ascii="Times New Roman" w:hAnsi="Times New Roman" w:cs="Times New Roman"/>
          <w:sz w:val="24"/>
        </w:rPr>
        <w:t>masyarakat</w:t>
      </w:r>
      <w:proofErr w:type="spellEnd"/>
      <w:r w:rsidRPr="000D540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D540D">
        <w:rPr>
          <w:rFonts w:ascii="Times New Roman" w:hAnsi="Times New Roman" w:cs="Times New Roman"/>
          <w:sz w:val="24"/>
        </w:rPr>
        <w:t>keilmuan</w:t>
      </w:r>
      <w:proofErr w:type="spellEnd"/>
      <w:r w:rsidRPr="000D540D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0D540D">
        <w:rPr>
          <w:rFonts w:ascii="Times New Roman" w:hAnsi="Times New Roman" w:cs="Times New Roman"/>
          <w:sz w:val="24"/>
        </w:rPr>
        <w:t>Atas</w:t>
      </w:r>
      <w:proofErr w:type="spellEnd"/>
      <w:r w:rsidRPr="000D540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D540D">
        <w:rPr>
          <w:rFonts w:ascii="Times New Roman" w:hAnsi="Times New Roman" w:cs="Times New Roman"/>
          <w:sz w:val="24"/>
        </w:rPr>
        <w:t>pernyataan</w:t>
      </w:r>
      <w:proofErr w:type="spellEnd"/>
      <w:r w:rsidRPr="000D540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D540D">
        <w:rPr>
          <w:rFonts w:ascii="Times New Roman" w:hAnsi="Times New Roman" w:cs="Times New Roman"/>
          <w:sz w:val="24"/>
        </w:rPr>
        <w:t>ini</w:t>
      </w:r>
      <w:proofErr w:type="spellEnd"/>
      <w:r w:rsidRPr="000D540D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0D540D">
        <w:rPr>
          <w:rFonts w:ascii="Times New Roman" w:hAnsi="Times New Roman" w:cs="Times New Roman"/>
          <w:sz w:val="24"/>
        </w:rPr>
        <w:t>saya</w:t>
      </w:r>
      <w:proofErr w:type="spellEnd"/>
      <w:r w:rsidRPr="000D540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D540D">
        <w:rPr>
          <w:rFonts w:ascii="Times New Roman" w:hAnsi="Times New Roman" w:cs="Times New Roman"/>
          <w:sz w:val="24"/>
        </w:rPr>
        <w:t>siap</w:t>
      </w:r>
      <w:proofErr w:type="spellEnd"/>
      <w:r w:rsidRPr="000D540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D540D">
        <w:rPr>
          <w:rFonts w:ascii="Times New Roman" w:hAnsi="Times New Roman" w:cs="Times New Roman"/>
          <w:sz w:val="24"/>
        </w:rPr>
        <w:t>menanggung</w:t>
      </w:r>
      <w:proofErr w:type="spellEnd"/>
      <w:r w:rsidRPr="000D540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D540D">
        <w:rPr>
          <w:rFonts w:ascii="Times New Roman" w:hAnsi="Times New Roman" w:cs="Times New Roman"/>
          <w:sz w:val="24"/>
        </w:rPr>
        <w:t>resiko</w:t>
      </w:r>
      <w:proofErr w:type="spellEnd"/>
      <w:r w:rsidRPr="000D540D">
        <w:rPr>
          <w:rFonts w:ascii="Times New Roman" w:hAnsi="Times New Roman" w:cs="Times New Roman"/>
          <w:sz w:val="24"/>
        </w:rPr>
        <w:t>/</w:t>
      </w:r>
      <w:proofErr w:type="spellStart"/>
      <w:r w:rsidRPr="000D540D">
        <w:rPr>
          <w:rFonts w:ascii="Times New Roman" w:hAnsi="Times New Roman" w:cs="Times New Roman"/>
          <w:sz w:val="24"/>
        </w:rPr>
        <w:t>sanksi</w:t>
      </w:r>
      <w:proofErr w:type="spellEnd"/>
      <w:r w:rsidRPr="000D540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D540D">
        <w:rPr>
          <w:rFonts w:ascii="Times New Roman" w:hAnsi="Times New Roman" w:cs="Times New Roman"/>
          <w:sz w:val="24"/>
        </w:rPr>
        <w:t>apabila</w:t>
      </w:r>
      <w:proofErr w:type="spellEnd"/>
      <w:r w:rsidRPr="000D540D">
        <w:rPr>
          <w:rFonts w:ascii="Times New Roman" w:hAnsi="Times New Roman" w:cs="Times New Roman"/>
          <w:sz w:val="24"/>
        </w:rPr>
        <w:t xml:space="preserve"> di </w:t>
      </w:r>
      <w:proofErr w:type="spellStart"/>
      <w:r w:rsidRPr="000D540D">
        <w:rPr>
          <w:rFonts w:ascii="Times New Roman" w:hAnsi="Times New Roman" w:cs="Times New Roman"/>
          <w:sz w:val="24"/>
        </w:rPr>
        <w:t>kemudian</w:t>
      </w:r>
      <w:proofErr w:type="spellEnd"/>
      <w:r w:rsidRPr="000D540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D540D">
        <w:rPr>
          <w:rFonts w:ascii="Times New Roman" w:hAnsi="Times New Roman" w:cs="Times New Roman"/>
          <w:sz w:val="24"/>
        </w:rPr>
        <w:t>hari</w:t>
      </w:r>
      <w:proofErr w:type="spellEnd"/>
      <w:r w:rsidRPr="000D540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D540D">
        <w:rPr>
          <w:rFonts w:ascii="Times New Roman" w:hAnsi="Times New Roman" w:cs="Times New Roman"/>
          <w:sz w:val="24"/>
        </w:rPr>
        <w:t>ditemukan</w:t>
      </w:r>
      <w:proofErr w:type="spellEnd"/>
      <w:r w:rsidRPr="000D540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D540D">
        <w:rPr>
          <w:rFonts w:ascii="Times New Roman" w:hAnsi="Times New Roman" w:cs="Times New Roman"/>
          <w:sz w:val="24"/>
        </w:rPr>
        <w:t>adanya</w:t>
      </w:r>
      <w:proofErr w:type="spellEnd"/>
      <w:r w:rsidRPr="000D540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D540D">
        <w:rPr>
          <w:rFonts w:ascii="Times New Roman" w:hAnsi="Times New Roman" w:cs="Times New Roman"/>
          <w:sz w:val="24"/>
        </w:rPr>
        <w:t>pelanggaran</w:t>
      </w:r>
      <w:proofErr w:type="spellEnd"/>
      <w:r w:rsidRPr="000D540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D540D">
        <w:rPr>
          <w:rFonts w:ascii="Times New Roman" w:hAnsi="Times New Roman" w:cs="Times New Roman"/>
          <w:sz w:val="24"/>
        </w:rPr>
        <w:t>etika</w:t>
      </w:r>
      <w:proofErr w:type="spellEnd"/>
      <w:r w:rsidRPr="000D540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D540D">
        <w:rPr>
          <w:rFonts w:ascii="Times New Roman" w:hAnsi="Times New Roman" w:cs="Times New Roman"/>
          <w:sz w:val="24"/>
        </w:rPr>
        <w:t>keilmuan</w:t>
      </w:r>
      <w:proofErr w:type="spellEnd"/>
      <w:r w:rsidRPr="000D540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D540D">
        <w:rPr>
          <w:rFonts w:ascii="Times New Roman" w:hAnsi="Times New Roman" w:cs="Times New Roman"/>
          <w:sz w:val="24"/>
        </w:rPr>
        <w:t>atau</w:t>
      </w:r>
      <w:proofErr w:type="spellEnd"/>
      <w:r w:rsidRPr="000D540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D540D">
        <w:rPr>
          <w:rFonts w:ascii="Times New Roman" w:hAnsi="Times New Roman" w:cs="Times New Roman"/>
          <w:sz w:val="24"/>
        </w:rPr>
        <w:t>ada</w:t>
      </w:r>
      <w:proofErr w:type="spellEnd"/>
      <w:r w:rsidRPr="000D540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D540D">
        <w:rPr>
          <w:rFonts w:ascii="Times New Roman" w:hAnsi="Times New Roman" w:cs="Times New Roman"/>
          <w:sz w:val="24"/>
        </w:rPr>
        <w:t>klaim</w:t>
      </w:r>
      <w:proofErr w:type="spellEnd"/>
      <w:r w:rsidRPr="000D540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D540D">
        <w:rPr>
          <w:rFonts w:ascii="Times New Roman" w:hAnsi="Times New Roman" w:cs="Times New Roman"/>
          <w:sz w:val="24"/>
        </w:rPr>
        <w:t>dari</w:t>
      </w:r>
      <w:proofErr w:type="spellEnd"/>
      <w:r w:rsidRPr="000D540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D540D">
        <w:rPr>
          <w:rFonts w:ascii="Times New Roman" w:hAnsi="Times New Roman" w:cs="Times New Roman"/>
          <w:sz w:val="24"/>
        </w:rPr>
        <w:t>pihak</w:t>
      </w:r>
      <w:proofErr w:type="spellEnd"/>
      <w:r w:rsidRPr="000D540D">
        <w:rPr>
          <w:rFonts w:ascii="Times New Roman" w:hAnsi="Times New Roman" w:cs="Times New Roman"/>
          <w:sz w:val="24"/>
        </w:rPr>
        <w:t xml:space="preserve"> lain </w:t>
      </w:r>
      <w:proofErr w:type="spellStart"/>
      <w:r w:rsidRPr="000D540D">
        <w:rPr>
          <w:rFonts w:ascii="Times New Roman" w:hAnsi="Times New Roman" w:cs="Times New Roman"/>
          <w:sz w:val="24"/>
        </w:rPr>
        <w:t>terhadap</w:t>
      </w:r>
      <w:proofErr w:type="spellEnd"/>
      <w:r w:rsidRPr="000D540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D540D">
        <w:rPr>
          <w:rFonts w:ascii="Times New Roman" w:hAnsi="Times New Roman" w:cs="Times New Roman"/>
          <w:sz w:val="24"/>
        </w:rPr>
        <w:t>keaslian</w:t>
      </w:r>
      <w:proofErr w:type="spellEnd"/>
      <w:r w:rsidRPr="000D540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D540D">
        <w:rPr>
          <w:rFonts w:ascii="Times New Roman" w:hAnsi="Times New Roman" w:cs="Times New Roman"/>
          <w:sz w:val="24"/>
        </w:rPr>
        <w:t>karya</w:t>
      </w:r>
      <w:proofErr w:type="spellEnd"/>
      <w:r w:rsidRPr="000D540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D540D">
        <w:rPr>
          <w:rFonts w:ascii="Times New Roman" w:hAnsi="Times New Roman" w:cs="Times New Roman"/>
          <w:sz w:val="24"/>
        </w:rPr>
        <w:t>saya</w:t>
      </w:r>
      <w:proofErr w:type="spellEnd"/>
      <w:r w:rsidRPr="000D540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D540D">
        <w:rPr>
          <w:rFonts w:ascii="Times New Roman" w:hAnsi="Times New Roman" w:cs="Times New Roman"/>
          <w:sz w:val="24"/>
        </w:rPr>
        <w:t>ini</w:t>
      </w:r>
      <w:proofErr w:type="spellEnd"/>
      <w:r w:rsidRPr="000D540D">
        <w:rPr>
          <w:rFonts w:ascii="Times New Roman" w:hAnsi="Times New Roman" w:cs="Times New Roman"/>
          <w:sz w:val="24"/>
        </w:rPr>
        <w:t>.</w:t>
      </w:r>
    </w:p>
    <w:p w:rsidR="00DC7259" w:rsidRPr="000D540D" w:rsidRDefault="00DC7259" w:rsidP="00DC7259">
      <w:pPr>
        <w:jc w:val="both"/>
        <w:rPr>
          <w:rFonts w:ascii="Times New Roman" w:hAnsi="Times New Roman" w:cs="Times New Roman"/>
          <w:sz w:val="24"/>
        </w:rPr>
      </w:pPr>
    </w:p>
    <w:p w:rsidR="00DC7259" w:rsidRPr="000D540D" w:rsidRDefault="00DC7259" w:rsidP="00DC7259">
      <w:pPr>
        <w:jc w:val="both"/>
        <w:rPr>
          <w:rFonts w:ascii="Times New Roman" w:hAnsi="Times New Roman" w:cs="Times New Roman"/>
          <w:sz w:val="24"/>
        </w:rPr>
      </w:pPr>
    </w:p>
    <w:p w:rsidR="00DC7259" w:rsidRPr="000D540D" w:rsidRDefault="00DC7259" w:rsidP="00DC7259">
      <w:pPr>
        <w:jc w:val="both"/>
        <w:rPr>
          <w:rFonts w:ascii="Times New Roman" w:hAnsi="Times New Roman" w:cs="Times New Roman"/>
          <w:sz w:val="24"/>
        </w:rPr>
      </w:pPr>
    </w:p>
    <w:p w:rsidR="00DC7259" w:rsidRDefault="00DC7259" w:rsidP="00DC7259">
      <w:pPr>
        <w:jc w:val="both"/>
        <w:rPr>
          <w:rFonts w:ascii="Times New Roman" w:hAnsi="Times New Roman" w:cs="Times New Roman"/>
          <w:sz w:val="24"/>
        </w:rPr>
      </w:pPr>
    </w:p>
    <w:p w:rsidR="00DC7259" w:rsidRPr="000D540D" w:rsidRDefault="00DC7259" w:rsidP="00DC7259">
      <w:pPr>
        <w:jc w:val="both"/>
        <w:rPr>
          <w:rFonts w:ascii="Times New Roman" w:hAnsi="Times New Roman" w:cs="Times New Roman"/>
          <w:sz w:val="24"/>
        </w:rPr>
      </w:pPr>
    </w:p>
    <w:p w:rsidR="00DC7259" w:rsidRPr="000D540D" w:rsidRDefault="00DC7259" w:rsidP="00DC7259">
      <w:pPr>
        <w:jc w:val="both"/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2068"/>
        <w:gridCol w:w="3368"/>
      </w:tblGrid>
      <w:tr w:rsidR="00DC7259" w:rsidRPr="000D540D" w:rsidTr="007F27E7">
        <w:tc>
          <w:tcPr>
            <w:tcW w:w="2718" w:type="dxa"/>
          </w:tcPr>
          <w:p w:rsidR="00DC7259" w:rsidRPr="000D540D" w:rsidRDefault="00DC7259" w:rsidP="007F27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68" w:type="dxa"/>
          </w:tcPr>
          <w:p w:rsidR="00DC7259" w:rsidRPr="000D540D" w:rsidRDefault="00DC7259" w:rsidP="007F27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68" w:type="dxa"/>
          </w:tcPr>
          <w:p w:rsidR="00DC7259" w:rsidRPr="000D540D" w:rsidRDefault="00F5455E" w:rsidP="007F27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Bandung, </w:t>
            </w:r>
            <w:r w:rsidR="00484088">
              <w:rPr>
                <w:rFonts w:ascii="Times New Roman" w:hAnsi="Times New Roman" w:cs="Times New Roman"/>
                <w:sz w:val="24"/>
              </w:rPr>
              <w:t>14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Januari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2016</w:t>
            </w:r>
          </w:p>
          <w:p w:rsidR="00DC7259" w:rsidRPr="000D540D" w:rsidRDefault="00DC7259" w:rsidP="007F27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0D540D">
              <w:rPr>
                <w:rFonts w:ascii="Times New Roman" w:hAnsi="Times New Roman" w:cs="Times New Roman"/>
                <w:sz w:val="24"/>
              </w:rPr>
              <w:t xml:space="preserve">Yang </w:t>
            </w:r>
            <w:proofErr w:type="spellStart"/>
            <w:r w:rsidRPr="000D540D">
              <w:rPr>
                <w:rFonts w:ascii="Times New Roman" w:hAnsi="Times New Roman" w:cs="Times New Roman"/>
                <w:sz w:val="24"/>
              </w:rPr>
              <w:t>membuat</w:t>
            </w:r>
            <w:proofErr w:type="spellEnd"/>
            <w:r w:rsidRPr="000D540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D540D">
              <w:rPr>
                <w:rFonts w:ascii="Times New Roman" w:hAnsi="Times New Roman" w:cs="Times New Roman"/>
                <w:sz w:val="24"/>
              </w:rPr>
              <w:t>pernyataan</w:t>
            </w:r>
            <w:proofErr w:type="spellEnd"/>
            <w:r w:rsidRPr="000D540D">
              <w:rPr>
                <w:rFonts w:ascii="Times New Roman" w:hAnsi="Times New Roman" w:cs="Times New Roman"/>
                <w:sz w:val="24"/>
              </w:rPr>
              <w:t>,</w:t>
            </w:r>
          </w:p>
          <w:p w:rsidR="00DC7259" w:rsidRPr="000D540D" w:rsidRDefault="00DC7259" w:rsidP="007F27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DC7259" w:rsidRPr="000D540D" w:rsidRDefault="00DC7259" w:rsidP="007F27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DC7259" w:rsidRPr="000D540D" w:rsidRDefault="00DC7259" w:rsidP="007F27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DC7259" w:rsidRPr="000D540D" w:rsidRDefault="00F5455E" w:rsidP="007F27E7">
            <w:pPr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Kasan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Sobari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 </w:t>
            </w:r>
          </w:p>
          <w:p w:rsidR="00DC7259" w:rsidRPr="000D540D" w:rsidRDefault="00F5455E" w:rsidP="007F27E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NIM: 1105381</w:t>
            </w:r>
          </w:p>
        </w:tc>
      </w:tr>
    </w:tbl>
    <w:p w:rsidR="00DC7259" w:rsidRDefault="00DC7259" w:rsidP="00DC7259"/>
    <w:sectPr w:rsidR="00DC72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252F" w:rsidRDefault="00EF252F" w:rsidP="008F3273">
      <w:pPr>
        <w:spacing w:after="0" w:line="240" w:lineRule="auto"/>
      </w:pPr>
      <w:r>
        <w:separator/>
      </w:r>
    </w:p>
  </w:endnote>
  <w:endnote w:type="continuationSeparator" w:id="0">
    <w:p w:rsidR="00EF252F" w:rsidRDefault="00EF252F" w:rsidP="008F3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charset w:val="00"/>
    <w:family w:val="swiss"/>
    <w:pitch w:val="variable"/>
    <w:sig w:usb0="00000287" w:usb1="00000000" w:usb2="00000000" w:usb3="00000000" w:csb0="000000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273" w:rsidRDefault="008F32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273" w:rsidRPr="008F3273" w:rsidRDefault="008F3273" w:rsidP="008F3273"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0"/>
        <w:tab w:val="left" w:pos="11160"/>
        <w:tab w:val="left" w:pos="11520"/>
      </w:tabs>
      <w:autoSpaceDE w:val="0"/>
      <w:autoSpaceDN w:val="0"/>
      <w:adjustRightInd w:val="0"/>
      <w:spacing w:after="0" w:line="240" w:lineRule="auto"/>
      <w:rPr>
        <w:rFonts w:ascii="Trebuchet MS" w:eastAsia="Calibri" w:hAnsi="Trebuchet MS" w:cs="Trebuchet MS"/>
        <w:b/>
        <w:bCs/>
        <w:sz w:val="18"/>
        <w:szCs w:val="18"/>
      </w:rPr>
    </w:pPr>
    <w:proofErr w:type="spellStart"/>
    <w:r w:rsidRPr="008F3273">
      <w:rPr>
        <w:rFonts w:ascii="Trebuchet MS" w:eastAsia="Calibri" w:hAnsi="Trebuchet MS" w:cs="Trebuchet MS"/>
        <w:b/>
        <w:bCs/>
        <w:sz w:val="18"/>
        <w:szCs w:val="18"/>
      </w:rPr>
      <w:t>Kasan</w:t>
    </w:r>
    <w:proofErr w:type="spellEnd"/>
    <w:r w:rsidRPr="008F3273">
      <w:rPr>
        <w:rFonts w:ascii="Trebuchet MS" w:eastAsia="Calibri" w:hAnsi="Trebuchet MS" w:cs="Trebuchet MS"/>
        <w:b/>
        <w:bCs/>
        <w:sz w:val="18"/>
        <w:szCs w:val="18"/>
      </w:rPr>
      <w:t xml:space="preserve"> </w:t>
    </w:r>
    <w:proofErr w:type="spellStart"/>
    <w:r w:rsidRPr="008F3273">
      <w:rPr>
        <w:rFonts w:ascii="Trebuchet MS" w:eastAsia="Calibri" w:hAnsi="Trebuchet MS" w:cs="Trebuchet MS"/>
        <w:b/>
        <w:bCs/>
        <w:sz w:val="18"/>
        <w:szCs w:val="18"/>
      </w:rPr>
      <w:t>Sobari</w:t>
    </w:r>
    <w:proofErr w:type="spellEnd"/>
    <w:r w:rsidRPr="008F3273">
      <w:rPr>
        <w:rFonts w:ascii="Trebuchet MS" w:eastAsia="Calibri" w:hAnsi="Trebuchet MS" w:cs="Trebuchet MS"/>
        <w:b/>
        <w:bCs/>
        <w:sz w:val="18"/>
        <w:szCs w:val="18"/>
        <w:lang w:val="id-ID"/>
      </w:rPr>
      <w:t>,</w:t>
    </w:r>
    <w:r>
      <w:rPr>
        <w:rFonts w:ascii="Trebuchet MS" w:eastAsia="Calibri" w:hAnsi="Trebuchet MS" w:cs="Trebuchet MS"/>
        <w:b/>
        <w:bCs/>
        <w:sz w:val="18"/>
        <w:szCs w:val="18"/>
        <w:lang w:val="id-ID"/>
      </w:rPr>
      <w:t xml:space="preserve"> 2015</w:t>
    </w:r>
  </w:p>
  <w:p w:rsidR="008F3273" w:rsidRPr="008F3273" w:rsidRDefault="008F3273" w:rsidP="008F3273">
    <w:pPr>
      <w:pStyle w:val="Footer"/>
      <w:rPr>
        <w:rFonts w:ascii="Trebuchet MS" w:eastAsia="Calibri" w:hAnsi="Trebuchet MS" w:cs="Trebuchet MS"/>
        <w:b/>
        <w:bCs/>
        <w:i/>
        <w:sz w:val="18"/>
        <w:szCs w:val="18"/>
      </w:rPr>
    </w:pPr>
    <w:bookmarkStart w:id="0" w:name="_GoBack"/>
    <w:r w:rsidRPr="008F3273">
      <w:rPr>
        <w:rFonts w:ascii="Trebuchet MS" w:eastAsia="Calibri" w:hAnsi="Trebuchet MS" w:cs="Trebuchet MS"/>
        <w:b/>
        <w:bCs/>
        <w:i/>
        <w:sz w:val="18"/>
        <w:szCs w:val="18"/>
      </w:rPr>
      <w:t>PENGARUH PERMAINAN OLAHRAGA TRADISIONAL EGRANG TERHADAP PENINGKATAN KESEIMBANGAN TUBUH SISWA SMP NEGERI 2 KAPETAKAN KABUPATEN CIREBON</w:t>
    </w:r>
  </w:p>
  <w:bookmarkEnd w:id="0"/>
  <w:p w:rsidR="008F3273" w:rsidRDefault="008F3273" w:rsidP="008F3273">
    <w:pPr>
      <w:pStyle w:val="Footer"/>
    </w:pPr>
    <w:r w:rsidRPr="008F3273">
      <w:rPr>
        <w:rFonts w:ascii="Trebuchet MS" w:eastAsia="Calibri" w:hAnsi="Trebuchet MS" w:cs="Trebuchet MS"/>
        <w:sz w:val="18"/>
        <w:szCs w:val="18"/>
        <w:lang w:val="id-ID"/>
      </w:rPr>
      <w:t xml:space="preserve">Universitas Pendidikan Indonesia </w:t>
    </w:r>
    <w:r w:rsidRPr="008F3273">
      <w:rPr>
        <w:rFonts w:ascii="Trebuchet MS" w:eastAsia="Calibri" w:hAnsi="Trebuchet MS" w:cs="Trebuchet MS"/>
        <w:b/>
        <w:bCs/>
        <w:color w:val="FFC000"/>
        <w:sz w:val="18"/>
        <w:szCs w:val="18"/>
        <w:lang w:val="id-ID"/>
      </w:rPr>
      <w:t>|</w:t>
    </w:r>
    <w:r w:rsidRPr="008F3273">
      <w:rPr>
        <w:rFonts w:ascii="Trebuchet MS" w:eastAsia="Calibri" w:hAnsi="Trebuchet MS" w:cs="Trebuchet MS"/>
        <w:sz w:val="18"/>
        <w:szCs w:val="18"/>
        <w:lang w:val="id-ID"/>
      </w:rPr>
      <w:t xml:space="preserve"> repository.upi.edu</w:t>
    </w:r>
    <w:r w:rsidRPr="008F3273">
      <w:rPr>
        <w:rFonts w:ascii="Trebuchet MS" w:eastAsia="Calibri" w:hAnsi="Trebuchet MS" w:cs="Trebuchet MS"/>
        <w:b/>
        <w:bCs/>
        <w:color w:val="FFC000"/>
        <w:sz w:val="18"/>
        <w:szCs w:val="18"/>
        <w:lang w:val="id-ID"/>
      </w:rPr>
      <w:t>|</w:t>
    </w:r>
    <w:r w:rsidRPr="008F3273">
      <w:rPr>
        <w:rFonts w:ascii="Trebuchet MS" w:eastAsia="Calibri" w:hAnsi="Trebuchet MS" w:cs="Trebuchet MS"/>
        <w:sz w:val="18"/>
        <w:szCs w:val="18"/>
        <w:lang w:val="id-ID"/>
      </w:rPr>
      <w:t xml:space="preserve"> perpustakaan.upi.edu</w:t>
    </w:r>
  </w:p>
  <w:p w:rsidR="008F3273" w:rsidRDefault="008F327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273" w:rsidRDefault="008F32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252F" w:rsidRDefault="00EF252F" w:rsidP="008F3273">
      <w:pPr>
        <w:spacing w:after="0" w:line="240" w:lineRule="auto"/>
      </w:pPr>
      <w:r>
        <w:separator/>
      </w:r>
    </w:p>
  </w:footnote>
  <w:footnote w:type="continuationSeparator" w:id="0">
    <w:p w:rsidR="00EF252F" w:rsidRDefault="00EF252F" w:rsidP="008F32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273" w:rsidRDefault="008F32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273" w:rsidRDefault="008F327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273" w:rsidRDefault="008F327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259"/>
    <w:rsid w:val="00484088"/>
    <w:rsid w:val="008F3273"/>
    <w:rsid w:val="009D38DF"/>
    <w:rsid w:val="00DC7259"/>
    <w:rsid w:val="00EF252F"/>
    <w:rsid w:val="00F54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5B67A"/>
  <w15:chartTrackingRefBased/>
  <w15:docId w15:val="{50D3BAF4-2C9D-4269-B73A-97AEEAB4F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725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7259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F32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3273"/>
  </w:style>
  <w:style w:type="paragraph" w:styleId="Footer">
    <w:name w:val="footer"/>
    <w:basedOn w:val="Normal"/>
    <w:link w:val="FooterChar"/>
    <w:uiPriority w:val="99"/>
    <w:unhideWhenUsed/>
    <w:rsid w:val="008F32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32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Kasan</dc:creator>
  <cp:keywords/>
  <dc:description/>
  <cp:lastModifiedBy>DAM</cp:lastModifiedBy>
  <cp:revision>2</cp:revision>
  <cp:lastPrinted>2017-01-05T08:10:00Z</cp:lastPrinted>
  <dcterms:created xsi:type="dcterms:W3CDTF">2016-02-06T02:17:00Z</dcterms:created>
  <dcterms:modified xsi:type="dcterms:W3CDTF">2017-01-05T08:10:00Z</dcterms:modified>
</cp:coreProperties>
</file>