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F2F" w:rsidRPr="00600E72" w:rsidRDefault="008C6F2F" w:rsidP="00623198">
      <w:pPr>
        <w:spacing w:line="360" w:lineRule="auto"/>
        <w:ind w:left="426" w:hanging="426"/>
        <w:jc w:val="center"/>
        <w:rPr>
          <w:rFonts w:ascii="Times New Roman" w:hAnsi="Times New Roman" w:cs="Times New Roman"/>
          <w:b/>
          <w:sz w:val="24"/>
        </w:rPr>
      </w:pPr>
      <w:r w:rsidRPr="00600E72">
        <w:rPr>
          <w:rFonts w:ascii="Times New Roman" w:hAnsi="Times New Roman" w:cs="Times New Roman"/>
          <w:b/>
          <w:sz w:val="24"/>
        </w:rPr>
        <w:t>BAB II</w:t>
      </w:r>
      <w:r w:rsidR="008055A4" w:rsidRPr="00600E72">
        <w:rPr>
          <w:rFonts w:ascii="Times New Roman" w:hAnsi="Times New Roman" w:cs="Times New Roman"/>
          <w:b/>
          <w:sz w:val="24"/>
        </w:rPr>
        <w:t>I</w:t>
      </w:r>
    </w:p>
    <w:p w:rsidR="008C6F2F" w:rsidRPr="00600E72" w:rsidRDefault="008C6F2F" w:rsidP="00623198">
      <w:pPr>
        <w:spacing w:line="360" w:lineRule="auto"/>
        <w:ind w:left="426" w:hanging="426"/>
        <w:jc w:val="center"/>
        <w:rPr>
          <w:rFonts w:ascii="Times New Roman" w:hAnsi="Times New Roman" w:cs="Times New Roman"/>
          <w:b/>
          <w:sz w:val="24"/>
        </w:rPr>
      </w:pPr>
      <w:r w:rsidRPr="00600E72">
        <w:rPr>
          <w:rFonts w:ascii="Times New Roman" w:hAnsi="Times New Roman" w:cs="Times New Roman"/>
          <w:b/>
          <w:sz w:val="24"/>
        </w:rPr>
        <w:t>METODOLOGI PENELITIAN</w:t>
      </w:r>
    </w:p>
    <w:p w:rsidR="008C6F2F" w:rsidRPr="00600E72" w:rsidRDefault="008C6F2F" w:rsidP="00623198">
      <w:pPr>
        <w:spacing w:line="360" w:lineRule="auto"/>
        <w:ind w:left="426" w:hanging="426"/>
        <w:rPr>
          <w:rFonts w:ascii="Times New Roman" w:hAnsi="Times New Roman" w:cs="Times New Roman"/>
          <w:sz w:val="24"/>
        </w:rPr>
      </w:pPr>
    </w:p>
    <w:p w:rsidR="00F1215A" w:rsidRDefault="008C6F2F" w:rsidP="00623198">
      <w:pPr>
        <w:pStyle w:val="ListParagraph"/>
        <w:numPr>
          <w:ilvl w:val="0"/>
          <w:numId w:val="1"/>
        </w:numPr>
        <w:spacing w:line="360" w:lineRule="auto"/>
        <w:ind w:left="426" w:hanging="426"/>
        <w:rPr>
          <w:rFonts w:ascii="Times New Roman" w:hAnsi="Times New Roman" w:cs="Times New Roman"/>
          <w:b/>
          <w:sz w:val="24"/>
        </w:rPr>
      </w:pPr>
      <w:r w:rsidRPr="00600E72">
        <w:rPr>
          <w:rFonts w:ascii="Times New Roman" w:hAnsi="Times New Roman" w:cs="Times New Roman"/>
          <w:b/>
          <w:sz w:val="24"/>
        </w:rPr>
        <w:t>Lokasi Penelitian</w:t>
      </w:r>
      <w:r w:rsidR="002A2A5A">
        <w:rPr>
          <w:rFonts w:ascii="Times New Roman" w:hAnsi="Times New Roman" w:cs="Times New Roman"/>
          <w:b/>
          <w:sz w:val="24"/>
        </w:rPr>
        <w:t xml:space="preserve"> dan Sampel Penelitian</w:t>
      </w:r>
    </w:p>
    <w:p w:rsidR="002A2A5A" w:rsidRPr="002A2A5A" w:rsidRDefault="002A2A5A" w:rsidP="007762FA">
      <w:pPr>
        <w:pStyle w:val="ListParagraph"/>
        <w:spacing w:line="360" w:lineRule="auto"/>
        <w:ind w:left="0" w:firstLine="567"/>
        <w:jc w:val="both"/>
        <w:rPr>
          <w:rFonts w:ascii="Times New Roman" w:hAnsi="Times New Roman" w:cs="Times New Roman"/>
          <w:sz w:val="24"/>
        </w:rPr>
      </w:pPr>
      <w:r>
        <w:rPr>
          <w:rFonts w:ascii="Times New Roman" w:hAnsi="Times New Roman" w:cs="Times New Roman"/>
          <w:sz w:val="24"/>
        </w:rPr>
        <w:t>Setiap penelitian membutuhkan data dan informasi yang akurat dari sumber-sumber yang terpercaya. Semua data dan informasi tersebut harus sesuai dengan kebutuhan penelitian sehingga dapat menjawab masalah penelitian, dengan demikian maka diharapkan tujuan penelitianpun dapat tercapai dengan baik. Data ata</w:t>
      </w:r>
      <w:r w:rsidR="00BA403F">
        <w:rPr>
          <w:rFonts w:ascii="Times New Roman" w:hAnsi="Times New Roman" w:cs="Times New Roman"/>
          <w:sz w:val="24"/>
        </w:rPr>
        <w:t>u informasi yang dibutuhkan ter</w:t>
      </w:r>
      <w:r>
        <w:rPr>
          <w:rFonts w:ascii="Times New Roman" w:hAnsi="Times New Roman" w:cs="Times New Roman"/>
          <w:sz w:val="24"/>
        </w:rPr>
        <w:t xml:space="preserve">sebut dapat diperoleh dari populasi dan sampel pada lokasi tertentu. </w:t>
      </w:r>
    </w:p>
    <w:p w:rsidR="00F1215A" w:rsidRPr="00600E72" w:rsidRDefault="00F1215A" w:rsidP="00623198">
      <w:pPr>
        <w:pStyle w:val="ListParagraph"/>
        <w:numPr>
          <w:ilvl w:val="0"/>
          <w:numId w:val="2"/>
        </w:numPr>
        <w:spacing w:line="360" w:lineRule="auto"/>
        <w:ind w:left="284" w:hanging="284"/>
        <w:rPr>
          <w:rFonts w:ascii="Times New Roman" w:hAnsi="Times New Roman" w:cs="Times New Roman"/>
          <w:b/>
          <w:sz w:val="24"/>
        </w:rPr>
      </w:pPr>
      <w:r w:rsidRPr="00600E72">
        <w:rPr>
          <w:rFonts w:ascii="Times New Roman" w:hAnsi="Times New Roman" w:cs="Times New Roman"/>
          <w:b/>
          <w:sz w:val="24"/>
        </w:rPr>
        <w:t>Lokasi Penelitian</w:t>
      </w:r>
    </w:p>
    <w:p w:rsidR="00F1215A" w:rsidRDefault="00F1215A" w:rsidP="007762FA">
      <w:pPr>
        <w:pStyle w:val="ListParagraph"/>
        <w:spacing w:line="360" w:lineRule="auto"/>
        <w:ind w:left="0" w:firstLine="567"/>
        <w:jc w:val="both"/>
        <w:rPr>
          <w:rFonts w:ascii="Times New Roman" w:hAnsi="Times New Roman" w:cs="Times New Roman"/>
          <w:sz w:val="24"/>
        </w:rPr>
      </w:pPr>
      <w:r w:rsidRPr="00600E72">
        <w:rPr>
          <w:rFonts w:ascii="Times New Roman" w:hAnsi="Times New Roman" w:cs="Times New Roman"/>
          <w:sz w:val="24"/>
        </w:rPr>
        <w:t xml:space="preserve">Lokasi Penelitian adalah tempat melakukan kegiatan penelitian guna memperoleh data yang berasal dari responden. Lokasi penelitian yang dipilih bertempat </w:t>
      </w:r>
      <w:r w:rsidR="00A57D6E" w:rsidRPr="00600E72">
        <w:rPr>
          <w:rFonts w:ascii="Times New Roman" w:hAnsi="Times New Roman" w:cs="Times New Roman"/>
          <w:sz w:val="24"/>
        </w:rPr>
        <w:t xml:space="preserve">di </w:t>
      </w:r>
      <w:r w:rsidR="005D3528">
        <w:rPr>
          <w:rFonts w:ascii="Times New Roman" w:hAnsi="Times New Roman" w:cs="Times New Roman"/>
          <w:sz w:val="24"/>
        </w:rPr>
        <w:t>Kampus UPI Departemen PKK FPTK UPI yang berada di Jalan Dr. Setiabudhi Nomor 207</w:t>
      </w:r>
      <w:r w:rsidR="00A57D6E" w:rsidRPr="00600E72">
        <w:rPr>
          <w:rFonts w:ascii="Times New Roman" w:hAnsi="Times New Roman" w:cs="Times New Roman"/>
          <w:sz w:val="24"/>
        </w:rPr>
        <w:t xml:space="preserve"> Bandung, adapun pertimbangan yang diamb</w:t>
      </w:r>
      <w:r w:rsidR="005D3528">
        <w:rPr>
          <w:rFonts w:ascii="Times New Roman" w:hAnsi="Times New Roman" w:cs="Times New Roman"/>
          <w:sz w:val="24"/>
        </w:rPr>
        <w:t>il dari lokasi penelitian adalah:</w:t>
      </w:r>
    </w:p>
    <w:p w:rsidR="005D3528" w:rsidRDefault="005D3528" w:rsidP="007762FA">
      <w:pPr>
        <w:pStyle w:val="ListParagraph"/>
        <w:numPr>
          <w:ilvl w:val="0"/>
          <w:numId w:val="8"/>
        </w:numPr>
        <w:spacing w:line="360" w:lineRule="auto"/>
        <w:ind w:left="284" w:hanging="284"/>
        <w:jc w:val="both"/>
        <w:rPr>
          <w:rFonts w:ascii="Times New Roman" w:hAnsi="Times New Roman" w:cs="Times New Roman"/>
          <w:sz w:val="24"/>
        </w:rPr>
      </w:pPr>
      <w:r>
        <w:rPr>
          <w:rFonts w:ascii="Times New Roman" w:hAnsi="Times New Roman" w:cs="Times New Roman"/>
          <w:sz w:val="24"/>
        </w:rPr>
        <w:t>Belum terdapat penelitian tentang Manfaat Hasil Belajar Manajemen Bisnis Busana Butik Sebagai Kesiapan Membuka Butik Busana Pengantin Muslimah.</w:t>
      </w:r>
    </w:p>
    <w:p w:rsidR="005D3528" w:rsidRPr="00600E72" w:rsidRDefault="005D3528" w:rsidP="007762FA">
      <w:pPr>
        <w:pStyle w:val="ListParagraph"/>
        <w:numPr>
          <w:ilvl w:val="0"/>
          <w:numId w:val="8"/>
        </w:numPr>
        <w:spacing w:line="360" w:lineRule="auto"/>
        <w:ind w:left="284" w:hanging="284"/>
        <w:jc w:val="both"/>
        <w:rPr>
          <w:rFonts w:ascii="Times New Roman" w:hAnsi="Times New Roman" w:cs="Times New Roman"/>
          <w:sz w:val="24"/>
        </w:rPr>
      </w:pPr>
      <w:r>
        <w:rPr>
          <w:rFonts w:ascii="Times New Roman" w:hAnsi="Times New Roman" w:cs="Times New Roman"/>
          <w:sz w:val="24"/>
        </w:rPr>
        <w:t xml:space="preserve">Penulis merupakan mahasiswa Prodi </w:t>
      </w:r>
      <w:r w:rsidR="00DD32E2">
        <w:rPr>
          <w:rFonts w:ascii="Times New Roman" w:hAnsi="Times New Roman" w:cs="Times New Roman"/>
          <w:sz w:val="24"/>
        </w:rPr>
        <w:t>Pendidikan Tata Busana Departemen PKK FPTK UPI, diharapkan penulis mendapat kemudahan dalam mencari data penelitian.</w:t>
      </w:r>
    </w:p>
    <w:p w:rsidR="00F53162" w:rsidRPr="00600E72" w:rsidRDefault="00F53162" w:rsidP="00623198">
      <w:pPr>
        <w:pStyle w:val="ListParagraph"/>
        <w:spacing w:line="360" w:lineRule="auto"/>
        <w:ind w:left="426" w:hanging="426"/>
        <w:jc w:val="both"/>
        <w:rPr>
          <w:rFonts w:ascii="Times New Roman" w:hAnsi="Times New Roman" w:cs="Times New Roman"/>
          <w:sz w:val="24"/>
        </w:rPr>
      </w:pPr>
    </w:p>
    <w:p w:rsidR="00560ECC" w:rsidRPr="00600E72" w:rsidRDefault="00F1215A" w:rsidP="00623198">
      <w:pPr>
        <w:pStyle w:val="ListParagraph"/>
        <w:numPr>
          <w:ilvl w:val="0"/>
          <w:numId w:val="2"/>
        </w:numPr>
        <w:spacing w:line="360" w:lineRule="auto"/>
        <w:ind w:left="284" w:hanging="284"/>
        <w:rPr>
          <w:rFonts w:ascii="Times New Roman" w:hAnsi="Times New Roman" w:cs="Times New Roman"/>
          <w:b/>
          <w:sz w:val="24"/>
        </w:rPr>
      </w:pPr>
      <w:r w:rsidRPr="00600E72">
        <w:rPr>
          <w:rFonts w:ascii="Times New Roman" w:hAnsi="Times New Roman" w:cs="Times New Roman"/>
          <w:b/>
          <w:sz w:val="24"/>
        </w:rPr>
        <w:t>Populasi</w:t>
      </w:r>
      <w:r w:rsidR="0035013B">
        <w:rPr>
          <w:rFonts w:ascii="Times New Roman" w:hAnsi="Times New Roman" w:cs="Times New Roman"/>
          <w:b/>
          <w:sz w:val="24"/>
        </w:rPr>
        <w:t xml:space="preserve"> Penelitian</w:t>
      </w:r>
    </w:p>
    <w:p w:rsidR="00560ECC" w:rsidRPr="00600E72" w:rsidRDefault="00DD32E2" w:rsidP="007762FA">
      <w:pPr>
        <w:pStyle w:val="ListParagraph"/>
        <w:spacing w:line="360" w:lineRule="auto"/>
        <w:ind w:left="0" w:firstLine="567"/>
        <w:jc w:val="both"/>
        <w:rPr>
          <w:rFonts w:ascii="Times New Roman" w:hAnsi="Times New Roman" w:cs="Times New Roman"/>
          <w:sz w:val="24"/>
        </w:rPr>
      </w:pPr>
      <w:r>
        <w:rPr>
          <w:rFonts w:ascii="Times New Roman" w:hAnsi="Times New Roman" w:cs="Times New Roman"/>
          <w:sz w:val="24"/>
        </w:rPr>
        <w:t xml:space="preserve">Populasi merupakan kumpulan dari semua objek penelitian yang memiliki karakteristik yang sama dan berada pada lokasi yang sama. Populasi dalam penelitian ini adalah mahasiswa Program Studi Pendidikan Tata Busana PKK FPTK UPI Bandung angkatan 2011 dan angkatan 2012 yang memilih paket keahlian </w:t>
      </w:r>
      <w:r w:rsidR="009A74CA">
        <w:rPr>
          <w:rFonts w:ascii="Times New Roman" w:hAnsi="Times New Roman" w:cs="Times New Roman"/>
          <w:sz w:val="24"/>
        </w:rPr>
        <w:t>butik berjumlah 34</w:t>
      </w:r>
      <w:r>
        <w:rPr>
          <w:rFonts w:ascii="Times New Roman" w:hAnsi="Times New Roman" w:cs="Times New Roman"/>
          <w:sz w:val="24"/>
        </w:rPr>
        <w:t xml:space="preserve"> orang, terdiri dari maha</w:t>
      </w:r>
      <w:r w:rsidR="009A74CA">
        <w:rPr>
          <w:rFonts w:ascii="Times New Roman" w:hAnsi="Times New Roman" w:cs="Times New Roman"/>
          <w:sz w:val="24"/>
        </w:rPr>
        <w:t>siswa angkatan 2011 berjumlah 12</w:t>
      </w:r>
      <w:r>
        <w:rPr>
          <w:rFonts w:ascii="Times New Roman" w:hAnsi="Times New Roman" w:cs="Times New Roman"/>
          <w:sz w:val="24"/>
        </w:rPr>
        <w:t xml:space="preserve"> orang dan maha</w:t>
      </w:r>
      <w:r w:rsidR="00FC318C">
        <w:rPr>
          <w:rFonts w:ascii="Times New Roman" w:hAnsi="Times New Roman" w:cs="Times New Roman"/>
          <w:sz w:val="24"/>
        </w:rPr>
        <w:t>siswa angkatan 2012 berjumlah 22</w:t>
      </w:r>
      <w:r>
        <w:rPr>
          <w:rFonts w:ascii="Times New Roman" w:hAnsi="Times New Roman" w:cs="Times New Roman"/>
          <w:sz w:val="24"/>
        </w:rPr>
        <w:t xml:space="preserve"> orang.</w:t>
      </w:r>
    </w:p>
    <w:p w:rsidR="00F53162" w:rsidRDefault="00F53162" w:rsidP="00623198">
      <w:pPr>
        <w:pStyle w:val="ListParagraph"/>
        <w:spacing w:line="360" w:lineRule="auto"/>
        <w:ind w:left="0" w:firstLine="709"/>
        <w:jc w:val="both"/>
        <w:rPr>
          <w:rFonts w:ascii="Times New Roman" w:hAnsi="Times New Roman" w:cs="Times New Roman"/>
          <w:sz w:val="24"/>
        </w:rPr>
      </w:pPr>
    </w:p>
    <w:p w:rsidR="001D66B8" w:rsidRPr="00600E72" w:rsidRDefault="001D66B8" w:rsidP="00623198">
      <w:pPr>
        <w:pStyle w:val="ListParagraph"/>
        <w:spacing w:line="360" w:lineRule="auto"/>
        <w:ind w:left="0" w:firstLine="709"/>
        <w:jc w:val="both"/>
        <w:rPr>
          <w:rFonts w:ascii="Times New Roman" w:hAnsi="Times New Roman" w:cs="Times New Roman"/>
          <w:sz w:val="24"/>
        </w:rPr>
      </w:pPr>
    </w:p>
    <w:p w:rsidR="00F53162" w:rsidRPr="00600E72" w:rsidRDefault="00F1215A" w:rsidP="00623198">
      <w:pPr>
        <w:pStyle w:val="ListParagraph"/>
        <w:numPr>
          <w:ilvl w:val="0"/>
          <w:numId w:val="2"/>
        </w:numPr>
        <w:spacing w:line="360" w:lineRule="auto"/>
        <w:ind w:left="284" w:hanging="284"/>
        <w:rPr>
          <w:rFonts w:ascii="Times New Roman" w:hAnsi="Times New Roman" w:cs="Times New Roman"/>
          <w:b/>
          <w:sz w:val="24"/>
        </w:rPr>
      </w:pPr>
      <w:r w:rsidRPr="00600E72">
        <w:rPr>
          <w:rFonts w:ascii="Times New Roman" w:hAnsi="Times New Roman" w:cs="Times New Roman"/>
          <w:b/>
          <w:sz w:val="24"/>
        </w:rPr>
        <w:t>Sampel Penelitian</w:t>
      </w:r>
    </w:p>
    <w:p w:rsidR="00F53162" w:rsidRPr="00600E72" w:rsidRDefault="00F53162" w:rsidP="007762FA">
      <w:pPr>
        <w:pStyle w:val="ListParagraph"/>
        <w:spacing w:line="360" w:lineRule="auto"/>
        <w:ind w:left="0" w:firstLine="567"/>
        <w:jc w:val="both"/>
        <w:rPr>
          <w:rFonts w:ascii="Times New Roman" w:hAnsi="Times New Roman" w:cs="Times New Roman"/>
          <w:sz w:val="24"/>
        </w:rPr>
      </w:pPr>
      <w:r w:rsidRPr="00600E72">
        <w:rPr>
          <w:rFonts w:ascii="Times New Roman" w:hAnsi="Times New Roman" w:cs="Times New Roman"/>
          <w:sz w:val="24"/>
        </w:rPr>
        <w:t>Sampel</w:t>
      </w:r>
      <w:r w:rsidR="00FC318C">
        <w:rPr>
          <w:rFonts w:ascii="Times New Roman" w:hAnsi="Times New Roman" w:cs="Times New Roman"/>
          <w:sz w:val="24"/>
        </w:rPr>
        <w:t xml:space="preserve"> merupakan bagian tertentu dari populasi yang ditentukan peneliti untuk dijadikan objek penelitian. Sampel penelitian dapat diambil sebagian ataupun seluruh bagian populasi. Sampel yang diambil dalam penelitian ini adalah sejumlah populasi. Sampel digunakan</w:t>
      </w:r>
      <w:r w:rsidRPr="00600E72">
        <w:rPr>
          <w:rFonts w:ascii="Times New Roman" w:hAnsi="Times New Roman" w:cs="Times New Roman"/>
          <w:sz w:val="24"/>
        </w:rPr>
        <w:t xml:space="preserve"> penelitian </w:t>
      </w:r>
      <w:r w:rsidR="003F7968">
        <w:rPr>
          <w:rFonts w:ascii="Times New Roman" w:hAnsi="Times New Roman" w:cs="Times New Roman"/>
          <w:sz w:val="24"/>
        </w:rPr>
        <w:t>ini adalah sampel total yaitu seluruh mahasiswa Program Studi Pendidikan Tata Bu</w:t>
      </w:r>
      <w:r w:rsidR="00706E3D">
        <w:rPr>
          <w:rFonts w:ascii="Times New Roman" w:hAnsi="Times New Roman" w:cs="Times New Roman"/>
          <w:sz w:val="24"/>
        </w:rPr>
        <w:t>s</w:t>
      </w:r>
      <w:r w:rsidR="003F7968">
        <w:rPr>
          <w:rFonts w:ascii="Times New Roman" w:hAnsi="Times New Roman" w:cs="Times New Roman"/>
          <w:sz w:val="24"/>
        </w:rPr>
        <w:t>ana PKK FPTK UPI yang memilih paket keahlian butik dan sudah mengikuti mata kuliah Manajemen Bisnis Busana Butik dari</w:t>
      </w:r>
      <w:r w:rsidR="00EC0873">
        <w:rPr>
          <w:rFonts w:ascii="Times New Roman" w:hAnsi="Times New Roman" w:cs="Times New Roman"/>
          <w:sz w:val="24"/>
        </w:rPr>
        <w:t xml:space="preserve"> angkatan 2011 yang berjumlah 12</w:t>
      </w:r>
      <w:r w:rsidR="003F7968">
        <w:rPr>
          <w:rFonts w:ascii="Times New Roman" w:hAnsi="Times New Roman" w:cs="Times New Roman"/>
          <w:sz w:val="24"/>
        </w:rPr>
        <w:t xml:space="preserve"> orang dan 2012 yang berjumlah 22 orang sehingga to</w:t>
      </w:r>
      <w:r w:rsidR="00EC0873">
        <w:rPr>
          <w:rFonts w:ascii="Times New Roman" w:hAnsi="Times New Roman" w:cs="Times New Roman"/>
          <w:sz w:val="24"/>
        </w:rPr>
        <w:t>tal keseluruhan sampel adalah 34</w:t>
      </w:r>
      <w:r w:rsidR="003F7968">
        <w:rPr>
          <w:rFonts w:ascii="Times New Roman" w:hAnsi="Times New Roman" w:cs="Times New Roman"/>
          <w:sz w:val="24"/>
        </w:rPr>
        <w:t xml:space="preserve"> orang.</w:t>
      </w:r>
    </w:p>
    <w:p w:rsidR="006F690A" w:rsidRPr="00600E72" w:rsidRDefault="006F690A" w:rsidP="00623198">
      <w:pPr>
        <w:pStyle w:val="ListParagraph"/>
        <w:spacing w:line="360" w:lineRule="auto"/>
        <w:ind w:left="426" w:hanging="426"/>
        <w:rPr>
          <w:rFonts w:ascii="Times New Roman" w:hAnsi="Times New Roman" w:cs="Times New Roman"/>
          <w:b/>
          <w:sz w:val="24"/>
        </w:rPr>
      </w:pPr>
    </w:p>
    <w:p w:rsidR="00F1215A" w:rsidRPr="00600E72" w:rsidRDefault="00F1215A" w:rsidP="00623198">
      <w:pPr>
        <w:pStyle w:val="ListParagraph"/>
        <w:numPr>
          <w:ilvl w:val="0"/>
          <w:numId w:val="1"/>
        </w:numPr>
        <w:spacing w:line="360" w:lineRule="auto"/>
        <w:ind w:left="426" w:hanging="426"/>
        <w:rPr>
          <w:rFonts w:ascii="Times New Roman" w:hAnsi="Times New Roman" w:cs="Times New Roman"/>
          <w:b/>
          <w:sz w:val="24"/>
        </w:rPr>
      </w:pPr>
      <w:r w:rsidRPr="00600E72">
        <w:rPr>
          <w:rFonts w:ascii="Times New Roman" w:hAnsi="Times New Roman" w:cs="Times New Roman"/>
          <w:b/>
          <w:sz w:val="24"/>
        </w:rPr>
        <w:t>Metode Penelitian</w:t>
      </w:r>
    </w:p>
    <w:p w:rsidR="005E47A3" w:rsidRDefault="009267DE" w:rsidP="007762FA">
      <w:pPr>
        <w:pStyle w:val="ListParagraph"/>
        <w:spacing w:line="360" w:lineRule="auto"/>
        <w:ind w:left="0" w:firstLine="567"/>
        <w:jc w:val="both"/>
        <w:rPr>
          <w:rFonts w:ascii="Times New Roman" w:hAnsi="Times New Roman" w:cs="Times New Roman"/>
          <w:sz w:val="24"/>
        </w:rPr>
      </w:pPr>
      <w:r w:rsidRPr="00600E72">
        <w:rPr>
          <w:rFonts w:ascii="Times New Roman" w:hAnsi="Times New Roman" w:cs="Times New Roman"/>
          <w:sz w:val="24"/>
        </w:rPr>
        <w:t xml:space="preserve">Metode penelitian </w:t>
      </w:r>
      <w:r w:rsidR="00B2672F">
        <w:rPr>
          <w:rFonts w:ascii="Times New Roman" w:hAnsi="Times New Roman" w:cs="Times New Roman"/>
          <w:sz w:val="24"/>
        </w:rPr>
        <w:t>merupakan cara yang digunakan dalam sebuah penelitian untuk mencapai tujuan yang telah dirumuskan. Metode penelitian yang digunakan dalam penelitian ini yaitu metode deskriptif yang bertujuan untuk mendapatkan gambaran tentang masalah yang terjadi saat sekarang dan sedang berlangsung, serta berpusat pada masalah aktual. Metode ini ditujukan untuk menggali data mengenai manfaat hasil belajar manajemen bisnis busana butik sebagai kesiapan membuka butik busana pengantin muslimah. Penggunaan metode ini diharapkan memperoleh jawaban atas permasalahan yang ada pada masa sekarang dengan cara mengumpulkan, menyusun, dan menjelaskan data mengenai manfaat hasil belajar manajemen bisnis busana butik sebagai kesiapan membuka butik busana pengantin muslimah.</w:t>
      </w:r>
    </w:p>
    <w:p w:rsidR="009267DE" w:rsidRPr="00600E72" w:rsidRDefault="009267DE" w:rsidP="00623198">
      <w:pPr>
        <w:pStyle w:val="ListParagraph"/>
        <w:spacing w:line="360" w:lineRule="auto"/>
        <w:ind w:left="426" w:hanging="426"/>
        <w:rPr>
          <w:rFonts w:ascii="Times New Roman" w:hAnsi="Times New Roman" w:cs="Times New Roman"/>
          <w:sz w:val="24"/>
        </w:rPr>
      </w:pPr>
    </w:p>
    <w:p w:rsidR="00F1215A" w:rsidRPr="00600E72" w:rsidRDefault="00F1215A" w:rsidP="00623198">
      <w:pPr>
        <w:pStyle w:val="ListParagraph"/>
        <w:numPr>
          <w:ilvl w:val="0"/>
          <w:numId w:val="1"/>
        </w:numPr>
        <w:spacing w:line="360" w:lineRule="auto"/>
        <w:ind w:left="426" w:hanging="426"/>
        <w:rPr>
          <w:rFonts w:ascii="Times New Roman" w:hAnsi="Times New Roman" w:cs="Times New Roman"/>
          <w:b/>
          <w:sz w:val="24"/>
        </w:rPr>
      </w:pPr>
      <w:r w:rsidRPr="00600E72">
        <w:rPr>
          <w:rFonts w:ascii="Times New Roman" w:hAnsi="Times New Roman" w:cs="Times New Roman"/>
          <w:b/>
          <w:sz w:val="24"/>
        </w:rPr>
        <w:t>Definisi Operasional</w:t>
      </w:r>
    </w:p>
    <w:p w:rsidR="0025428A" w:rsidRDefault="00BC1254" w:rsidP="007762FA">
      <w:pPr>
        <w:pStyle w:val="ListParagraph"/>
        <w:spacing w:line="360" w:lineRule="auto"/>
        <w:ind w:left="0" w:firstLine="567"/>
        <w:jc w:val="both"/>
        <w:rPr>
          <w:rFonts w:ascii="Times New Roman" w:hAnsi="Times New Roman" w:cs="Times New Roman"/>
          <w:sz w:val="24"/>
        </w:rPr>
      </w:pPr>
      <w:r w:rsidRPr="00600E72">
        <w:rPr>
          <w:rFonts w:ascii="Times New Roman" w:hAnsi="Times New Roman" w:cs="Times New Roman"/>
          <w:sz w:val="24"/>
        </w:rPr>
        <w:t xml:space="preserve">Definisi operasinal </w:t>
      </w:r>
      <w:r w:rsidR="0025428A">
        <w:rPr>
          <w:rFonts w:ascii="Times New Roman" w:hAnsi="Times New Roman" w:cs="Times New Roman"/>
          <w:sz w:val="24"/>
        </w:rPr>
        <w:t xml:space="preserve">dimaksudkan untuk menghindari kesalahpahamn antara pembaca dan penulis dalam menafsirkan istilah yang terkandung dalam judul penelitian untuk memudahkan pengumpulan data, </w:t>
      </w:r>
      <w:r w:rsidR="00A83335">
        <w:rPr>
          <w:rFonts w:ascii="Times New Roman" w:hAnsi="Times New Roman" w:cs="Times New Roman"/>
          <w:sz w:val="24"/>
        </w:rPr>
        <w:t>oleh karena itu penulis perlu menjelaskan istilah-istilah yang terdapat pada judul “Manfaat Hasil Belajar Manajemen Bisnis Busana Butik Sebagai Kesiapan Membuka Butik Busana Pengantin Muslimah” antara lain:</w:t>
      </w:r>
    </w:p>
    <w:p w:rsidR="005607B7" w:rsidRDefault="005607B7" w:rsidP="00623198">
      <w:pPr>
        <w:pStyle w:val="ListParagraph"/>
        <w:spacing w:line="360" w:lineRule="auto"/>
        <w:ind w:left="426" w:hanging="426"/>
        <w:jc w:val="both"/>
        <w:rPr>
          <w:rFonts w:ascii="Times New Roman" w:hAnsi="Times New Roman" w:cs="Times New Roman"/>
          <w:sz w:val="24"/>
        </w:rPr>
      </w:pPr>
    </w:p>
    <w:p w:rsidR="001D66B8" w:rsidRDefault="001D66B8" w:rsidP="00623198">
      <w:pPr>
        <w:pStyle w:val="ListParagraph"/>
        <w:spacing w:line="360" w:lineRule="auto"/>
        <w:ind w:left="426" w:hanging="426"/>
        <w:jc w:val="both"/>
        <w:rPr>
          <w:rFonts w:ascii="Times New Roman" w:hAnsi="Times New Roman" w:cs="Times New Roman"/>
          <w:sz w:val="24"/>
        </w:rPr>
      </w:pPr>
    </w:p>
    <w:p w:rsidR="00F1215A" w:rsidRPr="006765B7" w:rsidRDefault="00E3577C" w:rsidP="00623198">
      <w:pPr>
        <w:pStyle w:val="ListParagraph"/>
        <w:numPr>
          <w:ilvl w:val="0"/>
          <w:numId w:val="3"/>
        </w:numPr>
        <w:spacing w:line="360" w:lineRule="auto"/>
        <w:ind w:left="284" w:hanging="284"/>
        <w:rPr>
          <w:rFonts w:ascii="Times New Roman" w:hAnsi="Times New Roman" w:cs="Times New Roman"/>
          <w:b/>
          <w:sz w:val="24"/>
        </w:rPr>
      </w:pPr>
      <w:r w:rsidRPr="006765B7">
        <w:rPr>
          <w:rFonts w:ascii="Times New Roman" w:hAnsi="Times New Roman" w:cs="Times New Roman"/>
          <w:b/>
          <w:sz w:val="24"/>
        </w:rPr>
        <w:t>Manfaat Hasil</w:t>
      </w:r>
      <w:r w:rsidR="00F1215A" w:rsidRPr="006765B7">
        <w:rPr>
          <w:rFonts w:ascii="Times New Roman" w:hAnsi="Times New Roman" w:cs="Times New Roman"/>
          <w:b/>
          <w:sz w:val="24"/>
        </w:rPr>
        <w:t xml:space="preserve"> Belajar Manajemen Bisnis </w:t>
      </w:r>
      <w:r w:rsidR="006B6E82">
        <w:rPr>
          <w:rFonts w:ascii="Times New Roman" w:hAnsi="Times New Roman" w:cs="Times New Roman"/>
          <w:b/>
          <w:sz w:val="24"/>
        </w:rPr>
        <w:t xml:space="preserve">Busana </w:t>
      </w:r>
      <w:r w:rsidR="00F1215A" w:rsidRPr="006765B7">
        <w:rPr>
          <w:rFonts w:ascii="Times New Roman" w:hAnsi="Times New Roman" w:cs="Times New Roman"/>
          <w:b/>
          <w:sz w:val="24"/>
        </w:rPr>
        <w:t>Butik</w:t>
      </w:r>
    </w:p>
    <w:p w:rsidR="003238E6" w:rsidRPr="00600E72" w:rsidRDefault="003238E6" w:rsidP="00623198">
      <w:pPr>
        <w:pStyle w:val="ListParagraph"/>
        <w:numPr>
          <w:ilvl w:val="0"/>
          <w:numId w:val="5"/>
        </w:numPr>
        <w:spacing w:line="360" w:lineRule="auto"/>
        <w:ind w:left="284" w:hanging="284"/>
        <w:rPr>
          <w:rFonts w:ascii="Times New Roman" w:hAnsi="Times New Roman" w:cs="Times New Roman"/>
          <w:sz w:val="24"/>
        </w:rPr>
      </w:pPr>
      <w:r w:rsidRPr="00600E72">
        <w:rPr>
          <w:rFonts w:ascii="Times New Roman" w:hAnsi="Times New Roman" w:cs="Times New Roman"/>
          <w:sz w:val="24"/>
        </w:rPr>
        <w:t>Manfaat</w:t>
      </w:r>
    </w:p>
    <w:p w:rsidR="00351278" w:rsidRPr="00623198" w:rsidRDefault="003238E6" w:rsidP="007762FA">
      <w:pPr>
        <w:pStyle w:val="ListParagraph"/>
        <w:spacing w:line="360" w:lineRule="auto"/>
        <w:ind w:left="0" w:firstLine="567"/>
        <w:jc w:val="both"/>
        <w:rPr>
          <w:rFonts w:ascii="Times New Roman" w:hAnsi="Times New Roman" w:cs="Times New Roman"/>
          <w:sz w:val="24"/>
        </w:rPr>
      </w:pPr>
      <w:r w:rsidRPr="00600E72">
        <w:rPr>
          <w:rFonts w:ascii="Times New Roman" w:hAnsi="Times New Roman" w:cs="Times New Roman"/>
          <w:sz w:val="24"/>
        </w:rPr>
        <w:t>“Manfaat adalah membuat sesuatu menjadi lebih bergu</w:t>
      </w:r>
      <w:r w:rsidR="007762FA">
        <w:rPr>
          <w:rFonts w:ascii="Times New Roman" w:hAnsi="Times New Roman" w:cs="Times New Roman"/>
          <w:sz w:val="24"/>
        </w:rPr>
        <w:t xml:space="preserve">na”. (W.J.S Poedarmawinta, 2003, hlm. </w:t>
      </w:r>
      <w:r w:rsidRPr="00600E72">
        <w:rPr>
          <w:rFonts w:ascii="Times New Roman" w:hAnsi="Times New Roman" w:cs="Times New Roman"/>
          <w:sz w:val="24"/>
        </w:rPr>
        <w:t>193)</w:t>
      </w:r>
    </w:p>
    <w:p w:rsidR="003238E6" w:rsidRPr="00600E72" w:rsidRDefault="003238E6" w:rsidP="00623198">
      <w:pPr>
        <w:pStyle w:val="ListParagraph"/>
        <w:numPr>
          <w:ilvl w:val="0"/>
          <w:numId w:val="5"/>
        </w:numPr>
        <w:spacing w:line="360" w:lineRule="auto"/>
        <w:ind w:left="284" w:hanging="284"/>
        <w:jc w:val="both"/>
        <w:rPr>
          <w:rFonts w:ascii="Times New Roman" w:hAnsi="Times New Roman" w:cs="Times New Roman"/>
          <w:sz w:val="24"/>
        </w:rPr>
      </w:pPr>
      <w:r w:rsidRPr="00600E72">
        <w:rPr>
          <w:rFonts w:ascii="Times New Roman" w:hAnsi="Times New Roman" w:cs="Times New Roman"/>
          <w:sz w:val="24"/>
        </w:rPr>
        <w:t>Hasil Belajar</w:t>
      </w:r>
    </w:p>
    <w:p w:rsidR="00351278" w:rsidRPr="00623198" w:rsidRDefault="003238E6" w:rsidP="007762FA">
      <w:pPr>
        <w:pStyle w:val="ListParagraph"/>
        <w:spacing w:line="360" w:lineRule="auto"/>
        <w:ind w:left="0" w:firstLine="567"/>
        <w:jc w:val="both"/>
        <w:rPr>
          <w:rFonts w:ascii="Times New Roman" w:hAnsi="Times New Roman" w:cs="Times New Roman"/>
          <w:sz w:val="24"/>
        </w:rPr>
      </w:pPr>
      <w:r w:rsidRPr="00600E72">
        <w:rPr>
          <w:rFonts w:ascii="Times New Roman" w:hAnsi="Times New Roman" w:cs="Times New Roman"/>
          <w:sz w:val="24"/>
        </w:rPr>
        <w:t>“Hasil belajar adalah perubahan tingkah laku yang mencakup aspek kognitif, afektif, dan psikomotor”.</w:t>
      </w:r>
      <w:r w:rsidR="00213291" w:rsidRPr="00600E72">
        <w:rPr>
          <w:rFonts w:ascii="Times New Roman" w:hAnsi="Times New Roman" w:cs="Times New Roman"/>
          <w:sz w:val="24"/>
        </w:rPr>
        <w:t xml:space="preserve"> (Nana Sudjana, 2001:3)</w:t>
      </w:r>
    </w:p>
    <w:p w:rsidR="00D97962" w:rsidRPr="00600E72" w:rsidRDefault="00D97962" w:rsidP="00623198">
      <w:pPr>
        <w:pStyle w:val="ListParagraph"/>
        <w:numPr>
          <w:ilvl w:val="0"/>
          <w:numId w:val="5"/>
        </w:numPr>
        <w:spacing w:line="360" w:lineRule="auto"/>
        <w:ind w:left="284" w:hanging="284"/>
        <w:jc w:val="both"/>
        <w:rPr>
          <w:rFonts w:ascii="Times New Roman" w:hAnsi="Times New Roman" w:cs="Times New Roman"/>
          <w:sz w:val="24"/>
        </w:rPr>
      </w:pPr>
      <w:r w:rsidRPr="00600E72">
        <w:rPr>
          <w:rFonts w:ascii="Times New Roman" w:hAnsi="Times New Roman" w:cs="Times New Roman"/>
          <w:sz w:val="24"/>
        </w:rPr>
        <w:t>Manajemen Bisnis</w:t>
      </w:r>
      <w:r w:rsidR="006765B7">
        <w:rPr>
          <w:rFonts w:ascii="Times New Roman" w:hAnsi="Times New Roman" w:cs="Times New Roman"/>
          <w:sz w:val="24"/>
        </w:rPr>
        <w:t xml:space="preserve"> Busana</w:t>
      </w:r>
      <w:r w:rsidRPr="00600E72">
        <w:rPr>
          <w:rFonts w:ascii="Times New Roman" w:hAnsi="Times New Roman" w:cs="Times New Roman"/>
          <w:sz w:val="24"/>
        </w:rPr>
        <w:t xml:space="preserve"> Butik</w:t>
      </w:r>
    </w:p>
    <w:p w:rsidR="006765B7" w:rsidRPr="006765B7" w:rsidRDefault="006765B7" w:rsidP="007762FA">
      <w:pPr>
        <w:pStyle w:val="ListParagraph"/>
        <w:spacing w:after="0" w:line="360" w:lineRule="auto"/>
        <w:ind w:left="0" w:firstLine="567"/>
        <w:jc w:val="both"/>
        <w:rPr>
          <w:rFonts w:ascii="Times New Roman" w:hAnsi="Times New Roman" w:cs="Times New Roman"/>
          <w:sz w:val="24"/>
        </w:rPr>
      </w:pPr>
      <w:r>
        <w:rPr>
          <w:rFonts w:ascii="Times New Roman" w:hAnsi="Times New Roman" w:cs="Times New Roman"/>
          <w:sz w:val="24"/>
        </w:rPr>
        <w:t>Manajemen Bisnis Busana Butik merupakan salah satu mata kuliah Program Studi pendidikan Tata Busana Departemen PKK FPTK UPI. Mata Kuliah Manajemen Bisnis Busana Butik diberikan pada semester 5 yang memilih paket keahlian butik dengan bobot 2 sks. Materi perkuliahan Manajemen Bisnis Busana Butik mencakup indikator pembelajaran sebagaimana yang tercantum dalam silabus perkuliahan (</w:t>
      </w:r>
      <w:r w:rsidR="007762FA">
        <w:rPr>
          <w:rFonts w:ascii="Times New Roman" w:hAnsi="Times New Roman" w:cs="Times New Roman"/>
          <w:sz w:val="24"/>
        </w:rPr>
        <w:t>2009, hlm</w:t>
      </w:r>
      <w:r w:rsidRPr="006765B7">
        <w:rPr>
          <w:rFonts w:ascii="Times New Roman" w:hAnsi="Times New Roman" w:cs="Times New Roman"/>
          <w:sz w:val="24"/>
        </w:rPr>
        <w:t>. 1) yaitu:</w:t>
      </w:r>
    </w:p>
    <w:p w:rsidR="007762FA" w:rsidRPr="00B66B13" w:rsidRDefault="007762FA" w:rsidP="007762FA">
      <w:pPr>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Menggambarkan konsep manajemen bisnis busana butik (pendahuluan, pengertian dan fungsi manajeman bisnis busana butik, hakikat dan asas manajemen bisnis busana butik, tujuan dan peran manajemen bisnis busana butik, peluang, tantangan dan lingkungan bisnis busana butik, kepemilikan, bisnis busana butik) etika bisnis, strategi bisnis busana butik, manajemen sumber daya manusia dalam bisnis busana butik, manajemen produksi operasi manajemen pemasaran bisnis busana butik, manajemen keuangan bisnis busana butik </w:t>
      </w:r>
      <w:r w:rsidRPr="00B66B13">
        <w:rPr>
          <w:rFonts w:ascii="Times New Roman" w:hAnsi="Times New Roman" w:cs="Times New Roman"/>
          <w:sz w:val="24"/>
          <w:szCs w:val="24"/>
        </w:rPr>
        <w:t>dan promosi bisnis busana butik.</w:t>
      </w:r>
    </w:p>
    <w:p w:rsidR="00AD5A1D" w:rsidRDefault="00AD5A1D" w:rsidP="00623198">
      <w:pPr>
        <w:pStyle w:val="ListParagraph"/>
        <w:spacing w:before="240" w:after="0" w:line="240" w:lineRule="auto"/>
        <w:ind w:left="426" w:hanging="426"/>
        <w:jc w:val="both"/>
        <w:rPr>
          <w:rFonts w:ascii="Times New Roman" w:hAnsi="Times New Roman" w:cs="Times New Roman"/>
          <w:sz w:val="24"/>
        </w:rPr>
      </w:pPr>
    </w:p>
    <w:p w:rsidR="007762FA" w:rsidRDefault="00AD5A1D" w:rsidP="007762FA">
      <w:pPr>
        <w:pStyle w:val="ListParagraph"/>
        <w:spacing w:before="240" w:line="360" w:lineRule="auto"/>
        <w:ind w:left="0" w:firstLine="567"/>
        <w:jc w:val="both"/>
        <w:rPr>
          <w:rFonts w:ascii="Times New Roman" w:hAnsi="Times New Roman" w:cs="Times New Roman"/>
          <w:sz w:val="24"/>
        </w:rPr>
      </w:pPr>
      <w:r>
        <w:rPr>
          <w:rFonts w:ascii="Times New Roman" w:hAnsi="Times New Roman" w:cs="Times New Roman"/>
          <w:sz w:val="24"/>
        </w:rPr>
        <w:t xml:space="preserve">Definisi operasional dari manfaat hasil belajar Manajemen Bisnis Busana Butik </w:t>
      </w:r>
      <w:r w:rsidR="00F0713C">
        <w:rPr>
          <w:rFonts w:ascii="Times New Roman" w:hAnsi="Times New Roman" w:cs="Times New Roman"/>
          <w:sz w:val="24"/>
        </w:rPr>
        <w:t>yang dimaksud dalam penelitian ini mengacu pada pengertian yang telah dijelaskan di atas yaitu faedah dari kemampuan yang dimiliki mahasiswa setelah mengikuti mata kuliah Manajemen Bisnis Busana Butik yang diharapkan dapat menyiapkan mahasiswa dalam perintian bisnis butik dengan manajemen yang baik dan benar.</w:t>
      </w:r>
    </w:p>
    <w:p w:rsidR="007762FA" w:rsidRPr="007762FA" w:rsidRDefault="007762FA" w:rsidP="007762FA">
      <w:pPr>
        <w:pStyle w:val="ListParagraph"/>
        <w:spacing w:before="240" w:line="360" w:lineRule="auto"/>
        <w:ind w:left="0" w:firstLine="567"/>
        <w:jc w:val="both"/>
        <w:rPr>
          <w:rFonts w:ascii="Times New Roman" w:hAnsi="Times New Roman" w:cs="Times New Roman"/>
          <w:sz w:val="24"/>
        </w:rPr>
      </w:pPr>
    </w:p>
    <w:p w:rsidR="00F1215A" w:rsidRPr="006B5293" w:rsidRDefault="00F1215A" w:rsidP="00623198">
      <w:pPr>
        <w:pStyle w:val="ListParagraph"/>
        <w:numPr>
          <w:ilvl w:val="0"/>
          <w:numId w:val="3"/>
        </w:numPr>
        <w:spacing w:line="360" w:lineRule="auto"/>
        <w:ind w:left="284" w:hanging="284"/>
        <w:rPr>
          <w:rFonts w:ascii="Times New Roman" w:hAnsi="Times New Roman" w:cs="Times New Roman"/>
          <w:b/>
          <w:sz w:val="24"/>
        </w:rPr>
      </w:pPr>
      <w:r w:rsidRPr="006B5293">
        <w:rPr>
          <w:rFonts w:ascii="Times New Roman" w:hAnsi="Times New Roman" w:cs="Times New Roman"/>
          <w:b/>
          <w:sz w:val="24"/>
        </w:rPr>
        <w:t>Kesiapan Membuka Usaha Busana Pengantin Muslimah</w:t>
      </w:r>
    </w:p>
    <w:p w:rsidR="00E12344" w:rsidRDefault="00137766" w:rsidP="00623198">
      <w:pPr>
        <w:pStyle w:val="ListParagraph"/>
        <w:numPr>
          <w:ilvl w:val="0"/>
          <w:numId w:val="6"/>
        </w:numPr>
        <w:spacing w:line="360" w:lineRule="auto"/>
        <w:ind w:left="284" w:hanging="284"/>
        <w:rPr>
          <w:rFonts w:ascii="Times New Roman" w:hAnsi="Times New Roman" w:cs="Times New Roman"/>
          <w:sz w:val="24"/>
        </w:rPr>
      </w:pPr>
      <w:r w:rsidRPr="00600E72">
        <w:rPr>
          <w:rFonts w:ascii="Times New Roman" w:hAnsi="Times New Roman" w:cs="Times New Roman"/>
          <w:sz w:val="24"/>
        </w:rPr>
        <w:t>Kesiapan</w:t>
      </w:r>
    </w:p>
    <w:p w:rsidR="007762FA" w:rsidRDefault="00743C50" w:rsidP="007762FA">
      <w:pPr>
        <w:pStyle w:val="ListParagraph"/>
        <w:spacing w:line="360" w:lineRule="auto"/>
        <w:ind w:left="0" w:firstLine="567"/>
        <w:rPr>
          <w:rFonts w:ascii="Times New Roman" w:hAnsi="Times New Roman" w:cs="Times New Roman"/>
          <w:sz w:val="24"/>
        </w:rPr>
      </w:pPr>
      <w:r>
        <w:rPr>
          <w:rFonts w:ascii="Times New Roman" w:hAnsi="Times New Roman" w:cs="Times New Roman"/>
          <w:sz w:val="24"/>
        </w:rPr>
        <w:t xml:space="preserve">Kesiapan menurut Slameto (2013, hlm. 113) adalah “Keseluruhan kondisi </w:t>
      </w:r>
    </w:p>
    <w:p w:rsidR="00623198" w:rsidRPr="007762FA" w:rsidRDefault="00743C50" w:rsidP="007762FA">
      <w:pPr>
        <w:pStyle w:val="ListParagraph"/>
        <w:spacing w:line="360" w:lineRule="auto"/>
        <w:ind w:left="0"/>
        <w:rPr>
          <w:rFonts w:ascii="Times New Roman" w:hAnsi="Times New Roman" w:cs="Times New Roman"/>
          <w:sz w:val="24"/>
        </w:rPr>
      </w:pPr>
      <w:r>
        <w:rPr>
          <w:rFonts w:ascii="Times New Roman" w:hAnsi="Times New Roman" w:cs="Times New Roman"/>
          <w:sz w:val="24"/>
        </w:rPr>
        <w:lastRenderedPageBreak/>
        <w:t>seseorang yang membuatnya siap untuk memberi respon atau jawaban di dalam cara tertentu terhadap suatu situasi”.</w:t>
      </w:r>
    </w:p>
    <w:p w:rsidR="00137766" w:rsidRPr="00600E72" w:rsidRDefault="00137766" w:rsidP="00623198">
      <w:pPr>
        <w:pStyle w:val="ListParagraph"/>
        <w:numPr>
          <w:ilvl w:val="0"/>
          <w:numId w:val="6"/>
        </w:numPr>
        <w:spacing w:line="360" w:lineRule="auto"/>
        <w:ind w:left="284" w:hanging="284"/>
        <w:rPr>
          <w:rFonts w:ascii="Times New Roman" w:hAnsi="Times New Roman" w:cs="Times New Roman"/>
          <w:sz w:val="24"/>
        </w:rPr>
      </w:pPr>
      <w:r w:rsidRPr="00600E72">
        <w:rPr>
          <w:rFonts w:ascii="Times New Roman" w:hAnsi="Times New Roman" w:cs="Times New Roman"/>
          <w:sz w:val="24"/>
        </w:rPr>
        <w:t>Butik</w:t>
      </w:r>
    </w:p>
    <w:p w:rsidR="00654E5E" w:rsidRPr="00623198" w:rsidRDefault="001137CC" w:rsidP="007762FA">
      <w:pPr>
        <w:pStyle w:val="ListParagraph"/>
        <w:spacing w:line="360" w:lineRule="auto"/>
        <w:ind w:left="0" w:firstLine="567"/>
        <w:jc w:val="both"/>
        <w:rPr>
          <w:rFonts w:ascii="Times New Roman" w:hAnsi="Times New Roman" w:cs="Times New Roman"/>
          <w:sz w:val="24"/>
        </w:rPr>
      </w:pPr>
      <w:r>
        <w:rPr>
          <w:rFonts w:ascii="Times New Roman" w:hAnsi="Times New Roman" w:cs="Times New Roman"/>
          <w:sz w:val="24"/>
        </w:rPr>
        <w:t xml:space="preserve">Arifah A Riyanto (2003, hlm. </w:t>
      </w:r>
      <w:r w:rsidR="00E12344" w:rsidRPr="00600E72">
        <w:rPr>
          <w:rFonts w:ascii="Times New Roman" w:hAnsi="Times New Roman" w:cs="Times New Roman"/>
          <w:sz w:val="24"/>
        </w:rPr>
        <w:t>274) “Usaha menyediakan busana ekslusif yang siap pakai, dari bahan berkualitas tinggi, dengan model yang dirancang khusu untuk satu atau dua busana”.</w:t>
      </w:r>
    </w:p>
    <w:p w:rsidR="00137766" w:rsidRPr="00600E72" w:rsidRDefault="00137766" w:rsidP="00623198">
      <w:pPr>
        <w:pStyle w:val="ListParagraph"/>
        <w:numPr>
          <w:ilvl w:val="0"/>
          <w:numId w:val="6"/>
        </w:numPr>
        <w:spacing w:line="360" w:lineRule="auto"/>
        <w:ind w:left="284" w:hanging="284"/>
        <w:rPr>
          <w:rFonts w:ascii="Times New Roman" w:hAnsi="Times New Roman" w:cs="Times New Roman"/>
          <w:sz w:val="24"/>
        </w:rPr>
      </w:pPr>
      <w:r w:rsidRPr="00600E72">
        <w:rPr>
          <w:rFonts w:ascii="Times New Roman" w:hAnsi="Times New Roman" w:cs="Times New Roman"/>
          <w:sz w:val="24"/>
        </w:rPr>
        <w:t>Busana Pengantin Muslimah</w:t>
      </w:r>
    </w:p>
    <w:p w:rsidR="00654E5E" w:rsidRPr="00623198" w:rsidRDefault="001137CC" w:rsidP="007762FA">
      <w:pPr>
        <w:pStyle w:val="ListParagraph"/>
        <w:spacing w:line="360" w:lineRule="auto"/>
        <w:ind w:left="0" w:firstLine="567"/>
        <w:rPr>
          <w:rFonts w:ascii="Times New Roman" w:hAnsi="Times New Roman" w:cs="Times New Roman"/>
          <w:sz w:val="24"/>
        </w:rPr>
      </w:pPr>
      <w:r>
        <w:rPr>
          <w:rFonts w:ascii="Times New Roman" w:hAnsi="Times New Roman" w:cs="Times New Roman"/>
          <w:sz w:val="24"/>
        </w:rPr>
        <w:t xml:space="preserve">Ali (2002, hlm. 26) </w:t>
      </w:r>
      <w:r w:rsidRPr="001137CC">
        <w:rPr>
          <w:rFonts w:ascii="Times New Roman" w:hAnsi="Times New Roman" w:cs="Times New Roman"/>
          <w:sz w:val="24"/>
        </w:rPr>
        <w:t>“Busana muslimah adalah baju yang lebar yang dapat menutup kepala, wajah dan dada atau menutup seluruh tubuh”.</w:t>
      </w:r>
    </w:p>
    <w:p w:rsidR="00654E5E" w:rsidRPr="00600E72" w:rsidRDefault="00D937A6" w:rsidP="007762FA">
      <w:pPr>
        <w:pStyle w:val="ListParagraph"/>
        <w:spacing w:line="360" w:lineRule="auto"/>
        <w:ind w:left="0" w:firstLine="567"/>
        <w:jc w:val="both"/>
        <w:rPr>
          <w:rFonts w:ascii="Times New Roman" w:hAnsi="Times New Roman" w:cs="Times New Roman"/>
          <w:sz w:val="24"/>
        </w:rPr>
      </w:pPr>
      <w:r>
        <w:rPr>
          <w:rFonts w:ascii="Times New Roman" w:hAnsi="Times New Roman" w:cs="Times New Roman"/>
          <w:sz w:val="24"/>
        </w:rPr>
        <w:t xml:space="preserve">Definisi operasional dari kesiapan perintisan bisnis butik busana pengantin muslimah dalam penelitian ini mengacu pada pengertian yang telah dikemukakan di atas, adalah keseluruhan kondisi seseorang yang membuatnya siap untuk mendirikan usaha butik busana pengantin muslimah. </w:t>
      </w:r>
    </w:p>
    <w:p w:rsidR="00CB1BC4" w:rsidRPr="00600E72" w:rsidRDefault="00CB1BC4" w:rsidP="00623198">
      <w:pPr>
        <w:pStyle w:val="ListParagraph"/>
        <w:spacing w:line="360" w:lineRule="auto"/>
        <w:ind w:left="426" w:hanging="426"/>
        <w:jc w:val="both"/>
        <w:rPr>
          <w:rFonts w:ascii="Times New Roman" w:hAnsi="Times New Roman" w:cs="Times New Roman"/>
          <w:sz w:val="24"/>
        </w:rPr>
      </w:pPr>
    </w:p>
    <w:p w:rsidR="00F1215A" w:rsidRPr="00600E72" w:rsidRDefault="00F1215A" w:rsidP="00623198">
      <w:pPr>
        <w:pStyle w:val="ListParagraph"/>
        <w:numPr>
          <w:ilvl w:val="0"/>
          <w:numId w:val="1"/>
        </w:numPr>
        <w:spacing w:line="360" w:lineRule="auto"/>
        <w:ind w:left="426" w:hanging="426"/>
        <w:rPr>
          <w:rFonts w:ascii="Times New Roman" w:hAnsi="Times New Roman" w:cs="Times New Roman"/>
          <w:b/>
          <w:sz w:val="24"/>
        </w:rPr>
      </w:pPr>
      <w:r w:rsidRPr="00600E72">
        <w:rPr>
          <w:rFonts w:ascii="Times New Roman" w:hAnsi="Times New Roman" w:cs="Times New Roman"/>
          <w:b/>
          <w:sz w:val="24"/>
        </w:rPr>
        <w:t>Instrumen Penelitian</w:t>
      </w:r>
    </w:p>
    <w:p w:rsidR="00872976" w:rsidRPr="00600E72" w:rsidRDefault="009E7DD5" w:rsidP="007762FA">
      <w:pPr>
        <w:pStyle w:val="ListParagraph"/>
        <w:spacing w:line="360" w:lineRule="auto"/>
        <w:ind w:left="0" w:firstLine="567"/>
        <w:jc w:val="both"/>
        <w:rPr>
          <w:rFonts w:ascii="Times New Roman" w:hAnsi="Times New Roman" w:cs="Times New Roman"/>
          <w:sz w:val="24"/>
        </w:rPr>
      </w:pPr>
      <w:r w:rsidRPr="00600E72">
        <w:rPr>
          <w:rFonts w:ascii="Times New Roman" w:hAnsi="Times New Roman" w:cs="Times New Roman"/>
          <w:sz w:val="24"/>
        </w:rPr>
        <w:t xml:space="preserve">Instrumen penelitian yang digunakan dalam penelitian ini berupa kuisioner (angket), seperti yang </w:t>
      </w:r>
      <w:r w:rsidR="007762FA">
        <w:rPr>
          <w:rFonts w:ascii="Times New Roman" w:hAnsi="Times New Roman" w:cs="Times New Roman"/>
          <w:sz w:val="24"/>
        </w:rPr>
        <w:t xml:space="preserve">diungkapkan oleh Sugiyono (2010, hlm. </w:t>
      </w:r>
      <w:r w:rsidRPr="00600E72">
        <w:rPr>
          <w:rFonts w:ascii="Times New Roman" w:hAnsi="Times New Roman" w:cs="Times New Roman"/>
          <w:sz w:val="24"/>
        </w:rPr>
        <w:t>199) “Kuisioner merupakan teknik pengumpulan data yang dilakukan dengan cara memberi seperangkat pertanyaan atau pernyataan tertulis kepada responden untuk dijawabnya”.</w:t>
      </w:r>
    </w:p>
    <w:p w:rsidR="009E7DD5" w:rsidRPr="00600E72" w:rsidRDefault="009E7DD5" w:rsidP="007762FA">
      <w:pPr>
        <w:pStyle w:val="ListParagraph"/>
        <w:spacing w:line="360" w:lineRule="auto"/>
        <w:ind w:left="0" w:firstLine="567"/>
        <w:jc w:val="both"/>
        <w:rPr>
          <w:rFonts w:ascii="Times New Roman" w:hAnsi="Times New Roman" w:cs="Times New Roman"/>
          <w:sz w:val="24"/>
        </w:rPr>
      </w:pPr>
      <w:r w:rsidRPr="00600E72">
        <w:rPr>
          <w:rFonts w:ascii="Times New Roman" w:hAnsi="Times New Roman" w:cs="Times New Roman"/>
          <w:sz w:val="24"/>
        </w:rPr>
        <w:t xml:space="preserve">Angket </w:t>
      </w:r>
      <w:r w:rsidR="00392F42">
        <w:rPr>
          <w:rFonts w:ascii="Times New Roman" w:hAnsi="Times New Roman" w:cs="Times New Roman"/>
          <w:sz w:val="24"/>
        </w:rPr>
        <w:t xml:space="preserve">yang dimaksud dalam penelitian ini adalah sejumlah daftar pertanyaan yang dirancang dalam bentuk pertanyaan tertulis yang ditunjukan kepada mahasiswa mengenai pengetahuan mahasiswa Prodi Pendidikan Tata Busana angkatan 2011 dan 2012 paket keahlian butik Departemen PKK FPTK UPI tentang Manfat Hasil Belajar Manajemen Bisnis Busana Butik Sebagai Kesiapan Membuka Butik Busana Pengantin Muslimah.  </w:t>
      </w:r>
    </w:p>
    <w:p w:rsidR="00872976" w:rsidRPr="00600E72" w:rsidRDefault="00872976" w:rsidP="00623198">
      <w:pPr>
        <w:pStyle w:val="ListParagraph"/>
        <w:spacing w:line="360" w:lineRule="auto"/>
        <w:ind w:left="426" w:hanging="426"/>
        <w:jc w:val="both"/>
        <w:rPr>
          <w:rFonts w:ascii="Times New Roman" w:hAnsi="Times New Roman" w:cs="Times New Roman"/>
          <w:sz w:val="24"/>
        </w:rPr>
      </w:pPr>
    </w:p>
    <w:p w:rsidR="005E0D83" w:rsidRDefault="005E0D83" w:rsidP="00623198">
      <w:pPr>
        <w:pStyle w:val="ListParagraph"/>
        <w:numPr>
          <w:ilvl w:val="0"/>
          <w:numId w:val="1"/>
        </w:numPr>
        <w:spacing w:line="360" w:lineRule="auto"/>
        <w:ind w:left="426" w:hanging="426"/>
        <w:rPr>
          <w:rFonts w:ascii="Times New Roman" w:hAnsi="Times New Roman" w:cs="Times New Roman"/>
          <w:b/>
          <w:sz w:val="24"/>
        </w:rPr>
      </w:pPr>
      <w:r>
        <w:rPr>
          <w:rFonts w:ascii="Times New Roman" w:hAnsi="Times New Roman" w:cs="Times New Roman"/>
          <w:b/>
          <w:sz w:val="24"/>
        </w:rPr>
        <w:t>Proses Pengembangan Instrumen</w:t>
      </w:r>
    </w:p>
    <w:p w:rsidR="005E0D83" w:rsidRDefault="005E0D83" w:rsidP="007762FA">
      <w:pPr>
        <w:pStyle w:val="ListParagraph"/>
        <w:spacing w:line="360" w:lineRule="auto"/>
        <w:ind w:left="0" w:firstLine="567"/>
        <w:rPr>
          <w:rFonts w:ascii="Times New Roman" w:hAnsi="Times New Roman" w:cs="Times New Roman"/>
          <w:sz w:val="24"/>
        </w:rPr>
      </w:pPr>
      <w:r w:rsidRPr="005E0D83">
        <w:rPr>
          <w:rFonts w:ascii="Times New Roman" w:hAnsi="Times New Roman" w:cs="Times New Roman"/>
          <w:sz w:val="24"/>
        </w:rPr>
        <w:t>Proses pengembangan instrumen dilakukan dengan mengkaji masalah yang diteliti, membuat kisi-kisi butir soal instrumen, pembuatan butir soal, mengkonsultasikan butir-butir instrumen dengan menganalisis butir-butir soal tersebut.</w:t>
      </w:r>
    </w:p>
    <w:p w:rsidR="005D6B40" w:rsidRDefault="005D6B40" w:rsidP="005E0D83">
      <w:pPr>
        <w:pStyle w:val="ListParagraph"/>
        <w:spacing w:line="360" w:lineRule="auto"/>
        <w:ind w:left="0" w:firstLine="709"/>
        <w:rPr>
          <w:rFonts w:ascii="Times New Roman" w:hAnsi="Times New Roman" w:cs="Times New Roman"/>
          <w:sz w:val="24"/>
        </w:rPr>
      </w:pPr>
    </w:p>
    <w:p w:rsidR="001D66B8" w:rsidRPr="005E0D83" w:rsidRDefault="001D66B8" w:rsidP="005E0D83">
      <w:pPr>
        <w:pStyle w:val="ListParagraph"/>
        <w:spacing w:line="360" w:lineRule="auto"/>
        <w:ind w:left="0" w:firstLine="709"/>
        <w:rPr>
          <w:rFonts w:ascii="Times New Roman" w:hAnsi="Times New Roman" w:cs="Times New Roman"/>
          <w:sz w:val="24"/>
        </w:rPr>
      </w:pPr>
    </w:p>
    <w:p w:rsidR="00F1215A" w:rsidRPr="00600E72" w:rsidRDefault="00257C64" w:rsidP="00623198">
      <w:pPr>
        <w:pStyle w:val="ListParagraph"/>
        <w:numPr>
          <w:ilvl w:val="0"/>
          <w:numId w:val="1"/>
        </w:numPr>
        <w:spacing w:line="360" w:lineRule="auto"/>
        <w:ind w:left="426" w:hanging="426"/>
        <w:rPr>
          <w:rFonts w:ascii="Times New Roman" w:hAnsi="Times New Roman" w:cs="Times New Roman"/>
          <w:b/>
          <w:sz w:val="24"/>
        </w:rPr>
      </w:pPr>
      <w:r>
        <w:rPr>
          <w:rFonts w:ascii="Times New Roman" w:hAnsi="Times New Roman" w:cs="Times New Roman"/>
          <w:b/>
          <w:sz w:val="24"/>
        </w:rPr>
        <w:t xml:space="preserve">Teknik </w:t>
      </w:r>
      <w:r w:rsidR="00F1215A" w:rsidRPr="00600E72">
        <w:rPr>
          <w:rFonts w:ascii="Times New Roman" w:hAnsi="Times New Roman" w:cs="Times New Roman"/>
          <w:b/>
          <w:sz w:val="24"/>
        </w:rPr>
        <w:t>Pengumpulan Data</w:t>
      </w:r>
      <w:r>
        <w:rPr>
          <w:rFonts w:ascii="Times New Roman" w:hAnsi="Times New Roman" w:cs="Times New Roman"/>
          <w:b/>
          <w:sz w:val="24"/>
        </w:rPr>
        <w:t xml:space="preserve"> Penelitian</w:t>
      </w:r>
    </w:p>
    <w:p w:rsidR="00734C8A" w:rsidRDefault="00B4697C" w:rsidP="007762FA">
      <w:pPr>
        <w:pStyle w:val="ListParagraph"/>
        <w:spacing w:line="360" w:lineRule="auto"/>
        <w:ind w:left="0" w:firstLine="567"/>
        <w:jc w:val="both"/>
        <w:rPr>
          <w:rFonts w:ascii="Times New Roman" w:hAnsi="Times New Roman" w:cs="Times New Roman"/>
          <w:sz w:val="24"/>
        </w:rPr>
      </w:pPr>
      <w:r>
        <w:rPr>
          <w:rFonts w:ascii="Times New Roman" w:hAnsi="Times New Roman" w:cs="Times New Roman"/>
          <w:sz w:val="24"/>
        </w:rPr>
        <w:t>T</w:t>
      </w:r>
      <w:r w:rsidR="005D6B40">
        <w:rPr>
          <w:rFonts w:ascii="Times New Roman" w:hAnsi="Times New Roman" w:cs="Times New Roman"/>
          <w:sz w:val="24"/>
        </w:rPr>
        <w:t xml:space="preserve">eknik pengumpulan data </w:t>
      </w:r>
      <w:r w:rsidR="004968E2">
        <w:rPr>
          <w:rFonts w:ascii="Times New Roman" w:hAnsi="Times New Roman" w:cs="Times New Roman"/>
          <w:sz w:val="24"/>
        </w:rPr>
        <w:t>yang tepat dapat memungkinkan diperoleh data y</w:t>
      </w:r>
      <w:r>
        <w:rPr>
          <w:rFonts w:ascii="Times New Roman" w:hAnsi="Times New Roman" w:cs="Times New Roman"/>
          <w:sz w:val="24"/>
        </w:rPr>
        <w:t>ang relevan dan objektif. Alat</w:t>
      </w:r>
      <w:r w:rsidR="004968E2">
        <w:rPr>
          <w:rFonts w:ascii="Times New Roman" w:hAnsi="Times New Roman" w:cs="Times New Roman"/>
          <w:sz w:val="24"/>
        </w:rPr>
        <w:t xml:space="preserve"> pengumpulan data yang digunakan dalam penelitian ini berupa angket.</w:t>
      </w:r>
      <w:r w:rsidR="00734C8A">
        <w:rPr>
          <w:rFonts w:ascii="Times New Roman" w:hAnsi="Times New Roman" w:cs="Times New Roman"/>
          <w:sz w:val="24"/>
        </w:rPr>
        <w:t xml:space="preserve"> </w:t>
      </w:r>
      <w:r w:rsidR="00734C8A" w:rsidRPr="00734C8A">
        <w:rPr>
          <w:rFonts w:ascii="Times New Roman" w:hAnsi="Times New Roman" w:cs="Times New Roman"/>
          <w:sz w:val="24"/>
        </w:rPr>
        <w:t>Jenis angket yang digunakan dalam penelitian</w:t>
      </w:r>
      <w:r w:rsidR="00734C8A">
        <w:rPr>
          <w:rFonts w:ascii="Times New Roman" w:hAnsi="Times New Roman" w:cs="Times New Roman"/>
          <w:sz w:val="24"/>
        </w:rPr>
        <w:t xml:space="preserve"> ini adalah jenis angket tertutup yang disajikan dalam bentuk sedemikian rupa sehingga responden diminta untuk memilih salah satu atau lebih jawaban dengan cara memberikan tanda silang atau tanda </w:t>
      </w:r>
      <w:r w:rsidR="00734C8A">
        <w:rPr>
          <w:rFonts w:ascii="Times New Roman" w:hAnsi="Times New Roman" w:cs="Times New Roman"/>
          <w:i/>
          <w:sz w:val="24"/>
        </w:rPr>
        <w:t>checklist</w:t>
      </w:r>
      <w:r w:rsidR="00734C8A">
        <w:rPr>
          <w:rFonts w:ascii="Times New Roman" w:hAnsi="Times New Roman" w:cs="Times New Roman"/>
          <w:sz w:val="24"/>
        </w:rPr>
        <w:t xml:space="preserve">. </w:t>
      </w:r>
      <w:r w:rsidR="00734C8A" w:rsidRPr="000A1C75">
        <w:rPr>
          <w:rFonts w:ascii="Times New Roman" w:hAnsi="Times New Roman" w:cs="Times New Roman"/>
          <w:sz w:val="24"/>
        </w:rPr>
        <w:t xml:space="preserve">Angket yang dimaksud dalam </w:t>
      </w:r>
      <w:r w:rsidR="00254395" w:rsidRPr="000A1C75">
        <w:rPr>
          <w:rFonts w:ascii="Times New Roman" w:hAnsi="Times New Roman" w:cs="Times New Roman"/>
          <w:sz w:val="24"/>
        </w:rPr>
        <w:t>penilitian ini adalah sejumlah daftar pertanyaan yang dibuat dalam bentuk pertanyaan tertulis yang ditunjukan kepada mahasiswa mengenai Manfaat Bisnis Busana Butik Sebagai Kesiapan Membuka Butik Busana Pengantin Muslimah.</w:t>
      </w:r>
    </w:p>
    <w:p w:rsidR="000A1C75" w:rsidRPr="000A1C75" w:rsidRDefault="000A1C75" w:rsidP="007762FA">
      <w:pPr>
        <w:pStyle w:val="ListParagraph"/>
        <w:spacing w:line="360" w:lineRule="auto"/>
        <w:ind w:left="0" w:firstLine="567"/>
        <w:jc w:val="both"/>
        <w:rPr>
          <w:rFonts w:ascii="Times New Roman" w:hAnsi="Times New Roman" w:cs="Times New Roman"/>
          <w:sz w:val="24"/>
        </w:rPr>
      </w:pPr>
      <w:r>
        <w:rPr>
          <w:rFonts w:ascii="Times New Roman" w:hAnsi="Times New Roman" w:cs="Times New Roman"/>
          <w:sz w:val="24"/>
        </w:rPr>
        <w:t>Angket yang telah selesai dibuat kemudian diperbanyak dan dibagikan kepada seluruh responden untuk di isi. Angket yang sudah diisi kemudian dikumpulkan kembali untuk diolah. Setelah dikumpulkan kembali maka dilakukan verifikasi data. Verifikasi data dilakukan untuk memeriksa kelengkapan angket serta menghitung jumlah jawaban dari angket yang telah diisi.</w:t>
      </w:r>
    </w:p>
    <w:p w:rsidR="00F05C9E" w:rsidRPr="00600E72" w:rsidRDefault="00F05C9E" w:rsidP="00623198">
      <w:pPr>
        <w:pStyle w:val="ListParagraph"/>
        <w:spacing w:line="360" w:lineRule="auto"/>
        <w:ind w:left="426" w:hanging="426"/>
        <w:rPr>
          <w:rFonts w:ascii="Times New Roman" w:hAnsi="Times New Roman" w:cs="Times New Roman"/>
          <w:b/>
          <w:sz w:val="24"/>
        </w:rPr>
      </w:pPr>
    </w:p>
    <w:p w:rsidR="00F1215A" w:rsidRPr="00600E72" w:rsidRDefault="00000C1C" w:rsidP="00623198">
      <w:pPr>
        <w:pStyle w:val="ListParagraph"/>
        <w:numPr>
          <w:ilvl w:val="0"/>
          <w:numId w:val="1"/>
        </w:numPr>
        <w:spacing w:line="360" w:lineRule="auto"/>
        <w:ind w:left="426" w:hanging="426"/>
        <w:rPr>
          <w:rFonts w:ascii="Times New Roman" w:hAnsi="Times New Roman" w:cs="Times New Roman"/>
          <w:b/>
          <w:sz w:val="24"/>
        </w:rPr>
      </w:pPr>
      <w:r>
        <w:rPr>
          <w:rFonts w:ascii="Times New Roman" w:hAnsi="Times New Roman" w:cs="Times New Roman"/>
          <w:b/>
          <w:sz w:val="24"/>
        </w:rPr>
        <w:t>Teknik Pengolahan</w:t>
      </w:r>
      <w:r w:rsidR="00F1215A" w:rsidRPr="00600E72">
        <w:rPr>
          <w:rFonts w:ascii="Times New Roman" w:hAnsi="Times New Roman" w:cs="Times New Roman"/>
          <w:b/>
          <w:sz w:val="24"/>
        </w:rPr>
        <w:t xml:space="preserve"> Data</w:t>
      </w:r>
    </w:p>
    <w:p w:rsidR="00C95F29" w:rsidRPr="00623198" w:rsidRDefault="001E6293" w:rsidP="007762FA">
      <w:pPr>
        <w:pStyle w:val="ListParagraph"/>
        <w:spacing w:line="360" w:lineRule="auto"/>
        <w:ind w:left="0" w:firstLine="567"/>
        <w:jc w:val="both"/>
        <w:rPr>
          <w:rFonts w:ascii="Times New Roman" w:hAnsi="Times New Roman" w:cs="Times New Roman"/>
          <w:sz w:val="24"/>
        </w:rPr>
      </w:pPr>
      <w:r w:rsidRPr="00600E72">
        <w:rPr>
          <w:rFonts w:ascii="Times New Roman" w:hAnsi="Times New Roman" w:cs="Times New Roman"/>
          <w:sz w:val="24"/>
        </w:rPr>
        <w:t>Teknik pengolahan data dalam penelitian ini adalah dengan menggunakan statistik sederhana, yaitu menjabarkan hasil perhitungan persentase dari penyebaran frekuensi jawaban setiap item sesuai jawaban yang terkumpul. Langkah-langkah yang penulis lakukan dalam pengolahan data adalah :</w:t>
      </w:r>
    </w:p>
    <w:p w:rsidR="00F1215A" w:rsidRPr="00600E72" w:rsidRDefault="00F1215A" w:rsidP="00623198">
      <w:pPr>
        <w:pStyle w:val="ListParagraph"/>
        <w:numPr>
          <w:ilvl w:val="0"/>
          <w:numId w:val="4"/>
        </w:numPr>
        <w:spacing w:line="360" w:lineRule="auto"/>
        <w:ind w:left="284" w:hanging="284"/>
        <w:rPr>
          <w:rFonts w:ascii="Times New Roman" w:hAnsi="Times New Roman" w:cs="Times New Roman"/>
          <w:b/>
          <w:sz w:val="24"/>
        </w:rPr>
      </w:pPr>
      <w:r w:rsidRPr="00600E72">
        <w:rPr>
          <w:rFonts w:ascii="Times New Roman" w:hAnsi="Times New Roman" w:cs="Times New Roman"/>
          <w:b/>
          <w:sz w:val="24"/>
        </w:rPr>
        <w:t>Membuat Instrumen</w:t>
      </w:r>
    </w:p>
    <w:p w:rsidR="00E82F13" w:rsidRPr="007762FA" w:rsidRDefault="00443D4E" w:rsidP="007762FA">
      <w:pPr>
        <w:pStyle w:val="ListParagraph"/>
        <w:spacing w:line="360" w:lineRule="auto"/>
        <w:ind w:left="0" w:firstLine="567"/>
        <w:jc w:val="both"/>
        <w:rPr>
          <w:rFonts w:ascii="Times New Roman" w:hAnsi="Times New Roman" w:cs="Times New Roman"/>
          <w:sz w:val="24"/>
        </w:rPr>
      </w:pPr>
      <w:r w:rsidRPr="00600E72">
        <w:rPr>
          <w:rFonts w:ascii="Times New Roman" w:hAnsi="Times New Roman" w:cs="Times New Roman"/>
          <w:sz w:val="24"/>
        </w:rPr>
        <w:t>Alat pengumpulan data yang digunakan berbentuk angket. Pertanyaan yang dibuat di dalam angket harus menggambarkan permasalah dalam penelitian agar jawaban yang dibuat responden sesuai dengan tujuan.</w:t>
      </w:r>
    </w:p>
    <w:p w:rsidR="00F1215A" w:rsidRPr="00600E72" w:rsidRDefault="00F1215A" w:rsidP="00623198">
      <w:pPr>
        <w:pStyle w:val="ListParagraph"/>
        <w:numPr>
          <w:ilvl w:val="0"/>
          <w:numId w:val="4"/>
        </w:numPr>
        <w:spacing w:line="360" w:lineRule="auto"/>
        <w:ind w:left="284" w:hanging="284"/>
        <w:rPr>
          <w:rFonts w:ascii="Times New Roman" w:hAnsi="Times New Roman" w:cs="Times New Roman"/>
          <w:b/>
          <w:sz w:val="24"/>
        </w:rPr>
      </w:pPr>
      <w:r w:rsidRPr="00600E72">
        <w:rPr>
          <w:rFonts w:ascii="Times New Roman" w:hAnsi="Times New Roman" w:cs="Times New Roman"/>
          <w:b/>
          <w:sz w:val="24"/>
        </w:rPr>
        <w:t>Penyebaran Instrumen</w:t>
      </w:r>
    </w:p>
    <w:p w:rsidR="007762FA" w:rsidRDefault="002C2708" w:rsidP="007762FA">
      <w:pPr>
        <w:pStyle w:val="ListParagraph"/>
        <w:spacing w:line="360" w:lineRule="auto"/>
        <w:ind w:left="0" w:firstLine="567"/>
        <w:jc w:val="both"/>
        <w:rPr>
          <w:rFonts w:ascii="Times New Roman" w:hAnsi="Times New Roman" w:cs="Times New Roman"/>
          <w:sz w:val="24"/>
        </w:rPr>
      </w:pPr>
      <w:r w:rsidRPr="00600E72">
        <w:rPr>
          <w:rFonts w:ascii="Times New Roman" w:hAnsi="Times New Roman" w:cs="Times New Roman"/>
          <w:sz w:val="24"/>
        </w:rPr>
        <w:t xml:space="preserve">Angket yang telah selesai dibuat dan diperbanyak sesuai dengan jumlah </w:t>
      </w:r>
    </w:p>
    <w:p w:rsidR="001D66B8" w:rsidRPr="001D66B8" w:rsidRDefault="002C2708" w:rsidP="001D66B8">
      <w:pPr>
        <w:pStyle w:val="ListParagraph"/>
        <w:spacing w:line="360" w:lineRule="auto"/>
        <w:ind w:left="0"/>
        <w:jc w:val="both"/>
        <w:rPr>
          <w:rFonts w:ascii="Times New Roman" w:hAnsi="Times New Roman" w:cs="Times New Roman"/>
          <w:sz w:val="24"/>
        </w:rPr>
      </w:pPr>
      <w:r w:rsidRPr="00600E72">
        <w:rPr>
          <w:rFonts w:ascii="Times New Roman" w:hAnsi="Times New Roman" w:cs="Times New Roman"/>
          <w:sz w:val="24"/>
        </w:rPr>
        <w:t>responden kemudian dibagikan kepada seluruh responden untuk dikerjakan dengan lengkap dan sesuai dengan pedoman.</w:t>
      </w:r>
    </w:p>
    <w:p w:rsidR="00BA6E9E" w:rsidRPr="00600E72" w:rsidRDefault="00F1215A" w:rsidP="00623198">
      <w:pPr>
        <w:pStyle w:val="ListParagraph"/>
        <w:numPr>
          <w:ilvl w:val="0"/>
          <w:numId w:val="4"/>
        </w:numPr>
        <w:spacing w:line="360" w:lineRule="auto"/>
        <w:ind w:left="284" w:hanging="284"/>
        <w:rPr>
          <w:rFonts w:ascii="Times New Roman" w:hAnsi="Times New Roman" w:cs="Times New Roman"/>
          <w:b/>
          <w:sz w:val="24"/>
        </w:rPr>
      </w:pPr>
      <w:r w:rsidRPr="00600E72">
        <w:rPr>
          <w:rFonts w:ascii="Times New Roman" w:hAnsi="Times New Roman" w:cs="Times New Roman"/>
          <w:b/>
          <w:sz w:val="24"/>
        </w:rPr>
        <w:t>Verifikasi Data</w:t>
      </w:r>
    </w:p>
    <w:p w:rsidR="00BA26A2" w:rsidRPr="00E93197" w:rsidRDefault="00BA6E9E" w:rsidP="00E93197">
      <w:pPr>
        <w:pStyle w:val="ListParagraph"/>
        <w:spacing w:line="360" w:lineRule="auto"/>
        <w:ind w:left="0" w:firstLine="567"/>
        <w:jc w:val="both"/>
        <w:rPr>
          <w:rFonts w:ascii="Times New Roman" w:hAnsi="Times New Roman" w:cs="Times New Roman"/>
          <w:sz w:val="24"/>
        </w:rPr>
      </w:pPr>
      <w:r w:rsidRPr="00600E72">
        <w:rPr>
          <w:rFonts w:ascii="Times New Roman" w:hAnsi="Times New Roman" w:cs="Times New Roman"/>
          <w:sz w:val="24"/>
        </w:rPr>
        <w:lastRenderedPageBreak/>
        <w:t>Verivikasi data dilakukan dengan mengumpulkan angket yang telah diisi oleh responden, kemudian dilakukan kembali penghitungan angket yang sudah dikembalikan responden dan memeriks</w:t>
      </w:r>
      <w:r w:rsidR="00631CF2" w:rsidRPr="00600E72">
        <w:rPr>
          <w:rFonts w:ascii="Times New Roman" w:hAnsi="Times New Roman" w:cs="Times New Roman"/>
          <w:sz w:val="24"/>
        </w:rPr>
        <w:t>a kelengkapan data</w:t>
      </w:r>
      <w:r w:rsidR="00CF5503" w:rsidRPr="00600E72">
        <w:rPr>
          <w:rFonts w:ascii="Times New Roman" w:hAnsi="Times New Roman" w:cs="Times New Roman"/>
          <w:sz w:val="24"/>
        </w:rPr>
        <w:t xml:space="preserve"> secara teliti</w:t>
      </w:r>
      <w:r w:rsidRPr="00600E72">
        <w:rPr>
          <w:rFonts w:ascii="Times New Roman" w:hAnsi="Times New Roman" w:cs="Times New Roman"/>
          <w:sz w:val="24"/>
        </w:rPr>
        <w:t xml:space="preserve"> sehinggaa dapat dilakukan pengolahan data selanjutnya.</w:t>
      </w:r>
    </w:p>
    <w:p w:rsidR="00F1215A" w:rsidRPr="00600E72" w:rsidRDefault="00F1215A" w:rsidP="00623198">
      <w:pPr>
        <w:pStyle w:val="ListParagraph"/>
        <w:numPr>
          <w:ilvl w:val="0"/>
          <w:numId w:val="4"/>
        </w:numPr>
        <w:spacing w:line="360" w:lineRule="auto"/>
        <w:ind w:left="426" w:hanging="426"/>
        <w:rPr>
          <w:rFonts w:ascii="Times New Roman" w:hAnsi="Times New Roman" w:cs="Times New Roman"/>
          <w:b/>
          <w:sz w:val="24"/>
        </w:rPr>
      </w:pPr>
      <w:r w:rsidRPr="00600E72">
        <w:rPr>
          <w:rFonts w:ascii="Times New Roman" w:hAnsi="Times New Roman" w:cs="Times New Roman"/>
          <w:b/>
          <w:sz w:val="24"/>
        </w:rPr>
        <w:t>Tabulasi Data</w:t>
      </w:r>
    </w:p>
    <w:p w:rsidR="002D3913" w:rsidRPr="00E93197" w:rsidRDefault="00347576" w:rsidP="00E93197">
      <w:pPr>
        <w:pStyle w:val="ListParagraph"/>
        <w:spacing w:line="360" w:lineRule="auto"/>
        <w:ind w:left="0" w:firstLine="567"/>
        <w:jc w:val="both"/>
        <w:rPr>
          <w:rFonts w:ascii="Times New Roman" w:hAnsi="Times New Roman" w:cs="Times New Roman"/>
          <w:sz w:val="24"/>
        </w:rPr>
      </w:pPr>
      <w:r w:rsidRPr="00600E72">
        <w:rPr>
          <w:rFonts w:ascii="Times New Roman" w:hAnsi="Times New Roman" w:cs="Times New Roman"/>
          <w:sz w:val="24"/>
        </w:rPr>
        <w:t>Tabulasi data dilakukan untuk mengolah dan mengetahui gambaran mengenai frekuensi jawaban responden. Ada dua kriteria untuk menentukan jawaban, pertama responden hanya menjawab salah satu alternatif jawaban, sehingga jumlah frekuensi sama dengan jumlah responden. Kedua, responden dapat menjawab lebih dari satu jawaban sehingga jumlah dalam kriteria kedua ini menunjukkan jumlah frekuensi yang bervariasi.</w:t>
      </w:r>
    </w:p>
    <w:p w:rsidR="00F1215A" w:rsidRPr="00600E72" w:rsidRDefault="00F1215A" w:rsidP="00623198">
      <w:pPr>
        <w:pStyle w:val="ListParagraph"/>
        <w:numPr>
          <w:ilvl w:val="0"/>
          <w:numId w:val="4"/>
        </w:numPr>
        <w:spacing w:line="360" w:lineRule="auto"/>
        <w:ind w:left="426" w:hanging="426"/>
        <w:rPr>
          <w:rFonts w:ascii="Times New Roman" w:hAnsi="Times New Roman" w:cs="Times New Roman"/>
          <w:b/>
          <w:sz w:val="24"/>
        </w:rPr>
      </w:pPr>
      <w:r w:rsidRPr="00600E72">
        <w:rPr>
          <w:rFonts w:ascii="Times New Roman" w:hAnsi="Times New Roman" w:cs="Times New Roman"/>
          <w:b/>
          <w:sz w:val="24"/>
        </w:rPr>
        <w:t>Persentase Data</w:t>
      </w:r>
    </w:p>
    <w:p w:rsidR="002D3913" w:rsidRPr="00600E72" w:rsidRDefault="002D3913" w:rsidP="007762FA">
      <w:pPr>
        <w:pStyle w:val="ListParagraph"/>
        <w:spacing w:line="360" w:lineRule="auto"/>
        <w:ind w:left="0" w:firstLine="567"/>
        <w:jc w:val="both"/>
        <w:rPr>
          <w:rFonts w:ascii="Times New Roman" w:hAnsi="Times New Roman" w:cs="Times New Roman"/>
          <w:sz w:val="24"/>
        </w:rPr>
      </w:pPr>
      <w:r w:rsidRPr="00600E72">
        <w:rPr>
          <w:rFonts w:ascii="Times New Roman" w:hAnsi="Times New Roman" w:cs="Times New Roman"/>
          <w:sz w:val="24"/>
        </w:rPr>
        <w:t>Presentase data atau pengolahan data yang digunakan dalam penelitian ini adalah statistik sederhana yaitu untuk melihat perbandingan besar kecilnya frekuensi jawaban angket yang diberikan responden, karena jumlah jawaban responden untuk setiap item berbeda. Rumus untuk presentase data yang penulis gunakan be</w:t>
      </w:r>
      <w:r w:rsidR="00623198">
        <w:rPr>
          <w:rFonts w:ascii="Times New Roman" w:hAnsi="Times New Roman" w:cs="Times New Roman"/>
          <w:sz w:val="24"/>
        </w:rPr>
        <w:t>rsumber dari pendapat Anas Sud</w:t>
      </w:r>
      <w:r w:rsidR="00C35A3A">
        <w:rPr>
          <w:rFonts w:ascii="Times New Roman" w:hAnsi="Times New Roman" w:cs="Times New Roman"/>
          <w:sz w:val="24"/>
        </w:rPr>
        <w:t>i</w:t>
      </w:r>
      <w:r w:rsidR="00623198">
        <w:rPr>
          <w:rFonts w:ascii="Times New Roman" w:hAnsi="Times New Roman" w:cs="Times New Roman"/>
          <w:sz w:val="24"/>
        </w:rPr>
        <w:t>j</w:t>
      </w:r>
      <w:r w:rsidR="007762FA">
        <w:rPr>
          <w:rFonts w:ascii="Times New Roman" w:hAnsi="Times New Roman" w:cs="Times New Roman"/>
          <w:sz w:val="24"/>
        </w:rPr>
        <w:t xml:space="preserve">ono (2003, hlm. </w:t>
      </w:r>
      <w:r w:rsidRPr="00600E72">
        <w:rPr>
          <w:rFonts w:ascii="Times New Roman" w:hAnsi="Times New Roman" w:cs="Times New Roman"/>
          <w:sz w:val="24"/>
        </w:rPr>
        <w:t>43) yaitu :</w:t>
      </w:r>
    </w:p>
    <w:p w:rsidR="00541752" w:rsidRPr="00600E72" w:rsidRDefault="00C01750" w:rsidP="00623198">
      <w:pPr>
        <w:pStyle w:val="ListParagraph"/>
        <w:spacing w:line="360" w:lineRule="auto"/>
        <w:ind w:left="426" w:hanging="426"/>
        <w:rPr>
          <w:rFonts w:ascii="Times New Roman" w:hAnsi="Times New Roman" w:cs="Times New Roman"/>
          <w:sz w:val="24"/>
        </w:rPr>
      </w:pPr>
      <w:r w:rsidRPr="00600E72">
        <w:rPr>
          <w:rFonts w:ascii="Times New Roman" w:hAnsi="Times New Roman" w:cs="Times New Roman"/>
          <w:noProof/>
          <w:sz w:val="24"/>
          <w:lang w:eastAsia="id-ID"/>
        </w:rPr>
        <mc:AlternateContent>
          <mc:Choice Requires="wps">
            <w:drawing>
              <wp:anchor distT="0" distB="0" distL="114300" distR="114300" simplePos="0" relativeHeight="251659264" behindDoc="0" locked="0" layoutInCell="1" allowOverlap="1" wp14:anchorId="64EB542E" wp14:editId="33095FD9">
                <wp:simplePos x="0" y="0"/>
                <wp:positionH relativeFrom="column">
                  <wp:posOffset>2055495</wp:posOffset>
                </wp:positionH>
                <wp:positionV relativeFrom="paragraph">
                  <wp:posOffset>63500</wp:posOffset>
                </wp:positionV>
                <wp:extent cx="1343025" cy="619125"/>
                <wp:effectExtent l="0" t="0" r="28575" b="28575"/>
                <wp:wrapNone/>
                <wp:docPr id="1" name="Frame 1"/>
                <wp:cNvGraphicFramePr/>
                <a:graphic xmlns:a="http://schemas.openxmlformats.org/drawingml/2006/main">
                  <a:graphicData uri="http://schemas.microsoft.com/office/word/2010/wordprocessingShape">
                    <wps:wsp>
                      <wps:cNvSpPr/>
                      <wps:spPr>
                        <a:xfrm>
                          <a:off x="0" y="0"/>
                          <a:ext cx="1343025" cy="619125"/>
                        </a:xfrm>
                        <a:prstGeom prst="frame">
                          <a:avLst/>
                        </a:prstGeom>
                      </wps:spPr>
                      <wps:style>
                        <a:lnRef idx="2">
                          <a:schemeClr val="dk1"/>
                        </a:lnRef>
                        <a:fillRef idx="1">
                          <a:schemeClr val="lt1"/>
                        </a:fillRef>
                        <a:effectRef idx="0">
                          <a:schemeClr val="dk1"/>
                        </a:effectRef>
                        <a:fontRef idx="minor">
                          <a:schemeClr val="dk1"/>
                        </a:fontRef>
                      </wps:style>
                      <wps:txbx>
                        <w:txbxContent>
                          <w:p w:rsidR="00C35A3A" w:rsidRPr="00B82540" w:rsidRDefault="007F4F0B" w:rsidP="007F4F0B">
                            <w:pPr>
                              <w:spacing w:after="0" w:line="276" w:lineRule="auto"/>
                              <w:jc w:val="center"/>
                              <w:rPr>
                                <w:rFonts w:ascii="Times New Roman" w:hAnsi="Times New Roman" w:cs="Times New Roman"/>
                                <w:sz w:val="24"/>
                              </w:rPr>
                            </w:pPr>
                            <w:r>
                              <w:rPr>
                                <w:rFonts w:ascii="Times New Roman" w:hAnsi="Times New Roman" w:cs="Times New Roman"/>
                                <w:sz w:val="24"/>
                              </w:rPr>
                              <w:t xml:space="preserve"> </w:t>
                            </w:r>
                            <m:oMath>
                              <m:r>
                                <m:rPr>
                                  <m:nor/>
                                </m:rPr>
                                <w:rPr>
                                  <w:rFonts w:ascii="Cambria Math" w:hAnsi="Cambria Math" w:cs="Times New Roman"/>
                                  <w:sz w:val="24"/>
                                </w:rPr>
                                <m:t xml:space="preserve">p = </m:t>
                              </m:r>
                              <m:f>
                                <m:fPr>
                                  <m:ctrlPr>
                                    <w:rPr>
                                      <w:rFonts w:ascii="Cambria Math" w:hAnsi="Cambria Math" w:cs="Times New Roman"/>
                                      <w:i/>
                                      <w:sz w:val="24"/>
                                    </w:rPr>
                                  </m:ctrlPr>
                                </m:fPr>
                                <m:num>
                                  <m:r>
                                    <m:rPr>
                                      <m:sty m:val="p"/>
                                    </m:rPr>
                                    <w:rPr>
                                      <w:rFonts w:ascii="Cambria Math" w:hAnsi="Cambria Math" w:cs="Times New Roman"/>
                                      <w:sz w:val="24"/>
                                    </w:rPr>
                                    <m:t>ƒ</m:t>
                                  </m:r>
                                </m:num>
                                <m:den>
                                  <m:r>
                                    <w:rPr>
                                      <w:rFonts w:ascii="Cambria Math" w:hAnsi="Cambria Math" w:cs="Times New Roman"/>
                                      <w:sz w:val="24"/>
                                    </w:rPr>
                                    <m:t>n</m:t>
                                  </m:r>
                                </m:den>
                              </m:f>
                              <m:r>
                                <m:rPr>
                                  <m:nor/>
                                </m:rPr>
                                <w:rPr>
                                  <w:rFonts w:ascii="Cambria Math" w:hAnsi="Cambria Math" w:cs="Times New Roman"/>
                                  <w:sz w:val="24"/>
                                </w:rPr>
                                <m:t>× 100%</m:t>
                              </m:r>
                            </m:oMath>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rame 1" o:spid="_x0000_s1026" style="position:absolute;left:0;text-align:left;margin-left:161.85pt;margin-top:5pt;width:105.75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43025,619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" adj="-11796480,,5400" path="m,l1343025,r,619125l,619125,,xm77391,77391r,464343l1265634,541734r,-464343l77391,77391xe" fillcolor="white [3201]" strokecolor="black [3200]" strokeweight="1pt">
                <v:stroke joinstyle="miter"/>
                <v:formulas/>
                <v:path arrowok="t" o:connecttype="custom" o:connectlocs="0,0;1343025,0;1343025,619125;0,619125;0,0;77391,77391;77391,541734;1265634,541734;1265634,77391;77391,77391" o:connectangles="0,0,0,0,0,0,0,0,0,0" textboxrect="0,0,1343025,619125"/>
                <v:textbox>
                  <w:txbxContent>
                    <w:p w:rsidR="00C35A3A" w:rsidRPr="00B82540" w:rsidRDefault="007F4F0B" w:rsidP="007F4F0B">
                      <w:pPr>
                        <w:spacing w:after="0" w:line="276" w:lineRule="auto"/>
                        <w:jc w:val="center"/>
                        <w:rPr>
                          <w:rFonts w:ascii="Times New Roman" w:hAnsi="Times New Roman" w:cs="Times New Roman"/>
                          <w:sz w:val="24"/>
                        </w:rPr>
                      </w:pPr>
                      <w:r>
                        <w:rPr>
                          <w:rFonts w:ascii="Times New Roman" w:hAnsi="Times New Roman" w:cs="Times New Roman"/>
                          <w:sz w:val="24"/>
                        </w:rPr>
                        <w:t xml:space="preserve"> </w:t>
                      </w:r>
                      <m:oMath>
                        <m:r>
                          <m:rPr>
                            <m:nor/>
                          </m:rPr>
                          <w:rPr>
                            <w:rFonts w:ascii="Cambria Math" w:hAnsi="Cambria Math" w:cs="Times New Roman"/>
                            <w:sz w:val="24"/>
                          </w:rPr>
                          <m:t xml:space="preserve">p = </m:t>
                        </m:r>
                        <m:f>
                          <m:fPr>
                            <m:ctrlPr>
                              <w:rPr>
                                <w:rFonts w:ascii="Cambria Math" w:hAnsi="Cambria Math" w:cs="Times New Roman"/>
                                <w:i/>
                                <w:sz w:val="24"/>
                              </w:rPr>
                            </m:ctrlPr>
                          </m:fPr>
                          <m:num>
                            <m:r>
                              <m:rPr>
                                <m:sty m:val="p"/>
                              </m:rPr>
                              <w:rPr>
                                <w:rFonts w:ascii="Cambria Math" w:hAnsi="Cambria Math" w:cs="Times New Roman"/>
                                <w:sz w:val="24"/>
                              </w:rPr>
                              <m:t>ƒ</m:t>
                            </m:r>
                          </m:num>
                          <m:den>
                            <m:r>
                              <w:rPr>
                                <w:rFonts w:ascii="Cambria Math" w:hAnsi="Cambria Math" w:cs="Times New Roman"/>
                                <w:sz w:val="24"/>
                              </w:rPr>
                              <m:t>n</m:t>
                            </m:r>
                          </m:den>
                        </m:f>
                        <m:r>
                          <m:rPr>
                            <m:nor/>
                          </m:rPr>
                          <w:rPr>
                            <w:rFonts w:ascii="Cambria Math" w:hAnsi="Cambria Math" w:cs="Times New Roman"/>
                            <w:sz w:val="24"/>
                          </w:rPr>
                          <m:t>× 100%</m:t>
                        </m:r>
                      </m:oMath>
                    </w:p>
                  </w:txbxContent>
                </v:textbox>
              </v:shape>
            </w:pict>
          </mc:Fallback>
        </mc:AlternateContent>
      </w:r>
    </w:p>
    <w:p w:rsidR="00541752" w:rsidRPr="00600E72" w:rsidRDefault="00541752" w:rsidP="00623198">
      <w:pPr>
        <w:pStyle w:val="ListParagraph"/>
        <w:spacing w:line="360" w:lineRule="auto"/>
        <w:ind w:left="426" w:hanging="426"/>
        <w:rPr>
          <w:rFonts w:ascii="Times New Roman" w:hAnsi="Times New Roman" w:cs="Times New Roman"/>
          <w:sz w:val="24"/>
        </w:rPr>
      </w:pPr>
    </w:p>
    <w:p w:rsidR="00541752" w:rsidRPr="00600E72" w:rsidRDefault="00541752" w:rsidP="00623198">
      <w:pPr>
        <w:pStyle w:val="ListParagraph"/>
        <w:spacing w:line="360" w:lineRule="auto"/>
        <w:ind w:left="426" w:hanging="426"/>
        <w:rPr>
          <w:rFonts w:ascii="Times New Roman" w:hAnsi="Times New Roman" w:cs="Times New Roman"/>
          <w:sz w:val="24"/>
        </w:rPr>
      </w:pPr>
    </w:p>
    <w:p w:rsidR="00541752" w:rsidRPr="00600E72" w:rsidRDefault="00541752" w:rsidP="00623198">
      <w:pPr>
        <w:pStyle w:val="ListParagraph"/>
        <w:spacing w:line="360" w:lineRule="auto"/>
        <w:ind w:left="426" w:hanging="426"/>
        <w:rPr>
          <w:rFonts w:ascii="Times New Roman" w:hAnsi="Times New Roman" w:cs="Times New Roman"/>
          <w:sz w:val="24"/>
        </w:rPr>
      </w:pPr>
      <w:r w:rsidRPr="00600E72">
        <w:rPr>
          <w:rFonts w:ascii="Times New Roman" w:hAnsi="Times New Roman" w:cs="Times New Roman"/>
          <w:sz w:val="24"/>
        </w:rPr>
        <w:t>Keterangan :</w:t>
      </w:r>
    </w:p>
    <w:p w:rsidR="00541752" w:rsidRPr="00600E72" w:rsidRDefault="00852BD0" w:rsidP="00623198">
      <w:pPr>
        <w:pStyle w:val="ListParagraph"/>
        <w:spacing w:line="360" w:lineRule="auto"/>
        <w:ind w:left="426" w:hanging="426"/>
        <w:rPr>
          <w:rFonts w:ascii="Times New Roman" w:hAnsi="Times New Roman" w:cs="Times New Roman"/>
          <w:sz w:val="24"/>
        </w:rPr>
      </w:pPr>
      <w:r>
        <w:rPr>
          <w:rFonts w:ascii="Times New Roman" w:hAnsi="Times New Roman" w:cs="Times New Roman"/>
          <w:sz w:val="24"/>
        </w:rPr>
        <w:t>p</w:t>
      </w:r>
      <w:r w:rsidR="00541752" w:rsidRPr="00600E72">
        <w:rPr>
          <w:rFonts w:ascii="Times New Roman" w:hAnsi="Times New Roman" w:cs="Times New Roman"/>
          <w:sz w:val="24"/>
        </w:rPr>
        <w:tab/>
        <w:t>= angka persentase</w:t>
      </w:r>
    </w:p>
    <w:p w:rsidR="00541752" w:rsidRPr="00600E72" w:rsidRDefault="00BD14F6" w:rsidP="00623198">
      <w:pPr>
        <w:pStyle w:val="ListParagraph"/>
        <w:spacing w:line="360" w:lineRule="auto"/>
        <w:ind w:left="426" w:hanging="426"/>
        <w:rPr>
          <w:rFonts w:ascii="Times New Roman" w:hAnsi="Times New Roman" w:cs="Times New Roman"/>
          <w:sz w:val="24"/>
        </w:rPr>
      </w:pPr>
      <w:r w:rsidRPr="00600E72">
        <w:rPr>
          <w:rFonts w:ascii="Times New Roman" w:hAnsi="Times New Roman" w:cs="Times New Roman"/>
          <w:sz w:val="24"/>
        </w:rPr>
        <w:t>ƒ</w:t>
      </w:r>
      <w:r w:rsidR="00541752" w:rsidRPr="00600E72">
        <w:rPr>
          <w:rFonts w:ascii="Times New Roman" w:hAnsi="Times New Roman" w:cs="Times New Roman"/>
          <w:sz w:val="24"/>
        </w:rPr>
        <w:tab/>
        <w:t>= frekuensi yang sedang dicari present</w:t>
      </w:r>
      <w:r w:rsidR="00637B79">
        <w:rPr>
          <w:rFonts w:ascii="Times New Roman" w:hAnsi="Times New Roman" w:cs="Times New Roman"/>
          <w:sz w:val="24"/>
        </w:rPr>
        <w:t>a</w:t>
      </w:r>
      <w:r w:rsidR="00541752" w:rsidRPr="00600E72">
        <w:rPr>
          <w:rFonts w:ascii="Times New Roman" w:hAnsi="Times New Roman" w:cs="Times New Roman"/>
          <w:sz w:val="24"/>
        </w:rPr>
        <w:t>senya</w:t>
      </w:r>
    </w:p>
    <w:p w:rsidR="00541752" w:rsidRPr="00600E72" w:rsidRDefault="00BD14F6" w:rsidP="00623198">
      <w:pPr>
        <w:pStyle w:val="ListParagraph"/>
        <w:spacing w:line="360" w:lineRule="auto"/>
        <w:ind w:left="426" w:hanging="426"/>
        <w:rPr>
          <w:rFonts w:ascii="Times New Roman" w:hAnsi="Times New Roman" w:cs="Times New Roman"/>
          <w:sz w:val="24"/>
        </w:rPr>
      </w:pPr>
      <w:r w:rsidRPr="00600E72">
        <w:rPr>
          <w:rFonts w:ascii="Times New Roman" w:hAnsi="Times New Roman" w:cs="Times New Roman"/>
          <w:sz w:val="24"/>
        </w:rPr>
        <w:t>n</w:t>
      </w:r>
      <w:r w:rsidR="00541752" w:rsidRPr="00600E72">
        <w:rPr>
          <w:rFonts w:ascii="Times New Roman" w:hAnsi="Times New Roman" w:cs="Times New Roman"/>
          <w:sz w:val="24"/>
        </w:rPr>
        <w:tab/>
        <w:t xml:space="preserve">= </w:t>
      </w:r>
      <w:r w:rsidR="00541752" w:rsidRPr="00600E72">
        <w:rPr>
          <w:rFonts w:ascii="Times New Roman" w:hAnsi="Times New Roman" w:cs="Times New Roman"/>
          <w:i/>
          <w:sz w:val="24"/>
        </w:rPr>
        <w:t xml:space="preserve">number of case </w:t>
      </w:r>
      <w:r w:rsidR="00541752" w:rsidRPr="00600E72">
        <w:rPr>
          <w:rFonts w:ascii="Times New Roman" w:hAnsi="Times New Roman" w:cs="Times New Roman"/>
          <w:sz w:val="24"/>
        </w:rPr>
        <w:t>(jumlah frekuensi/ banyaknya responden</w:t>
      </w:r>
    </w:p>
    <w:p w:rsidR="00B4326C" w:rsidRPr="008D2BB8" w:rsidRDefault="00541752" w:rsidP="008D2BB8">
      <w:pPr>
        <w:pStyle w:val="ListParagraph"/>
        <w:spacing w:line="360" w:lineRule="auto"/>
        <w:ind w:left="426" w:hanging="426"/>
        <w:rPr>
          <w:rFonts w:ascii="Times New Roman" w:hAnsi="Times New Roman" w:cs="Times New Roman"/>
          <w:sz w:val="24"/>
        </w:rPr>
      </w:pPr>
      <w:r w:rsidRPr="00600E72">
        <w:rPr>
          <w:rFonts w:ascii="Times New Roman" w:hAnsi="Times New Roman" w:cs="Times New Roman"/>
          <w:sz w:val="24"/>
        </w:rPr>
        <w:t>100%</w:t>
      </w:r>
      <w:r w:rsidRPr="00600E72">
        <w:rPr>
          <w:rFonts w:ascii="Times New Roman" w:hAnsi="Times New Roman" w:cs="Times New Roman"/>
          <w:sz w:val="24"/>
        </w:rPr>
        <w:tab/>
        <w:t>= bilangan tetap</w:t>
      </w:r>
    </w:p>
    <w:p w:rsidR="00F1215A" w:rsidRPr="00600E72" w:rsidRDefault="00F1215A" w:rsidP="00623198">
      <w:pPr>
        <w:pStyle w:val="ListParagraph"/>
        <w:numPr>
          <w:ilvl w:val="0"/>
          <w:numId w:val="4"/>
        </w:numPr>
        <w:spacing w:line="360" w:lineRule="auto"/>
        <w:ind w:left="426" w:hanging="426"/>
        <w:rPr>
          <w:rFonts w:ascii="Times New Roman" w:hAnsi="Times New Roman" w:cs="Times New Roman"/>
          <w:b/>
          <w:sz w:val="24"/>
        </w:rPr>
      </w:pPr>
      <w:r w:rsidRPr="00600E72">
        <w:rPr>
          <w:rFonts w:ascii="Times New Roman" w:hAnsi="Times New Roman" w:cs="Times New Roman"/>
          <w:b/>
          <w:sz w:val="24"/>
        </w:rPr>
        <w:t>Penafsiran Data</w:t>
      </w:r>
    </w:p>
    <w:p w:rsidR="001D66B8" w:rsidRPr="00E93197" w:rsidRDefault="009624CA" w:rsidP="00E93197">
      <w:pPr>
        <w:pStyle w:val="ListParagraph"/>
        <w:spacing w:line="360" w:lineRule="auto"/>
        <w:ind w:left="0" w:firstLine="567"/>
        <w:jc w:val="both"/>
        <w:rPr>
          <w:rFonts w:ascii="Times New Roman" w:hAnsi="Times New Roman" w:cs="Times New Roman"/>
          <w:sz w:val="24"/>
        </w:rPr>
      </w:pPr>
      <w:r w:rsidRPr="00600E72">
        <w:rPr>
          <w:rFonts w:ascii="Times New Roman" w:hAnsi="Times New Roman" w:cs="Times New Roman"/>
          <w:sz w:val="24"/>
        </w:rPr>
        <w:t>Pertanyaan penelitian ini terdiri dari satu kelompok pertanyaan, yaitu pertanyaan yang dapat dijawab lebih dari satu jawaban, sehingga menunjukkan jumlah frekuensi yang bervariasi. Penafsiran data yang dimaksud yaitu data yang telah dipresentasekan kemudian dianalisis dan ditafsirkan untuk memperoleh gambaran yang jelas terhadap pertanyaan yang diajukan.</w:t>
      </w:r>
    </w:p>
    <w:p w:rsidR="009624CA" w:rsidRPr="00600E72" w:rsidRDefault="009624CA" w:rsidP="00623198">
      <w:pPr>
        <w:pStyle w:val="ListParagraph"/>
        <w:spacing w:line="360" w:lineRule="auto"/>
        <w:ind w:left="426" w:hanging="426"/>
        <w:rPr>
          <w:rFonts w:ascii="Times New Roman" w:hAnsi="Times New Roman" w:cs="Times New Roman"/>
          <w:sz w:val="24"/>
        </w:rPr>
      </w:pPr>
      <w:r w:rsidRPr="00600E72">
        <w:rPr>
          <w:rFonts w:ascii="Times New Roman" w:hAnsi="Times New Roman" w:cs="Times New Roman"/>
          <w:sz w:val="24"/>
        </w:rPr>
        <w:t>100%</w:t>
      </w:r>
      <w:r w:rsidRPr="00600E72">
        <w:rPr>
          <w:rFonts w:ascii="Times New Roman" w:hAnsi="Times New Roman" w:cs="Times New Roman"/>
          <w:sz w:val="24"/>
        </w:rPr>
        <w:tab/>
      </w:r>
      <w:r w:rsidRPr="00600E72">
        <w:rPr>
          <w:rFonts w:ascii="Times New Roman" w:hAnsi="Times New Roman" w:cs="Times New Roman"/>
          <w:sz w:val="24"/>
        </w:rPr>
        <w:tab/>
        <w:t>= Seluruhnya</w:t>
      </w:r>
    </w:p>
    <w:p w:rsidR="009624CA" w:rsidRPr="00600E72" w:rsidRDefault="009624CA" w:rsidP="00623198">
      <w:pPr>
        <w:pStyle w:val="ListParagraph"/>
        <w:spacing w:line="360" w:lineRule="auto"/>
        <w:ind w:left="426" w:hanging="426"/>
        <w:rPr>
          <w:rFonts w:ascii="Times New Roman" w:hAnsi="Times New Roman" w:cs="Times New Roman"/>
          <w:sz w:val="24"/>
        </w:rPr>
      </w:pPr>
      <w:r w:rsidRPr="00600E72">
        <w:rPr>
          <w:rFonts w:ascii="Times New Roman" w:hAnsi="Times New Roman" w:cs="Times New Roman"/>
          <w:sz w:val="24"/>
        </w:rPr>
        <w:lastRenderedPageBreak/>
        <w:t>76% - 99%</w:t>
      </w:r>
      <w:r w:rsidRPr="00600E72">
        <w:rPr>
          <w:rFonts w:ascii="Times New Roman" w:hAnsi="Times New Roman" w:cs="Times New Roman"/>
          <w:sz w:val="24"/>
        </w:rPr>
        <w:tab/>
        <w:t>= Sebagian besar</w:t>
      </w:r>
    </w:p>
    <w:p w:rsidR="009624CA" w:rsidRPr="00600E72" w:rsidRDefault="009624CA" w:rsidP="00623198">
      <w:pPr>
        <w:pStyle w:val="ListParagraph"/>
        <w:spacing w:line="360" w:lineRule="auto"/>
        <w:ind w:left="426" w:hanging="426"/>
        <w:rPr>
          <w:rFonts w:ascii="Times New Roman" w:hAnsi="Times New Roman" w:cs="Times New Roman"/>
          <w:sz w:val="24"/>
        </w:rPr>
      </w:pPr>
      <w:r w:rsidRPr="00600E72">
        <w:rPr>
          <w:rFonts w:ascii="Times New Roman" w:hAnsi="Times New Roman" w:cs="Times New Roman"/>
          <w:sz w:val="24"/>
        </w:rPr>
        <w:t>51% - 75%</w:t>
      </w:r>
      <w:r w:rsidRPr="00600E72">
        <w:rPr>
          <w:rFonts w:ascii="Times New Roman" w:hAnsi="Times New Roman" w:cs="Times New Roman"/>
          <w:sz w:val="24"/>
        </w:rPr>
        <w:tab/>
        <w:t>= Lebi dari setengahnya</w:t>
      </w:r>
    </w:p>
    <w:p w:rsidR="009624CA" w:rsidRPr="00600E72" w:rsidRDefault="009624CA" w:rsidP="00623198">
      <w:pPr>
        <w:pStyle w:val="ListParagraph"/>
        <w:spacing w:line="360" w:lineRule="auto"/>
        <w:ind w:left="426" w:hanging="426"/>
        <w:rPr>
          <w:rFonts w:ascii="Times New Roman" w:hAnsi="Times New Roman" w:cs="Times New Roman"/>
          <w:sz w:val="24"/>
        </w:rPr>
      </w:pPr>
      <w:r w:rsidRPr="00600E72">
        <w:rPr>
          <w:rFonts w:ascii="Times New Roman" w:hAnsi="Times New Roman" w:cs="Times New Roman"/>
          <w:sz w:val="24"/>
        </w:rPr>
        <w:t>50%</w:t>
      </w:r>
      <w:r w:rsidRPr="00600E72">
        <w:rPr>
          <w:rFonts w:ascii="Times New Roman" w:hAnsi="Times New Roman" w:cs="Times New Roman"/>
          <w:sz w:val="24"/>
        </w:rPr>
        <w:tab/>
      </w:r>
      <w:r w:rsidRPr="00600E72">
        <w:rPr>
          <w:rFonts w:ascii="Times New Roman" w:hAnsi="Times New Roman" w:cs="Times New Roman"/>
          <w:sz w:val="24"/>
        </w:rPr>
        <w:tab/>
        <w:t>= Setengahnya</w:t>
      </w:r>
    </w:p>
    <w:p w:rsidR="009624CA" w:rsidRPr="00600E72" w:rsidRDefault="009624CA" w:rsidP="00623198">
      <w:pPr>
        <w:pStyle w:val="ListParagraph"/>
        <w:spacing w:line="360" w:lineRule="auto"/>
        <w:ind w:left="426" w:hanging="426"/>
        <w:rPr>
          <w:rFonts w:ascii="Times New Roman" w:hAnsi="Times New Roman" w:cs="Times New Roman"/>
          <w:sz w:val="24"/>
        </w:rPr>
      </w:pPr>
      <w:r w:rsidRPr="00600E72">
        <w:rPr>
          <w:rFonts w:ascii="Times New Roman" w:hAnsi="Times New Roman" w:cs="Times New Roman"/>
          <w:sz w:val="24"/>
        </w:rPr>
        <w:t>26% - 49%</w:t>
      </w:r>
      <w:r w:rsidRPr="00600E72">
        <w:rPr>
          <w:rFonts w:ascii="Times New Roman" w:hAnsi="Times New Roman" w:cs="Times New Roman"/>
          <w:sz w:val="24"/>
        </w:rPr>
        <w:tab/>
        <w:t>= Kurang dari setengahnya</w:t>
      </w:r>
    </w:p>
    <w:p w:rsidR="009624CA" w:rsidRPr="00600E72" w:rsidRDefault="009624CA" w:rsidP="00623198">
      <w:pPr>
        <w:pStyle w:val="ListParagraph"/>
        <w:spacing w:line="360" w:lineRule="auto"/>
        <w:ind w:left="426" w:hanging="426"/>
        <w:rPr>
          <w:rFonts w:ascii="Times New Roman" w:hAnsi="Times New Roman" w:cs="Times New Roman"/>
          <w:sz w:val="24"/>
        </w:rPr>
      </w:pPr>
      <w:r w:rsidRPr="00600E72">
        <w:rPr>
          <w:rFonts w:ascii="Times New Roman" w:hAnsi="Times New Roman" w:cs="Times New Roman"/>
          <w:sz w:val="24"/>
        </w:rPr>
        <w:t>1% - 25%</w:t>
      </w:r>
      <w:r w:rsidRPr="00600E72">
        <w:rPr>
          <w:rFonts w:ascii="Times New Roman" w:hAnsi="Times New Roman" w:cs="Times New Roman"/>
          <w:sz w:val="24"/>
        </w:rPr>
        <w:tab/>
        <w:t>= Sebagian kecil</w:t>
      </w:r>
    </w:p>
    <w:p w:rsidR="0084055E" w:rsidRDefault="009624CA" w:rsidP="0084055E">
      <w:pPr>
        <w:pStyle w:val="ListParagraph"/>
        <w:spacing w:line="360" w:lineRule="auto"/>
        <w:ind w:left="426" w:hanging="426"/>
        <w:rPr>
          <w:rFonts w:ascii="Times New Roman" w:hAnsi="Times New Roman" w:cs="Times New Roman"/>
          <w:sz w:val="24"/>
        </w:rPr>
      </w:pPr>
      <w:r w:rsidRPr="00600E72">
        <w:rPr>
          <w:rFonts w:ascii="Times New Roman" w:hAnsi="Times New Roman" w:cs="Times New Roman"/>
          <w:sz w:val="24"/>
        </w:rPr>
        <w:t>0%</w:t>
      </w:r>
      <w:r w:rsidRPr="00600E72">
        <w:rPr>
          <w:rFonts w:ascii="Times New Roman" w:hAnsi="Times New Roman" w:cs="Times New Roman"/>
          <w:sz w:val="24"/>
        </w:rPr>
        <w:tab/>
      </w:r>
      <w:r w:rsidRPr="00600E72">
        <w:rPr>
          <w:rFonts w:ascii="Times New Roman" w:hAnsi="Times New Roman" w:cs="Times New Roman"/>
          <w:sz w:val="24"/>
        </w:rPr>
        <w:tab/>
      </w:r>
      <w:r w:rsidR="001D66B8">
        <w:rPr>
          <w:rFonts w:ascii="Times New Roman" w:hAnsi="Times New Roman" w:cs="Times New Roman"/>
          <w:sz w:val="24"/>
        </w:rPr>
        <w:tab/>
      </w:r>
      <w:r w:rsidRPr="00600E72">
        <w:rPr>
          <w:rFonts w:ascii="Times New Roman" w:hAnsi="Times New Roman" w:cs="Times New Roman"/>
          <w:sz w:val="24"/>
        </w:rPr>
        <w:t>= Tidak seorangpun</w:t>
      </w:r>
    </w:p>
    <w:p w:rsidR="0084055E" w:rsidRDefault="0084055E" w:rsidP="0084055E">
      <w:pPr>
        <w:pStyle w:val="ListParagraph"/>
        <w:spacing w:line="360" w:lineRule="auto"/>
        <w:ind w:left="426" w:hanging="426"/>
        <w:rPr>
          <w:rFonts w:ascii="Times New Roman" w:hAnsi="Times New Roman" w:cs="Times New Roman"/>
          <w:sz w:val="24"/>
        </w:rPr>
      </w:pPr>
    </w:p>
    <w:p w:rsidR="0084055E" w:rsidRPr="0084055E" w:rsidRDefault="0084055E" w:rsidP="0084055E">
      <w:pPr>
        <w:pStyle w:val="ListParagraph"/>
        <w:numPr>
          <w:ilvl w:val="0"/>
          <w:numId w:val="1"/>
        </w:numPr>
        <w:spacing w:line="360" w:lineRule="auto"/>
        <w:ind w:left="426" w:hanging="426"/>
        <w:rPr>
          <w:rFonts w:ascii="Times New Roman" w:hAnsi="Times New Roman" w:cs="Times New Roman"/>
          <w:b/>
          <w:sz w:val="24"/>
        </w:rPr>
      </w:pPr>
      <w:r w:rsidRPr="0084055E">
        <w:rPr>
          <w:rFonts w:ascii="Times New Roman" w:hAnsi="Times New Roman" w:cs="Times New Roman"/>
          <w:b/>
          <w:sz w:val="24"/>
        </w:rPr>
        <w:t xml:space="preserve">Analisis Data </w:t>
      </w:r>
    </w:p>
    <w:p w:rsidR="0084055E" w:rsidRDefault="0084055E" w:rsidP="008D2BB8">
      <w:pPr>
        <w:pStyle w:val="ListParagraph"/>
        <w:spacing w:line="360" w:lineRule="auto"/>
        <w:ind w:left="0" w:firstLine="567"/>
        <w:jc w:val="both"/>
        <w:rPr>
          <w:rFonts w:ascii="Times New Roman" w:hAnsi="Times New Roman" w:cs="Times New Roman"/>
          <w:sz w:val="24"/>
        </w:rPr>
      </w:pPr>
      <w:r>
        <w:rPr>
          <w:rFonts w:ascii="Times New Roman" w:hAnsi="Times New Roman" w:cs="Times New Roman"/>
          <w:sz w:val="24"/>
        </w:rPr>
        <w:t xml:space="preserve">Analisi data merupakan tahapan yang akan dilakukan dalam kegiatan penelitian mulai dari tahap persiapan, tahap pelaksanaan dan tahap penyelesaian akhir. Langkah-langkah </w:t>
      </w:r>
      <w:r w:rsidR="00637B79">
        <w:rPr>
          <w:rFonts w:ascii="Times New Roman" w:hAnsi="Times New Roman" w:cs="Times New Roman"/>
          <w:sz w:val="24"/>
        </w:rPr>
        <w:t>yang dilakukan dalam penelitian</w:t>
      </w:r>
      <w:r>
        <w:rPr>
          <w:rFonts w:ascii="Times New Roman" w:hAnsi="Times New Roman" w:cs="Times New Roman"/>
          <w:sz w:val="24"/>
        </w:rPr>
        <w:t xml:space="preserve"> ini yaitu:</w:t>
      </w:r>
    </w:p>
    <w:p w:rsidR="0084055E" w:rsidRPr="00FE43CF" w:rsidRDefault="0084055E" w:rsidP="0084055E">
      <w:pPr>
        <w:pStyle w:val="ListParagraph"/>
        <w:numPr>
          <w:ilvl w:val="0"/>
          <w:numId w:val="9"/>
        </w:numPr>
        <w:spacing w:line="360" w:lineRule="auto"/>
        <w:ind w:left="284" w:hanging="284"/>
        <w:jc w:val="both"/>
        <w:rPr>
          <w:rFonts w:ascii="Times New Roman" w:hAnsi="Times New Roman" w:cs="Times New Roman"/>
          <w:b/>
          <w:sz w:val="24"/>
        </w:rPr>
      </w:pPr>
      <w:r w:rsidRPr="00FE43CF">
        <w:rPr>
          <w:rFonts w:ascii="Times New Roman" w:hAnsi="Times New Roman" w:cs="Times New Roman"/>
          <w:b/>
          <w:sz w:val="24"/>
        </w:rPr>
        <w:t>Tahap Persiapan</w:t>
      </w:r>
    </w:p>
    <w:p w:rsidR="0084055E" w:rsidRDefault="0084055E" w:rsidP="00A80455">
      <w:pPr>
        <w:pStyle w:val="ListParagraph"/>
        <w:numPr>
          <w:ilvl w:val="0"/>
          <w:numId w:val="10"/>
        </w:numPr>
        <w:spacing w:line="360" w:lineRule="auto"/>
        <w:ind w:left="284" w:hanging="284"/>
        <w:jc w:val="both"/>
        <w:rPr>
          <w:rFonts w:ascii="Times New Roman" w:hAnsi="Times New Roman" w:cs="Times New Roman"/>
          <w:sz w:val="24"/>
        </w:rPr>
      </w:pPr>
      <w:r>
        <w:rPr>
          <w:rFonts w:ascii="Times New Roman" w:hAnsi="Times New Roman" w:cs="Times New Roman"/>
          <w:sz w:val="24"/>
        </w:rPr>
        <w:t xml:space="preserve">Mengadakan pengamatan lapangan dengan mempelajari buku-buku sebagai sumber acuan dalam pembuatan </w:t>
      </w:r>
      <w:r w:rsidRPr="0084055E">
        <w:rPr>
          <w:rFonts w:ascii="Times New Roman" w:hAnsi="Times New Roman" w:cs="Times New Roman"/>
          <w:i/>
          <w:sz w:val="24"/>
        </w:rPr>
        <w:t>outline</w:t>
      </w:r>
      <w:r>
        <w:rPr>
          <w:rFonts w:ascii="Times New Roman" w:hAnsi="Times New Roman" w:cs="Times New Roman"/>
          <w:sz w:val="24"/>
        </w:rPr>
        <w:t xml:space="preserve"> penelitian, memilih masalah dan merumuskan masalah.</w:t>
      </w:r>
    </w:p>
    <w:p w:rsidR="0084055E" w:rsidRDefault="0084055E" w:rsidP="00A80455">
      <w:pPr>
        <w:pStyle w:val="ListParagraph"/>
        <w:numPr>
          <w:ilvl w:val="0"/>
          <w:numId w:val="10"/>
        </w:numPr>
        <w:spacing w:line="360" w:lineRule="auto"/>
        <w:ind w:left="284" w:hanging="284"/>
        <w:jc w:val="both"/>
        <w:rPr>
          <w:rFonts w:ascii="Times New Roman" w:hAnsi="Times New Roman" w:cs="Times New Roman"/>
          <w:sz w:val="24"/>
        </w:rPr>
      </w:pPr>
      <w:r>
        <w:rPr>
          <w:rFonts w:ascii="Times New Roman" w:hAnsi="Times New Roman" w:cs="Times New Roman"/>
          <w:sz w:val="24"/>
        </w:rPr>
        <w:t xml:space="preserve">Menyusun </w:t>
      </w:r>
      <w:r>
        <w:rPr>
          <w:rFonts w:ascii="Times New Roman" w:hAnsi="Times New Roman" w:cs="Times New Roman"/>
          <w:i/>
          <w:sz w:val="24"/>
        </w:rPr>
        <w:t>outline</w:t>
      </w:r>
      <w:r w:rsidR="00A80455">
        <w:rPr>
          <w:rFonts w:ascii="Times New Roman" w:hAnsi="Times New Roman" w:cs="Times New Roman"/>
          <w:i/>
          <w:sz w:val="24"/>
        </w:rPr>
        <w:t xml:space="preserve"> </w:t>
      </w:r>
      <w:r w:rsidR="00A80455">
        <w:rPr>
          <w:rFonts w:ascii="Times New Roman" w:hAnsi="Times New Roman" w:cs="Times New Roman"/>
          <w:sz w:val="24"/>
        </w:rPr>
        <w:t xml:space="preserve">untuk seminar judul. Data yang diperlukan dalam penyusunan </w:t>
      </w:r>
      <w:r w:rsidR="00A80455">
        <w:rPr>
          <w:rFonts w:ascii="Times New Roman" w:hAnsi="Times New Roman" w:cs="Times New Roman"/>
          <w:i/>
          <w:sz w:val="24"/>
        </w:rPr>
        <w:t xml:space="preserve">outline </w:t>
      </w:r>
      <w:r w:rsidR="00A80455">
        <w:rPr>
          <w:rFonts w:ascii="Times New Roman" w:hAnsi="Times New Roman" w:cs="Times New Roman"/>
          <w:sz w:val="24"/>
        </w:rPr>
        <w:t>ini terdiri dari latar belakang, identifikasi dan perumusan masalah, tujuan penelitian, pertanyaan penelitian, metode penelitian, dan daftar pustaka.</w:t>
      </w:r>
    </w:p>
    <w:p w:rsidR="00A80455" w:rsidRDefault="00A80455" w:rsidP="00A80455">
      <w:pPr>
        <w:pStyle w:val="ListParagraph"/>
        <w:numPr>
          <w:ilvl w:val="0"/>
          <w:numId w:val="10"/>
        </w:numPr>
        <w:spacing w:line="360" w:lineRule="auto"/>
        <w:ind w:left="284" w:hanging="284"/>
        <w:jc w:val="both"/>
        <w:rPr>
          <w:rFonts w:ascii="Times New Roman" w:hAnsi="Times New Roman" w:cs="Times New Roman"/>
          <w:sz w:val="24"/>
        </w:rPr>
      </w:pPr>
      <w:r>
        <w:rPr>
          <w:rFonts w:ascii="Times New Roman" w:hAnsi="Times New Roman" w:cs="Times New Roman"/>
          <w:sz w:val="24"/>
        </w:rPr>
        <w:t>Membuat surat-surat untuk mendapatkan persetujuan dan pembimbing</w:t>
      </w:r>
    </w:p>
    <w:p w:rsidR="00A80455" w:rsidRDefault="00A80455" w:rsidP="00A80455">
      <w:pPr>
        <w:pStyle w:val="ListParagraph"/>
        <w:numPr>
          <w:ilvl w:val="0"/>
          <w:numId w:val="10"/>
        </w:numPr>
        <w:spacing w:line="360" w:lineRule="auto"/>
        <w:ind w:left="284" w:hanging="284"/>
        <w:jc w:val="both"/>
        <w:rPr>
          <w:rFonts w:ascii="Times New Roman" w:hAnsi="Times New Roman" w:cs="Times New Roman"/>
          <w:sz w:val="24"/>
        </w:rPr>
      </w:pPr>
      <w:r>
        <w:rPr>
          <w:rFonts w:ascii="Times New Roman" w:hAnsi="Times New Roman" w:cs="Times New Roman"/>
          <w:sz w:val="24"/>
        </w:rPr>
        <w:t>Proses bimbingan</w:t>
      </w:r>
    </w:p>
    <w:p w:rsidR="00A80455" w:rsidRDefault="00A80455" w:rsidP="00A80455">
      <w:pPr>
        <w:pStyle w:val="ListParagraph"/>
        <w:numPr>
          <w:ilvl w:val="0"/>
          <w:numId w:val="10"/>
        </w:numPr>
        <w:spacing w:line="360" w:lineRule="auto"/>
        <w:ind w:left="284" w:hanging="284"/>
        <w:jc w:val="both"/>
        <w:rPr>
          <w:rFonts w:ascii="Times New Roman" w:hAnsi="Times New Roman" w:cs="Times New Roman"/>
          <w:sz w:val="24"/>
        </w:rPr>
      </w:pPr>
      <w:r>
        <w:rPr>
          <w:rFonts w:ascii="Times New Roman" w:hAnsi="Times New Roman" w:cs="Times New Roman"/>
          <w:sz w:val="24"/>
        </w:rPr>
        <w:t>Menyusun desain skripsi dimulai dari BAB I, BAB II, BAB III dan instrumen penelitian sebagai bahan seminar I</w:t>
      </w:r>
    </w:p>
    <w:p w:rsidR="00A80455" w:rsidRDefault="00A80455" w:rsidP="00A80455">
      <w:pPr>
        <w:pStyle w:val="ListParagraph"/>
        <w:numPr>
          <w:ilvl w:val="0"/>
          <w:numId w:val="10"/>
        </w:numPr>
        <w:spacing w:line="360" w:lineRule="auto"/>
        <w:ind w:left="284" w:hanging="284"/>
        <w:jc w:val="both"/>
        <w:rPr>
          <w:rFonts w:ascii="Times New Roman" w:hAnsi="Times New Roman" w:cs="Times New Roman"/>
          <w:sz w:val="24"/>
        </w:rPr>
      </w:pPr>
      <w:r>
        <w:rPr>
          <w:rFonts w:ascii="Times New Roman" w:hAnsi="Times New Roman" w:cs="Times New Roman"/>
          <w:sz w:val="24"/>
        </w:rPr>
        <w:t>Seminar tahap I (desain skripsi)</w:t>
      </w:r>
    </w:p>
    <w:p w:rsidR="00A80455" w:rsidRPr="00A80455" w:rsidRDefault="00A80455" w:rsidP="00A80455">
      <w:pPr>
        <w:pStyle w:val="ListParagraph"/>
        <w:spacing w:line="360" w:lineRule="auto"/>
        <w:ind w:left="284"/>
        <w:jc w:val="both"/>
        <w:rPr>
          <w:rFonts w:ascii="Times New Roman" w:hAnsi="Times New Roman" w:cs="Times New Roman"/>
          <w:sz w:val="24"/>
        </w:rPr>
      </w:pPr>
    </w:p>
    <w:p w:rsidR="0084055E" w:rsidRPr="00FC328C" w:rsidRDefault="0084055E" w:rsidP="0084055E">
      <w:pPr>
        <w:pStyle w:val="ListParagraph"/>
        <w:numPr>
          <w:ilvl w:val="0"/>
          <w:numId w:val="9"/>
        </w:numPr>
        <w:spacing w:line="360" w:lineRule="auto"/>
        <w:ind w:left="284" w:hanging="284"/>
        <w:jc w:val="both"/>
        <w:rPr>
          <w:rFonts w:ascii="Times New Roman" w:hAnsi="Times New Roman" w:cs="Times New Roman"/>
          <w:b/>
          <w:sz w:val="24"/>
        </w:rPr>
      </w:pPr>
      <w:r w:rsidRPr="00FC328C">
        <w:rPr>
          <w:rFonts w:ascii="Times New Roman" w:hAnsi="Times New Roman" w:cs="Times New Roman"/>
          <w:b/>
          <w:sz w:val="24"/>
        </w:rPr>
        <w:t>Tahap Pelaksanaan</w:t>
      </w:r>
    </w:p>
    <w:p w:rsidR="00A80455" w:rsidRDefault="00A80455" w:rsidP="008D2BB8">
      <w:pPr>
        <w:pStyle w:val="ListParagraph"/>
        <w:spacing w:line="360" w:lineRule="auto"/>
        <w:ind w:left="0" w:firstLine="567"/>
        <w:jc w:val="both"/>
        <w:rPr>
          <w:rFonts w:ascii="Times New Roman" w:hAnsi="Times New Roman" w:cs="Times New Roman"/>
          <w:sz w:val="24"/>
        </w:rPr>
      </w:pPr>
      <w:r>
        <w:rPr>
          <w:rFonts w:ascii="Times New Roman" w:hAnsi="Times New Roman" w:cs="Times New Roman"/>
          <w:sz w:val="24"/>
        </w:rPr>
        <w:t>Tahap berikutnya yaitu tahap pelaksanaan yang dilakukan setelah seminar I (desain skripsi) dan hasil perbaikan skripsi seluruhnya telah disetujui. Tahap pelaksanaan yang dilalui sebagai berikut:</w:t>
      </w:r>
    </w:p>
    <w:p w:rsidR="00A80455" w:rsidRDefault="00A80455" w:rsidP="00A80455">
      <w:pPr>
        <w:pStyle w:val="ListParagraph"/>
        <w:numPr>
          <w:ilvl w:val="0"/>
          <w:numId w:val="11"/>
        </w:numPr>
        <w:spacing w:line="360" w:lineRule="auto"/>
        <w:ind w:left="284" w:hanging="284"/>
        <w:jc w:val="both"/>
        <w:rPr>
          <w:rFonts w:ascii="Times New Roman" w:hAnsi="Times New Roman" w:cs="Times New Roman"/>
          <w:sz w:val="24"/>
        </w:rPr>
      </w:pPr>
      <w:r>
        <w:rPr>
          <w:rFonts w:ascii="Times New Roman" w:hAnsi="Times New Roman" w:cs="Times New Roman"/>
          <w:sz w:val="24"/>
        </w:rPr>
        <w:t>Penyebaran instrumen untuk pengambilan data dari responden</w:t>
      </w:r>
    </w:p>
    <w:p w:rsidR="00A80455" w:rsidRDefault="00A80455" w:rsidP="00A80455">
      <w:pPr>
        <w:pStyle w:val="ListParagraph"/>
        <w:numPr>
          <w:ilvl w:val="0"/>
          <w:numId w:val="11"/>
        </w:numPr>
        <w:spacing w:line="360" w:lineRule="auto"/>
        <w:ind w:left="284" w:hanging="284"/>
        <w:jc w:val="both"/>
        <w:rPr>
          <w:rFonts w:ascii="Times New Roman" w:hAnsi="Times New Roman" w:cs="Times New Roman"/>
          <w:sz w:val="24"/>
        </w:rPr>
      </w:pPr>
      <w:r>
        <w:rPr>
          <w:rFonts w:ascii="Times New Roman" w:hAnsi="Times New Roman" w:cs="Times New Roman"/>
          <w:sz w:val="24"/>
        </w:rPr>
        <w:t>Pengumpulan instrumen</w:t>
      </w:r>
    </w:p>
    <w:p w:rsidR="00A80455" w:rsidRDefault="00A80455" w:rsidP="00A80455">
      <w:pPr>
        <w:pStyle w:val="ListParagraph"/>
        <w:numPr>
          <w:ilvl w:val="0"/>
          <w:numId w:val="11"/>
        </w:numPr>
        <w:spacing w:line="360" w:lineRule="auto"/>
        <w:ind w:left="284" w:hanging="284"/>
        <w:jc w:val="both"/>
        <w:rPr>
          <w:rFonts w:ascii="Times New Roman" w:hAnsi="Times New Roman" w:cs="Times New Roman"/>
          <w:sz w:val="24"/>
        </w:rPr>
      </w:pPr>
      <w:r>
        <w:rPr>
          <w:rFonts w:ascii="Times New Roman" w:hAnsi="Times New Roman" w:cs="Times New Roman"/>
          <w:sz w:val="24"/>
        </w:rPr>
        <w:t>Pengecekan data dan pengolahan data penelitian</w:t>
      </w:r>
    </w:p>
    <w:p w:rsidR="00A80455" w:rsidRDefault="00A80455" w:rsidP="00A80455">
      <w:pPr>
        <w:pStyle w:val="ListParagraph"/>
        <w:numPr>
          <w:ilvl w:val="0"/>
          <w:numId w:val="11"/>
        </w:numPr>
        <w:spacing w:line="360" w:lineRule="auto"/>
        <w:ind w:left="284" w:hanging="284"/>
        <w:jc w:val="both"/>
        <w:rPr>
          <w:rFonts w:ascii="Times New Roman" w:hAnsi="Times New Roman" w:cs="Times New Roman"/>
          <w:sz w:val="24"/>
        </w:rPr>
      </w:pPr>
      <w:r>
        <w:rPr>
          <w:rFonts w:ascii="Times New Roman" w:hAnsi="Times New Roman" w:cs="Times New Roman"/>
          <w:sz w:val="24"/>
        </w:rPr>
        <w:lastRenderedPageBreak/>
        <w:t>Penyusunan dan pembahasan hasil penelitian serta kesimpulan dan saran</w:t>
      </w:r>
    </w:p>
    <w:p w:rsidR="00A80455" w:rsidRDefault="00A80455" w:rsidP="00A80455">
      <w:pPr>
        <w:pStyle w:val="ListParagraph"/>
        <w:numPr>
          <w:ilvl w:val="0"/>
          <w:numId w:val="11"/>
        </w:numPr>
        <w:spacing w:line="360" w:lineRule="auto"/>
        <w:ind w:left="284" w:hanging="284"/>
        <w:jc w:val="both"/>
        <w:rPr>
          <w:rFonts w:ascii="Times New Roman" w:hAnsi="Times New Roman" w:cs="Times New Roman"/>
          <w:sz w:val="24"/>
        </w:rPr>
      </w:pPr>
      <w:r>
        <w:rPr>
          <w:rFonts w:ascii="Times New Roman" w:hAnsi="Times New Roman" w:cs="Times New Roman"/>
          <w:sz w:val="24"/>
        </w:rPr>
        <w:t>Proses bimbingan untuk seminar II</w:t>
      </w:r>
    </w:p>
    <w:p w:rsidR="00A80455" w:rsidRDefault="0027738B" w:rsidP="00A80455">
      <w:pPr>
        <w:pStyle w:val="ListParagraph"/>
        <w:numPr>
          <w:ilvl w:val="0"/>
          <w:numId w:val="11"/>
        </w:numPr>
        <w:spacing w:line="360" w:lineRule="auto"/>
        <w:ind w:left="284" w:hanging="284"/>
        <w:jc w:val="both"/>
        <w:rPr>
          <w:rFonts w:ascii="Times New Roman" w:hAnsi="Times New Roman" w:cs="Times New Roman"/>
          <w:sz w:val="24"/>
        </w:rPr>
      </w:pPr>
      <w:r>
        <w:rPr>
          <w:rFonts w:ascii="Times New Roman" w:hAnsi="Times New Roman" w:cs="Times New Roman"/>
          <w:sz w:val="24"/>
        </w:rPr>
        <w:t>Penyusunan draft skripsi mulai dari BAB I, BAB II, BAB III, BAB IV, BAB V dan instrumen penelitian</w:t>
      </w:r>
    </w:p>
    <w:p w:rsidR="0027738B" w:rsidRDefault="0027738B" w:rsidP="00A80455">
      <w:pPr>
        <w:pStyle w:val="ListParagraph"/>
        <w:numPr>
          <w:ilvl w:val="0"/>
          <w:numId w:val="11"/>
        </w:numPr>
        <w:spacing w:line="360" w:lineRule="auto"/>
        <w:ind w:left="284" w:hanging="284"/>
        <w:jc w:val="both"/>
        <w:rPr>
          <w:rFonts w:ascii="Times New Roman" w:hAnsi="Times New Roman" w:cs="Times New Roman"/>
          <w:sz w:val="24"/>
        </w:rPr>
      </w:pPr>
      <w:r>
        <w:rPr>
          <w:rFonts w:ascii="Times New Roman" w:hAnsi="Times New Roman" w:cs="Times New Roman"/>
          <w:sz w:val="24"/>
        </w:rPr>
        <w:t>Seminar II (draft skripsi)</w:t>
      </w:r>
    </w:p>
    <w:p w:rsidR="0027738B" w:rsidRDefault="0027738B" w:rsidP="00A80455">
      <w:pPr>
        <w:pStyle w:val="ListParagraph"/>
        <w:numPr>
          <w:ilvl w:val="0"/>
          <w:numId w:val="11"/>
        </w:numPr>
        <w:spacing w:line="360" w:lineRule="auto"/>
        <w:ind w:left="284" w:hanging="284"/>
        <w:jc w:val="both"/>
        <w:rPr>
          <w:rFonts w:ascii="Times New Roman" w:hAnsi="Times New Roman" w:cs="Times New Roman"/>
          <w:sz w:val="24"/>
        </w:rPr>
      </w:pPr>
      <w:r>
        <w:rPr>
          <w:rFonts w:ascii="Times New Roman" w:hAnsi="Times New Roman" w:cs="Times New Roman"/>
          <w:sz w:val="24"/>
        </w:rPr>
        <w:t>Tahap perbaikan draft skripsi hasil seminar II</w:t>
      </w:r>
    </w:p>
    <w:p w:rsidR="0027738B" w:rsidRDefault="0027738B" w:rsidP="0027738B">
      <w:pPr>
        <w:pStyle w:val="ListParagraph"/>
        <w:spacing w:line="360" w:lineRule="auto"/>
        <w:ind w:left="284"/>
        <w:jc w:val="both"/>
        <w:rPr>
          <w:rFonts w:ascii="Times New Roman" w:hAnsi="Times New Roman" w:cs="Times New Roman"/>
          <w:sz w:val="24"/>
        </w:rPr>
      </w:pPr>
    </w:p>
    <w:p w:rsidR="0084055E" w:rsidRPr="00FC328C" w:rsidRDefault="0084055E" w:rsidP="0084055E">
      <w:pPr>
        <w:pStyle w:val="ListParagraph"/>
        <w:numPr>
          <w:ilvl w:val="0"/>
          <w:numId w:val="9"/>
        </w:numPr>
        <w:spacing w:line="360" w:lineRule="auto"/>
        <w:ind w:left="284" w:hanging="284"/>
        <w:jc w:val="both"/>
        <w:rPr>
          <w:rFonts w:ascii="Times New Roman" w:hAnsi="Times New Roman" w:cs="Times New Roman"/>
          <w:b/>
          <w:sz w:val="24"/>
        </w:rPr>
      </w:pPr>
      <w:r w:rsidRPr="00FC328C">
        <w:rPr>
          <w:rFonts w:ascii="Times New Roman" w:hAnsi="Times New Roman" w:cs="Times New Roman"/>
          <w:b/>
          <w:sz w:val="24"/>
        </w:rPr>
        <w:t>Tahap Akhir</w:t>
      </w:r>
    </w:p>
    <w:p w:rsidR="00202DAF" w:rsidRPr="0084055E" w:rsidRDefault="00202DAF" w:rsidP="008D2BB8">
      <w:pPr>
        <w:pStyle w:val="ListParagraph"/>
        <w:spacing w:line="360" w:lineRule="auto"/>
        <w:ind w:left="0" w:firstLine="567"/>
        <w:jc w:val="both"/>
        <w:rPr>
          <w:rFonts w:ascii="Times New Roman" w:hAnsi="Times New Roman" w:cs="Times New Roman"/>
          <w:sz w:val="24"/>
        </w:rPr>
      </w:pPr>
      <w:r>
        <w:rPr>
          <w:rFonts w:ascii="Times New Roman" w:hAnsi="Times New Roman" w:cs="Times New Roman"/>
          <w:sz w:val="24"/>
        </w:rPr>
        <w:t>Draft skripsi dan seluruhnya telah disetujui, skripsi dijadikan bahan ujian sidang skripsi SI.</w:t>
      </w:r>
    </w:p>
    <w:sectPr w:rsidR="00202DAF" w:rsidRPr="0084055E" w:rsidSect="00BB51F2">
      <w:headerReference w:type="even" r:id="rId8"/>
      <w:headerReference w:type="default" r:id="rId9"/>
      <w:footerReference w:type="even" r:id="rId10"/>
      <w:footerReference w:type="default" r:id="rId11"/>
      <w:headerReference w:type="first" r:id="rId12"/>
      <w:footerReference w:type="first" r:id="rId13"/>
      <w:pgSz w:w="11906" w:h="16838"/>
      <w:pgMar w:top="1701" w:right="1701" w:bottom="1701" w:left="2268" w:header="709" w:footer="709" w:gutter="0"/>
      <w:pgNumType w:start="5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A08" w:rsidRDefault="00A21A08" w:rsidP="00260C35">
      <w:pPr>
        <w:spacing w:after="0" w:line="240" w:lineRule="auto"/>
      </w:pPr>
      <w:r>
        <w:separator/>
      </w:r>
    </w:p>
  </w:endnote>
  <w:endnote w:type="continuationSeparator" w:id="0">
    <w:p w:rsidR="00A21A08" w:rsidRDefault="00A21A08" w:rsidP="00260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968" w:rsidRDefault="00AE29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968" w:rsidRDefault="00AE296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968" w:rsidRPr="00AE2968" w:rsidRDefault="00AE2968" w:rsidP="00AE29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eastAsia="Calibri" w:hAnsi="Trebuchet MS" w:cs="Trebuchet MS"/>
        <w:b/>
        <w:bCs/>
        <w:sz w:val="18"/>
        <w:szCs w:val="18"/>
      </w:rPr>
    </w:pPr>
    <w:r w:rsidRPr="00AE2968">
      <w:rPr>
        <w:rFonts w:ascii="Trebuchet MS" w:eastAsia="Calibri" w:hAnsi="Trebuchet MS" w:cs="Trebuchet MS"/>
        <w:b/>
        <w:bCs/>
        <w:sz w:val="18"/>
        <w:szCs w:val="18"/>
      </w:rPr>
      <w:t>Rahmatia Nurul Insani, 2015</w:t>
    </w:r>
  </w:p>
  <w:p w:rsidR="00AE2968" w:rsidRPr="00AE2968" w:rsidRDefault="00AE2968" w:rsidP="00AE29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eastAsia="Calibri" w:hAnsi="Trebuchet MS" w:cs="Trebuchet MS"/>
        <w:b/>
        <w:bCs/>
        <w:i/>
        <w:sz w:val="18"/>
        <w:szCs w:val="18"/>
      </w:rPr>
    </w:pPr>
    <w:r w:rsidRPr="00AE2968">
      <w:rPr>
        <w:rFonts w:ascii="Trebuchet MS" w:eastAsia="Calibri" w:hAnsi="Trebuchet MS" w:cs="Trebuchet MS"/>
        <w:b/>
        <w:bCs/>
        <w:i/>
        <w:sz w:val="18"/>
        <w:szCs w:val="18"/>
      </w:rPr>
      <w:t>MANFAAT HASIL BELAJAR MANAJEMEN BISNIS BUSANA BUTIK SEBAGAI KESIAPAN MEMBUKA BUTIK BUSANA PENGANTIN MUSLIMAH</w:t>
    </w:r>
  </w:p>
  <w:p w:rsidR="00AE2968" w:rsidRPr="00AE2968" w:rsidRDefault="00AE2968" w:rsidP="00AE29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eastAsia="Calibri" w:hAnsi="Trebuchet MS" w:cs="Trebuchet MS"/>
        <w:sz w:val="18"/>
        <w:szCs w:val="18"/>
      </w:rPr>
    </w:pPr>
    <w:r w:rsidRPr="00AE2968">
      <w:rPr>
        <w:rFonts w:ascii="Trebuchet MS" w:eastAsia="Calibri" w:hAnsi="Trebuchet MS" w:cs="Trebuchet MS"/>
        <w:sz w:val="18"/>
        <w:szCs w:val="18"/>
      </w:rPr>
      <w:t xml:space="preserve">Universitas Pendidikan Indonesia </w:t>
    </w:r>
    <w:r w:rsidRPr="00AE2968">
      <w:rPr>
        <w:rFonts w:ascii="Trebuchet MS" w:eastAsia="Calibri" w:hAnsi="Trebuchet MS" w:cs="Trebuchet MS"/>
        <w:b/>
        <w:bCs/>
        <w:color w:val="FFC000"/>
        <w:sz w:val="18"/>
        <w:szCs w:val="18"/>
      </w:rPr>
      <w:t>|</w:t>
    </w:r>
    <w:r w:rsidRPr="00AE2968">
      <w:rPr>
        <w:rFonts w:ascii="Trebuchet MS" w:eastAsia="Calibri" w:hAnsi="Trebuchet MS" w:cs="Trebuchet MS"/>
        <w:sz w:val="18"/>
        <w:szCs w:val="18"/>
      </w:rPr>
      <w:t xml:space="preserve"> repository.upi.edu </w:t>
    </w:r>
    <w:r w:rsidRPr="00AE2968">
      <w:rPr>
        <w:rFonts w:ascii="Trebuchet MS" w:eastAsia="Calibri" w:hAnsi="Trebuchet MS" w:cs="Trebuchet MS"/>
        <w:color w:val="FFC000"/>
        <w:sz w:val="18"/>
        <w:szCs w:val="18"/>
      </w:rPr>
      <w:t>|</w:t>
    </w:r>
    <w:r w:rsidRPr="00AE2968">
      <w:rPr>
        <w:rFonts w:ascii="Trebuchet MS" w:eastAsia="Calibri" w:hAnsi="Trebuchet MS" w:cs="Trebuchet MS"/>
        <w:sz w:val="18"/>
        <w:szCs w:val="18"/>
      </w:rPr>
      <w:t xml:space="preserve"> perpustakaan.upi.edu</w:t>
    </w:r>
  </w:p>
  <w:p w:rsidR="00AE2968" w:rsidRDefault="00AE2968">
    <w:pPr>
      <w:pStyle w:val="Footer"/>
    </w:pPr>
    <w:bookmarkStart w:id="0" w:name="_GoBack"/>
    <w:bookmarkEnd w:id="0"/>
  </w:p>
  <w:p w:rsidR="004E00A0" w:rsidRDefault="004E00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A08" w:rsidRDefault="00A21A08" w:rsidP="00260C35">
      <w:pPr>
        <w:spacing w:after="0" w:line="240" w:lineRule="auto"/>
      </w:pPr>
      <w:r>
        <w:separator/>
      </w:r>
    </w:p>
  </w:footnote>
  <w:footnote w:type="continuationSeparator" w:id="0">
    <w:p w:rsidR="00A21A08" w:rsidRDefault="00A21A08" w:rsidP="00260C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968" w:rsidRDefault="00AE29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310632"/>
      <w:docPartObj>
        <w:docPartGallery w:val="Page Numbers (Top of Page)"/>
        <w:docPartUnique/>
      </w:docPartObj>
    </w:sdtPr>
    <w:sdtEndPr>
      <w:rPr>
        <w:noProof/>
      </w:rPr>
    </w:sdtEndPr>
    <w:sdtContent>
      <w:p w:rsidR="004E00A0" w:rsidRDefault="004E00A0">
        <w:pPr>
          <w:pStyle w:val="Header"/>
          <w:jc w:val="right"/>
        </w:pPr>
        <w:r>
          <w:fldChar w:fldCharType="begin"/>
        </w:r>
        <w:r>
          <w:instrText xml:space="preserve"> PAGE   \* MERGEFORMAT </w:instrText>
        </w:r>
        <w:r>
          <w:fldChar w:fldCharType="separate"/>
        </w:r>
        <w:r w:rsidR="00AE2968">
          <w:rPr>
            <w:noProof/>
          </w:rPr>
          <w:t>63</w:t>
        </w:r>
        <w:r>
          <w:rPr>
            <w:noProof/>
          </w:rPr>
          <w:fldChar w:fldCharType="end"/>
        </w:r>
      </w:p>
    </w:sdtContent>
  </w:sdt>
  <w:p w:rsidR="004E00A0" w:rsidRDefault="004E00A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968" w:rsidRDefault="00AE29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A2DA6"/>
    <w:multiLevelType w:val="hybridMultilevel"/>
    <w:tmpl w:val="81FADEDE"/>
    <w:lvl w:ilvl="0" w:tplc="26363D5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0A905D5A"/>
    <w:multiLevelType w:val="hybridMultilevel"/>
    <w:tmpl w:val="778A6BFE"/>
    <w:lvl w:ilvl="0" w:tplc="339899D2">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
    <w:nsid w:val="19FF7C37"/>
    <w:multiLevelType w:val="hybridMultilevel"/>
    <w:tmpl w:val="10E45B80"/>
    <w:lvl w:ilvl="0" w:tplc="500A256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1A9F0952"/>
    <w:multiLevelType w:val="hybridMultilevel"/>
    <w:tmpl w:val="C9D23280"/>
    <w:lvl w:ilvl="0" w:tplc="C434B5D8">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
    <w:nsid w:val="21932FA5"/>
    <w:multiLevelType w:val="hybridMultilevel"/>
    <w:tmpl w:val="9CA61F6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9C10447"/>
    <w:multiLevelType w:val="hybridMultilevel"/>
    <w:tmpl w:val="E21E2D30"/>
    <w:lvl w:ilvl="0" w:tplc="06E6FE56">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
    <w:nsid w:val="3B0F67E5"/>
    <w:multiLevelType w:val="hybridMultilevel"/>
    <w:tmpl w:val="D194C10A"/>
    <w:lvl w:ilvl="0" w:tplc="1C08AC4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
    <w:nsid w:val="43F83A94"/>
    <w:multiLevelType w:val="hybridMultilevel"/>
    <w:tmpl w:val="94145138"/>
    <w:lvl w:ilvl="0" w:tplc="1BEC7ABA">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8">
    <w:nsid w:val="54341715"/>
    <w:multiLevelType w:val="hybridMultilevel"/>
    <w:tmpl w:val="C4E288C2"/>
    <w:lvl w:ilvl="0" w:tplc="935EE39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nsid w:val="57A93951"/>
    <w:multiLevelType w:val="hybridMultilevel"/>
    <w:tmpl w:val="000C3D7C"/>
    <w:lvl w:ilvl="0" w:tplc="335A6B5C">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0">
    <w:nsid w:val="7A6C5276"/>
    <w:multiLevelType w:val="hybridMultilevel"/>
    <w:tmpl w:val="3B94EE50"/>
    <w:lvl w:ilvl="0" w:tplc="C7A8360E">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4"/>
  </w:num>
  <w:num w:numId="2">
    <w:abstractNumId w:val="0"/>
  </w:num>
  <w:num w:numId="3">
    <w:abstractNumId w:val="8"/>
  </w:num>
  <w:num w:numId="4">
    <w:abstractNumId w:val="2"/>
  </w:num>
  <w:num w:numId="5">
    <w:abstractNumId w:val="1"/>
  </w:num>
  <w:num w:numId="6">
    <w:abstractNumId w:val="5"/>
  </w:num>
  <w:num w:numId="7">
    <w:abstractNumId w:val="7"/>
  </w:num>
  <w:num w:numId="8">
    <w:abstractNumId w:val="10"/>
  </w:num>
  <w:num w:numId="9">
    <w:abstractNumId w:val="6"/>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F2F"/>
    <w:rsid w:val="00000C1C"/>
    <w:rsid w:val="0000245E"/>
    <w:rsid w:val="00055435"/>
    <w:rsid w:val="00073427"/>
    <w:rsid w:val="000A1C75"/>
    <w:rsid w:val="000C3FDA"/>
    <w:rsid w:val="000D68A5"/>
    <w:rsid w:val="000F2494"/>
    <w:rsid w:val="001137CC"/>
    <w:rsid w:val="00137766"/>
    <w:rsid w:val="001D33BE"/>
    <w:rsid w:val="001D66B8"/>
    <w:rsid w:val="001E54D8"/>
    <w:rsid w:val="001E6293"/>
    <w:rsid w:val="00202DAF"/>
    <w:rsid w:val="00213291"/>
    <w:rsid w:val="00233682"/>
    <w:rsid w:val="0025428A"/>
    <w:rsid w:val="00254395"/>
    <w:rsid w:val="00257C64"/>
    <w:rsid w:val="00260C35"/>
    <w:rsid w:val="0027738B"/>
    <w:rsid w:val="00294A63"/>
    <w:rsid w:val="002A2A5A"/>
    <w:rsid w:val="002C2708"/>
    <w:rsid w:val="002D3913"/>
    <w:rsid w:val="003238E6"/>
    <w:rsid w:val="00331859"/>
    <w:rsid w:val="00347576"/>
    <w:rsid w:val="0035013B"/>
    <w:rsid w:val="00351278"/>
    <w:rsid w:val="00392F42"/>
    <w:rsid w:val="003A25FF"/>
    <w:rsid w:val="003E11EB"/>
    <w:rsid w:val="003F7968"/>
    <w:rsid w:val="004112E3"/>
    <w:rsid w:val="00443D4E"/>
    <w:rsid w:val="004968E2"/>
    <w:rsid w:val="004C2E9A"/>
    <w:rsid w:val="004C5778"/>
    <w:rsid w:val="004E00A0"/>
    <w:rsid w:val="00506F18"/>
    <w:rsid w:val="00541752"/>
    <w:rsid w:val="005607B7"/>
    <w:rsid w:val="00560ECC"/>
    <w:rsid w:val="0057107A"/>
    <w:rsid w:val="005C5296"/>
    <w:rsid w:val="005D3528"/>
    <w:rsid w:val="005D6B40"/>
    <w:rsid w:val="005E0D83"/>
    <w:rsid w:val="005E47A3"/>
    <w:rsid w:val="00600E72"/>
    <w:rsid w:val="00623198"/>
    <w:rsid w:val="00631CF2"/>
    <w:rsid w:val="00637B79"/>
    <w:rsid w:val="00654E5E"/>
    <w:rsid w:val="00656794"/>
    <w:rsid w:val="006765B7"/>
    <w:rsid w:val="006B38DE"/>
    <w:rsid w:val="006B5293"/>
    <w:rsid w:val="006B6E82"/>
    <w:rsid w:val="006F690A"/>
    <w:rsid w:val="007030FE"/>
    <w:rsid w:val="00706E3D"/>
    <w:rsid w:val="00734C8A"/>
    <w:rsid w:val="00743C50"/>
    <w:rsid w:val="007762FA"/>
    <w:rsid w:val="007A080F"/>
    <w:rsid w:val="007F4F0B"/>
    <w:rsid w:val="008055A4"/>
    <w:rsid w:val="00811197"/>
    <w:rsid w:val="0084055E"/>
    <w:rsid w:val="0084075C"/>
    <w:rsid w:val="00852BD0"/>
    <w:rsid w:val="00872976"/>
    <w:rsid w:val="008C2407"/>
    <w:rsid w:val="008C6F2F"/>
    <w:rsid w:val="008D2BB8"/>
    <w:rsid w:val="009267DE"/>
    <w:rsid w:val="009624CA"/>
    <w:rsid w:val="009A74CA"/>
    <w:rsid w:val="009E7DD5"/>
    <w:rsid w:val="009F27B6"/>
    <w:rsid w:val="00A126B9"/>
    <w:rsid w:val="00A21A08"/>
    <w:rsid w:val="00A57D6E"/>
    <w:rsid w:val="00A80455"/>
    <w:rsid w:val="00A83335"/>
    <w:rsid w:val="00AD5A1D"/>
    <w:rsid w:val="00AD5DE2"/>
    <w:rsid w:val="00AE2968"/>
    <w:rsid w:val="00B2672F"/>
    <w:rsid w:val="00B4326C"/>
    <w:rsid w:val="00B4697C"/>
    <w:rsid w:val="00B82540"/>
    <w:rsid w:val="00BA26A2"/>
    <w:rsid w:val="00BA403F"/>
    <w:rsid w:val="00BA6E9E"/>
    <w:rsid w:val="00BB51F2"/>
    <w:rsid w:val="00BC1254"/>
    <w:rsid w:val="00BD14F6"/>
    <w:rsid w:val="00BF2A54"/>
    <w:rsid w:val="00BF65AF"/>
    <w:rsid w:val="00C01750"/>
    <w:rsid w:val="00C06946"/>
    <w:rsid w:val="00C22725"/>
    <w:rsid w:val="00C35A3A"/>
    <w:rsid w:val="00C95F29"/>
    <w:rsid w:val="00CB1BC4"/>
    <w:rsid w:val="00CC2F27"/>
    <w:rsid w:val="00CD0BC1"/>
    <w:rsid w:val="00CF5503"/>
    <w:rsid w:val="00D00895"/>
    <w:rsid w:val="00D937A6"/>
    <w:rsid w:val="00D97962"/>
    <w:rsid w:val="00DD32E2"/>
    <w:rsid w:val="00E0575C"/>
    <w:rsid w:val="00E12344"/>
    <w:rsid w:val="00E3577C"/>
    <w:rsid w:val="00E82F13"/>
    <w:rsid w:val="00E93197"/>
    <w:rsid w:val="00EC0873"/>
    <w:rsid w:val="00EC0C52"/>
    <w:rsid w:val="00F05C9E"/>
    <w:rsid w:val="00F0713C"/>
    <w:rsid w:val="00F1215A"/>
    <w:rsid w:val="00F53162"/>
    <w:rsid w:val="00FC318C"/>
    <w:rsid w:val="00FC328C"/>
    <w:rsid w:val="00FE43C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F2F"/>
    <w:pPr>
      <w:ind w:left="720"/>
      <w:contextualSpacing/>
    </w:pPr>
  </w:style>
  <w:style w:type="character" w:styleId="PlaceholderText">
    <w:name w:val="Placeholder Text"/>
    <w:basedOn w:val="DefaultParagraphFont"/>
    <w:uiPriority w:val="99"/>
    <w:semiHidden/>
    <w:rsid w:val="00BD14F6"/>
    <w:rPr>
      <w:color w:val="808080"/>
    </w:rPr>
  </w:style>
  <w:style w:type="paragraph" w:styleId="Header">
    <w:name w:val="header"/>
    <w:basedOn w:val="Normal"/>
    <w:link w:val="HeaderChar"/>
    <w:uiPriority w:val="99"/>
    <w:unhideWhenUsed/>
    <w:rsid w:val="00260C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0C35"/>
  </w:style>
  <w:style w:type="paragraph" w:styleId="Footer">
    <w:name w:val="footer"/>
    <w:basedOn w:val="Normal"/>
    <w:link w:val="FooterChar"/>
    <w:uiPriority w:val="99"/>
    <w:unhideWhenUsed/>
    <w:rsid w:val="00260C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0C35"/>
  </w:style>
  <w:style w:type="paragraph" w:styleId="BalloonText">
    <w:name w:val="Balloon Text"/>
    <w:basedOn w:val="Normal"/>
    <w:link w:val="BalloonTextChar"/>
    <w:uiPriority w:val="99"/>
    <w:semiHidden/>
    <w:unhideWhenUsed/>
    <w:rsid w:val="00AE29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29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F2F"/>
    <w:pPr>
      <w:ind w:left="720"/>
      <w:contextualSpacing/>
    </w:pPr>
  </w:style>
  <w:style w:type="character" w:styleId="PlaceholderText">
    <w:name w:val="Placeholder Text"/>
    <w:basedOn w:val="DefaultParagraphFont"/>
    <w:uiPriority w:val="99"/>
    <w:semiHidden/>
    <w:rsid w:val="00BD14F6"/>
    <w:rPr>
      <w:color w:val="808080"/>
    </w:rPr>
  </w:style>
  <w:style w:type="paragraph" w:styleId="Header">
    <w:name w:val="header"/>
    <w:basedOn w:val="Normal"/>
    <w:link w:val="HeaderChar"/>
    <w:uiPriority w:val="99"/>
    <w:unhideWhenUsed/>
    <w:rsid w:val="00260C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0C35"/>
  </w:style>
  <w:style w:type="paragraph" w:styleId="Footer">
    <w:name w:val="footer"/>
    <w:basedOn w:val="Normal"/>
    <w:link w:val="FooterChar"/>
    <w:uiPriority w:val="99"/>
    <w:unhideWhenUsed/>
    <w:rsid w:val="00260C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0C35"/>
  </w:style>
  <w:style w:type="paragraph" w:styleId="BalloonText">
    <w:name w:val="Balloon Text"/>
    <w:basedOn w:val="Normal"/>
    <w:link w:val="BalloonTextChar"/>
    <w:uiPriority w:val="99"/>
    <w:semiHidden/>
    <w:unhideWhenUsed/>
    <w:rsid w:val="00AE29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29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DD6"/>
    <w:rsid w:val="001C5DD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061AE4166E476EBE766E2C6341EAE3">
    <w:name w:val="BA061AE4166E476EBE766E2C6341EAE3"/>
    <w:rsid w:val="001C5DD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061AE4166E476EBE766E2C6341EAE3">
    <w:name w:val="BA061AE4166E476EBE766E2C6341EAE3"/>
    <w:rsid w:val="001C5D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444</TotalTime>
  <Pages>8</Pages>
  <Words>1802</Words>
  <Characters>10274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104</cp:revision>
  <cp:lastPrinted>2016-07-23T21:04:00Z</cp:lastPrinted>
  <dcterms:created xsi:type="dcterms:W3CDTF">2015-06-16T13:41:00Z</dcterms:created>
  <dcterms:modified xsi:type="dcterms:W3CDTF">2016-07-23T21:04:00Z</dcterms:modified>
</cp:coreProperties>
</file>