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C97" w:rsidRPr="00192EFF" w:rsidRDefault="00CC2C97" w:rsidP="00CC2C97">
      <w:pPr>
        <w:tabs>
          <w:tab w:val="left" w:pos="3904"/>
        </w:tabs>
        <w:spacing w:after="0" w:line="360" w:lineRule="auto"/>
        <w:jc w:val="center"/>
        <w:rPr>
          <w:rFonts w:ascii="Times New Roman" w:hAnsi="Times New Roman" w:cs="Times New Roman"/>
          <w:b/>
          <w:color w:val="000000" w:themeColor="text1"/>
          <w:sz w:val="24"/>
          <w:szCs w:val="24"/>
        </w:rPr>
      </w:pPr>
      <w:r w:rsidRPr="00192EFF">
        <w:rPr>
          <w:rFonts w:ascii="Times New Roman" w:hAnsi="Times New Roman" w:cs="Times New Roman"/>
          <w:b/>
          <w:color w:val="000000" w:themeColor="text1"/>
          <w:sz w:val="24"/>
          <w:szCs w:val="24"/>
        </w:rPr>
        <w:t>BAB I</w:t>
      </w:r>
    </w:p>
    <w:p w:rsidR="00CC2C97" w:rsidRPr="00192EFF" w:rsidRDefault="00CC2C97" w:rsidP="00CC2C97">
      <w:pPr>
        <w:tabs>
          <w:tab w:val="left" w:pos="3904"/>
        </w:tabs>
        <w:spacing w:after="0" w:line="360" w:lineRule="auto"/>
        <w:jc w:val="center"/>
        <w:rPr>
          <w:rFonts w:ascii="Times New Roman" w:hAnsi="Times New Roman" w:cs="Times New Roman"/>
          <w:b/>
          <w:color w:val="000000" w:themeColor="text1"/>
          <w:sz w:val="24"/>
          <w:szCs w:val="24"/>
        </w:rPr>
      </w:pPr>
      <w:r w:rsidRPr="00192EFF">
        <w:rPr>
          <w:rFonts w:ascii="Times New Roman" w:hAnsi="Times New Roman" w:cs="Times New Roman"/>
          <w:b/>
          <w:color w:val="000000" w:themeColor="text1"/>
          <w:sz w:val="24"/>
          <w:szCs w:val="24"/>
        </w:rPr>
        <w:t>PENDAHULUAN</w:t>
      </w:r>
    </w:p>
    <w:p w:rsidR="00CC2C97" w:rsidRPr="00192EFF" w:rsidRDefault="00CC2C97" w:rsidP="00CC2C97">
      <w:pPr>
        <w:tabs>
          <w:tab w:val="left" w:pos="0"/>
        </w:tabs>
        <w:spacing w:after="0" w:line="360" w:lineRule="auto"/>
        <w:jc w:val="both"/>
        <w:rPr>
          <w:rFonts w:ascii="Times New Roman" w:hAnsi="Times New Roman" w:cs="Times New Roman"/>
          <w:b/>
          <w:color w:val="000000" w:themeColor="text1"/>
          <w:sz w:val="24"/>
          <w:szCs w:val="24"/>
        </w:rPr>
      </w:pPr>
    </w:p>
    <w:p w:rsidR="00CC2C97" w:rsidRDefault="00CC2C97" w:rsidP="00CC2C97">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1</w:t>
      </w:r>
      <w:r w:rsidRPr="00192EFF">
        <w:rPr>
          <w:rFonts w:ascii="Times New Roman" w:hAnsi="Times New Roman" w:cs="Times New Roman"/>
          <w:b/>
          <w:color w:val="000000" w:themeColor="text1"/>
          <w:sz w:val="24"/>
          <w:szCs w:val="24"/>
        </w:rPr>
        <w:t xml:space="preserve">.1    Latar Belakang </w:t>
      </w:r>
    </w:p>
    <w:p w:rsidR="00CC2C97" w:rsidRDefault="00CC2C97" w:rsidP="00CC2C97">
      <w:pPr>
        <w:spacing w:line="360" w:lineRule="auto"/>
        <w:ind w:firstLine="720"/>
        <w:jc w:val="both"/>
        <w:rPr>
          <w:rFonts w:ascii="Times New Roman" w:hAnsi="Times New Roman" w:cs="Times New Roman"/>
          <w:color w:val="000000" w:themeColor="text1"/>
          <w:sz w:val="24"/>
          <w:szCs w:val="24"/>
        </w:rPr>
      </w:pPr>
      <w:r w:rsidRPr="00192EFF">
        <w:rPr>
          <w:rFonts w:ascii="Times New Roman" w:hAnsi="Times New Roman" w:cs="Times New Roman"/>
          <w:color w:val="000000" w:themeColor="text1"/>
          <w:sz w:val="24"/>
          <w:szCs w:val="24"/>
        </w:rPr>
        <w:t>Bahasa yan</w:t>
      </w:r>
      <w:r>
        <w:rPr>
          <w:rFonts w:ascii="Times New Roman" w:hAnsi="Times New Roman" w:cs="Times New Roman"/>
          <w:color w:val="000000" w:themeColor="text1"/>
          <w:sz w:val="24"/>
          <w:szCs w:val="24"/>
        </w:rPr>
        <w:t xml:space="preserve">g kita gunakan saat ini </w:t>
      </w:r>
      <w:r w:rsidRPr="00192EFF">
        <w:rPr>
          <w:rFonts w:ascii="Times New Roman" w:hAnsi="Times New Roman" w:cs="Times New Roman"/>
          <w:color w:val="000000" w:themeColor="text1"/>
          <w:sz w:val="24"/>
          <w:szCs w:val="24"/>
        </w:rPr>
        <w:t>terus berkembang dan tumbuh beraga</w:t>
      </w:r>
      <w:r>
        <w:rPr>
          <w:rFonts w:ascii="Times New Roman" w:hAnsi="Times New Roman" w:cs="Times New Roman"/>
          <w:color w:val="000000" w:themeColor="text1"/>
          <w:sz w:val="24"/>
          <w:szCs w:val="24"/>
        </w:rPr>
        <w:t>m di sekitar kita. Aitchison (1981:3</w:t>
      </w:r>
      <w:r w:rsidRPr="00192EFF">
        <w:rPr>
          <w:rFonts w:ascii="Times New Roman" w:hAnsi="Times New Roman" w:cs="Times New Roman"/>
          <w:color w:val="000000" w:themeColor="text1"/>
          <w:sz w:val="24"/>
          <w:szCs w:val="24"/>
        </w:rPr>
        <w:t xml:space="preserve">) menerangkan bahwa </w:t>
      </w:r>
      <w:r>
        <w:rPr>
          <w:rFonts w:ascii="Times New Roman" w:hAnsi="Times New Roman" w:cs="Times New Roman"/>
          <w:color w:val="000000" w:themeColor="text1"/>
          <w:sz w:val="24"/>
          <w:szCs w:val="24"/>
        </w:rPr>
        <w:t>bahasa yang kita pahami saat ini senantiasa berubah seperti ungkapannya yaitu “</w:t>
      </w:r>
      <w:r w:rsidRPr="00994E12">
        <w:rPr>
          <w:rFonts w:ascii="Times New Roman" w:hAnsi="Times New Roman" w:cs="Times New Roman"/>
          <w:i/>
          <w:color w:val="000000" w:themeColor="text1"/>
          <w:sz w:val="24"/>
          <w:szCs w:val="24"/>
        </w:rPr>
        <w:t>Everything in this universe is perfetually in a state of change</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S</w:t>
      </w:r>
      <w:r w:rsidRPr="00192EFF">
        <w:rPr>
          <w:rFonts w:ascii="Times New Roman" w:hAnsi="Times New Roman" w:cs="Times New Roman"/>
          <w:color w:val="000000" w:themeColor="text1"/>
          <w:sz w:val="24"/>
          <w:szCs w:val="24"/>
        </w:rPr>
        <w:t>eorang manusia pada dasarnya akan</w:t>
      </w:r>
      <w:r>
        <w:rPr>
          <w:rFonts w:ascii="Times New Roman" w:hAnsi="Times New Roman" w:cs="Times New Roman"/>
          <w:color w:val="000000" w:themeColor="text1"/>
          <w:sz w:val="24"/>
          <w:szCs w:val="24"/>
        </w:rPr>
        <w:t xml:space="preserve">  mengalami saat</w:t>
      </w:r>
      <w:r w:rsidRPr="00192EFF">
        <w:rPr>
          <w:rFonts w:ascii="Times New Roman" w:hAnsi="Times New Roman" w:cs="Times New Roman"/>
          <w:color w:val="000000" w:themeColor="text1"/>
          <w:sz w:val="24"/>
          <w:szCs w:val="24"/>
        </w:rPr>
        <w:t xml:space="preserve"> dimana dia akan mencoba memahami bahasa </w:t>
      </w:r>
      <w:r>
        <w:rPr>
          <w:rFonts w:ascii="Times New Roman" w:hAnsi="Times New Roman" w:cs="Times New Roman"/>
          <w:color w:val="000000" w:themeColor="text1"/>
          <w:sz w:val="24"/>
          <w:szCs w:val="24"/>
        </w:rPr>
        <w:t>lain di luar pemahaman bahasa pertama</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yang d</w:t>
      </w:r>
      <w:r>
        <w:rPr>
          <w:rFonts w:ascii="Times New Roman" w:hAnsi="Times New Roman" w:cs="Times New Roman"/>
          <w:color w:val="000000" w:themeColor="text1"/>
          <w:sz w:val="24"/>
          <w:szCs w:val="24"/>
          <w:lang w:val="en-US"/>
        </w:rPr>
        <w:t>imilki dan mempelajari</w:t>
      </w:r>
      <w:r>
        <w:rPr>
          <w:rFonts w:ascii="Times New Roman" w:hAnsi="Times New Roman" w:cs="Times New Roman"/>
          <w:color w:val="000000" w:themeColor="text1"/>
          <w:sz w:val="24"/>
          <w:szCs w:val="24"/>
        </w:rPr>
        <w:t xml:space="preserve"> bahasa lain dalam lingkungan sekitanya.</w:t>
      </w:r>
    </w:p>
    <w:p w:rsidR="00CC2C97" w:rsidRDefault="00CC2C97" w:rsidP="00CC2C97">
      <w:pPr>
        <w:spacing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Bahasa seolah mengakar dalam  pikiran seseorang sebagai sebuah sarana komunikasi dengan khalayak lain dan pemerolehannya secara langsung dapat dipelajari</w:t>
      </w:r>
      <w:r w:rsidRPr="00192EFF">
        <w:rPr>
          <w:rFonts w:ascii="Times New Roman" w:hAnsi="Times New Roman" w:cs="Times New Roman"/>
          <w:color w:val="000000" w:themeColor="text1"/>
          <w:sz w:val="24"/>
          <w:szCs w:val="24"/>
        </w:rPr>
        <w:t xml:space="preserve">. Layaknya seorang siswa yang belajar bahasa, maka dengan terus menerus mempelajarinya ia akan sedikit demi sedikit menguasai bahasa </w:t>
      </w:r>
      <w:r>
        <w:rPr>
          <w:rFonts w:ascii="Times New Roman" w:hAnsi="Times New Roman" w:cs="Times New Roman"/>
          <w:color w:val="000000" w:themeColor="text1"/>
          <w:sz w:val="24"/>
          <w:szCs w:val="24"/>
        </w:rPr>
        <w:t xml:space="preserve">tersebut. Kita sadar bahwa dalam </w:t>
      </w:r>
      <w:r w:rsidRPr="00192EFF">
        <w:rPr>
          <w:rFonts w:ascii="Times New Roman" w:hAnsi="Times New Roman" w:cs="Times New Roman"/>
          <w:color w:val="000000" w:themeColor="text1"/>
          <w:sz w:val="24"/>
          <w:szCs w:val="24"/>
        </w:rPr>
        <w:t>keduduka</w:t>
      </w:r>
      <w:r>
        <w:rPr>
          <w:rFonts w:ascii="Times New Roman" w:hAnsi="Times New Roman" w:cs="Times New Roman"/>
          <w:color w:val="000000" w:themeColor="text1"/>
          <w:sz w:val="24"/>
          <w:szCs w:val="24"/>
        </w:rPr>
        <w:t>n</w:t>
      </w:r>
      <w:r w:rsidRPr="00192EFF">
        <w:rPr>
          <w:rFonts w:ascii="Times New Roman" w:hAnsi="Times New Roman" w:cs="Times New Roman"/>
          <w:color w:val="000000" w:themeColor="text1"/>
          <w:sz w:val="24"/>
          <w:szCs w:val="24"/>
        </w:rPr>
        <w:t>nya manusia merupakan satu dari sekian  mahluk yang diciptakan oleh Tuhan yang  diber</w:t>
      </w:r>
      <w:r>
        <w:rPr>
          <w:rFonts w:ascii="Times New Roman" w:hAnsi="Times New Roman" w:cs="Times New Roman"/>
          <w:color w:val="000000" w:themeColor="text1"/>
          <w:sz w:val="24"/>
          <w:szCs w:val="24"/>
        </w:rPr>
        <w:t xml:space="preserve">i mandat sebagai mahluk bahasa. </w:t>
      </w:r>
      <w:r w:rsidRPr="00192EFF">
        <w:rPr>
          <w:rFonts w:ascii="Times New Roman" w:hAnsi="Times New Roman" w:cs="Times New Roman"/>
          <w:color w:val="000000" w:themeColor="text1"/>
          <w:sz w:val="24"/>
          <w:szCs w:val="24"/>
        </w:rPr>
        <w:t xml:space="preserve">Hal itu tergambar dengan telah terjadi banyak fenomena bahasa dalam  kehidupan kita sehari-hari. </w:t>
      </w:r>
    </w:p>
    <w:p w:rsidR="00CC2C97" w:rsidRDefault="00CC2C97" w:rsidP="00CC2C97">
      <w:pPr>
        <w:spacing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Alwasilah (2010</w:t>
      </w:r>
      <w:r w:rsidRPr="00192EFF">
        <w:rPr>
          <w:rFonts w:ascii="Times New Roman" w:hAnsi="Times New Roman" w:cs="Times New Roman"/>
          <w:color w:val="000000" w:themeColor="text1"/>
          <w:sz w:val="24"/>
          <w:szCs w:val="24"/>
        </w:rPr>
        <w:t>:64) memberikan pandangan tentang bahasa bahwa fenomena bahasa akan tetap m</w:t>
      </w:r>
      <w:r>
        <w:rPr>
          <w:rFonts w:ascii="Times New Roman" w:hAnsi="Times New Roman" w:cs="Times New Roman"/>
          <w:color w:val="000000" w:themeColor="text1"/>
          <w:sz w:val="24"/>
          <w:szCs w:val="24"/>
        </w:rPr>
        <w:t>enarik ilmuwan sepanjang masa k</w:t>
      </w:r>
      <w:r w:rsidRPr="00192EFF">
        <w:rPr>
          <w:rFonts w:ascii="Times New Roman" w:hAnsi="Times New Roman" w:cs="Times New Roman"/>
          <w:color w:val="000000" w:themeColor="text1"/>
          <w:sz w:val="24"/>
          <w:szCs w:val="24"/>
        </w:rPr>
        <w:t xml:space="preserve">arena bahasa adalah tindakan verbal, maka fenomena bahasa tiada lain kecuali fenomena </w:t>
      </w:r>
      <w:r w:rsidRPr="00192EFF">
        <w:rPr>
          <w:rFonts w:ascii="Times New Roman" w:hAnsi="Times New Roman" w:cs="Times New Roman"/>
          <w:i/>
          <w:color w:val="000000" w:themeColor="text1"/>
          <w:sz w:val="24"/>
          <w:szCs w:val="24"/>
        </w:rPr>
        <w:t>speech act</w:t>
      </w:r>
      <w:r w:rsidRPr="00192EFF">
        <w:rPr>
          <w:rFonts w:ascii="Times New Roman" w:hAnsi="Times New Roman" w:cs="Times New Roman"/>
          <w:color w:val="000000" w:themeColor="text1"/>
          <w:sz w:val="24"/>
          <w:szCs w:val="24"/>
        </w:rPr>
        <w:t xml:space="preserve">, </w:t>
      </w:r>
      <w:r w:rsidRPr="00192EFF">
        <w:rPr>
          <w:rFonts w:ascii="Times New Roman" w:hAnsi="Times New Roman" w:cs="Times New Roman"/>
          <w:i/>
          <w:color w:val="000000" w:themeColor="text1"/>
          <w:sz w:val="24"/>
          <w:szCs w:val="24"/>
        </w:rPr>
        <w:t>linguistics acts</w:t>
      </w:r>
      <w:r w:rsidRPr="00192EFF">
        <w:rPr>
          <w:rFonts w:ascii="Times New Roman" w:hAnsi="Times New Roman" w:cs="Times New Roman"/>
          <w:color w:val="000000" w:themeColor="text1"/>
          <w:sz w:val="24"/>
          <w:szCs w:val="24"/>
        </w:rPr>
        <w:t xml:space="preserve">, atau </w:t>
      </w:r>
      <w:r w:rsidRPr="00192EFF">
        <w:rPr>
          <w:rFonts w:ascii="Times New Roman" w:hAnsi="Times New Roman" w:cs="Times New Roman"/>
          <w:i/>
          <w:color w:val="000000" w:themeColor="text1"/>
          <w:sz w:val="24"/>
          <w:szCs w:val="24"/>
        </w:rPr>
        <w:t>language acts</w:t>
      </w:r>
      <w:r>
        <w:rPr>
          <w:rFonts w:ascii="Times New Roman" w:hAnsi="Times New Roman" w:cs="Times New Roman"/>
          <w:color w:val="000000" w:themeColor="text1"/>
          <w:sz w:val="24"/>
          <w:szCs w:val="24"/>
        </w:rPr>
        <w:t xml:space="preserve">. </w:t>
      </w:r>
      <w:r w:rsidRPr="00192EFF">
        <w:rPr>
          <w:rFonts w:ascii="Times New Roman" w:hAnsi="Times New Roman" w:cs="Times New Roman"/>
          <w:color w:val="000000" w:themeColor="text1"/>
          <w:sz w:val="24"/>
          <w:szCs w:val="24"/>
        </w:rPr>
        <w:t>Pandanga</w:t>
      </w:r>
      <w:r>
        <w:rPr>
          <w:rFonts w:ascii="Times New Roman" w:hAnsi="Times New Roman" w:cs="Times New Roman"/>
          <w:color w:val="000000" w:themeColor="text1"/>
          <w:sz w:val="24"/>
          <w:szCs w:val="24"/>
        </w:rPr>
        <w:t>n-pandangan</w:t>
      </w:r>
      <w:r w:rsidRPr="00192EF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yang telah diungkapkan tersebut</w:t>
      </w:r>
      <w:r w:rsidRPr="00192EFF">
        <w:rPr>
          <w:rFonts w:ascii="Times New Roman" w:hAnsi="Times New Roman" w:cs="Times New Roman"/>
          <w:color w:val="000000" w:themeColor="text1"/>
          <w:sz w:val="24"/>
          <w:szCs w:val="24"/>
        </w:rPr>
        <w:t xml:space="preserve"> menyajikan </w:t>
      </w:r>
      <w:r>
        <w:rPr>
          <w:rFonts w:ascii="Times New Roman" w:hAnsi="Times New Roman" w:cs="Times New Roman"/>
          <w:color w:val="000000" w:themeColor="text1"/>
          <w:sz w:val="24"/>
          <w:szCs w:val="24"/>
        </w:rPr>
        <w:t xml:space="preserve">sebuah pemahaman yang dapat kita pahami sehingga </w:t>
      </w:r>
      <w:r w:rsidRPr="00192EFF">
        <w:rPr>
          <w:rFonts w:ascii="Times New Roman" w:hAnsi="Times New Roman" w:cs="Times New Roman"/>
          <w:color w:val="000000" w:themeColor="text1"/>
          <w:sz w:val="24"/>
          <w:szCs w:val="24"/>
        </w:rPr>
        <w:t>menjelaskan kepada kita tenta</w:t>
      </w:r>
      <w:r>
        <w:rPr>
          <w:rFonts w:ascii="Times New Roman" w:hAnsi="Times New Roman" w:cs="Times New Roman"/>
          <w:color w:val="000000" w:themeColor="text1"/>
          <w:sz w:val="24"/>
          <w:szCs w:val="24"/>
        </w:rPr>
        <w:t xml:space="preserve">ng pentingnya bahasa </w:t>
      </w:r>
      <w:r w:rsidRPr="00192EFF">
        <w:rPr>
          <w:rFonts w:ascii="Times New Roman" w:hAnsi="Times New Roman" w:cs="Times New Roman"/>
          <w:color w:val="000000" w:themeColor="text1"/>
          <w:sz w:val="24"/>
          <w:szCs w:val="24"/>
        </w:rPr>
        <w:t>untuk dikembangkan secara terus menerus</w:t>
      </w:r>
      <w:r>
        <w:rPr>
          <w:rFonts w:ascii="Times New Roman" w:hAnsi="Times New Roman" w:cs="Times New Roman"/>
          <w:color w:val="000000" w:themeColor="text1"/>
          <w:sz w:val="24"/>
          <w:szCs w:val="24"/>
        </w:rPr>
        <w:t xml:space="preserve"> bahkan ada beberapa hal yang harus dipertahankan</w:t>
      </w:r>
      <w:r w:rsidRPr="00192EF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
    <w:p w:rsidR="00CC2C97" w:rsidRDefault="00CC2C97" w:rsidP="00CC2C97">
      <w:pPr>
        <w:spacing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Seiring perkembanganya, bahasa berkembang dengan dipengaruhi berbagai hal. Faktor sosial seperti letak, perbedaan kebudayaan dan lain-lain setidaknya menjadi titik tolak terbentuknya pola dan variasi dalam berbahasa. Pelopor dalam penelitian dalam  variasi bahasa seperti Labov pada masa awalnya  mengemukakan pandangan bahwa sosiolinguistik akan menekankan para penelitinya untuk terus melakukan observasi atau dengan kata lain ia akan menjadi seorang investigator dalam berbagai variasi bahasa yang ada dalam masyarakat.  </w:t>
      </w:r>
    </w:p>
    <w:p w:rsidR="00CC2C97" w:rsidRPr="00715B76" w:rsidRDefault="00CC2C97" w:rsidP="00CC2C97">
      <w:pPr>
        <w:spacing w:line="360" w:lineRule="auto"/>
        <w:ind w:firstLine="720"/>
        <w:jc w:val="both"/>
        <w:rPr>
          <w:rFonts w:ascii="Times New Roman" w:hAnsi="Times New Roman" w:cs="Times New Roman"/>
          <w:color w:val="000000" w:themeColor="text1"/>
          <w:sz w:val="24"/>
          <w:szCs w:val="24"/>
        </w:rPr>
      </w:pPr>
      <w:r w:rsidRPr="00192EFF">
        <w:rPr>
          <w:rFonts w:ascii="Times New Roman" w:eastAsia="Times New Roman" w:hAnsi="Times New Roman" w:cs="Times New Roman"/>
          <w:color w:val="000000" w:themeColor="text1"/>
          <w:sz w:val="24"/>
          <w:szCs w:val="24"/>
          <w:lang w:eastAsia="id-ID"/>
        </w:rPr>
        <w:t>Ada beberapa pendapat yang memberikan penjelasan tentang</w:t>
      </w:r>
      <w:r w:rsidR="00386497">
        <w:rPr>
          <w:rFonts w:ascii="Times New Roman" w:eastAsia="Times New Roman" w:hAnsi="Times New Roman" w:cs="Times New Roman"/>
          <w:color w:val="000000" w:themeColor="text1"/>
          <w:sz w:val="24"/>
          <w:szCs w:val="24"/>
          <w:lang w:eastAsia="id-ID"/>
        </w:rPr>
        <w:t xml:space="preserve"> bagaimana proses pemilihan dan </w:t>
      </w:r>
      <w:r w:rsidRPr="00192EFF">
        <w:rPr>
          <w:rFonts w:ascii="Times New Roman" w:eastAsia="Times New Roman" w:hAnsi="Times New Roman" w:cs="Times New Roman"/>
          <w:color w:val="000000" w:themeColor="text1"/>
          <w:sz w:val="24"/>
          <w:szCs w:val="24"/>
          <w:lang w:eastAsia="id-ID"/>
        </w:rPr>
        <w:t xml:space="preserve">variasi bahasa. </w:t>
      </w:r>
      <w:r w:rsidR="00E4500C">
        <w:rPr>
          <w:rFonts w:ascii="Times New Roman" w:eastAsia="Times New Roman" w:hAnsi="Times New Roman" w:cs="Times New Roman"/>
          <w:color w:val="000000" w:themeColor="text1"/>
          <w:sz w:val="24"/>
          <w:szCs w:val="24"/>
          <w:lang w:val="en-US" w:eastAsia="id-ID"/>
        </w:rPr>
        <w:t xml:space="preserve">Fasold </w:t>
      </w:r>
      <w:r w:rsidR="00386497" w:rsidRPr="00192EFF">
        <w:rPr>
          <w:rFonts w:ascii="Times New Roman" w:eastAsia="Times New Roman" w:hAnsi="Times New Roman" w:cs="Times New Roman"/>
          <w:color w:val="000000" w:themeColor="text1"/>
          <w:sz w:val="24"/>
          <w:szCs w:val="24"/>
          <w:lang w:eastAsia="id-ID"/>
        </w:rPr>
        <w:t>(</w:t>
      </w:r>
      <w:r w:rsidR="00386497">
        <w:rPr>
          <w:rFonts w:ascii="Times New Roman" w:eastAsia="Times New Roman" w:hAnsi="Times New Roman" w:cs="Times New Roman"/>
          <w:color w:val="000000" w:themeColor="text1"/>
          <w:sz w:val="24"/>
          <w:szCs w:val="24"/>
          <w:lang w:eastAsia="id-ID"/>
        </w:rPr>
        <w:t>d</w:t>
      </w:r>
      <w:r w:rsidRPr="00192EFF">
        <w:rPr>
          <w:rFonts w:ascii="Times New Roman" w:eastAsia="Times New Roman" w:hAnsi="Times New Roman" w:cs="Times New Roman"/>
          <w:color w:val="000000" w:themeColor="text1"/>
          <w:sz w:val="24"/>
          <w:szCs w:val="24"/>
          <w:lang w:eastAsia="id-ID"/>
        </w:rPr>
        <w:t>alam Fasya 2009</w:t>
      </w:r>
      <w:r>
        <w:rPr>
          <w:rFonts w:ascii="Times New Roman" w:eastAsia="Times New Roman" w:hAnsi="Times New Roman" w:cs="Times New Roman"/>
          <w:color w:val="000000" w:themeColor="text1"/>
          <w:sz w:val="24"/>
          <w:szCs w:val="24"/>
          <w:lang w:eastAsia="id-ID"/>
        </w:rPr>
        <w:t xml:space="preserve">:4) </w:t>
      </w:r>
      <w:r w:rsidR="00E4500C">
        <w:rPr>
          <w:rFonts w:ascii="Times New Roman" w:eastAsia="Times New Roman" w:hAnsi="Times New Roman" w:cs="Times New Roman"/>
          <w:color w:val="000000" w:themeColor="text1"/>
          <w:sz w:val="24"/>
          <w:szCs w:val="24"/>
          <w:lang w:val="en-US" w:eastAsia="id-ID"/>
        </w:rPr>
        <w:t xml:space="preserve">mengungkapkan </w:t>
      </w:r>
      <w:r w:rsidRPr="00192EFF">
        <w:rPr>
          <w:rFonts w:ascii="Times New Roman" w:eastAsia="Times New Roman" w:hAnsi="Times New Roman" w:cs="Times New Roman"/>
          <w:color w:val="000000" w:themeColor="text1"/>
          <w:sz w:val="24"/>
          <w:szCs w:val="24"/>
          <w:lang w:eastAsia="id-ID"/>
        </w:rPr>
        <w:t xml:space="preserve">bahwa </w:t>
      </w:r>
      <w:r w:rsidR="00E4500C" w:rsidRPr="00192EFF">
        <w:rPr>
          <w:rFonts w:ascii="Times New Roman" w:eastAsia="Times New Roman" w:hAnsi="Times New Roman" w:cs="Times New Roman"/>
          <w:color w:val="000000" w:themeColor="text1"/>
          <w:sz w:val="24"/>
          <w:szCs w:val="24"/>
          <w:lang w:eastAsia="id-ID"/>
        </w:rPr>
        <w:t>ternyata</w:t>
      </w:r>
      <w:r w:rsidR="00E4500C">
        <w:rPr>
          <w:rFonts w:ascii="Times New Roman" w:eastAsia="Times New Roman" w:hAnsi="Times New Roman" w:cs="Times New Roman"/>
          <w:color w:val="000000" w:themeColor="text1"/>
          <w:sz w:val="24"/>
          <w:szCs w:val="24"/>
          <w:lang w:eastAsia="id-ID"/>
        </w:rPr>
        <w:t xml:space="preserve"> </w:t>
      </w:r>
      <w:r w:rsidR="00E4500C" w:rsidRPr="00192EFF">
        <w:rPr>
          <w:rFonts w:ascii="Times New Roman" w:eastAsia="Times New Roman" w:hAnsi="Times New Roman" w:cs="Times New Roman"/>
          <w:color w:val="000000" w:themeColor="text1"/>
          <w:sz w:val="24"/>
          <w:szCs w:val="24"/>
          <w:lang w:eastAsia="id-ID"/>
        </w:rPr>
        <w:t>pemilihan</w:t>
      </w:r>
      <w:r w:rsidRPr="00192EFF">
        <w:rPr>
          <w:rFonts w:ascii="Times New Roman" w:eastAsia="Times New Roman" w:hAnsi="Times New Roman" w:cs="Times New Roman"/>
          <w:color w:val="000000" w:themeColor="text1"/>
          <w:sz w:val="24"/>
          <w:szCs w:val="24"/>
          <w:lang w:eastAsia="id-ID"/>
        </w:rPr>
        <w:t xml:space="preserve"> bahasa tidak sesederhana yang dibayangkan, yakni memilih sebuah bahasa secara keseluruhan (</w:t>
      </w:r>
      <w:r w:rsidRPr="00192EFF">
        <w:rPr>
          <w:rFonts w:ascii="Times New Roman" w:eastAsia="Times New Roman" w:hAnsi="Times New Roman" w:cs="Times New Roman"/>
          <w:i/>
          <w:iCs/>
          <w:color w:val="000000" w:themeColor="text1"/>
          <w:sz w:val="24"/>
          <w:szCs w:val="24"/>
          <w:lang w:eastAsia="id-ID"/>
        </w:rPr>
        <w:t>whole language</w:t>
      </w:r>
      <w:r w:rsidRPr="00192EFF">
        <w:rPr>
          <w:rFonts w:ascii="Times New Roman" w:eastAsia="Times New Roman" w:hAnsi="Times New Roman" w:cs="Times New Roman"/>
          <w:color w:val="000000" w:themeColor="text1"/>
          <w:sz w:val="24"/>
          <w:szCs w:val="24"/>
          <w:lang w:eastAsia="id-ID"/>
        </w:rPr>
        <w:t xml:space="preserve">) dalam suatu peristiwa komunikasi. </w:t>
      </w:r>
      <w:r w:rsidR="00E4500C">
        <w:rPr>
          <w:rFonts w:ascii="Times New Roman" w:eastAsia="Times New Roman" w:hAnsi="Times New Roman" w:cs="Times New Roman"/>
          <w:color w:val="000000" w:themeColor="text1"/>
          <w:sz w:val="24"/>
          <w:szCs w:val="24"/>
          <w:lang w:val="en-US" w:eastAsia="id-ID"/>
        </w:rPr>
        <w:t xml:space="preserve"> H</w:t>
      </w:r>
      <w:r w:rsidRPr="00192EFF">
        <w:rPr>
          <w:rFonts w:ascii="Times New Roman" w:eastAsia="Times New Roman" w:hAnsi="Times New Roman" w:cs="Times New Roman"/>
          <w:color w:val="000000" w:themeColor="text1"/>
          <w:sz w:val="24"/>
          <w:szCs w:val="24"/>
          <w:lang w:eastAsia="id-ID"/>
        </w:rPr>
        <w:t xml:space="preserve">al ini akan berkaitan erat dengan bila kita membayangkan seseorang yang menguasai dua bahasa atau lebih harus memilih bahasa mana yang akan ia gunakan. </w:t>
      </w:r>
      <w:r>
        <w:rPr>
          <w:rFonts w:ascii="Times New Roman" w:eastAsia="Times New Roman" w:hAnsi="Times New Roman" w:cs="Times New Roman"/>
          <w:color w:val="000000" w:themeColor="text1"/>
          <w:sz w:val="24"/>
          <w:szCs w:val="24"/>
          <w:lang w:eastAsia="id-ID"/>
        </w:rPr>
        <w:t xml:space="preserve">Sebagai contoh </w:t>
      </w:r>
      <w:r w:rsidRPr="00192EFF">
        <w:rPr>
          <w:rFonts w:ascii="Times New Roman" w:eastAsia="Times New Roman" w:hAnsi="Times New Roman" w:cs="Times New Roman"/>
          <w:color w:val="000000" w:themeColor="text1"/>
          <w:sz w:val="24"/>
          <w:szCs w:val="24"/>
          <w:lang w:eastAsia="id-ID"/>
        </w:rPr>
        <w:t xml:space="preserve">ketika seorang penutur bahasa </w:t>
      </w:r>
      <w:r>
        <w:rPr>
          <w:rFonts w:ascii="Times New Roman" w:eastAsia="Times New Roman" w:hAnsi="Times New Roman" w:cs="Times New Roman"/>
          <w:color w:val="000000" w:themeColor="text1"/>
          <w:sz w:val="24"/>
          <w:szCs w:val="24"/>
          <w:lang w:eastAsia="id-ID"/>
        </w:rPr>
        <w:t xml:space="preserve">Sunda berbicara kepada lawan </w:t>
      </w:r>
      <w:r w:rsidRPr="00192EFF">
        <w:rPr>
          <w:rFonts w:ascii="Times New Roman" w:eastAsia="Times New Roman" w:hAnsi="Times New Roman" w:cs="Times New Roman"/>
          <w:color w:val="000000" w:themeColor="text1"/>
          <w:sz w:val="24"/>
          <w:szCs w:val="24"/>
          <w:lang w:eastAsia="id-ID"/>
        </w:rPr>
        <w:t xml:space="preserve">tuturnya dengan menggunakan bahasa </w:t>
      </w:r>
      <w:r>
        <w:rPr>
          <w:rFonts w:ascii="Times New Roman" w:eastAsia="Times New Roman" w:hAnsi="Times New Roman" w:cs="Times New Roman"/>
          <w:color w:val="000000" w:themeColor="text1"/>
          <w:sz w:val="24"/>
          <w:szCs w:val="24"/>
          <w:lang w:eastAsia="id-ID"/>
        </w:rPr>
        <w:t>Sunda</w:t>
      </w:r>
      <w:r w:rsidRPr="00192EFF">
        <w:rPr>
          <w:rFonts w:ascii="Times New Roman" w:eastAsia="Times New Roman" w:hAnsi="Times New Roman" w:cs="Times New Roman"/>
          <w:color w:val="000000" w:themeColor="text1"/>
          <w:sz w:val="24"/>
          <w:szCs w:val="24"/>
          <w:lang w:eastAsia="id-ID"/>
        </w:rPr>
        <w:t xml:space="preserve"> maka ia telah melakukan pemilihan bahasa kategori pertama yaitu Bahasa </w:t>
      </w:r>
      <w:r>
        <w:rPr>
          <w:rFonts w:ascii="Times New Roman" w:eastAsia="Times New Roman" w:hAnsi="Times New Roman" w:cs="Times New Roman"/>
          <w:color w:val="000000" w:themeColor="text1"/>
          <w:sz w:val="24"/>
          <w:szCs w:val="24"/>
          <w:lang w:eastAsia="id-ID"/>
        </w:rPr>
        <w:t xml:space="preserve">Sunda. Selain itu </w:t>
      </w:r>
      <w:r w:rsidRPr="00192EFF">
        <w:rPr>
          <w:rFonts w:ascii="Times New Roman" w:eastAsia="Times New Roman" w:hAnsi="Times New Roman" w:cs="Times New Roman"/>
          <w:color w:val="000000" w:themeColor="text1"/>
          <w:sz w:val="24"/>
          <w:szCs w:val="24"/>
          <w:lang w:eastAsia="id-ID"/>
        </w:rPr>
        <w:t>ada kemungkinan penutur akan melakukan tuturan dengan melakukan alih kode (</w:t>
      </w:r>
      <w:r w:rsidRPr="00192EFF">
        <w:rPr>
          <w:rFonts w:ascii="Times New Roman" w:eastAsia="Times New Roman" w:hAnsi="Times New Roman" w:cs="Times New Roman"/>
          <w:i/>
          <w:iCs/>
          <w:color w:val="000000" w:themeColor="text1"/>
          <w:sz w:val="24"/>
          <w:szCs w:val="24"/>
          <w:lang w:eastAsia="id-ID"/>
        </w:rPr>
        <w:t>code switching).</w:t>
      </w:r>
      <w:r w:rsidRPr="00192EFF">
        <w:rPr>
          <w:rFonts w:ascii="Times New Roman" w:eastAsia="Times New Roman" w:hAnsi="Times New Roman" w:cs="Times New Roman"/>
          <w:iCs/>
          <w:color w:val="000000" w:themeColor="text1"/>
          <w:sz w:val="24"/>
          <w:szCs w:val="24"/>
          <w:lang w:eastAsia="id-ID"/>
        </w:rPr>
        <w:t xml:space="preserve"> Ini mungkin  saja terjadi ketika pada saat mereka berbicara datang seorang temanya yang berasal dari luar masyarakat </w:t>
      </w:r>
      <w:r>
        <w:rPr>
          <w:rFonts w:ascii="Times New Roman" w:eastAsia="Times New Roman" w:hAnsi="Times New Roman" w:cs="Times New Roman"/>
          <w:iCs/>
          <w:color w:val="000000" w:themeColor="text1"/>
          <w:sz w:val="24"/>
          <w:szCs w:val="24"/>
          <w:lang w:eastAsia="id-ID"/>
        </w:rPr>
        <w:t>Sunda</w:t>
      </w:r>
      <w:r w:rsidRPr="00192EFF">
        <w:rPr>
          <w:rFonts w:ascii="Times New Roman" w:eastAsia="Times New Roman" w:hAnsi="Times New Roman" w:cs="Times New Roman"/>
          <w:iCs/>
          <w:color w:val="000000" w:themeColor="text1"/>
          <w:sz w:val="24"/>
          <w:szCs w:val="24"/>
          <w:lang w:eastAsia="id-ID"/>
        </w:rPr>
        <w:t xml:space="preserve"> dan ikut bergabung dalam </w:t>
      </w:r>
      <w:r>
        <w:rPr>
          <w:rFonts w:ascii="Times New Roman" w:eastAsia="Times New Roman" w:hAnsi="Times New Roman" w:cs="Times New Roman"/>
          <w:iCs/>
          <w:color w:val="000000" w:themeColor="text1"/>
          <w:sz w:val="24"/>
          <w:szCs w:val="24"/>
          <w:lang w:eastAsia="id-ID"/>
        </w:rPr>
        <w:t xml:space="preserve"> </w:t>
      </w:r>
      <w:r w:rsidRPr="00192EFF">
        <w:rPr>
          <w:rFonts w:ascii="Times New Roman" w:eastAsia="Times New Roman" w:hAnsi="Times New Roman" w:cs="Times New Roman"/>
          <w:iCs/>
          <w:color w:val="000000" w:themeColor="text1"/>
          <w:sz w:val="24"/>
          <w:szCs w:val="24"/>
          <w:lang w:eastAsia="id-ID"/>
        </w:rPr>
        <w:t>percakapan tersebut. Secara tidak sadar, mungkin mereka akan mengalihkan kode bahasanya ke dalam bahasa Indonesia.</w:t>
      </w:r>
    </w:p>
    <w:p w:rsidR="0097290D" w:rsidRDefault="00CC2C97" w:rsidP="00CC2C97">
      <w:pPr>
        <w:spacing w:line="360" w:lineRule="auto"/>
        <w:ind w:firstLine="720"/>
        <w:jc w:val="both"/>
        <w:rPr>
          <w:rFonts w:ascii="Times New Roman" w:hAnsi="Times New Roman" w:cs="Times New Roman"/>
          <w:color w:val="000000" w:themeColor="text1"/>
          <w:sz w:val="24"/>
          <w:szCs w:val="24"/>
        </w:rPr>
      </w:pPr>
      <w:r w:rsidRPr="00192EFF">
        <w:rPr>
          <w:rFonts w:ascii="Times New Roman" w:hAnsi="Times New Roman" w:cs="Times New Roman"/>
          <w:color w:val="000000" w:themeColor="text1"/>
          <w:sz w:val="24"/>
          <w:szCs w:val="24"/>
        </w:rPr>
        <w:t>Kita tahu betul bahwa lingkungan pasar tradisional merupakan tempat di</w:t>
      </w:r>
      <w:r>
        <w:rPr>
          <w:rFonts w:ascii="Times New Roman" w:hAnsi="Times New Roman" w:cs="Times New Roman"/>
          <w:color w:val="000000" w:themeColor="text1"/>
          <w:sz w:val="24"/>
          <w:szCs w:val="24"/>
        </w:rPr>
        <w:t xml:space="preserve"> </w:t>
      </w:r>
      <w:r w:rsidRPr="00192EFF">
        <w:rPr>
          <w:rFonts w:ascii="Times New Roman" w:hAnsi="Times New Roman" w:cs="Times New Roman"/>
          <w:color w:val="000000" w:themeColor="text1"/>
          <w:sz w:val="24"/>
          <w:szCs w:val="24"/>
        </w:rPr>
        <w:t>mana kita men</w:t>
      </w:r>
      <w:r>
        <w:rPr>
          <w:rFonts w:ascii="Times New Roman" w:hAnsi="Times New Roman" w:cs="Times New Roman"/>
          <w:color w:val="000000" w:themeColor="text1"/>
          <w:sz w:val="24"/>
          <w:szCs w:val="24"/>
        </w:rPr>
        <w:t>emukan</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 xml:space="preserve">banyak </w:t>
      </w:r>
      <w:r w:rsidRPr="00192EFF">
        <w:rPr>
          <w:rFonts w:ascii="Times New Roman" w:hAnsi="Times New Roman" w:cs="Times New Roman"/>
          <w:color w:val="000000" w:themeColor="text1"/>
          <w:sz w:val="24"/>
          <w:szCs w:val="24"/>
        </w:rPr>
        <w:t xml:space="preserve">karakteristik </w:t>
      </w:r>
      <w:r>
        <w:rPr>
          <w:rFonts w:ascii="Times New Roman" w:hAnsi="Times New Roman" w:cs="Times New Roman"/>
          <w:color w:val="000000" w:themeColor="text1"/>
          <w:sz w:val="24"/>
          <w:szCs w:val="24"/>
        </w:rPr>
        <w:t>bahasa beserta varia</w:t>
      </w:r>
      <w:r w:rsidRPr="00192EFF">
        <w:rPr>
          <w:rFonts w:ascii="Times New Roman" w:hAnsi="Times New Roman" w:cs="Times New Roman"/>
          <w:color w:val="000000" w:themeColor="text1"/>
          <w:sz w:val="24"/>
          <w:szCs w:val="24"/>
        </w:rPr>
        <w:t>sinya</w:t>
      </w:r>
      <w:r w:rsidRPr="00614D7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Pe</w:t>
      </w:r>
      <w:r w:rsidR="00386497">
        <w:rPr>
          <w:rFonts w:ascii="Times New Roman" w:hAnsi="Times New Roman" w:cs="Times New Roman"/>
          <w:color w:val="000000" w:themeColor="text1"/>
          <w:sz w:val="24"/>
          <w:szCs w:val="24"/>
        </w:rPr>
        <w:t xml:space="preserve">nelitian sebelumnya yaitu Samsudin (2012:8) </w:t>
      </w:r>
      <w:r>
        <w:rPr>
          <w:rFonts w:ascii="Times New Roman" w:hAnsi="Times New Roman" w:cs="Times New Roman"/>
          <w:color w:val="000000" w:themeColor="text1"/>
          <w:sz w:val="24"/>
          <w:szCs w:val="24"/>
        </w:rPr>
        <w:t xml:space="preserve">meneliti penggunaan bahasa Indonesia di pasar Andonou dan di Mall Mandunga kota Kendari yang mendapati hasil berupa </w:t>
      </w:r>
      <w:r>
        <w:rPr>
          <w:rFonts w:ascii="Times New Roman" w:hAnsi="Times New Roman" w:cs="Times New Roman"/>
          <w:color w:val="000000" w:themeColor="text1"/>
          <w:sz w:val="24"/>
          <w:szCs w:val="24"/>
        </w:rPr>
        <w:lastRenderedPageBreak/>
        <w:t>pemilihan Bahasa Indonesia muncul dalam beberapa dialek seperti dialek Tolaki, dialek Buton dan bahasa Indo</w:t>
      </w:r>
      <w:r>
        <w:rPr>
          <w:rFonts w:ascii="Times New Roman" w:hAnsi="Times New Roman" w:cs="Times New Roman"/>
          <w:color w:val="000000" w:themeColor="text1"/>
          <w:sz w:val="24"/>
          <w:szCs w:val="24"/>
          <w:lang w:val="en-US"/>
        </w:rPr>
        <w:t>ne</w:t>
      </w:r>
      <w:r>
        <w:rPr>
          <w:rFonts w:ascii="Times New Roman" w:hAnsi="Times New Roman" w:cs="Times New Roman"/>
          <w:color w:val="000000" w:themeColor="text1"/>
          <w:sz w:val="24"/>
          <w:szCs w:val="24"/>
        </w:rPr>
        <w:t xml:space="preserve">sia dialek Jawa. </w:t>
      </w:r>
    </w:p>
    <w:p w:rsidR="00CC2C97" w:rsidRDefault="00CC2C97" w:rsidP="00DC549E">
      <w:pPr>
        <w:spacing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Temuan dalam penelitian tersebut</w:t>
      </w:r>
      <w:r>
        <w:rPr>
          <w:rFonts w:ascii="Times New Roman" w:hAnsi="Times New Roman" w:cs="Times New Roman"/>
          <w:color w:val="000000" w:themeColor="text1"/>
          <w:sz w:val="24"/>
          <w:szCs w:val="24"/>
        </w:rPr>
        <w:t xml:space="preserve"> bisa saja terjadi </w:t>
      </w:r>
      <w:r>
        <w:rPr>
          <w:rFonts w:ascii="Times New Roman" w:hAnsi="Times New Roman" w:cs="Times New Roman"/>
          <w:color w:val="000000" w:themeColor="text1"/>
          <w:sz w:val="24"/>
          <w:szCs w:val="24"/>
          <w:lang w:val="en-US"/>
        </w:rPr>
        <w:t>mengingat</w:t>
      </w:r>
      <w:r>
        <w:rPr>
          <w:rFonts w:ascii="Times New Roman" w:hAnsi="Times New Roman" w:cs="Times New Roman"/>
          <w:color w:val="000000" w:themeColor="text1"/>
          <w:sz w:val="24"/>
          <w:szCs w:val="24"/>
        </w:rPr>
        <w:t xml:space="preserve"> pasar merupakan sebuah tempat berkumpulnya </w:t>
      </w:r>
      <w:r>
        <w:rPr>
          <w:rFonts w:ascii="Times New Roman" w:hAnsi="Times New Roman" w:cs="Times New Roman"/>
          <w:color w:val="000000" w:themeColor="text1"/>
          <w:sz w:val="24"/>
          <w:szCs w:val="24"/>
          <w:lang w:val="en-US"/>
        </w:rPr>
        <w:t>orang</w:t>
      </w:r>
      <w:r>
        <w:rPr>
          <w:rFonts w:ascii="Times New Roman" w:hAnsi="Times New Roman" w:cs="Times New Roman"/>
          <w:color w:val="000000" w:themeColor="text1"/>
          <w:sz w:val="24"/>
          <w:szCs w:val="24"/>
        </w:rPr>
        <w:t xml:space="preserve"> dengan berbagai latar bahasa yang dimilikinya </w:t>
      </w:r>
      <w:r>
        <w:rPr>
          <w:rFonts w:ascii="Times New Roman" w:hAnsi="Times New Roman" w:cs="Times New Roman"/>
          <w:color w:val="000000" w:themeColor="text1"/>
          <w:sz w:val="24"/>
          <w:szCs w:val="24"/>
          <w:lang w:val="en-US"/>
        </w:rPr>
        <w:t>dan berakibat langsung seperti</w:t>
      </w:r>
      <w:r>
        <w:rPr>
          <w:rFonts w:ascii="Times New Roman" w:hAnsi="Times New Roman" w:cs="Times New Roman"/>
          <w:color w:val="000000" w:themeColor="text1"/>
          <w:sz w:val="24"/>
          <w:szCs w:val="24"/>
        </w:rPr>
        <w:t xml:space="preserve"> </w:t>
      </w:r>
      <w:r w:rsidRPr="00192EFF">
        <w:rPr>
          <w:rFonts w:ascii="Times New Roman" w:hAnsi="Times New Roman" w:cs="Times New Roman"/>
          <w:color w:val="000000" w:themeColor="text1"/>
          <w:sz w:val="24"/>
          <w:szCs w:val="24"/>
        </w:rPr>
        <w:t>dalam beberapa kesemp</w:t>
      </w:r>
      <w:r>
        <w:rPr>
          <w:rFonts w:ascii="Times New Roman" w:hAnsi="Times New Roman" w:cs="Times New Roman"/>
          <w:color w:val="000000" w:themeColor="text1"/>
          <w:sz w:val="24"/>
          <w:szCs w:val="24"/>
        </w:rPr>
        <w:t>atan</w:t>
      </w:r>
      <w:r>
        <w:rPr>
          <w:rFonts w:ascii="Times New Roman" w:hAnsi="Times New Roman" w:cs="Times New Roman"/>
          <w:color w:val="000000" w:themeColor="text1"/>
          <w:sz w:val="24"/>
          <w:szCs w:val="24"/>
          <w:lang w:val="en-US"/>
        </w:rPr>
        <w:t xml:space="preserve"> </w:t>
      </w:r>
      <w:r w:rsidRPr="00192EFF">
        <w:rPr>
          <w:rFonts w:ascii="Times New Roman" w:hAnsi="Times New Roman" w:cs="Times New Roman"/>
          <w:color w:val="000000" w:themeColor="text1"/>
          <w:sz w:val="24"/>
          <w:szCs w:val="24"/>
        </w:rPr>
        <w:t xml:space="preserve">Bahasa Indonesia </w:t>
      </w:r>
      <w:r>
        <w:rPr>
          <w:rFonts w:ascii="Times New Roman" w:hAnsi="Times New Roman" w:cs="Times New Roman"/>
          <w:color w:val="000000" w:themeColor="text1"/>
          <w:sz w:val="24"/>
          <w:szCs w:val="24"/>
          <w:lang w:val="en-US"/>
        </w:rPr>
        <w:t>di</w:t>
      </w:r>
      <w:r w:rsidRPr="00192EFF">
        <w:rPr>
          <w:rFonts w:ascii="Times New Roman" w:hAnsi="Times New Roman" w:cs="Times New Roman"/>
          <w:color w:val="000000" w:themeColor="text1"/>
          <w:sz w:val="24"/>
          <w:szCs w:val="24"/>
        </w:rPr>
        <w:t xml:space="preserve">temukan </w:t>
      </w:r>
      <w:r>
        <w:rPr>
          <w:rFonts w:ascii="Times New Roman" w:hAnsi="Times New Roman" w:cs="Times New Roman"/>
          <w:color w:val="000000" w:themeColor="text1"/>
          <w:sz w:val="24"/>
          <w:szCs w:val="24"/>
          <w:lang w:val="en-US"/>
        </w:rPr>
        <w:t>dalam</w:t>
      </w:r>
      <w:r w:rsidRPr="00192EFF">
        <w:rPr>
          <w:rFonts w:ascii="Times New Roman" w:hAnsi="Times New Roman" w:cs="Times New Roman"/>
          <w:color w:val="000000" w:themeColor="text1"/>
          <w:sz w:val="24"/>
          <w:szCs w:val="24"/>
        </w:rPr>
        <w:t xml:space="preserve"> dialek yang bersifat kedaerahan. Bahasa Indonesia dialek kedaerahan di samping digunakan sebagai alat komunikasi juga digunakan sebagai strategi penjual dan pembeli dalam melaksanakan aktivitas jual beli.</w:t>
      </w:r>
    </w:p>
    <w:p w:rsidR="00CC2C97" w:rsidRDefault="00CC2C97" w:rsidP="00CC2C97">
      <w:pPr>
        <w:spacing w:line="360" w:lineRule="auto"/>
        <w:ind w:firstLine="720"/>
        <w:jc w:val="both"/>
        <w:rPr>
          <w:rFonts w:ascii="Times New Roman" w:hAnsi="Times New Roman" w:cs="Times New Roman"/>
          <w:color w:val="000000" w:themeColor="text1"/>
          <w:sz w:val="24"/>
          <w:szCs w:val="24"/>
        </w:rPr>
      </w:pPr>
      <w:r w:rsidRPr="00192EFF">
        <w:rPr>
          <w:rFonts w:ascii="Times New Roman" w:hAnsi="Times New Roman" w:cs="Times New Roman"/>
          <w:color w:val="000000" w:themeColor="text1"/>
          <w:sz w:val="24"/>
          <w:szCs w:val="24"/>
        </w:rPr>
        <w:t xml:space="preserve">Proses </w:t>
      </w:r>
      <w:r>
        <w:rPr>
          <w:rFonts w:ascii="Times New Roman" w:hAnsi="Times New Roman" w:cs="Times New Roman"/>
          <w:color w:val="000000" w:themeColor="text1"/>
          <w:sz w:val="24"/>
          <w:szCs w:val="24"/>
          <w:lang w:val="en-US"/>
        </w:rPr>
        <w:t>pembentukan</w:t>
      </w:r>
      <w:r w:rsidRPr="00192EFF">
        <w:rPr>
          <w:rFonts w:ascii="Times New Roman" w:hAnsi="Times New Roman" w:cs="Times New Roman"/>
          <w:color w:val="000000" w:themeColor="text1"/>
          <w:sz w:val="24"/>
          <w:szCs w:val="24"/>
        </w:rPr>
        <w:t xml:space="preserve"> variasi bahasa yang </w:t>
      </w:r>
      <w:r>
        <w:rPr>
          <w:rFonts w:ascii="Times New Roman" w:hAnsi="Times New Roman" w:cs="Times New Roman"/>
          <w:color w:val="000000" w:themeColor="text1"/>
          <w:sz w:val="24"/>
          <w:szCs w:val="24"/>
          <w:lang w:val="en-US"/>
        </w:rPr>
        <w:t xml:space="preserve">muncul pada tatanan </w:t>
      </w:r>
      <w:r w:rsidRPr="00192EFF">
        <w:rPr>
          <w:rFonts w:ascii="Times New Roman" w:hAnsi="Times New Roman" w:cs="Times New Roman"/>
          <w:color w:val="000000" w:themeColor="text1"/>
          <w:sz w:val="24"/>
          <w:szCs w:val="24"/>
        </w:rPr>
        <w:t xml:space="preserve"> penjual dan pembeli dalam aktivitas jual beli merupakan </w:t>
      </w:r>
      <w:r>
        <w:rPr>
          <w:rFonts w:ascii="Times New Roman" w:hAnsi="Times New Roman" w:cs="Times New Roman"/>
          <w:color w:val="000000" w:themeColor="text1"/>
          <w:sz w:val="24"/>
          <w:szCs w:val="24"/>
          <w:lang w:val="en-US"/>
        </w:rPr>
        <w:t xml:space="preserve">sebuah fase di mana mereka akan membuat </w:t>
      </w:r>
      <w:r w:rsidRPr="00192EFF">
        <w:rPr>
          <w:rFonts w:ascii="Times New Roman" w:hAnsi="Times New Roman" w:cs="Times New Roman"/>
          <w:color w:val="000000" w:themeColor="text1"/>
          <w:sz w:val="24"/>
          <w:szCs w:val="24"/>
        </w:rPr>
        <w:t>kesepakatan yang sangat kuat</w:t>
      </w:r>
      <w:r>
        <w:rPr>
          <w:rFonts w:ascii="Times New Roman" w:hAnsi="Times New Roman" w:cs="Times New Roman"/>
          <w:color w:val="000000" w:themeColor="text1"/>
          <w:sz w:val="24"/>
          <w:szCs w:val="24"/>
          <w:lang w:val="en-US"/>
        </w:rPr>
        <w:t xml:space="preserve"> satu dengan yang lainnya</w:t>
      </w:r>
      <w:r w:rsidRPr="00192EFF">
        <w:rPr>
          <w:rFonts w:ascii="Times New Roman" w:hAnsi="Times New Roman" w:cs="Times New Roman"/>
          <w:color w:val="000000" w:themeColor="text1"/>
          <w:sz w:val="24"/>
          <w:szCs w:val="24"/>
        </w:rPr>
        <w:t xml:space="preserve">. Ada ikatan emosional yang </w:t>
      </w:r>
      <w:r>
        <w:rPr>
          <w:rFonts w:ascii="Times New Roman" w:hAnsi="Times New Roman" w:cs="Times New Roman"/>
          <w:color w:val="000000" w:themeColor="text1"/>
          <w:sz w:val="24"/>
          <w:szCs w:val="24"/>
          <w:lang w:val="en-US"/>
        </w:rPr>
        <w:t>terhubung</w:t>
      </w:r>
      <w:r w:rsidRPr="00192EFF">
        <w:rPr>
          <w:rFonts w:ascii="Times New Roman" w:hAnsi="Times New Roman" w:cs="Times New Roman"/>
          <w:color w:val="000000" w:themeColor="text1"/>
          <w:sz w:val="24"/>
          <w:szCs w:val="24"/>
        </w:rPr>
        <w:t xml:space="preserve"> antara penjual dan pembeli. Beberapa buah penelitian dalam bidang ini memberikan gambaran bahwa ternyata ikatan emosional ini </w:t>
      </w:r>
      <w:r>
        <w:rPr>
          <w:rFonts w:ascii="Times New Roman" w:hAnsi="Times New Roman" w:cs="Times New Roman"/>
          <w:color w:val="000000" w:themeColor="text1"/>
          <w:sz w:val="24"/>
          <w:szCs w:val="24"/>
          <w:lang w:val="en-US"/>
        </w:rPr>
        <w:t>dapat tergambar dan</w:t>
      </w:r>
      <w:r w:rsidRPr="00192EFF">
        <w:rPr>
          <w:rFonts w:ascii="Times New Roman" w:hAnsi="Times New Roman" w:cs="Times New Roman"/>
          <w:color w:val="000000" w:themeColor="text1"/>
          <w:sz w:val="24"/>
          <w:szCs w:val="24"/>
        </w:rPr>
        <w:t xml:space="preserve"> diketahui pada bahasa yang digunakan dalam aktivitas jual beli. Para pedagang di pasar tradisional terdir</w:t>
      </w:r>
      <w:r>
        <w:rPr>
          <w:rFonts w:ascii="Times New Roman" w:hAnsi="Times New Roman" w:cs="Times New Roman"/>
          <w:color w:val="000000" w:themeColor="text1"/>
          <w:sz w:val="24"/>
          <w:szCs w:val="24"/>
        </w:rPr>
        <w:t>i dari berbagai perbedaan aspek</w:t>
      </w:r>
      <w:r>
        <w:rPr>
          <w:rFonts w:ascii="Times New Roman" w:hAnsi="Times New Roman" w:cs="Times New Roman"/>
          <w:color w:val="000000" w:themeColor="text1"/>
          <w:sz w:val="24"/>
          <w:szCs w:val="24"/>
          <w:lang w:val="en-US"/>
        </w:rPr>
        <w:t xml:space="preserve"> dan</w:t>
      </w:r>
      <w:r w:rsidRPr="00192EFF">
        <w:rPr>
          <w:rFonts w:ascii="Times New Roman" w:hAnsi="Times New Roman" w:cs="Times New Roman"/>
          <w:color w:val="000000" w:themeColor="text1"/>
          <w:sz w:val="24"/>
          <w:szCs w:val="24"/>
        </w:rPr>
        <w:t xml:space="preserve"> Salah satu hal yang dapat menjadi </w:t>
      </w:r>
      <w:r>
        <w:rPr>
          <w:rFonts w:ascii="Times New Roman" w:hAnsi="Times New Roman" w:cs="Times New Roman"/>
          <w:color w:val="000000" w:themeColor="text1"/>
          <w:sz w:val="24"/>
          <w:szCs w:val="24"/>
          <w:lang w:val="en-US"/>
        </w:rPr>
        <w:t>batasan</w:t>
      </w:r>
      <w:r w:rsidRPr="00192EFF">
        <w:rPr>
          <w:rFonts w:ascii="Times New Roman" w:hAnsi="Times New Roman" w:cs="Times New Roman"/>
          <w:color w:val="000000" w:themeColor="text1"/>
          <w:sz w:val="24"/>
          <w:szCs w:val="24"/>
        </w:rPr>
        <w:t xml:space="preserve"> perbandingan adalah je</w:t>
      </w:r>
      <w:r>
        <w:rPr>
          <w:rFonts w:ascii="Times New Roman" w:hAnsi="Times New Roman" w:cs="Times New Roman"/>
          <w:color w:val="000000" w:themeColor="text1"/>
          <w:sz w:val="24"/>
          <w:szCs w:val="24"/>
        </w:rPr>
        <w:t>n</w:t>
      </w:r>
      <w:r w:rsidRPr="00192EFF">
        <w:rPr>
          <w:rFonts w:ascii="Times New Roman" w:hAnsi="Times New Roman" w:cs="Times New Roman"/>
          <w:color w:val="000000" w:themeColor="text1"/>
          <w:sz w:val="24"/>
          <w:szCs w:val="24"/>
        </w:rPr>
        <w:t xml:space="preserve">is kelamin. </w:t>
      </w:r>
    </w:p>
    <w:p w:rsidR="00CC2C97" w:rsidRDefault="00CC2C97" w:rsidP="00CC2C97">
      <w:pPr>
        <w:spacing w:line="360" w:lineRule="auto"/>
        <w:ind w:firstLine="720"/>
        <w:jc w:val="both"/>
        <w:rPr>
          <w:rFonts w:ascii="Times New Roman" w:hAnsi="Times New Roman" w:cs="Times New Roman"/>
          <w:color w:val="000000" w:themeColor="text1"/>
          <w:sz w:val="24"/>
          <w:szCs w:val="24"/>
          <w:lang w:val="en-US"/>
        </w:rPr>
      </w:pPr>
      <w:r w:rsidRPr="00192EFF">
        <w:rPr>
          <w:rFonts w:ascii="Times New Roman" w:hAnsi="Times New Roman" w:cs="Times New Roman"/>
          <w:color w:val="000000" w:themeColor="text1"/>
          <w:sz w:val="24"/>
          <w:szCs w:val="24"/>
        </w:rPr>
        <w:t xml:space="preserve">Ada </w:t>
      </w:r>
      <w:r>
        <w:rPr>
          <w:rFonts w:ascii="Times New Roman" w:hAnsi="Times New Roman" w:cs="Times New Roman"/>
          <w:color w:val="000000" w:themeColor="text1"/>
          <w:sz w:val="24"/>
          <w:szCs w:val="24"/>
          <w:lang w:val="en-US"/>
        </w:rPr>
        <w:t>beberapa</w:t>
      </w:r>
      <w:r w:rsidRPr="00192EFF">
        <w:rPr>
          <w:rFonts w:ascii="Times New Roman" w:hAnsi="Times New Roman" w:cs="Times New Roman"/>
          <w:color w:val="000000" w:themeColor="text1"/>
          <w:sz w:val="24"/>
          <w:szCs w:val="24"/>
        </w:rPr>
        <w:t xml:space="preserve"> bahan kajian yang terlihat jelas pada situasi pasar dalam aspek yang berkaitan dengan </w:t>
      </w:r>
      <w:r>
        <w:rPr>
          <w:rFonts w:ascii="Times New Roman" w:hAnsi="Times New Roman" w:cs="Times New Roman"/>
          <w:color w:val="000000" w:themeColor="text1"/>
          <w:sz w:val="24"/>
          <w:szCs w:val="24"/>
        </w:rPr>
        <w:t xml:space="preserve">pemilihan bahasa, pola </w:t>
      </w:r>
      <w:r>
        <w:rPr>
          <w:rFonts w:ascii="Times New Roman" w:hAnsi="Times New Roman" w:cs="Times New Roman"/>
          <w:color w:val="000000" w:themeColor="text1"/>
          <w:sz w:val="24"/>
          <w:szCs w:val="24"/>
          <w:lang w:val="en-US"/>
        </w:rPr>
        <w:t>interaksi percakapan</w:t>
      </w:r>
      <w:r>
        <w:rPr>
          <w:rFonts w:ascii="Times New Roman" w:hAnsi="Times New Roman" w:cs="Times New Roman"/>
          <w:color w:val="000000" w:themeColor="text1"/>
          <w:sz w:val="24"/>
          <w:szCs w:val="24"/>
        </w:rPr>
        <w:t xml:space="preserve"> serta strategi tutur pada </w:t>
      </w:r>
      <w:r w:rsidRPr="00192EFF">
        <w:rPr>
          <w:rFonts w:ascii="Times New Roman" w:hAnsi="Times New Roman" w:cs="Times New Roman"/>
          <w:color w:val="000000" w:themeColor="text1"/>
          <w:sz w:val="24"/>
          <w:szCs w:val="24"/>
        </w:rPr>
        <w:t>jenis kelaminya</w:t>
      </w:r>
      <w:r>
        <w:rPr>
          <w:rFonts w:ascii="Times New Roman" w:hAnsi="Times New Roman" w:cs="Times New Roman"/>
          <w:color w:val="000000" w:themeColor="text1"/>
          <w:sz w:val="24"/>
          <w:szCs w:val="24"/>
        </w:rPr>
        <w:t xml:space="preserve">. Hal ini </w:t>
      </w:r>
      <w:r w:rsidRPr="00192EFF">
        <w:rPr>
          <w:rFonts w:ascii="Times New Roman" w:hAnsi="Times New Roman" w:cs="Times New Roman"/>
          <w:color w:val="000000" w:themeColor="text1"/>
          <w:sz w:val="24"/>
          <w:szCs w:val="24"/>
        </w:rPr>
        <w:t xml:space="preserve">menjadi menarik ketika ternyata pedagang baik yang menjual dan membeli mempunyai cara tersendiri untuk bahasa yang mereka gunakan satu denganyang lainya. </w:t>
      </w:r>
      <w:r>
        <w:rPr>
          <w:rFonts w:ascii="Times New Roman" w:hAnsi="Times New Roman" w:cs="Times New Roman"/>
          <w:color w:val="000000" w:themeColor="text1"/>
          <w:sz w:val="24"/>
          <w:szCs w:val="24"/>
        </w:rPr>
        <w:t xml:space="preserve">Adanya berbagai variasi bahasa yang digunakan dalam lingkungan para pedagang menimbulkan beberapa kode bahasa yang biasa mereka gunakan satu dengan yang lain. Kode itu muncul sebagai akibat </w:t>
      </w:r>
      <w:r>
        <w:rPr>
          <w:rFonts w:ascii="Times New Roman" w:hAnsi="Times New Roman" w:cs="Times New Roman"/>
          <w:color w:val="000000" w:themeColor="text1"/>
          <w:sz w:val="24"/>
          <w:szCs w:val="24"/>
          <w:lang w:val="en-US"/>
        </w:rPr>
        <w:t>dari tindakan</w:t>
      </w:r>
      <w:r>
        <w:rPr>
          <w:rFonts w:ascii="Times New Roman" w:hAnsi="Times New Roman" w:cs="Times New Roman"/>
          <w:color w:val="000000" w:themeColor="text1"/>
          <w:sz w:val="24"/>
          <w:szCs w:val="24"/>
        </w:rPr>
        <w:t xml:space="preserve"> alamiah mereka dalam berkomunikasi. Adapun kode bahasa yang cukup jelas dapat kita rasakan adalah kode berupa pemilihan bahasa, dialek serta pemakaian bahasanya. </w:t>
      </w:r>
    </w:p>
    <w:p w:rsidR="00CC2C97" w:rsidRPr="007B1605" w:rsidRDefault="00CC2C97" w:rsidP="00CC2C97">
      <w:pPr>
        <w:spacing w:line="36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lastRenderedPageBreak/>
        <w:t xml:space="preserve">Indonesia merupakan negara maritim yang terdiri dari beribu-ribu pulau yang tersebar mulai dari kota Sabang sampai dengan Merauke. Kebudayaan yang berjalan secara turun temurun membuat begitu banyak perbedaan ragam bahasa yang dipergunakan. Varian bahasa yang digunakan tentunnya berpengaruh kepada bagaimana seseorang akan mengatur sedemikian rupa bahasanya sehingga proses komunikasi dapat berjalan dengan sempurna. </w:t>
      </w:r>
      <w:r>
        <w:rPr>
          <w:rFonts w:ascii="Times New Roman" w:hAnsi="Times New Roman" w:cs="Times New Roman"/>
          <w:color w:val="000000" w:themeColor="text1"/>
          <w:sz w:val="24"/>
          <w:szCs w:val="24"/>
        </w:rPr>
        <w:t xml:space="preserve">Pemilihan kode bahasa beserta kajian-kajian lain seperti pola </w:t>
      </w:r>
      <w:r>
        <w:rPr>
          <w:rFonts w:ascii="Times New Roman" w:hAnsi="Times New Roman" w:cs="Times New Roman"/>
          <w:color w:val="000000" w:themeColor="text1"/>
          <w:sz w:val="24"/>
          <w:szCs w:val="24"/>
          <w:lang w:val="en-US"/>
        </w:rPr>
        <w:t>interaksi percakapan</w:t>
      </w:r>
      <w:r>
        <w:rPr>
          <w:rFonts w:ascii="Times New Roman" w:hAnsi="Times New Roman" w:cs="Times New Roman"/>
          <w:color w:val="000000" w:themeColor="text1"/>
          <w:sz w:val="24"/>
          <w:szCs w:val="24"/>
        </w:rPr>
        <w:t xml:space="preserve"> dan </w:t>
      </w:r>
      <w:r w:rsidR="003D0581">
        <w:rPr>
          <w:rFonts w:ascii="Times New Roman" w:hAnsi="Times New Roman" w:cs="Times New Roman"/>
          <w:color w:val="000000" w:themeColor="text1"/>
          <w:sz w:val="24"/>
          <w:szCs w:val="24"/>
          <w:lang w:val="en-US"/>
        </w:rPr>
        <w:t>dampak</w:t>
      </w:r>
      <w:r>
        <w:rPr>
          <w:rFonts w:ascii="Times New Roman" w:hAnsi="Times New Roman" w:cs="Times New Roman"/>
          <w:color w:val="000000" w:themeColor="text1"/>
          <w:sz w:val="24"/>
          <w:szCs w:val="24"/>
        </w:rPr>
        <w:t xml:space="preserve"> yang </w:t>
      </w:r>
      <w:r>
        <w:rPr>
          <w:rFonts w:ascii="Times New Roman" w:hAnsi="Times New Roman" w:cs="Times New Roman"/>
          <w:color w:val="000000" w:themeColor="text1"/>
          <w:sz w:val="24"/>
          <w:szCs w:val="24"/>
          <w:lang w:val="en-US"/>
        </w:rPr>
        <w:t>muncul pada setiap individu</w:t>
      </w:r>
      <w:r>
        <w:rPr>
          <w:rFonts w:ascii="Times New Roman" w:hAnsi="Times New Roman" w:cs="Times New Roman"/>
          <w:color w:val="000000" w:themeColor="text1"/>
          <w:sz w:val="24"/>
          <w:szCs w:val="24"/>
        </w:rPr>
        <w:t xml:space="preserve"> pedagang dan pembeli </w:t>
      </w:r>
      <w:r>
        <w:rPr>
          <w:rFonts w:ascii="Times New Roman" w:hAnsi="Times New Roman" w:cs="Times New Roman"/>
          <w:color w:val="000000" w:themeColor="text1"/>
          <w:sz w:val="24"/>
          <w:szCs w:val="24"/>
          <w:lang w:val="en-US"/>
        </w:rPr>
        <w:t>akan menjadi sebuah hal yang baru untuk terus diteliti</w:t>
      </w:r>
      <w:r>
        <w:rPr>
          <w:rFonts w:ascii="Times New Roman" w:hAnsi="Times New Roman" w:cs="Times New Roman"/>
          <w:color w:val="000000" w:themeColor="text1"/>
          <w:sz w:val="24"/>
          <w:szCs w:val="24"/>
        </w:rPr>
        <w:t>. Masyarakat Majalaya khususnya masyarakat di pasar tradisional kec</w:t>
      </w:r>
      <w:r w:rsidR="003D0581">
        <w:rPr>
          <w:rFonts w:ascii="Times New Roman" w:hAnsi="Times New Roman" w:cs="Times New Roman"/>
          <w:color w:val="000000" w:themeColor="text1"/>
          <w:sz w:val="24"/>
          <w:szCs w:val="24"/>
          <w:lang w:val="en-US"/>
        </w:rPr>
        <w:t>a</w:t>
      </w:r>
      <w:r>
        <w:rPr>
          <w:rFonts w:ascii="Times New Roman" w:hAnsi="Times New Roman" w:cs="Times New Roman"/>
          <w:color w:val="000000" w:themeColor="text1"/>
          <w:sz w:val="24"/>
          <w:szCs w:val="24"/>
        </w:rPr>
        <w:t>matan Majalaya pun merupakan salah satu bagian dari masyarakat yang ada. Berdasarkan latar belakang yan</w:t>
      </w:r>
      <w:r w:rsidR="003D0581">
        <w:rPr>
          <w:rFonts w:ascii="Times New Roman" w:hAnsi="Times New Roman" w:cs="Times New Roman"/>
          <w:color w:val="000000" w:themeColor="text1"/>
          <w:sz w:val="24"/>
          <w:szCs w:val="24"/>
        </w:rPr>
        <w:t>g tergambar di atas maka dengan</w:t>
      </w:r>
      <w:r w:rsidR="003D0581">
        <w:rPr>
          <w:rFonts w:ascii="Times New Roman" w:hAnsi="Times New Roman" w:cs="Times New Roman"/>
          <w:color w:val="000000" w:themeColor="text1"/>
          <w:sz w:val="24"/>
          <w:szCs w:val="24"/>
          <w:lang w:val="en-US"/>
        </w:rPr>
        <w:t xml:space="preserve"> adanya </w:t>
      </w:r>
      <w:r>
        <w:rPr>
          <w:rFonts w:ascii="Times New Roman" w:hAnsi="Times New Roman" w:cs="Times New Roman"/>
          <w:color w:val="000000" w:themeColor="text1"/>
          <w:sz w:val="24"/>
          <w:szCs w:val="24"/>
        </w:rPr>
        <w:t xml:space="preserve">penelitian ini </w:t>
      </w:r>
      <w:r w:rsidR="003D0581">
        <w:rPr>
          <w:rFonts w:ascii="Times New Roman" w:hAnsi="Times New Roman" w:cs="Times New Roman"/>
          <w:color w:val="000000" w:themeColor="text1"/>
          <w:sz w:val="24"/>
          <w:szCs w:val="24"/>
          <w:lang w:val="en-US"/>
        </w:rPr>
        <w:t>maka sedikitnya</w:t>
      </w:r>
      <w:r>
        <w:rPr>
          <w:rFonts w:ascii="Times New Roman" w:hAnsi="Times New Roman" w:cs="Times New Roman"/>
          <w:color w:val="000000" w:themeColor="text1"/>
          <w:sz w:val="24"/>
          <w:szCs w:val="24"/>
        </w:rPr>
        <w:t xml:space="preserve"> memberi</w:t>
      </w:r>
      <w:r w:rsidR="003D0581">
        <w:rPr>
          <w:rFonts w:ascii="Times New Roman" w:hAnsi="Times New Roman" w:cs="Times New Roman"/>
          <w:color w:val="000000" w:themeColor="text1"/>
          <w:sz w:val="24"/>
          <w:szCs w:val="24"/>
        </w:rPr>
        <w:t>kan masukan berupa penggambaran</w:t>
      </w:r>
      <w:r w:rsidR="003D0581">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 xml:space="preserve">khusus terutama mengenai pemilihan kode, pola </w:t>
      </w:r>
      <w:r w:rsidR="00094FF9">
        <w:rPr>
          <w:rFonts w:ascii="Times New Roman" w:hAnsi="Times New Roman" w:cs="Times New Roman"/>
          <w:color w:val="000000" w:themeColor="text1"/>
          <w:sz w:val="24"/>
          <w:szCs w:val="24"/>
          <w:lang w:val="en-US"/>
        </w:rPr>
        <w:t>interaksi percakapan</w:t>
      </w:r>
      <w:r>
        <w:rPr>
          <w:rFonts w:ascii="Times New Roman" w:hAnsi="Times New Roman" w:cs="Times New Roman"/>
          <w:color w:val="000000" w:themeColor="text1"/>
          <w:sz w:val="24"/>
          <w:szCs w:val="24"/>
        </w:rPr>
        <w:t xml:space="preserve"> dan </w:t>
      </w:r>
      <w:r w:rsidR="00094FF9">
        <w:rPr>
          <w:rFonts w:ascii="Times New Roman" w:hAnsi="Times New Roman" w:cs="Times New Roman"/>
          <w:color w:val="000000" w:themeColor="text1"/>
          <w:sz w:val="24"/>
          <w:szCs w:val="24"/>
          <w:lang w:val="en-US"/>
        </w:rPr>
        <w:t>dampak</w:t>
      </w:r>
      <w:r>
        <w:rPr>
          <w:rFonts w:ascii="Times New Roman" w:hAnsi="Times New Roman" w:cs="Times New Roman"/>
          <w:color w:val="000000" w:themeColor="text1"/>
          <w:sz w:val="24"/>
          <w:szCs w:val="24"/>
        </w:rPr>
        <w:t xml:space="preserve"> yang </w:t>
      </w:r>
      <w:r w:rsidR="00094FF9">
        <w:rPr>
          <w:rFonts w:ascii="Times New Roman" w:hAnsi="Times New Roman" w:cs="Times New Roman"/>
          <w:color w:val="000000" w:themeColor="text1"/>
          <w:sz w:val="24"/>
          <w:szCs w:val="24"/>
          <w:lang w:val="en-US"/>
        </w:rPr>
        <w:t>dampak</w:t>
      </w:r>
      <w:r w:rsidR="003D0581">
        <w:rPr>
          <w:rFonts w:ascii="Times New Roman" w:hAnsi="Times New Roman" w:cs="Times New Roman"/>
          <w:color w:val="000000" w:themeColor="text1"/>
          <w:sz w:val="24"/>
          <w:szCs w:val="24"/>
          <w:lang w:val="en-US"/>
        </w:rPr>
        <w:t xml:space="preserve"> bahasa</w:t>
      </w:r>
      <w:r w:rsidR="00094FF9">
        <w:rPr>
          <w:rFonts w:ascii="Times New Roman" w:hAnsi="Times New Roman" w:cs="Times New Roman"/>
          <w:color w:val="000000" w:themeColor="text1"/>
          <w:sz w:val="24"/>
          <w:szCs w:val="24"/>
          <w:lang w:val="en-US"/>
        </w:rPr>
        <w:t xml:space="preserve"> yang terjadi terhadap transaksi pedagang dan pembeli di pasar tradisional</w:t>
      </w:r>
      <w:r>
        <w:rPr>
          <w:rFonts w:ascii="Times New Roman" w:hAnsi="Times New Roman" w:cs="Times New Roman"/>
          <w:color w:val="000000" w:themeColor="text1"/>
          <w:sz w:val="24"/>
          <w:szCs w:val="24"/>
        </w:rPr>
        <w:t xml:space="preserve"> Majalaya sehingga khalayak ramai ataupun pengguna data dapat lebih mengetahui dan memanfaatkannya untuk menambah kekayaan bahasa yang dimilki terutama bagi para peneliti linguistik. </w:t>
      </w:r>
    </w:p>
    <w:p w:rsidR="00CC2C97" w:rsidRDefault="00CC2C97" w:rsidP="00CC2C97">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1.2</w:t>
      </w:r>
      <w:r>
        <w:rPr>
          <w:rFonts w:ascii="Times New Roman" w:hAnsi="Times New Roman" w:cs="Times New Roman"/>
          <w:b/>
          <w:color w:val="000000" w:themeColor="text1"/>
          <w:sz w:val="24"/>
          <w:szCs w:val="24"/>
        </w:rPr>
        <w:tab/>
        <w:t xml:space="preserve">Rumusan Masalah </w:t>
      </w:r>
    </w:p>
    <w:p w:rsidR="00CC2C97" w:rsidRPr="006D531B" w:rsidRDefault="00CC2C97" w:rsidP="00CC2C97">
      <w:pPr>
        <w:pStyle w:val="NormalWeb"/>
        <w:spacing w:line="360" w:lineRule="auto"/>
        <w:ind w:firstLine="720"/>
        <w:jc w:val="both"/>
        <w:rPr>
          <w:color w:val="000000" w:themeColor="text1"/>
        </w:rPr>
      </w:pPr>
      <w:r>
        <w:rPr>
          <w:color w:val="000000" w:themeColor="text1"/>
        </w:rPr>
        <w:t xml:space="preserve">Situasi pasar tradisional yang selalu ramai didatangi pengunjung </w:t>
      </w:r>
      <w:r>
        <w:rPr>
          <w:color w:val="000000" w:themeColor="text1"/>
          <w:lang w:val="en-US"/>
        </w:rPr>
        <w:t xml:space="preserve">dan </w:t>
      </w:r>
      <w:r>
        <w:rPr>
          <w:color w:val="000000" w:themeColor="text1"/>
        </w:rPr>
        <w:t>riuh</w:t>
      </w:r>
      <w:r>
        <w:rPr>
          <w:color w:val="000000" w:themeColor="text1"/>
          <w:lang w:val="en-US"/>
        </w:rPr>
        <w:t>nya</w:t>
      </w:r>
      <w:r>
        <w:rPr>
          <w:color w:val="000000" w:themeColor="text1"/>
        </w:rPr>
        <w:t xml:space="preserve"> percakapan yang terjadi hampir setiap saat</w:t>
      </w:r>
      <w:r>
        <w:rPr>
          <w:color w:val="000000" w:themeColor="text1"/>
          <w:lang w:val="en-US"/>
        </w:rPr>
        <w:t xml:space="preserve"> memiliki</w:t>
      </w:r>
      <w:r w:rsidR="00386497">
        <w:rPr>
          <w:color w:val="000000" w:themeColor="text1"/>
          <w:lang w:val="en-US"/>
        </w:rPr>
        <w:t xml:space="preserve"> fenomena tersendiri yang </w:t>
      </w:r>
      <w:r w:rsidR="00386497">
        <w:rPr>
          <w:color w:val="000000" w:themeColor="text1"/>
        </w:rPr>
        <w:t xml:space="preserve">menarik </w:t>
      </w:r>
      <w:r>
        <w:rPr>
          <w:color w:val="000000" w:themeColor="text1"/>
          <w:lang w:val="en-US"/>
        </w:rPr>
        <w:t>untuk kita ketahui</w:t>
      </w:r>
      <w:r>
        <w:rPr>
          <w:color w:val="000000" w:themeColor="text1"/>
        </w:rPr>
        <w:t>.</w:t>
      </w:r>
      <w:r w:rsidRPr="00192EFF">
        <w:rPr>
          <w:color w:val="000000" w:themeColor="text1"/>
        </w:rPr>
        <w:t xml:space="preserve"> Adapun </w:t>
      </w:r>
      <w:r>
        <w:rPr>
          <w:color w:val="000000" w:themeColor="text1"/>
        </w:rPr>
        <w:t>ketertarikan yang muncul akan</w:t>
      </w:r>
      <w:r w:rsidRPr="00192EFF">
        <w:rPr>
          <w:color w:val="000000" w:themeColor="text1"/>
        </w:rPr>
        <w:t xml:space="preserve"> tertuang dalam identifikasi masalah dan pembatasanya sebagai berikut:</w:t>
      </w:r>
    </w:p>
    <w:p w:rsidR="00CC2C97" w:rsidRDefault="00CC2C97" w:rsidP="00CC2C97">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t>1.2.1</w:t>
      </w:r>
      <w:r>
        <w:rPr>
          <w:rFonts w:ascii="Times New Roman" w:hAnsi="Times New Roman" w:cs="Times New Roman"/>
          <w:b/>
          <w:color w:val="000000" w:themeColor="text1"/>
          <w:sz w:val="24"/>
          <w:szCs w:val="24"/>
        </w:rPr>
        <w:tab/>
        <w:t xml:space="preserve">Pertanyaan Penelitian </w:t>
      </w:r>
    </w:p>
    <w:p w:rsidR="00CC2C97" w:rsidRPr="001F7147" w:rsidRDefault="00CC2C97" w:rsidP="002A73AB">
      <w:pPr>
        <w:pStyle w:val="NormalWeb"/>
        <w:numPr>
          <w:ilvl w:val="0"/>
          <w:numId w:val="1"/>
        </w:numPr>
        <w:spacing w:line="360" w:lineRule="auto"/>
        <w:jc w:val="both"/>
        <w:rPr>
          <w:color w:val="000000" w:themeColor="text1"/>
        </w:rPr>
      </w:pPr>
      <w:r w:rsidRPr="00192EFF">
        <w:rPr>
          <w:color w:val="000000" w:themeColor="text1"/>
        </w:rPr>
        <w:t xml:space="preserve">Bagaimanakah </w:t>
      </w:r>
      <w:r w:rsidR="001B1FD1">
        <w:rPr>
          <w:color w:val="000000" w:themeColor="text1"/>
        </w:rPr>
        <w:t>wujud</w:t>
      </w:r>
      <w:r w:rsidRPr="00192EFF">
        <w:rPr>
          <w:color w:val="000000" w:themeColor="text1"/>
        </w:rPr>
        <w:t xml:space="preserve"> </w:t>
      </w:r>
      <w:r>
        <w:rPr>
          <w:color w:val="000000" w:themeColor="text1"/>
        </w:rPr>
        <w:t xml:space="preserve">kode </w:t>
      </w:r>
      <w:r w:rsidRPr="00192EFF">
        <w:rPr>
          <w:color w:val="000000" w:themeColor="text1"/>
        </w:rPr>
        <w:t xml:space="preserve">bahasa  pedagang </w:t>
      </w:r>
      <w:r>
        <w:rPr>
          <w:color w:val="000000" w:themeColor="text1"/>
        </w:rPr>
        <w:t xml:space="preserve">dan pembeli </w:t>
      </w:r>
      <w:r w:rsidRPr="00192EFF">
        <w:rPr>
          <w:color w:val="000000" w:themeColor="text1"/>
        </w:rPr>
        <w:t>di pasar Majalaya berdasarkan jenis kelamin mereka</w:t>
      </w:r>
      <w:r>
        <w:rPr>
          <w:color w:val="000000" w:themeColor="text1"/>
        </w:rPr>
        <w:t xml:space="preserve"> dari percakapan yang dilakukan dengan pembeli</w:t>
      </w:r>
      <w:r w:rsidRPr="00192EFF">
        <w:rPr>
          <w:color w:val="000000" w:themeColor="text1"/>
        </w:rPr>
        <w:t>?</w:t>
      </w:r>
    </w:p>
    <w:p w:rsidR="00CC2C97" w:rsidRDefault="00CC2C97" w:rsidP="002A73AB">
      <w:pPr>
        <w:pStyle w:val="NormalWeb"/>
        <w:numPr>
          <w:ilvl w:val="0"/>
          <w:numId w:val="1"/>
        </w:numPr>
        <w:spacing w:line="360" w:lineRule="auto"/>
        <w:jc w:val="both"/>
        <w:rPr>
          <w:color w:val="000000" w:themeColor="text1"/>
        </w:rPr>
      </w:pPr>
      <w:r>
        <w:rPr>
          <w:color w:val="000000" w:themeColor="text1"/>
          <w:lang w:val="en-US"/>
        </w:rPr>
        <w:lastRenderedPageBreak/>
        <w:t>Bagaimanakah pola interaksi percakapan</w:t>
      </w:r>
      <w:r>
        <w:rPr>
          <w:color w:val="000000" w:themeColor="text1"/>
        </w:rPr>
        <w:t xml:space="preserve"> pedagang untuk melakukan transaksi </w:t>
      </w:r>
      <w:r>
        <w:rPr>
          <w:color w:val="000000" w:themeColor="text1"/>
          <w:lang w:val="en-US"/>
        </w:rPr>
        <w:t>dengan pembelinya</w:t>
      </w:r>
      <w:r>
        <w:rPr>
          <w:color w:val="000000" w:themeColor="text1"/>
        </w:rPr>
        <w:t xml:space="preserve">? </w:t>
      </w:r>
    </w:p>
    <w:p w:rsidR="00CC2C97" w:rsidRPr="00192EFF" w:rsidRDefault="00CC2C97" w:rsidP="002A73AB">
      <w:pPr>
        <w:pStyle w:val="NormalWeb"/>
        <w:numPr>
          <w:ilvl w:val="0"/>
          <w:numId w:val="1"/>
        </w:numPr>
        <w:spacing w:line="360" w:lineRule="auto"/>
        <w:jc w:val="both"/>
        <w:rPr>
          <w:color w:val="000000" w:themeColor="text1"/>
        </w:rPr>
      </w:pPr>
      <w:r>
        <w:rPr>
          <w:color w:val="000000" w:themeColor="text1"/>
        </w:rPr>
        <w:t xml:space="preserve">Bagaimana </w:t>
      </w:r>
      <w:r w:rsidR="003D0581">
        <w:rPr>
          <w:color w:val="000000" w:themeColor="text1"/>
          <w:lang w:val="en-US"/>
        </w:rPr>
        <w:t>dampak</w:t>
      </w:r>
      <w:r>
        <w:rPr>
          <w:color w:val="000000" w:themeColor="text1"/>
          <w:lang w:val="en-US"/>
        </w:rPr>
        <w:t xml:space="preserve"> kode dan pola interaksi percakapan yang ada terhadap</w:t>
      </w:r>
      <w:r>
        <w:rPr>
          <w:color w:val="000000" w:themeColor="text1"/>
        </w:rPr>
        <w:t xml:space="preserve"> transaksi jual beli</w:t>
      </w:r>
      <w:r w:rsidRPr="006F1D4D">
        <w:rPr>
          <w:color w:val="000000" w:themeColor="text1"/>
          <w:lang w:val="en-US"/>
        </w:rPr>
        <w:t xml:space="preserve"> </w:t>
      </w:r>
      <w:r>
        <w:rPr>
          <w:color w:val="000000" w:themeColor="text1"/>
          <w:lang w:val="en-US"/>
        </w:rPr>
        <w:t>dilakukan</w:t>
      </w:r>
      <w:r>
        <w:rPr>
          <w:color w:val="000000" w:themeColor="text1"/>
        </w:rPr>
        <w:t>?</w:t>
      </w:r>
    </w:p>
    <w:p w:rsidR="00CC2C97" w:rsidRDefault="00CC2C97" w:rsidP="00CC2C97">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t>1.2.2</w:t>
      </w:r>
      <w:r>
        <w:rPr>
          <w:rFonts w:ascii="Times New Roman" w:hAnsi="Times New Roman" w:cs="Times New Roman"/>
          <w:b/>
          <w:color w:val="000000" w:themeColor="text1"/>
          <w:sz w:val="24"/>
          <w:szCs w:val="24"/>
        </w:rPr>
        <w:tab/>
        <w:t xml:space="preserve">Tujuan Penelitian </w:t>
      </w:r>
    </w:p>
    <w:p w:rsidR="00CC2C97" w:rsidRPr="00B07DE8" w:rsidRDefault="00CC2C97" w:rsidP="00CC2C97">
      <w:pPr>
        <w:spacing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 </w:t>
      </w:r>
      <w:r w:rsidRPr="00B07DE8">
        <w:rPr>
          <w:rFonts w:ascii="Times New Roman" w:hAnsi="Times New Roman" w:cs="Times New Roman"/>
          <w:color w:val="000000" w:themeColor="text1"/>
          <w:sz w:val="24"/>
          <w:szCs w:val="24"/>
        </w:rPr>
        <w:t>Secara umum tujuan yang hendak dicapai dalam</w:t>
      </w:r>
      <w:r>
        <w:rPr>
          <w:rFonts w:ascii="Times New Roman" w:hAnsi="Times New Roman" w:cs="Times New Roman"/>
          <w:color w:val="000000" w:themeColor="text1"/>
          <w:sz w:val="24"/>
          <w:szCs w:val="24"/>
        </w:rPr>
        <w:t xml:space="preserve"> </w:t>
      </w:r>
      <w:r w:rsidRPr="00B07DE8">
        <w:rPr>
          <w:rFonts w:ascii="Times New Roman" w:hAnsi="Times New Roman" w:cs="Times New Roman"/>
          <w:color w:val="000000" w:themeColor="text1"/>
          <w:sz w:val="24"/>
          <w:szCs w:val="24"/>
        </w:rPr>
        <w:t>penelitian</w:t>
      </w:r>
      <w:r>
        <w:rPr>
          <w:rFonts w:ascii="Times New Roman" w:hAnsi="Times New Roman" w:cs="Times New Roman"/>
          <w:color w:val="000000" w:themeColor="text1"/>
          <w:sz w:val="24"/>
          <w:szCs w:val="24"/>
        </w:rPr>
        <w:t xml:space="preserve"> </w:t>
      </w:r>
      <w:r w:rsidRPr="00B07DE8">
        <w:rPr>
          <w:rFonts w:ascii="Times New Roman" w:hAnsi="Times New Roman" w:cs="Times New Roman"/>
          <w:color w:val="000000" w:themeColor="text1"/>
          <w:sz w:val="24"/>
          <w:szCs w:val="24"/>
        </w:rPr>
        <w:t xml:space="preserve"> ini  dilakukan untuk memaparkan bagaimana </w:t>
      </w:r>
      <w:r w:rsidR="00DA49BD">
        <w:rPr>
          <w:rFonts w:ascii="Times New Roman" w:hAnsi="Times New Roman" w:cs="Times New Roman"/>
          <w:color w:val="000000" w:themeColor="text1"/>
          <w:sz w:val="24"/>
          <w:szCs w:val="24"/>
          <w:lang w:val="en-US"/>
        </w:rPr>
        <w:t xml:space="preserve">bentuk </w:t>
      </w:r>
      <w:r w:rsidR="003D0581">
        <w:rPr>
          <w:rFonts w:ascii="Times New Roman" w:hAnsi="Times New Roman" w:cs="Times New Roman"/>
          <w:color w:val="000000" w:themeColor="text1"/>
          <w:sz w:val="24"/>
          <w:szCs w:val="24"/>
          <w:lang w:val="en-US"/>
        </w:rPr>
        <w:t xml:space="preserve">kode </w:t>
      </w:r>
      <w:r w:rsidR="003D0581">
        <w:rPr>
          <w:rFonts w:ascii="Times New Roman" w:hAnsi="Times New Roman" w:cs="Times New Roman"/>
          <w:color w:val="000000" w:themeColor="text1"/>
          <w:sz w:val="24"/>
          <w:szCs w:val="24"/>
        </w:rPr>
        <w:t>bahasa</w:t>
      </w:r>
      <w:r w:rsidR="00DA49BD">
        <w:rPr>
          <w:rFonts w:ascii="Times New Roman" w:hAnsi="Times New Roman" w:cs="Times New Roman"/>
          <w:color w:val="000000" w:themeColor="text1"/>
          <w:sz w:val="24"/>
          <w:szCs w:val="24"/>
        </w:rPr>
        <w:t xml:space="preserve">, gambaran </w:t>
      </w:r>
      <w:r>
        <w:rPr>
          <w:rFonts w:ascii="Times New Roman" w:hAnsi="Times New Roman" w:cs="Times New Roman"/>
          <w:color w:val="000000" w:themeColor="text1"/>
          <w:sz w:val="24"/>
          <w:szCs w:val="24"/>
        </w:rPr>
        <w:t xml:space="preserve">pola </w:t>
      </w:r>
      <w:r w:rsidR="003D0581">
        <w:rPr>
          <w:rFonts w:ascii="Times New Roman" w:hAnsi="Times New Roman" w:cs="Times New Roman"/>
          <w:color w:val="000000" w:themeColor="text1"/>
          <w:sz w:val="24"/>
          <w:szCs w:val="24"/>
          <w:lang w:val="en-US"/>
        </w:rPr>
        <w:t xml:space="preserve">interaksi </w:t>
      </w:r>
      <w:r>
        <w:rPr>
          <w:rFonts w:ascii="Times New Roman" w:hAnsi="Times New Roman" w:cs="Times New Roman"/>
          <w:color w:val="000000" w:themeColor="text1"/>
          <w:sz w:val="24"/>
          <w:szCs w:val="24"/>
        </w:rPr>
        <w:t xml:space="preserve">percakapan </w:t>
      </w:r>
      <w:r w:rsidR="003D0581">
        <w:rPr>
          <w:rFonts w:ascii="Times New Roman" w:hAnsi="Times New Roman" w:cs="Times New Roman"/>
          <w:color w:val="000000" w:themeColor="text1"/>
          <w:sz w:val="24"/>
          <w:szCs w:val="24"/>
          <w:lang w:val="en-US"/>
        </w:rPr>
        <w:t xml:space="preserve">dan dampak yang muncul akibat dari kode dan </w:t>
      </w:r>
      <w:r w:rsidR="00DA49BD">
        <w:rPr>
          <w:rFonts w:ascii="Times New Roman" w:hAnsi="Times New Roman" w:cs="Times New Roman"/>
          <w:color w:val="000000" w:themeColor="text1"/>
          <w:sz w:val="24"/>
          <w:szCs w:val="24"/>
          <w:lang w:val="en-US"/>
        </w:rPr>
        <w:t>pola interaksi</w:t>
      </w:r>
      <w:r w:rsidR="003D0581">
        <w:rPr>
          <w:rFonts w:ascii="Times New Roman" w:hAnsi="Times New Roman" w:cs="Times New Roman"/>
          <w:color w:val="000000" w:themeColor="text1"/>
          <w:sz w:val="24"/>
          <w:szCs w:val="24"/>
          <w:lang w:val="en-US"/>
        </w:rPr>
        <w:t xml:space="preserve"> yang ada terhadap terjadinya transaksi</w:t>
      </w:r>
      <w:r w:rsidRPr="00B07DE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Adapun batasan yang mejadi titik tolak analisis yang dilakukan adalah berdasarkan jenis kelamin mereka. </w:t>
      </w:r>
      <w:r w:rsidRPr="00B07DE8">
        <w:rPr>
          <w:rFonts w:ascii="Times New Roman" w:hAnsi="Times New Roman" w:cs="Times New Roman"/>
          <w:color w:val="000000" w:themeColor="text1"/>
          <w:sz w:val="24"/>
          <w:szCs w:val="24"/>
        </w:rPr>
        <w:t xml:space="preserve"> Dengan adanya hal tersebut diharapkan ada kontribusi dan masukan tersendiri yang dapat memperkaya khasanah kebahasaan yang ada pada</w:t>
      </w:r>
      <w:r>
        <w:rPr>
          <w:rFonts w:ascii="Times New Roman" w:hAnsi="Times New Roman" w:cs="Times New Roman"/>
          <w:color w:val="000000" w:themeColor="text1"/>
          <w:sz w:val="24"/>
          <w:szCs w:val="24"/>
        </w:rPr>
        <w:t xml:space="preserve"> bidang linguistik khususnya bidang linguistik dan sosial. </w:t>
      </w:r>
    </w:p>
    <w:p w:rsidR="00CC2C97" w:rsidRPr="00C300AC" w:rsidRDefault="00CC2C97" w:rsidP="002A73AB">
      <w:pPr>
        <w:pStyle w:val="ListParagraph"/>
        <w:numPr>
          <w:ilvl w:val="1"/>
          <w:numId w:val="15"/>
        </w:numPr>
        <w:tabs>
          <w:tab w:val="left" w:pos="720"/>
          <w:tab w:val="left" w:pos="1440"/>
          <w:tab w:val="left" w:pos="2160"/>
          <w:tab w:val="left" w:pos="2880"/>
          <w:tab w:val="left" w:pos="3600"/>
        </w:tabs>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Pr="00C300AC">
        <w:rPr>
          <w:rFonts w:ascii="Times New Roman" w:hAnsi="Times New Roman" w:cs="Times New Roman"/>
          <w:b/>
          <w:color w:val="000000" w:themeColor="text1"/>
          <w:sz w:val="24"/>
          <w:szCs w:val="24"/>
        </w:rPr>
        <w:t>Manfaat Penelitian</w:t>
      </w:r>
      <w:r w:rsidRPr="00C300AC">
        <w:rPr>
          <w:rFonts w:ascii="Times New Roman" w:hAnsi="Times New Roman" w:cs="Times New Roman"/>
          <w:b/>
          <w:color w:val="000000" w:themeColor="text1"/>
          <w:sz w:val="24"/>
          <w:szCs w:val="24"/>
        </w:rPr>
        <w:tab/>
      </w:r>
    </w:p>
    <w:p w:rsidR="00CC2C97" w:rsidRPr="00192EFF" w:rsidRDefault="00CC2C97" w:rsidP="00CC2C97">
      <w:pPr>
        <w:pStyle w:val="NormalWeb"/>
        <w:spacing w:line="360" w:lineRule="auto"/>
        <w:ind w:left="720"/>
        <w:jc w:val="both"/>
        <w:rPr>
          <w:b/>
          <w:color w:val="000000" w:themeColor="text1"/>
        </w:rPr>
      </w:pPr>
      <w:r>
        <w:rPr>
          <w:b/>
          <w:color w:val="000000" w:themeColor="text1"/>
        </w:rPr>
        <w:t xml:space="preserve">1.3.1   </w:t>
      </w:r>
      <w:r w:rsidRPr="00192EFF">
        <w:rPr>
          <w:b/>
          <w:color w:val="000000" w:themeColor="text1"/>
        </w:rPr>
        <w:t xml:space="preserve">Manfaat Teoritis  </w:t>
      </w:r>
    </w:p>
    <w:p w:rsidR="00CC2C97" w:rsidRPr="00192EFF" w:rsidRDefault="00CC2C97" w:rsidP="00CC2C97">
      <w:pPr>
        <w:pStyle w:val="NormalWeb"/>
        <w:spacing w:line="360" w:lineRule="auto"/>
        <w:ind w:firstLine="360"/>
        <w:jc w:val="both"/>
        <w:rPr>
          <w:color w:val="000000" w:themeColor="text1"/>
        </w:rPr>
      </w:pPr>
      <w:r w:rsidRPr="00192EFF">
        <w:rPr>
          <w:color w:val="000000" w:themeColor="text1"/>
        </w:rPr>
        <w:t xml:space="preserve">Dilihat dari segi teoritis, maka penelitian ini akan dapat </w:t>
      </w:r>
      <w:r>
        <w:rPr>
          <w:color w:val="000000" w:themeColor="text1"/>
        </w:rPr>
        <w:t>mengupas dan menggunakan beberapa</w:t>
      </w:r>
      <w:r w:rsidRPr="00192EFF">
        <w:rPr>
          <w:color w:val="000000" w:themeColor="text1"/>
        </w:rPr>
        <w:t xml:space="preserve"> teori yang berkaitan dengan variasi </w:t>
      </w:r>
      <w:r>
        <w:rPr>
          <w:color w:val="000000" w:themeColor="text1"/>
          <w:lang w:val="en-US"/>
        </w:rPr>
        <w:t xml:space="preserve">kode </w:t>
      </w:r>
      <w:r w:rsidRPr="00192EFF">
        <w:rPr>
          <w:color w:val="000000" w:themeColor="text1"/>
        </w:rPr>
        <w:t>bahasa</w:t>
      </w:r>
      <w:r>
        <w:rPr>
          <w:color w:val="000000" w:themeColor="text1"/>
          <w:lang w:val="en-US"/>
        </w:rPr>
        <w:t xml:space="preserve"> dan analisis percakapan</w:t>
      </w:r>
      <w:r w:rsidRPr="00192EFF">
        <w:rPr>
          <w:color w:val="000000" w:themeColor="text1"/>
        </w:rPr>
        <w:t xml:space="preserve"> sehingga diperoleh </w:t>
      </w:r>
      <w:r>
        <w:rPr>
          <w:color w:val="000000" w:themeColor="text1"/>
        </w:rPr>
        <w:t xml:space="preserve">masukan </w:t>
      </w:r>
      <w:r w:rsidRPr="00192EFF">
        <w:rPr>
          <w:color w:val="000000" w:themeColor="text1"/>
        </w:rPr>
        <w:t>teori yang</w:t>
      </w:r>
      <w:r>
        <w:rPr>
          <w:color w:val="000000" w:themeColor="text1"/>
        </w:rPr>
        <w:t xml:space="preserve"> lebih relevan dengan pembahasan yang dilakukan</w:t>
      </w:r>
      <w:r w:rsidRPr="00192EFF">
        <w:rPr>
          <w:color w:val="000000" w:themeColor="text1"/>
        </w:rPr>
        <w:t xml:space="preserve">. </w:t>
      </w:r>
    </w:p>
    <w:p w:rsidR="00CC2C97" w:rsidRPr="00192EFF" w:rsidRDefault="00CC2C97" w:rsidP="002A73AB">
      <w:pPr>
        <w:pStyle w:val="NormalWeb"/>
        <w:numPr>
          <w:ilvl w:val="2"/>
          <w:numId w:val="16"/>
        </w:numPr>
        <w:spacing w:line="360" w:lineRule="auto"/>
        <w:jc w:val="both"/>
        <w:rPr>
          <w:b/>
          <w:color w:val="000000" w:themeColor="text1"/>
        </w:rPr>
      </w:pPr>
      <w:r w:rsidRPr="00192EFF">
        <w:rPr>
          <w:b/>
          <w:color w:val="000000" w:themeColor="text1"/>
        </w:rPr>
        <w:t>Manfaat Praktis</w:t>
      </w:r>
    </w:p>
    <w:p w:rsidR="00CC2C97" w:rsidRPr="00B07DE8" w:rsidRDefault="00CC2C97" w:rsidP="00CC2C97">
      <w:pPr>
        <w:pStyle w:val="NormalWeb"/>
        <w:spacing w:line="360" w:lineRule="auto"/>
        <w:ind w:firstLine="360"/>
        <w:jc w:val="both"/>
        <w:rPr>
          <w:color w:val="000000" w:themeColor="text1"/>
        </w:rPr>
      </w:pPr>
      <w:r>
        <w:rPr>
          <w:color w:val="000000" w:themeColor="text1"/>
        </w:rPr>
        <w:t>Penelitian i</w:t>
      </w:r>
      <w:r w:rsidRPr="00192EFF">
        <w:rPr>
          <w:color w:val="000000" w:themeColor="text1"/>
        </w:rPr>
        <w:t>ni dihara</w:t>
      </w:r>
      <w:r>
        <w:rPr>
          <w:color w:val="000000" w:themeColor="text1"/>
        </w:rPr>
        <w:t>pkan dapat memperkaya khazanah l</w:t>
      </w:r>
      <w:r w:rsidRPr="00192EFF">
        <w:rPr>
          <w:color w:val="000000" w:themeColor="text1"/>
        </w:rPr>
        <w:t xml:space="preserve">inguistik secara umum dan </w:t>
      </w:r>
      <w:r>
        <w:rPr>
          <w:color w:val="000000" w:themeColor="text1"/>
        </w:rPr>
        <w:t>sosiolinguisti</w:t>
      </w:r>
      <w:r w:rsidRPr="00192EFF">
        <w:rPr>
          <w:color w:val="000000" w:themeColor="text1"/>
        </w:rPr>
        <w:t>k secara khusus</w:t>
      </w:r>
      <w:r>
        <w:rPr>
          <w:color w:val="000000" w:themeColor="text1"/>
        </w:rPr>
        <w:t xml:space="preserve"> dan yang lebih khusus</w:t>
      </w:r>
      <w:r w:rsidRPr="00192EFF">
        <w:rPr>
          <w:color w:val="000000" w:themeColor="text1"/>
        </w:rPr>
        <w:t xml:space="preserve"> lagi tentang </w:t>
      </w:r>
      <w:r>
        <w:rPr>
          <w:color w:val="000000" w:themeColor="text1"/>
        </w:rPr>
        <w:t>variasi kode bahasa</w:t>
      </w:r>
      <w:r>
        <w:rPr>
          <w:color w:val="000000" w:themeColor="text1"/>
          <w:lang w:val="en-US"/>
        </w:rPr>
        <w:t xml:space="preserve">, pola interaksi percakapan serta strategi tindak tutur </w:t>
      </w:r>
      <w:r w:rsidRPr="00192EFF">
        <w:rPr>
          <w:color w:val="000000" w:themeColor="text1"/>
        </w:rPr>
        <w:t>yan</w:t>
      </w:r>
      <w:r>
        <w:rPr>
          <w:color w:val="000000" w:themeColor="text1"/>
        </w:rPr>
        <w:t xml:space="preserve">g dipergunakan pedagang </w:t>
      </w:r>
      <w:r>
        <w:rPr>
          <w:color w:val="000000" w:themeColor="text1"/>
          <w:lang w:val="en-US"/>
        </w:rPr>
        <w:t xml:space="preserve">dan pembeli di </w:t>
      </w:r>
      <w:r>
        <w:rPr>
          <w:color w:val="000000" w:themeColor="text1"/>
        </w:rPr>
        <w:t>pasar tradisional. Maka dari itu</w:t>
      </w:r>
      <w:r w:rsidRPr="00192EFF">
        <w:rPr>
          <w:color w:val="000000" w:themeColor="text1"/>
        </w:rPr>
        <w:t xml:space="preserve"> </w:t>
      </w:r>
      <w:r>
        <w:rPr>
          <w:color w:val="000000" w:themeColor="text1"/>
        </w:rPr>
        <w:t xml:space="preserve">peneliti selalu berharap </w:t>
      </w:r>
      <w:r>
        <w:rPr>
          <w:color w:val="000000" w:themeColor="text1"/>
        </w:rPr>
        <w:lastRenderedPageBreak/>
        <w:t>bahwa p</w:t>
      </w:r>
      <w:r w:rsidRPr="00192EFF">
        <w:rPr>
          <w:color w:val="000000" w:themeColor="text1"/>
        </w:rPr>
        <w:t xml:space="preserve">erkembangan kebahasaan yang dimiliki </w:t>
      </w:r>
      <w:r>
        <w:rPr>
          <w:color w:val="000000" w:themeColor="text1"/>
        </w:rPr>
        <w:t xml:space="preserve">setidaknya </w:t>
      </w:r>
      <w:r w:rsidRPr="00192EFF">
        <w:rPr>
          <w:color w:val="000000" w:themeColor="text1"/>
        </w:rPr>
        <w:t>akan terus berkembang seiring dengan</w:t>
      </w:r>
      <w:r>
        <w:rPr>
          <w:color w:val="000000" w:themeColor="text1"/>
        </w:rPr>
        <w:t xml:space="preserve"> perkembangan bahasa yang diperg</w:t>
      </w:r>
      <w:r w:rsidRPr="00192EFF">
        <w:rPr>
          <w:color w:val="000000" w:themeColor="text1"/>
        </w:rPr>
        <w:t xml:space="preserve">unakan secara intensif untuk kemudian dikembangkan dan diterapkan dalam kehidupan berbahasa. </w:t>
      </w:r>
    </w:p>
    <w:p w:rsidR="00CC2C97" w:rsidRDefault="00CC2C97" w:rsidP="00B47649">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1.4 </w:t>
      </w:r>
      <w:r>
        <w:rPr>
          <w:rFonts w:ascii="Times New Roman" w:hAnsi="Times New Roman" w:cs="Times New Roman"/>
          <w:b/>
          <w:color w:val="000000" w:themeColor="text1"/>
          <w:sz w:val="24"/>
          <w:szCs w:val="24"/>
        </w:rPr>
        <w:tab/>
        <w:t xml:space="preserve">Metode Penelitian </w:t>
      </w:r>
    </w:p>
    <w:p w:rsidR="00CC2C97" w:rsidRPr="00192EFF" w:rsidRDefault="00CC2C97" w:rsidP="00B47649">
      <w:pPr>
        <w:pStyle w:val="NormalWeb"/>
        <w:spacing w:after="0" w:afterAutospacing="0" w:line="360" w:lineRule="auto"/>
        <w:ind w:firstLine="720"/>
        <w:jc w:val="both"/>
        <w:rPr>
          <w:color w:val="000000" w:themeColor="text1"/>
        </w:rPr>
      </w:pPr>
      <w:r w:rsidRPr="00192EFF">
        <w:rPr>
          <w:color w:val="000000" w:themeColor="text1"/>
        </w:rPr>
        <w:t xml:space="preserve">Pendekatan yang menyelidiki masalah sosial atau masalah manusia </w:t>
      </w:r>
      <w:r>
        <w:rPr>
          <w:color w:val="000000" w:themeColor="text1"/>
        </w:rPr>
        <w:t xml:space="preserve">yang </w:t>
      </w:r>
      <w:r w:rsidRPr="00192EFF">
        <w:rPr>
          <w:color w:val="000000" w:themeColor="text1"/>
        </w:rPr>
        <w:t xml:space="preserve">digunakan dalam penelitian </w:t>
      </w:r>
      <w:r>
        <w:rPr>
          <w:color w:val="000000" w:themeColor="text1"/>
        </w:rPr>
        <w:t>sosilinguistik pada umumnya</w:t>
      </w:r>
      <w:r w:rsidRPr="00192EFF">
        <w:rPr>
          <w:color w:val="000000" w:themeColor="text1"/>
        </w:rPr>
        <w:t xml:space="preserve"> adalah pendekatan kualitatif. Penelitian kualitatif didefinisikan sebagai sebuah penyelidikan untuk memahami masalah sosial dan manusia, berdasarkan penciptaan gambaran holistik lengkap yang dibentuk dengan kata-kata, melaporkan pandangan informan secara terperinci dan disusun dalam sebuah latar alamiah.</w:t>
      </w:r>
    </w:p>
    <w:p w:rsidR="00CC2C97" w:rsidRDefault="00CC2C97" w:rsidP="00CC2C97">
      <w:pPr>
        <w:pStyle w:val="NormalWeb"/>
        <w:spacing w:line="360" w:lineRule="auto"/>
        <w:ind w:firstLine="360"/>
        <w:jc w:val="both"/>
        <w:rPr>
          <w:color w:val="000000" w:themeColor="text1"/>
        </w:rPr>
      </w:pPr>
      <w:r w:rsidRPr="00192EFF">
        <w:rPr>
          <w:color w:val="000000" w:themeColor="text1"/>
        </w:rPr>
        <w:t xml:space="preserve"> Bahan yang menjadi data penelitian ini terealisasi dalam penggalan percakapan yang diungkapkan dalam kehidupan sehari-hari yang  kemudian dibuat sebuah ringkasan dan dianalisa. Data verbal yang berupa percakapan ini pun tidak dikuantifikasi sehingga dalam penelitian ini tidak dipergunakan perhitungan secara statistik.</w:t>
      </w:r>
      <w:r>
        <w:rPr>
          <w:color w:val="000000" w:themeColor="text1"/>
        </w:rPr>
        <w:t xml:space="preserve"> Ini senada dengan pemahaman penelitian kualitatif seperti yang ujarkan oleh Silverman (2001:11)</w:t>
      </w:r>
      <w:r w:rsidRPr="00192EFF">
        <w:rPr>
          <w:color w:val="000000" w:themeColor="text1"/>
        </w:rPr>
        <w:t>.</w:t>
      </w:r>
      <w:r>
        <w:rPr>
          <w:color w:val="000000" w:themeColor="text1"/>
        </w:rPr>
        <w:t xml:space="preserve"> Menurutnya ada empat </w:t>
      </w:r>
      <w:r w:rsidR="00DA49BD">
        <w:rPr>
          <w:color w:val="000000" w:themeColor="text1"/>
          <w:lang w:val="en-US"/>
        </w:rPr>
        <w:t>tahap</w:t>
      </w:r>
      <w:r>
        <w:rPr>
          <w:color w:val="000000" w:themeColor="text1"/>
        </w:rPr>
        <w:t xml:space="preserve"> yang digunakan oleh para peneliti kualitatif. </w:t>
      </w:r>
      <w:r w:rsidR="00674737">
        <w:rPr>
          <w:color w:val="000000" w:themeColor="text1"/>
          <w:lang w:val="en-US"/>
        </w:rPr>
        <w:t>Tahapan</w:t>
      </w:r>
      <w:r>
        <w:rPr>
          <w:color w:val="000000" w:themeColor="text1"/>
        </w:rPr>
        <w:t xml:space="preserve"> itu diantaranya adalah observasi, analisa teks atau dokumen, tanya jawab, rekaman beserta transkripsi.</w:t>
      </w:r>
    </w:p>
    <w:p w:rsidR="00CC2C97" w:rsidRPr="006F3076" w:rsidRDefault="00CC2C97" w:rsidP="00CC2C97">
      <w:pPr>
        <w:spacing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1.5</w:t>
      </w:r>
      <w:r>
        <w:rPr>
          <w:rFonts w:ascii="Times New Roman" w:hAnsi="Times New Roman" w:cs="Times New Roman"/>
          <w:b/>
          <w:color w:val="000000" w:themeColor="text1"/>
          <w:sz w:val="24"/>
          <w:szCs w:val="24"/>
        </w:rPr>
        <w:tab/>
        <w:t xml:space="preserve">Sistematika Penulisan  </w:t>
      </w:r>
      <w:r>
        <w:rPr>
          <w:rFonts w:ascii="Times New Roman" w:hAnsi="Times New Roman" w:cs="Times New Roman"/>
          <w:color w:val="000000" w:themeColor="text1"/>
          <w:sz w:val="24"/>
          <w:szCs w:val="24"/>
        </w:rPr>
        <w:t xml:space="preserve">    </w:t>
      </w:r>
    </w:p>
    <w:p w:rsidR="00CC2C97" w:rsidRDefault="00CC2C97" w:rsidP="00CC2C97">
      <w:pPr>
        <w:spacing w:line="360" w:lineRule="auto"/>
        <w:ind w:firstLine="720"/>
        <w:jc w:val="both"/>
        <w:rPr>
          <w:rFonts w:ascii="Times New Roman" w:hAnsi="Times New Roman" w:cs="Times New Roman"/>
          <w:color w:val="000000" w:themeColor="text1"/>
          <w:sz w:val="24"/>
          <w:szCs w:val="24"/>
        </w:rPr>
      </w:pPr>
      <w:r w:rsidRPr="00192EFF">
        <w:rPr>
          <w:rFonts w:ascii="Times New Roman" w:hAnsi="Times New Roman" w:cs="Times New Roman"/>
          <w:color w:val="000000" w:themeColor="text1"/>
          <w:sz w:val="24"/>
          <w:szCs w:val="24"/>
        </w:rPr>
        <w:t xml:space="preserve">Hasil penelitian ini akan dilaporkan dalam bentuk tesis. Supaya sistematis, laporan tersebut </w:t>
      </w:r>
      <w:r>
        <w:rPr>
          <w:rFonts w:ascii="Times New Roman" w:hAnsi="Times New Roman" w:cs="Times New Roman"/>
          <w:color w:val="000000" w:themeColor="text1"/>
          <w:sz w:val="24"/>
          <w:szCs w:val="24"/>
        </w:rPr>
        <w:t>a</w:t>
      </w:r>
      <w:r w:rsidRPr="00192EFF">
        <w:rPr>
          <w:rFonts w:ascii="Times New Roman" w:hAnsi="Times New Roman" w:cs="Times New Roman"/>
          <w:color w:val="000000" w:themeColor="text1"/>
          <w:sz w:val="24"/>
          <w:szCs w:val="24"/>
        </w:rPr>
        <w:t xml:space="preserve">kan </w:t>
      </w:r>
      <w:r>
        <w:rPr>
          <w:rFonts w:ascii="Times New Roman" w:hAnsi="Times New Roman" w:cs="Times New Roman"/>
          <w:color w:val="000000" w:themeColor="text1"/>
          <w:sz w:val="24"/>
          <w:szCs w:val="24"/>
        </w:rPr>
        <w:t>dipilah menjadi lima bab.</w:t>
      </w:r>
      <w:r>
        <w:rPr>
          <w:rFonts w:ascii="Times New Roman" w:hAnsi="Times New Roman" w:cs="Times New Roman"/>
          <w:color w:val="000000" w:themeColor="text1"/>
          <w:sz w:val="24"/>
          <w:szCs w:val="24"/>
          <w:lang w:val="en-US"/>
        </w:rPr>
        <w:t xml:space="preserve"> </w:t>
      </w:r>
      <w:r w:rsidRPr="00192EFF">
        <w:rPr>
          <w:rFonts w:ascii="Times New Roman" w:hAnsi="Times New Roman" w:cs="Times New Roman"/>
          <w:color w:val="000000" w:themeColor="text1"/>
          <w:sz w:val="24"/>
          <w:szCs w:val="24"/>
        </w:rPr>
        <w:t xml:space="preserve">Bab satu </w:t>
      </w:r>
      <w:r>
        <w:rPr>
          <w:rFonts w:ascii="Times New Roman" w:hAnsi="Times New Roman" w:cs="Times New Roman"/>
          <w:color w:val="000000" w:themeColor="text1"/>
          <w:sz w:val="24"/>
          <w:szCs w:val="24"/>
        </w:rPr>
        <w:t xml:space="preserve">merupakan </w:t>
      </w:r>
      <w:r w:rsidR="00DA49BD" w:rsidRPr="00192EFF">
        <w:rPr>
          <w:rFonts w:ascii="Times New Roman" w:hAnsi="Times New Roman" w:cs="Times New Roman"/>
          <w:color w:val="000000" w:themeColor="text1"/>
          <w:sz w:val="24"/>
          <w:szCs w:val="24"/>
        </w:rPr>
        <w:t xml:space="preserve">pendahuluan </w:t>
      </w:r>
      <w:r w:rsidR="00DA49BD">
        <w:rPr>
          <w:rFonts w:ascii="Times New Roman" w:hAnsi="Times New Roman" w:cs="Times New Roman"/>
          <w:color w:val="000000" w:themeColor="text1"/>
          <w:sz w:val="24"/>
          <w:szCs w:val="24"/>
          <w:lang w:val="en-US"/>
        </w:rPr>
        <w:t>dengan</w:t>
      </w:r>
      <w:r w:rsidRPr="00192EF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menyajikan </w:t>
      </w:r>
      <w:r w:rsidR="00DA49BD">
        <w:rPr>
          <w:rFonts w:ascii="Times New Roman" w:hAnsi="Times New Roman" w:cs="Times New Roman"/>
          <w:color w:val="000000" w:themeColor="text1"/>
          <w:sz w:val="24"/>
          <w:szCs w:val="24"/>
        </w:rPr>
        <w:t>latar belakang</w:t>
      </w:r>
      <w:r w:rsidR="00DA49BD">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tujuan, manfaat penelitian, metode penelitian</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dan sistematika penulisan</w:t>
      </w:r>
      <w:r w:rsidRPr="00192EFF">
        <w:rPr>
          <w:rFonts w:ascii="Times New Roman" w:hAnsi="Times New Roman" w:cs="Times New Roman"/>
          <w:color w:val="000000" w:themeColor="text1"/>
          <w:sz w:val="24"/>
          <w:szCs w:val="24"/>
        </w:rPr>
        <w:t>. Pada bab</w:t>
      </w:r>
      <w:r>
        <w:rPr>
          <w:rFonts w:ascii="Times New Roman" w:hAnsi="Times New Roman" w:cs="Times New Roman"/>
          <w:color w:val="000000" w:themeColor="text1"/>
          <w:sz w:val="24"/>
          <w:szCs w:val="24"/>
          <w:lang w:val="en-US"/>
        </w:rPr>
        <w:t xml:space="preserve"> dua </w:t>
      </w:r>
      <w:r w:rsidRPr="00192EF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disajikan</w:t>
      </w:r>
      <w:r w:rsidRPr="00192EF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w:t>
      </w:r>
      <w:r w:rsidRPr="00192EFF">
        <w:rPr>
          <w:rFonts w:ascii="Times New Roman" w:hAnsi="Times New Roman" w:cs="Times New Roman"/>
          <w:color w:val="000000" w:themeColor="text1"/>
          <w:sz w:val="24"/>
          <w:szCs w:val="24"/>
        </w:rPr>
        <w:t xml:space="preserve">eori mengenai topik-topik yang </w:t>
      </w:r>
      <w:r w:rsidR="00DA49BD">
        <w:rPr>
          <w:rFonts w:ascii="Times New Roman" w:hAnsi="Times New Roman" w:cs="Times New Roman"/>
          <w:color w:val="000000" w:themeColor="text1"/>
          <w:sz w:val="24"/>
          <w:szCs w:val="24"/>
          <w:lang w:val="en-US"/>
        </w:rPr>
        <w:t>mendasari</w:t>
      </w:r>
      <w:r w:rsidRPr="00192EF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penelitian. </w:t>
      </w:r>
      <w:r w:rsidR="00DA49BD">
        <w:rPr>
          <w:rFonts w:ascii="Times New Roman" w:hAnsi="Times New Roman" w:cs="Times New Roman"/>
          <w:color w:val="000000" w:themeColor="text1"/>
          <w:sz w:val="24"/>
          <w:szCs w:val="24"/>
          <w:lang w:val="en-US"/>
        </w:rPr>
        <w:t xml:space="preserve">Landasan paling awal mengungkap makna bahasa </w:t>
      </w:r>
      <w:r w:rsidR="00DA49BD">
        <w:rPr>
          <w:rFonts w:ascii="Times New Roman" w:hAnsi="Times New Roman" w:cs="Times New Roman"/>
          <w:color w:val="000000" w:themeColor="text1"/>
          <w:sz w:val="24"/>
          <w:szCs w:val="24"/>
          <w:lang w:val="en-US"/>
        </w:rPr>
        <w:lastRenderedPageBreak/>
        <w:t>secara umum, kaitan bahasa dengan masyarakat, v</w:t>
      </w:r>
      <w:r w:rsidR="00DA49BD">
        <w:rPr>
          <w:rFonts w:ascii="Times New Roman" w:hAnsi="Times New Roman" w:cs="Times New Roman"/>
          <w:color w:val="000000" w:themeColor="text1"/>
          <w:sz w:val="24"/>
          <w:szCs w:val="24"/>
        </w:rPr>
        <w:t xml:space="preserve">ariasi </w:t>
      </w:r>
      <w:r w:rsidR="00DA49BD">
        <w:rPr>
          <w:rFonts w:ascii="Times New Roman" w:hAnsi="Times New Roman" w:cs="Times New Roman"/>
          <w:color w:val="000000" w:themeColor="text1"/>
          <w:sz w:val="24"/>
          <w:szCs w:val="24"/>
          <w:lang w:val="en-US"/>
        </w:rPr>
        <w:t>b</w:t>
      </w:r>
      <w:r>
        <w:rPr>
          <w:rFonts w:ascii="Times New Roman" w:hAnsi="Times New Roman" w:cs="Times New Roman"/>
          <w:color w:val="000000" w:themeColor="text1"/>
          <w:sz w:val="24"/>
          <w:szCs w:val="24"/>
        </w:rPr>
        <w:t>ahasa</w:t>
      </w:r>
      <w:r w:rsidR="00DA49BD">
        <w:rPr>
          <w:rFonts w:ascii="Times New Roman" w:hAnsi="Times New Roman" w:cs="Times New Roman"/>
          <w:color w:val="000000" w:themeColor="text1"/>
          <w:sz w:val="24"/>
          <w:szCs w:val="24"/>
          <w:lang w:val="en-US"/>
        </w:rPr>
        <w:t xml:space="preserve"> dan </w:t>
      </w:r>
      <w:r>
        <w:rPr>
          <w:rFonts w:ascii="Times New Roman" w:hAnsi="Times New Roman" w:cs="Times New Roman"/>
          <w:color w:val="000000" w:themeColor="text1"/>
          <w:sz w:val="24"/>
          <w:szCs w:val="24"/>
          <w:lang w:val="en-US"/>
        </w:rPr>
        <w:t>pola interaksi percakapan</w:t>
      </w:r>
      <w:r w:rsidRPr="00192EFF">
        <w:rPr>
          <w:rFonts w:ascii="Times New Roman" w:hAnsi="Times New Roman" w:cs="Times New Roman"/>
          <w:color w:val="000000" w:themeColor="text1"/>
          <w:sz w:val="24"/>
          <w:szCs w:val="24"/>
        </w:rPr>
        <w:t xml:space="preserve">. </w:t>
      </w:r>
    </w:p>
    <w:p w:rsidR="00BE0719" w:rsidRDefault="00CC2C97" w:rsidP="00CC2C97">
      <w:pPr>
        <w:spacing w:line="360" w:lineRule="auto"/>
        <w:ind w:firstLine="720"/>
        <w:jc w:val="both"/>
        <w:rPr>
          <w:rFonts w:ascii="Times New Roman" w:hAnsi="Times New Roman" w:cs="Times New Roman"/>
          <w:color w:val="000000" w:themeColor="text1"/>
          <w:sz w:val="24"/>
          <w:szCs w:val="24"/>
        </w:rPr>
      </w:pPr>
      <w:r w:rsidRPr="00192EFF">
        <w:rPr>
          <w:rFonts w:ascii="Times New Roman" w:hAnsi="Times New Roman" w:cs="Times New Roman"/>
          <w:color w:val="000000" w:themeColor="text1"/>
          <w:sz w:val="24"/>
          <w:szCs w:val="24"/>
        </w:rPr>
        <w:t xml:space="preserve">Pada bab tiga akan </w:t>
      </w:r>
      <w:r>
        <w:rPr>
          <w:rFonts w:ascii="Times New Roman" w:hAnsi="Times New Roman" w:cs="Times New Roman"/>
          <w:color w:val="000000" w:themeColor="text1"/>
          <w:sz w:val="24"/>
          <w:szCs w:val="24"/>
        </w:rPr>
        <w:t>diuraikan</w:t>
      </w:r>
      <w:r w:rsidRPr="00192EFF">
        <w:rPr>
          <w:rFonts w:ascii="Times New Roman" w:hAnsi="Times New Roman" w:cs="Times New Roman"/>
          <w:color w:val="000000" w:themeColor="text1"/>
          <w:sz w:val="24"/>
          <w:szCs w:val="24"/>
        </w:rPr>
        <w:t xml:space="preserve"> se</w:t>
      </w:r>
      <w:r>
        <w:rPr>
          <w:rFonts w:ascii="Times New Roman" w:hAnsi="Times New Roman" w:cs="Times New Roman"/>
          <w:color w:val="000000" w:themeColor="text1"/>
          <w:sz w:val="24"/>
          <w:szCs w:val="24"/>
        </w:rPr>
        <w:t>jumlah pen</w:t>
      </w:r>
      <w:r w:rsidRPr="00192EFF">
        <w:rPr>
          <w:rFonts w:ascii="Times New Roman" w:hAnsi="Times New Roman" w:cs="Times New Roman"/>
          <w:color w:val="000000" w:themeColor="text1"/>
          <w:sz w:val="24"/>
          <w:szCs w:val="24"/>
        </w:rPr>
        <w:t>jelasan secara detil mengenai metode penelitian yang dilakukan, data, cara pengumpulan data beserta cara kupas penelitian yang akan dilakukan untuk selanjutnya dipaparkan hasilny</w:t>
      </w:r>
      <w:r>
        <w:rPr>
          <w:rFonts w:ascii="Times New Roman" w:hAnsi="Times New Roman" w:cs="Times New Roman"/>
          <w:color w:val="000000" w:themeColor="text1"/>
          <w:sz w:val="24"/>
          <w:szCs w:val="24"/>
        </w:rPr>
        <w:t>a. Adapun pada b</w:t>
      </w:r>
      <w:r w:rsidRPr="00192EFF">
        <w:rPr>
          <w:rFonts w:ascii="Times New Roman" w:hAnsi="Times New Roman" w:cs="Times New Roman"/>
          <w:color w:val="000000" w:themeColor="text1"/>
          <w:sz w:val="24"/>
          <w:szCs w:val="24"/>
        </w:rPr>
        <w:t>ab selanjutnya diurai</w:t>
      </w:r>
      <w:r>
        <w:rPr>
          <w:rFonts w:ascii="Times New Roman" w:hAnsi="Times New Roman" w:cs="Times New Roman"/>
          <w:color w:val="000000" w:themeColor="text1"/>
          <w:sz w:val="24"/>
          <w:szCs w:val="24"/>
        </w:rPr>
        <w:t>kan</w:t>
      </w:r>
      <w:r w:rsidRPr="00192EFF">
        <w:rPr>
          <w:rFonts w:ascii="Times New Roman" w:hAnsi="Times New Roman" w:cs="Times New Roman"/>
          <w:color w:val="000000" w:themeColor="text1"/>
          <w:sz w:val="24"/>
          <w:szCs w:val="24"/>
        </w:rPr>
        <w:t xml:space="preserve"> data dengan analisis yang dilakukan atau dengan kata lain ini akan coba dikupas dengan cukup tajam untu</w:t>
      </w:r>
      <w:r>
        <w:rPr>
          <w:rFonts w:ascii="Times New Roman" w:hAnsi="Times New Roman" w:cs="Times New Roman"/>
          <w:color w:val="000000" w:themeColor="text1"/>
          <w:sz w:val="24"/>
          <w:szCs w:val="24"/>
        </w:rPr>
        <w:t>k selanjutnya disimpulkan pada b</w:t>
      </w:r>
      <w:r w:rsidRPr="00192EFF">
        <w:rPr>
          <w:rFonts w:ascii="Times New Roman" w:hAnsi="Times New Roman" w:cs="Times New Roman"/>
          <w:color w:val="000000" w:themeColor="text1"/>
          <w:sz w:val="24"/>
          <w:szCs w:val="24"/>
        </w:rPr>
        <w:t>ab ak</w:t>
      </w:r>
      <w:r>
        <w:rPr>
          <w:rFonts w:ascii="Times New Roman" w:hAnsi="Times New Roman" w:cs="Times New Roman"/>
          <w:color w:val="000000" w:themeColor="text1"/>
          <w:sz w:val="24"/>
          <w:szCs w:val="24"/>
        </w:rPr>
        <w:t>hir.</w:t>
      </w:r>
      <w:r w:rsidR="00B47649">
        <w:rPr>
          <w:rFonts w:ascii="Times New Roman" w:hAnsi="Times New Roman" w:cs="Times New Roman"/>
          <w:color w:val="000000" w:themeColor="text1"/>
          <w:sz w:val="24"/>
          <w:szCs w:val="24"/>
        </w:rPr>
        <w:t xml:space="preserve"> Pada lembaran akhir juga dicantumkan lampiran –lampiran serta keterangan alat kelengkapan penelitian. </w:t>
      </w:r>
    </w:p>
    <w:p w:rsidR="00B47649" w:rsidRDefault="00B47649" w:rsidP="00CC2C97">
      <w:pPr>
        <w:spacing w:line="360" w:lineRule="auto"/>
        <w:ind w:firstLine="720"/>
        <w:jc w:val="both"/>
        <w:rPr>
          <w:szCs w:val="24"/>
        </w:rPr>
      </w:pPr>
    </w:p>
    <w:p w:rsidR="00E56260" w:rsidRDefault="00E56260" w:rsidP="00CC2C97">
      <w:pPr>
        <w:spacing w:line="360" w:lineRule="auto"/>
        <w:ind w:firstLine="720"/>
        <w:jc w:val="both"/>
        <w:rPr>
          <w:szCs w:val="24"/>
        </w:rPr>
      </w:pPr>
    </w:p>
    <w:p w:rsidR="00E56260" w:rsidRDefault="00E56260" w:rsidP="00CC2C97">
      <w:pPr>
        <w:spacing w:line="360" w:lineRule="auto"/>
        <w:ind w:firstLine="720"/>
        <w:jc w:val="both"/>
        <w:rPr>
          <w:szCs w:val="24"/>
        </w:rPr>
      </w:pPr>
    </w:p>
    <w:p w:rsidR="00E56260" w:rsidRDefault="00E56260" w:rsidP="00CC2C97">
      <w:pPr>
        <w:spacing w:line="360" w:lineRule="auto"/>
        <w:ind w:firstLine="720"/>
        <w:jc w:val="both"/>
        <w:rPr>
          <w:szCs w:val="24"/>
        </w:rPr>
      </w:pPr>
    </w:p>
    <w:p w:rsidR="00E56260" w:rsidRDefault="00E56260" w:rsidP="00E56260">
      <w:pPr>
        <w:pStyle w:val="NormalWeb"/>
        <w:spacing w:after="0" w:afterAutospacing="0" w:line="360" w:lineRule="auto"/>
        <w:ind w:left="720" w:firstLine="360"/>
        <w:jc w:val="center"/>
        <w:rPr>
          <w:b/>
          <w:color w:val="000000" w:themeColor="text1"/>
        </w:rPr>
      </w:pPr>
      <w:r>
        <w:rPr>
          <w:b/>
          <w:color w:val="000000" w:themeColor="text1"/>
        </w:rPr>
        <w:t>BAB II</w:t>
      </w:r>
    </w:p>
    <w:p w:rsidR="00E56260" w:rsidRPr="00192EFF" w:rsidRDefault="00E56260" w:rsidP="00E56260">
      <w:pPr>
        <w:pStyle w:val="NormalWeb"/>
        <w:spacing w:after="0" w:afterAutospacing="0" w:line="360" w:lineRule="auto"/>
        <w:ind w:left="720" w:firstLine="360"/>
        <w:jc w:val="center"/>
        <w:rPr>
          <w:b/>
          <w:color w:val="000000" w:themeColor="text1"/>
        </w:rPr>
      </w:pPr>
      <w:r>
        <w:rPr>
          <w:b/>
          <w:color w:val="000000" w:themeColor="text1"/>
          <w:lang w:val="en-US"/>
        </w:rPr>
        <w:t>VARIASI</w:t>
      </w:r>
      <w:r>
        <w:rPr>
          <w:b/>
          <w:color w:val="000000" w:themeColor="text1"/>
        </w:rPr>
        <w:t xml:space="preserve"> KODE DAN</w:t>
      </w:r>
      <w:r>
        <w:rPr>
          <w:b/>
          <w:color w:val="000000" w:themeColor="text1"/>
          <w:lang w:val="en-US"/>
        </w:rPr>
        <w:t xml:space="preserve"> </w:t>
      </w:r>
      <w:r>
        <w:rPr>
          <w:b/>
          <w:color w:val="000000" w:themeColor="text1"/>
        </w:rPr>
        <w:t xml:space="preserve">POLA </w:t>
      </w:r>
      <w:r>
        <w:rPr>
          <w:b/>
          <w:color w:val="000000" w:themeColor="text1"/>
          <w:lang w:val="en-US"/>
        </w:rPr>
        <w:t xml:space="preserve">INTERAKSI </w:t>
      </w:r>
      <w:r>
        <w:rPr>
          <w:b/>
          <w:color w:val="000000" w:themeColor="text1"/>
        </w:rPr>
        <w:t xml:space="preserve">PERCAKAPAN PEDAGANG DENGAN PEMBELI DI PASAR TRADISIONAL </w:t>
      </w:r>
    </w:p>
    <w:p w:rsidR="00E56260" w:rsidRPr="00192EFF" w:rsidRDefault="00E56260" w:rsidP="00E56260">
      <w:pPr>
        <w:pStyle w:val="NormalWeb"/>
        <w:spacing w:after="0" w:afterAutospacing="0" w:line="360" w:lineRule="auto"/>
        <w:ind w:left="720" w:firstLine="360"/>
        <w:jc w:val="center"/>
        <w:rPr>
          <w:color w:val="000000" w:themeColor="text1"/>
        </w:rPr>
      </w:pPr>
    </w:p>
    <w:p w:rsidR="00E56260" w:rsidRDefault="00E56260" w:rsidP="00E56260">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Alwasilah (2010:32) menyebutkan bahwa dunia adalah keseluruhan fakta, dan kebenaran dari dunia itu hanya dapat dinyatakan dalam bahasa. </w:t>
      </w:r>
      <w:r>
        <w:rPr>
          <w:rFonts w:ascii="Times New Roman" w:hAnsi="Times New Roman" w:cs="Times New Roman"/>
          <w:color w:val="000000" w:themeColor="text1"/>
          <w:sz w:val="24"/>
          <w:szCs w:val="24"/>
          <w:lang w:val="en-US"/>
        </w:rPr>
        <w:t>Pendapat</w:t>
      </w:r>
      <w:r>
        <w:rPr>
          <w:rFonts w:ascii="Times New Roman" w:hAnsi="Times New Roman" w:cs="Times New Roman"/>
          <w:color w:val="000000" w:themeColor="text1"/>
          <w:sz w:val="24"/>
          <w:szCs w:val="24"/>
        </w:rPr>
        <w:t xml:space="preserve"> ini sangat masuk akal pada pemikiran kita. Bahasa dalam hal ini menjadi sebuah alat yang berperan multifungsi dan mempunyai struktur yang logis sehingga pada akhirnya manusia selalu berusaha mengungkap semua ilmu dengan  kesesuaianya dan mengungkapkanya ke dalam sebuah bahasa alamiah</w:t>
      </w:r>
      <w:r w:rsidRPr="00192EF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Segala sesuatu yang diketahui oleh manusia kemudian dipersepsi lalu diolah untuk menjadi </w:t>
      </w:r>
      <w:r>
        <w:rPr>
          <w:rFonts w:ascii="Times New Roman" w:hAnsi="Times New Roman" w:cs="Times New Roman"/>
          <w:color w:val="000000" w:themeColor="text1"/>
          <w:sz w:val="24"/>
          <w:szCs w:val="24"/>
        </w:rPr>
        <w:lastRenderedPageBreak/>
        <w:t xml:space="preserve">pengetahuan. </w:t>
      </w:r>
      <w:r w:rsidRPr="00192EFF">
        <w:rPr>
          <w:rFonts w:ascii="Times New Roman" w:hAnsi="Times New Roman" w:cs="Times New Roman"/>
          <w:color w:val="000000" w:themeColor="text1"/>
          <w:sz w:val="24"/>
          <w:szCs w:val="24"/>
        </w:rPr>
        <w:t xml:space="preserve">Dengan berbahasa maka kita berbudaya. Hal ini dapat menjadi nyata karena berdasarkan beberapa pendapat bahasa merupakan representasi kebudayaan yang mereka miliki. Hal ini beralasan mengingat bahwa bahasa mengandung etika yang tersirat dan memberikan sebuah cerminan yang jelas tentang pentingnya kebermaknaan sosial dalam bermasyarakat. </w:t>
      </w:r>
    </w:p>
    <w:p w:rsidR="00E56260" w:rsidRPr="00596154" w:rsidRDefault="00E56260" w:rsidP="00E56260">
      <w:pPr>
        <w:tabs>
          <w:tab w:val="left" w:pos="0"/>
        </w:tabs>
        <w:spacing w:after="0" w:line="360" w:lineRule="auto"/>
        <w:jc w:val="both"/>
        <w:rPr>
          <w:rFonts w:ascii="Times New Roman" w:hAnsi="Times New Roman" w:cs="Times New Roman"/>
          <w:color w:val="000000" w:themeColor="text1"/>
          <w:sz w:val="24"/>
          <w:szCs w:val="24"/>
        </w:rPr>
      </w:pPr>
      <w:r w:rsidRPr="00192EF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Sudiarja (2004 :106) menerangkan pandangan lainya</w:t>
      </w:r>
      <w:r w:rsidRPr="00192EFF">
        <w:rPr>
          <w:rFonts w:ascii="Times New Roman" w:hAnsi="Times New Roman" w:cs="Times New Roman"/>
          <w:color w:val="000000" w:themeColor="text1"/>
          <w:sz w:val="24"/>
          <w:szCs w:val="24"/>
        </w:rPr>
        <w:t xml:space="preserve"> yang ternyata bahwa pada masanya ia juga menyakini pandangan para ahli aliran moralis yang  menganggap segala sesuatu dalam alam mempunyai tujuan. Hal itu tercermin dengan adanya sebuah paradigma yang mereka ciptakan tentang segala hal yang ada di sekitar kita. Pandangan tersebut berisikan bahwa untuk memahami sesuatu, perlu diajukan empat pertanyaan. Pertanyaan-pertanyaan  tersebut adalah: Apakah  itu? Dari apa dijadikan?</w:t>
      </w:r>
      <w:r>
        <w:rPr>
          <w:rFonts w:ascii="Times New Roman" w:hAnsi="Times New Roman" w:cs="Times New Roman"/>
          <w:color w:val="000000" w:themeColor="text1"/>
          <w:sz w:val="24"/>
          <w:szCs w:val="24"/>
        </w:rPr>
        <w:t xml:space="preserve"> Bagaimana munculnya? dan </w:t>
      </w:r>
      <w:r w:rsidRPr="00192EFF">
        <w:rPr>
          <w:rFonts w:ascii="Times New Roman" w:hAnsi="Times New Roman" w:cs="Times New Roman"/>
          <w:color w:val="000000" w:themeColor="text1"/>
          <w:sz w:val="24"/>
          <w:szCs w:val="24"/>
        </w:rPr>
        <w:t xml:space="preserve">apa tujuanya? dan Khusus untuk  pertanyaan yang terakhir untuk apa? bila kita telusuri ternyata pertanyaan tersebut dapat dengan mudah ditanyakan menyangkut apapun.  </w:t>
      </w:r>
    </w:p>
    <w:p w:rsidR="00E56260" w:rsidRDefault="00E56260" w:rsidP="00E56260">
      <w:pPr>
        <w:tabs>
          <w:tab w:val="left" w:pos="0"/>
        </w:tabs>
        <w:spacing w:after="0" w:line="360" w:lineRule="auto"/>
        <w:jc w:val="both"/>
        <w:rPr>
          <w:rFonts w:ascii="Times New Roman" w:hAnsi="Times New Roman" w:cs="Times New Roman"/>
          <w:color w:val="000000" w:themeColor="text1"/>
          <w:sz w:val="24"/>
          <w:szCs w:val="24"/>
        </w:rPr>
      </w:pPr>
      <w:r w:rsidRPr="00192EFF">
        <w:rPr>
          <w:rFonts w:ascii="Times New Roman" w:hAnsi="Times New Roman" w:cs="Times New Roman"/>
          <w:color w:val="000000" w:themeColor="text1"/>
          <w:sz w:val="24"/>
          <w:szCs w:val="24"/>
        </w:rPr>
        <w:tab/>
        <w:t xml:space="preserve">Liliweri (2002:7) mengungkapkan </w:t>
      </w:r>
      <w:r>
        <w:rPr>
          <w:rFonts w:ascii="Times New Roman" w:hAnsi="Times New Roman" w:cs="Times New Roman"/>
          <w:color w:val="000000" w:themeColor="text1"/>
          <w:sz w:val="24"/>
          <w:szCs w:val="24"/>
        </w:rPr>
        <w:t xml:space="preserve">bahwa </w:t>
      </w:r>
      <w:r w:rsidRPr="00192EFF">
        <w:rPr>
          <w:rFonts w:ascii="Times New Roman" w:hAnsi="Times New Roman" w:cs="Times New Roman"/>
          <w:color w:val="000000" w:themeColor="text1"/>
          <w:sz w:val="24"/>
          <w:szCs w:val="24"/>
        </w:rPr>
        <w:t xml:space="preserve">untuk memahami sebuah bahan komunikasi melalui budaya maka </w:t>
      </w:r>
      <w:r>
        <w:rPr>
          <w:rFonts w:ascii="Times New Roman" w:hAnsi="Times New Roman" w:cs="Times New Roman"/>
          <w:color w:val="000000" w:themeColor="text1"/>
          <w:sz w:val="24"/>
          <w:szCs w:val="24"/>
          <w:lang w:val="en-US"/>
        </w:rPr>
        <w:t>manusia</w:t>
      </w:r>
      <w:r w:rsidRPr="00192EFF">
        <w:rPr>
          <w:rFonts w:ascii="Times New Roman" w:hAnsi="Times New Roman" w:cs="Times New Roman"/>
          <w:color w:val="000000" w:themeColor="text1"/>
          <w:sz w:val="24"/>
          <w:szCs w:val="24"/>
        </w:rPr>
        <w:t xml:space="preserve"> perlu memahami apa itu kebudayaan. menurutnya kebudayaan itu ibarat sebuah lensa yang mempengaruhi sikap dan prilaku manusia. Dengan kata lain semua manusia merupakan aktor kebudayaan karena manusia bertindak dalam ruang lingkup kebudayaan.</w:t>
      </w:r>
      <w:r>
        <w:rPr>
          <w:rFonts w:ascii="Times New Roman" w:hAnsi="Times New Roman" w:cs="Times New Roman"/>
          <w:color w:val="000000" w:themeColor="text1"/>
          <w:sz w:val="24"/>
          <w:szCs w:val="24"/>
          <w:lang w:val="en-US"/>
        </w:rPr>
        <w:t xml:space="preserve"> </w:t>
      </w:r>
      <w:r w:rsidRPr="00192EFF">
        <w:rPr>
          <w:rFonts w:ascii="Times New Roman" w:hAnsi="Times New Roman" w:cs="Times New Roman"/>
          <w:color w:val="000000" w:themeColor="text1"/>
          <w:sz w:val="24"/>
          <w:szCs w:val="24"/>
        </w:rPr>
        <w:t>Sam</w:t>
      </w:r>
      <w:r>
        <w:rPr>
          <w:rFonts w:ascii="Times New Roman" w:hAnsi="Times New Roman" w:cs="Times New Roman"/>
          <w:color w:val="000000" w:themeColor="text1"/>
          <w:sz w:val="24"/>
          <w:szCs w:val="24"/>
        </w:rPr>
        <w:t>ovar dan Porter dalam Liliweri</w:t>
      </w:r>
      <w:r w:rsidRPr="00192EFF">
        <w:rPr>
          <w:rFonts w:ascii="Times New Roman" w:hAnsi="Times New Roman" w:cs="Times New Roman"/>
          <w:color w:val="000000" w:themeColor="text1"/>
          <w:sz w:val="24"/>
          <w:szCs w:val="24"/>
        </w:rPr>
        <w:t xml:space="preserve">2002:9) </w:t>
      </w:r>
      <w:r>
        <w:rPr>
          <w:rFonts w:ascii="Times New Roman" w:hAnsi="Times New Roman" w:cs="Times New Roman"/>
          <w:color w:val="000000" w:themeColor="text1"/>
          <w:sz w:val="24"/>
          <w:szCs w:val="24"/>
        </w:rPr>
        <w:t xml:space="preserve">juga </w:t>
      </w:r>
      <w:r w:rsidRPr="00192EFF">
        <w:rPr>
          <w:rFonts w:ascii="Times New Roman" w:hAnsi="Times New Roman" w:cs="Times New Roman"/>
          <w:color w:val="000000" w:themeColor="text1"/>
          <w:sz w:val="24"/>
          <w:szCs w:val="24"/>
        </w:rPr>
        <w:t xml:space="preserve">mengungkapkan bahwa kebudayaan dapat berarti simpanan akumulatif dari pengetahuan, pengalaman, kepercayaan, nilai sikap, makna, hierarki, agama, pilihan waktu, peranan, relasi ruang, konsep yang luas, dan objek material atau kepemilikan yang dimiliki dan dipertahankan oleh sekelompok orang atau generasi. </w:t>
      </w:r>
    </w:p>
    <w:p w:rsidR="00E56260" w:rsidRPr="00192EFF" w:rsidRDefault="00E56260" w:rsidP="00E56260">
      <w:pPr>
        <w:tabs>
          <w:tab w:val="left" w:pos="0"/>
        </w:tabs>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192EFF">
        <w:rPr>
          <w:rFonts w:ascii="Times New Roman" w:hAnsi="Times New Roman" w:cs="Times New Roman"/>
          <w:color w:val="000000" w:themeColor="text1"/>
          <w:sz w:val="24"/>
          <w:szCs w:val="24"/>
        </w:rPr>
        <w:t xml:space="preserve">Alwasilah (2008:72) mengungkapkan berlandaskan Kamus Besar Bahasa Indonesia (KKBI), kata </w:t>
      </w:r>
      <w:r w:rsidRPr="00192EFF">
        <w:rPr>
          <w:rFonts w:ascii="Times New Roman" w:hAnsi="Times New Roman" w:cs="Times New Roman"/>
          <w:i/>
          <w:color w:val="000000" w:themeColor="text1"/>
          <w:sz w:val="24"/>
          <w:szCs w:val="24"/>
        </w:rPr>
        <w:t>kultur</w:t>
      </w:r>
      <w:r w:rsidRPr="00192EFF">
        <w:rPr>
          <w:rFonts w:ascii="Times New Roman" w:hAnsi="Times New Roman" w:cs="Times New Roman"/>
          <w:color w:val="000000" w:themeColor="text1"/>
          <w:sz w:val="24"/>
          <w:szCs w:val="24"/>
        </w:rPr>
        <w:t xml:space="preserve"> sebagai nomina memiliki dua arti, yaitu (1) kebud</w:t>
      </w:r>
      <w:r>
        <w:rPr>
          <w:rFonts w:ascii="Times New Roman" w:hAnsi="Times New Roman" w:cs="Times New Roman"/>
          <w:color w:val="000000" w:themeColor="text1"/>
          <w:sz w:val="24"/>
          <w:szCs w:val="24"/>
        </w:rPr>
        <w:t>ayaan dan (2) cara pemeliharaan dan</w:t>
      </w:r>
      <w:r w:rsidRPr="00192EFF">
        <w:rPr>
          <w:rFonts w:ascii="Times New Roman" w:hAnsi="Times New Roman" w:cs="Times New Roman"/>
          <w:color w:val="000000" w:themeColor="text1"/>
          <w:sz w:val="24"/>
          <w:szCs w:val="24"/>
        </w:rPr>
        <w:t xml:space="preserve"> pembudidayaan. Arti (1) lebi</w:t>
      </w:r>
      <w:r>
        <w:rPr>
          <w:rFonts w:ascii="Times New Roman" w:hAnsi="Times New Roman" w:cs="Times New Roman"/>
          <w:color w:val="000000" w:themeColor="text1"/>
          <w:sz w:val="24"/>
          <w:szCs w:val="24"/>
        </w:rPr>
        <w:t>h</w:t>
      </w:r>
      <w:r w:rsidRPr="00192EFF">
        <w:rPr>
          <w:rFonts w:ascii="Times New Roman" w:hAnsi="Times New Roman" w:cs="Times New Roman"/>
          <w:color w:val="000000" w:themeColor="text1"/>
          <w:sz w:val="24"/>
          <w:szCs w:val="24"/>
        </w:rPr>
        <w:t xml:space="preserve"> banyak diketahui oleh penutur bahasa Indonesia seperti dalam frase </w:t>
      </w:r>
      <w:r w:rsidRPr="00192EFF">
        <w:rPr>
          <w:rFonts w:ascii="Times New Roman" w:hAnsi="Times New Roman" w:cs="Times New Roman"/>
          <w:i/>
          <w:color w:val="000000" w:themeColor="text1"/>
          <w:sz w:val="24"/>
          <w:szCs w:val="24"/>
        </w:rPr>
        <w:t xml:space="preserve">kultur timur versus </w:t>
      </w:r>
      <w:r w:rsidRPr="00192EFF">
        <w:rPr>
          <w:rFonts w:ascii="Times New Roman" w:hAnsi="Times New Roman" w:cs="Times New Roman"/>
          <w:i/>
          <w:color w:val="000000" w:themeColor="text1"/>
          <w:sz w:val="24"/>
          <w:szCs w:val="24"/>
        </w:rPr>
        <w:lastRenderedPageBreak/>
        <w:t>kultur barat</w:t>
      </w:r>
      <w:r w:rsidRPr="00192EFF">
        <w:rPr>
          <w:rFonts w:ascii="Times New Roman" w:hAnsi="Times New Roman" w:cs="Times New Roman"/>
          <w:color w:val="000000" w:themeColor="text1"/>
          <w:sz w:val="24"/>
          <w:szCs w:val="24"/>
        </w:rPr>
        <w:t>. Derivasinya, kultural sebagai ajektiva cocok dengan arti pertama. Beliau juga me</w:t>
      </w:r>
      <w:r>
        <w:rPr>
          <w:rFonts w:ascii="Times New Roman" w:hAnsi="Times New Roman" w:cs="Times New Roman"/>
          <w:color w:val="000000" w:themeColor="text1"/>
          <w:sz w:val="24"/>
          <w:szCs w:val="24"/>
        </w:rPr>
        <w:t xml:space="preserve">nambahkan bahwa kebudayaan </w:t>
      </w:r>
      <w:r w:rsidRPr="00192EFF">
        <w:rPr>
          <w:rFonts w:ascii="Times New Roman" w:hAnsi="Times New Roman" w:cs="Times New Roman"/>
          <w:color w:val="000000" w:themeColor="text1"/>
          <w:sz w:val="24"/>
          <w:szCs w:val="24"/>
        </w:rPr>
        <w:t xml:space="preserve">erat kaitanya dengan istilah akulturasi atau </w:t>
      </w:r>
      <w:r>
        <w:rPr>
          <w:rFonts w:ascii="Times New Roman" w:hAnsi="Times New Roman" w:cs="Times New Roman"/>
          <w:color w:val="000000" w:themeColor="text1"/>
          <w:sz w:val="24"/>
          <w:szCs w:val="24"/>
        </w:rPr>
        <w:t>manusia</w:t>
      </w:r>
      <w:r w:rsidRPr="00192EFF">
        <w:rPr>
          <w:rFonts w:ascii="Times New Roman" w:hAnsi="Times New Roman" w:cs="Times New Roman"/>
          <w:color w:val="000000" w:themeColor="text1"/>
          <w:sz w:val="24"/>
          <w:szCs w:val="24"/>
        </w:rPr>
        <w:t xml:space="preserve"> pahami dengan makna membudaya. Sebagai contoh ketika ada orang Sumatra yang hijrah ke Jawa Barat akan mengalami akulturasi, yakni pemahaman berbudaya Sunda secara langsung, sehingga semakin terbiasa dan betah tinggal di sana.   </w:t>
      </w:r>
    </w:p>
    <w:p w:rsidR="00E56260" w:rsidRDefault="00E56260" w:rsidP="00E56260">
      <w:pPr>
        <w:tabs>
          <w:tab w:val="left" w:pos="0"/>
        </w:tabs>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Sementara itu Cook </w:t>
      </w:r>
      <w:r w:rsidRPr="00192EFF">
        <w:rPr>
          <w:rFonts w:ascii="Times New Roman" w:hAnsi="Times New Roman" w:cs="Times New Roman"/>
          <w:color w:val="000000" w:themeColor="text1"/>
          <w:sz w:val="24"/>
          <w:szCs w:val="24"/>
        </w:rPr>
        <w:t>(1993:379) mendes</w:t>
      </w:r>
      <w:r>
        <w:rPr>
          <w:rFonts w:ascii="Times New Roman" w:hAnsi="Times New Roman" w:cs="Times New Roman"/>
          <w:color w:val="000000" w:themeColor="text1"/>
          <w:sz w:val="24"/>
          <w:szCs w:val="24"/>
        </w:rPr>
        <w:t xml:space="preserve">kripsikan kultur sebagai </w:t>
      </w:r>
      <w:r w:rsidRPr="00192EFF">
        <w:rPr>
          <w:rFonts w:ascii="Times New Roman" w:hAnsi="Times New Roman" w:cs="Times New Roman"/>
          <w:color w:val="000000" w:themeColor="text1"/>
          <w:sz w:val="24"/>
          <w:szCs w:val="24"/>
        </w:rPr>
        <w:t xml:space="preserve">serangkaian nilai, keyakinan dan perasaan, bersama dengan peradaban ekspresi dan transmisi mereka </w:t>
      </w:r>
      <w:r>
        <w:rPr>
          <w:rFonts w:ascii="Times New Roman" w:hAnsi="Times New Roman" w:cs="Times New Roman"/>
          <w:color w:val="000000" w:themeColor="text1"/>
          <w:sz w:val="24"/>
          <w:szCs w:val="24"/>
        </w:rPr>
        <w:t xml:space="preserve">seperti sebuah mitos, metafora, puisi dan sastra </w:t>
      </w:r>
      <w:r w:rsidRPr="00192EFF">
        <w:rPr>
          <w:rFonts w:ascii="Times New Roman" w:hAnsi="Times New Roman" w:cs="Times New Roman"/>
          <w:color w:val="000000" w:themeColor="text1"/>
          <w:sz w:val="24"/>
          <w:szCs w:val="24"/>
        </w:rPr>
        <w:t>yang diciptakan, diwariskan, dibagikan dan disebarkan dalam sekelompok orang, dan hal itu yang membedakan kelompok o</w:t>
      </w:r>
      <w:r>
        <w:rPr>
          <w:rFonts w:ascii="Times New Roman" w:hAnsi="Times New Roman" w:cs="Times New Roman"/>
          <w:color w:val="000000" w:themeColor="text1"/>
          <w:sz w:val="24"/>
          <w:szCs w:val="24"/>
        </w:rPr>
        <w:t>rang tersebut dengan orang lain sehingga a</w:t>
      </w:r>
      <w:r w:rsidRPr="00192EFF">
        <w:rPr>
          <w:rFonts w:ascii="Times New Roman" w:hAnsi="Times New Roman" w:cs="Times New Roman"/>
          <w:color w:val="000000" w:themeColor="text1"/>
          <w:sz w:val="24"/>
          <w:szCs w:val="24"/>
        </w:rPr>
        <w:t>da kalanya ketika seseorang mencoba</w:t>
      </w:r>
      <w:r>
        <w:rPr>
          <w:rFonts w:ascii="Times New Roman" w:hAnsi="Times New Roman" w:cs="Times New Roman"/>
          <w:color w:val="000000" w:themeColor="text1"/>
          <w:sz w:val="24"/>
          <w:szCs w:val="24"/>
        </w:rPr>
        <w:t xml:space="preserve"> beradaptasi dengan orang lain maka hal </w:t>
      </w:r>
      <w:r w:rsidRPr="00192EFF">
        <w:rPr>
          <w:rFonts w:ascii="Times New Roman" w:hAnsi="Times New Roman" w:cs="Times New Roman"/>
          <w:color w:val="000000" w:themeColor="text1"/>
          <w:sz w:val="24"/>
          <w:szCs w:val="24"/>
        </w:rPr>
        <w:t xml:space="preserve">ini akan membentuk sebuah fenomena linguistik yang unik untuk dikaji. </w:t>
      </w:r>
    </w:p>
    <w:p w:rsidR="00E56260" w:rsidRPr="00192EFF" w:rsidRDefault="00E56260" w:rsidP="00E56260">
      <w:pPr>
        <w:tabs>
          <w:tab w:val="left" w:pos="0"/>
        </w:tabs>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192EFF">
        <w:rPr>
          <w:rFonts w:ascii="Times New Roman" w:hAnsi="Times New Roman" w:cs="Times New Roman"/>
          <w:color w:val="000000" w:themeColor="text1"/>
          <w:sz w:val="24"/>
          <w:szCs w:val="24"/>
        </w:rPr>
        <w:t>Leuwiss (2009:162) memandang bahwa pengetahuan dan persepsi tidaklah netral, tetapi merupakan subjek terhadap pengaruh sosial terkait dengan kepentingan sosial.</w:t>
      </w:r>
      <w:r>
        <w:rPr>
          <w:rFonts w:ascii="Times New Roman" w:hAnsi="Times New Roman" w:cs="Times New Roman"/>
          <w:color w:val="000000" w:themeColor="text1"/>
          <w:sz w:val="24"/>
          <w:szCs w:val="24"/>
        </w:rPr>
        <w:t xml:space="preserve"> Beberapa pendapat itu seolah mengartikan bahwa segala sesuatu yang berhubungan dengan manusia mau tidak mau akan selalu berkaitan dengan segala hakikatnya sebagai mahluk sosial yang selalu berinteraksi satu sama lain. Kebutuhan itu mendorongnya menghasilkan buah karya pemikiran yang multidimensi. </w:t>
      </w:r>
    </w:p>
    <w:p w:rsidR="00E56260" w:rsidRPr="00192EFF" w:rsidRDefault="00E56260" w:rsidP="00E56260">
      <w:pPr>
        <w:tabs>
          <w:tab w:val="left" w:pos="0"/>
        </w:tabs>
        <w:spacing w:after="0" w:line="360" w:lineRule="auto"/>
        <w:jc w:val="both"/>
        <w:rPr>
          <w:rFonts w:ascii="Times New Roman" w:hAnsi="Times New Roman" w:cs="Times New Roman"/>
          <w:color w:val="000000" w:themeColor="text1"/>
          <w:sz w:val="24"/>
          <w:szCs w:val="24"/>
        </w:rPr>
      </w:pPr>
      <w:r w:rsidRPr="00192EFF">
        <w:rPr>
          <w:rFonts w:ascii="Times New Roman" w:hAnsi="Times New Roman" w:cs="Times New Roman"/>
          <w:color w:val="000000" w:themeColor="text1"/>
          <w:sz w:val="24"/>
          <w:szCs w:val="24"/>
        </w:rPr>
        <w:tab/>
        <w:t xml:space="preserve"> </w:t>
      </w:r>
    </w:p>
    <w:p w:rsidR="00E56260" w:rsidRDefault="00E56260" w:rsidP="00E56260">
      <w:pPr>
        <w:tabs>
          <w:tab w:val="left" w:pos="0"/>
        </w:tabs>
        <w:spacing w:after="0" w:line="360" w:lineRule="auto"/>
        <w:jc w:val="both"/>
        <w:rPr>
          <w:rFonts w:ascii="Times New Roman" w:hAnsi="Times New Roman" w:cs="Times New Roman"/>
          <w:color w:val="000000" w:themeColor="text1"/>
          <w:sz w:val="24"/>
          <w:szCs w:val="24"/>
        </w:rPr>
      </w:pPr>
      <w:r w:rsidRPr="00192EFF">
        <w:rPr>
          <w:rFonts w:ascii="Times New Roman" w:hAnsi="Times New Roman" w:cs="Times New Roman"/>
          <w:color w:val="000000" w:themeColor="text1"/>
          <w:sz w:val="24"/>
          <w:szCs w:val="24"/>
        </w:rPr>
        <w:tab/>
        <w:t>Komunikasi berawal dari gagasan yang ada pada seseorang. Gagasan itu diolahnya menjadi pesan dan dikirimkan melalui media tertentu kepa</w:t>
      </w:r>
      <w:r>
        <w:rPr>
          <w:rFonts w:ascii="Times New Roman" w:hAnsi="Times New Roman" w:cs="Times New Roman"/>
          <w:color w:val="000000" w:themeColor="text1"/>
          <w:sz w:val="24"/>
          <w:szCs w:val="24"/>
        </w:rPr>
        <w:t>da orang lain sebagai penerima</w:t>
      </w:r>
      <w:r>
        <w:rPr>
          <w:rFonts w:ascii="Times New Roman" w:hAnsi="Times New Roman" w:cs="Times New Roman"/>
          <w:color w:val="000000" w:themeColor="text1"/>
          <w:sz w:val="24"/>
          <w:szCs w:val="24"/>
          <w:lang w:val="en-US"/>
        </w:rPr>
        <w:t xml:space="preserve"> dalam </w:t>
      </w:r>
      <w:r>
        <w:rPr>
          <w:rFonts w:ascii="Times New Roman" w:hAnsi="Times New Roman" w:cs="Times New Roman"/>
          <w:color w:val="000000" w:themeColor="text1"/>
          <w:sz w:val="24"/>
          <w:szCs w:val="24"/>
        </w:rPr>
        <w:t>Hardjana</w:t>
      </w:r>
      <w:r>
        <w:rPr>
          <w:rFonts w:ascii="Times New Roman" w:hAnsi="Times New Roman" w:cs="Times New Roman"/>
          <w:color w:val="000000" w:themeColor="text1"/>
          <w:sz w:val="24"/>
          <w:szCs w:val="24"/>
          <w:lang w:val="en-US"/>
        </w:rPr>
        <w:t xml:space="preserve"> (</w:t>
      </w:r>
      <w:r w:rsidRPr="00192EFF">
        <w:rPr>
          <w:rFonts w:ascii="Times New Roman" w:hAnsi="Times New Roman" w:cs="Times New Roman"/>
          <w:color w:val="000000" w:themeColor="text1"/>
          <w:sz w:val="24"/>
          <w:szCs w:val="24"/>
        </w:rPr>
        <w:t>2003). Ia juga me</w:t>
      </w:r>
      <w:r>
        <w:rPr>
          <w:rFonts w:ascii="Times New Roman" w:hAnsi="Times New Roman" w:cs="Times New Roman"/>
          <w:color w:val="000000" w:themeColor="text1"/>
          <w:sz w:val="24"/>
          <w:szCs w:val="24"/>
          <w:lang w:val="en-US"/>
        </w:rPr>
        <w:t>m</w:t>
      </w:r>
      <w:r w:rsidRPr="00192EFF">
        <w:rPr>
          <w:rFonts w:ascii="Times New Roman" w:hAnsi="Times New Roman" w:cs="Times New Roman"/>
          <w:color w:val="000000" w:themeColor="text1"/>
          <w:sz w:val="24"/>
          <w:szCs w:val="24"/>
        </w:rPr>
        <w:t xml:space="preserve">berikan sebuah pandangan terhadap pengelompokan komunikasi yakni bahwa komunikasi itu terbagi menjadi dua jenis, komunikasi intrapersonal dan komunikasi interpersonal. Dari proses terjadinya komunikasi, secara teknis pelaksanaan maka komunikasi dapat dirumuskan sebagai kegiatan dimana seseorang menyampaikan pesan melalui </w:t>
      </w:r>
      <w:r w:rsidRPr="00192EFF">
        <w:rPr>
          <w:rFonts w:ascii="Times New Roman" w:hAnsi="Times New Roman" w:cs="Times New Roman"/>
          <w:color w:val="000000" w:themeColor="text1"/>
          <w:sz w:val="24"/>
          <w:szCs w:val="24"/>
        </w:rPr>
        <w:lastRenderedPageBreak/>
        <w:t>media tertentu kepada orang lain dan sesudah menerima pesan serta memahami sejauh mana kemampuanya, penerima pesan menerima tanggapan melalui media tertentu pula kepada orang yang m</w:t>
      </w:r>
      <w:r>
        <w:rPr>
          <w:rFonts w:ascii="Times New Roman" w:hAnsi="Times New Roman" w:cs="Times New Roman"/>
          <w:color w:val="000000" w:themeColor="text1"/>
          <w:sz w:val="24"/>
          <w:szCs w:val="24"/>
        </w:rPr>
        <w:t>enyampaikan pesan itu kepadanya</w:t>
      </w:r>
      <w:r w:rsidRPr="00192EFF">
        <w:rPr>
          <w:rFonts w:ascii="Times New Roman" w:hAnsi="Times New Roman" w:cs="Times New Roman"/>
          <w:color w:val="000000" w:themeColor="text1"/>
          <w:sz w:val="24"/>
          <w:szCs w:val="24"/>
        </w:rPr>
        <w:t xml:space="preserve">. </w:t>
      </w:r>
    </w:p>
    <w:p w:rsidR="00E56260" w:rsidRDefault="00E56260" w:rsidP="00E56260">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sidRPr="00192EFF">
        <w:rPr>
          <w:rFonts w:ascii="Times New Roman" w:hAnsi="Times New Roman" w:cs="Times New Roman"/>
          <w:color w:val="000000" w:themeColor="text1"/>
          <w:sz w:val="24"/>
          <w:szCs w:val="24"/>
        </w:rPr>
        <w:t xml:space="preserve">Layaknya </w:t>
      </w:r>
      <w:r>
        <w:rPr>
          <w:rFonts w:ascii="Times New Roman" w:hAnsi="Times New Roman" w:cs="Times New Roman"/>
          <w:color w:val="000000" w:themeColor="text1"/>
          <w:sz w:val="24"/>
          <w:szCs w:val="24"/>
        </w:rPr>
        <w:t>kebutuhan, bahasa</w:t>
      </w:r>
      <w:r w:rsidRPr="00192EFF">
        <w:rPr>
          <w:rFonts w:ascii="Times New Roman" w:hAnsi="Times New Roman" w:cs="Times New Roman"/>
          <w:color w:val="000000" w:themeColor="text1"/>
          <w:sz w:val="24"/>
          <w:szCs w:val="24"/>
        </w:rPr>
        <w:t xml:space="preserve"> tidak terpisahkan bagi manusia</w:t>
      </w:r>
      <w:r>
        <w:rPr>
          <w:rFonts w:ascii="Times New Roman" w:hAnsi="Times New Roman" w:cs="Times New Roman"/>
          <w:color w:val="000000" w:themeColor="text1"/>
          <w:sz w:val="24"/>
          <w:szCs w:val="24"/>
        </w:rPr>
        <w:t xml:space="preserve">. Mereka menggunakannya sebagai sarana untuk mengungkapkan kesepahaman satu dengan lainya. </w:t>
      </w:r>
      <w:r w:rsidRPr="00192EFF">
        <w:rPr>
          <w:rFonts w:ascii="Times New Roman" w:hAnsi="Times New Roman" w:cs="Times New Roman"/>
          <w:color w:val="000000" w:themeColor="text1"/>
          <w:sz w:val="24"/>
          <w:szCs w:val="24"/>
        </w:rPr>
        <w:t>Keberadaan bahasa dalam kehidupan manusia menjadi sebuah alat yang sangat m</w:t>
      </w:r>
      <w:r>
        <w:rPr>
          <w:rFonts w:ascii="Times New Roman" w:hAnsi="Times New Roman" w:cs="Times New Roman"/>
          <w:color w:val="000000" w:themeColor="text1"/>
          <w:sz w:val="24"/>
          <w:szCs w:val="24"/>
        </w:rPr>
        <w:t xml:space="preserve">embantu perkembangan kebudayaan pada </w:t>
      </w:r>
      <w:r w:rsidRPr="00192EFF">
        <w:rPr>
          <w:rFonts w:ascii="Times New Roman" w:hAnsi="Times New Roman" w:cs="Times New Roman"/>
          <w:color w:val="000000" w:themeColor="text1"/>
          <w:sz w:val="24"/>
          <w:szCs w:val="24"/>
        </w:rPr>
        <w:t xml:space="preserve">masyarakat tertentu. Dengan mempergunakan bahasa seseorang dapat berbicara dengan orang lain </w:t>
      </w:r>
      <w:r>
        <w:rPr>
          <w:rFonts w:ascii="Times New Roman" w:hAnsi="Times New Roman" w:cs="Times New Roman"/>
          <w:color w:val="000000" w:themeColor="text1"/>
          <w:sz w:val="24"/>
          <w:szCs w:val="24"/>
          <w:lang w:val="en-US"/>
        </w:rPr>
        <w:t>untuk saling memahami dan mengerti kebutuhan</w:t>
      </w:r>
      <w:r>
        <w:rPr>
          <w:rFonts w:ascii="Times New Roman" w:hAnsi="Times New Roman" w:cs="Times New Roman"/>
          <w:color w:val="000000" w:themeColor="text1"/>
          <w:sz w:val="24"/>
          <w:szCs w:val="24"/>
        </w:rPr>
        <w:t xml:space="preserve"> sehingga </w:t>
      </w:r>
      <w:r w:rsidRPr="00192EFF">
        <w:rPr>
          <w:rFonts w:ascii="Times New Roman" w:hAnsi="Times New Roman" w:cs="Times New Roman"/>
          <w:color w:val="000000" w:themeColor="text1"/>
          <w:sz w:val="24"/>
          <w:szCs w:val="24"/>
        </w:rPr>
        <w:t>secara tidak langsung</w:t>
      </w:r>
      <w:r>
        <w:rPr>
          <w:rFonts w:ascii="Times New Roman" w:hAnsi="Times New Roman" w:cs="Times New Roman"/>
          <w:color w:val="000000" w:themeColor="text1"/>
          <w:sz w:val="24"/>
          <w:szCs w:val="24"/>
        </w:rPr>
        <w:t xml:space="preserve"> hal tersebut</w:t>
      </w:r>
      <w:r w:rsidRPr="00192EFF">
        <w:rPr>
          <w:rFonts w:ascii="Times New Roman" w:hAnsi="Times New Roman" w:cs="Times New Roman"/>
          <w:color w:val="000000" w:themeColor="text1"/>
          <w:sz w:val="24"/>
          <w:szCs w:val="24"/>
        </w:rPr>
        <w:t xml:space="preserve"> akan menjadi sebuah</w:t>
      </w:r>
      <w:r>
        <w:rPr>
          <w:rFonts w:ascii="Times New Roman" w:hAnsi="Times New Roman" w:cs="Times New Roman"/>
          <w:color w:val="000000" w:themeColor="text1"/>
          <w:sz w:val="24"/>
          <w:szCs w:val="24"/>
        </w:rPr>
        <w:t xml:space="preserve"> isarat yang dapat diungkapkan secara nyata. </w:t>
      </w:r>
    </w:p>
    <w:p w:rsidR="00E56260" w:rsidRDefault="00E56260" w:rsidP="00E56260">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Secara garis besar </w:t>
      </w:r>
      <w:r w:rsidRPr="00192EFF">
        <w:rPr>
          <w:rFonts w:ascii="Times New Roman" w:hAnsi="Times New Roman" w:cs="Times New Roman"/>
          <w:color w:val="000000" w:themeColor="text1"/>
          <w:sz w:val="24"/>
          <w:szCs w:val="24"/>
        </w:rPr>
        <w:t>saat ini linguistik dipa</w:t>
      </w:r>
      <w:r>
        <w:rPr>
          <w:rFonts w:ascii="Times New Roman" w:hAnsi="Times New Roman" w:cs="Times New Roman"/>
          <w:color w:val="000000" w:themeColor="text1"/>
          <w:sz w:val="24"/>
          <w:szCs w:val="24"/>
        </w:rPr>
        <w:t xml:space="preserve">ndang sebagai salah satu kajian </w:t>
      </w:r>
      <w:r w:rsidRPr="00192EFF">
        <w:rPr>
          <w:rFonts w:ascii="Times New Roman" w:hAnsi="Times New Roman" w:cs="Times New Roman"/>
          <w:color w:val="000000" w:themeColor="text1"/>
          <w:sz w:val="24"/>
          <w:szCs w:val="24"/>
        </w:rPr>
        <w:t>ilmu</w:t>
      </w:r>
      <w:r>
        <w:rPr>
          <w:rFonts w:ascii="Times New Roman" w:hAnsi="Times New Roman" w:cs="Times New Roman"/>
          <w:color w:val="000000" w:themeColor="text1"/>
          <w:sz w:val="24"/>
          <w:szCs w:val="24"/>
        </w:rPr>
        <w:t xml:space="preserve"> </w:t>
      </w:r>
      <w:r w:rsidRPr="00192EFF">
        <w:rPr>
          <w:rFonts w:ascii="Times New Roman" w:hAnsi="Times New Roman" w:cs="Times New Roman"/>
          <w:color w:val="000000" w:themeColor="text1"/>
          <w:sz w:val="24"/>
          <w:szCs w:val="24"/>
        </w:rPr>
        <w:t xml:space="preserve">yang banyak menyimpan perbendaharaan penelitian yang menarik. Salah satu bagian </w:t>
      </w:r>
      <w:r>
        <w:rPr>
          <w:rFonts w:ascii="Times New Roman" w:hAnsi="Times New Roman" w:cs="Times New Roman"/>
          <w:color w:val="000000" w:themeColor="text1"/>
          <w:sz w:val="24"/>
          <w:szCs w:val="24"/>
        </w:rPr>
        <w:t xml:space="preserve">dalam </w:t>
      </w:r>
      <w:r w:rsidRPr="00192EFF">
        <w:rPr>
          <w:rFonts w:ascii="Times New Roman" w:hAnsi="Times New Roman" w:cs="Times New Roman"/>
          <w:color w:val="000000" w:themeColor="text1"/>
          <w:sz w:val="24"/>
          <w:szCs w:val="24"/>
        </w:rPr>
        <w:t xml:space="preserve">linguistik yang menarik tersebut adalah sosiolinguistik yakni sebuah bidang </w:t>
      </w:r>
      <w:r>
        <w:rPr>
          <w:rFonts w:ascii="Times New Roman" w:hAnsi="Times New Roman" w:cs="Times New Roman"/>
          <w:color w:val="000000" w:themeColor="text1"/>
          <w:sz w:val="24"/>
          <w:szCs w:val="24"/>
        </w:rPr>
        <w:t>yang mengkaji intera</w:t>
      </w:r>
      <w:r>
        <w:rPr>
          <w:rFonts w:ascii="Times New Roman" w:hAnsi="Times New Roman" w:cs="Times New Roman"/>
          <w:color w:val="000000" w:themeColor="text1"/>
          <w:sz w:val="24"/>
          <w:szCs w:val="24"/>
          <w:lang w:val="en-US"/>
        </w:rPr>
        <w:t>k</w:t>
      </w:r>
      <w:r>
        <w:rPr>
          <w:rFonts w:ascii="Times New Roman" w:hAnsi="Times New Roman" w:cs="Times New Roman"/>
          <w:color w:val="000000" w:themeColor="text1"/>
          <w:sz w:val="24"/>
          <w:szCs w:val="24"/>
        </w:rPr>
        <w:t>si</w:t>
      </w:r>
      <w:r w:rsidRPr="00192EFF">
        <w:rPr>
          <w:rFonts w:ascii="Times New Roman" w:hAnsi="Times New Roman" w:cs="Times New Roman"/>
          <w:color w:val="000000" w:themeColor="text1"/>
          <w:sz w:val="24"/>
          <w:szCs w:val="24"/>
        </w:rPr>
        <w:t xml:space="preserve"> langsung dan mencoba menelaah kehidupan masyarakat yang ada di lingkungan </w:t>
      </w:r>
      <w:r>
        <w:rPr>
          <w:rFonts w:ascii="Times New Roman" w:hAnsi="Times New Roman" w:cs="Times New Roman"/>
          <w:color w:val="000000" w:themeColor="text1"/>
          <w:sz w:val="24"/>
          <w:szCs w:val="24"/>
        </w:rPr>
        <w:t>manusia</w:t>
      </w:r>
      <w:r w:rsidRPr="00192EFF">
        <w:rPr>
          <w:rFonts w:ascii="Times New Roman" w:hAnsi="Times New Roman" w:cs="Times New Roman"/>
          <w:color w:val="000000" w:themeColor="text1"/>
          <w:sz w:val="24"/>
          <w:szCs w:val="24"/>
        </w:rPr>
        <w:t xml:space="preserve">. Secara umum sosiolinguistik membahas hubungan bahasa dengan penutur bahasa sebagai anggota masyarakat. </w:t>
      </w:r>
      <w:r>
        <w:rPr>
          <w:rFonts w:ascii="Times New Roman" w:hAnsi="Times New Roman" w:cs="Times New Roman"/>
          <w:color w:val="000000" w:themeColor="text1"/>
          <w:sz w:val="24"/>
          <w:szCs w:val="24"/>
        </w:rPr>
        <w:t xml:space="preserve">Johnsone (2000:1) berpendapat bahwa para peneliti dalam bidang sosiolinguistik dengan berbagai keingintahuannya akan tertarik pada pertanyaan yang cukup mendalam seperti bertanya bagaimanakah bahasa itu tergambar, bagaimana proses kerja bahasa dalam masyarakat dan bagaimana fungsi yang dihasilkan. </w:t>
      </w:r>
    </w:p>
    <w:p w:rsidR="00E56260" w:rsidRPr="00192EFF" w:rsidRDefault="00E56260" w:rsidP="00E56260">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Sementara itu pendapat lain mengungkapkan bahwa </w:t>
      </w:r>
      <w:r w:rsidRPr="00192EFF">
        <w:rPr>
          <w:rFonts w:ascii="Times New Roman" w:hAnsi="Times New Roman" w:cs="Times New Roman"/>
          <w:color w:val="000000" w:themeColor="text1"/>
          <w:sz w:val="24"/>
          <w:szCs w:val="24"/>
        </w:rPr>
        <w:t xml:space="preserve">sosiolinguistik </w:t>
      </w:r>
      <w:r>
        <w:rPr>
          <w:rFonts w:ascii="Times New Roman" w:hAnsi="Times New Roman" w:cs="Times New Roman"/>
          <w:color w:val="000000" w:themeColor="text1"/>
          <w:sz w:val="24"/>
          <w:szCs w:val="24"/>
          <w:lang w:val="en-US"/>
        </w:rPr>
        <w:t>merupakan</w:t>
      </w:r>
      <w:r w:rsidRPr="00192EFF">
        <w:rPr>
          <w:rFonts w:ascii="Times New Roman" w:hAnsi="Times New Roman" w:cs="Times New Roman"/>
          <w:color w:val="000000" w:themeColor="text1"/>
          <w:sz w:val="24"/>
          <w:szCs w:val="24"/>
        </w:rPr>
        <w:t xml:space="preserve"> kajian tentang ciri khas variasi bahasa, fungsi variasi bahasa dan penggunaan bahasa karena ketiga unsur ini berinteraksi dalam dan saling mengubah satu sama lain dalam satu masyarakat tutur,</w:t>
      </w:r>
      <w:r>
        <w:rPr>
          <w:rFonts w:ascii="Times New Roman" w:hAnsi="Times New Roman" w:cs="Times New Roman"/>
          <w:color w:val="000000" w:themeColor="text1"/>
          <w:sz w:val="24"/>
          <w:szCs w:val="24"/>
        </w:rPr>
        <w:t xml:space="preserve"> identitas sosial dari penutur.</w:t>
      </w:r>
      <w:r>
        <w:rPr>
          <w:rFonts w:ascii="Times New Roman" w:hAnsi="Times New Roman" w:cs="Times New Roman"/>
          <w:color w:val="000000" w:themeColor="text1"/>
          <w:sz w:val="24"/>
          <w:szCs w:val="24"/>
          <w:lang w:val="en-US"/>
        </w:rPr>
        <w:t xml:space="preserve"> Hal </w:t>
      </w:r>
      <w:r w:rsidRPr="00192EFF">
        <w:rPr>
          <w:rFonts w:ascii="Times New Roman" w:hAnsi="Times New Roman" w:cs="Times New Roman"/>
          <w:color w:val="000000" w:themeColor="text1"/>
          <w:sz w:val="24"/>
          <w:szCs w:val="24"/>
        </w:rPr>
        <w:t>Ini senada dengan Rah</w:t>
      </w:r>
      <w:r>
        <w:rPr>
          <w:rFonts w:ascii="Times New Roman" w:hAnsi="Times New Roman" w:cs="Times New Roman"/>
          <w:color w:val="000000" w:themeColor="text1"/>
          <w:sz w:val="24"/>
          <w:szCs w:val="24"/>
        </w:rPr>
        <w:t>ardi (2001:16) yang memandang bahwa</w:t>
      </w:r>
      <w:r>
        <w:rPr>
          <w:rFonts w:ascii="Times New Roman" w:hAnsi="Times New Roman" w:cs="Times New Roman"/>
          <w:color w:val="000000" w:themeColor="text1"/>
          <w:sz w:val="24"/>
          <w:szCs w:val="24"/>
          <w:lang w:val="en-US"/>
        </w:rPr>
        <w:t xml:space="preserve"> </w:t>
      </w:r>
      <w:r w:rsidRPr="00192EFF">
        <w:rPr>
          <w:rFonts w:ascii="Times New Roman" w:hAnsi="Times New Roman" w:cs="Times New Roman"/>
          <w:color w:val="000000" w:themeColor="text1"/>
          <w:sz w:val="24"/>
          <w:szCs w:val="24"/>
        </w:rPr>
        <w:t xml:space="preserve">sosiolinguistik memusatkan kajian bahasa dengan memperhitungkan hubungan antara bahasa dan masyarakat, terutama pada masyarakat penutur bahasa itu </w:t>
      </w:r>
      <w:r w:rsidRPr="00192EFF">
        <w:rPr>
          <w:rFonts w:ascii="Times New Roman" w:hAnsi="Times New Roman" w:cs="Times New Roman"/>
          <w:color w:val="000000" w:themeColor="text1"/>
          <w:sz w:val="24"/>
          <w:szCs w:val="24"/>
        </w:rPr>
        <w:lastRenderedPageBreak/>
        <w:t xml:space="preserve">sendiri. </w:t>
      </w:r>
      <w:r>
        <w:rPr>
          <w:rFonts w:ascii="Times New Roman" w:hAnsi="Times New Roman" w:cs="Times New Roman"/>
          <w:color w:val="000000" w:themeColor="text1"/>
          <w:sz w:val="24"/>
          <w:szCs w:val="24"/>
          <w:lang w:val="en-US"/>
        </w:rPr>
        <w:t>Pada masa saat ini</w:t>
      </w:r>
      <w:r>
        <w:rPr>
          <w:rFonts w:ascii="Times New Roman" w:hAnsi="Times New Roman" w:cs="Times New Roman"/>
          <w:color w:val="000000" w:themeColor="text1"/>
          <w:sz w:val="24"/>
          <w:szCs w:val="24"/>
        </w:rPr>
        <w:t xml:space="preserve"> manusia</w:t>
      </w:r>
      <w:r w:rsidRPr="00192EFF">
        <w:rPr>
          <w:rFonts w:ascii="Times New Roman" w:hAnsi="Times New Roman" w:cs="Times New Roman"/>
          <w:color w:val="000000" w:themeColor="text1"/>
          <w:sz w:val="24"/>
          <w:szCs w:val="24"/>
        </w:rPr>
        <w:t xml:space="preserve"> sadar betul bahwa ketika mendengar kata sosiolinguistik ada dua bidang ilmu yang akan terkaitkan. </w:t>
      </w:r>
      <w:r>
        <w:rPr>
          <w:rFonts w:ascii="Times New Roman" w:hAnsi="Times New Roman" w:cs="Times New Roman"/>
          <w:color w:val="000000" w:themeColor="text1"/>
          <w:sz w:val="24"/>
          <w:szCs w:val="24"/>
          <w:lang w:val="en-US"/>
        </w:rPr>
        <w:t xml:space="preserve">Ilmu yang saling berkaitan itu </w:t>
      </w:r>
      <w:r w:rsidRPr="00192EFF">
        <w:rPr>
          <w:rFonts w:ascii="Times New Roman" w:hAnsi="Times New Roman" w:cs="Times New Roman"/>
          <w:color w:val="000000" w:themeColor="text1"/>
          <w:sz w:val="24"/>
          <w:szCs w:val="24"/>
        </w:rPr>
        <w:t>adalah linguistik dan sosiologi. Proses sosial dalam kehidupan manusia selalu hadir dal</w:t>
      </w:r>
      <w:r>
        <w:rPr>
          <w:rFonts w:ascii="Times New Roman" w:hAnsi="Times New Roman" w:cs="Times New Roman"/>
          <w:color w:val="000000" w:themeColor="text1"/>
          <w:sz w:val="24"/>
          <w:szCs w:val="24"/>
          <w:lang w:val="en-US"/>
        </w:rPr>
        <w:t>a</w:t>
      </w:r>
      <w:r w:rsidRPr="00192EFF">
        <w:rPr>
          <w:rFonts w:ascii="Times New Roman" w:hAnsi="Times New Roman" w:cs="Times New Roman"/>
          <w:color w:val="000000" w:themeColor="text1"/>
          <w:sz w:val="24"/>
          <w:szCs w:val="24"/>
        </w:rPr>
        <w:t>m bentuk interaksi yang terjadi dalam kehidupan sehari-hari khususnya dalam berkomunikasi.</w:t>
      </w:r>
    </w:p>
    <w:p w:rsidR="00E56260" w:rsidRPr="00FD0F76" w:rsidRDefault="00E56260" w:rsidP="00E56260">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sidRPr="00192EFF">
        <w:rPr>
          <w:rFonts w:ascii="Times New Roman" w:hAnsi="Times New Roman" w:cs="Times New Roman"/>
          <w:color w:val="000000" w:themeColor="text1"/>
          <w:sz w:val="24"/>
          <w:szCs w:val="24"/>
        </w:rPr>
        <w:t>Dengan ber</w:t>
      </w:r>
      <w:r>
        <w:rPr>
          <w:rFonts w:ascii="Times New Roman" w:hAnsi="Times New Roman" w:cs="Times New Roman"/>
          <w:color w:val="000000" w:themeColor="text1"/>
          <w:sz w:val="24"/>
          <w:szCs w:val="24"/>
        </w:rPr>
        <w:t>ibu pulau yang ada di Indonesia</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ke</w:t>
      </w:r>
      <w:r w:rsidRPr="00192EFF">
        <w:rPr>
          <w:rFonts w:ascii="Times New Roman" w:hAnsi="Times New Roman" w:cs="Times New Roman"/>
          <w:color w:val="000000" w:themeColor="text1"/>
          <w:sz w:val="24"/>
          <w:szCs w:val="24"/>
        </w:rPr>
        <w:t xml:space="preserve">ragaman bahasa sangat mungkin muncul </w:t>
      </w:r>
      <w:r>
        <w:rPr>
          <w:rFonts w:ascii="Times New Roman" w:hAnsi="Times New Roman" w:cs="Times New Roman"/>
          <w:color w:val="000000" w:themeColor="text1"/>
          <w:sz w:val="24"/>
          <w:szCs w:val="24"/>
          <w:lang w:val="en-US"/>
        </w:rPr>
        <w:t xml:space="preserve">dalam </w:t>
      </w:r>
      <w:r w:rsidRPr="00192EFF">
        <w:rPr>
          <w:rFonts w:ascii="Times New Roman" w:hAnsi="Times New Roman" w:cs="Times New Roman"/>
          <w:color w:val="000000" w:themeColor="text1"/>
          <w:sz w:val="24"/>
          <w:szCs w:val="24"/>
        </w:rPr>
        <w:t>berbagai identitas sosial</w:t>
      </w:r>
      <w:r>
        <w:rPr>
          <w:rFonts w:ascii="Times New Roman" w:hAnsi="Times New Roman" w:cs="Times New Roman"/>
          <w:color w:val="000000" w:themeColor="text1"/>
          <w:sz w:val="24"/>
          <w:szCs w:val="24"/>
        </w:rPr>
        <w:t xml:space="preserve">. </w:t>
      </w:r>
      <w:r w:rsidRPr="00192EFF">
        <w:rPr>
          <w:rFonts w:ascii="Times New Roman" w:hAnsi="Times New Roman" w:cs="Times New Roman"/>
          <w:color w:val="000000" w:themeColor="text1"/>
          <w:sz w:val="24"/>
          <w:szCs w:val="24"/>
        </w:rPr>
        <w:t>Milroy dan Gordon (2003:23) mengatakan “</w:t>
      </w:r>
      <w:r w:rsidRPr="00192EFF">
        <w:rPr>
          <w:rFonts w:ascii="Times New Roman" w:hAnsi="Times New Roman" w:cs="Times New Roman"/>
          <w:i/>
          <w:color w:val="000000" w:themeColor="text1"/>
          <w:sz w:val="24"/>
          <w:szCs w:val="24"/>
        </w:rPr>
        <w:t>one of the defi</w:t>
      </w:r>
      <w:r>
        <w:rPr>
          <w:rFonts w:ascii="Times New Roman" w:hAnsi="Times New Roman" w:cs="Times New Roman"/>
          <w:i/>
          <w:color w:val="000000" w:themeColor="text1"/>
          <w:sz w:val="24"/>
          <w:szCs w:val="24"/>
        </w:rPr>
        <w:t>ning characteristics of sosiolin</w:t>
      </w:r>
      <w:r w:rsidRPr="00192EFF">
        <w:rPr>
          <w:rFonts w:ascii="Times New Roman" w:hAnsi="Times New Roman" w:cs="Times New Roman"/>
          <w:i/>
          <w:color w:val="000000" w:themeColor="text1"/>
          <w:sz w:val="24"/>
          <w:szCs w:val="24"/>
        </w:rPr>
        <w:t xml:space="preserve">guistics research is its commitment to the examination of language that is actually produced by speakers </w:t>
      </w:r>
      <w:r>
        <w:rPr>
          <w:rFonts w:ascii="Times New Roman" w:hAnsi="Times New Roman" w:cs="Times New Roman"/>
          <w:color w:val="000000" w:themeColor="text1"/>
          <w:sz w:val="24"/>
          <w:szCs w:val="24"/>
        </w:rPr>
        <w:t xml:space="preserve">“.Ungkapan bermakna bahwa </w:t>
      </w:r>
      <w:r w:rsidRPr="00192EFF">
        <w:rPr>
          <w:rFonts w:ascii="Times New Roman" w:hAnsi="Times New Roman" w:cs="Times New Roman"/>
          <w:color w:val="000000" w:themeColor="text1"/>
          <w:sz w:val="24"/>
          <w:szCs w:val="24"/>
        </w:rPr>
        <w:t xml:space="preserve">salah satu karakteristik dalam penelitian sosiolinguistik adalah komitmenya pada pemeriksaan bahasa yang secara pasti dihasilkan oleh seorang penutur dengan segala potensi yang ia miliki dalam dirinya. Hal ini membawa kita pada sebuah pemahaman yang mendasar tentang </w:t>
      </w:r>
      <w:r>
        <w:rPr>
          <w:rFonts w:ascii="Times New Roman" w:hAnsi="Times New Roman" w:cs="Times New Roman"/>
          <w:color w:val="000000" w:themeColor="text1"/>
          <w:sz w:val="24"/>
          <w:szCs w:val="24"/>
          <w:lang w:val="en-US"/>
        </w:rPr>
        <w:t xml:space="preserve">kepemilikan </w:t>
      </w:r>
      <w:r w:rsidRPr="00192EFF">
        <w:rPr>
          <w:rFonts w:ascii="Times New Roman" w:hAnsi="Times New Roman" w:cs="Times New Roman"/>
          <w:color w:val="000000" w:themeColor="text1"/>
          <w:sz w:val="24"/>
          <w:szCs w:val="24"/>
        </w:rPr>
        <w:t xml:space="preserve">potensi </w:t>
      </w:r>
      <w:r>
        <w:rPr>
          <w:rFonts w:ascii="Times New Roman" w:hAnsi="Times New Roman" w:cs="Times New Roman"/>
          <w:color w:val="000000" w:themeColor="text1"/>
          <w:sz w:val="24"/>
          <w:szCs w:val="24"/>
          <w:lang w:val="en-US"/>
        </w:rPr>
        <w:t xml:space="preserve">pribadi </w:t>
      </w:r>
      <w:r w:rsidRPr="00192EFF">
        <w:rPr>
          <w:rFonts w:ascii="Times New Roman" w:hAnsi="Times New Roman" w:cs="Times New Roman"/>
          <w:color w:val="000000" w:themeColor="text1"/>
          <w:sz w:val="24"/>
          <w:szCs w:val="24"/>
        </w:rPr>
        <w:t xml:space="preserve">yang </w:t>
      </w:r>
      <w:r>
        <w:rPr>
          <w:rFonts w:ascii="Times New Roman" w:hAnsi="Times New Roman" w:cs="Times New Roman"/>
          <w:color w:val="000000" w:themeColor="text1"/>
          <w:sz w:val="24"/>
          <w:szCs w:val="24"/>
          <w:lang w:val="en-US"/>
        </w:rPr>
        <w:t xml:space="preserve">juga mempengaruhi potensi lain yang ada di sekitarnya. </w:t>
      </w:r>
      <w:r w:rsidRPr="00192EFF">
        <w:rPr>
          <w:rFonts w:ascii="Times New Roman" w:hAnsi="Times New Roman" w:cs="Times New Roman"/>
          <w:color w:val="000000" w:themeColor="text1"/>
          <w:sz w:val="24"/>
          <w:szCs w:val="24"/>
        </w:rPr>
        <w:t xml:space="preserve"> </w:t>
      </w:r>
      <w:r>
        <w:rPr>
          <w:rFonts w:ascii="Arial#20Narrow" w:hAnsi="Arial#20Narrow" w:cs="Arial#20Narrow"/>
          <w:color w:val="000000" w:themeColor="text1"/>
          <w:sz w:val="24"/>
          <w:szCs w:val="24"/>
        </w:rPr>
        <w:t xml:space="preserve">  </w:t>
      </w:r>
    </w:p>
    <w:p w:rsidR="00E56260" w:rsidRPr="00192EFF" w:rsidRDefault="00E56260" w:rsidP="00E56260">
      <w:pPr>
        <w:autoSpaceDE w:val="0"/>
        <w:autoSpaceDN w:val="0"/>
        <w:adjustRightInd w:val="0"/>
        <w:spacing w:after="0" w:line="360" w:lineRule="auto"/>
        <w:ind w:firstLine="720"/>
        <w:jc w:val="both"/>
        <w:rPr>
          <w:rFonts w:ascii="Arial#20Narrow" w:hAnsi="Arial#20Narrow" w:cs="Arial#20Narrow"/>
          <w:color w:val="000000" w:themeColor="text1"/>
          <w:sz w:val="24"/>
          <w:szCs w:val="24"/>
        </w:rPr>
      </w:pPr>
      <w:r w:rsidRPr="00192EFF">
        <w:rPr>
          <w:rFonts w:ascii="Arial#20Narrow" w:hAnsi="Arial#20Narrow" w:cs="Arial#20Narrow"/>
          <w:color w:val="000000" w:themeColor="text1"/>
          <w:sz w:val="24"/>
          <w:szCs w:val="24"/>
        </w:rPr>
        <w:t>Coulmas (2005:2) memberikan pandangan umum tentang makna sebuah kajian sosiolinguistik yaitu “</w:t>
      </w:r>
      <w:r w:rsidRPr="00192EFF">
        <w:rPr>
          <w:rFonts w:ascii="Arial#20Narrow" w:hAnsi="Arial#20Narrow" w:cs="Arial#20Narrow"/>
          <w:i/>
          <w:color w:val="000000" w:themeColor="text1"/>
          <w:sz w:val="24"/>
          <w:szCs w:val="24"/>
        </w:rPr>
        <w:t>for language is seen as an evolutionary adaptation to communicate information</w:t>
      </w:r>
      <w:r>
        <w:rPr>
          <w:rFonts w:ascii="Arial#20Narrow" w:hAnsi="Arial#20Narrow" w:cs="Arial#20Narrow"/>
          <w:color w:val="000000" w:themeColor="text1"/>
          <w:sz w:val="24"/>
          <w:szCs w:val="24"/>
        </w:rPr>
        <w:t>”.</w:t>
      </w:r>
      <w:r>
        <w:rPr>
          <w:rFonts w:ascii="Arial#20Narrow" w:hAnsi="Arial#20Narrow" w:cs="Arial#20Narrow"/>
          <w:color w:val="000000" w:themeColor="text1"/>
          <w:sz w:val="24"/>
          <w:szCs w:val="24"/>
          <w:lang w:val="en-US"/>
        </w:rPr>
        <w:t xml:space="preserve"> </w:t>
      </w:r>
      <w:r>
        <w:rPr>
          <w:rFonts w:ascii="Arial#20Narrow" w:hAnsi="Arial#20Narrow" w:cs="Arial#20Narrow"/>
          <w:color w:val="000000" w:themeColor="text1"/>
          <w:sz w:val="24"/>
          <w:szCs w:val="24"/>
        </w:rPr>
        <w:t>Pendapat i</w:t>
      </w:r>
      <w:r w:rsidRPr="00192EFF">
        <w:rPr>
          <w:rFonts w:ascii="Arial#20Narrow" w:hAnsi="Arial#20Narrow" w:cs="Arial#20Narrow"/>
          <w:color w:val="000000" w:themeColor="text1"/>
          <w:sz w:val="24"/>
          <w:szCs w:val="24"/>
        </w:rPr>
        <w:t>ni seolah memberikan kita sebuah gambaran yang cukup jelas tentang keterkaitan bahasa dengan fungsinya yang sebagai alat beradaptasi atau menyesuaikan diri dengan sosialnya sehingga proses informasi tidak menjadi simpang siur. Proses adaptasi bahasa setidaknya akan berkaitan dengan bagaimana seorang pengguna bahasa menggunakan kecakapan bahasa yang dimilikinya mengolah</w:t>
      </w:r>
      <w:r>
        <w:rPr>
          <w:rFonts w:ascii="Arial#20Narrow" w:hAnsi="Arial#20Narrow" w:cs="Arial#20Narrow"/>
          <w:color w:val="000000" w:themeColor="text1"/>
          <w:sz w:val="24"/>
          <w:szCs w:val="24"/>
        </w:rPr>
        <w:t xml:space="preserve"> ungkapan yang hendak ia sampaikan </w:t>
      </w:r>
      <w:r w:rsidRPr="00192EFF">
        <w:rPr>
          <w:rFonts w:ascii="Arial#20Narrow" w:hAnsi="Arial#20Narrow" w:cs="Arial#20Narrow"/>
          <w:color w:val="000000" w:themeColor="text1"/>
          <w:sz w:val="24"/>
          <w:szCs w:val="24"/>
        </w:rPr>
        <w:t>dengan mengacu pada konteks sosial yang dihadapinya. Pendapat lain mengatakan bahwa kajian interdisiplin bahasa menjelaskan fenomena bahasa dari b</w:t>
      </w:r>
      <w:r>
        <w:rPr>
          <w:rFonts w:ascii="Arial#20Narrow" w:hAnsi="Arial#20Narrow" w:cs="Arial#20Narrow"/>
          <w:color w:val="000000" w:themeColor="text1"/>
          <w:sz w:val="24"/>
          <w:szCs w:val="24"/>
        </w:rPr>
        <w:t>erbagai dimensi atau parameter. Dimensi-dimensi tersebut di</w:t>
      </w:r>
      <w:r w:rsidRPr="00192EFF">
        <w:rPr>
          <w:rFonts w:ascii="Arial#20Narrow" w:hAnsi="Arial#20Narrow" w:cs="Arial#20Narrow"/>
          <w:color w:val="000000" w:themeColor="text1"/>
          <w:sz w:val="24"/>
          <w:szCs w:val="24"/>
        </w:rPr>
        <w:t xml:space="preserve">antaranya dimensi usia, gender atau jenis kelamin, kelas sosial, tingkat pendidikan, bidang pokok pembicaraan, dan asal-usul. </w:t>
      </w:r>
    </w:p>
    <w:p w:rsidR="00E56260" w:rsidRPr="00145528" w:rsidRDefault="00E56260" w:rsidP="00E56260">
      <w:pPr>
        <w:autoSpaceDE w:val="0"/>
        <w:autoSpaceDN w:val="0"/>
        <w:adjustRightInd w:val="0"/>
        <w:spacing w:after="0" w:line="360" w:lineRule="auto"/>
        <w:ind w:firstLine="720"/>
        <w:jc w:val="both"/>
        <w:rPr>
          <w:rFonts w:ascii="Arial#20Narrow" w:hAnsi="Arial#20Narrow" w:cs="Arial#20Narrow"/>
          <w:color w:val="000000" w:themeColor="text1"/>
          <w:sz w:val="24"/>
          <w:szCs w:val="24"/>
        </w:rPr>
      </w:pPr>
      <w:r w:rsidRPr="00192EFF">
        <w:rPr>
          <w:rFonts w:ascii="Arial#20Narrow" w:hAnsi="Arial#20Narrow" w:cs="Arial#20Narrow"/>
          <w:color w:val="000000" w:themeColor="text1"/>
          <w:sz w:val="24"/>
          <w:szCs w:val="24"/>
        </w:rPr>
        <w:lastRenderedPageBreak/>
        <w:t>Keberadaan sosial adalah ketika seorang individu mempunyai hubungan dengan individu lain. Hal ini bisa berupa kebutuhan dalam berkomunikasi, bertukarpikiran dan berbagi pengalaman. Hubungan antara masyarakat dan bahasa inilah yang menguatkan makna sosiolinguistik seperti yang diungkapkan oleh Individu lain di sekitar individu merupakan gambaran umum tentang sebuah masyar</w:t>
      </w:r>
      <w:r>
        <w:rPr>
          <w:rFonts w:ascii="Arial#20Narrow" w:hAnsi="Arial#20Narrow" w:cs="Arial#20Narrow"/>
          <w:color w:val="000000" w:themeColor="text1"/>
          <w:sz w:val="24"/>
          <w:szCs w:val="24"/>
        </w:rPr>
        <w:t>a</w:t>
      </w:r>
      <w:r w:rsidRPr="00192EFF">
        <w:rPr>
          <w:rFonts w:ascii="Arial#20Narrow" w:hAnsi="Arial#20Narrow" w:cs="Arial#20Narrow"/>
          <w:color w:val="000000" w:themeColor="text1"/>
          <w:sz w:val="24"/>
          <w:szCs w:val="24"/>
        </w:rPr>
        <w:t xml:space="preserve">kat. </w:t>
      </w:r>
      <w:r w:rsidRPr="00192EFF">
        <w:rPr>
          <w:rFonts w:ascii="Times New Roman" w:hAnsi="Times New Roman" w:cs="Times New Roman"/>
          <w:color w:val="000000" w:themeColor="text1"/>
          <w:sz w:val="24"/>
          <w:szCs w:val="24"/>
        </w:rPr>
        <w:t>Sosiolinguistik meneliti hubungan antara faktor- faktor sosial itu dengan variasi bahasa yang diakibatkanya. Berdasarkan pendapat tersebut dapat disimpulkan bahwa sosiolinguistik menjadi cabang ilmu linguistik yang erat kaitannya dengan sosiologi, hubungan antara bahasa dengan faktor- faktor sosial di dalam suatu masyarakat tutur serta mengkaji ten</w:t>
      </w:r>
      <w:r>
        <w:rPr>
          <w:rFonts w:ascii="Times New Roman" w:hAnsi="Times New Roman" w:cs="Times New Roman"/>
          <w:color w:val="000000" w:themeColor="text1"/>
          <w:sz w:val="24"/>
          <w:szCs w:val="24"/>
        </w:rPr>
        <w:t xml:space="preserve">tang ragam dan variasi bahasa. </w:t>
      </w:r>
      <w:r w:rsidRPr="00192EFF">
        <w:rPr>
          <w:rFonts w:ascii="Times New Roman" w:hAnsi="Times New Roman" w:cs="Times New Roman"/>
          <w:color w:val="000000" w:themeColor="text1"/>
          <w:sz w:val="24"/>
          <w:szCs w:val="24"/>
        </w:rPr>
        <w:t>Seperti yang sudah sedikit disinggung dalam bagia</w:t>
      </w:r>
      <w:r>
        <w:rPr>
          <w:rFonts w:ascii="Times New Roman" w:hAnsi="Times New Roman" w:cs="Times New Roman"/>
          <w:color w:val="000000" w:themeColor="text1"/>
          <w:sz w:val="24"/>
          <w:szCs w:val="24"/>
        </w:rPr>
        <w:t xml:space="preserve">n pertama dalam penelitian ini, </w:t>
      </w:r>
      <w:r w:rsidRPr="00192EFF">
        <w:rPr>
          <w:rFonts w:ascii="Times New Roman" w:hAnsi="Times New Roman" w:cs="Times New Roman"/>
          <w:color w:val="000000" w:themeColor="text1"/>
          <w:sz w:val="24"/>
          <w:szCs w:val="24"/>
        </w:rPr>
        <w:t xml:space="preserve">bahwasanya Chaer (2004:5) menjelaskan bahwa ada tujuh dimensi yang merupakan penelitian sosiolinguistik yaitu yang </w:t>
      </w:r>
      <w:r>
        <w:rPr>
          <w:rFonts w:ascii="Times New Roman" w:hAnsi="Times New Roman" w:cs="Times New Roman"/>
          <w:color w:val="000000" w:themeColor="text1"/>
          <w:sz w:val="24"/>
          <w:szCs w:val="24"/>
        </w:rPr>
        <w:t>paling utama</w:t>
      </w:r>
      <w:r w:rsidRPr="00192EFF">
        <w:rPr>
          <w:rFonts w:ascii="Times New Roman" w:hAnsi="Times New Roman" w:cs="Times New Roman"/>
          <w:color w:val="000000" w:themeColor="text1"/>
          <w:sz w:val="24"/>
          <w:szCs w:val="24"/>
        </w:rPr>
        <w:t xml:space="preserve"> adalah identitas sosial dari penutur. Hal ini me</w:t>
      </w:r>
      <w:r>
        <w:rPr>
          <w:rFonts w:ascii="Times New Roman" w:hAnsi="Times New Roman" w:cs="Times New Roman"/>
          <w:color w:val="000000" w:themeColor="text1"/>
          <w:sz w:val="24"/>
          <w:szCs w:val="24"/>
        </w:rPr>
        <w:t>m</w:t>
      </w:r>
      <w:r w:rsidRPr="00192EFF">
        <w:rPr>
          <w:rFonts w:ascii="Times New Roman" w:hAnsi="Times New Roman" w:cs="Times New Roman"/>
          <w:color w:val="000000" w:themeColor="text1"/>
          <w:sz w:val="24"/>
          <w:szCs w:val="24"/>
        </w:rPr>
        <w:t>berikan arahan kepada ki</w:t>
      </w:r>
      <w:r>
        <w:rPr>
          <w:rFonts w:ascii="Times New Roman" w:hAnsi="Times New Roman" w:cs="Times New Roman"/>
          <w:color w:val="000000" w:themeColor="text1"/>
          <w:sz w:val="24"/>
          <w:szCs w:val="24"/>
        </w:rPr>
        <w:t xml:space="preserve">ta bahwa latar belakang  </w:t>
      </w:r>
      <w:r w:rsidRPr="00192EFF">
        <w:rPr>
          <w:rFonts w:ascii="Times New Roman" w:hAnsi="Times New Roman" w:cs="Times New Roman"/>
          <w:color w:val="000000" w:themeColor="text1"/>
          <w:sz w:val="24"/>
          <w:szCs w:val="24"/>
        </w:rPr>
        <w:t xml:space="preserve">seorang penutur bahasa sangatlah penting untuk diperhitungkan. Latar belakang penutur muncul ketika kita sadar bahwa penutur bahasa tersebut mempunyai dasar yang menyebabkan dia menghasilkan suatu tuturan yang ada. </w:t>
      </w:r>
    </w:p>
    <w:p w:rsidR="00E56260" w:rsidRDefault="00E56260" w:rsidP="00E56260">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sidRPr="008F4E65">
        <w:rPr>
          <w:rFonts w:ascii="Times New Roman" w:hAnsi="Times New Roman" w:cs="Times New Roman"/>
          <w:color w:val="000000" w:themeColor="text1"/>
          <w:sz w:val="24"/>
          <w:szCs w:val="24"/>
        </w:rPr>
        <w:t>Dengan adanya berbaga</w:t>
      </w:r>
      <w:r>
        <w:rPr>
          <w:rFonts w:ascii="Times New Roman" w:hAnsi="Times New Roman" w:cs="Times New Roman"/>
          <w:color w:val="000000" w:themeColor="text1"/>
          <w:sz w:val="24"/>
          <w:szCs w:val="24"/>
        </w:rPr>
        <w:t>i</w:t>
      </w:r>
      <w:r w:rsidRPr="008F4E65">
        <w:rPr>
          <w:rFonts w:ascii="Times New Roman" w:hAnsi="Times New Roman" w:cs="Times New Roman"/>
          <w:color w:val="000000" w:themeColor="text1"/>
          <w:sz w:val="24"/>
          <w:szCs w:val="24"/>
        </w:rPr>
        <w:t xml:space="preserve"> macam bahasa yang ada, tentunya fenomena bahasa di sekitar kita akan berkembang seiring dengan berjalanya waktu. Fenomena-fenomena baru muncul tanpa disadari. Hal ini senada deng</w:t>
      </w:r>
      <w:r>
        <w:rPr>
          <w:rFonts w:ascii="Times New Roman" w:hAnsi="Times New Roman" w:cs="Times New Roman"/>
          <w:color w:val="000000" w:themeColor="text1"/>
          <w:sz w:val="24"/>
          <w:szCs w:val="24"/>
        </w:rPr>
        <w:t>an</w:t>
      </w:r>
      <w:r w:rsidRPr="008F4E65">
        <w:rPr>
          <w:rFonts w:ascii="Times New Roman" w:hAnsi="Times New Roman" w:cs="Times New Roman"/>
          <w:color w:val="000000" w:themeColor="text1"/>
          <w:sz w:val="24"/>
          <w:szCs w:val="24"/>
        </w:rPr>
        <w:t xml:space="preserve"> pemaknaan yang diutarakan </w:t>
      </w:r>
      <w:r>
        <w:rPr>
          <w:rFonts w:ascii="Times New Roman" w:hAnsi="Times New Roman" w:cs="Times New Roman"/>
          <w:color w:val="000000" w:themeColor="text1"/>
          <w:sz w:val="24"/>
          <w:szCs w:val="24"/>
        </w:rPr>
        <w:t>Chaer (2004:1)</w:t>
      </w:r>
      <w:r w:rsidRPr="008F4E65">
        <w:rPr>
          <w:rFonts w:ascii="Times New Roman" w:hAnsi="Times New Roman" w:cs="Times New Roman"/>
          <w:color w:val="000000" w:themeColor="text1"/>
          <w:sz w:val="24"/>
          <w:szCs w:val="24"/>
        </w:rPr>
        <w:t xml:space="preserve"> tentang bahasa yaitu bahwa bahasa adalah suatu sistem lambang berupa bunyi, bersifat arbitrer, digunakan oleh suatu masyarakat tutur untuk bekerjasama, berkomunikasi, dan mengindentifikasi diri</w:t>
      </w:r>
      <w:r>
        <w:rPr>
          <w:rFonts w:ascii="Times New Roman" w:hAnsi="Times New Roman" w:cs="Times New Roman"/>
          <w:color w:val="000000" w:themeColor="text1"/>
          <w:sz w:val="24"/>
          <w:szCs w:val="24"/>
        </w:rPr>
        <w:t>.</w:t>
      </w:r>
    </w:p>
    <w:p w:rsidR="00E56260" w:rsidRPr="00192EFF" w:rsidRDefault="00E56260" w:rsidP="00E56260">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sidRPr="00192EFF">
        <w:rPr>
          <w:rFonts w:ascii="Times New Roman" w:hAnsi="Times New Roman" w:cs="Times New Roman"/>
          <w:color w:val="000000" w:themeColor="text1"/>
          <w:sz w:val="24"/>
          <w:szCs w:val="24"/>
        </w:rPr>
        <w:t xml:space="preserve">Makna kata berkomunikasi membawa kita pada tatanan dimana seorang manusia akan menggunakan seluruh kemampuanya untuk mengutarakan maksud dan keinginanya supaya dapat dimengerti orang lain ini terpapar dalam Keraf (1991:1) yang mengatakan bahwa ada dua cakupan dalam bahasa yang kita </w:t>
      </w:r>
      <w:r w:rsidRPr="00192EFF">
        <w:rPr>
          <w:rFonts w:ascii="Times New Roman" w:hAnsi="Times New Roman" w:cs="Times New Roman"/>
          <w:color w:val="000000" w:themeColor="text1"/>
          <w:sz w:val="24"/>
          <w:szCs w:val="24"/>
        </w:rPr>
        <w:lastRenderedPageBreak/>
        <w:t>pergunakan. Pertama adalah bunyi yang dihasilkan oleh alat ucap berupa arus bunyi (arus ujaran) dan makna (isi).</w:t>
      </w:r>
    </w:p>
    <w:p w:rsidR="00E56260" w:rsidRPr="00192EFF" w:rsidRDefault="00E56260" w:rsidP="00E56260">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sidRPr="00192EFF">
        <w:rPr>
          <w:rFonts w:ascii="Times New Roman" w:hAnsi="Times New Roman" w:cs="Times New Roman"/>
          <w:color w:val="000000" w:themeColor="text1"/>
          <w:sz w:val="24"/>
          <w:szCs w:val="24"/>
        </w:rPr>
        <w:t xml:space="preserve"> Menurut pendapat tersebut dapat</w:t>
      </w:r>
      <w:r>
        <w:rPr>
          <w:rFonts w:ascii="Times New Roman" w:hAnsi="Times New Roman" w:cs="Times New Roman"/>
          <w:color w:val="000000" w:themeColor="text1"/>
          <w:sz w:val="24"/>
          <w:szCs w:val="24"/>
        </w:rPr>
        <w:t xml:space="preserve"> </w:t>
      </w:r>
      <w:r w:rsidRPr="00192EFF">
        <w:rPr>
          <w:rFonts w:ascii="Times New Roman" w:hAnsi="Times New Roman" w:cs="Times New Roman"/>
          <w:color w:val="000000" w:themeColor="text1"/>
          <w:sz w:val="24"/>
          <w:szCs w:val="24"/>
        </w:rPr>
        <w:t xml:space="preserve">disimpulkan bahwa bahasa </w:t>
      </w:r>
      <w:r>
        <w:rPr>
          <w:rFonts w:ascii="Times New Roman" w:hAnsi="Times New Roman" w:cs="Times New Roman"/>
          <w:color w:val="000000" w:themeColor="text1"/>
          <w:sz w:val="24"/>
          <w:szCs w:val="24"/>
        </w:rPr>
        <w:t>menggambarkan</w:t>
      </w:r>
      <w:r w:rsidRPr="00192EFF">
        <w:rPr>
          <w:rFonts w:ascii="Times New Roman" w:hAnsi="Times New Roman" w:cs="Times New Roman"/>
          <w:color w:val="000000" w:themeColor="text1"/>
          <w:sz w:val="24"/>
          <w:szCs w:val="24"/>
        </w:rPr>
        <w:t xml:space="preserve"> alunan bunyi yang dihasilkan oleh alat ucap menyerupakan bentuk dan makna, sistem tanda atau sistem lambang dan digunakan oleh pelaku bahasa atau  masyarakat untuk mengindenfikasi keinginan diri dan diterangkan pada lawan bahasa atau lawan tuturnya. Ada kalanya ketika kita membuat interaksi yang berupa proses komunikasi dengan orang lain, pada pelaksanaanya terkadang kita merasa sulit me</w:t>
      </w:r>
      <w:r>
        <w:rPr>
          <w:rFonts w:ascii="Times New Roman" w:hAnsi="Times New Roman" w:cs="Times New Roman"/>
          <w:color w:val="000000" w:themeColor="text1"/>
          <w:sz w:val="24"/>
          <w:szCs w:val="24"/>
        </w:rPr>
        <w:t>mahami apa yang disampaikanya d</w:t>
      </w:r>
      <w:r w:rsidRPr="00192EFF">
        <w:rPr>
          <w:rFonts w:ascii="Times New Roman" w:hAnsi="Times New Roman" w:cs="Times New Roman"/>
          <w:color w:val="000000" w:themeColor="text1"/>
          <w:sz w:val="24"/>
          <w:szCs w:val="24"/>
        </w:rPr>
        <w:t xml:space="preserve">an ada kalanya saat seseorang berbicara dalam bahasa yang tidak dapat dipahami, maka kita pun akan merasakan bahwa ada hal yang menjadi masalah dalah komunikasi yang kita laksanakan. </w:t>
      </w:r>
    </w:p>
    <w:p w:rsidR="00E56260" w:rsidRPr="00192EFF" w:rsidRDefault="00E56260" w:rsidP="00E56260">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sidRPr="00192EFF">
        <w:rPr>
          <w:rFonts w:ascii="Times New Roman" w:hAnsi="Times New Roman" w:cs="Times New Roman"/>
          <w:color w:val="000000" w:themeColor="text1"/>
          <w:sz w:val="24"/>
          <w:szCs w:val="24"/>
        </w:rPr>
        <w:t>Dengan beribu pulau yang ada di Indonesia, tak heran jika bangsa kita akan  menjadi bangsa yang sarat dengan budaya dan bahasa. Mulai dari Sabang sampai Merauke, bahasa daerah atau etnis merebak dan berkembang atau bahkan menghilang. Keragaman bahasa di Indonesia sangat berperan penting pada proses keberhasilan seseorang untuk menyampaikan apa yang hendak disampaikanya. Berbagai varias</w:t>
      </w:r>
      <w:r>
        <w:rPr>
          <w:rFonts w:ascii="Times New Roman" w:hAnsi="Times New Roman" w:cs="Times New Roman"/>
          <w:color w:val="000000" w:themeColor="text1"/>
          <w:sz w:val="24"/>
          <w:szCs w:val="24"/>
        </w:rPr>
        <w:t xml:space="preserve">i dilakukan oleh seseorang atau </w:t>
      </w:r>
      <w:r w:rsidRPr="00192EFF">
        <w:rPr>
          <w:rFonts w:ascii="Times New Roman" w:hAnsi="Times New Roman" w:cs="Times New Roman"/>
          <w:color w:val="000000" w:themeColor="text1"/>
          <w:sz w:val="24"/>
          <w:szCs w:val="24"/>
        </w:rPr>
        <w:t xml:space="preserve">sekelompok orang guna mensiasati kesalahpahaman atau kenyaman mereka berbicara atau berkomunikasi dengan orang lain. </w:t>
      </w:r>
    </w:p>
    <w:p w:rsidR="00E56260" w:rsidRDefault="00E56260" w:rsidP="00E56260">
      <w:pPr>
        <w:autoSpaceDE w:val="0"/>
        <w:autoSpaceDN w:val="0"/>
        <w:adjustRightInd w:val="0"/>
        <w:spacing w:after="0" w:line="360" w:lineRule="auto"/>
        <w:ind w:firstLine="284"/>
        <w:jc w:val="both"/>
        <w:rPr>
          <w:rFonts w:ascii="Arial#20Narrow" w:hAnsi="Arial#20Narrow" w:cs="Arial#20Narrow"/>
          <w:color w:val="000000" w:themeColor="text1"/>
          <w:sz w:val="24"/>
          <w:szCs w:val="24"/>
        </w:rPr>
      </w:pPr>
      <w:r w:rsidRPr="00192EFF">
        <w:rPr>
          <w:rStyle w:val="fullpost"/>
          <w:rFonts w:ascii="Times New Roman" w:hAnsi="Times New Roman" w:cs="Times New Roman"/>
          <w:color w:val="000000" w:themeColor="text1"/>
          <w:sz w:val="24"/>
          <w:szCs w:val="24"/>
        </w:rPr>
        <w:t xml:space="preserve">          Dengan demikian, di dalam masyarakat multibahasa terdapat bermacam</w:t>
      </w:r>
      <w:r>
        <w:rPr>
          <w:rStyle w:val="fullpost"/>
          <w:rFonts w:ascii="Times New Roman" w:hAnsi="Times New Roman" w:cs="Times New Roman"/>
          <w:color w:val="000000" w:themeColor="text1"/>
          <w:sz w:val="24"/>
          <w:szCs w:val="24"/>
        </w:rPr>
        <w:t>-</w:t>
      </w:r>
      <w:r w:rsidRPr="00192EFF">
        <w:rPr>
          <w:rStyle w:val="fullpost"/>
          <w:rFonts w:ascii="Times New Roman" w:hAnsi="Times New Roman" w:cs="Times New Roman"/>
          <w:color w:val="000000" w:themeColor="text1"/>
          <w:sz w:val="24"/>
          <w:szCs w:val="24"/>
        </w:rPr>
        <w:t>macam kode, yang antara lain berupa dialek, sosiolek, serta gaya yang</w:t>
      </w:r>
      <w:r>
        <w:rPr>
          <w:rStyle w:val="fullpost"/>
          <w:rFonts w:ascii="Times New Roman" w:hAnsi="Times New Roman" w:cs="Times New Roman"/>
          <w:color w:val="000000" w:themeColor="text1"/>
          <w:sz w:val="24"/>
          <w:szCs w:val="24"/>
        </w:rPr>
        <w:t xml:space="preserve"> digunakan dalam berkomunikasi. </w:t>
      </w:r>
      <w:r w:rsidRPr="00192EFF">
        <w:rPr>
          <w:rStyle w:val="fullpost"/>
          <w:rFonts w:ascii="Times New Roman" w:hAnsi="Times New Roman" w:cs="Times New Roman"/>
          <w:color w:val="000000" w:themeColor="text1"/>
          <w:sz w:val="24"/>
          <w:szCs w:val="24"/>
        </w:rPr>
        <w:t>Dengan adanya kode-kode tersebut, penutur dalam lingkungan tutur tersebut akan menggunakan kode sesuai dengan faktor-faktor yang mempengaruhinya dengan cara mengubah variasi penggunaan bahasanya.</w:t>
      </w:r>
      <w:r>
        <w:rPr>
          <w:rStyle w:val="fullpost"/>
          <w:rFonts w:ascii="Times New Roman" w:hAnsi="Times New Roman" w:cs="Times New Roman"/>
          <w:color w:val="000000" w:themeColor="text1"/>
          <w:sz w:val="24"/>
          <w:szCs w:val="24"/>
        </w:rPr>
        <w:t xml:space="preserve"> </w:t>
      </w:r>
      <w:r w:rsidRPr="00192EFF">
        <w:rPr>
          <w:rFonts w:ascii="Arial#20Narrow" w:hAnsi="Arial#20Narrow" w:cs="Arial#20Narrow"/>
          <w:color w:val="000000" w:themeColor="text1"/>
          <w:sz w:val="24"/>
          <w:szCs w:val="24"/>
        </w:rPr>
        <w:t>Komunitas masyarakat terdiri dari berbagai lapisan. Ma</w:t>
      </w:r>
      <w:r>
        <w:rPr>
          <w:rFonts w:ascii="Arial#20Narrow" w:hAnsi="Arial#20Narrow" w:cs="Arial#20Narrow"/>
          <w:color w:val="000000" w:themeColor="text1"/>
          <w:sz w:val="24"/>
          <w:szCs w:val="24"/>
        </w:rPr>
        <w:t>ryati dan Suryawati (2001:31) mengungkapkan bahwa d</w:t>
      </w:r>
      <w:r w:rsidRPr="00192EFF">
        <w:rPr>
          <w:rFonts w:ascii="Arial#20Narrow" w:hAnsi="Arial#20Narrow" w:cs="Arial#20Narrow"/>
          <w:color w:val="000000" w:themeColor="text1"/>
          <w:sz w:val="24"/>
          <w:szCs w:val="24"/>
        </w:rPr>
        <w:t xml:space="preserve">alam jangkauan sosiologi masyarakat maka </w:t>
      </w:r>
      <w:r w:rsidRPr="00192EFF">
        <w:rPr>
          <w:rFonts w:ascii="Arial#20Narrow" w:hAnsi="Arial#20Narrow" w:cs="Arial#20Narrow"/>
          <w:color w:val="000000" w:themeColor="text1"/>
          <w:sz w:val="24"/>
          <w:szCs w:val="24"/>
        </w:rPr>
        <w:lastRenderedPageBreak/>
        <w:t>pelapisan masyarakat secara sosial umumnya dilihat dari nilai status seseorang biasa berkait</w:t>
      </w:r>
      <w:r>
        <w:rPr>
          <w:rFonts w:ascii="Arial#20Narrow" w:hAnsi="Arial#20Narrow" w:cs="Arial#20Narrow"/>
          <w:color w:val="000000" w:themeColor="text1"/>
          <w:sz w:val="24"/>
          <w:szCs w:val="24"/>
        </w:rPr>
        <w:t>an dengan prestise atau gengsi.</w:t>
      </w:r>
    </w:p>
    <w:p w:rsidR="00E56260" w:rsidRPr="003C628A" w:rsidRDefault="00E56260" w:rsidP="00E56260">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sidRPr="00192EFF">
        <w:rPr>
          <w:rFonts w:ascii="Arial#20Narrow" w:hAnsi="Arial#20Narrow" w:cs="Arial#20Narrow"/>
          <w:color w:val="000000" w:themeColor="text1"/>
          <w:sz w:val="24"/>
          <w:szCs w:val="24"/>
        </w:rPr>
        <w:t xml:space="preserve">Posisi masyarakat dalam berbahasa juga bernada sama dengan bagaimana seseorang memandang orang yang diajak bicara. Dengan kata lain, bahasa yang digunakan seseorang merupakan representasi dirinya di masyarakat. Salah satu tempat dengan paradigma sosial menengah yang menarik untuk kita simak adalah komuniitas pedagang. Di sini </w:t>
      </w:r>
      <w:r>
        <w:rPr>
          <w:rFonts w:ascii="Arial#20Narrow" w:hAnsi="Arial#20Narrow" w:cs="Arial#20Narrow"/>
          <w:color w:val="000000" w:themeColor="text1"/>
          <w:sz w:val="24"/>
          <w:szCs w:val="24"/>
        </w:rPr>
        <w:t>dapat dike</w:t>
      </w:r>
      <w:r w:rsidRPr="00192EFF">
        <w:rPr>
          <w:rFonts w:ascii="Arial#20Narrow" w:hAnsi="Arial#20Narrow" w:cs="Arial#20Narrow"/>
          <w:color w:val="000000" w:themeColor="text1"/>
          <w:sz w:val="24"/>
          <w:szCs w:val="24"/>
        </w:rPr>
        <w:t>tahui secara umum bahwa para pedagang selalu me</w:t>
      </w:r>
      <w:r>
        <w:rPr>
          <w:rFonts w:ascii="Arial#20Narrow" w:hAnsi="Arial#20Narrow" w:cs="Arial#20Narrow"/>
          <w:color w:val="000000" w:themeColor="text1"/>
          <w:sz w:val="24"/>
          <w:szCs w:val="24"/>
        </w:rPr>
        <w:t>m</w:t>
      </w:r>
      <w:r w:rsidRPr="00192EFF">
        <w:rPr>
          <w:rFonts w:ascii="Arial#20Narrow" w:hAnsi="Arial#20Narrow" w:cs="Arial#20Narrow"/>
          <w:color w:val="000000" w:themeColor="text1"/>
          <w:sz w:val="24"/>
          <w:szCs w:val="24"/>
        </w:rPr>
        <w:t>iliki ruang terbuka untuk saling berkomunikasi dengan yang lainya. Mereka biasanya berkumpul dan menjalankan kegiatan dalam satu wilayah, seperti pasar tradisional. Selain memiliki fungsi di bidang ekonomi, secara sosial, pasa</w:t>
      </w:r>
      <w:r>
        <w:rPr>
          <w:rFonts w:ascii="Arial#20Narrow" w:hAnsi="Arial#20Narrow" w:cs="Arial#20Narrow"/>
          <w:color w:val="000000" w:themeColor="text1"/>
          <w:sz w:val="24"/>
          <w:szCs w:val="24"/>
        </w:rPr>
        <w:t>r</w:t>
      </w:r>
      <w:r w:rsidRPr="00192EFF">
        <w:rPr>
          <w:rFonts w:ascii="Arial#20Narrow" w:hAnsi="Arial#20Narrow" w:cs="Arial#20Narrow"/>
          <w:color w:val="000000" w:themeColor="text1"/>
          <w:sz w:val="24"/>
          <w:szCs w:val="24"/>
        </w:rPr>
        <w:t xml:space="preserve"> tradisional dapat menjadi cerminan realitas sosial kehidupan anggota masyarakat yang majemuk. </w:t>
      </w:r>
    </w:p>
    <w:p w:rsidR="00E56260" w:rsidRPr="00192EFF" w:rsidRDefault="00E56260" w:rsidP="00E56260">
      <w:pPr>
        <w:autoSpaceDE w:val="0"/>
        <w:autoSpaceDN w:val="0"/>
        <w:adjustRightInd w:val="0"/>
        <w:spacing w:after="0" w:line="360" w:lineRule="auto"/>
        <w:ind w:firstLine="720"/>
        <w:jc w:val="both"/>
        <w:rPr>
          <w:rFonts w:ascii="Arial#20Narrow" w:hAnsi="Arial#20Narrow" w:cs="Arial#20Narrow"/>
          <w:color w:val="000000" w:themeColor="text1"/>
          <w:sz w:val="24"/>
          <w:szCs w:val="24"/>
        </w:rPr>
      </w:pPr>
      <w:r w:rsidRPr="00192EFF">
        <w:rPr>
          <w:rFonts w:ascii="Arial#20Narrow" w:hAnsi="Arial#20Narrow" w:cs="Arial#20Narrow"/>
          <w:color w:val="000000" w:themeColor="text1"/>
          <w:sz w:val="24"/>
          <w:szCs w:val="24"/>
        </w:rPr>
        <w:t>Bahasa menjadi hal yang signifikan untu</w:t>
      </w:r>
      <w:r>
        <w:rPr>
          <w:rFonts w:ascii="Arial#20Narrow" w:hAnsi="Arial#20Narrow" w:cs="Arial#20Narrow"/>
          <w:color w:val="000000" w:themeColor="text1"/>
          <w:sz w:val="24"/>
          <w:szCs w:val="24"/>
        </w:rPr>
        <w:t>k mendukung interaksi sosial di</w:t>
      </w:r>
      <w:r w:rsidRPr="00192EFF">
        <w:rPr>
          <w:rFonts w:ascii="Arial#20Narrow" w:hAnsi="Arial#20Narrow" w:cs="Arial#20Narrow"/>
          <w:color w:val="000000" w:themeColor="text1"/>
          <w:sz w:val="24"/>
          <w:szCs w:val="24"/>
        </w:rPr>
        <w:t xml:space="preserve">antara mereka demikian juga kepentingan usaha mereka. Dengan demikian, ada keunikan-keunikan tertentu pada pemakaian bahasa sehari-hari dalam kegiatan mereka sebagai pedagang di pasar tradisional. Kita tidak meragukan lagi bahwa komunitas pedagang di pasar tradisional dikenal dengan </w:t>
      </w:r>
      <w:r>
        <w:rPr>
          <w:rFonts w:ascii="Arial#20Narrow" w:hAnsi="Arial#20Narrow" w:cs="Arial#20Narrow"/>
          <w:color w:val="000000" w:themeColor="text1"/>
          <w:sz w:val="24"/>
          <w:szCs w:val="24"/>
        </w:rPr>
        <w:t>kefahaman mereka</w:t>
      </w:r>
      <w:r w:rsidRPr="00192EFF">
        <w:rPr>
          <w:rFonts w:ascii="Arial#20Narrow" w:hAnsi="Arial#20Narrow" w:cs="Arial#20Narrow"/>
          <w:color w:val="000000" w:themeColor="text1"/>
          <w:sz w:val="24"/>
          <w:szCs w:val="24"/>
        </w:rPr>
        <w:t xml:space="preserve"> dalam berbicara. </w:t>
      </w:r>
      <w:r>
        <w:rPr>
          <w:rFonts w:ascii="Arial#20Narrow" w:hAnsi="Arial#20Narrow" w:cs="Arial#20Narrow"/>
          <w:color w:val="000000" w:themeColor="text1"/>
          <w:sz w:val="24"/>
          <w:szCs w:val="24"/>
        </w:rPr>
        <w:t>Kadang bahkan pedagang membuat bahasanya sendiri yang mempunyai ciri khas untuk menjual barang daganganya. Keterampilan berbahasa</w:t>
      </w:r>
      <w:r w:rsidRPr="00192EFF">
        <w:rPr>
          <w:rFonts w:ascii="Arial#20Narrow" w:hAnsi="Arial#20Narrow" w:cs="Arial#20Narrow"/>
          <w:color w:val="000000" w:themeColor="text1"/>
          <w:sz w:val="24"/>
          <w:szCs w:val="24"/>
        </w:rPr>
        <w:t xml:space="preserve"> diperlukan para pedagang khususnya dalam hal menahan harg</w:t>
      </w:r>
      <w:r>
        <w:rPr>
          <w:rFonts w:ascii="Arial#20Narrow" w:hAnsi="Arial#20Narrow" w:cs="Arial#20Narrow"/>
          <w:color w:val="000000" w:themeColor="text1"/>
          <w:sz w:val="24"/>
          <w:szCs w:val="24"/>
        </w:rPr>
        <w:t>a</w:t>
      </w:r>
      <w:r w:rsidRPr="00192EFF">
        <w:rPr>
          <w:rFonts w:ascii="Arial#20Narrow" w:hAnsi="Arial#20Narrow" w:cs="Arial#20Narrow"/>
          <w:color w:val="000000" w:themeColor="text1"/>
          <w:sz w:val="24"/>
          <w:szCs w:val="24"/>
        </w:rPr>
        <w:t xml:space="preserve"> atau bahkan merayu sang pembeli agar dapat membeli dengan harga yang telah ditawarkan. Tak hanya pedagang saja dan bahkan pembelipun harus pandai menggunakan bahasanya dalam menawar harga. Maka disinilah berbagai fenomena bahasa muncul seiring dengan alur komunikasi yang mereka pergunakan. </w:t>
      </w:r>
    </w:p>
    <w:p w:rsidR="00E56260" w:rsidRPr="00192EFF" w:rsidRDefault="00E56260" w:rsidP="00E56260">
      <w:pPr>
        <w:autoSpaceDE w:val="0"/>
        <w:autoSpaceDN w:val="0"/>
        <w:adjustRightInd w:val="0"/>
        <w:spacing w:after="0" w:line="360" w:lineRule="auto"/>
        <w:ind w:firstLine="720"/>
        <w:jc w:val="both"/>
        <w:rPr>
          <w:rFonts w:ascii="Arial#20Narrow" w:hAnsi="Arial#20Narrow" w:cs="Arial#20Narrow"/>
          <w:color w:val="000000" w:themeColor="text1"/>
          <w:sz w:val="24"/>
          <w:szCs w:val="24"/>
        </w:rPr>
      </w:pPr>
      <w:r w:rsidRPr="00192EFF">
        <w:rPr>
          <w:rFonts w:ascii="Arial#20Narrow" w:hAnsi="Arial#20Narrow" w:cs="Arial#20Narrow"/>
          <w:color w:val="000000" w:themeColor="text1"/>
          <w:sz w:val="24"/>
          <w:szCs w:val="24"/>
        </w:rPr>
        <w:t xml:space="preserve">Seperti kebiasaan </w:t>
      </w:r>
      <w:r>
        <w:rPr>
          <w:rFonts w:ascii="Arial#20Narrow" w:hAnsi="Arial#20Narrow" w:cs="Arial#20Narrow"/>
          <w:color w:val="000000" w:themeColor="text1"/>
          <w:sz w:val="24"/>
          <w:szCs w:val="24"/>
        </w:rPr>
        <w:t>dalam</w:t>
      </w:r>
      <w:r w:rsidRPr="00192EFF">
        <w:rPr>
          <w:rFonts w:ascii="Arial#20Narrow" w:hAnsi="Arial#20Narrow" w:cs="Arial#20Narrow"/>
          <w:color w:val="000000" w:themeColor="text1"/>
          <w:sz w:val="24"/>
          <w:szCs w:val="24"/>
        </w:rPr>
        <w:t xml:space="preserve"> peristiwa komunikasi di pasar tradisional pada umumnya, keseharian komunitas pedagang yang berlatar belakang etnik Sunda di Pasar Majalaya</w:t>
      </w:r>
      <w:r w:rsidRPr="00192EFF">
        <w:rPr>
          <w:rFonts w:ascii="Arial#20Narrow,Italic" w:hAnsi="Arial#20Narrow,Italic" w:cs="Arial#20Narrow,Italic"/>
          <w:i/>
          <w:iCs/>
          <w:color w:val="000000" w:themeColor="text1"/>
          <w:sz w:val="24"/>
          <w:szCs w:val="24"/>
        </w:rPr>
        <w:t xml:space="preserve"> </w:t>
      </w:r>
      <w:r w:rsidRPr="00192EFF">
        <w:rPr>
          <w:rFonts w:ascii="Arial#20Narrow" w:hAnsi="Arial#20Narrow" w:cs="Arial#20Narrow"/>
          <w:color w:val="000000" w:themeColor="text1"/>
          <w:sz w:val="24"/>
          <w:szCs w:val="24"/>
        </w:rPr>
        <w:t xml:space="preserve">diisi dengan kegiatan jual beli sekaligus bersosialisasi dengan sesama pedagang atau dengan pembelinya. Ketika berinteraksi, komunitas ini </w:t>
      </w:r>
      <w:r w:rsidRPr="00192EFF">
        <w:rPr>
          <w:rFonts w:ascii="Arial#20Narrow" w:hAnsi="Arial#20Narrow" w:cs="Arial#20Narrow"/>
          <w:color w:val="000000" w:themeColor="text1"/>
          <w:sz w:val="24"/>
          <w:szCs w:val="24"/>
        </w:rPr>
        <w:lastRenderedPageBreak/>
        <w:t xml:space="preserve">secermat mungkin menentukan pilihan bahasa mereka berdasarkan latar belakang mitra-tutur mereka, baik berdasarkan latar belakang etnik (Sunda atau non-Sunda) maupun peran (sesama pedagang, pekerja, pembeli, dan lain-lain). Pemakaian istilah non-Sunda sematamata dimaksudkan untuk menggambarkan keragaman etnik masyarakat di </w:t>
      </w:r>
      <w:r w:rsidRPr="00192EFF">
        <w:rPr>
          <w:rFonts w:ascii="Arial#20Narrow,Italic" w:hAnsi="Arial#20Narrow,Italic" w:cs="Arial#20Narrow,Italic"/>
          <w:iCs/>
          <w:color w:val="000000" w:themeColor="text1"/>
          <w:sz w:val="24"/>
          <w:szCs w:val="24"/>
        </w:rPr>
        <w:t>Majalaya</w:t>
      </w:r>
      <w:r w:rsidRPr="00192EFF">
        <w:rPr>
          <w:rFonts w:ascii="Arial#20Narrow" w:hAnsi="Arial#20Narrow" w:cs="Arial#20Narrow"/>
          <w:color w:val="000000" w:themeColor="text1"/>
          <w:sz w:val="24"/>
          <w:szCs w:val="24"/>
        </w:rPr>
        <w:t xml:space="preserve">. </w:t>
      </w:r>
    </w:p>
    <w:p w:rsidR="00E56260" w:rsidRDefault="00E56260" w:rsidP="00E56260">
      <w:pPr>
        <w:autoSpaceDE w:val="0"/>
        <w:autoSpaceDN w:val="0"/>
        <w:adjustRightInd w:val="0"/>
        <w:spacing w:after="0" w:line="360" w:lineRule="auto"/>
        <w:ind w:firstLine="720"/>
        <w:jc w:val="both"/>
        <w:rPr>
          <w:rFonts w:ascii="Arial#20Narrow" w:hAnsi="Arial#20Narrow" w:cs="Arial#20Narrow"/>
          <w:color w:val="000000" w:themeColor="text1"/>
          <w:sz w:val="24"/>
          <w:szCs w:val="24"/>
        </w:rPr>
      </w:pPr>
      <w:r>
        <w:rPr>
          <w:rFonts w:ascii="Arial#20Narrow" w:hAnsi="Arial#20Narrow" w:cs="Arial#20Narrow"/>
          <w:color w:val="000000" w:themeColor="text1"/>
          <w:sz w:val="24"/>
          <w:szCs w:val="24"/>
        </w:rPr>
        <w:t>Maka dari itu</w:t>
      </w:r>
      <w:r w:rsidRPr="00192EFF">
        <w:rPr>
          <w:rFonts w:ascii="Arial#20Narrow" w:hAnsi="Arial#20Narrow" w:cs="Arial#20Narrow"/>
          <w:color w:val="000000" w:themeColor="text1"/>
          <w:sz w:val="24"/>
          <w:szCs w:val="24"/>
        </w:rPr>
        <w:t xml:space="preserve"> dapat disimak pentingnya peran bahasa ketika komunitas pedagang pasar Majalaya menjalani peran mereka. Menghadapi lingkungan yang multi-etnik sekaligus multibahasa jelas merupakan tantangan bagi mereka. Kelihaian mengolah kata harus ditambah dengan penguasaan bahasa pengantar yang dapat menghubungkan pedagang dengan orang-orang yang berlainan bahasa ibu. Bila tiap tuturan yang disampaikan penutur dicermati, akan terkuak bahwa tuturan demi tuturan membentuk pola-pola yang mengisi struktur waca</w:t>
      </w:r>
      <w:r>
        <w:rPr>
          <w:rFonts w:ascii="Arial#20Narrow" w:hAnsi="Arial#20Narrow" w:cs="Arial#20Narrow"/>
          <w:color w:val="000000" w:themeColor="text1"/>
          <w:sz w:val="24"/>
          <w:szCs w:val="24"/>
        </w:rPr>
        <w:t>na jual-beli. Sehingga bila hal ini</w:t>
      </w:r>
      <w:r w:rsidRPr="00192EFF">
        <w:rPr>
          <w:rFonts w:ascii="Arial#20Narrow" w:hAnsi="Arial#20Narrow" w:cs="Arial#20Narrow"/>
          <w:color w:val="000000" w:themeColor="text1"/>
          <w:sz w:val="24"/>
          <w:szCs w:val="24"/>
        </w:rPr>
        <w:t xml:space="preserve"> </w:t>
      </w:r>
      <w:r>
        <w:rPr>
          <w:rFonts w:ascii="Arial#20Narrow" w:hAnsi="Arial#20Narrow" w:cs="Arial#20Narrow"/>
          <w:color w:val="000000" w:themeColor="text1"/>
          <w:sz w:val="24"/>
          <w:szCs w:val="24"/>
        </w:rPr>
        <w:t xml:space="preserve">dianalisis maka akan terdapat </w:t>
      </w:r>
      <w:r w:rsidRPr="00192EFF">
        <w:rPr>
          <w:rFonts w:ascii="Arial#20Narrow" w:hAnsi="Arial#20Narrow" w:cs="Arial#20Narrow"/>
          <w:color w:val="000000" w:themeColor="text1"/>
          <w:sz w:val="24"/>
          <w:szCs w:val="24"/>
        </w:rPr>
        <w:t xml:space="preserve">pola tersendiri </w:t>
      </w:r>
      <w:r>
        <w:rPr>
          <w:rFonts w:ascii="Arial#20Narrow" w:hAnsi="Arial#20Narrow" w:cs="Arial#20Narrow"/>
          <w:color w:val="000000" w:themeColor="text1"/>
          <w:sz w:val="24"/>
          <w:szCs w:val="24"/>
        </w:rPr>
        <w:t>untuk interaksi yang di</w:t>
      </w:r>
      <w:r w:rsidRPr="00192EFF">
        <w:rPr>
          <w:rFonts w:ascii="Arial#20Narrow" w:hAnsi="Arial#20Narrow" w:cs="Arial#20Narrow"/>
          <w:color w:val="000000" w:themeColor="text1"/>
          <w:sz w:val="24"/>
          <w:szCs w:val="24"/>
        </w:rPr>
        <w:t>lakukan terutama dalam berkomunikasi satu dengan</w:t>
      </w:r>
      <w:r>
        <w:rPr>
          <w:rFonts w:ascii="Arial#20Narrow" w:hAnsi="Arial#20Narrow" w:cs="Arial#20Narrow"/>
          <w:color w:val="000000" w:themeColor="text1"/>
          <w:sz w:val="24"/>
          <w:szCs w:val="24"/>
        </w:rPr>
        <w:t xml:space="preserve"> lainnya. Pola-pola tersebut kemudian menjadi sebuah bahan kajian sosiolinguistik yang sangat menarik untuk dicermati dengan mengadakan penelitian yang berbasis kualitatif.  </w:t>
      </w:r>
    </w:p>
    <w:p w:rsidR="00E56260" w:rsidRDefault="00E56260" w:rsidP="00E56260">
      <w:pPr>
        <w:pStyle w:val="NormalWeb"/>
        <w:spacing w:line="360" w:lineRule="auto"/>
        <w:ind w:firstLine="720"/>
        <w:jc w:val="both"/>
        <w:rPr>
          <w:color w:val="000000" w:themeColor="text1"/>
        </w:rPr>
      </w:pPr>
      <w:r>
        <w:rPr>
          <w:color w:val="000000" w:themeColor="text1"/>
        </w:rPr>
        <w:t>Analisa</w:t>
      </w:r>
      <w:r w:rsidRPr="00192EFF">
        <w:rPr>
          <w:color w:val="000000" w:themeColor="text1"/>
        </w:rPr>
        <w:t xml:space="preserve"> Fra</w:t>
      </w:r>
      <w:r>
        <w:rPr>
          <w:color w:val="000000" w:themeColor="text1"/>
        </w:rPr>
        <w:t xml:space="preserve">enkle dan Wallen (2007:69) </w:t>
      </w:r>
      <w:r w:rsidRPr="00192EFF">
        <w:rPr>
          <w:color w:val="000000" w:themeColor="text1"/>
        </w:rPr>
        <w:t xml:space="preserve">memberikan </w:t>
      </w:r>
      <w:r>
        <w:rPr>
          <w:color w:val="000000" w:themeColor="text1"/>
        </w:rPr>
        <w:t>pendapat yang hampir sama</w:t>
      </w:r>
      <w:r w:rsidRPr="00192EFF">
        <w:rPr>
          <w:color w:val="000000" w:themeColor="text1"/>
        </w:rPr>
        <w:t xml:space="preserve"> </w:t>
      </w:r>
      <w:r>
        <w:rPr>
          <w:color w:val="000000" w:themeColor="text1"/>
        </w:rPr>
        <w:t xml:space="preserve">bahwa </w:t>
      </w:r>
      <w:r w:rsidRPr="00192EFF">
        <w:rPr>
          <w:color w:val="000000" w:themeColor="text1"/>
        </w:rPr>
        <w:t xml:space="preserve">penelitian kualitatif merupakan penelitian yang mengharuskan peneliti mengkaji fenomena yang terjadi secara alamiah dengan segala kompleksitasnya. </w:t>
      </w:r>
      <w:r>
        <w:rPr>
          <w:color w:val="000000" w:themeColor="text1"/>
        </w:rPr>
        <w:t xml:space="preserve">Ini menjadi modal utama saat penelitian kuantitatif tidak akan secara mendalam membahas pemahaman berbahasa hanya dari sebagian data saja. Kealamiahan sebuah data penelitian seperti dalam penelitian sosiolinguistik membutuhkan sebuah model yang mumpuni. Pendekatan </w:t>
      </w:r>
      <w:r w:rsidRPr="00192EFF">
        <w:rPr>
          <w:color w:val="000000" w:themeColor="text1"/>
        </w:rPr>
        <w:t xml:space="preserve">Model yang </w:t>
      </w:r>
      <w:r w:rsidRPr="00192EFF">
        <w:rPr>
          <w:bCs/>
          <w:color w:val="000000" w:themeColor="text1"/>
        </w:rPr>
        <w:t xml:space="preserve">etnografi komunikasi </w:t>
      </w:r>
      <w:r w:rsidRPr="00192EFF">
        <w:rPr>
          <w:color w:val="000000" w:themeColor="text1"/>
        </w:rPr>
        <w:t>yang dikembangkan oleh Hymes (1972, 1973, 1980)</w:t>
      </w:r>
      <w:r>
        <w:rPr>
          <w:color w:val="000000" w:themeColor="text1"/>
        </w:rPr>
        <w:t xml:space="preserve"> merupakan salah satu model penelitian yang paling cocok digunakan</w:t>
      </w:r>
      <w:r w:rsidRPr="00192EFF">
        <w:rPr>
          <w:color w:val="000000" w:themeColor="text1"/>
        </w:rPr>
        <w:t>. Istilah etnografi komunikasi (</w:t>
      </w:r>
      <w:r w:rsidRPr="00192EFF">
        <w:rPr>
          <w:i/>
          <w:iCs/>
          <w:color w:val="000000" w:themeColor="text1"/>
        </w:rPr>
        <w:t>ethnography  of communication)</w:t>
      </w:r>
      <w:r w:rsidRPr="00192EFF">
        <w:rPr>
          <w:color w:val="000000" w:themeColor="text1"/>
        </w:rPr>
        <w:t xml:space="preserve"> merupakan pengembangan dari etnografi  </w:t>
      </w:r>
      <w:r w:rsidRPr="00192EFF">
        <w:rPr>
          <w:color w:val="000000" w:themeColor="text1"/>
        </w:rPr>
        <w:lastRenderedPageBreak/>
        <w:t>berbahasa (</w:t>
      </w:r>
      <w:r w:rsidRPr="00192EFF">
        <w:rPr>
          <w:i/>
          <w:iCs/>
          <w:color w:val="000000" w:themeColor="text1"/>
        </w:rPr>
        <w:t>etnography of</w:t>
      </w:r>
      <w:r>
        <w:rPr>
          <w:i/>
          <w:iCs/>
          <w:color w:val="000000" w:themeColor="text1"/>
        </w:rPr>
        <w:t xml:space="preserve"> </w:t>
      </w:r>
      <w:r w:rsidRPr="00192EFF">
        <w:rPr>
          <w:i/>
          <w:iCs/>
          <w:color w:val="000000" w:themeColor="text1"/>
        </w:rPr>
        <w:t>speaking</w:t>
      </w:r>
      <w:r>
        <w:rPr>
          <w:color w:val="000000" w:themeColor="text1"/>
        </w:rPr>
        <w:t xml:space="preserve">). </w:t>
      </w:r>
      <w:r w:rsidRPr="00192EFF">
        <w:rPr>
          <w:color w:val="000000" w:themeColor="text1"/>
        </w:rPr>
        <w:t>Konsep  etnografi  berbahasa yang dikembangkanya dimaksudkan sebagai kajian situasi dan penggunaan tutur serta pola dan fungsi tutur  dalam  tindak tutur yang rutin dan khusus. Ini juga mengusung pandangan</w:t>
      </w:r>
      <w:r>
        <w:rPr>
          <w:color w:val="000000" w:themeColor="text1"/>
        </w:rPr>
        <w:t xml:space="preserve"> </w:t>
      </w:r>
      <w:r w:rsidRPr="00192EFF">
        <w:rPr>
          <w:color w:val="000000" w:themeColor="text1"/>
        </w:rPr>
        <w:t>Johnsone (2000:81) yang mengungkapkan “</w:t>
      </w:r>
      <w:r w:rsidRPr="00192EFF">
        <w:rPr>
          <w:i/>
          <w:color w:val="000000" w:themeColor="text1"/>
        </w:rPr>
        <w:t>participant observation is the primary research technique of ethnography, or the description of culture</w:t>
      </w:r>
      <w:r w:rsidRPr="00192EFF">
        <w:rPr>
          <w:color w:val="000000" w:themeColor="text1"/>
        </w:rPr>
        <w:t>. Ini memberikan penjelasan kepada kita bahwa sebuah observasi yang mendalam sangat dip</w:t>
      </w:r>
      <w:r>
        <w:rPr>
          <w:color w:val="000000" w:themeColor="text1"/>
        </w:rPr>
        <w:t xml:space="preserve">erlukan bagi seorang etnografer. </w:t>
      </w:r>
      <w:r w:rsidRPr="00192EFF">
        <w:rPr>
          <w:color w:val="000000" w:themeColor="text1"/>
        </w:rPr>
        <w:t xml:space="preserve">Kerangka etnografis melibatkan beraneka faktor yang terdapat di dalam pertuturan. Kerangka yang mula-mula disebut dengan etnografi pertuturan itu pada akhirnya berkembang menjadi etnografi komunikasi. Etnografi komunikasi adalah salah satu ancangan yang dapat digunakan di dalam penelitian hubungan bahasa dengan manusia. </w:t>
      </w:r>
    </w:p>
    <w:p w:rsidR="00E56260" w:rsidRPr="005D03D0" w:rsidRDefault="00E56260" w:rsidP="00E56260">
      <w:pPr>
        <w:pStyle w:val="NormalWeb"/>
        <w:spacing w:line="360" w:lineRule="auto"/>
        <w:ind w:firstLine="720"/>
        <w:jc w:val="both"/>
        <w:rPr>
          <w:color w:val="000000" w:themeColor="text1"/>
        </w:rPr>
      </w:pPr>
    </w:p>
    <w:p w:rsidR="00E56260" w:rsidRPr="00192EFF" w:rsidRDefault="00E56260" w:rsidP="00E56260">
      <w:pPr>
        <w:pStyle w:val="NormalWeb"/>
        <w:spacing w:line="360" w:lineRule="auto"/>
        <w:jc w:val="both"/>
        <w:rPr>
          <w:color w:val="000000" w:themeColor="text1"/>
        </w:rPr>
      </w:pPr>
      <w:r w:rsidRPr="004D31EC">
        <w:rPr>
          <w:b/>
          <w:color w:val="000000" w:themeColor="text1"/>
        </w:rPr>
        <w:t>2.1</w:t>
      </w:r>
      <w:r w:rsidRPr="00192EFF">
        <w:rPr>
          <w:color w:val="000000" w:themeColor="text1"/>
        </w:rPr>
        <w:t xml:space="preserve"> </w:t>
      </w:r>
      <w:r w:rsidRPr="00192EFF">
        <w:rPr>
          <w:color w:val="000000" w:themeColor="text1"/>
        </w:rPr>
        <w:tab/>
      </w:r>
      <w:r w:rsidRPr="00473F7B">
        <w:rPr>
          <w:b/>
          <w:color w:val="000000" w:themeColor="text1"/>
        </w:rPr>
        <w:t>Variasi Bahasa</w:t>
      </w:r>
      <w:r w:rsidRPr="00192EFF">
        <w:rPr>
          <w:color w:val="000000" w:themeColor="text1"/>
        </w:rPr>
        <w:t xml:space="preserve"> </w:t>
      </w:r>
    </w:p>
    <w:p w:rsidR="00E56260" w:rsidRDefault="00E56260" w:rsidP="00E56260">
      <w:pPr>
        <w:autoSpaceDE w:val="0"/>
        <w:autoSpaceDN w:val="0"/>
        <w:adjustRightInd w:val="0"/>
        <w:spacing w:after="0" w:line="360" w:lineRule="auto"/>
        <w:ind w:firstLine="72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Indonesia merupakan negara dengan beribu pulau yang tersebar di seluruh penjurunya. Pada setiap daerah, beragam kekayaan budaya dan suku bangsa hidup dan berkomunikasi. Dengan berkembangnya peradaban, </w:t>
      </w:r>
      <w:r w:rsidRPr="00192EFF">
        <w:rPr>
          <w:rFonts w:ascii="Times New Roman" w:eastAsia="Times New Roman" w:hAnsi="Times New Roman" w:cs="Times New Roman"/>
          <w:color w:val="000000" w:themeColor="text1"/>
          <w:sz w:val="24"/>
          <w:szCs w:val="24"/>
          <w:lang w:eastAsia="id-ID"/>
        </w:rPr>
        <w:t xml:space="preserve">bahasa </w:t>
      </w:r>
      <w:r>
        <w:rPr>
          <w:rFonts w:ascii="Times New Roman" w:eastAsia="Times New Roman" w:hAnsi="Times New Roman" w:cs="Times New Roman"/>
          <w:color w:val="000000" w:themeColor="text1"/>
          <w:sz w:val="24"/>
          <w:szCs w:val="24"/>
          <w:lang w:eastAsia="id-ID"/>
        </w:rPr>
        <w:t>ter</w:t>
      </w:r>
      <w:r w:rsidRPr="00192EFF">
        <w:rPr>
          <w:rFonts w:ascii="Times New Roman" w:eastAsia="Times New Roman" w:hAnsi="Times New Roman" w:cs="Times New Roman"/>
          <w:color w:val="000000" w:themeColor="text1"/>
          <w:sz w:val="24"/>
          <w:szCs w:val="24"/>
          <w:lang w:eastAsia="id-ID"/>
        </w:rPr>
        <w:t>ka</w:t>
      </w:r>
      <w:r>
        <w:rPr>
          <w:rFonts w:ascii="Times New Roman" w:eastAsia="Times New Roman" w:hAnsi="Times New Roman" w:cs="Times New Roman"/>
          <w:color w:val="000000" w:themeColor="text1"/>
          <w:sz w:val="24"/>
          <w:szCs w:val="24"/>
          <w:lang w:eastAsia="id-ID"/>
        </w:rPr>
        <w:t>dang menekankan penggunanya u</w:t>
      </w:r>
      <w:r w:rsidRPr="00192EFF">
        <w:rPr>
          <w:rFonts w:ascii="Times New Roman" w:eastAsia="Times New Roman" w:hAnsi="Times New Roman" w:cs="Times New Roman"/>
          <w:color w:val="000000" w:themeColor="text1"/>
          <w:sz w:val="24"/>
          <w:szCs w:val="24"/>
          <w:lang w:eastAsia="id-ID"/>
        </w:rPr>
        <w:t>ntuk menyesuaikan bahasa yang mereka gunakan terhadap lawan berbicaranya. Ini merupakan sebuah alasan yang kuat untuk memungkin munculnya berbagai variasi bahasa yang dihasilkan. Variasi bahasa dapat kita lihat dari beberapa sisi yang berbeda. Pertama variasi bahasa muncul pada seg</w:t>
      </w:r>
      <w:r>
        <w:rPr>
          <w:rFonts w:ascii="Times New Roman" w:eastAsia="Times New Roman" w:hAnsi="Times New Roman" w:cs="Times New Roman"/>
          <w:color w:val="000000" w:themeColor="text1"/>
          <w:sz w:val="24"/>
          <w:szCs w:val="24"/>
          <w:lang w:eastAsia="id-ID"/>
        </w:rPr>
        <w:t>i</w:t>
      </w:r>
      <w:r w:rsidRPr="00192EFF">
        <w:rPr>
          <w:rFonts w:ascii="Times New Roman" w:eastAsia="Times New Roman" w:hAnsi="Times New Roman" w:cs="Times New Roman"/>
          <w:color w:val="000000" w:themeColor="text1"/>
          <w:sz w:val="24"/>
          <w:szCs w:val="24"/>
          <w:lang w:eastAsia="id-ID"/>
        </w:rPr>
        <w:t xml:space="preserve"> pemakainya. Variasi ini bisa berbentuk pemilihan bahasa berbentuk dialek, aksen, laras, gaya, atau berbagai variasi sosiolinguistik lain, termasuk variasi bahasa baku itu sendiri. </w:t>
      </w:r>
    </w:p>
    <w:p w:rsidR="00E56260" w:rsidRPr="00E3180B" w:rsidRDefault="00E56260" w:rsidP="00E56260">
      <w:pPr>
        <w:autoSpaceDE w:val="0"/>
        <w:autoSpaceDN w:val="0"/>
        <w:adjustRightInd w:val="0"/>
        <w:spacing w:after="0" w:line="360" w:lineRule="auto"/>
        <w:ind w:firstLine="720"/>
        <w:jc w:val="both"/>
        <w:rPr>
          <w:rFonts w:ascii="Times New Roman" w:eastAsia="Times New Roman" w:hAnsi="Times New Roman" w:cs="Times New Roman"/>
          <w:color w:val="000000" w:themeColor="text1"/>
          <w:sz w:val="24"/>
          <w:szCs w:val="24"/>
          <w:lang w:eastAsia="id-ID"/>
        </w:rPr>
      </w:pPr>
      <w:r w:rsidRPr="00192EFF">
        <w:rPr>
          <w:rFonts w:ascii="Times New Roman" w:eastAsia="Times New Roman" w:hAnsi="Times New Roman" w:cs="Times New Roman"/>
          <w:color w:val="000000" w:themeColor="text1"/>
          <w:sz w:val="24"/>
          <w:szCs w:val="24"/>
          <w:lang w:eastAsia="id-ID"/>
        </w:rPr>
        <w:t>Variasi di tingkat leksikon, seperti slang dan argot, sering dianggap terkait dengan gaya atau tingkat formalitas</w:t>
      </w:r>
      <w:bookmarkStart w:id="0" w:name="more"/>
      <w:bookmarkEnd w:id="0"/>
      <w:r w:rsidRPr="00192EFF">
        <w:rPr>
          <w:rFonts w:ascii="Times New Roman" w:eastAsia="Times New Roman" w:hAnsi="Times New Roman" w:cs="Times New Roman"/>
          <w:color w:val="000000" w:themeColor="text1"/>
          <w:sz w:val="24"/>
          <w:szCs w:val="24"/>
          <w:lang w:eastAsia="id-ID"/>
        </w:rPr>
        <w:t xml:space="preserve"> tertentu, meskipun penggunaannya kadang juga dianggap sebagai suatu variasi atau variasi tersendiri.</w:t>
      </w:r>
      <w:r w:rsidRPr="00192EF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Pemakaian bahasa </w:t>
      </w:r>
      <w:r>
        <w:rPr>
          <w:rFonts w:ascii="Times New Roman" w:hAnsi="Times New Roman" w:cs="Times New Roman"/>
          <w:color w:val="000000" w:themeColor="text1"/>
          <w:sz w:val="24"/>
          <w:szCs w:val="24"/>
        </w:rPr>
        <w:lastRenderedPageBreak/>
        <w:t xml:space="preserve">tidak hanya dipengaruhi oleh faktor linguistik, tetapi dipengaruhi oleh faktor nonlinguistik seperti yang diungkapkan Fishman dalam Suwito (1982:3). Menurutnya faktor nonlinguistik yang dimaksud terbentuk atas faktor sosial dan faktor situasional. Faktor sosial yang berpengaruh bisa saja disebabkan oleh status sosial, tingkat pendidikan, umur, jenis kelamin dan lainya. Sementara pada faktor situasional ini lebih disebabkan oleh siapa yang berbicara, dengan bahasa apa, kepada siapa, kapan, di mana dan hala apa yang dibicarakan. </w:t>
      </w:r>
    </w:p>
    <w:p w:rsidR="00E56260" w:rsidRDefault="00E56260" w:rsidP="00E56260">
      <w:pPr>
        <w:autoSpaceDE w:val="0"/>
        <w:autoSpaceDN w:val="0"/>
        <w:adjustRightInd w:val="0"/>
        <w:spacing w:after="0" w:line="360" w:lineRule="auto"/>
        <w:ind w:firstLine="720"/>
        <w:jc w:val="both"/>
        <w:rPr>
          <w:rFonts w:ascii="Times New Roman" w:eastAsia="Times New Roman" w:hAnsi="Times New Roman" w:cs="Times New Roman"/>
          <w:color w:val="000000" w:themeColor="text1"/>
          <w:sz w:val="24"/>
          <w:szCs w:val="24"/>
          <w:lang w:eastAsia="id-ID"/>
        </w:rPr>
      </w:pPr>
      <w:r w:rsidRPr="00192EFF">
        <w:rPr>
          <w:rFonts w:ascii="Times New Roman" w:eastAsia="Times New Roman" w:hAnsi="Times New Roman" w:cs="Times New Roman"/>
          <w:color w:val="000000" w:themeColor="text1"/>
          <w:sz w:val="24"/>
          <w:szCs w:val="24"/>
          <w:lang w:eastAsia="id-ID"/>
        </w:rPr>
        <w:t>Berbagai variasi bahasa pada seseorang atau kelompok banyak disebabkan oleh adanya kegiatan interaksi sosial yang dilakukan oleh masyarakat akib</w:t>
      </w:r>
      <w:r>
        <w:rPr>
          <w:rFonts w:ascii="Times New Roman" w:eastAsia="Times New Roman" w:hAnsi="Times New Roman" w:cs="Times New Roman"/>
          <w:color w:val="000000" w:themeColor="text1"/>
          <w:sz w:val="24"/>
          <w:szCs w:val="24"/>
          <w:lang w:eastAsia="id-ID"/>
        </w:rPr>
        <w:t xml:space="preserve">at keadaan yang tidak homogen. Ada </w:t>
      </w:r>
      <w:r w:rsidRPr="00192EFF">
        <w:rPr>
          <w:rFonts w:ascii="Times New Roman" w:eastAsia="Times New Roman" w:hAnsi="Times New Roman" w:cs="Times New Roman"/>
          <w:color w:val="000000" w:themeColor="text1"/>
          <w:sz w:val="24"/>
          <w:szCs w:val="24"/>
          <w:lang w:eastAsia="id-ID"/>
        </w:rPr>
        <w:t>dua pandangan umum tentang variasi berbahasa pada masyarakat. Pertama, variasi itu dilihat sebagai akibat adanya keragaman sosial penutur bahasa itu dan keragaman fungsi bahasa itu. Jadi variasi bahasa itu terjadi sebagai akibat dari adanya keragaman sosial dan keragaman fungsi bahasa. Kedua, variasi bahasa itu sudah ada untuk memenuhi fungsinya sebagai alat interaksi dalam kegiatan masyarakat yang beraneka ragam.</w:t>
      </w:r>
      <w:r w:rsidRPr="00192EFF">
        <w:rPr>
          <w:rFonts w:ascii="Times New Roman" w:hAnsi="Times New Roman" w:cs="Times New Roman"/>
          <w:color w:val="000000" w:themeColor="text1"/>
          <w:sz w:val="24"/>
          <w:szCs w:val="24"/>
        </w:rPr>
        <w:t xml:space="preserve"> </w:t>
      </w:r>
    </w:p>
    <w:p w:rsidR="00E56260" w:rsidRDefault="00E56260" w:rsidP="00E56260">
      <w:pPr>
        <w:autoSpaceDE w:val="0"/>
        <w:autoSpaceDN w:val="0"/>
        <w:adjustRightInd w:val="0"/>
        <w:spacing w:after="0" w:line="360" w:lineRule="auto"/>
        <w:ind w:firstLine="72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Dengan adanya kaitan sosial dengan bahasa mereka, maka hal inilah yang menjadi faktor penyebab utama munculnya variasi bahasa. Crystall (1980:111) mengatakan bahwa variasi bahasa merupakan aneka ragam pengggunaan dan jenis bahasa dengan karakteristiknya yang digunakan dalam kelompok sosial tertentu. Menurutnya variasi bahasa sering dikelompokan berdasarkan pembagian sosial seperti kelas sosial, status pekerjaan, usia dan jenis kelamin. Kita tentunya sadar betul proporsi bahasa pada tatanan tersebut. Banyak penelitian yang yang membuktikan bahwa terdapat beberapa perbedaan yang signifikan dengan bahasa berdasarkan pembagian yang disebutkan di atas. </w:t>
      </w:r>
    </w:p>
    <w:p w:rsidR="00E56260" w:rsidRDefault="00E56260" w:rsidP="00E56260">
      <w:pPr>
        <w:autoSpaceDE w:val="0"/>
        <w:autoSpaceDN w:val="0"/>
        <w:adjustRightInd w:val="0"/>
        <w:spacing w:after="0" w:line="360" w:lineRule="auto"/>
        <w:ind w:firstLine="72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Kerjasama merupakan sebuah aktifitas yang dibutuhkan setiap individu dalam hidup bermasyarakat. Kerja sama tersebut muncul dengan perantara bahasa yang digunakan. Alwasilah (1985:43) mengungkapkan bahwa masyarakat itu terbentuk karena adanya saling pengertian (</w:t>
      </w:r>
      <w:r w:rsidRPr="00837689">
        <w:rPr>
          <w:rFonts w:ascii="Times New Roman" w:eastAsia="Times New Roman" w:hAnsi="Times New Roman" w:cs="Times New Roman"/>
          <w:i/>
          <w:color w:val="000000" w:themeColor="text1"/>
          <w:sz w:val="24"/>
          <w:szCs w:val="24"/>
          <w:lang w:eastAsia="id-ID"/>
        </w:rPr>
        <w:t>mutual inteligibility</w:t>
      </w:r>
      <w:r>
        <w:rPr>
          <w:rFonts w:ascii="Times New Roman" w:eastAsia="Times New Roman" w:hAnsi="Times New Roman" w:cs="Times New Roman"/>
          <w:color w:val="000000" w:themeColor="text1"/>
          <w:sz w:val="24"/>
          <w:szCs w:val="24"/>
          <w:lang w:eastAsia="id-ID"/>
        </w:rPr>
        <w:t xml:space="preserve">), terutama karena </w:t>
      </w:r>
      <w:r>
        <w:rPr>
          <w:rFonts w:ascii="Times New Roman" w:eastAsia="Times New Roman" w:hAnsi="Times New Roman" w:cs="Times New Roman"/>
          <w:color w:val="000000" w:themeColor="text1"/>
          <w:sz w:val="24"/>
          <w:szCs w:val="24"/>
          <w:lang w:eastAsia="id-ID"/>
        </w:rPr>
        <w:lastRenderedPageBreak/>
        <w:t xml:space="preserve">adanya kebersamaan dalam kode-kode linguistik yaitu sistem bunyi, sintaksis dan semantik. Dengan begitu maka sebenarnya dalam pengertian masyarakat sudah terkandung makna interaksi melalui komunikasi yaitu bahasa. </w:t>
      </w:r>
    </w:p>
    <w:p w:rsidR="00E56260" w:rsidRDefault="00E56260" w:rsidP="00E56260">
      <w:pPr>
        <w:autoSpaceDE w:val="0"/>
        <w:autoSpaceDN w:val="0"/>
        <w:adjustRightInd w:val="0"/>
        <w:spacing w:after="0" w:line="360" w:lineRule="auto"/>
        <w:ind w:firstLine="72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Variasi bahasa yang muncul saat ini kebanyakan disebabkan oleh adanya kegiatan interaksi sosial masyarakat atau kelompok yang sangat beragam dan dikarenakan oleh para penutu</w:t>
      </w:r>
      <w:r>
        <w:rPr>
          <w:rFonts w:ascii="Times New Roman" w:eastAsia="Times New Roman" w:hAnsi="Times New Roman" w:cs="Times New Roman"/>
          <w:color w:val="000000" w:themeColor="text1"/>
          <w:sz w:val="24"/>
          <w:szCs w:val="24"/>
          <w:lang w:val="en-US" w:eastAsia="id-ID"/>
        </w:rPr>
        <w:t>r</w:t>
      </w:r>
      <w:r>
        <w:rPr>
          <w:rFonts w:ascii="Times New Roman" w:eastAsia="Times New Roman" w:hAnsi="Times New Roman" w:cs="Times New Roman"/>
          <w:color w:val="000000" w:themeColor="text1"/>
          <w:sz w:val="24"/>
          <w:szCs w:val="24"/>
          <w:lang w:eastAsia="id-ID"/>
        </w:rPr>
        <w:t>nya yang tidak homogen. Pulau Jawa dengan segala pesonanya yang ada menarik banyak suku atau bahwa bangsa lain untuk tinggal dan menetap, mencari pekerjaan dan bermasyarakat dengan lingkungan sekitar. Dalam mengkaji variasi bahasa terdapat dua pandangan yang dapat kita jadikan sebagai tumpuan. Pandanga</w:t>
      </w:r>
      <w:r>
        <w:rPr>
          <w:rFonts w:ascii="Times New Roman" w:eastAsia="Times New Roman" w:hAnsi="Times New Roman" w:cs="Times New Roman"/>
          <w:color w:val="000000" w:themeColor="text1"/>
          <w:sz w:val="24"/>
          <w:szCs w:val="24"/>
          <w:lang w:val="en-US" w:eastAsia="id-ID"/>
        </w:rPr>
        <w:t>n</w:t>
      </w:r>
      <w:r>
        <w:rPr>
          <w:rFonts w:ascii="Times New Roman" w:eastAsia="Times New Roman" w:hAnsi="Times New Roman" w:cs="Times New Roman"/>
          <w:color w:val="000000" w:themeColor="text1"/>
          <w:sz w:val="24"/>
          <w:szCs w:val="24"/>
          <w:lang w:eastAsia="id-ID"/>
        </w:rPr>
        <w:t xml:space="preserve"> pertama memandang bahwa variasi bahasa merupakan akibat dari banyaknya keberagaman dan fungsi bahasa. Kedua, variasi bahasa diapandang telah muncul dengan sendirinya memenuhi fungsinya sebagai interaksi dalam bahasa masyarakat yang beraneka ragam. </w:t>
      </w:r>
      <w:r>
        <w:rPr>
          <w:rFonts w:ascii="Times New Roman" w:eastAsia="Times New Roman" w:hAnsi="Times New Roman" w:cs="Times New Roman"/>
          <w:color w:val="000000" w:themeColor="text1"/>
          <w:sz w:val="24"/>
          <w:szCs w:val="24"/>
          <w:lang w:val="en-US" w:eastAsia="id-ID"/>
        </w:rPr>
        <w:t>Pendapat ini selayaknya dapat diterima atau tidak</w:t>
      </w:r>
      <w:r>
        <w:rPr>
          <w:rFonts w:ascii="Times New Roman" w:eastAsia="Times New Roman" w:hAnsi="Times New Roman" w:cs="Times New Roman"/>
          <w:color w:val="000000" w:themeColor="text1"/>
          <w:sz w:val="24"/>
          <w:szCs w:val="24"/>
          <w:lang w:eastAsia="id-ID"/>
        </w:rPr>
        <w:t xml:space="preserve">. Namun menurut Halliday (dalam Chaer 2004:62) membedakan variasi bahasa berdasarkan pemakai (dialek) dan pemakaian (register). </w:t>
      </w:r>
    </w:p>
    <w:p w:rsidR="00E56260" w:rsidRDefault="00E56260" w:rsidP="00E56260">
      <w:pPr>
        <w:autoSpaceDE w:val="0"/>
        <w:autoSpaceDN w:val="0"/>
        <w:adjustRightInd w:val="0"/>
        <w:spacing w:after="0" w:line="360" w:lineRule="auto"/>
        <w:ind w:firstLine="72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Adanya perbedaan dialek dan aksen dalam satu komunitas merupakan bukti keberagaman bahasa yang dipengaruhi aspek sosial. Perbedaan yang dapat kita rasakan bisa berupa perbedaan ucapan atau unsur tatabahasa ataupun pemakaian kata-katanya. Dalam beberapa contoh terdapat beberapa fenomena bahasa di</w:t>
      </w:r>
      <w:r>
        <w:rPr>
          <w:rFonts w:ascii="Times New Roman" w:eastAsia="Times New Roman" w:hAnsi="Times New Roman" w:cs="Times New Roman"/>
          <w:color w:val="000000" w:themeColor="text1"/>
          <w:sz w:val="24"/>
          <w:szCs w:val="24"/>
          <w:lang w:val="en-US" w:eastAsia="id-ID"/>
        </w:rPr>
        <w:t xml:space="preserve"> </w:t>
      </w:r>
      <w:r>
        <w:rPr>
          <w:rFonts w:ascii="Times New Roman" w:eastAsia="Times New Roman" w:hAnsi="Times New Roman" w:cs="Times New Roman"/>
          <w:color w:val="000000" w:themeColor="text1"/>
          <w:sz w:val="24"/>
          <w:szCs w:val="24"/>
          <w:lang w:eastAsia="id-ID"/>
        </w:rPr>
        <w:t xml:space="preserve">sekitar kita yang menunjukan adanya variasi dalam bahasa. Contohnya ada dalam bahasa Sunda ditemukan banyak nama diri di masyarakat kita memiliki konsonan frikatif labiodental tak bersuara [f], seperti Jusuf, Fahrudin, Alif, dan lain-lain. </w:t>
      </w:r>
      <w:r>
        <w:rPr>
          <w:rFonts w:ascii="Times New Roman" w:eastAsia="Times New Roman" w:hAnsi="Times New Roman" w:cs="Times New Roman"/>
          <w:color w:val="000000" w:themeColor="text1"/>
          <w:sz w:val="24"/>
          <w:szCs w:val="24"/>
          <w:lang w:val="en-US" w:eastAsia="id-ID"/>
        </w:rPr>
        <w:t>Sebagai sebuah perhatian</w:t>
      </w:r>
      <w:r>
        <w:rPr>
          <w:rFonts w:ascii="Times New Roman" w:eastAsia="Times New Roman" w:hAnsi="Times New Roman" w:cs="Times New Roman"/>
          <w:color w:val="000000" w:themeColor="text1"/>
          <w:sz w:val="24"/>
          <w:szCs w:val="24"/>
          <w:lang w:eastAsia="id-ID"/>
        </w:rPr>
        <w:t xml:space="preserve"> ternyata tidak semua orang melafalkan nama tersebut dengan tepat. Namun beberapa orang mengucapkan konsonan frikatif labiodental tak bersuara [f] dengan konsonan bilabial tak bersuara [p] dan melafalkanya menjadi [jusup], [pahrudin] dan lain-lain. </w:t>
      </w:r>
    </w:p>
    <w:p w:rsidR="00E56260" w:rsidRPr="002F06B5" w:rsidRDefault="00E56260" w:rsidP="00E56260">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id-ID"/>
        </w:rPr>
      </w:pPr>
    </w:p>
    <w:p w:rsidR="00E56260" w:rsidRDefault="00C02D34" w:rsidP="00E56260">
      <w:pPr>
        <w:spacing w:after="0" w:line="360" w:lineRule="auto"/>
        <w:rPr>
          <w:rFonts w:ascii="Times New Roman" w:eastAsia="Times New Roman" w:hAnsi="Times New Roman" w:cs="Times New Roman"/>
          <w:b/>
          <w:bCs/>
          <w:color w:val="000000" w:themeColor="text1"/>
          <w:sz w:val="24"/>
          <w:szCs w:val="24"/>
          <w:lang w:eastAsia="id-ID"/>
        </w:rPr>
      </w:pPr>
      <w:r>
        <w:rPr>
          <w:rFonts w:ascii="Times New Roman" w:eastAsia="Times New Roman" w:hAnsi="Times New Roman" w:cs="Times New Roman"/>
          <w:b/>
          <w:bCs/>
          <w:color w:val="000000" w:themeColor="text1"/>
          <w:sz w:val="24"/>
          <w:szCs w:val="24"/>
          <w:lang w:eastAsia="id-ID"/>
        </w:rPr>
        <w:lastRenderedPageBreak/>
        <w:t>2.1.1</w:t>
      </w:r>
      <w:r w:rsidR="00E56260">
        <w:rPr>
          <w:rFonts w:ascii="Times New Roman" w:eastAsia="Times New Roman" w:hAnsi="Times New Roman" w:cs="Times New Roman"/>
          <w:b/>
          <w:bCs/>
          <w:color w:val="000000" w:themeColor="text1"/>
          <w:sz w:val="24"/>
          <w:szCs w:val="24"/>
          <w:lang w:eastAsia="id-ID"/>
        </w:rPr>
        <w:t xml:space="preserve">     </w:t>
      </w:r>
      <w:r w:rsidR="00E56260" w:rsidRPr="00192EFF">
        <w:rPr>
          <w:rFonts w:ascii="Times New Roman" w:eastAsia="Times New Roman" w:hAnsi="Times New Roman" w:cs="Times New Roman"/>
          <w:b/>
          <w:bCs/>
          <w:color w:val="000000" w:themeColor="text1"/>
          <w:sz w:val="24"/>
          <w:szCs w:val="24"/>
          <w:lang w:eastAsia="id-ID"/>
        </w:rPr>
        <w:t xml:space="preserve">Variasi Bahasa dari Segi </w:t>
      </w:r>
      <w:r w:rsidR="00E56260">
        <w:rPr>
          <w:rFonts w:ascii="Times New Roman" w:eastAsia="Times New Roman" w:hAnsi="Times New Roman" w:cs="Times New Roman"/>
          <w:b/>
          <w:bCs/>
          <w:color w:val="000000" w:themeColor="text1"/>
          <w:sz w:val="24"/>
          <w:szCs w:val="24"/>
          <w:lang w:eastAsia="id-ID"/>
        </w:rPr>
        <w:t>Pemakai</w:t>
      </w:r>
      <w:r w:rsidR="00E56260" w:rsidRPr="00192EFF">
        <w:rPr>
          <w:rFonts w:ascii="Times New Roman" w:eastAsia="Times New Roman" w:hAnsi="Times New Roman" w:cs="Times New Roman"/>
          <w:b/>
          <w:bCs/>
          <w:color w:val="000000" w:themeColor="text1"/>
          <w:sz w:val="24"/>
          <w:szCs w:val="24"/>
          <w:lang w:eastAsia="id-ID"/>
        </w:rPr>
        <w:tab/>
      </w:r>
    </w:p>
    <w:p w:rsidR="00E56260" w:rsidRPr="00192EFF" w:rsidRDefault="00E56260" w:rsidP="00E56260">
      <w:pPr>
        <w:spacing w:after="0" w:line="360" w:lineRule="auto"/>
        <w:ind w:firstLine="720"/>
        <w:jc w:val="both"/>
        <w:rPr>
          <w:rFonts w:ascii="Times New Roman" w:eastAsia="Times New Roman" w:hAnsi="Times New Roman" w:cs="Times New Roman"/>
          <w:bCs/>
          <w:color w:val="000000" w:themeColor="text1"/>
          <w:sz w:val="24"/>
          <w:szCs w:val="24"/>
          <w:lang w:eastAsia="id-ID"/>
        </w:rPr>
      </w:pPr>
      <w:r w:rsidRPr="00192EFF">
        <w:rPr>
          <w:rFonts w:ascii="Times New Roman" w:eastAsia="Times New Roman" w:hAnsi="Times New Roman" w:cs="Times New Roman"/>
          <w:bCs/>
          <w:color w:val="000000" w:themeColor="text1"/>
          <w:sz w:val="24"/>
          <w:szCs w:val="24"/>
          <w:lang w:eastAsia="id-ID"/>
        </w:rPr>
        <w:t xml:space="preserve">Sebagai bagian </w:t>
      </w:r>
      <w:r>
        <w:rPr>
          <w:rFonts w:ascii="Times New Roman" w:eastAsia="Times New Roman" w:hAnsi="Times New Roman" w:cs="Times New Roman"/>
          <w:bCs/>
          <w:color w:val="000000" w:themeColor="text1"/>
          <w:sz w:val="24"/>
          <w:szCs w:val="24"/>
          <w:lang w:val="en-US" w:eastAsia="id-ID"/>
        </w:rPr>
        <w:t xml:space="preserve">besar bagian </w:t>
      </w:r>
      <w:r w:rsidRPr="00192EFF">
        <w:rPr>
          <w:rFonts w:ascii="Times New Roman" w:eastAsia="Times New Roman" w:hAnsi="Times New Roman" w:cs="Times New Roman"/>
          <w:bCs/>
          <w:color w:val="000000" w:themeColor="text1"/>
          <w:sz w:val="24"/>
          <w:szCs w:val="24"/>
          <w:lang w:eastAsia="id-ID"/>
        </w:rPr>
        <w:t>dalam komunikasi, penutur ten</w:t>
      </w:r>
      <w:r>
        <w:rPr>
          <w:rFonts w:ascii="Times New Roman" w:eastAsia="Times New Roman" w:hAnsi="Times New Roman" w:cs="Times New Roman"/>
          <w:bCs/>
          <w:color w:val="000000" w:themeColor="text1"/>
          <w:sz w:val="24"/>
          <w:szCs w:val="24"/>
          <w:lang w:eastAsia="id-ID"/>
        </w:rPr>
        <w:t>tunya mempunyai pilihan variasi</w:t>
      </w:r>
      <w:r w:rsidRPr="00192EFF">
        <w:rPr>
          <w:rFonts w:ascii="Times New Roman" w:eastAsia="Times New Roman" w:hAnsi="Times New Roman" w:cs="Times New Roman"/>
          <w:bCs/>
          <w:color w:val="000000" w:themeColor="text1"/>
          <w:sz w:val="24"/>
          <w:szCs w:val="24"/>
          <w:lang w:eastAsia="id-ID"/>
        </w:rPr>
        <w:t xml:space="preserve"> bahasa tersendiri yang hendak akan dipergunakanya</w:t>
      </w:r>
      <w:r w:rsidRPr="00192EFF">
        <w:rPr>
          <w:rFonts w:ascii="Times New Roman" w:eastAsia="Times New Roman" w:hAnsi="Times New Roman" w:cs="Times New Roman"/>
          <w:b/>
          <w:bCs/>
          <w:color w:val="000000" w:themeColor="text1"/>
          <w:sz w:val="24"/>
          <w:szCs w:val="24"/>
          <w:lang w:eastAsia="id-ID"/>
        </w:rPr>
        <w:t>.</w:t>
      </w:r>
      <w:r>
        <w:rPr>
          <w:rFonts w:ascii="Times New Roman" w:eastAsia="Times New Roman" w:hAnsi="Times New Roman" w:cs="Times New Roman"/>
          <w:b/>
          <w:bCs/>
          <w:color w:val="000000" w:themeColor="text1"/>
          <w:sz w:val="24"/>
          <w:szCs w:val="24"/>
          <w:lang w:eastAsia="id-ID"/>
        </w:rPr>
        <w:t xml:space="preserve"> </w:t>
      </w:r>
      <w:r w:rsidRPr="00837689">
        <w:rPr>
          <w:rFonts w:ascii="Times New Roman" w:eastAsia="Times New Roman" w:hAnsi="Times New Roman" w:cs="Times New Roman"/>
          <w:bCs/>
          <w:color w:val="000000" w:themeColor="text1"/>
          <w:sz w:val="24"/>
          <w:szCs w:val="24"/>
          <w:lang w:val="en-US" w:eastAsia="id-ID"/>
        </w:rPr>
        <w:t>Pembagian variasi bahasa d</w:t>
      </w:r>
      <w:r w:rsidRPr="00837689">
        <w:rPr>
          <w:rFonts w:ascii="Times New Roman" w:eastAsia="Times New Roman" w:hAnsi="Times New Roman" w:cs="Times New Roman"/>
          <w:bCs/>
          <w:color w:val="000000" w:themeColor="text1"/>
          <w:sz w:val="24"/>
          <w:szCs w:val="24"/>
          <w:lang w:eastAsia="id-ID"/>
        </w:rPr>
        <w:t>ari segi penutur</w:t>
      </w:r>
      <w:r w:rsidRPr="00192EFF">
        <w:rPr>
          <w:rFonts w:ascii="Times New Roman" w:eastAsia="Times New Roman" w:hAnsi="Times New Roman" w:cs="Times New Roman"/>
          <w:bCs/>
          <w:color w:val="000000" w:themeColor="text1"/>
          <w:sz w:val="24"/>
          <w:szCs w:val="24"/>
          <w:lang w:eastAsia="id-ID"/>
        </w:rPr>
        <w:t xml:space="preserve"> dapat dikelompokan menjadi beberapa kelas di</w:t>
      </w:r>
      <w:r>
        <w:rPr>
          <w:rFonts w:ascii="Times New Roman" w:eastAsia="Times New Roman" w:hAnsi="Times New Roman" w:cs="Times New Roman"/>
          <w:bCs/>
          <w:color w:val="000000" w:themeColor="text1"/>
          <w:sz w:val="24"/>
          <w:szCs w:val="24"/>
          <w:lang w:eastAsia="id-ID"/>
        </w:rPr>
        <w:t xml:space="preserve"> </w:t>
      </w:r>
      <w:r w:rsidRPr="00192EFF">
        <w:rPr>
          <w:rFonts w:ascii="Times New Roman" w:eastAsia="Times New Roman" w:hAnsi="Times New Roman" w:cs="Times New Roman"/>
          <w:bCs/>
          <w:color w:val="000000" w:themeColor="text1"/>
          <w:sz w:val="24"/>
          <w:szCs w:val="24"/>
          <w:lang w:eastAsia="id-ID"/>
        </w:rPr>
        <w:t>antaranya adalah variasi bahasa yang berupa ideolek, dialek, kronolek atau dialek temporal, sosiolek, va</w:t>
      </w:r>
      <w:r>
        <w:rPr>
          <w:rFonts w:ascii="Times New Roman" w:eastAsia="Times New Roman" w:hAnsi="Times New Roman" w:cs="Times New Roman"/>
          <w:bCs/>
          <w:color w:val="000000" w:themeColor="text1"/>
          <w:sz w:val="24"/>
          <w:szCs w:val="24"/>
          <w:lang w:eastAsia="id-ID"/>
        </w:rPr>
        <w:t>riasi berdasarkan</w:t>
      </w:r>
      <w:r>
        <w:rPr>
          <w:rFonts w:ascii="Times New Roman" w:eastAsia="Times New Roman" w:hAnsi="Times New Roman" w:cs="Times New Roman"/>
          <w:bCs/>
          <w:color w:val="000000" w:themeColor="text1"/>
          <w:sz w:val="24"/>
          <w:szCs w:val="24"/>
          <w:lang w:val="en-US" w:eastAsia="id-ID"/>
        </w:rPr>
        <w:t xml:space="preserve"> </w:t>
      </w:r>
      <w:r w:rsidRPr="00192EFF">
        <w:rPr>
          <w:rFonts w:ascii="Times New Roman" w:eastAsia="Times New Roman" w:hAnsi="Times New Roman" w:cs="Times New Roman"/>
          <w:bCs/>
          <w:color w:val="000000" w:themeColor="text1"/>
          <w:sz w:val="24"/>
          <w:szCs w:val="24"/>
          <w:lang w:eastAsia="id-ID"/>
        </w:rPr>
        <w:t xml:space="preserve">usia, pendidikan, jenis kelamin, profesi, kebangsawanan dan menurut tingkat ekonominya. </w:t>
      </w:r>
    </w:p>
    <w:p w:rsidR="00E56260" w:rsidRPr="00192EFF" w:rsidRDefault="00E56260" w:rsidP="00E56260">
      <w:pPr>
        <w:spacing w:after="0" w:line="360" w:lineRule="auto"/>
        <w:ind w:firstLine="720"/>
        <w:jc w:val="both"/>
        <w:rPr>
          <w:rFonts w:ascii="Times New Roman" w:eastAsia="Times New Roman" w:hAnsi="Times New Roman" w:cs="Times New Roman"/>
          <w:color w:val="000000" w:themeColor="text1"/>
          <w:sz w:val="24"/>
          <w:szCs w:val="24"/>
          <w:lang w:eastAsia="id-ID"/>
        </w:rPr>
      </w:pPr>
      <w:r w:rsidRPr="00192EFF">
        <w:rPr>
          <w:rFonts w:ascii="Times New Roman" w:eastAsia="Times New Roman" w:hAnsi="Times New Roman" w:cs="Times New Roman"/>
          <w:color w:val="000000" w:themeColor="text1"/>
          <w:sz w:val="24"/>
          <w:szCs w:val="24"/>
          <w:lang w:eastAsia="id-ID"/>
        </w:rPr>
        <w:t xml:space="preserve">Variasi bahasa idiolek merupakan variasi bahasa yang terjadi pada tatanan individu. Kita sadar betul bahwa setiap orang mempunyai cara tersendiri dengan segala kemampuan bahasa yang dimilikinya untuk memilih atau menggunakanya untuk berkomunikasi. Pada masyarakat yang bersifat multilingual, terkadang kecakapan berbahasa dalam berbagai pola dan jenisnya mempengaruhi intelektual seseorang. </w:t>
      </w:r>
      <w:r>
        <w:rPr>
          <w:rFonts w:ascii="Times New Roman" w:eastAsia="Times New Roman" w:hAnsi="Times New Roman" w:cs="Times New Roman"/>
          <w:color w:val="000000" w:themeColor="text1"/>
          <w:sz w:val="24"/>
          <w:szCs w:val="24"/>
          <w:lang w:eastAsia="id-ID"/>
        </w:rPr>
        <w:t xml:space="preserve"> </w:t>
      </w:r>
      <w:r w:rsidRPr="00192EFF">
        <w:rPr>
          <w:rFonts w:ascii="Times New Roman" w:eastAsia="Times New Roman" w:hAnsi="Times New Roman" w:cs="Times New Roman"/>
          <w:color w:val="000000" w:themeColor="text1"/>
          <w:sz w:val="24"/>
          <w:szCs w:val="24"/>
          <w:lang w:eastAsia="id-ID"/>
        </w:rPr>
        <w:t xml:space="preserve">Keraf (2007:3) mengungkapkan bahwa setiap jaman pada kehidupan manusia, manusia akan selalu memilih aspek apapun yang dianggapnya paling cocok, atau dengan kata lain orang bebas menciptakan seni atau wacana baru yang menurutnya paling sesuai untuk dipergunakan. Kajian bahasa idiolek adalah variasi bahasa yang bersifat perorangan. </w:t>
      </w:r>
    </w:p>
    <w:p w:rsidR="00E56260" w:rsidRDefault="00E56260" w:rsidP="00E56260">
      <w:pPr>
        <w:spacing w:after="0" w:line="360" w:lineRule="auto"/>
        <w:ind w:firstLine="720"/>
        <w:jc w:val="both"/>
        <w:rPr>
          <w:rFonts w:ascii="Times New Roman" w:eastAsia="Times New Roman" w:hAnsi="Times New Roman" w:cs="Times New Roman"/>
          <w:color w:val="000000" w:themeColor="text1"/>
          <w:sz w:val="24"/>
          <w:szCs w:val="24"/>
          <w:lang w:eastAsia="id-ID"/>
        </w:rPr>
      </w:pPr>
      <w:r w:rsidRPr="00192EFF">
        <w:rPr>
          <w:rFonts w:ascii="Times New Roman" w:eastAsia="Times New Roman" w:hAnsi="Times New Roman" w:cs="Times New Roman"/>
          <w:color w:val="000000" w:themeColor="text1"/>
          <w:sz w:val="24"/>
          <w:szCs w:val="24"/>
          <w:lang w:eastAsia="id-ID"/>
        </w:rPr>
        <w:t xml:space="preserve">Variasi bahasa dialek adalah variasi bahasa dari sekelompok penutur yang jumlahnya relatif, yang berada pada suatu tempat, wilayah, atau area tertentu. Umpamanya, bahasa </w:t>
      </w:r>
      <w:r>
        <w:rPr>
          <w:rFonts w:ascii="Times New Roman" w:eastAsia="Times New Roman" w:hAnsi="Times New Roman" w:cs="Times New Roman"/>
          <w:color w:val="000000" w:themeColor="text1"/>
          <w:sz w:val="24"/>
          <w:szCs w:val="24"/>
          <w:lang w:eastAsia="id-ID"/>
        </w:rPr>
        <w:t>Sunda dialek Bandung</w:t>
      </w:r>
      <w:r w:rsidRPr="00192EFF">
        <w:rPr>
          <w:rFonts w:ascii="Times New Roman" w:eastAsia="Times New Roman" w:hAnsi="Times New Roman" w:cs="Times New Roman"/>
          <w:color w:val="000000" w:themeColor="text1"/>
          <w:sz w:val="24"/>
          <w:szCs w:val="24"/>
          <w:lang w:eastAsia="id-ID"/>
        </w:rPr>
        <w:t xml:space="preserve">, </w:t>
      </w:r>
      <w:r>
        <w:rPr>
          <w:rFonts w:ascii="Times New Roman" w:eastAsia="Times New Roman" w:hAnsi="Times New Roman" w:cs="Times New Roman"/>
          <w:color w:val="000000" w:themeColor="text1"/>
          <w:sz w:val="24"/>
          <w:szCs w:val="24"/>
          <w:lang w:eastAsia="id-ID"/>
        </w:rPr>
        <w:t>Banten</w:t>
      </w:r>
      <w:r w:rsidRPr="00192EFF">
        <w:rPr>
          <w:rFonts w:ascii="Times New Roman" w:eastAsia="Times New Roman" w:hAnsi="Times New Roman" w:cs="Times New Roman"/>
          <w:color w:val="000000" w:themeColor="text1"/>
          <w:sz w:val="24"/>
          <w:szCs w:val="24"/>
          <w:lang w:eastAsia="id-ID"/>
        </w:rPr>
        <w:t xml:space="preserve">, dan lain sebagainya. </w:t>
      </w:r>
      <w:r>
        <w:rPr>
          <w:rFonts w:ascii="Times New Roman" w:eastAsia="Times New Roman" w:hAnsi="Times New Roman" w:cs="Times New Roman"/>
          <w:color w:val="000000" w:themeColor="text1"/>
          <w:sz w:val="24"/>
          <w:szCs w:val="24"/>
          <w:lang w:eastAsia="id-ID"/>
        </w:rPr>
        <w:t xml:space="preserve">Selain itu ada lagi yang disebut dengan bahasa kronolek. </w:t>
      </w:r>
      <w:r w:rsidRPr="00192EFF">
        <w:rPr>
          <w:rFonts w:ascii="Times New Roman" w:eastAsia="Times New Roman" w:hAnsi="Times New Roman" w:cs="Times New Roman"/>
          <w:color w:val="000000" w:themeColor="text1"/>
          <w:sz w:val="24"/>
          <w:szCs w:val="24"/>
          <w:lang w:eastAsia="id-ID"/>
        </w:rPr>
        <w:t>Variasi bahasa kronolek atau dialek temporal sering kita kenal dengan variasi bahasa yang digunakan oleh sekelompok sosial pada masa tertentu. Misalnya, variasi bahasa Indonesia pada masa tahun tiga puluhan, variasi bahasa pada tahun lima puluhan, dan variasi bahasa pada masa kini.</w:t>
      </w:r>
      <w:r>
        <w:rPr>
          <w:rFonts w:ascii="Times New Roman" w:eastAsia="Times New Roman" w:hAnsi="Times New Roman" w:cs="Times New Roman"/>
          <w:color w:val="000000" w:themeColor="text1"/>
          <w:sz w:val="24"/>
          <w:szCs w:val="24"/>
          <w:lang w:eastAsia="id-ID"/>
        </w:rPr>
        <w:t xml:space="preserve">  </w:t>
      </w:r>
    </w:p>
    <w:p w:rsidR="00E56260" w:rsidRPr="00192EFF" w:rsidRDefault="00E56260" w:rsidP="00E56260">
      <w:pPr>
        <w:spacing w:before="100" w:beforeAutospacing="1" w:after="100" w:afterAutospacing="1" w:line="360" w:lineRule="auto"/>
        <w:ind w:firstLine="72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Varian </w:t>
      </w:r>
      <w:r w:rsidRPr="00192EFF">
        <w:rPr>
          <w:rFonts w:ascii="Times New Roman" w:eastAsia="Times New Roman" w:hAnsi="Times New Roman" w:cs="Times New Roman"/>
          <w:color w:val="000000" w:themeColor="text1"/>
          <w:sz w:val="24"/>
          <w:szCs w:val="24"/>
          <w:lang w:eastAsia="id-ID"/>
        </w:rPr>
        <w:t xml:space="preserve">bahasa yang lainya lagi adalah sosiolek. Variasi bahasa sosiolek adalah variasi bahasa yang berkenaan dengan status, golongan, dan kelas sosial </w:t>
      </w:r>
      <w:r w:rsidRPr="00192EFF">
        <w:rPr>
          <w:rFonts w:ascii="Times New Roman" w:eastAsia="Times New Roman" w:hAnsi="Times New Roman" w:cs="Times New Roman"/>
          <w:color w:val="000000" w:themeColor="text1"/>
          <w:sz w:val="24"/>
          <w:szCs w:val="24"/>
          <w:lang w:eastAsia="id-ID"/>
        </w:rPr>
        <w:lastRenderedPageBreak/>
        <w:t xml:space="preserve">para penuturnya dengan kata lain variasi bahasa ini menyangkut semua masalah pribadi para penuturnya, seperti usia, pendidikan, seks, pekerjaan, tingkat kebangsawanan, keadaan sosial ekonomi, dan lain sebagainya. Kita juga terkadang membedaka bahasa dengan mengacu kepada perbedaan usia yang ada. Ketika kita berbicara dengan orang yang muda maka setidaknya kita mempunyai cara berbahasa yang lain deng yang lebih tua. </w:t>
      </w:r>
    </w:p>
    <w:p w:rsidR="00E56260" w:rsidRPr="00192EFF" w:rsidRDefault="00E56260" w:rsidP="00E56260">
      <w:pPr>
        <w:spacing w:before="100" w:beforeAutospacing="1" w:after="100" w:afterAutospacing="1" w:line="360" w:lineRule="auto"/>
        <w:ind w:firstLine="720"/>
        <w:jc w:val="both"/>
        <w:rPr>
          <w:rFonts w:ascii="Times New Roman" w:eastAsia="Times New Roman" w:hAnsi="Times New Roman" w:cs="Times New Roman"/>
          <w:color w:val="000000" w:themeColor="text1"/>
          <w:sz w:val="24"/>
          <w:szCs w:val="24"/>
          <w:lang w:eastAsia="id-ID"/>
        </w:rPr>
      </w:pPr>
      <w:r w:rsidRPr="00192EFF">
        <w:rPr>
          <w:rFonts w:ascii="Times New Roman" w:eastAsia="Times New Roman" w:hAnsi="Times New Roman" w:cs="Times New Roman"/>
          <w:color w:val="000000" w:themeColor="text1"/>
          <w:sz w:val="24"/>
          <w:szCs w:val="24"/>
          <w:lang w:eastAsia="id-ID"/>
        </w:rPr>
        <w:t>Variasi bahasa berdasarkan pendidikan merupakan variasi bahasa yang terkait dengan tingkat pendidikan si pengguna bahasa. Variasi pada tatanan ini menekankan tetang status sosial yang teras</w:t>
      </w:r>
      <w:r>
        <w:rPr>
          <w:rFonts w:ascii="Times New Roman" w:eastAsia="Times New Roman" w:hAnsi="Times New Roman" w:cs="Times New Roman"/>
          <w:color w:val="000000" w:themeColor="text1"/>
          <w:sz w:val="24"/>
          <w:szCs w:val="24"/>
          <w:lang w:eastAsia="id-ID"/>
        </w:rPr>
        <w:t xml:space="preserve">a beralasan. </w:t>
      </w:r>
      <w:r w:rsidRPr="00192EFF">
        <w:rPr>
          <w:rFonts w:ascii="Times New Roman" w:eastAsia="Times New Roman" w:hAnsi="Times New Roman" w:cs="Times New Roman"/>
          <w:color w:val="000000" w:themeColor="text1"/>
          <w:sz w:val="24"/>
          <w:szCs w:val="24"/>
          <w:lang w:eastAsia="id-ID"/>
        </w:rPr>
        <w:t>Terkadang masyarakat berpikir bahwa orang yang berpendidikan lebih tinggi mempunya pola pemikiran yang terdidik. Maka mereka akan sedikit segan untuk menggunakan bahasa yang cenderung bersifat kasar. Misalnya, orang yang hanya mengenyam pendidikan sekolah dasar akan berbeda variasi bahasanya dengan orang yang lulus sekolah tingkal atas. Demikian pula, orang lulus pada tingkat sekolah menengah atas akan berbeda penggunaan variasi bahasanya dengan mahasiswa atau para sarjana.</w:t>
      </w:r>
    </w:p>
    <w:p w:rsidR="00E56260" w:rsidRDefault="00E56260" w:rsidP="00E56260">
      <w:pPr>
        <w:spacing w:before="100" w:beforeAutospacing="1" w:after="100" w:afterAutospacing="1" w:line="360" w:lineRule="auto"/>
        <w:ind w:firstLine="720"/>
        <w:jc w:val="both"/>
        <w:rPr>
          <w:rFonts w:ascii="Times New Roman" w:eastAsia="Times New Roman" w:hAnsi="Times New Roman" w:cs="Times New Roman"/>
          <w:color w:val="000000" w:themeColor="text1"/>
          <w:sz w:val="24"/>
          <w:szCs w:val="24"/>
          <w:lang w:eastAsia="id-ID"/>
        </w:rPr>
      </w:pPr>
      <w:r w:rsidRPr="00192EFF">
        <w:rPr>
          <w:rFonts w:ascii="Times New Roman" w:eastAsia="Times New Roman" w:hAnsi="Times New Roman" w:cs="Times New Roman"/>
          <w:color w:val="000000" w:themeColor="text1"/>
          <w:sz w:val="24"/>
          <w:szCs w:val="24"/>
          <w:lang w:eastAsia="id-ID"/>
        </w:rPr>
        <w:t xml:space="preserve">Variasi bahasa berdasarkan seks adalah variasi bahasa yang terkait dengan jenis kelamin dalam hal ini pria atau wanita. </w:t>
      </w:r>
      <w:r>
        <w:rPr>
          <w:rFonts w:ascii="Times New Roman" w:eastAsia="Times New Roman" w:hAnsi="Times New Roman" w:cs="Times New Roman"/>
          <w:color w:val="000000" w:themeColor="text1"/>
          <w:sz w:val="24"/>
          <w:szCs w:val="24"/>
          <w:lang w:eastAsia="id-ID"/>
        </w:rPr>
        <w:t xml:space="preserve">Kita tentu tahu bagaimana bisa berbedanya bahasa yang kita gunakan ketika hendak berbicara dengan seorang laki-laki dan perempuan. Secara naluriah kita akan mencoba menyesuaikan ucapan kita sesuai dengan kapasitas dan jenis kelaminya. Kalau itu dengan seorang laki-laki maka biasa cenderung lebih lugas dan berbeda dengan perempuan yang biasanya lebih pelah dalam berbicara. </w:t>
      </w:r>
      <w:r w:rsidRPr="00192EFF">
        <w:rPr>
          <w:rFonts w:ascii="Times New Roman" w:eastAsia="Times New Roman" w:hAnsi="Times New Roman" w:cs="Times New Roman"/>
          <w:color w:val="000000" w:themeColor="text1"/>
          <w:sz w:val="24"/>
          <w:szCs w:val="24"/>
          <w:lang w:eastAsia="id-ID"/>
        </w:rPr>
        <w:t xml:space="preserve">Misalnya, variasi bahasa yang digunakan oleh ibu-ibu akan berbeda dengan varisi bahasa yang digunakan oleh bapak-bapak. Terkadang pekerjaan seseorang juga sangat berpengaruh terhadap bahasa yang mereka pergunakan. Misalnya, variasi yang digunakan oleh para buruh, guru, </w:t>
      </w:r>
      <w:r>
        <w:rPr>
          <w:rFonts w:ascii="Times New Roman" w:eastAsia="Times New Roman" w:hAnsi="Times New Roman" w:cs="Times New Roman"/>
          <w:color w:val="000000" w:themeColor="text1"/>
          <w:sz w:val="24"/>
          <w:szCs w:val="24"/>
          <w:lang w:eastAsia="id-ID"/>
        </w:rPr>
        <w:t>mubalik, dokter, dan lain sebaga</w:t>
      </w:r>
      <w:r w:rsidRPr="00192EFF">
        <w:rPr>
          <w:rFonts w:ascii="Times New Roman" w:eastAsia="Times New Roman" w:hAnsi="Times New Roman" w:cs="Times New Roman"/>
          <w:color w:val="000000" w:themeColor="text1"/>
          <w:sz w:val="24"/>
          <w:szCs w:val="24"/>
          <w:lang w:eastAsia="id-ID"/>
        </w:rPr>
        <w:t>inya tentu mempunyai perbedaan variasi bahasa.</w:t>
      </w:r>
    </w:p>
    <w:p w:rsidR="00E56260" w:rsidRDefault="00E56260" w:rsidP="00E56260">
      <w:pPr>
        <w:spacing w:before="100" w:beforeAutospacing="1" w:after="100" w:afterAutospacing="1" w:line="360" w:lineRule="auto"/>
        <w:ind w:firstLine="72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lastRenderedPageBreak/>
        <w:t xml:space="preserve">Variasi bahasa juga sering muncul pada tatanan kedudukan sosial atau faktor keturunan. Sebagai contoh tingkat kebangsawanan. </w:t>
      </w:r>
      <w:r w:rsidRPr="00192EFF">
        <w:rPr>
          <w:rFonts w:ascii="Times New Roman" w:eastAsia="Times New Roman" w:hAnsi="Times New Roman" w:cs="Times New Roman"/>
          <w:color w:val="000000" w:themeColor="text1"/>
          <w:sz w:val="24"/>
          <w:szCs w:val="24"/>
          <w:lang w:eastAsia="id-ID"/>
        </w:rPr>
        <w:t>Va</w:t>
      </w:r>
      <w:r>
        <w:rPr>
          <w:rFonts w:ascii="Times New Roman" w:eastAsia="Times New Roman" w:hAnsi="Times New Roman" w:cs="Times New Roman"/>
          <w:color w:val="000000" w:themeColor="text1"/>
          <w:sz w:val="24"/>
          <w:szCs w:val="24"/>
          <w:lang w:eastAsia="id-ID"/>
        </w:rPr>
        <w:t>riasi bahasa berdasarkan tingkat</w:t>
      </w:r>
      <w:r w:rsidRPr="00192EFF">
        <w:rPr>
          <w:rFonts w:ascii="Times New Roman" w:eastAsia="Times New Roman" w:hAnsi="Times New Roman" w:cs="Times New Roman"/>
          <w:color w:val="000000" w:themeColor="text1"/>
          <w:sz w:val="24"/>
          <w:szCs w:val="24"/>
          <w:lang w:eastAsia="id-ID"/>
        </w:rPr>
        <w:t xml:space="preserve"> kebangsawanan adalah variasi yang terkait denga</w:t>
      </w:r>
      <w:r>
        <w:rPr>
          <w:rFonts w:ascii="Times New Roman" w:eastAsia="Times New Roman" w:hAnsi="Times New Roman" w:cs="Times New Roman"/>
          <w:color w:val="000000" w:themeColor="text1"/>
          <w:sz w:val="24"/>
          <w:szCs w:val="24"/>
          <w:lang w:eastAsia="id-ID"/>
        </w:rPr>
        <w:t>n tingkat dan kedudukan penutur</w:t>
      </w:r>
      <w:r w:rsidRPr="00192EFF">
        <w:rPr>
          <w:rFonts w:ascii="Times New Roman" w:eastAsia="Times New Roman" w:hAnsi="Times New Roman" w:cs="Times New Roman"/>
          <w:color w:val="000000" w:themeColor="text1"/>
          <w:sz w:val="24"/>
          <w:szCs w:val="24"/>
          <w:lang w:eastAsia="id-ID"/>
        </w:rPr>
        <w:t xml:space="preserve"> dalam masyarakatnya. Misalnya, adanya perbedaan variasi bahasa yang digunakan oleh </w:t>
      </w:r>
      <w:r>
        <w:rPr>
          <w:rFonts w:ascii="Times New Roman" w:eastAsia="Times New Roman" w:hAnsi="Times New Roman" w:cs="Times New Roman"/>
          <w:color w:val="000000" w:themeColor="text1"/>
          <w:sz w:val="24"/>
          <w:szCs w:val="24"/>
          <w:lang w:eastAsia="id-ID"/>
        </w:rPr>
        <w:t>keturunan raja</w:t>
      </w:r>
      <w:r w:rsidRPr="00192EFF">
        <w:rPr>
          <w:rFonts w:ascii="Times New Roman" w:eastAsia="Times New Roman" w:hAnsi="Times New Roman" w:cs="Times New Roman"/>
          <w:color w:val="000000" w:themeColor="text1"/>
          <w:sz w:val="24"/>
          <w:szCs w:val="24"/>
          <w:lang w:eastAsia="id-ID"/>
        </w:rPr>
        <w:t xml:space="preserve"> dengan masyarakat biasa dalam bidang kosa kata, seperti kata mati digunakan untuk masyarakat biasa, sedangkan para raja menggunakan kata mangkat.</w:t>
      </w:r>
    </w:p>
    <w:p w:rsidR="00E56260" w:rsidRPr="00192EFF" w:rsidRDefault="00E56260" w:rsidP="00E56260">
      <w:pPr>
        <w:spacing w:before="100" w:beforeAutospacing="1" w:after="100" w:afterAutospacing="1" w:line="360" w:lineRule="auto"/>
        <w:ind w:firstLine="720"/>
        <w:jc w:val="both"/>
        <w:rPr>
          <w:rFonts w:ascii="Times New Roman" w:eastAsia="Times New Roman" w:hAnsi="Times New Roman" w:cs="Times New Roman"/>
          <w:color w:val="000000" w:themeColor="text1"/>
          <w:sz w:val="24"/>
          <w:szCs w:val="24"/>
          <w:lang w:eastAsia="id-ID"/>
        </w:rPr>
      </w:pPr>
      <w:r w:rsidRPr="00192EFF">
        <w:rPr>
          <w:rFonts w:ascii="Times New Roman" w:eastAsia="Times New Roman" w:hAnsi="Times New Roman" w:cs="Times New Roman"/>
          <w:color w:val="000000" w:themeColor="text1"/>
          <w:sz w:val="24"/>
          <w:szCs w:val="24"/>
          <w:lang w:eastAsia="id-ID"/>
        </w:rPr>
        <w:t>Variasi bahasa berdasarkan tingkat ekonomi para penutur adalah variasi bahasa yang mempunyai kemiripan dengan variasi bahasa berdasarkan tingkat kebangsawanan hanya saja tingkat ekonomi bukan mutlak sebagai warisan sebagaimana halnya dengan tingkat kebangsawanan. Misalnya, seseorang yang mempunyai tingkat ekonomi yang tinggi akan mempunyai variasi bahasa yang berbeda dengan orang yang mempunyai tingkat ekonomi lemah. Berkaitan dengan variasi bahasa berdasarkan tingkat golongan, status dan kelas sosial para penuturnya dikenal adanya variasi bahasa akrolek, bas</w:t>
      </w:r>
      <w:r>
        <w:rPr>
          <w:rFonts w:ascii="Times New Roman" w:eastAsia="Times New Roman" w:hAnsi="Times New Roman" w:cs="Times New Roman"/>
          <w:color w:val="000000" w:themeColor="text1"/>
          <w:sz w:val="24"/>
          <w:szCs w:val="24"/>
          <w:lang w:eastAsia="id-ID"/>
        </w:rPr>
        <w:t>ilek, vulgal, slang, ko</w:t>
      </w:r>
      <w:r w:rsidRPr="00192EFF">
        <w:rPr>
          <w:rFonts w:ascii="Times New Roman" w:eastAsia="Times New Roman" w:hAnsi="Times New Roman" w:cs="Times New Roman"/>
          <w:color w:val="000000" w:themeColor="text1"/>
          <w:sz w:val="24"/>
          <w:szCs w:val="24"/>
          <w:lang w:eastAsia="id-ID"/>
        </w:rPr>
        <w:t>lokial, jargon, argo</w:t>
      </w:r>
      <w:r>
        <w:rPr>
          <w:rFonts w:ascii="Times New Roman" w:eastAsia="Times New Roman" w:hAnsi="Times New Roman" w:cs="Times New Roman"/>
          <w:color w:val="000000" w:themeColor="text1"/>
          <w:sz w:val="24"/>
          <w:szCs w:val="24"/>
          <w:lang w:eastAsia="id-ID"/>
        </w:rPr>
        <w:t>t</w:t>
      </w:r>
      <w:r w:rsidRPr="00192EFF">
        <w:rPr>
          <w:rFonts w:ascii="Times New Roman" w:eastAsia="Times New Roman" w:hAnsi="Times New Roman" w:cs="Times New Roman"/>
          <w:color w:val="000000" w:themeColor="text1"/>
          <w:sz w:val="24"/>
          <w:szCs w:val="24"/>
          <w:lang w:eastAsia="id-ID"/>
        </w:rPr>
        <w:t xml:space="preserve">, dan ken. </w:t>
      </w:r>
    </w:p>
    <w:p w:rsidR="00E56260" w:rsidRPr="00A72E29" w:rsidRDefault="00E56260" w:rsidP="00E56260">
      <w:pPr>
        <w:tabs>
          <w:tab w:val="left" w:pos="709"/>
        </w:tabs>
        <w:spacing w:before="100" w:beforeAutospacing="1" w:after="100" w:afterAutospacing="1" w:line="360" w:lineRule="auto"/>
        <w:ind w:firstLine="720"/>
        <w:jc w:val="both"/>
      </w:pPr>
      <w:r w:rsidRPr="00192EFF">
        <w:rPr>
          <w:rFonts w:ascii="Times New Roman" w:eastAsia="Times New Roman" w:hAnsi="Times New Roman" w:cs="Times New Roman"/>
          <w:color w:val="000000" w:themeColor="text1"/>
          <w:sz w:val="24"/>
          <w:szCs w:val="24"/>
          <w:lang w:eastAsia="id-ID"/>
        </w:rPr>
        <w:t xml:space="preserve">Akrolek adalah variasi sosial yang dianggap lebih tinggi atau lebih bergengsi dari variasi sosial lainya. </w:t>
      </w:r>
      <w:r>
        <w:rPr>
          <w:rFonts w:ascii="Times New Roman" w:eastAsia="Times New Roman" w:hAnsi="Times New Roman" w:cs="Times New Roman"/>
          <w:color w:val="000000" w:themeColor="text1"/>
          <w:sz w:val="24"/>
          <w:szCs w:val="24"/>
          <w:lang w:eastAsia="id-ID"/>
        </w:rPr>
        <w:t>Secara tidak langsung kebiasaan seorang penutur tentang bahasa yang dipergunakanya akan berpengaruh juga terhadap proses bahasa yang dihasilkan. Sebagai contoh adalah bila ketika sesorang terlahir pada lingkungan keluarga yang berbabahasa kurang baik maka proses adaptasi berbahasa yang ia gunakan akan lebih sulit. Alatis (1996:198) memberikan pandangan berikut “</w:t>
      </w:r>
      <w:r w:rsidRPr="00135F27">
        <w:rPr>
          <w:rFonts w:ascii="Times New Roman" w:eastAsia="Times New Roman" w:hAnsi="Times New Roman" w:cs="Times New Roman"/>
          <w:i/>
          <w:color w:val="000000" w:themeColor="text1"/>
          <w:sz w:val="24"/>
          <w:szCs w:val="24"/>
          <w:lang w:eastAsia="id-ID"/>
        </w:rPr>
        <w:t>Acrolect refers to a variety heavily influenced by formal, foreign standards and distinct in grammar from basilect</w:t>
      </w:r>
      <w:r>
        <w:rPr>
          <w:rFonts w:ascii="Times New Roman" w:eastAsia="Times New Roman" w:hAnsi="Times New Roman" w:cs="Times New Roman"/>
          <w:color w:val="000000" w:themeColor="text1"/>
          <w:sz w:val="24"/>
          <w:szCs w:val="24"/>
          <w:lang w:eastAsia="id-ID"/>
        </w:rPr>
        <w:t xml:space="preserve">”. Senada dengan hal itu ia juga memberikan pengertian tentang basilek.  </w:t>
      </w:r>
      <w:r w:rsidRPr="00192EFF">
        <w:rPr>
          <w:rFonts w:ascii="Times New Roman" w:eastAsia="Times New Roman" w:hAnsi="Times New Roman" w:cs="Times New Roman"/>
          <w:color w:val="000000" w:themeColor="text1"/>
          <w:sz w:val="24"/>
          <w:szCs w:val="24"/>
          <w:lang w:eastAsia="id-ID"/>
        </w:rPr>
        <w:t xml:space="preserve">Basilek adalah variasi sosial yang dianggap kurang bergengsi atau bahkan dipandang rendah. </w:t>
      </w:r>
      <w:r>
        <w:rPr>
          <w:rFonts w:ascii="Times New Roman" w:eastAsia="Times New Roman" w:hAnsi="Times New Roman" w:cs="Times New Roman"/>
          <w:color w:val="000000" w:themeColor="text1"/>
          <w:sz w:val="24"/>
          <w:szCs w:val="24"/>
          <w:lang w:eastAsia="id-ID"/>
        </w:rPr>
        <w:t xml:space="preserve">Dalam pandangan orang awam terkadang pola pemakaian dan pemilihan bahasa yang ada pada </w:t>
      </w:r>
      <w:r>
        <w:rPr>
          <w:rFonts w:ascii="Times New Roman" w:eastAsia="Times New Roman" w:hAnsi="Times New Roman" w:cs="Times New Roman"/>
          <w:color w:val="000000" w:themeColor="text1"/>
          <w:sz w:val="24"/>
          <w:szCs w:val="24"/>
          <w:lang w:eastAsia="id-ID"/>
        </w:rPr>
        <w:lastRenderedPageBreak/>
        <w:t xml:space="preserve">kalangan atas biasanya cenderung mengintimidasi penggunaan bahasa yang ada pada masyarakat kalangan bawah. Kata serapan bahasa sunda seperti kata </w:t>
      </w:r>
      <w:r w:rsidRPr="00A72E29">
        <w:rPr>
          <w:rFonts w:ascii="Times New Roman" w:eastAsia="Times New Roman" w:hAnsi="Times New Roman" w:cs="Times New Roman"/>
          <w:i/>
          <w:color w:val="000000" w:themeColor="text1"/>
          <w:sz w:val="24"/>
          <w:szCs w:val="24"/>
          <w:lang w:eastAsia="id-ID"/>
        </w:rPr>
        <w:t>Raden</w:t>
      </w:r>
      <w:r>
        <w:rPr>
          <w:rFonts w:ascii="Times New Roman" w:eastAsia="Times New Roman" w:hAnsi="Times New Roman" w:cs="Times New Roman"/>
          <w:i/>
          <w:color w:val="000000" w:themeColor="text1"/>
          <w:sz w:val="24"/>
          <w:szCs w:val="24"/>
          <w:lang w:eastAsia="id-ID"/>
        </w:rPr>
        <w:t xml:space="preserve"> </w:t>
      </w:r>
      <w:r w:rsidRPr="00A72E29">
        <w:rPr>
          <w:rFonts w:ascii="Times New Roman" w:eastAsia="Times New Roman" w:hAnsi="Times New Roman" w:cs="Times New Roman"/>
          <w:color w:val="000000" w:themeColor="text1"/>
          <w:sz w:val="24"/>
          <w:szCs w:val="24"/>
          <w:lang w:eastAsia="id-ID"/>
        </w:rPr>
        <w:t>dan</w:t>
      </w:r>
      <w:r>
        <w:rPr>
          <w:rFonts w:ascii="Times New Roman" w:eastAsia="Times New Roman" w:hAnsi="Times New Roman" w:cs="Times New Roman"/>
          <w:i/>
          <w:color w:val="000000" w:themeColor="text1"/>
          <w:sz w:val="24"/>
          <w:szCs w:val="24"/>
          <w:lang w:eastAsia="id-ID"/>
        </w:rPr>
        <w:t xml:space="preserve"> </w:t>
      </w:r>
      <w:r w:rsidRPr="00A72E29">
        <w:rPr>
          <w:rFonts w:ascii="Times New Roman" w:eastAsia="Times New Roman" w:hAnsi="Times New Roman" w:cs="Times New Roman"/>
          <w:i/>
          <w:color w:val="000000" w:themeColor="text1"/>
          <w:sz w:val="24"/>
          <w:szCs w:val="24"/>
          <w:lang w:eastAsia="id-ID"/>
        </w:rPr>
        <w:t>Juraga</w:t>
      </w:r>
      <w:r>
        <w:rPr>
          <w:rFonts w:ascii="Times New Roman" w:eastAsia="Times New Roman" w:hAnsi="Times New Roman" w:cs="Times New Roman"/>
          <w:i/>
          <w:color w:val="000000" w:themeColor="text1"/>
          <w:sz w:val="24"/>
          <w:szCs w:val="24"/>
          <w:lang w:eastAsia="id-ID"/>
        </w:rPr>
        <w:t xml:space="preserve">n </w:t>
      </w:r>
      <w:r w:rsidRPr="00A72E29">
        <w:rPr>
          <w:rFonts w:ascii="Times New Roman" w:eastAsia="Times New Roman" w:hAnsi="Times New Roman" w:cs="Times New Roman"/>
          <w:color w:val="000000" w:themeColor="text1"/>
          <w:sz w:val="24"/>
          <w:szCs w:val="24"/>
          <w:lang w:eastAsia="id-ID"/>
        </w:rPr>
        <w:t>biasa</w:t>
      </w:r>
      <w:r>
        <w:rPr>
          <w:rFonts w:ascii="Times New Roman" w:eastAsia="Times New Roman" w:hAnsi="Times New Roman" w:cs="Times New Roman"/>
          <w:color w:val="000000" w:themeColor="text1"/>
          <w:sz w:val="24"/>
          <w:szCs w:val="24"/>
          <w:lang w:eastAsia="id-ID"/>
        </w:rPr>
        <w:t xml:space="preserve">nya hanya akrab pada telinga kalangan atas atau kalangan bangsawan. Sedangkan pada kalangan bawah, mereka hanya akrab dengan istilah yang terkadang dianggap tidak elit untuk kalangan atas seperti </w:t>
      </w:r>
      <w:r w:rsidRPr="00A72E29">
        <w:rPr>
          <w:rFonts w:ascii="Times New Roman" w:eastAsia="Times New Roman" w:hAnsi="Times New Roman" w:cs="Times New Roman"/>
          <w:i/>
          <w:color w:val="000000" w:themeColor="text1"/>
          <w:sz w:val="24"/>
          <w:szCs w:val="24"/>
          <w:lang w:eastAsia="id-ID"/>
        </w:rPr>
        <w:t>Babu</w:t>
      </w:r>
      <w:r>
        <w:rPr>
          <w:rFonts w:ascii="Times New Roman" w:eastAsia="Times New Roman" w:hAnsi="Times New Roman" w:cs="Times New Roman"/>
          <w:color w:val="000000" w:themeColor="text1"/>
          <w:sz w:val="24"/>
          <w:szCs w:val="24"/>
          <w:lang w:eastAsia="id-ID"/>
        </w:rPr>
        <w:t xml:space="preserve"> dan </w:t>
      </w:r>
      <w:r w:rsidRPr="00F47644">
        <w:rPr>
          <w:rFonts w:ascii="Times New Roman" w:eastAsia="Times New Roman" w:hAnsi="Times New Roman" w:cs="Times New Roman"/>
          <w:i/>
          <w:color w:val="000000" w:themeColor="text1"/>
          <w:sz w:val="24"/>
          <w:szCs w:val="24"/>
          <w:lang w:eastAsia="id-ID"/>
        </w:rPr>
        <w:t>Babantu</w:t>
      </w:r>
      <w:r>
        <w:rPr>
          <w:rFonts w:ascii="Times New Roman" w:eastAsia="Times New Roman" w:hAnsi="Times New Roman" w:cs="Times New Roman"/>
          <w:color w:val="000000" w:themeColor="text1"/>
          <w:sz w:val="24"/>
          <w:szCs w:val="24"/>
          <w:lang w:eastAsia="id-ID"/>
        </w:rPr>
        <w:t xml:space="preserve">. </w:t>
      </w:r>
    </w:p>
    <w:p w:rsidR="00E56260" w:rsidRDefault="00E56260" w:rsidP="00E56260">
      <w:pPr>
        <w:spacing w:before="100" w:beforeAutospacing="1" w:after="100" w:afterAutospacing="1" w:line="360" w:lineRule="auto"/>
        <w:ind w:firstLine="72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Bahasa sosial juga terkadang membedakan pengguna bahasa dengan tingkat pemahaman wawasan seseorang. Ini yang sering kita sebut dengan vulgal. </w:t>
      </w:r>
      <w:r w:rsidRPr="00192EFF">
        <w:rPr>
          <w:rFonts w:ascii="Times New Roman" w:eastAsia="Times New Roman" w:hAnsi="Times New Roman" w:cs="Times New Roman"/>
          <w:color w:val="000000" w:themeColor="text1"/>
          <w:sz w:val="24"/>
          <w:szCs w:val="24"/>
          <w:lang w:eastAsia="id-ID"/>
        </w:rPr>
        <w:t>Vulgal adalah variasi sosial yang ciri-cirinya tampak pada pemakai bahasa yang kurang terpelajar atau dari kalangan yang tidak berpendidik</w:t>
      </w:r>
      <w:r>
        <w:rPr>
          <w:rFonts w:ascii="Times New Roman" w:eastAsia="Times New Roman" w:hAnsi="Times New Roman" w:cs="Times New Roman"/>
          <w:color w:val="000000" w:themeColor="text1"/>
          <w:sz w:val="24"/>
          <w:szCs w:val="24"/>
          <w:lang w:eastAsia="id-ID"/>
        </w:rPr>
        <w:t>an. Adapula bahasa yang kita kenal dengan nama s</w:t>
      </w:r>
      <w:r w:rsidRPr="00192EFF">
        <w:rPr>
          <w:rFonts w:ascii="Times New Roman" w:eastAsia="Times New Roman" w:hAnsi="Times New Roman" w:cs="Times New Roman"/>
          <w:color w:val="000000" w:themeColor="text1"/>
          <w:sz w:val="24"/>
          <w:szCs w:val="24"/>
          <w:lang w:eastAsia="id-ID"/>
        </w:rPr>
        <w:t>lang</w:t>
      </w:r>
      <w:r>
        <w:rPr>
          <w:rFonts w:ascii="Times New Roman" w:eastAsia="Times New Roman" w:hAnsi="Times New Roman" w:cs="Times New Roman"/>
          <w:color w:val="000000" w:themeColor="text1"/>
          <w:sz w:val="24"/>
          <w:szCs w:val="24"/>
          <w:lang w:eastAsia="id-ID"/>
        </w:rPr>
        <w:t>.</w:t>
      </w:r>
      <w:r w:rsidRPr="00192EFF">
        <w:rPr>
          <w:rFonts w:ascii="Times New Roman" w:eastAsia="Times New Roman" w:hAnsi="Times New Roman" w:cs="Times New Roman"/>
          <w:color w:val="000000" w:themeColor="text1"/>
          <w:sz w:val="24"/>
          <w:szCs w:val="24"/>
          <w:lang w:eastAsia="id-ID"/>
        </w:rPr>
        <w:t xml:space="preserve"> </w:t>
      </w:r>
      <w:r>
        <w:rPr>
          <w:rFonts w:ascii="Times New Roman" w:eastAsia="Times New Roman" w:hAnsi="Times New Roman" w:cs="Times New Roman"/>
          <w:color w:val="000000" w:themeColor="text1"/>
          <w:sz w:val="24"/>
          <w:szCs w:val="24"/>
          <w:lang w:eastAsia="id-ID"/>
        </w:rPr>
        <w:t xml:space="preserve">Slang </w:t>
      </w:r>
      <w:r w:rsidRPr="00192EFF">
        <w:rPr>
          <w:rFonts w:ascii="Times New Roman" w:eastAsia="Times New Roman" w:hAnsi="Times New Roman" w:cs="Times New Roman"/>
          <w:color w:val="000000" w:themeColor="text1"/>
          <w:sz w:val="24"/>
          <w:szCs w:val="24"/>
          <w:lang w:eastAsia="id-ID"/>
        </w:rPr>
        <w:t>adalah variasi sosial yang bersifat khusus dan rahasia</w:t>
      </w:r>
      <w:r>
        <w:rPr>
          <w:rFonts w:ascii="Times New Roman" w:eastAsia="Times New Roman" w:hAnsi="Times New Roman" w:cs="Times New Roman"/>
          <w:color w:val="000000" w:themeColor="text1"/>
          <w:sz w:val="24"/>
          <w:szCs w:val="24"/>
          <w:lang w:eastAsia="id-ID"/>
        </w:rPr>
        <w:t xml:space="preserve"> sehingga masyarakat pada umumnya kurang paham dengan bahasa yang digunakan</w:t>
      </w:r>
      <w:r w:rsidRPr="00192EFF">
        <w:rPr>
          <w:rFonts w:ascii="Times New Roman" w:eastAsia="Times New Roman" w:hAnsi="Times New Roman" w:cs="Times New Roman"/>
          <w:color w:val="000000" w:themeColor="text1"/>
          <w:sz w:val="24"/>
          <w:szCs w:val="24"/>
          <w:lang w:eastAsia="id-ID"/>
        </w:rPr>
        <w:t>.</w:t>
      </w:r>
      <w:r>
        <w:rPr>
          <w:rFonts w:ascii="Times New Roman" w:eastAsia="Times New Roman" w:hAnsi="Times New Roman" w:cs="Times New Roman"/>
          <w:color w:val="000000" w:themeColor="text1"/>
          <w:sz w:val="24"/>
          <w:szCs w:val="24"/>
          <w:lang w:eastAsia="id-ID"/>
        </w:rPr>
        <w:t xml:space="preserve"> Eble (1996:1) mengungkapkan “</w:t>
      </w:r>
      <w:r w:rsidRPr="002F0993">
        <w:rPr>
          <w:rFonts w:ascii="Times New Roman" w:eastAsia="Times New Roman" w:hAnsi="Times New Roman" w:cs="Times New Roman"/>
          <w:i/>
          <w:color w:val="000000" w:themeColor="text1"/>
          <w:sz w:val="24"/>
          <w:szCs w:val="24"/>
          <w:lang w:eastAsia="id-ID"/>
        </w:rPr>
        <w:t>Slang is an ever changing set of colloquial words and phrases that speakers use to establish or reinforce social identity or cohhesiveness within a group</w:t>
      </w:r>
      <w:r>
        <w:rPr>
          <w:rFonts w:ascii="Times New Roman" w:eastAsia="Times New Roman" w:hAnsi="Times New Roman" w:cs="Times New Roman"/>
          <w:color w:val="000000" w:themeColor="text1"/>
          <w:sz w:val="24"/>
          <w:szCs w:val="24"/>
          <w:lang w:eastAsia="id-ID"/>
        </w:rPr>
        <w:t xml:space="preserve">”. Sehingga jelas bahwa pembatasan bahasa slang hanya mungkin dapat dipahami dalam sebuah kelompok saja dengan batasan bahwa komunitas yang ada dalam kelompok tersebut dapat memahaminya lebih dari pada orang lain. </w:t>
      </w:r>
    </w:p>
    <w:p w:rsidR="00E56260" w:rsidRDefault="00E56260" w:rsidP="00E56260">
      <w:pPr>
        <w:spacing w:before="100" w:beforeAutospacing="1" w:after="100" w:afterAutospacing="1" w:line="360" w:lineRule="auto"/>
        <w:ind w:firstLine="720"/>
        <w:jc w:val="both"/>
        <w:rPr>
          <w:rFonts w:ascii="Times New Roman" w:eastAsia="Times New Roman" w:hAnsi="Times New Roman" w:cs="Times New Roman"/>
          <w:color w:val="000000" w:themeColor="text1"/>
          <w:sz w:val="24"/>
          <w:szCs w:val="24"/>
          <w:lang w:eastAsia="id-ID"/>
        </w:rPr>
      </w:pPr>
      <w:r w:rsidRPr="00192EFF">
        <w:rPr>
          <w:rFonts w:ascii="Times New Roman" w:eastAsia="Times New Roman" w:hAnsi="Times New Roman" w:cs="Times New Roman"/>
          <w:color w:val="000000" w:themeColor="text1"/>
          <w:sz w:val="24"/>
          <w:szCs w:val="24"/>
          <w:lang w:eastAsia="id-ID"/>
        </w:rPr>
        <w:t>Kolokial adalah variasi sosial yang digunakan dalam percakapan sehari-hari yang cenderung menyingkat kata karena bukan merupakan bahasa tulis.</w:t>
      </w:r>
      <w:r>
        <w:rPr>
          <w:rFonts w:ascii="Times New Roman" w:eastAsia="Times New Roman" w:hAnsi="Times New Roman" w:cs="Times New Roman"/>
          <w:color w:val="000000" w:themeColor="text1"/>
          <w:sz w:val="24"/>
          <w:szCs w:val="24"/>
          <w:lang w:eastAsia="id-ID"/>
        </w:rPr>
        <w:t xml:space="preserve"> Dalam kehidupan para pedagang biasanya terdapat beberapa penyingkatan kata seperti pengucapan “</w:t>
      </w:r>
      <w:r>
        <w:rPr>
          <w:rFonts w:ascii="Times New Roman" w:eastAsia="Times New Roman" w:hAnsi="Times New Roman" w:cs="Times New Roman"/>
          <w:i/>
          <w:color w:val="000000" w:themeColor="text1"/>
          <w:sz w:val="24"/>
          <w:szCs w:val="24"/>
          <w:lang w:eastAsia="id-ID"/>
        </w:rPr>
        <w:t>ba</w:t>
      </w:r>
      <w:r w:rsidRPr="00EB1EEE">
        <w:rPr>
          <w:rFonts w:ascii="Times New Roman" w:eastAsia="Times New Roman" w:hAnsi="Times New Roman" w:cs="Times New Roman"/>
          <w:i/>
          <w:color w:val="000000" w:themeColor="text1"/>
          <w:sz w:val="24"/>
          <w:szCs w:val="24"/>
          <w:lang w:eastAsia="id-ID"/>
        </w:rPr>
        <w:t>raha</w:t>
      </w:r>
      <w:r>
        <w:rPr>
          <w:rFonts w:ascii="Times New Roman" w:eastAsia="Times New Roman" w:hAnsi="Times New Roman" w:cs="Times New Roman"/>
          <w:color w:val="000000" w:themeColor="text1"/>
          <w:sz w:val="24"/>
          <w:szCs w:val="24"/>
          <w:lang w:eastAsia="id-ID"/>
        </w:rPr>
        <w:t>?”. Dalam bahasa sunda kata tersebut merupakan singkatan kata dari “</w:t>
      </w:r>
      <w:r>
        <w:rPr>
          <w:rFonts w:ascii="Times New Roman" w:eastAsia="Times New Roman" w:hAnsi="Times New Roman" w:cs="Times New Roman"/>
          <w:i/>
          <w:color w:val="000000" w:themeColor="text1"/>
          <w:sz w:val="24"/>
          <w:szCs w:val="24"/>
          <w:lang w:eastAsia="id-ID"/>
        </w:rPr>
        <w:t>saba</w:t>
      </w:r>
      <w:r w:rsidRPr="00861351">
        <w:rPr>
          <w:rFonts w:ascii="Times New Roman" w:eastAsia="Times New Roman" w:hAnsi="Times New Roman" w:cs="Times New Roman"/>
          <w:i/>
          <w:color w:val="000000" w:themeColor="text1"/>
          <w:sz w:val="24"/>
          <w:szCs w:val="24"/>
          <w:lang w:eastAsia="id-ID"/>
        </w:rPr>
        <w:t>raha</w:t>
      </w:r>
      <w:r>
        <w:rPr>
          <w:rFonts w:ascii="Times New Roman" w:eastAsia="Times New Roman" w:hAnsi="Times New Roman" w:cs="Times New Roman"/>
          <w:color w:val="000000" w:themeColor="text1"/>
          <w:sz w:val="24"/>
          <w:szCs w:val="24"/>
          <w:lang w:eastAsia="id-ID"/>
        </w:rPr>
        <w:t>?” yang artinya berapa harganya</w:t>
      </w:r>
      <w:r w:rsidRPr="00192EFF">
        <w:rPr>
          <w:rFonts w:ascii="Times New Roman" w:eastAsia="Times New Roman" w:hAnsi="Times New Roman" w:cs="Times New Roman"/>
          <w:color w:val="000000" w:themeColor="text1"/>
          <w:sz w:val="24"/>
          <w:szCs w:val="24"/>
          <w:lang w:eastAsia="id-ID"/>
        </w:rPr>
        <w:t xml:space="preserve">. Jargon </w:t>
      </w:r>
      <w:r>
        <w:rPr>
          <w:rFonts w:ascii="Times New Roman" w:eastAsia="Times New Roman" w:hAnsi="Times New Roman" w:cs="Times New Roman"/>
          <w:color w:val="000000" w:themeColor="text1"/>
          <w:sz w:val="24"/>
          <w:szCs w:val="24"/>
          <w:lang w:eastAsia="id-ID"/>
        </w:rPr>
        <w:t>merupakan bagian lain dari keunikan bahasa yang sering juga muncul pada masyarakat. Kata seperti “</w:t>
      </w:r>
      <w:r w:rsidRPr="00055BE5">
        <w:rPr>
          <w:rFonts w:ascii="Times New Roman" w:eastAsia="Times New Roman" w:hAnsi="Times New Roman" w:cs="Times New Roman"/>
          <w:i/>
          <w:color w:val="000000" w:themeColor="text1"/>
          <w:sz w:val="24"/>
          <w:szCs w:val="24"/>
          <w:lang w:eastAsia="id-ID"/>
        </w:rPr>
        <w:t>sesuatu”</w:t>
      </w:r>
      <w:r>
        <w:rPr>
          <w:rFonts w:ascii="Times New Roman" w:eastAsia="Times New Roman" w:hAnsi="Times New Roman" w:cs="Times New Roman"/>
          <w:color w:val="000000" w:themeColor="text1"/>
          <w:sz w:val="24"/>
          <w:szCs w:val="24"/>
          <w:lang w:eastAsia="id-ID"/>
        </w:rPr>
        <w:t xml:space="preserve"> dan “</w:t>
      </w:r>
      <w:r w:rsidRPr="00055BE5">
        <w:rPr>
          <w:rFonts w:ascii="Times New Roman" w:eastAsia="Times New Roman" w:hAnsi="Times New Roman" w:cs="Times New Roman"/>
          <w:i/>
          <w:color w:val="000000" w:themeColor="text1"/>
          <w:sz w:val="24"/>
          <w:szCs w:val="24"/>
          <w:lang w:eastAsia="id-ID"/>
        </w:rPr>
        <w:t>cetar membahana badai</w:t>
      </w:r>
      <w:r>
        <w:rPr>
          <w:rFonts w:ascii="Times New Roman" w:eastAsia="Times New Roman" w:hAnsi="Times New Roman" w:cs="Times New Roman"/>
          <w:color w:val="000000" w:themeColor="text1"/>
          <w:sz w:val="24"/>
          <w:szCs w:val="24"/>
          <w:lang w:eastAsia="id-ID"/>
        </w:rPr>
        <w:t>” merupakan beberapa contoh jargon yang muncul akibat seseorang yang terkenal kemudian masyarakat mengikutinya</w:t>
      </w:r>
      <w:r w:rsidRPr="00192EFF">
        <w:rPr>
          <w:rFonts w:ascii="Times New Roman" w:eastAsia="Times New Roman" w:hAnsi="Times New Roman" w:cs="Times New Roman"/>
          <w:color w:val="000000" w:themeColor="text1"/>
          <w:sz w:val="24"/>
          <w:szCs w:val="24"/>
          <w:lang w:eastAsia="id-ID"/>
        </w:rPr>
        <w:t xml:space="preserve">. </w:t>
      </w:r>
      <w:r>
        <w:rPr>
          <w:rFonts w:ascii="Times New Roman" w:eastAsia="Times New Roman" w:hAnsi="Times New Roman" w:cs="Times New Roman"/>
          <w:color w:val="000000" w:themeColor="text1"/>
          <w:sz w:val="24"/>
          <w:szCs w:val="24"/>
          <w:lang w:eastAsia="id-ID"/>
        </w:rPr>
        <w:t>Selain itu ada juga a</w:t>
      </w:r>
      <w:r w:rsidRPr="00192EFF">
        <w:rPr>
          <w:rFonts w:ascii="Times New Roman" w:eastAsia="Times New Roman" w:hAnsi="Times New Roman" w:cs="Times New Roman"/>
          <w:color w:val="000000" w:themeColor="text1"/>
          <w:sz w:val="24"/>
          <w:szCs w:val="24"/>
          <w:lang w:eastAsia="id-ID"/>
        </w:rPr>
        <w:t>rgot</w:t>
      </w:r>
      <w:r>
        <w:rPr>
          <w:rFonts w:ascii="Times New Roman" w:eastAsia="Times New Roman" w:hAnsi="Times New Roman" w:cs="Times New Roman"/>
          <w:color w:val="000000" w:themeColor="text1"/>
          <w:sz w:val="24"/>
          <w:szCs w:val="24"/>
          <w:lang w:eastAsia="id-ID"/>
        </w:rPr>
        <w:t>. Argot</w:t>
      </w:r>
      <w:r w:rsidRPr="00192EFF">
        <w:rPr>
          <w:rFonts w:ascii="Times New Roman" w:eastAsia="Times New Roman" w:hAnsi="Times New Roman" w:cs="Times New Roman"/>
          <w:color w:val="000000" w:themeColor="text1"/>
          <w:sz w:val="24"/>
          <w:szCs w:val="24"/>
          <w:lang w:eastAsia="id-ID"/>
        </w:rPr>
        <w:t xml:space="preserve"> adalah variasi sosial yang digunakan secara terbatas oleh profesi tertentu dan bersifat rahasia. Misalnya, </w:t>
      </w:r>
      <w:r w:rsidRPr="00192EFF">
        <w:rPr>
          <w:rFonts w:ascii="Times New Roman" w:eastAsia="Times New Roman" w:hAnsi="Times New Roman" w:cs="Times New Roman"/>
          <w:color w:val="000000" w:themeColor="text1"/>
          <w:sz w:val="24"/>
          <w:szCs w:val="24"/>
          <w:lang w:eastAsia="id-ID"/>
        </w:rPr>
        <w:lastRenderedPageBreak/>
        <w:t>bahasa para pencuri dan tukang copet kaca mata artinya polisi. Ken adalah variasi sosial yang bernada memelas, dibuat merengek-rengek penuh dengan kepura-puraan. Misalnya, variasi bahasa para pengemis.</w:t>
      </w:r>
    </w:p>
    <w:p w:rsidR="00E56260" w:rsidRPr="00CD4C3C" w:rsidRDefault="00E56260" w:rsidP="00E56260">
      <w:pPr>
        <w:spacing w:before="100" w:beforeAutospacing="1" w:after="100" w:afterAutospacing="1" w:line="360" w:lineRule="auto"/>
        <w:ind w:firstLine="72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Di</w:t>
      </w:r>
      <w:r>
        <w:rPr>
          <w:rFonts w:ascii="Times New Roman" w:eastAsia="Times New Roman" w:hAnsi="Times New Roman" w:cs="Times New Roman"/>
          <w:color w:val="000000" w:themeColor="text1"/>
          <w:sz w:val="24"/>
          <w:szCs w:val="24"/>
          <w:lang w:val="en-US" w:eastAsia="id-ID"/>
        </w:rPr>
        <w:t xml:space="preserve"> </w:t>
      </w:r>
      <w:r>
        <w:rPr>
          <w:rFonts w:ascii="Times New Roman" w:eastAsia="Times New Roman" w:hAnsi="Times New Roman" w:cs="Times New Roman"/>
          <w:color w:val="000000" w:themeColor="text1"/>
          <w:sz w:val="24"/>
          <w:szCs w:val="24"/>
          <w:lang w:eastAsia="id-ID"/>
        </w:rPr>
        <w:t>jaman yang maju saat ini kita sadar betul akan pentingnya proses komunikasi yang terjadi satu sama lain. Tidak hanya berhadapan secara langsung saja komunikasi itu berjalan. Terkadang kendala geografis yang memisahkan jarak antara satu orang dengan orang lainya menjadi berbanding lurus dengan kebutuhan kabar berita yang diperlukan sehingga akibatnya kebanyakan orang menjalankan komunikasi mereka harus di tunjang dengan penggunaan alat yang mumpuni untuk melakukan percakapan.</w:t>
      </w:r>
    </w:p>
    <w:p w:rsidR="00E56260" w:rsidRDefault="00C02D34" w:rsidP="00E56260">
      <w:pPr>
        <w:spacing w:before="100" w:beforeAutospacing="1" w:after="100" w:afterAutospacing="1" w:line="360" w:lineRule="auto"/>
        <w:jc w:val="both"/>
        <w:rPr>
          <w:rFonts w:ascii="Times New Roman" w:eastAsia="Times New Roman" w:hAnsi="Times New Roman" w:cs="Times New Roman"/>
          <w:b/>
          <w:bCs/>
          <w:color w:val="000000" w:themeColor="text1"/>
          <w:sz w:val="24"/>
          <w:szCs w:val="24"/>
          <w:lang w:eastAsia="id-ID"/>
        </w:rPr>
      </w:pPr>
      <w:r>
        <w:rPr>
          <w:rFonts w:ascii="Times New Roman" w:eastAsia="Times New Roman" w:hAnsi="Times New Roman" w:cs="Times New Roman"/>
          <w:b/>
          <w:bCs/>
          <w:color w:val="000000" w:themeColor="text1"/>
          <w:sz w:val="24"/>
          <w:szCs w:val="24"/>
          <w:lang w:eastAsia="id-ID"/>
        </w:rPr>
        <w:t>2.1.2</w:t>
      </w:r>
      <w:r w:rsidR="00E56260">
        <w:rPr>
          <w:rFonts w:ascii="Times New Roman" w:eastAsia="Times New Roman" w:hAnsi="Times New Roman" w:cs="Times New Roman"/>
          <w:b/>
          <w:bCs/>
          <w:color w:val="000000" w:themeColor="text1"/>
          <w:sz w:val="24"/>
          <w:szCs w:val="24"/>
          <w:lang w:eastAsia="id-ID"/>
        </w:rPr>
        <w:t xml:space="preserve">      </w:t>
      </w:r>
      <w:r w:rsidR="00E56260" w:rsidRPr="00192EFF">
        <w:rPr>
          <w:rFonts w:ascii="Times New Roman" w:eastAsia="Times New Roman" w:hAnsi="Times New Roman" w:cs="Times New Roman"/>
          <w:b/>
          <w:bCs/>
          <w:color w:val="000000" w:themeColor="text1"/>
          <w:sz w:val="24"/>
          <w:szCs w:val="24"/>
          <w:lang w:eastAsia="id-ID"/>
        </w:rPr>
        <w:t xml:space="preserve">Variasi Bahasa dari Segi </w:t>
      </w:r>
      <w:r w:rsidR="00E56260">
        <w:rPr>
          <w:rFonts w:ascii="Times New Roman" w:eastAsia="Times New Roman" w:hAnsi="Times New Roman" w:cs="Times New Roman"/>
          <w:b/>
          <w:bCs/>
          <w:color w:val="000000" w:themeColor="text1"/>
          <w:sz w:val="24"/>
          <w:szCs w:val="24"/>
          <w:lang w:eastAsia="id-ID"/>
        </w:rPr>
        <w:t>Pemakaian</w:t>
      </w:r>
    </w:p>
    <w:p w:rsidR="00E56260" w:rsidRDefault="00E56260" w:rsidP="00E56260">
      <w:pPr>
        <w:spacing w:before="100" w:beforeAutospacing="1" w:after="100" w:afterAutospacing="1" w:line="360" w:lineRule="auto"/>
        <w:ind w:firstLine="720"/>
        <w:jc w:val="both"/>
        <w:rPr>
          <w:rFonts w:ascii="Times New Roman" w:eastAsia="Times New Roman" w:hAnsi="Times New Roman" w:cs="Times New Roman"/>
          <w:bCs/>
          <w:color w:val="000000" w:themeColor="text1"/>
          <w:sz w:val="24"/>
          <w:szCs w:val="24"/>
          <w:lang w:eastAsia="id-ID"/>
        </w:rPr>
      </w:pPr>
      <w:r>
        <w:rPr>
          <w:rFonts w:ascii="Times New Roman" w:eastAsia="Times New Roman" w:hAnsi="Times New Roman" w:cs="Times New Roman"/>
          <w:bCs/>
          <w:color w:val="000000" w:themeColor="text1"/>
          <w:sz w:val="24"/>
          <w:szCs w:val="24"/>
          <w:lang w:eastAsia="id-ID"/>
        </w:rPr>
        <w:t xml:space="preserve">Dalam segala bentuk aktifitas bahasa terkadanag kita mendapati bahasa yang kita pergunakan itu memiliki fungsi yang berbeda dalam pemakaianya. Seperti yang kita ketahui banyak diantara kita memerlukan bahasa dan kosakata khusus untuk dapat membantu kita lebih efektif dalam berkomunikasi. Register merupakan proses atau hasil dari pemakaian kosakata khusus yang berkaitan dengan jenis pekerjaan maupun kelompok sosial tertentu. </w:t>
      </w:r>
      <w:r w:rsidRPr="00E95404">
        <w:rPr>
          <w:rFonts w:ascii="Times New Roman" w:eastAsia="Times New Roman" w:hAnsi="Times New Roman" w:cs="Times New Roman"/>
          <w:bCs/>
          <w:color w:val="000000" w:themeColor="text1"/>
          <w:sz w:val="24"/>
          <w:szCs w:val="24"/>
          <w:lang w:eastAsia="id-ID"/>
        </w:rPr>
        <w:t xml:space="preserve"> </w:t>
      </w:r>
      <w:r>
        <w:rPr>
          <w:rFonts w:ascii="Times New Roman" w:eastAsia="Times New Roman" w:hAnsi="Times New Roman" w:cs="Times New Roman"/>
          <w:bCs/>
          <w:color w:val="000000" w:themeColor="text1"/>
          <w:sz w:val="24"/>
          <w:szCs w:val="24"/>
          <w:lang w:eastAsia="id-ID"/>
        </w:rPr>
        <w:t xml:space="preserve">Menurut Suwito (1985: 25) memberikan pandangan bahwa register sebagai bentuk variasi bahasa yang disebabkan sifat khas kebutuhan manusia dalam hal kebutuhan pemakainya. </w:t>
      </w:r>
    </w:p>
    <w:p w:rsidR="00E56260" w:rsidRDefault="00E56260" w:rsidP="00E56260">
      <w:pPr>
        <w:spacing w:before="100" w:beforeAutospacing="1" w:after="100" w:afterAutospacing="1" w:line="360" w:lineRule="auto"/>
        <w:ind w:firstLine="720"/>
        <w:jc w:val="both"/>
        <w:rPr>
          <w:rFonts w:ascii="Times New Roman" w:eastAsia="Times New Roman" w:hAnsi="Times New Roman" w:cs="Times New Roman"/>
          <w:bCs/>
          <w:color w:val="000000" w:themeColor="text1"/>
          <w:sz w:val="24"/>
          <w:szCs w:val="24"/>
          <w:lang w:eastAsia="id-ID"/>
        </w:rPr>
      </w:pPr>
      <w:r>
        <w:rPr>
          <w:rFonts w:ascii="Times New Roman" w:eastAsia="Times New Roman" w:hAnsi="Times New Roman" w:cs="Times New Roman"/>
          <w:bCs/>
          <w:color w:val="000000" w:themeColor="text1"/>
          <w:sz w:val="24"/>
          <w:szCs w:val="24"/>
          <w:lang w:eastAsia="id-ID"/>
        </w:rPr>
        <w:t xml:space="preserve">Terdapat beberapa ciri yang membuat kita lebih mudah untuk menentukan sebuah register bahasa. Ciri yang pertama adalah bahwa sebuah register hanya mengacu kepada pemakaian kosakata khusus yang berkaitan dengan kelompok pekerja yang berbeda. Kedua, bahasa register sesuai dengan situasi dan komunikasi yang terjadi berulang secara teratur dalam satu masyarakat yang berkenaan dengan partisipan, tempat dan fungsi-fungsi komunikatif. Ketiga, </w:t>
      </w:r>
      <w:r>
        <w:rPr>
          <w:rFonts w:ascii="Times New Roman" w:eastAsia="Times New Roman" w:hAnsi="Times New Roman" w:cs="Times New Roman"/>
          <w:bCs/>
          <w:color w:val="000000" w:themeColor="text1"/>
          <w:sz w:val="24"/>
          <w:szCs w:val="24"/>
          <w:lang w:eastAsia="id-ID"/>
        </w:rPr>
        <w:lastRenderedPageBreak/>
        <w:t xml:space="preserve">register digunakan oleh suatu kelompok ataupun masyarakat tertentu sesuai dengan profesi dan keahlian yang sama. </w:t>
      </w:r>
    </w:p>
    <w:p w:rsidR="00E56260" w:rsidRDefault="00E56260" w:rsidP="00E56260">
      <w:pPr>
        <w:spacing w:before="100" w:beforeAutospacing="1" w:after="100" w:afterAutospacing="1" w:line="360" w:lineRule="auto"/>
        <w:ind w:firstLine="720"/>
        <w:jc w:val="both"/>
        <w:rPr>
          <w:rFonts w:ascii="Times New Roman" w:eastAsia="Times New Roman" w:hAnsi="Times New Roman" w:cs="Times New Roman"/>
          <w:bCs/>
          <w:color w:val="000000" w:themeColor="text1"/>
          <w:sz w:val="24"/>
          <w:szCs w:val="24"/>
          <w:lang w:eastAsia="id-ID"/>
        </w:rPr>
      </w:pPr>
      <w:r>
        <w:rPr>
          <w:rFonts w:ascii="Times New Roman" w:eastAsia="Times New Roman" w:hAnsi="Times New Roman" w:cs="Times New Roman"/>
          <w:bCs/>
          <w:color w:val="000000" w:themeColor="text1"/>
          <w:sz w:val="24"/>
          <w:szCs w:val="24"/>
          <w:lang w:eastAsia="id-ID"/>
        </w:rPr>
        <w:t>Menurut Halliday (1978:35) sebuah register akan bersifat terbatas atau yang sering disebutnya dengan “</w:t>
      </w:r>
      <w:r w:rsidRPr="004A126C">
        <w:rPr>
          <w:rFonts w:ascii="Times New Roman" w:eastAsia="Times New Roman" w:hAnsi="Times New Roman" w:cs="Times New Roman"/>
          <w:bCs/>
          <w:i/>
          <w:color w:val="000000" w:themeColor="text1"/>
          <w:sz w:val="24"/>
          <w:szCs w:val="24"/>
          <w:lang w:eastAsia="id-ID"/>
        </w:rPr>
        <w:t>restricted language</w:t>
      </w:r>
      <w:r>
        <w:rPr>
          <w:rFonts w:ascii="Times New Roman" w:eastAsia="Times New Roman" w:hAnsi="Times New Roman" w:cs="Times New Roman"/>
          <w:bCs/>
          <w:color w:val="000000" w:themeColor="text1"/>
          <w:sz w:val="24"/>
          <w:szCs w:val="24"/>
          <w:lang w:eastAsia="id-ID"/>
        </w:rPr>
        <w:t xml:space="preserve">” dengan kata lain ia menganggapnya sebagai bahasa yang dibuat khusus. Maksud dari ungkapan ini adalah bahwa kadang-kadang tatanan bahasa yang bersifat register jarang dimengerti oleh orang lain yang tidak berkecimpung di bidang sama seperti penutur. Keringkasan pemakaianya yang cenderung singkat dipergunakan oleh para penggunanya akan lebih membuat sulit orang lain yang mendengarnya. Namun tak dapat dipungkiri bahasa yang bersifat khusus ini sering sekali muncul dalam komunikasi sehari-hari. </w:t>
      </w:r>
    </w:p>
    <w:p w:rsidR="00E56260" w:rsidRDefault="00E56260" w:rsidP="00E56260">
      <w:pPr>
        <w:spacing w:before="100" w:beforeAutospacing="1" w:after="100" w:afterAutospacing="1" w:line="360" w:lineRule="auto"/>
        <w:ind w:firstLine="720"/>
        <w:jc w:val="both"/>
        <w:rPr>
          <w:rFonts w:ascii="Times New Roman" w:eastAsia="Times New Roman" w:hAnsi="Times New Roman" w:cs="Times New Roman"/>
          <w:bCs/>
          <w:i/>
          <w:color w:val="000000" w:themeColor="text1"/>
          <w:sz w:val="24"/>
          <w:szCs w:val="24"/>
          <w:lang w:eastAsia="id-ID"/>
        </w:rPr>
      </w:pPr>
      <w:r>
        <w:rPr>
          <w:rFonts w:ascii="Times New Roman" w:eastAsia="Times New Roman" w:hAnsi="Times New Roman" w:cs="Times New Roman"/>
          <w:bCs/>
          <w:color w:val="000000" w:themeColor="text1"/>
          <w:sz w:val="24"/>
          <w:szCs w:val="24"/>
          <w:lang w:eastAsia="id-ID"/>
        </w:rPr>
        <w:t xml:space="preserve">Dalam Patteda (1987:64-65) terdapat sebuah makna tentang sebuah register di mana menurutnya register adalah pemakaian bahasa yang berhubungan dengan pekerjaan seseorang. Ini cenderung sama dengan apa yang telah disampaikan sebelumnya tentang hal ini. Namun dia memecah penggunaan register itu ke dalam lima jenis bentukan. Bentukan-bentukan tersebut adalah register beku, register formal, register konsultatif dan register </w:t>
      </w:r>
      <w:r w:rsidRPr="006B4C19">
        <w:rPr>
          <w:rFonts w:ascii="Times New Roman" w:eastAsia="Times New Roman" w:hAnsi="Times New Roman" w:cs="Times New Roman"/>
          <w:bCs/>
          <w:i/>
          <w:color w:val="000000" w:themeColor="text1"/>
          <w:sz w:val="24"/>
          <w:szCs w:val="24"/>
          <w:lang w:eastAsia="id-ID"/>
        </w:rPr>
        <w:t>intimate</w:t>
      </w:r>
      <w:r>
        <w:rPr>
          <w:rFonts w:ascii="Times New Roman" w:eastAsia="Times New Roman" w:hAnsi="Times New Roman" w:cs="Times New Roman"/>
          <w:bCs/>
          <w:i/>
          <w:color w:val="000000" w:themeColor="text1"/>
          <w:sz w:val="24"/>
          <w:szCs w:val="24"/>
          <w:lang w:eastAsia="id-ID"/>
        </w:rPr>
        <w:t xml:space="preserve">. </w:t>
      </w:r>
    </w:p>
    <w:p w:rsidR="00E56260" w:rsidRPr="00CD4369" w:rsidRDefault="00E56260" w:rsidP="00E56260">
      <w:pPr>
        <w:spacing w:before="100" w:beforeAutospacing="1" w:after="100" w:afterAutospacing="1" w:line="360" w:lineRule="auto"/>
        <w:ind w:firstLine="720"/>
        <w:jc w:val="both"/>
        <w:rPr>
          <w:rFonts w:ascii="Times New Roman" w:eastAsia="Times New Roman" w:hAnsi="Times New Roman" w:cs="Times New Roman"/>
          <w:bCs/>
          <w:color w:val="000000" w:themeColor="text1"/>
          <w:sz w:val="24"/>
          <w:szCs w:val="24"/>
          <w:lang w:eastAsia="id-ID"/>
        </w:rPr>
      </w:pPr>
      <w:r>
        <w:rPr>
          <w:rFonts w:ascii="Times New Roman" w:eastAsia="Times New Roman" w:hAnsi="Times New Roman" w:cs="Times New Roman"/>
          <w:bCs/>
          <w:color w:val="000000" w:themeColor="text1"/>
          <w:sz w:val="24"/>
          <w:szCs w:val="24"/>
          <w:lang w:eastAsia="id-ID"/>
        </w:rPr>
        <w:t xml:space="preserve">Register beku merupakan register yang dipakai oleh pembicara yang profesional sehingga ada ketertarikan tersendiri bagi setiap pendengarnya. Selanjutnya register formal adalah untuk para pendengar untuk memperluas pembicaraan yang sengaja di buat dengan mengacu kepada hal yang bersifat formal atau menyeluruh. Register konsultatif adalah register yang terdapat dalam perdagangan, dimana terjadi dialog karena membutuhkan persetujuan antara dua pihak dalam hal ini tawar menawar yang terjadi merupakan salah satu bagian yang ada dalam register ini. Jenis register selanjutnya adalah register </w:t>
      </w:r>
      <w:r w:rsidRPr="002D019D">
        <w:rPr>
          <w:rFonts w:ascii="Times New Roman" w:eastAsia="Times New Roman" w:hAnsi="Times New Roman" w:cs="Times New Roman"/>
          <w:bCs/>
          <w:i/>
          <w:color w:val="000000" w:themeColor="text1"/>
          <w:sz w:val="24"/>
          <w:szCs w:val="24"/>
          <w:lang w:eastAsia="id-ID"/>
        </w:rPr>
        <w:t>casua</w:t>
      </w:r>
      <w:r>
        <w:rPr>
          <w:rFonts w:ascii="Times New Roman" w:eastAsia="Times New Roman" w:hAnsi="Times New Roman" w:cs="Times New Roman"/>
          <w:bCs/>
          <w:i/>
          <w:color w:val="000000" w:themeColor="text1"/>
          <w:sz w:val="24"/>
          <w:szCs w:val="24"/>
          <w:lang w:eastAsia="id-ID"/>
        </w:rPr>
        <w:t xml:space="preserve">l </w:t>
      </w:r>
      <w:r w:rsidRPr="002D019D">
        <w:rPr>
          <w:rFonts w:ascii="Times New Roman" w:eastAsia="Times New Roman" w:hAnsi="Times New Roman" w:cs="Times New Roman"/>
          <w:bCs/>
          <w:color w:val="000000" w:themeColor="text1"/>
          <w:sz w:val="24"/>
          <w:szCs w:val="24"/>
          <w:lang w:eastAsia="id-ID"/>
        </w:rPr>
        <w:t>atau register</w:t>
      </w:r>
      <w:r>
        <w:rPr>
          <w:rFonts w:ascii="Times New Roman" w:eastAsia="Times New Roman" w:hAnsi="Times New Roman" w:cs="Times New Roman"/>
          <w:bCs/>
          <w:color w:val="000000" w:themeColor="text1"/>
          <w:sz w:val="24"/>
          <w:szCs w:val="24"/>
          <w:lang w:eastAsia="id-ID"/>
        </w:rPr>
        <w:t xml:space="preserve"> tidak resmi yang sering kita gunakan dalam perbincangan sehari-hari. </w:t>
      </w:r>
      <w:r>
        <w:rPr>
          <w:rFonts w:ascii="Times New Roman" w:eastAsia="Times New Roman" w:hAnsi="Times New Roman" w:cs="Times New Roman"/>
          <w:bCs/>
          <w:color w:val="000000" w:themeColor="text1"/>
          <w:sz w:val="24"/>
          <w:szCs w:val="24"/>
          <w:lang w:eastAsia="id-ID"/>
        </w:rPr>
        <w:lastRenderedPageBreak/>
        <w:t xml:space="preserve">Percakapan sehari-hari memang sangat bergantung pada konteks yang berpengaruh  di dalamnya. Istuasi seperti ini menuntut para penggunanya untuk bertutur seakrab mungkin agar tidak ada kekakuan dalam suasana yang ada. Sementara itu register </w:t>
      </w:r>
      <w:r w:rsidRPr="001A4E15">
        <w:rPr>
          <w:rFonts w:ascii="Times New Roman" w:eastAsia="Times New Roman" w:hAnsi="Times New Roman" w:cs="Times New Roman"/>
          <w:bCs/>
          <w:i/>
          <w:color w:val="000000" w:themeColor="text1"/>
          <w:sz w:val="24"/>
          <w:szCs w:val="24"/>
          <w:lang w:eastAsia="id-ID"/>
        </w:rPr>
        <w:t>intimate</w:t>
      </w:r>
      <w:r>
        <w:rPr>
          <w:rFonts w:ascii="Times New Roman" w:eastAsia="Times New Roman" w:hAnsi="Times New Roman" w:cs="Times New Roman"/>
          <w:bCs/>
          <w:color w:val="000000" w:themeColor="text1"/>
          <w:sz w:val="24"/>
          <w:szCs w:val="24"/>
          <w:lang w:eastAsia="id-ID"/>
        </w:rPr>
        <w:t xml:space="preserve"> mungkin bersifat lebih akrab lagi dimana para penggunanya biasanya sudah mengenal satu dengan yang lainya dengan sangat dekat bahkan mungkin register jenis ini digunakan pada tatanan keluarga dimana biasanya tidak ada bilik penghalang informasi satu dengan yang lainya. </w:t>
      </w:r>
    </w:p>
    <w:p w:rsidR="00E56260" w:rsidRPr="00BD786B" w:rsidRDefault="00C02D34" w:rsidP="00E56260">
      <w:pPr>
        <w:pStyle w:val="NormalWeb"/>
        <w:spacing w:line="360" w:lineRule="auto"/>
        <w:jc w:val="both"/>
        <w:rPr>
          <w:b/>
          <w:color w:val="000000" w:themeColor="text1"/>
          <w:lang w:val="en-US"/>
        </w:rPr>
      </w:pPr>
      <w:r>
        <w:rPr>
          <w:b/>
          <w:color w:val="000000" w:themeColor="text1"/>
        </w:rPr>
        <w:t>2.2</w:t>
      </w:r>
      <w:r w:rsidR="00E56260" w:rsidRPr="001002FB">
        <w:rPr>
          <w:b/>
          <w:color w:val="000000" w:themeColor="text1"/>
        </w:rPr>
        <w:tab/>
        <w:t xml:space="preserve">Kode </w:t>
      </w:r>
      <w:r>
        <w:rPr>
          <w:b/>
          <w:color w:val="000000" w:themeColor="text1"/>
        </w:rPr>
        <w:t xml:space="preserve">dan Bentuk Kode dalam Bahasa </w:t>
      </w:r>
    </w:p>
    <w:p w:rsidR="00E56260" w:rsidRPr="00192EFF" w:rsidRDefault="00E56260" w:rsidP="00E56260">
      <w:pPr>
        <w:pStyle w:val="NormalWeb"/>
        <w:spacing w:line="360" w:lineRule="auto"/>
        <w:ind w:firstLine="720"/>
        <w:jc w:val="both"/>
        <w:rPr>
          <w:color w:val="000000" w:themeColor="text1"/>
        </w:rPr>
      </w:pPr>
      <w:r>
        <w:rPr>
          <w:rStyle w:val="fullpost"/>
          <w:color w:val="000000" w:themeColor="text1"/>
        </w:rPr>
        <w:t>Dalam menganalisa bahasa sangat mungkin kita membagi fokus yang hendak diteliti ke dalam bentuk kode. Dalam bahasa kita kenal dengan berbagai macam kode bahasa yang ada. Wardhaugh (</w:t>
      </w:r>
      <w:r w:rsidRPr="00192EFF">
        <w:rPr>
          <w:rStyle w:val="fullpost"/>
          <w:color w:val="000000" w:themeColor="text1"/>
        </w:rPr>
        <w:t>1986:99</w:t>
      </w:r>
      <w:r>
        <w:rPr>
          <w:rStyle w:val="fullpost"/>
          <w:color w:val="000000" w:themeColor="text1"/>
        </w:rPr>
        <w:t xml:space="preserve">) menyebut </w:t>
      </w:r>
      <w:r w:rsidRPr="00192EFF">
        <w:rPr>
          <w:rStyle w:val="fullpost"/>
          <w:color w:val="000000" w:themeColor="text1"/>
        </w:rPr>
        <w:t xml:space="preserve">“... </w:t>
      </w:r>
      <w:r w:rsidRPr="00906F96">
        <w:rPr>
          <w:rStyle w:val="fullpost"/>
          <w:i/>
          <w:color w:val="000000" w:themeColor="text1"/>
        </w:rPr>
        <w:t>that the particular dialect or language one chooses to use on any occasion is a code, a system used communication between two or more parties</w:t>
      </w:r>
      <w:r>
        <w:rPr>
          <w:rStyle w:val="fullpost"/>
          <w:color w:val="000000" w:themeColor="text1"/>
        </w:rPr>
        <w:t>”</w:t>
      </w:r>
      <w:r w:rsidRPr="00192EFF">
        <w:rPr>
          <w:rStyle w:val="fullpost"/>
          <w:color w:val="000000" w:themeColor="text1"/>
        </w:rPr>
        <w:t xml:space="preserve">. </w:t>
      </w:r>
      <w:r>
        <w:rPr>
          <w:rStyle w:val="fullpost"/>
          <w:color w:val="000000" w:themeColor="text1"/>
        </w:rPr>
        <w:t xml:space="preserve">Menurutnya </w:t>
      </w:r>
      <w:r w:rsidRPr="00192EFF">
        <w:rPr>
          <w:rStyle w:val="fullpost"/>
          <w:color w:val="000000" w:themeColor="text1"/>
        </w:rPr>
        <w:t xml:space="preserve">masyarakat bilingual atau </w:t>
      </w:r>
      <w:r>
        <w:rPr>
          <w:rStyle w:val="fullpost"/>
          <w:color w:val="000000" w:themeColor="text1"/>
          <w:lang w:val="en-US"/>
        </w:rPr>
        <w:t xml:space="preserve"> </w:t>
      </w:r>
      <w:r w:rsidRPr="00192EFF">
        <w:rPr>
          <w:rStyle w:val="fullpost"/>
          <w:color w:val="000000" w:themeColor="text1"/>
        </w:rPr>
        <w:t>multilingual dihadapkan pada masalah untuk memilih sebuah kode (</w:t>
      </w:r>
      <w:r w:rsidRPr="007D5B92">
        <w:rPr>
          <w:rStyle w:val="fullpost"/>
          <w:i/>
          <w:color w:val="000000" w:themeColor="text1"/>
        </w:rPr>
        <w:t>bisa berupa dialek atau bahasa</w:t>
      </w:r>
      <w:r w:rsidRPr="00192EFF">
        <w:rPr>
          <w:rStyle w:val="fullpost"/>
          <w:color w:val="000000" w:themeColor="text1"/>
        </w:rPr>
        <w:t>) tertentu pada saat mereka bertutur, dan mereka mungkin juga memutuskan untuk berganti dari satu kode k</w:t>
      </w:r>
      <w:r>
        <w:rPr>
          <w:rStyle w:val="fullpost"/>
          <w:color w:val="000000" w:themeColor="text1"/>
        </w:rPr>
        <w:t>e kode lain atau mencampur kode-</w:t>
      </w:r>
      <w:r w:rsidRPr="00192EFF">
        <w:rPr>
          <w:rStyle w:val="fullpost"/>
          <w:color w:val="000000" w:themeColor="text1"/>
        </w:rPr>
        <w:t>kode</w:t>
      </w:r>
      <w:r>
        <w:rPr>
          <w:rStyle w:val="fullpost"/>
          <w:color w:val="000000" w:themeColor="text1"/>
        </w:rPr>
        <w:t xml:space="preserve"> </w:t>
      </w:r>
      <w:r w:rsidRPr="00192EFF">
        <w:rPr>
          <w:rStyle w:val="fullpost"/>
          <w:color w:val="000000" w:themeColor="text1"/>
        </w:rPr>
        <w:t>tersebut</w:t>
      </w:r>
      <w:r>
        <w:rPr>
          <w:rStyle w:val="fullpost"/>
          <w:color w:val="000000" w:themeColor="text1"/>
        </w:rPr>
        <w:t xml:space="preserve">. </w:t>
      </w:r>
    </w:p>
    <w:p w:rsidR="00E56260" w:rsidRPr="00192EFF" w:rsidRDefault="00E56260" w:rsidP="00E56260">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Pr>
          <w:rStyle w:val="fullpost"/>
          <w:rFonts w:ascii="Times New Roman" w:hAnsi="Times New Roman" w:cs="Times New Roman"/>
          <w:color w:val="000000" w:themeColor="text1"/>
          <w:sz w:val="24"/>
          <w:szCs w:val="24"/>
        </w:rPr>
        <w:t>Poedjosoedarmo (</w:t>
      </w:r>
      <w:r w:rsidRPr="00192EFF">
        <w:rPr>
          <w:rStyle w:val="fullpost"/>
          <w:rFonts w:ascii="Times New Roman" w:hAnsi="Times New Roman" w:cs="Times New Roman"/>
          <w:color w:val="000000" w:themeColor="text1"/>
          <w:sz w:val="24"/>
          <w:szCs w:val="24"/>
        </w:rPr>
        <w:t>1978:30</w:t>
      </w:r>
      <w:r>
        <w:rPr>
          <w:rStyle w:val="fullpost"/>
          <w:rFonts w:ascii="Times New Roman" w:hAnsi="Times New Roman" w:cs="Times New Roman"/>
          <w:color w:val="000000" w:themeColor="text1"/>
          <w:sz w:val="24"/>
          <w:szCs w:val="24"/>
        </w:rPr>
        <w:t>) mengungkapkan bahwa pemahaman lain ko</w:t>
      </w:r>
      <w:r w:rsidRPr="00192EFF">
        <w:rPr>
          <w:rStyle w:val="fullpost"/>
          <w:rFonts w:ascii="Times New Roman" w:hAnsi="Times New Roman" w:cs="Times New Roman"/>
          <w:color w:val="000000" w:themeColor="text1"/>
          <w:sz w:val="24"/>
          <w:szCs w:val="24"/>
        </w:rPr>
        <w:t xml:space="preserve">de </w:t>
      </w:r>
      <w:r>
        <w:rPr>
          <w:rStyle w:val="fullpost"/>
          <w:rFonts w:ascii="Times New Roman" w:hAnsi="Times New Roman" w:cs="Times New Roman"/>
          <w:color w:val="000000" w:themeColor="text1"/>
          <w:sz w:val="24"/>
          <w:szCs w:val="24"/>
        </w:rPr>
        <w:t xml:space="preserve">bagi sebagian orang </w:t>
      </w:r>
      <w:r w:rsidRPr="00192EFF">
        <w:rPr>
          <w:rStyle w:val="fullpost"/>
          <w:rFonts w:ascii="Times New Roman" w:hAnsi="Times New Roman" w:cs="Times New Roman"/>
          <w:color w:val="000000" w:themeColor="text1"/>
          <w:sz w:val="24"/>
          <w:szCs w:val="24"/>
        </w:rPr>
        <w:t>mengacu pada suatu sistem tutur yang dalam penerapannya mempunyai ciri khas sesuai dengan latar belakang penutur, relasi penutur dengan mitra tutur dan situasi tutur yang ada. Kode biasanya berbentuk varian bahasa yang secara nyata dipakai untuk berkomunikasi antara</w:t>
      </w:r>
      <w:r>
        <w:rPr>
          <w:rStyle w:val="fullpost"/>
          <w:rFonts w:ascii="Times New Roman" w:hAnsi="Times New Roman" w:cs="Times New Roman"/>
          <w:color w:val="000000" w:themeColor="text1"/>
          <w:sz w:val="24"/>
          <w:szCs w:val="24"/>
        </w:rPr>
        <w:t>nggota suatu masyarakat bahasa</w:t>
      </w:r>
      <w:r w:rsidRPr="00192EFF">
        <w:rPr>
          <w:rStyle w:val="fullpost"/>
          <w:rFonts w:ascii="Times New Roman" w:hAnsi="Times New Roman" w:cs="Times New Roman"/>
          <w:color w:val="000000" w:themeColor="text1"/>
          <w:sz w:val="24"/>
          <w:szCs w:val="24"/>
        </w:rPr>
        <w:t>.</w:t>
      </w:r>
      <w:r>
        <w:rPr>
          <w:rStyle w:val="fullpost"/>
          <w:rFonts w:ascii="Times New Roman" w:hAnsi="Times New Roman" w:cs="Times New Roman"/>
          <w:color w:val="000000" w:themeColor="text1"/>
          <w:sz w:val="24"/>
          <w:szCs w:val="24"/>
        </w:rPr>
        <w:t xml:space="preserve"> Latar belakang penutur tentunya sangat mempengaruhi kode bahasa yang hendak dipergunakan. Dalam situasi pasar, maka para penutur akan lebih banyak menggunakan kosakata yang berhubungan dengan barang dagangan saja dibanding dengan situasi yang lainya. </w:t>
      </w:r>
    </w:p>
    <w:p w:rsidR="00E56260" w:rsidRDefault="00E56260" w:rsidP="00E56260">
      <w:pPr>
        <w:spacing w:before="100" w:beforeAutospacing="1" w:after="100" w:afterAutospacing="1" w:line="360" w:lineRule="auto"/>
        <w:ind w:firstLine="720"/>
        <w:jc w:val="both"/>
        <w:outlineLvl w:val="1"/>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lastRenderedPageBreak/>
        <w:t>Kode-kode yang muncul tentunya memang dihasilkan atas pengaruh situasi yang ada bersamaan dengan pola ungkapan komunikasi yang dibuat.</w:t>
      </w:r>
      <w:r>
        <w:rPr>
          <w:rFonts w:ascii="Times New Roman" w:eastAsia="Times New Roman" w:hAnsi="Times New Roman" w:cs="Times New Roman"/>
          <w:color w:val="000000" w:themeColor="text1"/>
          <w:sz w:val="24"/>
          <w:szCs w:val="24"/>
          <w:lang w:val="en-US" w:eastAsia="id-ID"/>
        </w:rPr>
        <w:t> </w:t>
      </w:r>
      <w:r>
        <w:rPr>
          <w:rFonts w:ascii="Times New Roman" w:eastAsia="Times New Roman" w:hAnsi="Times New Roman" w:cs="Times New Roman"/>
          <w:color w:val="000000" w:themeColor="text1"/>
          <w:sz w:val="24"/>
          <w:szCs w:val="24"/>
          <w:lang w:eastAsia="id-ID"/>
        </w:rPr>
        <w:t xml:space="preserve">Dengan munculnya sebuah kode maka Di </w:t>
      </w:r>
      <w:r>
        <w:rPr>
          <w:rFonts w:ascii="Times New Roman" w:eastAsia="Times New Roman" w:hAnsi="Times New Roman" w:cs="Times New Roman"/>
          <w:color w:val="000000" w:themeColor="text1"/>
          <w:sz w:val="24"/>
          <w:szCs w:val="24"/>
          <w:lang w:val="en-US" w:eastAsia="id-ID"/>
        </w:rPr>
        <w:t>dalam kode</w:t>
      </w:r>
      <w:r>
        <w:rPr>
          <w:rFonts w:ascii="Times New Roman" w:eastAsia="Times New Roman" w:hAnsi="Times New Roman" w:cs="Times New Roman"/>
          <w:color w:val="000000" w:themeColor="text1"/>
          <w:sz w:val="24"/>
          <w:szCs w:val="24"/>
          <w:lang w:eastAsia="id-ID"/>
        </w:rPr>
        <w:t xml:space="preserve"> tersebut</w:t>
      </w:r>
      <w:r>
        <w:rPr>
          <w:rFonts w:ascii="Times New Roman" w:eastAsia="Times New Roman" w:hAnsi="Times New Roman" w:cs="Times New Roman"/>
          <w:color w:val="000000" w:themeColor="text1"/>
          <w:sz w:val="24"/>
          <w:szCs w:val="24"/>
          <w:lang w:val="en-US" w:eastAsia="id-ID"/>
        </w:rPr>
        <w:t> terdapat</w:t>
      </w:r>
      <w:r>
        <w:rPr>
          <w:rFonts w:ascii="Times New Roman" w:eastAsia="Times New Roman" w:hAnsi="Times New Roman" w:cs="Times New Roman"/>
          <w:color w:val="000000" w:themeColor="text1"/>
          <w:sz w:val="24"/>
          <w:szCs w:val="24"/>
          <w:lang w:eastAsia="id-ID"/>
        </w:rPr>
        <w:t xml:space="preserve"> </w:t>
      </w:r>
      <w:r>
        <w:rPr>
          <w:rFonts w:ascii="Times New Roman" w:eastAsia="Times New Roman" w:hAnsi="Times New Roman" w:cs="Times New Roman"/>
          <w:color w:val="000000" w:themeColor="text1"/>
          <w:sz w:val="24"/>
          <w:szCs w:val="24"/>
          <w:lang w:val="en-US" w:eastAsia="id-ID"/>
        </w:rPr>
        <w:t>kemungkinan</w:t>
      </w:r>
      <w:r>
        <w:rPr>
          <w:rFonts w:ascii="Times New Roman" w:eastAsia="Times New Roman" w:hAnsi="Times New Roman" w:cs="Times New Roman"/>
          <w:color w:val="000000" w:themeColor="text1"/>
          <w:sz w:val="24"/>
          <w:szCs w:val="24"/>
          <w:lang w:eastAsia="id-ID"/>
        </w:rPr>
        <w:t xml:space="preserve"> hadirnya beberapa variasi. Variasi tersebut diantaranya adalah </w:t>
      </w:r>
      <w:r w:rsidRPr="00192EFF">
        <w:rPr>
          <w:rFonts w:ascii="Times New Roman" w:eastAsia="Times New Roman" w:hAnsi="Times New Roman" w:cs="Times New Roman"/>
          <w:color w:val="000000" w:themeColor="text1"/>
          <w:sz w:val="24"/>
          <w:szCs w:val="24"/>
          <w:lang w:val="en-US" w:eastAsia="id-ID"/>
        </w:rPr>
        <w:t xml:space="preserve">variasi  rasional, untuk kelas  sosial, gaya maupun  register. Dengan demikian,  bahasa merupakan  level  yang  paling  atas  disusul  dengan  kode  yang terdiri atas varian-varian dan ragam serta gaya dan register sebagai sub-sub. </w:t>
      </w:r>
    </w:p>
    <w:p w:rsidR="00E56260" w:rsidRPr="004834B1" w:rsidRDefault="00E56260" w:rsidP="00E56260">
      <w:pPr>
        <w:spacing w:before="100" w:beforeAutospacing="1" w:after="100" w:afterAutospacing="1" w:line="360" w:lineRule="auto"/>
        <w:ind w:firstLine="720"/>
        <w:jc w:val="both"/>
        <w:outlineLvl w:val="1"/>
        <w:rPr>
          <w:rFonts w:ascii="Times New Roman" w:eastAsia="Times New Roman" w:hAnsi="Times New Roman" w:cs="Times New Roman"/>
          <w:color w:val="000000" w:themeColor="text1"/>
          <w:sz w:val="24"/>
          <w:szCs w:val="24"/>
          <w:lang w:eastAsia="id-ID"/>
        </w:rPr>
      </w:pPr>
      <w:r w:rsidRPr="00192EFF">
        <w:rPr>
          <w:rFonts w:ascii="Times New Roman" w:eastAsia="Times New Roman" w:hAnsi="Times New Roman" w:cs="Times New Roman"/>
          <w:color w:val="000000" w:themeColor="text1"/>
          <w:sz w:val="24"/>
          <w:szCs w:val="24"/>
          <w:lang w:val="en-US" w:eastAsia="id-ID"/>
        </w:rPr>
        <w:t xml:space="preserve">Kridalaksana  (1984:102)  </w:t>
      </w:r>
      <w:r>
        <w:rPr>
          <w:rFonts w:ascii="Times New Roman" w:eastAsia="Times New Roman" w:hAnsi="Times New Roman" w:cs="Times New Roman"/>
          <w:color w:val="000000" w:themeColor="text1"/>
          <w:sz w:val="24"/>
          <w:szCs w:val="24"/>
          <w:lang w:eastAsia="id-ID"/>
        </w:rPr>
        <w:t>memberikan beberapa pendapat tentang arti kode bahasa yaitu</w:t>
      </w:r>
      <w:r>
        <w:rPr>
          <w:rFonts w:ascii="Times New Roman" w:eastAsia="Times New Roman" w:hAnsi="Times New Roman" w:cs="Times New Roman"/>
          <w:color w:val="000000" w:themeColor="text1"/>
          <w:sz w:val="24"/>
          <w:szCs w:val="24"/>
          <w:lang w:val="en-US" w:eastAsia="id-ID"/>
        </w:rPr>
        <w:t xml:space="preserve">  </w:t>
      </w:r>
      <w:r>
        <w:rPr>
          <w:rFonts w:ascii="Times New Roman" w:eastAsia="Times New Roman" w:hAnsi="Times New Roman" w:cs="Times New Roman"/>
          <w:color w:val="000000" w:themeColor="text1"/>
          <w:sz w:val="24"/>
          <w:szCs w:val="24"/>
          <w:lang w:eastAsia="id-ID"/>
        </w:rPr>
        <w:t>pertama menurutnya kode adalah</w:t>
      </w:r>
      <w:r w:rsidRPr="00192EFF">
        <w:rPr>
          <w:rFonts w:ascii="Times New Roman" w:eastAsia="Times New Roman" w:hAnsi="Times New Roman" w:cs="Times New Roman"/>
          <w:color w:val="000000" w:themeColor="text1"/>
          <w:sz w:val="24"/>
          <w:szCs w:val="24"/>
          <w:lang w:val="en-US" w:eastAsia="id-ID"/>
        </w:rPr>
        <w:t>  lambang suatu  sistem ungkapan  yang  dipakai  untu</w:t>
      </w:r>
      <w:r>
        <w:rPr>
          <w:rFonts w:ascii="Times New Roman" w:eastAsia="Times New Roman" w:hAnsi="Times New Roman" w:cs="Times New Roman"/>
          <w:color w:val="000000" w:themeColor="text1"/>
          <w:sz w:val="24"/>
          <w:szCs w:val="24"/>
          <w:lang w:val="en-US" w:eastAsia="id-ID"/>
        </w:rPr>
        <w:t>k menggambarkan makna  tertentu</w:t>
      </w:r>
      <w:r>
        <w:rPr>
          <w:rFonts w:ascii="Times New Roman" w:eastAsia="Times New Roman" w:hAnsi="Times New Roman" w:cs="Times New Roman"/>
          <w:color w:val="000000" w:themeColor="text1"/>
          <w:sz w:val="24"/>
          <w:szCs w:val="24"/>
          <w:lang w:eastAsia="id-ID"/>
        </w:rPr>
        <w:t>. Jika kita memahami makna tersebut secara tidak langsung dapat kita pahami bahwa kode mungkin tidak hanya berbentuk ucapan saja melainkan ada wujud lain namun terjadi pada masyarakat. Kedua menurutnya bahwa kode merupakan</w:t>
      </w:r>
      <w:r w:rsidRPr="00192EFF">
        <w:rPr>
          <w:rFonts w:ascii="Times New Roman" w:eastAsia="Times New Roman" w:hAnsi="Times New Roman" w:cs="Times New Roman"/>
          <w:color w:val="000000" w:themeColor="text1"/>
          <w:sz w:val="24"/>
          <w:szCs w:val="24"/>
          <w:lang w:val="en-US" w:eastAsia="id-ID"/>
        </w:rPr>
        <w:t xml:space="preserve"> sistem bahasa dalam satu masyarakat</w:t>
      </w:r>
      <w:r>
        <w:rPr>
          <w:rFonts w:ascii="Times New Roman" w:eastAsia="Times New Roman" w:hAnsi="Times New Roman" w:cs="Times New Roman"/>
          <w:color w:val="000000" w:themeColor="text1"/>
          <w:sz w:val="24"/>
          <w:szCs w:val="24"/>
          <w:lang w:eastAsia="id-ID"/>
        </w:rPr>
        <w:t xml:space="preserve"> atau</w:t>
      </w:r>
      <w:r w:rsidRPr="00192EFF">
        <w:rPr>
          <w:rFonts w:ascii="Times New Roman" w:eastAsia="Times New Roman" w:hAnsi="Times New Roman" w:cs="Times New Roman"/>
          <w:color w:val="000000" w:themeColor="text1"/>
          <w:sz w:val="24"/>
          <w:szCs w:val="24"/>
          <w:lang w:val="en-US" w:eastAsia="id-ID"/>
        </w:rPr>
        <w:t xml:space="preserve"> suatu varian tertentu dalam satu bahasa.</w:t>
      </w:r>
      <w:r>
        <w:rPr>
          <w:rFonts w:ascii="Times New Roman" w:eastAsia="Times New Roman" w:hAnsi="Times New Roman" w:cs="Times New Roman"/>
          <w:color w:val="000000" w:themeColor="text1"/>
          <w:sz w:val="24"/>
          <w:szCs w:val="24"/>
          <w:lang w:eastAsia="id-ID"/>
        </w:rPr>
        <w:t xml:space="preserve"> Dari petikan ungkapan tersebut kita bisa pahami setidaknya adalah bahwa dengan ternyata pemahaman bahasa tidak cukup hanya dengan melihat bahasa tersebut dipergunakan namun dibalik bahasa tersebut ternyata masih ada nilai-nilai tersendiri yang patut untuk</w:t>
      </w:r>
    </w:p>
    <w:p w:rsidR="00E56260" w:rsidRDefault="00E56260" w:rsidP="00E56260">
      <w:pPr>
        <w:spacing w:before="100" w:beforeAutospacing="1" w:after="100" w:afterAutospacing="1" w:line="360" w:lineRule="auto"/>
        <w:ind w:firstLine="720"/>
        <w:jc w:val="both"/>
        <w:outlineLvl w:val="1"/>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Selain itu i</w:t>
      </w:r>
      <w:r w:rsidRPr="00192EFF">
        <w:rPr>
          <w:rFonts w:ascii="Times New Roman" w:eastAsia="Times New Roman" w:hAnsi="Times New Roman" w:cs="Times New Roman"/>
          <w:color w:val="000000" w:themeColor="text1"/>
          <w:sz w:val="24"/>
          <w:szCs w:val="24"/>
          <w:lang w:val="en-US" w:eastAsia="id-ID"/>
        </w:rPr>
        <w:t xml:space="preserve">stilah kode juga dipakai untuk menyebut salah satu varian di dalam hierarki kebahasaan, sehingga selain kode yang mengacu kepada bahasa (seperti bahasa Inggris, Belanda, Jepang, Indonesia), juga mengacu kepada variasi </w:t>
      </w:r>
      <w:r>
        <w:rPr>
          <w:rFonts w:ascii="Times New Roman" w:eastAsia="Times New Roman" w:hAnsi="Times New Roman" w:cs="Times New Roman"/>
          <w:color w:val="000000" w:themeColor="text1"/>
          <w:sz w:val="24"/>
          <w:szCs w:val="24"/>
          <w:lang w:val="en-US" w:eastAsia="id-ID"/>
        </w:rPr>
        <w:t xml:space="preserve">bahasa, seperti varian regional dialek sosial atau sosiolek </w:t>
      </w:r>
      <w:r w:rsidRPr="00192EFF">
        <w:rPr>
          <w:rFonts w:ascii="Times New Roman" w:eastAsia="Times New Roman" w:hAnsi="Times New Roman" w:cs="Times New Roman"/>
          <w:color w:val="000000" w:themeColor="text1"/>
          <w:sz w:val="24"/>
          <w:szCs w:val="24"/>
          <w:lang w:val="en-US" w:eastAsia="id-ID"/>
        </w:rPr>
        <w:t>dan varian kegunaan atau register. Kenyataan seperti di atas menunjukkan bahwa hierarki kebahasaan dimulai dari bahasa/</w:t>
      </w:r>
      <w:r w:rsidRPr="00192EFF">
        <w:rPr>
          <w:rFonts w:ascii="Times New Roman" w:eastAsia="Times New Roman" w:hAnsi="Times New Roman" w:cs="Times New Roman"/>
          <w:i/>
          <w:iCs/>
          <w:color w:val="000000" w:themeColor="text1"/>
          <w:sz w:val="24"/>
          <w:lang w:val="en-US" w:eastAsia="id-ID"/>
        </w:rPr>
        <w:t>language</w:t>
      </w:r>
      <w:r w:rsidRPr="00192EFF">
        <w:rPr>
          <w:rFonts w:ascii="Times New Roman" w:eastAsia="Times New Roman" w:hAnsi="Times New Roman" w:cs="Times New Roman"/>
          <w:color w:val="000000" w:themeColor="text1"/>
          <w:sz w:val="24"/>
          <w:szCs w:val="24"/>
          <w:lang w:val="en-US" w:eastAsia="id-ID"/>
        </w:rPr>
        <w:t xml:space="preserve"> pada level paling atas disusul dengan kode yang terdiri atas varian, ragam, gaya, dan register.</w:t>
      </w:r>
      <w:r w:rsidRPr="00182D8A">
        <w:rPr>
          <w:rFonts w:ascii="Times New Roman" w:eastAsia="Times New Roman" w:hAnsi="Times New Roman" w:cs="Times New Roman"/>
          <w:color w:val="000000" w:themeColor="text1"/>
          <w:sz w:val="24"/>
          <w:szCs w:val="24"/>
          <w:lang w:eastAsia="id-ID"/>
        </w:rPr>
        <w:t xml:space="preserve"> </w:t>
      </w:r>
      <w:r>
        <w:rPr>
          <w:rFonts w:ascii="Times New Roman" w:eastAsia="Times New Roman" w:hAnsi="Times New Roman" w:cs="Times New Roman"/>
          <w:color w:val="000000" w:themeColor="text1"/>
          <w:sz w:val="24"/>
          <w:szCs w:val="24"/>
          <w:lang w:eastAsia="id-ID"/>
        </w:rPr>
        <w:t xml:space="preserve">Dari penggalan ungkapan tentang yang membahas kode itu kita dapat  mengambil sebuah makna bahwa </w:t>
      </w:r>
      <w:r>
        <w:rPr>
          <w:rFonts w:ascii="Times New Roman" w:eastAsia="Times New Roman" w:hAnsi="Times New Roman" w:cs="Times New Roman"/>
          <w:color w:val="000000" w:themeColor="text1"/>
          <w:sz w:val="24"/>
          <w:szCs w:val="24"/>
          <w:lang w:val="en-US" w:eastAsia="id-ID"/>
        </w:rPr>
        <w:t>komunikasi</w:t>
      </w:r>
      <w:r>
        <w:rPr>
          <w:rFonts w:ascii="Times New Roman" w:eastAsia="Times New Roman" w:hAnsi="Times New Roman" w:cs="Times New Roman"/>
          <w:color w:val="000000" w:themeColor="text1"/>
          <w:sz w:val="24"/>
          <w:szCs w:val="24"/>
          <w:lang w:eastAsia="id-ID"/>
        </w:rPr>
        <w:t xml:space="preserve"> </w:t>
      </w:r>
      <w:r w:rsidRPr="00192EFF">
        <w:rPr>
          <w:rFonts w:ascii="Times New Roman" w:eastAsia="Times New Roman" w:hAnsi="Times New Roman" w:cs="Times New Roman"/>
          <w:color w:val="000000" w:themeColor="text1"/>
          <w:sz w:val="24"/>
          <w:szCs w:val="24"/>
          <w:lang w:val="en-US" w:eastAsia="id-ID"/>
        </w:rPr>
        <w:t>yang merupakan alat variasi bahasa dikenal dengan kode.</w:t>
      </w:r>
    </w:p>
    <w:p w:rsidR="00E56260" w:rsidRDefault="00E56260" w:rsidP="00E56260">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Dalam kajian yang lain, secara lahiriah kita tentu sudah dapat secara jelas dapat membedakan bentuk dan pola pikir yang ada pada manusia. Mereka terbagi menjadi dua komunitas umum yang dapat kita sebut jaga laki-laki dan perempuan. Beberapa orang ahli mencoba memaparkan pendapat tentang Bahasa Laki-laki dan perempuan. Menurut mereka banyak kajian yang mendapati wanita lebih submisif yaitu mudah mengalah, lebih mudah terkesan oleh tekanan sosial, dan lebih responsif kepada keperluan orang lain. </w:t>
      </w:r>
    </w:p>
    <w:p w:rsidR="00E56260" w:rsidRDefault="00E56260" w:rsidP="00E56260">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Saat ini banyak anggapan yang mengutarakan bahwa perempuan cenderung lebih banyak yang b</w:t>
      </w:r>
      <w:r w:rsidRPr="00C63317">
        <w:rPr>
          <w:rFonts w:ascii="Times New Roman" w:hAnsi="Times New Roman" w:cs="Times New Roman"/>
          <w:i/>
          <w:color w:val="000000" w:themeColor="text1"/>
          <w:sz w:val="24"/>
          <w:szCs w:val="24"/>
        </w:rPr>
        <w:t>e</w:t>
      </w:r>
      <w:r>
        <w:rPr>
          <w:rFonts w:ascii="Times New Roman" w:hAnsi="Times New Roman" w:cs="Times New Roman"/>
          <w:color w:val="000000" w:themeColor="text1"/>
          <w:sz w:val="24"/>
          <w:szCs w:val="24"/>
        </w:rPr>
        <w:t>rbicara dibanding dengan laki-laki. Namun dalam pembuktianya ini masih bersifat nihil artinya belum banyak yang bisa membuktikan tentang hal tersebut</w:t>
      </w:r>
      <w:r w:rsidRPr="00192EF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Sebagai contoh pada kalangan masyarakat kita, hal yang umum kita ketahui adalah bahwa ketika seorang wanita menikah dengan seorang laki-laki, biasanya sang istri suka ikut mencantumkan nama belakang suaminya. </w:t>
      </w:r>
      <w:r w:rsidRPr="00192EFF">
        <w:rPr>
          <w:rFonts w:ascii="Times New Roman" w:hAnsi="Times New Roman" w:cs="Times New Roman"/>
          <w:color w:val="000000" w:themeColor="text1"/>
          <w:sz w:val="24"/>
          <w:szCs w:val="24"/>
        </w:rPr>
        <w:t xml:space="preserve">Hal ini menunjukkan bahwa seakan-akan laki-laki lebih memiliki hak yang lebih besar dibanding </w:t>
      </w:r>
      <w:r>
        <w:rPr>
          <w:rFonts w:ascii="Times New Roman" w:hAnsi="Times New Roman" w:cs="Times New Roman"/>
          <w:color w:val="000000" w:themeColor="text1"/>
          <w:sz w:val="24"/>
          <w:szCs w:val="24"/>
        </w:rPr>
        <w:t xml:space="preserve">dalam pandangan masyarakat </w:t>
      </w:r>
      <w:r w:rsidRPr="00192EFF">
        <w:rPr>
          <w:rFonts w:ascii="Times New Roman" w:hAnsi="Times New Roman" w:cs="Times New Roman"/>
          <w:color w:val="000000" w:themeColor="text1"/>
          <w:sz w:val="24"/>
          <w:szCs w:val="24"/>
        </w:rPr>
        <w:t xml:space="preserve">perempuan </w:t>
      </w:r>
      <w:r>
        <w:rPr>
          <w:rFonts w:ascii="Times New Roman" w:hAnsi="Times New Roman" w:cs="Times New Roman"/>
          <w:color w:val="000000" w:themeColor="text1"/>
          <w:sz w:val="24"/>
          <w:szCs w:val="24"/>
        </w:rPr>
        <w:t>akan terlihat tabu apabila berbicara lebih keras dari pada seorang laki-laki</w:t>
      </w:r>
      <w:r w:rsidRPr="00192EFF">
        <w:rPr>
          <w:rFonts w:ascii="Times New Roman" w:hAnsi="Times New Roman" w:cs="Times New Roman"/>
          <w:color w:val="000000" w:themeColor="text1"/>
          <w:sz w:val="24"/>
          <w:szCs w:val="24"/>
        </w:rPr>
        <w:t xml:space="preserve">. </w:t>
      </w:r>
    </w:p>
    <w:p w:rsidR="00E56260" w:rsidRDefault="00E56260" w:rsidP="00E56260">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sidRPr="00192EFF">
        <w:rPr>
          <w:rFonts w:ascii="Times New Roman" w:hAnsi="Times New Roman" w:cs="Times New Roman"/>
          <w:color w:val="000000" w:themeColor="text1"/>
          <w:sz w:val="24"/>
          <w:szCs w:val="24"/>
        </w:rPr>
        <w:t>Sementara itu, mengenai topik pembicaraan, perempuan sering dianggap hanya senang berbicara masalah yang berkaitan dengan hal-hal personal, seperti keluarga, perasaan, dan persahabatan. Pada pria lebih suka berbicara pada topik yang bersifat impersonal, seperti mobil, sepak bola, dan perbaikan rumah sehingga laki-laki dianggap tidak perlu mengungkapkan perasaannya</w:t>
      </w:r>
      <w:r w:rsidRPr="00192EFF">
        <w:rPr>
          <w:color w:val="000000" w:themeColor="text1"/>
        </w:rPr>
        <w:t xml:space="preserve"> </w:t>
      </w:r>
      <w:r w:rsidRPr="00192EFF">
        <w:rPr>
          <w:rFonts w:ascii="Times New Roman" w:hAnsi="Times New Roman" w:cs="Times New Roman"/>
          <w:color w:val="000000" w:themeColor="text1"/>
          <w:sz w:val="24"/>
          <w:szCs w:val="24"/>
        </w:rPr>
        <w:t>Dari berbagai penelitian di bidang bahasa</w:t>
      </w:r>
      <w:r>
        <w:rPr>
          <w:rFonts w:ascii="Times New Roman" w:hAnsi="Times New Roman" w:cs="Times New Roman"/>
          <w:color w:val="000000" w:themeColor="text1"/>
          <w:sz w:val="24"/>
          <w:szCs w:val="24"/>
        </w:rPr>
        <w:t xml:space="preserve"> terutama saat ini</w:t>
      </w:r>
      <w:r w:rsidRPr="00192EFF">
        <w:rPr>
          <w:rFonts w:ascii="Times New Roman" w:hAnsi="Times New Roman" w:cs="Times New Roman"/>
          <w:color w:val="000000" w:themeColor="text1"/>
          <w:sz w:val="24"/>
          <w:szCs w:val="24"/>
        </w:rPr>
        <w:t xml:space="preserve"> terlihat bahwa perempuan memang berbeda dengan laki-laki. Perbedaan bahasa laki-laki dan perempuan itu sangat erat hubungannya dengan masalah kekuasaan. Memang, secara statistik bisa dibuktikan bahwa laki-laki cenderung lebih memiliki kekuasaan yang lebih besar dibanding perempuan dalam artian fisik, finansial, maupun hierarki di tempat kerja. </w:t>
      </w:r>
      <w:r>
        <w:rPr>
          <w:rFonts w:ascii="Times New Roman" w:hAnsi="Times New Roman" w:cs="Times New Roman"/>
          <w:color w:val="000000" w:themeColor="text1"/>
          <w:sz w:val="24"/>
          <w:szCs w:val="24"/>
        </w:rPr>
        <w:t xml:space="preserve">Namun dalam proses produksi bahasa yang mereka gunakan pada kenyataanya sering lebih banyak perempuan. Kebanyakan perempuan merupakan </w:t>
      </w:r>
      <w:r>
        <w:rPr>
          <w:rFonts w:ascii="Times New Roman" w:hAnsi="Times New Roman" w:cs="Times New Roman"/>
          <w:color w:val="000000" w:themeColor="text1"/>
          <w:sz w:val="24"/>
          <w:szCs w:val="24"/>
        </w:rPr>
        <w:lastRenderedPageBreak/>
        <w:t>ibu rumah tangga yang sering kali mempunyai banyak waktu luang untuk berbicara satu dengan yang lainya. Dengan adanya p</w:t>
      </w:r>
      <w:r w:rsidRPr="00192EFF">
        <w:rPr>
          <w:rFonts w:ascii="Times New Roman" w:hAnsi="Times New Roman" w:cs="Times New Roman"/>
          <w:color w:val="000000" w:themeColor="text1"/>
          <w:sz w:val="24"/>
          <w:szCs w:val="24"/>
        </w:rPr>
        <w:t xml:space="preserve">osisi yang lebih superior tersebut pada gilirannya akan melahirkan perbedaan bahasa yang bukan hanya terletak pada perbedaan suara, pemakaian gramatika, pemilihan kata, tetapi juga pada cara penyampaian. </w:t>
      </w:r>
    </w:p>
    <w:p w:rsidR="00E56260" w:rsidRDefault="00E56260" w:rsidP="00E56260">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Dalam beberapa acara penting misalnya dalam rapat atau pertemuan yang bersifat penting, dalam beberapa penelitian didapat bahwa </w:t>
      </w:r>
      <w:r w:rsidRPr="00192EFF">
        <w:rPr>
          <w:rFonts w:ascii="Times New Roman" w:hAnsi="Times New Roman" w:cs="Times New Roman"/>
          <w:color w:val="000000" w:themeColor="text1"/>
          <w:sz w:val="24"/>
          <w:szCs w:val="24"/>
        </w:rPr>
        <w:t xml:space="preserve">perempuan </w:t>
      </w:r>
      <w:r>
        <w:rPr>
          <w:rFonts w:ascii="Times New Roman" w:hAnsi="Times New Roman" w:cs="Times New Roman"/>
          <w:color w:val="000000" w:themeColor="text1"/>
          <w:sz w:val="24"/>
          <w:szCs w:val="24"/>
        </w:rPr>
        <w:t>jarang</w:t>
      </w:r>
      <w:r w:rsidRPr="00192EFF">
        <w:rPr>
          <w:rFonts w:ascii="Times New Roman" w:hAnsi="Times New Roman" w:cs="Times New Roman"/>
          <w:color w:val="000000" w:themeColor="text1"/>
          <w:sz w:val="24"/>
          <w:szCs w:val="24"/>
        </w:rPr>
        <w:t xml:space="preserve"> mendapatkan </w:t>
      </w:r>
      <w:r>
        <w:rPr>
          <w:rFonts w:ascii="Times New Roman" w:hAnsi="Times New Roman" w:cs="Times New Roman"/>
          <w:color w:val="000000" w:themeColor="text1"/>
          <w:sz w:val="24"/>
          <w:szCs w:val="24"/>
        </w:rPr>
        <w:t>kesempatan</w:t>
      </w:r>
      <w:r w:rsidRPr="00192EFF">
        <w:rPr>
          <w:rFonts w:ascii="Times New Roman" w:hAnsi="Times New Roman" w:cs="Times New Roman"/>
          <w:color w:val="000000" w:themeColor="text1"/>
          <w:sz w:val="24"/>
          <w:szCs w:val="24"/>
        </w:rPr>
        <w:t xml:space="preserve"> untuk melakukan interupsi, </w:t>
      </w:r>
      <w:r>
        <w:rPr>
          <w:rFonts w:ascii="Times New Roman" w:hAnsi="Times New Roman" w:cs="Times New Roman"/>
          <w:color w:val="000000" w:themeColor="text1"/>
          <w:sz w:val="24"/>
          <w:szCs w:val="24"/>
        </w:rPr>
        <w:t>bahkan ketika ada kesempatan juga adakalanya tanggapan yang diutarakanya kurang mendapat perhatian</w:t>
      </w:r>
      <w:r w:rsidRPr="00192EF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Namun di samping pendapat tersebut ternyata untuk saat ini </w:t>
      </w:r>
      <w:r w:rsidRPr="00192EFF">
        <w:rPr>
          <w:rFonts w:ascii="Times New Roman" w:hAnsi="Times New Roman" w:cs="Times New Roman"/>
          <w:color w:val="000000" w:themeColor="text1"/>
          <w:sz w:val="24"/>
          <w:szCs w:val="24"/>
        </w:rPr>
        <w:t xml:space="preserve">Untuk mengimbangi maskulin </w:t>
      </w:r>
      <w:r>
        <w:rPr>
          <w:rFonts w:ascii="Times New Roman" w:hAnsi="Times New Roman" w:cs="Times New Roman"/>
          <w:color w:val="000000" w:themeColor="text1"/>
          <w:sz w:val="24"/>
          <w:szCs w:val="24"/>
        </w:rPr>
        <w:t xml:space="preserve">para perempuan menuntut kesetaraan dalam hak. Banyak dari mereka yang mencoba lebih aktif dan mencoba lebih berpengaruh dalam keseharian. </w:t>
      </w:r>
      <w:r w:rsidRPr="00192EFF">
        <w:rPr>
          <w:rFonts w:ascii="Times New Roman" w:hAnsi="Times New Roman" w:cs="Times New Roman"/>
          <w:color w:val="000000" w:themeColor="text1"/>
          <w:sz w:val="24"/>
          <w:szCs w:val="24"/>
        </w:rPr>
        <w:t>yang lebih menguasai jagad berbahasa ini, ada tawaran metode feminis.</w:t>
      </w:r>
      <w:r>
        <w:rPr>
          <w:rFonts w:ascii="Times New Roman" w:hAnsi="Times New Roman" w:cs="Times New Roman"/>
          <w:color w:val="000000" w:themeColor="text1"/>
          <w:sz w:val="24"/>
          <w:szCs w:val="24"/>
        </w:rPr>
        <w:t xml:space="preserve"> </w:t>
      </w:r>
    </w:p>
    <w:p w:rsidR="00E56260" w:rsidRDefault="00E56260" w:rsidP="00E56260">
      <w:pPr>
        <w:spacing w:before="100" w:beforeAutospacing="1" w:after="100" w:afterAutospacing="1" w:line="360" w:lineRule="auto"/>
        <w:ind w:firstLine="720"/>
        <w:jc w:val="both"/>
        <w:outlineLvl w:val="1"/>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Namun hal ini berbeda dengan situasi yang muncul pada tatanan pasar tradisional. Pada situasi ini, suara perempuan terdengar lebih dominan. Gemuruh suara tawar menawar yang terjadi memecah mitos yang beranggapan bahwa laki-laki cenderung lebih banyak berbicara dari pada perempuan. Ini mungkin beralasan jelas karena jumlah total populasi pedagang di pasar tradisional kebanyakan didominasi oleh pedagang wanita dan tidak hanya kalangan pedagang saja bahkan pembeli juga kebanyakan perempuan.</w:t>
      </w:r>
      <w:r>
        <w:rPr>
          <w:rFonts w:ascii="Times New Roman" w:hAnsi="Times New Roman" w:cs="Times New Roman"/>
          <w:color w:val="000000" w:themeColor="text1"/>
          <w:sz w:val="24"/>
          <w:szCs w:val="24"/>
          <w:lang w:val="en-US"/>
        </w:rPr>
        <w:t xml:space="preserve"> Dalam penelitian yang dilakukan oleh Filmer terhadap masyarakat barat, sebagaimana terlihat dalam tulisannya yang berjudul “</w:t>
      </w:r>
      <w:r w:rsidRPr="002654BF">
        <w:rPr>
          <w:rFonts w:ascii="Times New Roman" w:hAnsi="Times New Roman" w:cs="Times New Roman"/>
          <w:i/>
          <w:color w:val="000000" w:themeColor="text1"/>
          <w:sz w:val="24"/>
          <w:szCs w:val="24"/>
          <w:lang w:val="en-US"/>
        </w:rPr>
        <w:t>Research on Language Differences between Males dan Females</w:t>
      </w:r>
      <w:r>
        <w:rPr>
          <w:rFonts w:ascii="Times New Roman" w:hAnsi="Times New Roman" w:cs="Times New Roman"/>
          <w:color w:val="000000" w:themeColor="text1"/>
          <w:sz w:val="24"/>
          <w:szCs w:val="24"/>
          <w:lang w:val="en-US"/>
        </w:rPr>
        <w:t xml:space="preserve">”, yang terdapat dalam buku E. Marcia (ed), </w:t>
      </w:r>
      <w:r w:rsidRPr="002654BF">
        <w:rPr>
          <w:rFonts w:ascii="Times New Roman" w:hAnsi="Times New Roman" w:cs="Times New Roman"/>
          <w:i/>
          <w:color w:val="000000" w:themeColor="text1"/>
          <w:sz w:val="24"/>
          <w:szCs w:val="24"/>
          <w:lang w:val="en-US"/>
        </w:rPr>
        <w:t>Sex Stereotype and Reading; Reasearch and Strategies</w:t>
      </w:r>
      <w:r>
        <w:rPr>
          <w:rFonts w:ascii="Times New Roman" w:hAnsi="Times New Roman" w:cs="Times New Roman"/>
          <w:color w:val="000000" w:themeColor="text1"/>
          <w:sz w:val="24"/>
          <w:szCs w:val="24"/>
          <w:lang w:val="en-US"/>
        </w:rPr>
        <w:t xml:space="preserve"> (1982:80) menunjukan bahwa dalam masyarakat terdapat karakteristik-karakteristik khusus yang membedakan bahasa laki-laki dan bahasa perempuan. </w:t>
      </w:r>
    </w:p>
    <w:p w:rsidR="00E56260" w:rsidRDefault="00E56260" w:rsidP="00E56260">
      <w:pPr>
        <w:spacing w:before="100" w:beforeAutospacing="1" w:after="100" w:afterAutospacing="1" w:line="360" w:lineRule="auto"/>
        <w:ind w:firstLine="720"/>
        <w:jc w:val="both"/>
        <w:outlineLvl w:val="1"/>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lastRenderedPageBreak/>
        <w:t xml:space="preserve">Sebagai contoh adalah penggunaan bahasa Indonesia. Dalam beberapa hal bahasa Indonesia sendiri termasuk tidak digelimangi perbedaan kelamin laki-laki atau perempuan. Kita dapat mengambil contoh dalam kata pelukis atau juru masak, kata ini sebetulnya tidak mengindikasikan perbedaan gender. Banyak dari kata yang mempunyai pengaruh gender merupakan kata serapan dari bahasa asing. Pembedaan penamaan aktor untuk laki-laki dan aktris untuk perempuan merupakan bawaan dari kata asalnya yaitu bahasa Inggris.  Masyarakat yang madani dengan segala macam kontek yang ada setidaknya akan berpengaruh kepada munculnya perbedaan antara tiap laki-laki dan perempuan yang ada. </w:t>
      </w:r>
    </w:p>
    <w:p w:rsidR="00E56260" w:rsidRPr="00F908EB" w:rsidRDefault="00E56260" w:rsidP="00E56260">
      <w:pPr>
        <w:spacing w:before="100" w:beforeAutospacing="1" w:after="100" w:afterAutospacing="1" w:line="360" w:lineRule="auto"/>
        <w:ind w:firstLine="720"/>
        <w:jc w:val="both"/>
        <w:outlineLvl w:val="1"/>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Kartono (1974) menyatakan bahwa perempuan lebih bersifat emosional dan merespon suatu stimulus dibandingkan dengan laki-laki, sehingga diduga ada perbedaan kecenderungan pada bentuk-bentuk agresivitas tertentu antara laki-laki dan perempuan. Green dalam Tilker (1975) menjelaskan tingkah laku agresif antara laki-laki perempuan mungkin disebabkan oleh meningkatnya </w:t>
      </w:r>
      <w:r w:rsidRPr="00BC0412">
        <w:rPr>
          <w:rFonts w:ascii="Times New Roman" w:hAnsi="Times New Roman" w:cs="Times New Roman"/>
          <w:i/>
          <w:color w:val="000000" w:themeColor="text1"/>
          <w:sz w:val="24"/>
          <w:szCs w:val="24"/>
          <w:lang w:val="en-US"/>
        </w:rPr>
        <w:t>sextyping</w:t>
      </w:r>
      <w:r>
        <w:rPr>
          <w:rFonts w:ascii="Times New Roman" w:hAnsi="Times New Roman" w:cs="Times New Roman"/>
          <w:color w:val="000000" w:themeColor="text1"/>
          <w:sz w:val="24"/>
          <w:szCs w:val="24"/>
          <w:lang w:val="en-US"/>
        </w:rPr>
        <w:t xml:space="preserve"> dan penguat teman sebaya. Bagi perempuan tingkah laku agresif merupakan celaan, bagi anak laki-laki hal tersebut merupakan kebanggan dan bisa diterima.  </w:t>
      </w:r>
    </w:p>
    <w:p w:rsidR="00E56260" w:rsidRPr="00307628" w:rsidRDefault="00E56260" w:rsidP="00E56260">
      <w:pPr>
        <w:pStyle w:val="NormalWeb"/>
        <w:spacing w:line="360" w:lineRule="auto"/>
        <w:jc w:val="both"/>
        <w:rPr>
          <w:b/>
          <w:color w:val="000000" w:themeColor="text1"/>
        </w:rPr>
      </w:pPr>
      <w:r>
        <w:rPr>
          <w:b/>
          <w:color w:val="000000" w:themeColor="text1"/>
        </w:rPr>
        <w:t>2</w:t>
      </w:r>
      <w:r w:rsidR="00C02D34">
        <w:rPr>
          <w:b/>
          <w:color w:val="000000" w:themeColor="text1"/>
        </w:rPr>
        <w:t>.2.1</w:t>
      </w:r>
      <w:r w:rsidRPr="00307628">
        <w:rPr>
          <w:b/>
          <w:color w:val="000000" w:themeColor="text1"/>
        </w:rPr>
        <w:tab/>
      </w:r>
      <w:r w:rsidR="000B0F29">
        <w:rPr>
          <w:b/>
          <w:color w:val="000000" w:themeColor="text1"/>
        </w:rPr>
        <w:t>Kode berupa</w:t>
      </w:r>
      <w:r w:rsidRPr="00307628">
        <w:rPr>
          <w:b/>
          <w:color w:val="000000" w:themeColor="text1"/>
        </w:rPr>
        <w:t xml:space="preserve"> Pilihan Bahasa  </w:t>
      </w:r>
    </w:p>
    <w:p w:rsidR="00E56260" w:rsidRDefault="00E56260" w:rsidP="00E56260">
      <w:pPr>
        <w:pStyle w:val="Default"/>
        <w:spacing w:line="360" w:lineRule="auto"/>
        <w:ind w:firstLine="720"/>
        <w:jc w:val="both"/>
        <w:rPr>
          <w:rFonts w:ascii="Times New Roman" w:hAnsi="Times New Roman" w:cs="Times New Roman"/>
          <w:color w:val="000000" w:themeColor="text1"/>
        </w:rPr>
      </w:pPr>
      <w:r>
        <w:rPr>
          <w:rFonts w:ascii="Times New Roman" w:hAnsi="Times New Roman" w:cs="Times New Roman"/>
          <w:color w:val="000000" w:themeColor="text1"/>
        </w:rPr>
        <w:t xml:space="preserve">Salah satu </w:t>
      </w:r>
      <w:r>
        <w:rPr>
          <w:rFonts w:ascii="Times New Roman" w:hAnsi="Times New Roman" w:cs="Times New Roman"/>
          <w:color w:val="000000" w:themeColor="text1"/>
          <w:lang w:val="en-US"/>
        </w:rPr>
        <w:t>kode</w:t>
      </w:r>
      <w:r>
        <w:rPr>
          <w:rFonts w:ascii="Times New Roman" w:hAnsi="Times New Roman" w:cs="Times New Roman"/>
          <w:color w:val="000000" w:themeColor="text1"/>
        </w:rPr>
        <w:t xml:space="preserve"> yang muncul dalam masyarakat bilingual adalah bahwa mereka akan memilih bahasa yang tepat untuk mereka pergunakan. Pemilihan bahasa sangatlah dipengaruhi oleh bagaimana seseorang memandang suatu komunikasi dengan segala keefektifitasan dalam berkomunikasi.</w:t>
      </w:r>
      <w:r>
        <w:rPr>
          <w:rFonts w:ascii="Times New Roman" w:hAnsi="Times New Roman" w:cs="Times New Roman"/>
          <w:color w:val="000000" w:themeColor="text1"/>
          <w:lang w:val="en-US"/>
        </w:rPr>
        <w:t xml:space="preserve"> </w:t>
      </w:r>
      <w:r>
        <w:rPr>
          <w:rFonts w:ascii="Times New Roman" w:hAnsi="Times New Roman" w:cs="Times New Roman"/>
          <w:color w:val="000000" w:themeColor="text1"/>
        </w:rPr>
        <w:t xml:space="preserve">Pada tatanan pasar tradisional khususnya pasar tradisional Majalaya Kabupaten Bandung, ada beberapa pilihan bahasa yang secara sepenuhnya digunakan. Pertama adalah penggunaan bahasa Indonesia, bahasa Sunda dan bahasa diluar bahasa tersebut. Beberapa anggota pasar biasanya merupakan pedagang yang berasal dari beberapa daerah lain dari dalam dan luar Jawa. </w:t>
      </w:r>
    </w:p>
    <w:p w:rsidR="00E56260" w:rsidRDefault="00E56260" w:rsidP="00E56260">
      <w:pPr>
        <w:pStyle w:val="Default"/>
        <w:spacing w:line="360" w:lineRule="auto"/>
        <w:ind w:firstLine="720"/>
        <w:jc w:val="both"/>
        <w:rPr>
          <w:rFonts w:ascii="Times New Roman" w:hAnsi="Times New Roman" w:cs="Times New Roman"/>
          <w:color w:val="000000" w:themeColor="text1"/>
        </w:rPr>
      </w:pPr>
      <w:r>
        <w:rPr>
          <w:rFonts w:ascii="Times New Roman" w:hAnsi="Times New Roman" w:cs="Times New Roman"/>
          <w:color w:val="000000" w:themeColor="text1"/>
        </w:rPr>
        <w:lastRenderedPageBreak/>
        <w:t>Berbagai pandangan</w:t>
      </w:r>
      <w:r>
        <w:rPr>
          <w:rFonts w:ascii="Times New Roman" w:hAnsi="Times New Roman" w:cs="Times New Roman"/>
          <w:color w:val="000000" w:themeColor="text1"/>
          <w:lang w:val="en-US"/>
        </w:rPr>
        <w:t xml:space="preserve"> </w:t>
      </w:r>
      <w:r>
        <w:rPr>
          <w:rFonts w:ascii="Times New Roman" w:hAnsi="Times New Roman" w:cs="Times New Roman"/>
          <w:color w:val="000000" w:themeColor="text1"/>
        </w:rPr>
        <w:t xml:space="preserve">menyimpulkan dan </w:t>
      </w:r>
      <w:r w:rsidRPr="00192EFF">
        <w:rPr>
          <w:rFonts w:ascii="Times New Roman" w:hAnsi="Times New Roman" w:cs="Times New Roman"/>
          <w:color w:val="000000" w:themeColor="text1"/>
        </w:rPr>
        <w:t xml:space="preserve">menuturkan bahwa kecenderungan </w:t>
      </w:r>
      <w:r>
        <w:rPr>
          <w:rFonts w:ascii="Times New Roman" w:hAnsi="Times New Roman" w:cs="Times New Roman"/>
          <w:color w:val="000000" w:themeColor="text1"/>
        </w:rPr>
        <w:t>masyarakat</w:t>
      </w:r>
      <w:r w:rsidRPr="00192EFF">
        <w:rPr>
          <w:rFonts w:ascii="Times New Roman" w:hAnsi="Times New Roman" w:cs="Times New Roman"/>
          <w:color w:val="000000" w:themeColor="text1"/>
        </w:rPr>
        <w:t xml:space="preserve"> memilih bahasa Indonesia sebagai bahasa pertama anak dalam keluarga terkait dengan masa depan si anak sendiri. Artinya, dengan memilih bahasa Indonesia sebagai bahasa pertama, anak-anak mereka akan lebih mudah dan cepat memahami pelajaran di sekolah karena proses belajar-mengajar di sekolah menggunakan bahasa Indonesia sebagai bahasa pengantar. Mereka bercita-cita menyekolahkan anaknya hingga ke</w:t>
      </w:r>
      <w:r>
        <w:rPr>
          <w:rFonts w:ascii="Times New Roman" w:hAnsi="Times New Roman" w:cs="Times New Roman"/>
          <w:color w:val="000000" w:themeColor="text1"/>
        </w:rPr>
        <w:t xml:space="preserve"> </w:t>
      </w:r>
      <w:r w:rsidRPr="00192EFF">
        <w:rPr>
          <w:rFonts w:ascii="Times New Roman" w:hAnsi="Times New Roman" w:cs="Times New Roman"/>
          <w:color w:val="000000" w:themeColor="text1"/>
        </w:rPr>
        <w:t xml:space="preserve">jenjang perguruan tinggi. </w:t>
      </w:r>
      <w:r>
        <w:rPr>
          <w:rFonts w:ascii="Times New Roman" w:hAnsi="Times New Roman" w:cs="Times New Roman"/>
          <w:color w:val="000000" w:themeColor="text1"/>
        </w:rPr>
        <w:t xml:space="preserve"> </w:t>
      </w:r>
      <w:r w:rsidRPr="00192EFF">
        <w:rPr>
          <w:rFonts w:ascii="Times New Roman" w:hAnsi="Times New Roman" w:cs="Times New Roman"/>
          <w:color w:val="000000" w:themeColor="text1"/>
        </w:rPr>
        <w:t>Masyarakat Indonesia umumnya termasuk masyarakat dwibahasa/multibahasa. Hal ini disebut demikian karena dalam kehidupan sehari-hari masyarakat Indonesia, terutama masyarakat perkotaan, dapat menggunakan lebih dari satu bahasa</w:t>
      </w:r>
      <w:r>
        <w:rPr>
          <w:rFonts w:ascii="Times New Roman" w:hAnsi="Times New Roman" w:cs="Times New Roman"/>
          <w:color w:val="000000" w:themeColor="text1"/>
        </w:rPr>
        <w:t>.</w:t>
      </w:r>
      <w:r w:rsidRPr="00192EFF">
        <w:rPr>
          <w:rFonts w:ascii="Times New Roman" w:hAnsi="Times New Roman" w:cs="Times New Roman"/>
          <w:color w:val="000000" w:themeColor="text1"/>
        </w:rPr>
        <w:t xml:space="preserve"> </w:t>
      </w:r>
    </w:p>
    <w:p w:rsidR="00E56260" w:rsidRDefault="00E56260" w:rsidP="00E56260">
      <w:pPr>
        <w:pStyle w:val="Default"/>
        <w:spacing w:line="360" w:lineRule="auto"/>
        <w:ind w:firstLine="720"/>
        <w:jc w:val="both"/>
        <w:rPr>
          <w:rFonts w:ascii="Times New Roman" w:hAnsi="Times New Roman" w:cs="Times New Roman"/>
          <w:color w:val="000000" w:themeColor="text1"/>
        </w:rPr>
      </w:pPr>
      <w:r>
        <w:rPr>
          <w:rFonts w:ascii="Times New Roman" w:hAnsi="Times New Roman" w:cs="Times New Roman"/>
          <w:color w:val="000000" w:themeColor="text1"/>
        </w:rPr>
        <w:t>Weinreich (</w:t>
      </w:r>
      <w:r w:rsidRPr="00192EFF">
        <w:rPr>
          <w:rFonts w:ascii="Times New Roman" w:hAnsi="Times New Roman" w:cs="Times New Roman"/>
          <w:color w:val="000000" w:themeColor="text1"/>
        </w:rPr>
        <w:t>1986:1</w:t>
      </w:r>
      <w:r>
        <w:rPr>
          <w:rFonts w:ascii="Times New Roman" w:hAnsi="Times New Roman" w:cs="Times New Roman"/>
          <w:color w:val="000000" w:themeColor="text1"/>
        </w:rPr>
        <w:t>) mengungkapkan pandangan bahwa d</w:t>
      </w:r>
      <w:r w:rsidRPr="00192EFF">
        <w:rPr>
          <w:rFonts w:ascii="Times New Roman" w:hAnsi="Times New Roman" w:cs="Times New Roman"/>
          <w:color w:val="000000" w:themeColor="text1"/>
        </w:rPr>
        <w:t xml:space="preserve">alam masyarakat yang multibahasa persaingan bahasa merupakan fenomena yang sering terjadi sebagai akibat kontak bahasa. </w:t>
      </w:r>
      <w:r>
        <w:rPr>
          <w:rFonts w:ascii="Times New Roman" w:hAnsi="Times New Roman" w:cs="Times New Roman"/>
          <w:color w:val="000000" w:themeColor="text1"/>
        </w:rPr>
        <w:t xml:space="preserve">Indonesia dengan berbagai pulaunya yang terpisah-pisah menyebabkan bahasa yang mereka pakai bermacam-macam. Bahasa yang dipergunakan setiap daerah secara tidak langsung akan menjadi pertama bagi anak-anak dan bahasa yang menjadi penengah bagi para pengguna bahasa daerah yang berkumpul dan berinteraksi dalam satu kawasan. </w:t>
      </w:r>
    </w:p>
    <w:p w:rsidR="00E56260" w:rsidRDefault="00E56260" w:rsidP="00E56260">
      <w:pPr>
        <w:pStyle w:val="Default"/>
        <w:spacing w:line="360" w:lineRule="auto"/>
        <w:ind w:firstLine="720"/>
        <w:jc w:val="both"/>
        <w:rPr>
          <w:rFonts w:ascii="Times New Roman" w:hAnsi="Times New Roman" w:cs="Times New Roman"/>
          <w:color w:val="000000" w:themeColor="text1"/>
        </w:rPr>
      </w:pPr>
      <w:r>
        <w:rPr>
          <w:rFonts w:ascii="Times New Roman" w:hAnsi="Times New Roman" w:cs="Times New Roman"/>
          <w:color w:val="000000" w:themeColor="text1"/>
        </w:rPr>
        <w:t>Namun pada kenyataanya tidak semua orang menekankan anak-anaknya untuk dapat memahami bahasa daerahnya.</w:t>
      </w:r>
      <w:r w:rsidRPr="00192EFF">
        <w:rPr>
          <w:rFonts w:ascii="Times New Roman" w:hAnsi="Times New Roman" w:cs="Times New Roman"/>
          <w:color w:val="000000" w:themeColor="text1"/>
        </w:rPr>
        <w:t xml:space="preserve"> Oleh karena itu, kekhawatiran akan punahnya bahasa daerah semakin beralasan. Gejala kepunahan tersebut ditandai secara awal oleh merosotnya jumlah penutur karena adanya persaing</w:t>
      </w:r>
      <w:r>
        <w:rPr>
          <w:rFonts w:ascii="Times New Roman" w:hAnsi="Times New Roman" w:cs="Times New Roman"/>
          <w:color w:val="000000" w:themeColor="text1"/>
        </w:rPr>
        <w:t xml:space="preserve">an bahasa tersebut yaitu </w:t>
      </w:r>
      <w:r w:rsidRPr="00192EFF">
        <w:rPr>
          <w:rFonts w:ascii="Times New Roman" w:hAnsi="Times New Roman" w:cs="Times New Roman"/>
          <w:color w:val="000000" w:themeColor="text1"/>
        </w:rPr>
        <w:t>desakan bahasa Indonesia dan bahasa asing</w:t>
      </w:r>
      <w:r>
        <w:rPr>
          <w:rFonts w:ascii="Times New Roman" w:hAnsi="Times New Roman" w:cs="Times New Roman"/>
          <w:color w:val="000000" w:themeColor="text1"/>
        </w:rPr>
        <w:t xml:space="preserve"> dengan</w:t>
      </w:r>
      <w:r w:rsidRPr="00192EFF">
        <w:rPr>
          <w:rFonts w:ascii="Times New Roman" w:hAnsi="Times New Roman" w:cs="Times New Roman"/>
          <w:color w:val="000000" w:themeColor="text1"/>
        </w:rPr>
        <w:t xml:space="preserve"> semakin kurangnya loyalitas penutur terhadap pemakaian bahasa daerah sebagai bahasa ibu</w:t>
      </w:r>
      <w:r>
        <w:rPr>
          <w:rFonts w:ascii="Times New Roman" w:hAnsi="Times New Roman" w:cs="Times New Roman"/>
          <w:color w:val="000000" w:themeColor="text1"/>
        </w:rPr>
        <w:t xml:space="preserve">. </w:t>
      </w:r>
    </w:p>
    <w:p w:rsidR="00E56260" w:rsidRDefault="00E56260" w:rsidP="00E56260">
      <w:pPr>
        <w:pStyle w:val="Default"/>
        <w:spacing w:line="360" w:lineRule="auto"/>
        <w:ind w:firstLine="720"/>
        <w:jc w:val="both"/>
        <w:rPr>
          <w:rFonts w:ascii="Times New Roman" w:hAnsi="Times New Roman" w:cs="Times New Roman"/>
          <w:color w:val="000000" w:themeColor="text1"/>
        </w:rPr>
      </w:pPr>
      <w:r w:rsidRPr="00192EFF">
        <w:rPr>
          <w:rFonts w:ascii="Times New Roman" w:hAnsi="Times New Roman" w:cs="Times New Roman"/>
          <w:color w:val="000000" w:themeColor="text1"/>
        </w:rPr>
        <w:t>Persebaran pemakaian bahasa Indonesia di berbagai wilayah di Indonesia semakin hari se</w:t>
      </w:r>
      <w:r>
        <w:rPr>
          <w:rFonts w:ascii="Times New Roman" w:hAnsi="Times New Roman" w:cs="Times New Roman"/>
          <w:color w:val="000000" w:themeColor="text1"/>
        </w:rPr>
        <w:t xml:space="preserve">makin meningkat karena pada saat ini Bahasa Indonesia dipandang sebagai bahasa yang cukup bergaya atau berkelas terutama untuk masyarakat </w:t>
      </w:r>
      <w:r>
        <w:rPr>
          <w:rFonts w:ascii="Times New Roman" w:hAnsi="Times New Roman" w:cs="Times New Roman"/>
          <w:color w:val="000000" w:themeColor="text1"/>
        </w:rPr>
        <w:lastRenderedPageBreak/>
        <w:t xml:space="preserve">perkotaan. </w:t>
      </w:r>
      <w:r w:rsidRPr="00192EFF">
        <w:rPr>
          <w:rFonts w:ascii="Times New Roman" w:hAnsi="Times New Roman" w:cs="Times New Roman"/>
          <w:color w:val="000000" w:themeColor="text1"/>
        </w:rPr>
        <w:t>Hal ini tampak dari banyaknya keluhan yang muncul ditujukan terutama pada pemakaian bahasa daerah di kalangan generasi muda. Kondisi ini berkaitan dengan gejala makin berkurangnya kemampuan generasi muda dala</w:t>
      </w:r>
      <w:r>
        <w:rPr>
          <w:rFonts w:ascii="Times New Roman" w:hAnsi="Times New Roman" w:cs="Times New Roman"/>
          <w:color w:val="000000" w:themeColor="text1"/>
        </w:rPr>
        <w:t xml:space="preserve">m hal penguasaan bahasa daerah. Generasi </w:t>
      </w:r>
      <w:r w:rsidRPr="00192EFF">
        <w:rPr>
          <w:rFonts w:ascii="Times New Roman" w:hAnsi="Times New Roman" w:cs="Times New Roman"/>
          <w:color w:val="000000" w:themeColor="text1"/>
        </w:rPr>
        <w:t>muda tidak lagi sepenuhnya menggunakan bahasa daerah pada waktu berkomunikasi dengan sesamanya, tetapi cenderung menggunakan bahasa Indonesia</w:t>
      </w:r>
      <w:r>
        <w:rPr>
          <w:rFonts w:ascii="Times New Roman" w:hAnsi="Times New Roman" w:cs="Times New Roman"/>
          <w:color w:val="000000" w:themeColor="text1"/>
        </w:rPr>
        <w:t xml:space="preserve"> atau bahkan menggunakan bahasa alternatif berupa bahasa daerah namun dalam ragam yang kasar</w:t>
      </w:r>
      <w:r w:rsidRPr="00192EFF">
        <w:rPr>
          <w:rFonts w:ascii="Times New Roman" w:hAnsi="Times New Roman" w:cs="Times New Roman"/>
          <w:color w:val="000000" w:themeColor="text1"/>
        </w:rPr>
        <w:t xml:space="preserve">. </w:t>
      </w:r>
    </w:p>
    <w:p w:rsidR="00E56260" w:rsidRDefault="00E56260" w:rsidP="00E56260">
      <w:pPr>
        <w:pStyle w:val="Default"/>
        <w:spacing w:line="360" w:lineRule="auto"/>
        <w:ind w:firstLine="720"/>
        <w:jc w:val="both"/>
        <w:rPr>
          <w:rFonts w:ascii="Times New Roman" w:hAnsi="Times New Roman" w:cs="Times New Roman"/>
          <w:color w:val="000000" w:themeColor="text1"/>
        </w:rPr>
      </w:pPr>
      <w:r>
        <w:rPr>
          <w:rFonts w:ascii="Times New Roman" w:hAnsi="Times New Roman" w:cs="Times New Roman"/>
          <w:color w:val="000000" w:themeColor="text1"/>
        </w:rPr>
        <w:t>Eksistensi bahasa nasional saat ini mau tidak mau mempengaruhin pola pikir anak sekarang untuk dapat menggunakan bahasa daerah mereka. Bahasa daerah terkadang dipandang bahasa yang kampungan (bahasa yang digunakan dikampung) atau bahasa kuno yang identik dengan ketinggalan jaman</w:t>
      </w:r>
      <w:r w:rsidRPr="00192EFF">
        <w:rPr>
          <w:rFonts w:ascii="Times New Roman" w:hAnsi="Times New Roman" w:cs="Times New Roman"/>
          <w:color w:val="000000" w:themeColor="text1"/>
        </w:rPr>
        <w:t xml:space="preserve">. Bahasa Indonesia yang semula hanya digunakan dalam situasi resmi, kini menyeruak pada situasi tidak resmi, termasuk penggunaannya di lingkungan keluarga. Akibatnya, bahasa Sunda kurang mampu mengimbangi dominasi bahasa nasional atau asing. Kenyataan ini diperparah dengan adanya penilaian yang kurang baik terhadap bahasa daerah, salah satunya penilaian yang menganggap bahwa bahasa daerah erat kaitannya dengan hal yang konservatif. </w:t>
      </w:r>
    </w:p>
    <w:p w:rsidR="00E56260" w:rsidRDefault="00E56260" w:rsidP="00E56260">
      <w:pPr>
        <w:pStyle w:val="Default"/>
        <w:spacing w:line="360" w:lineRule="auto"/>
        <w:ind w:firstLine="720"/>
        <w:jc w:val="both"/>
        <w:rPr>
          <w:rFonts w:ascii="TimesNewRoman" w:hAnsi="TimesNewRoman" w:cs="TimesNewRoman"/>
          <w:color w:val="000000" w:themeColor="text1"/>
        </w:rPr>
      </w:pPr>
      <w:r>
        <w:rPr>
          <w:rFonts w:ascii="Times New Roman" w:hAnsi="Times New Roman" w:cs="Times New Roman"/>
          <w:color w:val="000000" w:themeColor="text1"/>
        </w:rPr>
        <w:t>Lebih parahnya,</w:t>
      </w:r>
      <w:r w:rsidRPr="00192EFF">
        <w:rPr>
          <w:rFonts w:ascii="Times New Roman" w:hAnsi="Times New Roman" w:cs="Times New Roman"/>
          <w:color w:val="000000" w:themeColor="text1"/>
        </w:rPr>
        <w:t xml:space="preserve"> sebagian masyarakat mempunyai anggapan bahwa pendidikan dwibahasa menjadi penghalang proses pendidikan anak, baik di sekolah maupun di lingkungan rumah. Padahal, selayaknya dwibahasa yang stabil </w:t>
      </w:r>
      <w:r>
        <w:rPr>
          <w:rFonts w:ascii="Times New Roman" w:hAnsi="Times New Roman" w:cs="Times New Roman"/>
          <w:color w:val="000000" w:themeColor="text1"/>
        </w:rPr>
        <w:t>harus tetap bisa mempertahankan budaya menggunakan bahasa daerah</w:t>
      </w:r>
      <w:r w:rsidRPr="00192EFF">
        <w:rPr>
          <w:rFonts w:ascii="Times New Roman" w:hAnsi="Times New Roman" w:cs="Times New Roman"/>
          <w:color w:val="000000" w:themeColor="text1"/>
        </w:rPr>
        <w:t xml:space="preserve">. </w:t>
      </w:r>
      <w:r>
        <w:rPr>
          <w:rFonts w:ascii="Times New Roman" w:hAnsi="Times New Roman" w:cs="Times New Roman"/>
          <w:color w:val="000000" w:themeColor="text1"/>
        </w:rPr>
        <w:t>Mungkin hal ini merupakan dampak dari globalisasi</w:t>
      </w:r>
      <w:r w:rsidRPr="00192EFF">
        <w:rPr>
          <w:rFonts w:ascii="Times New Roman" w:hAnsi="Times New Roman" w:cs="Times New Roman"/>
          <w:color w:val="000000" w:themeColor="text1"/>
        </w:rPr>
        <w:t xml:space="preserve">. </w:t>
      </w:r>
    </w:p>
    <w:p w:rsidR="00E56260" w:rsidRDefault="00E56260" w:rsidP="00E56260">
      <w:pPr>
        <w:pStyle w:val="Default"/>
        <w:spacing w:line="360" w:lineRule="auto"/>
        <w:ind w:firstLine="720"/>
        <w:jc w:val="both"/>
        <w:rPr>
          <w:rFonts w:ascii="TimesNewRoman" w:hAnsi="TimesNewRoman" w:cs="TimesNewRoman"/>
          <w:color w:val="000000" w:themeColor="text1"/>
          <w:lang w:val="en-US"/>
        </w:rPr>
      </w:pPr>
      <w:r>
        <w:rPr>
          <w:rFonts w:ascii="TimesNewRoman" w:hAnsi="TimesNewRoman" w:cs="TimesNewRoman"/>
          <w:color w:val="000000" w:themeColor="text1"/>
        </w:rPr>
        <w:t>Bahasa yang dipergunakan pada daerah Jawa Barat umumnya menggunakan bahasa Sunda sebagai bahasa daerahnya</w:t>
      </w:r>
      <w:r w:rsidRPr="00192EFF">
        <w:rPr>
          <w:rFonts w:ascii="TimesNewRoman" w:hAnsi="TimesNewRoman" w:cs="TimesNewRoman"/>
          <w:color w:val="000000" w:themeColor="text1"/>
        </w:rPr>
        <w:t>. Menurut Satjadibrata (1960) b</w:t>
      </w:r>
      <w:r>
        <w:rPr>
          <w:rFonts w:ascii="TimesNewRoman" w:hAnsi="TimesNewRoman" w:cs="TimesNewRoman"/>
          <w:color w:val="000000" w:themeColor="text1"/>
        </w:rPr>
        <w:t xml:space="preserve">ahasa </w:t>
      </w:r>
      <w:r w:rsidRPr="00192EFF">
        <w:rPr>
          <w:rFonts w:ascii="TimesNewRoman" w:hAnsi="TimesNewRoman" w:cs="TimesNewRoman"/>
          <w:color w:val="000000" w:themeColor="text1"/>
        </w:rPr>
        <w:t>S</w:t>
      </w:r>
      <w:r>
        <w:rPr>
          <w:rFonts w:ascii="TimesNewRoman" w:hAnsi="TimesNewRoman" w:cs="TimesNewRoman"/>
          <w:color w:val="000000" w:themeColor="text1"/>
        </w:rPr>
        <w:t>unda</w:t>
      </w:r>
      <w:r w:rsidRPr="00192EFF">
        <w:rPr>
          <w:rFonts w:ascii="TimesNewRoman" w:hAnsi="TimesNewRoman" w:cs="TimesNewRoman"/>
          <w:color w:val="000000" w:themeColor="text1"/>
        </w:rPr>
        <w:t xml:space="preserve"> mempunyai </w:t>
      </w:r>
      <w:r>
        <w:rPr>
          <w:rFonts w:ascii="TimesNewRoman" w:hAnsi="TimesNewRoman" w:cs="TimesNewRoman"/>
          <w:color w:val="000000" w:themeColor="text1"/>
        </w:rPr>
        <w:t xml:space="preserve">sembilan buah dialek, yaitu </w:t>
      </w:r>
      <w:r w:rsidRPr="00192EFF">
        <w:rPr>
          <w:rFonts w:ascii="TimesNewRoman" w:hAnsi="TimesNewRoman" w:cs="TimesNewRoman"/>
          <w:color w:val="000000" w:themeColor="text1"/>
        </w:rPr>
        <w:t>dialek Bandung,</w:t>
      </w:r>
      <w:r>
        <w:rPr>
          <w:rFonts w:ascii="TimesNewRoman" w:hAnsi="TimesNewRoman" w:cs="TimesNewRoman"/>
          <w:color w:val="000000" w:themeColor="text1"/>
        </w:rPr>
        <w:t xml:space="preserve"> dialek Banten, dialek Cianjur, dialek Purwakarta, dialek Cirebon, dialek Kuningan, </w:t>
      </w:r>
      <w:r w:rsidRPr="00192EFF">
        <w:rPr>
          <w:rFonts w:ascii="TimesNewRoman" w:hAnsi="TimesNewRoman" w:cs="TimesNewRoman"/>
          <w:color w:val="000000" w:themeColor="text1"/>
        </w:rPr>
        <w:t>dialek Sum</w:t>
      </w:r>
      <w:r>
        <w:rPr>
          <w:rFonts w:ascii="TimesNewRoman" w:hAnsi="TimesNewRoman" w:cs="TimesNewRoman"/>
          <w:color w:val="000000" w:themeColor="text1"/>
        </w:rPr>
        <w:t>edang, dialek Garut, dan</w:t>
      </w:r>
      <w:r w:rsidRPr="00192EFF">
        <w:rPr>
          <w:rFonts w:ascii="TimesNewRoman" w:hAnsi="TimesNewRoman" w:cs="TimesNewRoman"/>
          <w:color w:val="000000" w:themeColor="text1"/>
        </w:rPr>
        <w:t xml:space="preserve"> dialek Ciamis. </w:t>
      </w:r>
    </w:p>
    <w:p w:rsidR="00E56260" w:rsidRDefault="00E56260" w:rsidP="00E56260">
      <w:pPr>
        <w:spacing w:after="0" w:line="360" w:lineRule="auto"/>
        <w:ind w:firstLine="720"/>
        <w:jc w:val="both"/>
        <w:rPr>
          <w:rFonts w:ascii="TimesNewRoman" w:hAnsi="TimesNewRoman" w:cs="TimesNewRoman"/>
          <w:color w:val="000000" w:themeColor="text1"/>
          <w:lang w:val="en-US"/>
        </w:rPr>
      </w:pPr>
      <w:r>
        <w:rPr>
          <w:rFonts w:ascii="Times New Roman" w:hAnsi="Times New Roman" w:cs="Times New Roman"/>
          <w:color w:val="000000" w:themeColor="text1"/>
          <w:sz w:val="24"/>
          <w:szCs w:val="24"/>
        </w:rPr>
        <w:lastRenderedPageBreak/>
        <w:t xml:space="preserve">Dalam Fasya (2009) diterangkan bahwa </w:t>
      </w:r>
      <w:r w:rsidRPr="00192EFF">
        <w:rPr>
          <w:rFonts w:ascii="Times New Roman" w:hAnsi="Times New Roman" w:cs="Times New Roman"/>
          <w:color w:val="000000" w:themeColor="text1"/>
          <w:sz w:val="24"/>
          <w:szCs w:val="24"/>
        </w:rPr>
        <w:t xml:space="preserve">Indonesia </w:t>
      </w:r>
      <w:r w:rsidRPr="000917D1">
        <w:rPr>
          <w:rFonts w:ascii="Times New Roman" w:hAnsi="Times New Roman" w:cs="Times New Roman"/>
          <w:color w:val="000000" w:themeColor="text1"/>
          <w:sz w:val="24"/>
          <w:szCs w:val="24"/>
        </w:rPr>
        <w:t>merupakan negara yang ter</w:t>
      </w:r>
      <w:r>
        <w:rPr>
          <w:rFonts w:ascii="Times New Roman" w:hAnsi="Times New Roman" w:cs="Times New Roman"/>
          <w:color w:val="000000" w:themeColor="text1"/>
          <w:sz w:val="24"/>
          <w:szCs w:val="24"/>
        </w:rPr>
        <w:t xml:space="preserve">diri atas berbagai suku bangsa dan </w:t>
      </w:r>
      <w:r w:rsidRPr="000917D1">
        <w:rPr>
          <w:rFonts w:ascii="Times New Roman" w:hAnsi="Times New Roman" w:cs="Times New Roman"/>
          <w:color w:val="000000" w:themeColor="text1"/>
          <w:sz w:val="24"/>
          <w:szCs w:val="24"/>
        </w:rPr>
        <w:t xml:space="preserve">suku Sunda termasuk </w:t>
      </w:r>
      <w:r>
        <w:rPr>
          <w:rFonts w:ascii="Times New Roman" w:hAnsi="Times New Roman" w:cs="Times New Roman"/>
          <w:color w:val="000000" w:themeColor="text1"/>
          <w:sz w:val="24"/>
          <w:szCs w:val="24"/>
        </w:rPr>
        <w:t>salah satu diantaranya</w:t>
      </w:r>
      <w:r w:rsidRPr="000917D1">
        <w:rPr>
          <w:rFonts w:ascii="Times New Roman" w:hAnsi="Times New Roman" w:cs="Times New Roman"/>
          <w:color w:val="000000" w:themeColor="text1"/>
          <w:sz w:val="24"/>
          <w:szCs w:val="24"/>
        </w:rPr>
        <w:t xml:space="preserve">. Bahasa yang digunakan oleh suku Sunda disebut bahasa Sunda. Menurut Satjadibrata (1960) </w:t>
      </w:r>
      <w:r>
        <w:rPr>
          <w:rFonts w:ascii="Times New Roman" w:hAnsi="Times New Roman" w:cs="Times New Roman"/>
          <w:color w:val="000000" w:themeColor="text1"/>
          <w:sz w:val="24"/>
          <w:szCs w:val="24"/>
        </w:rPr>
        <w:t>bahasa Sunda</w:t>
      </w:r>
      <w:r w:rsidRPr="000917D1">
        <w:rPr>
          <w:rFonts w:ascii="Times New Roman" w:hAnsi="Times New Roman" w:cs="Times New Roman"/>
          <w:color w:val="000000" w:themeColor="text1"/>
          <w:sz w:val="24"/>
          <w:szCs w:val="24"/>
        </w:rPr>
        <w:t xml:space="preserve"> mempunyai sembilan buah dialek, yaitu dialek Bandung, dialek Banten, dialek Cianjur, dialek Purwakarta, dialek Cirebon, dialek Kuningan, dialek Sumedang, dialek Garut, dan dialek</w:t>
      </w:r>
      <w:r w:rsidRPr="00192EFF">
        <w:rPr>
          <w:rFonts w:ascii="Times New Roman" w:hAnsi="Times New Roman" w:cs="Times New Roman"/>
          <w:color w:val="000000" w:themeColor="text1"/>
          <w:sz w:val="24"/>
          <w:szCs w:val="24"/>
        </w:rPr>
        <w:t xml:space="preserve"> Ciamis. Dari kesembilan di</w:t>
      </w:r>
      <w:r>
        <w:rPr>
          <w:rFonts w:ascii="Times New Roman" w:hAnsi="Times New Roman" w:cs="Times New Roman"/>
          <w:color w:val="000000" w:themeColor="text1"/>
          <w:sz w:val="24"/>
          <w:szCs w:val="24"/>
        </w:rPr>
        <w:t>alek tersebut, yang dijadikan bahasa Sunda</w:t>
      </w:r>
      <w:r w:rsidRPr="00192EFF">
        <w:rPr>
          <w:rFonts w:ascii="Times New Roman" w:hAnsi="Times New Roman" w:cs="Times New Roman"/>
          <w:color w:val="000000" w:themeColor="text1"/>
          <w:sz w:val="24"/>
          <w:szCs w:val="24"/>
        </w:rPr>
        <w:t xml:space="preserve"> </w:t>
      </w:r>
      <w:r w:rsidRPr="00192EFF">
        <w:rPr>
          <w:rFonts w:ascii="Times New Roman" w:hAnsi="Times New Roman" w:cs="Times New Roman"/>
          <w:i/>
          <w:iCs/>
          <w:color w:val="000000" w:themeColor="text1"/>
          <w:sz w:val="24"/>
          <w:szCs w:val="24"/>
        </w:rPr>
        <w:t xml:space="preserve">lulugu </w:t>
      </w:r>
      <w:r w:rsidRPr="00192EFF">
        <w:rPr>
          <w:rFonts w:ascii="Times New Roman" w:hAnsi="Times New Roman" w:cs="Times New Roman"/>
          <w:color w:val="000000" w:themeColor="text1"/>
          <w:sz w:val="24"/>
          <w:szCs w:val="24"/>
        </w:rPr>
        <w:t xml:space="preserve">(bahasa standar) adalah </w:t>
      </w:r>
      <w:r>
        <w:rPr>
          <w:rFonts w:ascii="Times New Roman" w:hAnsi="Times New Roman" w:cs="Times New Roman"/>
          <w:color w:val="000000" w:themeColor="text1"/>
          <w:sz w:val="24"/>
          <w:szCs w:val="24"/>
        </w:rPr>
        <w:t>bahasa Sunda dialek Bandung</w:t>
      </w:r>
      <w:r w:rsidRPr="00192EFF">
        <w:rPr>
          <w:rFonts w:ascii="Times New Roman" w:hAnsi="Times New Roman" w:cs="Times New Roman"/>
          <w:color w:val="000000" w:themeColor="text1"/>
          <w:sz w:val="24"/>
          <w:szCs w:val="24"/>
        </w:rPr>
        <w:t xml:space="preserve"> yang sering digunakan sebagai bahasa pengantar di sekolah</w:t>
      </w:r>
      <w:r>
        <w:rPr>
          <w:rFonts w:ascii="Times New Roman" w:hAnsi="Times New Roman" w:cs="Times New Roman"/>
          <w:color w:val="000000" w:themeColor="text1"/>
          <w:sz w:val="24"/>
          <w:szCs w:val="24"/>
          <w:lang w:val="en-US"/>
        </w:rPr>
        <w:t xml:space="preserve"> sesuai dengan </w:t>
      </w:r>
      <w:r w:rsidRPr="00AF4591">
        <w:rPr>
          <w:rFonts w:ascii="Times New Roman" w:hAnsi="Times New Roman" w:cs="Times New Roman"/>
          <w:i/>
          <w:color w:val="000000" w:themeColor="text1"/>
          <w:sz w:val="24"/>
          <w:szCs w:val="24"/>
          <w:lang w:val="en-US"/>
        </w:rPr>
        <w:t>Lambaran Nagara</w:t>
      </w:r>
      <w:r>
        <w:rPr>
          <w:rFonts w:ascii="Times New Roman" w:hAnsi="Times New Roman" w:cs="Times New Roman"/>
          <w:color w:val="000000" w:themeColor="text1"/>
          <w:sz w:val="24"/>
          <w:szCs w:val="24"/>
          <w:lang w:val="en-US"/>
        </w:rPr>
        <w:t xml:space="preserve"> No.125 Tahun 1893, ayat 6 yang menetapkan bahwa bahasa pribumi yang diajarkan di sekolah adalah bahasa pribumi yang dianggap paling bersih </w:t>
      </w:r>
      <w:r>
        <w:rPr>
          <w:rFonts w:ascii="Times New Roman" w:hAnsi="Times New Roman" w:cs="Times New Roman"/>
          <w:color w:val="000000" w:themeColor="text1"/>
          <w:sz w:val="24"/>
          <w:szCs w:val="24"/>
        </w:rPr>
        <w:t xml:space="preserve">seperti dikutip </w:t>
      </w:r>
      <w:r>
        <w:rPr>
          <w:rFonts w:ascii="Times New Roman" w:hAnsi="Times New Roman" w:cs="Times New Roman"/>
          <w:color w:val="000000" w:themeColor="text1"/>
          <w:sz w:val="24"/>
          <w:szCs w:val="24"/>
          <w:lang w:val="en-US"/>
        </w:rPr>
        <w:t>Fasya</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2000:66)</w:t>
      </w:r>
      <w:r w:rsidRPr="00192EFF">
        <w:rPr>
          <w:rFonts w:ascii="Times New Roman" w:hAnsi="Times New Roman" w:cs="Times New Roman"/>
          <w:color w:val="000000" w:themeColor="text1"/>
          <w:sz w:val="24"/>
          <w:szCs w:val="24"/>
        </w:rPr>
        <w:t xml:space="preserve">. Dalam komunikasi sehari-hari </w:t>
      </w:r>
      <w:r>
        <w:rPr>
          <w:rFonts w:ascii="Times New Roman" w:hAnsi="Times New Roman" w:cs="Times New Roman"/>
          <w:color w:val="000000" w:themeColor="text1"/>
          <w:sz w:val="24"/>
          <w:szCs w:val="24"/>
        </w:rPr>
        <w:t>bahasa Sunda dialek Bandung</w:t>
      </w:r>
      <w:r w:rsidRPr="00192EFF">
        <w:rPr>
          <w:rFonts w:ascii="Times New Roman" w:hAnsi="Times New Roman" w:cs="Times New Roman"/>
          <w:color w:val="000000" w:themeColor="text1"/>
          <w:sz w:val="24"/>
          <w:szCs w:val="24"/>
        </w:rPr>
        <w:t xml:space="preserve"> mempunyai kedudukan yang penting dalam </w:t>
      </w:r>
      <w:r>
        <w:rPr>
          <w:rFonts w:ascii="Times New Roman" w:hAnsi="Times New Roman" w:cs="Times New Roman"/>
          <w:color w:val="000000" w:themeColor="text1"/>
          <w:sz w:val="24"/>
          <w:szCs w:val="24"/>
        </w:rPr>
        <w:t>masyarakat Sunda</w:t>
      </w:r>
      <w:r w:rsidRPr="00192EFF">
        <w:rPr>
          <w:rFonts w:ascii="Times New Roman" w:hAnsi="Times New Roman" w:cs="Times New Roman"/>
          <w:color w:val="000000" w:themeColor="text1"/>
          <w:sz w:val="24"/>
          <w:szCs w:val="24"/>
        </w:rPr>
        <w:t xml:space="preserve">. Hal ini ditandai dengan penggunaan istilah yang populer dalam </w:t>
      </w:r>
      <w:r>
        <w:rPr>
          <w:rFonts w:ascii="Times New Roman" w:hAnsi="Times New Roman" w:cs="Times New Roman"/>
          <w:color w:val="000000" w:themeColor="text1"/>
          <w:sz w:val="24"/>
          <w:szCs w:val="24"/>
        </w:rPr>
        <w:t>Masyarakat Sunda</w:t>
      </w:r>
      <w:r w:rsidRPr="00192EFF">
        <w:rPr>
          <w:rFonts w:ascii="Times New Roman" w:hAnsi="Times New Roman" w:cs="Times New Roman"/>
          <w:color w:val="000000" w:themeColor="text1"/>
          <w:sz w:val="24"/>
          <w:szCs w:val="24"/>
        </w:rPr>
        <w:t xml:space="preserve">, yakni </w:t>
      </w:r>
      <w:r>
        <w:rPr>
          <w:rFonts w:ascii="Times New Roman" w:hAnsi="Times New Roman" w:cs="Times New Roman"/>
          <w:color w:val="000000" w:themeColor="text1"/>
          <w:sz w:val="24"/>
          <w:szCs w:val="24"/>
        </w:rPr>
        <w:t>bahasa Sunda</w:t>
      </w:r>
      <w:r w:rsidRPr="00192EFF">
        <w:rPr>
          <w:rFonts w:ascii="Times New Roman" w:hAnsi="Times New Roman" w:cs="Times New Roman"/>
          <w:color w:val="000000" w:themeColor="text1"/>
          <w:sz w:val="24"/>
          <w:szCs w:val="24"/>
        </w:rPr>
        <w:t xml:space="preserve"> </w:t>
      </w:r>
      <w:r w:rsidRPr="00192EFF">
        <w:rPr>
          <w:rFonts w:ascii="Times New Roman" w:hAnsi="Times New Roman" w:cs="Times New Roman"/>
          <w:i/>
          <w:iCs/>
          <w:color w:val="000000" w:themeColor="text1"/>
          <w:sz w:val="24"/>
          <w:szCs w:val="24"/>
        </w:rPr>
        <w:t xml:space="preserve">lulugu </w:t>
      </w:r>
      <w:r>
        <w:rPr>
          <w:rFonts w:ascii="Times New Roman" w:hAnsi="Times New Roman" w:cs="Times New Roman"/>
          <w:iCs/>
          <w:color w:val="000000" w:themeColor="text1"/>
          <w:sz w:val="24"/>
          <w:szCs w:val="24"/>
        </w:rPr>
        <w:t xml:space="preserve">atau sering kita sebut dengan bahasa Sunda standar </w:t>
      </w:r>
      <w:r w:rsidRPr="00192EFF">
        <w:rPr>
          <w:rFonts w:ascii="Times New Roman" w:hAnsi="Times New Roman" w:cs="Times New Roman"/>
          <w:color w:val="000000" w:themeColor="text1"/>
          <w:sz w:val="24"/>
          <w:szCs w:val="24"/>
        </w:rPr>
        <w:t>da</w:t>
      </w:r>
      <w:r>
        <w:rPr>
          <w:rFonts w:ascii="Times New Roman" w:hAnsi="Times New Roman" w:cs="Times New Roman"/>
          <w:color w:val="000000" w:themeColor="text1"/>
          <w:sz w:val="24"/>
          <w:szCs w:val="24"/>
        </w:rPr>
        <w:t>n bahasa Sunda</w:t>
      </w:r>
      <w:r w:rsidRPr="00192EFF">
        <w:rPr>
          <w:rFonts w:ascii="Times New Roman" w:hAnsi="Times New Roman" w:cs="Times New Roman"/>
          <w:color w:val="000000" w:themeColor="text1"/>
          <w:sz w:val="24"/>
          <w:szCs w:val="24"/>
        </w:rPr>
        <w:t xml:space="preserve"> </w:t>
      </w:r>
      <w:r w:rsidRPr="00192EFF">
        <w:rPr>
          <w:rFonts w:ascii="Times New Roman" w:hAnsi="Times New Roman" w:cs="Times New Roman"/>
          <w:i/>
          <w:iCs/>
          <w:color w:val="000000" w:themeColor="text1"/>
          <w:sz w:val="24"/>
          <w:szCs w:val="24"/>
        </w:rPr>
        <w:t>wewengkon</w:t>
      </w:r>
      <w:r>
        <w:rPr>
          <w:rFonts w:ascii="Times New Roman" w:hAnsi="Times New Roman" w:cs="Times New Roman"/>
          <w:i/>
          <w:iCs/>
          <w:color w:val="000000" w:themeColor="text1"/>
          <w:sz w:val="24"/>
          <w:szCs w:val="24"/>
        </w:rPr>
        <w:t xml:space="preserve"> </w:t>
      </w:r>
      <w:r>
        <w:rPr>
          <w:rFonts w:ascii="Times New Roman" w:hAnsi="Times New Roman" w:cs="Times New Roman"/>
          <w:iCs/>
          <w:color w:val="000000" w:themeColor="text1"/>
          <w:sz w:val="24"/>
          <w:szCs w:val="24"/>
        </w:rPr>
        <w:t>yaitu bahasa Sunda non-standar</w:t>
      </w:r>
      <w:r w:rsidRPr="00192EFF">
        <w:rPr>
          <w:rFonts w:ascii="Times New Roman" w:hAnsi="Times New Roman" w:cs="Times New Roman"/>
          <w:color w:val="000000" w:themeColor="text1"/>
          <w:sz w:val="24"/>
          <w:szCs w:val="24"/>
        </w:rPr>
        <w:t xml:space="preserve">. Namun, secara sosial penggunaan </w:t>
      </w:r>
      <w:r>
        <w:rPr>
          <w:rFonts w:ascii="Times New Roman" w:hAnsi="Times New Roman" w:cs="Times New Roman"/>
          <w:color w:val="000000" w:themeColor="text1"/>
          <w:sz w:val="24"/>
          <w:szCs w:val="24"/>
        </w:rPr>
        <w:t>bahasa Sunda Bandung</w:t>
      </w:r>
      <w:r w:rsidRPr="00192EFF">
        <w:rPr>
          <w:rFonts w:ascii="Times New Roman" w:hAnsi="Times New Roman" w:cs="Times New Roman"/>
          <w:color w:val="000000" w:themeColor="text1"/>
          <w:sz w:val="24"/>
          <w:szCs w:val="24"/>
        </w:rPr>
        <w:t xml:space="preserve"> terbatas pada kelompok sosial tertentu, yakni kalangan priyayi sebagai kelas sosial yang bekerja di kantor atau kaum terpelajar yang masih menaruh perhatian atas variasi ini.</w:t>
      </w:r>
      <w:r w:rsidRPr="00192EFF">
        <w:rPr>
          <w:rFonts w:ascii="TimesNewRoman" w:hAnsi="TimesNewRoman" w:cs="TimesNewRoman"/>
          <w:color w:val="000000" w:themeColor="text1"/>
        </w:rPr>
        <w:t xml:space="preserve"> </w:t>
      </w:r>
    </w:p>
    <w:p w:rsidR="00E56260" w:rsidRDefault="00E56260" w:rsidP="00E56260">
      <w:pPr>
        <w:spacing w:after="0" w:line="360" w:lineRule="auto"/>
        <w:ind w:firstLine="720"/>
        <w:jc w:val="both"/>
        <w:rPr>
          <w:rFonts w:ascii="TimesNewRoman" w:hAnsi="TimesNewRoman" w:cs="TimesNewRoman"/>
          <w:color w:val="000000" w:themeColor="text1"/>
          <w:sz w:val="24"/>
          <w:lang w:val="en-US"/>
        </w:rPr>
      </w:pPr>
      <w:r w:rsidRPr="00744BAE">
        <w:rPr>
          <w:rFonts w:ascii="TimesNewRoman" w:hAnsi="TimesNewRoman" w:cs="TimesNewRoman"/>
          <w:color w:val="000000" w:themeColor="text1"/>
          <w:sz w:val="24"/>
          <w:szCs w:val="24"/>
          <w:lang w:val="en-US"/>
        </w:rPr>
        <w:t>Dalam UUD 1945, Bab XV, penjelasan Pasal 36, dijelaskan bahwa “ Di daerah-daerah yang memiliki bahasa sendiri yang dipelihara oleh rakyatnya dengan baik maka (seperti bahasa Jawa, Sunda dan Madura), bahasa ters</w:t>
      </w:r>
      <w:r>
        <w:rPr>
          <w:rFonts w:ascii="TimesNewRoman" w:hAnsi="TimesNewRoman" w:cs="TimesNewRoman"/>
          <w:color w:val="000000" w:themeColor="text1"/>
          <w:sz w:val="24"/>
          <w:szCs w:val="24"/>
        </w:rPr>
        <w:t>e</w:t>
      </w:r>
      <w:r w:rsidRPr="00744BAE">
        <w:rPr>
          <w:rFonts w:ascii="TimesNewRoman" w:hAnsi="TimesNewRoman" w:cs="TimesNewRoman"/>
          <w:color w:val="000000" w:themeColor="text1"/>
          <w:sz w:val="24"/>
          <w:szCs w:val="24"/>
          <w:lang w:val="en-US"/>
        </w:rPr>
        <w:t>but akan dihormati dan dipelihara juga oleh Negara</w:t>
      </w:r>
      <w:r>
        <w:rPr>
          <w:rFonts w:ascii="TimesNewRoman" w:hAnsi="TimesNewRoman" w:cs="TimesNewRoman"/>
          <w:color w:val="000000" w:themeColor="text1"/>
          <w:lang w:val="en-US"/>
        </w:rPr>
        <w:t>.</w:t>
      </w:r>
      <w:r>
        <w:rPr>
          <w:rFonts w:ascii="TimesNewRoman" w:hAnsi="TimesNewRoman" w:cs="TimesNewRoman"/>
          <w:color w:val="000000" w:themeColor="text1"/>
          <w:sz w:val="24"/>
          <w:lang w:val="en-US"/>
        </w:rPr>
        <w:t xml:space="preserve"> Maka dari itu karena Majalaya merupakan suatu wilayah yang masih terletak pada tatanan Bandung, tepatnya pada bagian selatan Bandung secara tidak langsung akan menggunakan bahasa Sunda yang mengarah ke jenis bahasa yang digunakan di Bandung. </w:t>
      </w:r>
    </w:p>
    <w:p w:rsidR="00E56260" w:rsidRPr="00744BAE" w:rsidRDefault="00E56260" w:rsidP="00E56260">
      <w:pPr>
        <w:spacing w:after="0" w:line="360" w:lineRule="auto"/>
        <w:ind w:firstLine="720"/>
        <w:jc w:val="both"/>
        <w:rPr>
          <w:rFonts w:ascii="Times New Roman" w:eastAsia="Times New Roman" w:hAnsi="Times New Roman" w:cs="Times New Roman"/>
          <w:color w:val="000000" w:themeColor="text1"/>
          <w:sz w:val="24"/>
          <w:szCs w:val="24"/>
          <w:lang w:val="en-US" w:eastAsia="id-ID"/>
        </w:rPr>
      </w:pPr>
      <w:r>
        <w:rPr>
          <w:rFonts w:ascii="TimesNewRoman" w:hAnsi="TimesNewRoman" w:cs="TimesNewRoman"/>
          <w:color w:val="000000" w:themeColor="text1"/>
          <w:sz w:val="24"/>
          <w:lang w:val="en-US"/>
        </w:rPr>
        <w:t xml:space="preserve">Undang-undang tersebut mengisyaratkan penggunaan bahasa daerah yang ada di lingkungan sekitar merupakan tanggungjawab seluruh pihak yang ada </w:t>
      </w:r>
      <w:r>
        <w:rPr>
          <w:rFonts w:ascii="TimesNewRoman" w:hAnsi="TimesNewRoman" w:cs="TimesNewRoman"/>
          <w:color w:val="000000" w:themeColor="text1"/>
          <w:sz w:val="24"/>
          <w:lang w:val="en-US"/>
        </w:rPr>
        <w:lastRenderedPageBreak/>
        <w:t xml:space="preserve">daerah tersebut. Penutur sejati bahasa Sunda Bandung adalah orang Bandung. Orang Bandung dalam mayarakat Sunda memilki ciri sebeagai berikut : (1) orang yang dilahirkan, dibesarkan, dan tinggal di wilayah Bandung serta sebagai pendukung bahasa Bandung (2) keturunan orang Bandung yang menggunakan bahasa Sunda Bandung, baik yang berdomisili di Bandung ataupun di daerah lain. (3) Orang yang berbahasa Bandung seringkali menggunakan istilah bahwa dirinya merupakan “urang Bandung” (orang yang berasal dari Bandung) untuk mengidentifikasi dirinya. </w:t>
      </w:r>
    </w:p>
    <w:p w:rsidR="00E56260" w:rsidRPr="00B52388" w:rsidRDefault="00E56260" w:rsidP="00E56260">
      <w:pPr>
        <w:pStyle w:val="Default"/>
        <w:spacing w:line="360" w:lineRule="auto"/>
        <w:ind w:firstLine="720"/>
        <w:jc w:val="both"/>
        <w:rPr>
          <w:rFonts w:ascii="TimesNewRoman" w:hAnsi="TimesNewRoman" w:cs="TimesNewRoman"/>
          <w:color w:val="000000" w:themeColor="text1"/>
          <w:lang w:val="en-US"/>
        </w:rPr>
      </w:pPr>
      <w:r w:rsidRPr="00744BAE">
        <w:rPr>
          <w:rFonts w:ascii="TimesNewRoman" w:hAnsi="TimesNewRoman" w:cs="TimesNewRoman"/>
          <w:color w:val="000000" w:themeColor="text1"/>
        </w:rPr>
        <w:t>Secara fungsional bahasa Sunda dialek</w:t>
      </w:r>
      <w:r>
        <w:rPr>
          <w:rFonts w:ascii="TimesNewRoman" w:hAnsi="TimesNewRoman" w:cs="TimesNewRoman"/>
          <w:color w:val="000000" w:themeColor="text1"/>
        </w:rPr>
        <w:t xml:space="preserve"> Bandung</w:t>
      </w:r>
      <w:r w:rsidRPr="00192EFF">
        <w:rPr>
          <w:rFonts w:ascii="TimesNewRoman" w:hAnsi="TimesNewRoman" w:cs="TimesNewRoman"/>
          <w:color w:val="000000" w:themeColor="text1"/>
        </w:rPr>
        <w:t xml:space="preserve"> digunakan di dalam berbagai bidang komunik</w:t>
      </w:r>
      <w:r>
        <w:rPr>
          <w:rFonts w:ascii="TimesNewRoman" w:hAnsi="TimesNewRoman" w:cs="TimesNewRoman"/>
          <w:color w:val="000000" w:themeColor="text1"/>
        </w:rPr>
        <w:t>asi formal</w:t>
      </w:r>
      <w:r>
        <w:rPr>
          <w:rFonts w:ascii="TimesNewRoman" w:hAnsi="TimesNewRoman" w:cs="TimesNewRoman"/>
          <w:color w:val="000000" w:themeColor="text1"/>
          <w:lang w:val="en-US"/>
        </w:rPr>
        <w:t xml:space="preserve"> </w:t>
      </w:r>
      <w:r>
        <w:rPr>
          <w:rFonts w:ascii="TimesNewRoman" w:hAnsi="TimesNewRoman" w:cs="TimesNewRoman"/>
          <w:color w:val="000000" w:themeColor="text1"/>
        </w:rPr>
        <w:t>pada ranah keluarga,</w:t>
      </w:r>
      <w:r w:rsidRPr="00192EFF">
        <w:rPr>
          <w:rFonts w:ascii="TimesNewRoman" w:hAnsi="TimesNewRoman" w:cs="TimesNewRoman"/>
          <w:color w:val="000000" w:themeColor="text1"/>
        </w:rPr>
        <w:t xml:space="preserve">pendidikan, pemerintahan, agama, dan upacara adat. Pada ranah keluarga, pemilihan </w:t>
      </w:r>
      <w:r>
        <w:rPr>
          <w:rFonts w:ascii="TimesNewRoman" w:hAnsi="TimesNewRoman" w:cs="TimesNewRoman"/>
          <w:color w:val="000000" w:themeColor="text1"/>
        </w:rPr>
        <w:t>Bahasa Sunda dialek Bandung</w:t>
      </w:r>
      <w:r w:rsidRPr="00192EFF">
        <w:rPr>
          <w:rFonts w:ascii="TimesNewRoman" w:hAnsi="TimesNewRoman" w:cs="TimesNewRoman"/>
          <w:color w:val="000000" w:themeColor="text1"/>
        </w:rPr>
        <w:t xml:space="preserve"> tampak pada peristiwa tutur menuntut keresmian dengan peserta tutur bukan hanya anggota keluarga, misalnya musyawarah keluarga untuk </w:t>
      </w:r>
      <w:r w:rsidRPr="00B52388">
        <w:rPr>
          <w:rFonts w:ascii="TimesNewRoman" w:hAnsi="TimesNewRoman" w:cs="TimesNewRoman"/>
          <w:color w:val="000000" w:themeColor="text1"/>
        </w:rPr>
        <w:t xml:space="preserve">membicarakan peninggalan harta warisan, persiapan acara temu keluarga besar, dan peristiwa tutur lain yang menuntut keresmian dalam ranah keluarga. </w:t>
      </w:r>
    </w:p>
    <w:p w:rsidR="00E56260" w:rsidRPr="00B52388" w:rsidRDefault="00E56260" w:rsidP="00E56260">
      <w:pPr>
        <w:pStyle w:val="Default"/>
        <w:spacing w:line="360" w:lineRule="auto"/>
        <w:ind w:firstLine="720"/>
        <w:jc w:val="both"/>
        <w:rPr>
          <w:rFonts w:ascii="TimesNewRoman" w:hAnsi="TimesNewRoman" w:cs="TimesNewRoman"/>
          <w:color w:val="000000" w:themeColor="text1"/>
          <w:lang w:val="en-US"/>
        </w:rPr>
      </w:pPr>
      <w:r w:rsidRPr="00B52388">
        <w:rPr>
          <w:rFonts w:ascii="TimesNewRoman" w:hAnsi="TimesNewRoman" w:cs="TimesNewRoman"/>
          <w:color w:val="000000" w:themeColor="text1"/>
          <w:lang w:val="en-US"/>
        </w:rPr>
        <w:t>Dalam beberapa aspek linguistik pada bahasa Sunda yang ada, aspek morfologi dan sintaksis dapat membantu kita mengenali secara morfologi dan siktaksis. Tata bahasa Sunda yang masuk ke dalam wilayah kajian Morfologi merupakan bagian penting dari keseluruhan komponen tata bahasa yang lain. Oleh sebab itu beriktu disampaikan gambaran khusus berbagai afiks yang ada dalam masyarakat Sunda. Afiks-afiks tersebut dipilah berdasarkan posisinya dalam sebuah kata. Mereka adalah (1) awalan atau p</w:t>
      </w:r>
      <w:r w:rsidRPr="00B52388">
        <w:rPr>
          <w:rFonts w:ascii="TimesNewRoman" w:hAnsi="TimesNewRoman" w:cs="TimesNewRoman"/>
          <w:i/>
          <w:color w:val="000000" w:themeColor="text1"/>
          <w:lang w:val="en-US"/>
        </w:rPr>
        <w:t>refiks</w:t>
      </w:r>
      <w:r w:rsidRPr="00B52388">
        <w:rPr>
          <w:rFonts w:ascii="TimesNewRoman" w:hAnsi="TimesNewRoman" w:cs="TimesNewRoman"/>
          <w:color w:val="000000" w:themeColor="text1"/>
          <w:lang w:val="en-US"/>
        </w:rPr>
        <w:t xml:space="preserve"> (2) seselan (</w:t>
      </w:r>
      <w:r w:rsidRPr="00B52388">
        <w:rPr>
          <w:rFonts w:ascii="TimesNewRoman" w:hAnsi="TimesNewRoman" w:cs="TimesNewRoman"/>
          <w:i/>
          <w:color w:val="000000" w:themeColor="text1"/>
          <w:lang w:val="en-US"/>
        </w:rPr>
        <w:t>infiks</w:t>
      </w:r>
      <w:r w:rsidRPr="00B52388">
        <w:rPr>
          <w:rFonts w:ascii="TimesNewRoman" w:hAnsi="TimesNewRoman" w:cs="TimesNewRoman"/>
          <w:color w:val="000000" w:themeColor="text1"/>
          <w:lang w:val="en-US"/>
        </w:rPr>
        <w:t xml:space="preserve">), (3) akhiran atau </w:t>
      </w:r>
      <w:r w:rsidRPr="00B52388">
        <w:rPr>
          <w:rFonts w:ascii="TimesNewRoman" w:hAnsi="TimesNewRoman" w:cs="TimesNewRoman"/>
          <w:i/>
          <w:color w:val="000000" w:themeColor="text1"/>
          <w:lang w:val="en-US"/>
        </w:rPr>
        <w:t>sufiks¸</w:t>
      </w:r>
      <w:r w:rsidRPr="00B52388">
        <w:rPr>
          <w:rFonts w:ascii="TimesNewRoman" w:hAnsi="TimesNewRoman" w:cs="TimesNewRoman"/>
          <w:color w:val="000000" w:themeColor="text1"/>
          <w:lang w:val="en-US"/>
        </w:rPr>
        <w:t xml:space="preserve">(4) barungan atau </w:t>
      </w:r>
      <w:r w:rsidRPr="00B52388">
        <w:rPr>
          <w:rFonts w:ascii="TimesNewRoman" w:hAnsi="TimesNewRoman" w:cs="TimesNewRoman"/>
          <w:i/>
          <w:color w:val="000000" w:themeColor="text1"/>
          <w:lang w:val="en-US"/>
        </w:rPr>
        <w:t>konfiks</w:t>
      </w:r>
      <w:r w:rsidRPr="00B52388">
        <w:rPr>
          <w:rFonts w:ascii="TimesNewRoman" w:hAnsi="TimesNewRoman" w:cs="TimesNewRoman"/>
          <w:color w:val="000000" w:themeColor="text1"/>
          <w:lang w:val="en-US"/>
        </w:rPr>
        <w:t xml:space="preserve"> dan gabungan atau kombinasi </w:t>
      </w:r>
      <w:r w:rsidRPr="00B52388">
        <w:rPr>
          <w:rFonts w:ascii="TimesNewRoman" w:hAnsi="TimesNewRoman" w:cs="TimesNewRoman"/>
          <w:i/>
          <w:color w:val="000000" w:themeColor="text1"/>
          <w:lang w:val="en-US"/>
        </w:rPr>
        <w:t>afiks</w:t>
      </w:r>
      <w:r w:rsidRPr="00B52388">
        <w:rPr>
          <w:rFonts w:ascii="TimesNewRoman" w:hAnsi="TimesNewRoman" w:cs="TimesNewRoman"/>
          <w:color w:val="000000" w:themeColor="text1"/>
          <w:lang w:val="en-US"/>
        </w:rPr>
        <w:t xml:space="preserve">. </w:t>
      </w:r>
    </w:p>
    <w:p w:rsidR="00E56260" w:rsidRDefault="00E56260" w:rsidP="00E56260">
      <w:pPr>
        <w:pStyle w:val="Default"/>
        <w:spacing w:line="360" w:lineRule="auto"/>
        <w:ind w:firstLine="720"/>
        <w:jc w:val="both"/>
        <w:rPr>
          <w:rFonts w:ascii="TimesNewRoman" w:hAnsi="TimesNewRoman" w:cs="TimesNewRoman"/>
          <w:color w:val="000000" w:themeColor="text1"/>
        </w:rPr>
      </w:pPr>
    </w:p>
    <w:p w:rsidR="00E56260" w:rsidRDefault="00E56260" w:rsidP="00E56260">
      <w:pPr>
        <w:pStyle w:val="Default"/>
        <w:spacing w:line="360" w:lineRule="auto"/>
        <w:ind w:firstLine="720"/>
        <w:jc w:val="both"/>
        <w:rPr>
          <w:rFonts w:ascii="TimesNewRoman" w:hAnsi="TimesNewRoman" w:cs="TimesNewRoman"/>
          <w:color w:val="000000" w:themeColor="text1"/>
        </w:rPr>
      </w:pPr>
    </w:p>
    <w:p w:rsidR="00E56260" w:rsidRDefault="00E56260" w:rsidP="00E56260">
      <w:pPr>
        <w:pStyle w:val="Default"/>
        <w:spacing w:line="360" w:lineRule="auto"/>
        <w:ind w:firstLine="720"/>
        <w:jc w:val="both"/>
        <w:rPr>
          <w:rFonts w:ascii="TimesNewRoman" w:hAnsi="TimesNewRoman" w:cs="TimesNewRoman"/>
          <w:color w:val="000000" w:themeColor="text1"/>
        </w:rPr>
      </w:pPr>
    </w:p>
    <w:p w:rsidR="00E56260" w:rsidRDefault="00E56260" w:rsidP="00E56260">
      <w:pPr>
        <w:pStyle w:val="Default"/>
        <w:spacing w:line="360" w:lineRule="auto"/>
        <w:ind w:firstLine="720"/>
        <w:jc w:val="both"/>
        <w:rPr>
          <w:rFonts w:ascii="TimesNewRoman" w:hAnsi="TimesNewRoman" w:cs="TimesNewRoman"/>
          <w:color w:val="000000" w:themeColor="text1"/>
        </w:rPr>
      </w:pPr>
    </w:p>
    <w:p w:rsidR="00E56260" w:rsidRDefault="00E56260" w:rsidP="00E56260">
      <w:pPr>
        <w:pStyle w:val="Default"/>
        <w:spacing w:line="360" w:lineRule="auto"/>
        <w:ind w:firstLine="720"/>
        <w:jc w:val="both"/>
        <w:rPr>
          <w:rFonts w:ascii="TimesNewRoman" w:hAnsi="TimesNewRoman" w:cs="TimesNewRoman"/>
          <w:color w:val="000000" w:themeColor="text1"/>
        </w:rPr>
      </w:pPr>
    </w:p>
    <w:p w:rsidR="00E56260" w:rsidRDefault="00E56260" w:rsidP="00E56260">
      <w:pPr>
        <w:pStyle w:val="Default"/>
        <w:spacing w:line="360" w:lineRule="auto"/>
        <w:ind w:firstLine="720"/>
        <w:jc w:val="both"/>
        <w:rPr>
          <w:rFonts w:ascii="TimesNewRoman" w:hAnsi="TimesNewRoman" w:cs="TimesNewRoman"/>
          <w:color w:val="000000" w:themeColor="text1"/>
          <w:lang w:val="en-US"/>
        </w:rPr>
      </w:pPr>
      <w:r>
        <w:rPr>
          <w:rFonts w:ascii="TimesNewRoman" w:hAnsi="TimesNewRoman" w:cs="TimesNewRoman"/>
          <w:color w:val="000000" w:themeColor="text1"/>
          <w:lang w:val="en-US"/>
        </w:rPr>
        <w:lastRenderedPageBreak/>
        <w:t>Berikut penggambaran afiks dalam bahasa Sunda menurut Sudaryat. Dkk dalam Fasya (39:2000):</w:t>
      </w:r>
    </w:p>
    <w:tbl>
      <w:tblPr>
        <w:tblStyle w:val="TableGrid"/>
        <w:tblW w:w="0" w:type="auto"/>
        <w:tblLook w:val="04A0" w:firstRow="1" w:lastRow="0" w:firstColumn="1" w:lastColumn="0" w:noHBand="0" w:noVBand="1"/>
      </w:tblPr>
      <w:tblGrid>
        <w:gridCol w:w="1358"/>
        <w:gridCol w:w="1359"/>
        <w:gridCol w:w="935"/>
        <w:gridCol w:w="1418"/>
        <w:gridCol w:w="2835"/>
      </w:tblGrid>
      <w:tr w:rsidR="00E56260" w:rsidTr="00B02198">
        <w:tc>
          <w:tcPr>
            <w:tcW w:w="7905" w:type="dxa"/>
            <w:gridSpan w:val="5"/>
          </w:tcPr>
          <w:p w:rsidR="00E56260" w:rsidRDefault="00E56260" w:rsidP="00B02198">
            <w:pPr>
              <w:pStyle w:val="Default"/>
              <w:jc w:val="center"/>
              <w:rPr>
                <w:rFonts w:ascii="TimesNewRoman" w:hAnsi="TimesNewRoman" w:cs="TimesNewRoman"/>
                <w:color w:val="000000" w:themeColor="text1"/>
                <w:lang w:val="en-US"/>
              </w:rPr>
            </w:pPr>
            <w:r>
              <w:rPr>
                <w:rFonts w:ascii="TimesNewRoman" w:hAnsi="TimesNewRoman" w:cs="TimesNewRoman"/>
                <w:color w:val="000000" w:themeColor="text1"/>
                <w:lang w:val="en-US"/>
              </w:rPr>
              <w:t xml:space="preserve">Afiks </w:t>
            </w:r>
          </w:p>
        </w:tc>
      </w:tr>
      <w:tr w:rsidR="00E56260" w:rsidTr="00B02198">
        <w:tc>
          <w:tcPr>
            <w:tcW w:w="1358" w:type="dxa"/>
          </w:tcPr>
          <w:p w:rsidR="00E56260" w:rsidRDefault="00E56260" w:rsidP="00B02198">
            <w:pPr>
              <w:pStyle w:val="Default"/>
              <w:jc w:val="both"/>
              <w:rPr>
                <w:rFonts w:ascii="TimesNewRoman" w:hAnsi="TimesNewRoman" w:cs="TimesNewRoman"/>
                <w:color w:val="000000" w:themeColor="text1"/>
                <w:lang w:val="en-US"/>
              </w:rPr>
            </w:pPr>
            <w:r>
              <w:rPr>
                <w:rFonts w:ascii="TimesNewRoman" w:hAnsi="TimesNewRoman" w:cs="TimesNewRoman"/>
                <w:color w:val="000000" w:themeColor="text1"/>
                <w:lang w:val="en-US"/>
              </w:rPr>
              <w:t xml:space="preserve">Prefiks </w:t>
            </w:r>
          </w:p>
        </w:tc>
        <w:tc>
          <w:tcPr>
            <w:tcW w:w="1359" w:type="dxa"/>
          </w:tcPr>
          <w:p w:rsidR="00E56260" w:rsidRDefault="00E56260" w:rsidP="00B02198">
            <w:pPr>
              <w:pStyle w:val="Default"/>
              <w:jc w:val="both"/>
              <w:rPr>
                <w:rFonts w:ascii="TimesNewRoman" w:hAnsi="TimesNewRoman" w:cs="TimesNewRoman"/>
                <w:color w:val="000000" w:themeColor="text1"/>
                <w:lang w:val="en-US"/>
              </w:rPr>
            </w:pPr>
            <w:r>
              <w:rPr>
                <w:rFonts w:ascii="TimesNewRoman" w:hAnsi="TimesNewRoman" w:cs="TimesNewRoman"/>
                <w:color w:val="000000" w:themeColor="text1"/>
                <w:lang w:val="en-US"/>
              </w:rPr>
              <w:t xml:space="preserve">Infiks </w:t>
            </w:r>
          </w:p>
        </w:tc>
        <w:tc>
          <w:tcPr>
            <w:tcW w:w="935" w:type="dxa"/>
          </w:tcPr>
          <w:p w:rsidR="00E56260" w:rsidRDefault="00E56260" w:rsidP="00B02198">
            <w:pPr>
              <w:pStyle w:val="Default"/>
              <w:jc w:val="both"/>
              <w:rPr>
                <w:rFonts w:ascii="TimesNewRoman" w:hAnsi="TimesNewRoman" w:cs="TimesNewRoman"/>
                <w:color w:val="000000" w:themeColor="text1"/>
                <w:lang w:val="en-US"/>
              </w:rPr>
            </w:pPr>
            <w:r>
              <w:rPr>
                <w:rFonts w:ascii="TimesNewRoman" w:hAnsi="TimesNewRoman" w:cs="TimesNewRoman"/>
                <w:color w:val="000000" w:themeColor="text1"/>
                <w:lang w:val="en-US"/>
              </w:rPr>
              <w:t>Sufiks</w:t>
            </w:r>
          </w:p>
        </w:tc>
        <w:tc>
          <w:tcPr>
            <w:tcW w:w="1418" w:type="dxa"/>
          </w:tcPr>
          <w:p w:rsidR="00E56260" w:rsidRDefault="00E56260" w:rsidP="00B02198">
            <w:pPr>
              <w:pStyle w:val="Default"/>
              <w:jc w:val="both"/>
              <w:rPr>
                <w:rFonts w:ascii="TimesNewRoman" w:hAnsi="TimesNewRoman" w:cs="TimesNewRoman"/>
                <w:color w:val="000000" w:themeColor="text1"/>
                <w:lang w:val="en-US"/>
              </w:rPr>
            </w:pPr>
            <w:r>
              <w:rPr>
                <w:rFonts w:ascii="TimesNewRoman" w:hAnsi="TimesNewRoman" w:cs="TimesNewRoman"/>
                <w:color w:val="000000" w:themeColor="text1"/>
                <w:lang w:val="en-US"/>
              </w:rPr>
              <w:t xml:space="preserve">Konfiks </w:t>
            </w:r>
          </w:p>
        </w:tc>
        <w:tc>
          <w:tcPr>
            <w:tcW w:w="2835" w:type="dxa"/>
          </w:tcPr>
          <w:p w:rsidR="00E56260" w:rsidRDefault="00E56260" w:rsidP="00B02198">
            <w:pPr>
              <w:pStyle w:val="Default"/>
              <w:jc w:val="both"/>
              <w:rPr>
                <w:rFonts w:ascii="TimesNewRoman" w:hAnsi="TimesNewRoman" w:cs="TimesNewRoman"/>
                <w:color w:val="000000" w:themeColor="text1"/>
                <w:lang w:val="en-US"/>
              </w:rPr>
            </w:pPr>
            <w:r>
              <w:rPr>
                <w:rFonts w:ascii="TimesNewRoman" w:hAnsi="TimesNewRoman" w:cs="TimesNewRoman"/>
                <w:color w:val="000000" w:themeColor="text1"/>
                <w:lang w:val="en-US"/>
              </w:rPr>
              <w:t xml:space="preserve">Kombinasi Afiks </w:t>
            </w:r>
          </w:p>
        </w:tc>
      </w:tr>
      <w:tr w:rsidR="00E56260" w:rsidTr="00B02198">
        <w:trPr>
          <w:trHeight w:val="851"/>
        </w:trPr>
        <w:tc>
          <w:tcPr>
            <w:tcW w:w="1358" w:type="dxa"/>
          </w:tcPr>
          <w:p w:rsidR="00E56260" w:rsidRPr="00025EB3" w:rsidRDefault="00E56260" w:rsidP="00B02198">
            <w:pPr>
              <w:pStyle w:val="Default"/>
              <w:jc w:val="both"/>
              <w:rPr>
                <w:rFonts w:ascii="TimesNewRoman" w:hAnsi="TimesNewRoman" w:cs="TimesNewRoman"/>
                <w:i/>
                <w:color w:val="000000" w:themeColor="text1"/>
                <w:lang w:val="en-US"/>
              </w:rPr>
            </w:pPr>
            <w:r w:rsidRPr="00025EB3">
              <w:rPr>
                <w:rFonts w:ascii="TimesNewRoman" w:hAnsi="TimesNewRoman" w:cs="TimesNewRoman"/>
                <w:i/>
                <w:color w:val="000000" w:themeColor="text1"/>
                <w:lang w:val="en-US"/>
              </w:rPr>
              <w:t>ba-</w:t>
            </w:r>
          </w:p>
          <w:p w:rsidR="00E56260" w:rsidRPr="00025EB3" w:rsidRDefault="00E56260" w:rsidP="00B02198">
            <w:pPr>
              <w:pStyle w:val="Default"/>
              <w:jc w:val="both"/>
              <w:rPr>
                <w:rFonts w:ascii="TimesNewRoman" w:hAnsi="TimesNewRoman" w:cs="TimesNewRoman"/>
                <w:i/>
                <w:color w:val="000000" w:themeColor="text1"/>
                <w:lang w:val="en-US"/>
              </w:rPr>
            </w:pPr>
            <w:r w:rsidRPr="00025EB3">
              <w:rPr>
                <w:rFonts w:ascii="TimesNewRoman" w:hAnsi="TimesNewRoman" w:cs="TimesNewRoman"/>
                <w:i/>
                <w:color w:val="000000" w:themeColor="text1"/>
                <w:lang w:val="en-US"/>
              </w:rPr>
              <w:t>di-</w:t>
            </w:r>
          </w:p>
          <w:p w:rsidR="00E56260" w:rsidRPr="00025EB3" w:rsidRDefault="00E56260" w:rsidP="00B02198">
            <w:pPr>
              <w:pStyle w:val="Default"/>
              <w:jc w:val="both"/>
              <w:rPr>
                <w:rFonts w:ascii="TimesNewRoman" w:hAnsi="TimesNewRoman" w:cs="TimesNewRoman"/>
                <w:i/>
                <w:color w:val="000000" w:themeColor="text1"/>
                <w:lang w:val="en-US"/>
              </w:rPr>
            </w:pPr>
            <w:r w:rsidRPr="00025EB3">
              <w:rPr>
                <w:rFonts w:ascii="TimesNewRoman" w:hAnsi="TimesNewRoman" w:cs="TimesNewRoman"/>
                <w:i/>
                <w:color w:val="000000" w:themeColor="text1"/>
                <w:lang w:val="en-US"/>
              </w:rPr>
              <w:t>ka-</w:t>
            </w:r>
          </w:p>
          <w:p w:rsidR="00E56260" w:rsidRPr="00025EB3" w:rsidRDefault="00E56260" w:rsidP="00B02198">
            <w:pPr>
              <w:pStyle w:val="Default"/>
              <w:jc w:val="both"/>
              <w:rPr>
                <w:rFonts w:ascii="TimesNewRoman" w:hAnsi="TimesNewRoman" w:cs="TimesNewRoman"/>
                <w:i/>
                <w:color w:val="000000" w:themeColor="text1"/>
                <w:lang w:val="en-US"/>
              </w:rPr>
            </w:pPr>
            <w:r w:rsidRPr="00025EB3">
              <w:rPr>
                <w:rFonts w:ascii="TimesNewRoman" w:hAnsi="TimesNewRoman" w:cs="TimesNewRoman"/>
                <w:i/>
                <w:color w:val="000000" w:themeColor="text1"/>
                <w:lang w:val="en-US"/>
              </w:rPr>
              <w:t>ti-</w:t>
            </w:r>
          </w:p>
          <w:p w:rsidR="00E56260" w:rsidRPr="00025EB3" w:rsidRDefault="00E56260" w:rsidP="00B02198">
            <w:pPr>
              <w:pStyle w:val="Default"/>
              <w:jc w:val="both"/>
              <w:rPr>
                <w:rFonts w:ascii="TimesNewRoman" w:hAnsi="TimesNewRoman" w:cs="TimesNewRoman"/>
                <w:i/>
                <w:color w:val="000000" w:themeColor="text1"/>
                <w:lang w:val="en-US"/>
              </w:rPr>
            </w:pPr>
            <w:r w:rsidRPr="00025EB3">
              <w:rPr>
                <w:rFonts w:ascii="TimesNewRoman" w:hAnsi="TimesNewRoman" w:cs="TimesNewRoman"/>
                <w:i/>
                <w:color w:val="000000" w:themeColor="text1"/>
                <w:lang w:val="en-US"/>
              </w:rPr>
              <w:t>N-</w:t>
            </w:r>
          </w:p>
          <w:p w:rsidR="00E56260" w:rsidRPr="00025EB3" w:rsidRDefault="00E56260" w:rsidP="00B02198">
            <w:pPr>
              <w:pStyle w:val="Default"/>
              <w:jc w:val="both"/>
              <w:rPr>
                <w:rFonts w:ascii="TimesNewRoman" w:hAnsi="TimesNewRoman" w:cs="TimesNewRoman"/>
                <w:i/>
                <w:color w:val="000000" w:themeColor="text1"/>
                <w:lang w:val="en-US"/>
              </w:rPr>
            </w:pPr>
            <w:r w:rsidRPr="00025EB3">
              <w:rPr>
                <w:rFonts w:ascii="TimesNewRoman" w:hAnsi="TimesNewRoman" w:cs="TimesNewRoman"/>
                <w:i/>
                <w:color w:val="000000" w:themeColor="text1"/>
                <w:lang w:val="en-US"/>
              </w:rPr>
              <w:t>Pa-</w:t>
            </w:r>
          </w:p>
          <w:p w:rsidR="00E56260" w:rsidRPr="00025EB3" w:rsidRDefault="00E56260" w:rsidP="00B02198">
            <w:pPr>
              <w:pStyle w:val="Default"/>
              <w:jc w:val="both"/>
              <w:rPr>
                <w:rFonts w:ascii="TimesNewRoman" w:hAnsi="TimesNewRoman" w:cs="TimesNewRoman"/>
                <w:i/>
                <w:color w:val="000000" w:themeColor="text1"/>
                <w:lang w:val="en-US"/>
              </w:rPr>
            </w:pPr>
            <w:r w:rsidRPr="00025EB3">
              <w:rPr>
                <w:rFonts w:ascii="TimesNewRoman" w:hAnsi="TimesNewRoman" w:cs="TimesNewRoman"/>
                <w:i/>
                <w:color w:val="000000" w:themeColor="text1"/>
                <w:lang w:val="en-US"/>
              </w:rPr>
              <w:t>Pang-</w:t>
            </w:r>
          </w:p>
          <w:p w:rsidR="00E56260" w:rsidRPr="00025EB3" w:rsidRDefault="00E56260" w:rsidP="00B02198">
            <w:pPr>
              <w:pStyle w:val="Default"/>
              <w:jc w:val="both"/>
              <w:rPr>
                <w:rFonts w:ascii="TimesNewRoman" w:hAnsi="TimesNewRoman" w:cs="TimesNewRoman"/>
                <w:i/>
                <w:color w:val="000000" w:themeColor="text1"/>
                <w:lang w:val="en-US"/>
              </w:rPr>
            </w:pPr>
            <w:r w:rsidRPr="00025EB3">
              <w:rPr>
                <w:rFonts w:ascii="TimesNewRoman" w:hAnsi="TimesNewRoman" w:cs="TimesNewRoman"/>
                <w:i/>
                <w:color w:val="000000" w:themeColor="text1"/>
                <w:lang w:val="en-US"/>
              </w:rPr>
              <w:t>Per-</w:t>
            </w:r>
          </w:p>
          <w:p w:rsidR="00E56260" w:rsidRPr="00025EB3" w:rsidRDefault="00E56260" w:rsidP="00B02198">
            <w:pPr>
              <w:pStyle w:val="Default"/>
              <w:jc w:val="both"/>
              <w:rPr>
                <w:rFonts w:ascii="TimesNewRoman" w:hAnsi="TimesNewRoman" w:cs="TimesNewRoman"/>
                <w:i/>
                <w:color w:val="000000" w:themeColor="text1"/>
                <w:lang w:val="en-US"/>
              </w:rPr>
            </w:pPr>
            <w:r w:rsidRPr="00025EB3">
              <w:rPr>
                <w:rFonts w:ascii="TimesNewRoman" w:hAnsi="TimesNewRoman" w:cs="TimesNewRoman"/>
                <w:i/>
                <w:color w:val="000000" w:themeColor="text1"/>
                <w:lang w:val="en-US"/>
              </w:rPr>
              <w:t>Pi-</w:t>
            </w:r>
          </w:p>
          <w:p w:rsidR="00E56260" w:rsidRPr="00025EB3" w:rsidRDefault="00E56260" w:rsidP="00B02198">
            <w:pPr>
              <w:pStyle w:val="Default"/>
              <w:jc w:val="both"/>
              <w:rPr>
                <w:rFonts w:ascii="TimesNewRoman" w:hAnsi="TimesNewRoman" w:cs="TimesNewRoman"/>
                <w:i/>
                <w:color w:val="000000" w:themeColor="text1"/>
                <w:lang w:val="en-US"/>
              </w:rPr>
            </w:pPr>
            <w:r w:rsidRPr="00025EB3">
              <w:rPr>
                <w:rFonts w:ascii="TimesNewRoman" w:hAnsi="TimesNewRoman" w:cs="TimesNewRoman"/>
                <w:i/>
                <w:color w:val="000000" w:themeColor="text1"/>
                <w:lang w:val="en-US"/>
              </w:rPr>
              <w:t>Sa-</w:t>
            </w:r>
          </w:p>
          <w:p w:rsidR="00E56260" w:rsidRPr="00025EB3" w:rsidRDefault="00E56260" w:rsidP="00B02198">
            <w:pPr>
              <w:pStyle w:val="Default"/>
              <w:jc w:val="both"/>
              <w:rPr>
                <w:rFonts w:ascii="TimesNewRoman" w:hAnsi="TimesNewRoman" w:cs="TimesNewRoman"/>
                <w:i/>
                <w:color w:val="000000" w:themeColor="text1"/>
                <w:lang w:val="en-US"/>
              </w:rPr>
            </w:pPr>
            <w:r w:rsidRPr="00025EB3">
              <w:rPr>
                <w:rFonts w:ascii="TimesNewRoman" w:hAnsi="TimesNewRoman" w:cs="TimesNewRoman"/>
                <w:i/>
                <w:color w:val="000000" w:themeColor="text1"/>
                <w:lang w:val="en-US"/>
              </w:rPr>
              <w:t>Sang-</w:t>
            </w:r>
          </w:p>
          <w:p w:rsidR="00E56260" w:rsidRPr="00025EB3" w:rsidRDefault="00E56260" w:rsidP="00B02198">
            <w:pPr>
              <w:pStyle w:val="Default"/>
              <w:jc w:val="both"/>
              <w:rPr>
                <w:rFonts w:ascii="TimesNewRoman" w:hAnsi="TimesNewRoman" w:cs="TimesNewRoman"/>
                <w:i/>
                <w:color w:val="000000" w:themeColor="text1"/>
                <w:lang w:val="en-US"/>
              </w:rPr>
            </w:pPr>
            <w:r w:rsidRPr="00025EB3">
              <w:rPr>
                <w:rFonts w:ascii="TimesNewRoman" w:hAnsi="TimesNewRoman" w:cs="TimesNewRoman"/>
                <w:i/>
                <w:color w:val="000000" w:themeColor="text1"/>
                <w:lang w:val="en-US"/>
              </w:rPr>
              <w:t>Si-</w:t>
            </w:r>
          </w:p>
          <w:p w:rsidR="00E56260" w:rsidRPr="00025EB3" w:rsidRDefault="00E56260" w:rsidP="00B02198">
            <w:pPr>
              <w:pStyle w:val="Default"/>
              <w:jc w:val="both"/>
              <w:rPr>
                <w:rFonts w:ascii="TimesNewRoman" w:hAnsi="TimesNewRoman" w:cs="TimesNewRoman"/>
                <w:i/>
                <w:color w:val="000000" w:themeColor="text1"/>
                <w:lang w:val="en-US"/>
              </w:rPr>
            </w:pPr>
            <w:r w:rsidRPr="00025EB3">
              <w:rPr>
                <w:rFonts w:ascii="TimesNewRoman" w:hAnsi="TimesNewRoman" w:cs="TimesNewRoman"/>
                <w:i/>
                <w:color w:val="000000" w:themeColor="text1"/>
                <w:lang w:val="en-US"/>
              </w:rPr>
              <w:t>Ti-</w:t>
            </w:r>
          </w:p>
          <w:p w:rsidR="00E56260" w:rsidRPr="00025EB3" w:rsidRDefault="00E56260" w:rsidP="00B02198">
            <w:pPr>
              <w:pStyle w:val="Default"/>
              <w:jc w:val="both"/>
              <w:rPr>
                <w:rFonts w:ascii="TimesNewRoman" w:hAnsi="TimesNewRoman" w:cs="TimesNewRoman"/>
                <w:i/>
                <w:color w:val="000000" w:themeColor="text1"/>
                <w:lang w:val="en-US"/>
              </w:rPr>
            </w:pPr>
            <w:r w:rsidRPr="00025EB3">
              <w:rPr>
                <w:rFonts w:ascii="TimesNewRoman" w:hAnsi="TimesNewRoman" w:cs="TimesNewRoman"/>
                <w:i/>
                <w:color w:val="000000" w:themeColor="text1"/>
                <w:lang w:val="en-US"/>
              </w:rPr>
              <w:t>Ting-</w:t>
            </w:r>
          </w:p>
        </w:tc>
        <w:tc>
          <w:tcPr>
            <w:tcW w:w="1359" w:type="dxa"/>
          </w:tcPr>
          <w:p w:rsidR="00E56260" w:rsidRPr="00025EB3" w:rsidRDefault="00E56260" w:rsidP="00B02198">
            <w:pPr>
              <w:pStyle w:val="Default"/>
              <w:jc w:val="both"/>
              <w:rPr>
                <w:rFonts w:ascii="TimesNewRoman" w:hAnsi="TimesNewRoman" w:cs="TimesNewRoman"/>
                <w:i/>
                <w:color w:val="000000" w:themeColor="text1"/>
                <w:lang w:val="en-US"/>
              </w:rPr>
            </w:pPr>
            <w:r w:rsidRPr="00025EB3">
              <w:rPr>
                <w:rFonts w:ascii="TimesNewRoman" w:hAnsi="TimesNewRoman" w:cs="TimesNewRoman"/>
                <w:i/>
                <w:color w:val="000000" w:themeColor="text1"/>
                <w:lang w:val="en-US"/>
              </w:rPr>
              <w:t>-ar-</w:t>
            </w:r>
          </w:p>
          <w:p w:rsidR="00E56260" w:rsidRPr="00025EB3" w:rsidRDefault="00E56260" w:rsidP="00B02198">
            <w:pPr>
              <w:pStyle w:val="Default"/>
              <w:jc w:val="both"/>
              <w:rPr>
                <w:rFonts w:ascii="TimesNewRoman" w:hAnsi="TimesNewRoman" w:cs="TimesNewRoman"/>
                <w:i/>
                <w:color w:val="000000" w:themeColor="text1"/>
                <w:lang w:val="en-US"/>
              </w:rPr>
            </w:pPr>
            <w:r w:rsidRPr="00025EB3">
              <w:rPr>
                <w:rFonts w:ascii="TimesNewRoman" w:hAnsi="TimesNewRoman" w:cs="TimesNewRoman"/>
                <w:i/>
                <w:color w:val="000000" w:themeColor="text1"/>
                <w:lang w:val="en-US"/>
              </w:rPr>
              <w:t>-in-</w:t>
            </w:r>
          </w:p>
          <w:p w:rsidR="00E56260" w:rsidRPr="00025EB3" w:rsidRDefault="00E56260" w:rsidP="00B02198">
            <w:pPr>
              <w:pStyle w:val="Default"/>
              <w:jc w:val="both"/>
              <w:rPr>
                <w:rFonts w:ascii="TimesNewRoman" w:hAnsi="TimesNewRoman" w:cs="TimesNewRoman"/>
                <w:i/>
                <w:color w:val="000000" w:themeColor="text1"/>
                <w:lang w:val="en-US"/>
              </w:rPr>
            </w:pPr>
            <w:r w:rsidRPr="00025EB3">
              <w:rPr>
                <w:rFonts w:ascii="TimesNewRoman" w:hAnsi="TimesNewRoman" w:cs="TimesNewRoman"/>
                <w:i/>
                <w:color w:val="000000" w:themeColor="text1"/>
                <w:lang w:val="en-US"/>
              </w:rPr>
              <w:t>-um-</w:t>
            </w:r>
          </w:p>
        </w:tc>
        <w:tc>
          <w:tcPr>
            <w:tcW w:w="935" w:type="dxa"/>
          </w:tcPr>
          <w:p w:rsidR="00E56260" w:rsidRPr="00025EB3" w:rsidRDefault="00E56260" w:rsidP="00B02198">
            <w:pPr>
              <w:pStyle w:val="Default"/>
              <w:jc w:val="both"/>
              <w:rPr>
                <w:rFonts w:ascii="TimesNewRoman" w:hAnsi="TimesNewRoman" w:cs="TimesNewRoman"/>
                <w:i/>
                <w:color w:val="000000" w:themeColor="text1"/>
                <w:lang w:val="en-US"/>
              </w:rPr>
            </w:pPr>
            <w:r w:rsidRPr="00025EB3">
              <w:rPr>
                <w:rFonts w:ascii="TimesNewRoman" w:hAnsi="TimesNewRoman" w:cs="TimesNewRoman"/>
                <w:i/>
                <w:color w:val="000000" w:themeColor="text1"/>
                <w:lang w:val="en-US"/>
              </w:rPr>
              <w:t>-an</w:t>
            </w:r>
          </w:p>
          <w:p w:rsidR="00E56260" w:rsidRPr="00025EB3" w:rsidRDefault="00E56260" w:rsidP="00B02198">
            <w:pPr>
              <w:pStyle w:val="Default"/>
              <w:jc w:val="both"/>
              <w:rPr>
                <w:rFonts w:ascii="TimesNewRoman" w:hAnsi="TimesNewRoman" w:cs="TimesNewRoman"/>
                <w:i/>
                <w:color w:val="000000" w:themeColor="text1"/>
                <w:lang w:val="en-US"/>
              </w:rPr>
            </w:pPr>
            <w:r w:rsidRPr="00025EB3">
              <w:rPr>
                <w:rFonts w:ascii="TimesNewRoman" w:hAnsi="TimesNewRoman" w:cs="TimesNewRoman"/>
                <w:i/>
                <w:color w:val="000000" w:themeColor="text1"/>
                <w:lang w:val="en-US"/>
              </w:rPr>
              <w:t>-eun</w:t>
            </w:r>
          </w:p>
          <w:p w:rsidR="00E56260" w:rsidRPr="00025EB3" w:rsidRDefault="00E56260" w:rsidP="00B02198">
            <w:pPr>
              <w:pStyle w:val="Default"/>
              <w:jc w:val="both"/>
              <w:rPr>
                <w:rFonts w:ascii="TimesNewRoman" w:hAnsi="TimesNewRoman" w:cs="TimesNewRoman"/>
                <w:i/>
                <w:color w:val="000000" w:themeColor="text1"/>
                <w:lang w:val="en-US"/>
              </w:rPr>
            </w:pPr>
            <w:r w:rsidRPr="00025EB3">
              <w:rPr>
                <w:rFonts w:ascii="TimesNewRoman" w:hAnsi="TimesNewRoman" w:cs="TimesNewRoman"/>
                <w:i/>
                <w:color w:val="000000" w:themeColor="text1"/>
                <w:lang w:val="en-US"/>
              </w:rPr>
              <w:t>-na</w:t>
            </w:r>
          </w:p>
          <w:p w:rsidR="00E56260" w:rsidRPr="00025EB3" w:rsidRDefault="00E56260" w:rsidP="00B02198">
            <w:pPr>
              <w:pStyle w:val="Default"/>
              <w:jc w:val="both"/>
              <w:rPr>
                <w:rFonts w:ascii="TimesNewRoman" w:hAnsi="TimesNewRoman" w:cs="TimesNewRoman"/>
                <w:i/>
                <w:color w:val="000000" w:themeColor="text1"/>
                <w:lang w:val="en-US"/>
              </w:rPr>
            </w:pPr>
            <w:r w:rsidRPr="00025EB3">
              <w:rPr>
                <w:rFonts w:ascii="TimesNewRoman" w:hAnsi="TimesNewRoman" w:cs="TimesNewRoman"/>
                <w:i/>
                <w:color w:val="000000" w:themeColor="text1"/>
                <w:lang w:val="en-US"/>
              </w:rPr>
              <w:t>-(n)ing</w:t>
            </w:r>
          </w:p>
        </w:tc>
        <w:tc>
          <w:tcPr>
            <w:tcW w:w="1418" w:type="dxa"/>
          </w:tcPr>
          <w:p w:rsidR="00E56260" w:rsidRPr="00025EB3" w:rsidRDefault="00E56260" w:rsidP="00B02198">
            <w:pPr>
              <w:pStyle w:val="Default"/>
              <w:jc w:val="both"/>
              <w:rPr>
                <w:rFonts w:ascii="TimesNewRoman" w:hAnsi="TimesNewRoman" w:cs="TimesNewRoman"/>
                <w:i/>
                <w:color w:val="000000" w:themeColor="text1"/>
                <w:lang w:val="en-US"/>
              </w:rPr>
            </w:pPr>
            <w:r w:rsidRPr="00025EB3">
              <w:rPr>
                <w:rFonts w:ascii="TimesNewRoman" w:hAnsi="TimesNewRoman" w:cs="TimesNewRoman"/>
                <w:i/>
                <w:color w:val="000000" w:themeColor="text1"/>
                <w:lang w:val="en-US"/>
              </w:rPr>
              <w:t>Ka-an</w:t>
            </w:r>
          </w:p>
          <w:p w:rsidR="00E56260" w:rsidRPr="00025EB3" w:rsidRDefault="00E56260" w:rsidP="00B02198">
            <w:pPr>
              <w:pStyle w:val="Default"/>
              <w:jc w:val="both"/>
              <w:rPr>
                <w:rFonts w:ascii="TimesNewRoman" w:hAnsi="TimesNewRoman" w:cs="TimesNewRoman"/>
                <w:i/>
                <w:color w:val="000000" w:themeColor="text1"/>
                <w:lang w:val="en-US"/>
              </w:rPr>
            </w:pPr>
            <w:r w:rsidRPr="00025EB3">
              <w:rPr>
                <w:rFonts w:ascii="TimesNewRoman" w:hAnsi="TimesNewRoman" w:cs="TimesNewRoman"/>
                <w:i/>
                <w:color w:val="000000" w:themeColor="text1"/>
                <w:lang w:val="en-US"/>
              </w:rPr>
              <w:t>Kapi-</w:t>
            </w:r>
          </w:p>
          <w:p w:rsidR="00E56260" w:rsidRPr="00025EB3" w:rsidRDefault="00E56260" w:rsidP="00B02198">
            <w:pPr>
              <w:pStyle w:val="Default"/>
              <w:jc w:val="both"/>
              <w:rPr>
                <w:rFonts w:ascii="TimesNewRoman" w:hAnsi="TimesNewRoman" w:cs="TimesNewRoman"/>
                <w:i/>
                <w:color w:val="000000" w:themeColor="text1"/>
                <w:lang w:val="en-US"/>
              </w:rPr>
            </w:pPr>
            <w:r w:rsidRPr="00025EB3">
              <w:rPr>
                <w:rFonts w:ascii="TimesNewRoman" w:hAnsi="TimesNewRoman" w:cs="TimesNewRoman"/>
                <w:i/>
                <w:color w:val="000000" w:themeColor="text1"/>
                <w:lang w:val="en-US"/>
              </w:rPr>
              <w:t xml:space="preserve">Pa-an </w:t>
            </w:r>
          </w:p>
          <w:p w:rsidR="00E56260" w:rsidRPr="00025EB3" w:rsidRDefault="00E56260" w:rsidP="00B02198">
            <w:pPr>
              <w:pStyle w:val="Default"/>
              <w:jc w:val="both"/>
              <w:rPr>
                <w:rFonts w:ascii="TimesNewRoman" w:hAnsi="TimesNewRoman" w:cs="TimesNewRoman"/>
                <w:i/>
                <w:color w:val="000000" w:themeColor="text1"/>
                <w:lang w:val="en-US"/>
              </w:rPr>
            </w:pPr>
            <w:r w:rsidRPr="00025EB3">
              <w:rPr>
                <w:rFonts w:ascii="TimesNewRoman" w:hAnsi="TimesNewRoman" w:cs="TimesNewRoman"/>
                <w:i/>
                <w:color w:val="000000" w:themeColor="text1"/>
                <w:lang w:val="en-US"/>
              </w:rPr>
              <w:t xml:space="preserve">Pang-na </w:t>
            </w:r>
          </w:p>
          <w:p w:rsidR="00E56260" w:rsidRPr="00025EB3" w:rsidRDefault="00E56260" w:rsidP="00B02198">
            <w:pPr>
              <w:pStyle w:val="Default"/>
              <w:jc w:val="both"/>
              <w:rPr>
                <w:rFonts w:ascii="TimesNewRoman" w:hAnsi="TimesNewRoman" w:cs="TimesNewRoman"/>
                <w:i/>
                <w:color w:val="000000" w:themeColor="text1"/>
                <w:lang w:val="en-US"/>
              </w:rPr>
            </w:pPr>
            <w:r w:rsidRPr="00025EB3">
              <w:rPr>
                <w:rFonts w:ascii="TimesNewRoman" w:hAnsi="TimesNewRoman" w:cs="TimesNewRoman"/>
                <w:i/>
                <w:color w:val="000000" w:themeColor="text1"/>
                <w:lang w:val="en-US"/>
              </w:rPr>
              <w:t>Pang-keun</w:t>
            </w:r>
          </w:p>
          <w:p w:rsidR="00E56260" w:rsidRPr="00025EB3" w:rsidRDefault="00E56260" w:rsidP="00B02198">
            <w:pPr>
              <w:pStyle w:val="Default"/>
              <w:jc w:val="both"/>
              <w:rPr>
                <w:rFonts w:ascii="TimesNewRoman" w:hAnsi="TimesNewRoman" w:cs="TimesNewRoman"/>
                <w:i/>
                <w:color w:val="000000" w:themeColor="text1"/>
                <w:lang w:val="en-US"/>
              </w:rPr>
            </w:pPr>
            <w:r w:rsidRPr="00025EB3">
              <w:rPr>
                <w:rFonts w:ascii="TimesNewRoman" w:hAnsi="TimesNewRoman" w:cs="TimesNewRoman"/>
                <w:i/>
                <w:color w:val="000000" w:themeColor="text1"/>
                <w:lang w:val="en-US"/>
              </w:rPr>
              <w:t>Pi-keun</w:t>
            </w:r>
          </w:p>
          <w:p w:rsidR="00E56260" w:rsidRPr="00025EB3" w:rsidRDefault="00E56260" w:rsidP="00B02198">
            <w:pPr>
              <w:pStyle w:val="Default"/>
              <w:jc w:val="both"/>
              <w:rPr>
                <w:rFonts w:ascii="TimesNewRoman" w:hAnsi="TimesNewRoman" w:cs="TimesNewRoman"/>
                <w:i/>
                <w:color w:val="000000" w:themeColor="text1"/>
                <w:lang w:val="en-US"/>
              </w:rPr>
            </w:pPr>
            <w:r w:rsidRPr="00025EB3">
              <w:rPr>
                <w:rFonts w:ascii="TimesNewRoman" w:hAnsi="TimesNewRoman" w:cs="TimesNewRoman"/>
                <w:i/>
                <w:color w:val="000000" w:themeColor="text1"/>
                <w:lang w:val="en-US"/>
              </w:rPr>
              <w:t>Pika-</w:t>
            </w:r>
          </w:p>
          <w:p w:rsidR="00E56260" w:rsidRPr="00025EB3" w:rsidRDefault="00E56260" w:rsidP="00B02198">
            <w:pPr>
              <w:pStyle w:val="Default"/>
              <w:jc w:val="both"/>
              <w:rPr>
                <w:rFonts w:ascii="TimesNewRoman" w:hAnsi="TimesNewRoman" w:cs="TimesNewRoman"/>
                <w:i/>
                <w:color w:val="000000" w:themeColor="text1"/>
                <w:lang w:val="en-US"/>
              </w:rPr>
            </w:pPr>
            <w:r w:rsidRPr="00025EB3">
              <w:rPr>
                <w:rFonts w:ascii="TimesNewRoman" w:hAnsi="TimesNewRoman" w:cs="TimesNewRoman"/>
                <w:i/>
                <w:color w:val="000000" w:themeColor="text1"/>
                <w:lang w:val="en-US"/>
              </w:rPr>
              <w:t>Pika-eun</w:t>
            </w:r>
          </w:p>
          <w:p w:rsidR="00E56260" w:rsidRPr="00025EB3" w:rsidRDefault="00E56260" w:rsidP="00B02198">
            <w:pPr>
              <w:pStyle w:val="Default"/>
              <w:jc w:val="both"/>
              <w:rPr>
                <w:rFonts w:ascii="TimesNewRoman" w:hAnsi="TimesNewRoman" w:cs="TimesNewRoman"/>
                <w:i/>
                <w:color w:val="000000" w:themeColor="text1"/>
                <w:lang w:val="en-US"/>
              </w:rPr>
            </w:pPr>
            <w:r w:rsidRPr="00025EB3">
              <w:rPr>
                <w:rFonts w:ascii="TimesNewRoman" w:hAnsi="TimesNewRoman" w:cs="TimesNewRoman"/>
                <w:i/>
                <w:color w:val="000000" w:themeColor="text1"/>
                <w:lang w:val="en-US"/>
              </w:rPr>
              <w:t>Sa-eun</w:t>
            </w:r>
          </w:p>
          <w:p w:rsidR="00E56260" w:rsidRPr="00025EB3" w:rsidRDefault="00E56260" w:rsidP="00B02198">
            <w:pPr>
              <w:pStyle w:val="Default"/>
              <w:jc w:val="both"/>
              <w:rPr>
                <w:rFonts w:ascii="TimesNewRoman" w:hAnsi="TimesNewRoman" w:cs="TimesNewRoman"/>
                <w:i/>
                <w:color w:val="000000" w:themeColor="text1"/>
                <w:lang w:val="en-US"/>
              </w:rPr>
            </w:pPr>
            <w:r w:rsidRPr="00025EB3">
              <w:rPr>
                <w:rFonts w:ascii="TimesNewRoman" w:hAnsi="TimesNewRoman" w:cs="TimesNewRoman"/>
                <w:i/>
                <w:color w:val="000000" w:themeColor="text1"/>
                <w:lang w:val="en-US"/>
              </w:rPr>
              <w:t xml:space="preserve">Sa-na </w:t>
            </w:r>
          </w:p>
          <w:p w:rsidR="00E56260" w:rsidRPr="00025EB3" w:rsidRDefault="00E56260" w:rsidP="00B02198">
            <w:pPr>
              <w:pStyle w:val="Default"/>
              <w:jc w:val="both"/>
              <w:rPr>
                <w:rFonts w:ascii="TimesNewRoman" w:hAnsi="TimesNewRoman" w:cs="TimesNewRoman"/>
                <w:i/>
                <w:color w:val="000000" w:themeColor="text1"/>
                <w:lang w:val="en-US"/>
              </w:rPr>
            </w:pPr>
          </w:p>
        </w:tc>
        <w:tc>
          <w:tcPr>
            <w:tcW w:w="2835" w:type="dxa"/>
          </w:tcPr>
          <w:p w:rsidR="00E56260" w:rsidRPr="00025EB3" w:rsidRDefault="00E56260" w:rsidP="00B02198">
            <w:pPr>
              <w:pStyle w:val="Default"/>
              <w:jc w:val="both"/>
              <w:rPr>
                <w:rFonts w:ascii="TimesNewRoman" w:hAnsi="TimesNewRoman" w:cs="TimesNewRoman"/>
                <w:i/>
                <w:color w:val="000000" w:themeColor="text1"/>
                <w:lang w:val="en-US"/>
              </w:rPr>
            </w:pPr>
            <w:r w:rsidRPr="00025EB3">
              <w:rPr>
                <w:rFonts w:ascii="TimesNewRoman" w:hAnsi="TimesNewRoman" w:cs="TimesNewRoman"/>
                <w:i/>
                <w:color w:val="000000" w:themeColor="text1"/>
                <w:lang w:val="en-US"/>
              </w:rPr>
              <w:t>di- +-ar-</w:t>
            </w:r>
          </w:p>
          <w:p w:rsidR="00E56260" w:rsidRPr="00025EB3" w:rsidRDefault="00E56260" w:rsidP="00B02198">
            <w:pPr>
              <w:pStyle w:val="Default"/>
              <w:jc w:val="both"/>
              <w:rPr>
                <w:rFonts w:ascii="TimesNewRoman" w:hAnsi="TimesNewRoman" w:cs="TimesNewRoman"/>
                <w:i/>
                <w:color w:val="000000" w:themeColor="text1"/>
                <w:lang w:val="en-US"/>
              </w:rPr>
            </w:pPr>
            <w:r w:rsidRPr="00025EB3">
              <w:rPr>
                <w:rFonts w:ascii="TimesNewRoman" w:hAnsi="TimesNewRoman" w:cs="TimesNewRoman"/>
                <w:i/>
                <w:color w:val="000000" w:themeColor="text1"/>
                <w:lang w:val="en-US"/>
              </w:rPr>
              <w:t>di- + -an-</w:t>
            </w:r>
          </w:p>
          <w:p w:rsidR="00E56260" w:rsidRDefault="00E56260" w:rsidP="00B02198">
            <w:pPr>
              <w:pStyle w:val="Default"/>
              <w:jc w:val="both"/>
              <w:rPr>
                <w:rFonts w:ascii="TimesNewRoman" w:hAnsi="TimesNewRoman" w:cs="TimesNewRoman"/>
                <w:i/>
                <w:color w:val="000000" w:themeColor="text1"/>
                <w:lang w:val="en-US"/>
              </w:rPr>
            </w:pPr>
            <w:r>
              <w:rPr>
                <w:rFonts w:ascii="TimesNewRoman" w:hAnsi="TimesNewRoman" w:cs="TimesNewRoman"/>
                <w:i/>
                <w:color w:val="000000" w:themeColor="text1"/>
                <w:lang w:val="en-US"/>
              </w:rPr>
              <w:t>di- + -keun</w:t>
            </w:r>
          </w:p>
          <w:p w:rsidR="00E56260" w:rsidRDefault="00E56260" w:rsidP="00B02198">
            <w:pPr>
              <w:pStyle w:val="Default"/>
              <w:jc w:val="both"/>
              <w:rPr>
                <w:rFonts w:ascii="TimesNewRoman" w:hAnsi="TimesNewRoman" w:cs="TimesNewRoman"/>
                <w:i/>
                <w:color w:val="000000" w:themeColor="text1"/>
                <w:lang w:val="en-US"/>
              </w:rPr>
            </w:pPr>
            <w:r>
              <w:rPr>
                <w:rFonts w:ascii="TimesNewRoman" w:hAnsi="TimesNewRoman" w:cs="TimesNewRoman"/>
                <w:i/>
                <w:color w:val="000000" w:themeColor="text1"/>
                <w:lang w:val="en-US"/>
              </w:rPr>
              <w:t>di- + -ar- + -keun</w:t>
            </w:r>
          </w:p>
          <w:p w:rsidR="00E56260" w:rsidRDefault="00E56260" w:rsidP="00B02198">
            <w:pPr>
              <w:pStyle w:val="Default"/>
              <w:jc w:val="both"/>
              <w:rPr>
                <w:rFonts w:ascii="TimesNewRoman" w:hAnsi="TimesNewRoman" w:cs="TimesNewRoman"/>
                <w:i/>
                <w:color w:val="000000" w:themeColor="text1"/>
                <w:lang w:val="en-US"/>
              </w:rPr>
            </w:pPr>
            <w:r>
              <w:rPr>
                <w:rFonts w:ascii="TimesNewRoman" w:hAnsi="TimesNewRoman" w:cs="TimesNewRoman"/>
                <w:i/>
                <w:color w:val="000000" w:themeColor="text1"/>
                <w:lang w:val="en-US"/>
              </w:rPr>
              <w:t>di- +pi –</w:t>
            </w:r>
          </w:p>
          <w:p w:rsidR="00E56260" w:rsidRDefault="00E56260" w:rsidP="00B02198">
            <w:pPr>
              <w:pStyle w:val="Default"/>
              <w:jc w:val="both"/>
              <w:rPr>
                <w:rFonts w:ascii="TimesNewRoman" w:hAnsi="TimesNewRoman" w:cs="TimesNewRoman"/>
                <w:i/>
                <w:color w:val="000000" w:themeColor="text1"/>
                <w:lang w:val="en-US"/>
              </w:rPr>
            </w:pPr>
            <w:r>
              <w:rPr>
                <w:rFonts w:ascii="TimesNewRoman" w:hAnsi="TimesNewRoman" w:cs="TimesNewRoman"/>
                <w:i/>
                <w:color w:val="000000" w:themeColor="text1"/>
                <w:lang w:val="en-US"/>
              </w:rPr>
              <w:t>di- + pika-</w:t>
            </w:r>
          </w:p>
          <w:p w:rsidR="00E56260" w:rsidRDefault="00E56260" w:rsidP="00B02198">
            <w:pPr>
              <w:pStyle w:val="Default"/>
              <w:jc w:val="both"/>
              <w:rPr>
                <w:rFonts w:ascii="TimesNewRoman" w:hAnsi="TimesNewRoman" w:cs="TimesNewRoman"/>
                <w:i/>
                <w:color w:val="000000" w:themeColor="text1"/>
                <w:lang w:val="en-US"/>
              </w:rPr>
            </w:pPr>
            <w:r>
              <w:rPr>
                <w:rFonts w:ascii="TimesNewRoman" w:hAnsi="TimesNewRoman" w:cs="TimesNewRoman"/>
                <w:i/>
                <w:color w:val="000000" w:themeColor="text1"/>
                <w:lang w:val="en-US"/>
              </w:rPr>
              <w:t xml:space="preserve">di- + pang- + -keun </w:t>
            </w:r>
          </w:p>
          <w:p w:rsidR="00E56260" w:rsidRDefault="00E56260" w:rsidP="00B02198">
            <w:pPr>
              <w:pStyle w:val="Default"/>
              <w:jc w:val="both"/>
              <w:rPr>
                <w:rFonts w:ascii="TimesNewRoman" w:hAnsi="TimesNewRoman" w:cs="TimesNewRoman"/>
                <w:i/>
                <w:color w:val="000000" w:themeColor="text1"/>
                <w:lang w:val="en-US"/>
              </w:rPr>
            </w:pPr>
            <w:r>
              <w:rPr>
                <w:rFonts w:ascii="TimesNewRoman" w:hAnsi="TimesNewRoman" w:cs="TimesNewRoman"/>
                <w:i/>
                <w:color w:val="000000" w:themeColor="text1"/>
                <w:lang w:val="en-US"/>
              </w:rPr>
              <w:t xml:space="preserve">di- + pang + N- + -keun </w:t>
            </w:r>
          </w:p>
          <w:p w:rsidR="00E56260" w:rsidRDefault="00E56260" w:rsidP="00B02198">
            <w:pPr>
              <w:pStyle w:val="Default"/>
              <w:jc w:val="both"/>
              <w:rPr>
                <w:rFonts w:ascii="TimesNewRoman" w:hAnsi="TimesNewRoman" w:cs="TimesNewRoman"/>
                <w:i/>
                <w:color w:val="000000" w:themeColor="text1"/>
                <w:lang w:val="en-US"/>
              </w:rPr>
            </w:pPr>
            <w:r>
              <w:rPr>
                <w:rFonts w:ascii="TimesNewRoman" w:hAnsi="TimesNewRoman" w:cs="TimesNewRoman"/>
                <w:i/>
                <w:color w:val="000000" w:themeColor="text1"/>
                <w:lang w:val="en-US"/>
              </w:rPr>
              <w:t xml:space="preserve">di + -pang-N- + ar + keun </w:t>
            </w:r>
          </w:p>
          <w:p w:rsidR="00E56260" w:rsidRDefault="00E56260" w:rsidP="00B02198">
            <w:pPr>
              <w:pStyle w:val="Default"/>
              <w:jc w:val="both"/>
              <w:rPr>
                <w:rFonts w:ascii="TimesNewRoman" w:hAnsi="TimesNewRoman" w:cs="TimesNewRoman"/>
                <w:i/>
                <w:color w:val="000000" w:themeColor="text1"/>
                <w:lang w:val="en-US"/>
              </w:rPr>
            </w:pPr>
            <w:r>
              <w:rPr>
                <w:rFonts w:ascii="TimesNewRoman" w:hAnsi="TimesNewRoman" w:cs="TimesNewRoman"/>
                <w:i/>
                <w:color w:val="000000" w:themeColor="text1"/>
                <w:lang w:val="en-US"/>
              </w:rPr>
              <w:t xml:space="preserve">di + -pang-N- + ar + </w:t>
            </w:r>
          </w:p>
          <w:p w:rsidR="00E56260" w:rsidRDefault="00E56260" w:rsidP="00B02198">
            <w:pPr>
              <w:pStyle w:val="Default"/>
              <w:jc w:val="both"/>
              <w:rPr>
                <w:rFonts w:ascii="TimesNewRoman" w:hAnsi="TimesNewRoman" w:cs="TimesNewRoman"/>
                <w:i/>
                <w:color w:val="000000" w:themeColor="text1"/>
                <w:lang w:val="en-US"/>
              </w:rPr>
            </w:pPr>
            <w:r>
              <w:rPr>
                <w:rFonts w:ascii="TimesNewRoman" w:hAnsi="TimesNewRoman" w:cs="TimesNewRoman"/>
                <w:i/>
                <w:color w:val="000000" w:themeColor="text1"/>
                <w:lang w:val="en-US"/>
              </w:rPr>
              <w:t xml:space="preserve">-an + keun </w:t>
            </w:r>
          </w:p>
          <w:p w:rsidR="00E56260" w:rsidRDefault="00E56260" w:rsidP="00B02198">
            <w:pPr>
              <w:pStyle w:val="Default"/>
              <w:jc w:val="both"/>
              <w:rPr>
                <w:rFonts w:ascii="TimesNewRoman" w:hAnsi="TimesNewRoman" w:cs="TimesNewRoman"/>
                <w:i/>
                <w:color w:val="000000" w:themeColor="text1"/>
                <w:lang w:val="en-US"/>
              </w:rPr>
            </w:pPr>
            <w:r>
              <w:rPr>
                <w:rFonts w:ascii="TimesNewRoman" w:hAnsi="TimesNewRoman" w:cs="TimesNewRoman"/>
                <w:i/>
                <w:color w:val="000000" w:themeColor="text1"/>
                <w:lang w:val="en-US"/>
              </w:rPr>
              <w:t>N-+ -ar-</w:t>
            </w:r>
          </w:p>
          <w:p w:rsidR="00E56260" w:rsidRDefault="00E56260" w:rsidP="00B02198">
            <w:pPr>
              <w:pStyle w:val="Default"/>
              <w:jc w:val="both"/>
              <w:rPr>
                <w:rFonts w:ascii="TimesNewRoman" w:hAnsi="TimesNewRoman" w:cs="TimesNewRoman"/>
                <w:i/>
                <w:color w:val="000000" w:themeColor="text1"/>
                <w:lang w:val="en-US"/>
              </w:rPr>
            </w:pPr>
            <w:r>
              <w:rPr>
                <w:rFonts w:ascii="TimesNewRoman" w:hAnsi="TimesNewRoman" w:cs="TimesNewRoman"/>
                <w:i/>
                <w:color w:val="000000" w:themeColor="text1"/>
                <w:lang w:val="en-US"/>
              </w:rPr>
              <w:t xml:space="preserve">N-+ -an </w:t>
            </w:r>
          </w:p>
          <w:p w:rsidR="00E56260" w:rsidRDefault="00E56260" w:rsidP="00B02198">
            <w:pPr>
              <w:pStyle w:val="Default"/>
              <w:jc w:val="both"/>
              <w:rPr>
                <w:rFonts w:ascii="TimesNewRoman" w:hAnsi="TimesNewRoman" w:cs="TimesNewRoman"/>
                <w:i/>
                <w:color w:val="000000" w:themeColor="text1"/>
                <w:lang w:val="en-US"/>
              </w:rPr>
            </w:pPr>
            <w:r>
              <w:rPr>
                <w:rFonts w:ascii="TimesNewRoman" w:hAnsi="TimesNewRoman" w:cs="TimesNewRoman"/>
                <w:i/>
                <w:color w:val="000000" w:themeColor="text1"/>
                <w:lang w:val="en-US"/>
              </w:rPr>
              <w:t xml:space="preserve">N- + -ar- + -an </w:t>
            </w:r>
          </w:p>
          <w:p w:rsidR="00E56260" w:rsidRDefault="00E56260" w:rsidP="00B02198">
            <w:pPr>
              <w:pStyle w:val="Default"/>
              <w:jc w:val="both"/>
              <w:rPr>
                <w:rFonts w:ascii="TimesNewRoman" w:hAnsi="TimesNewRoman" w:cs="TimesNewRoman"/>
                <w:i/>
                <w:color w:val="000000" w:themeColor="text1"/>
                <w:lang w:val="en-US"/>
              </w:rPr>
            </w:pPr>
            <w:r>
              <w:rPr>
                <w:rFonts w:ascii="TimesNewRoman" w:hAnsi="TimesNewRoman" w:cs="TimesNewRoman"/>
                <w:i/>
                <w:color w:val="000000" w:themeColor="text1"/>
                <w:lang w:val="en-US"/>
              </w:rPr>
              <w:t>N- + -ar- + keun</w:t>
            </w:r>
          </w:p>
          <w:p w:rsidR="00E56260" w:rsidRDefault="00E56260" w:rsidP="00B02198">
            <w:pPr>
              <w:pStyle w:val="Default"/>
              <w:jc w:val="both"/>
              <w:rPr>
                <w:rFonts w:ascii="TimesNewRoman" w:hAnsi="TimesNewRoman" w:cs="TimesNewRoman"/>
                <w:i/>
                <w:color w:val="000000" w:themeColor="text1"/>
                <w:lang w:val="en-US"/>
              </w:rPr>
            </w:pPr>
            <w:r>
              <w:rPr>
                <w:rFonts w:ascii="TimesNewRoman" w:hAnsi="TimesNewRoman" w:cs="TimesNewRoman"/>
                <w:i/>
                <w:color w:val="000000" w:themeColor="text1"/>
                <w:lang w:val="en-US"/>
              </w:rPr>
              <w:t>N- + -pi-</w:t>
            </w:r>
          </w:p>
          <w:p w:rsidR="00E56260" w:rsidRDefault="00E56260" w:rsidP="00B02198">
            <w:pPr>
              <w:pStyle w:val="Default"/>
              <w:jc w:val="both"/>
              <w:rPr>
                <w:rFonts w:ascii="TimesNewRoman" w:hAnsi="TimesNewRoman" w:cs="TimesNewRoman"/>
                <w:i/>
                <w:color w:val="000000" w:themeColor="text1"/>
                <w:lang w:val="en-US"/>
              </w:rPr>
            </w:pPr>
            <w:r>
              <w:rPr>
                <w:rFonts w:ascii="TimesNewRoman" w:hAnsi="TimesNewRoman" w:cs="TimesNewRoman"/>
                <w:i/>
                <w:color w:val="000000" w:themeColor="text1"/>
                <w:lang w:val="en-US"/>
              </w:rPr>
              <w:t>N- + -pika-</w:t>
            </w:r>
          </w:p>
          <w:p w:rsidR="00E56260" w:rsidRDefault="00E56260" w:rsidP="00B02198">
            <w:pPr>
              <w:pStyle w:val="Default"/>
              <w:jc w:val="both"/>
              <w:rPr>
                <w:rFonts w:ascii="TimesNewRoman" w:hAnsi="TimesNewRoman" w:cs="TimesNewRoman"/>
                <w:i/>
                <w:color w:val="000000" w:themeColor="text1"/>
                <w:lang w:val="en-US"/>
              </w:rPr>
            </w:pPr>
            <w:r>
              <w:rPr>
                <w:rFonts w:ascii="TimesNewRoman" w:hAnsi="TimesNewRoman" w:cs="TimesNewRoman"/>
                <w:i/>
                <w:color w:val="000000" w:themeColor="text1"/>
                <w:lang w:val="en-US"/>
              </w:rPr>
              <w:t xml:space="preserve">N- + -pang + - keun </w:t>
            </w:r>
          </w:p>
          <w:p w:rsidR="00E56260" w:rsidRDefault="00E56260" w:rsidP="00B02198">
            <w:pPr>
              <w:pStyle w:val="Default"/>
              <w:jc w:val="both"/>
              <w:rPr>
                <w:rFonts w:ascii="TimesNewRoman" w:hAnsi="TimesNewRoman" w:cs="TimesNewRoman"/>
                <w:i/>
                <w:color w:val="000000" w:themeColor="text1"/>
                <w:lang w:val="en-US"/>
              </w:rPr>
            </w:pPr>
            <w:r>
              <w:rPr>
                <w:rFonts w:ascii="TimesNewRoman" w:hAnsi="TimesNewRoman" w:cs="TimesNewRoman"/>
                <w:i/>
                <w:color w:val="000000" w:themeColor="text1"/>
                <w:lang w:val="en-US"/>
              </w:rPr>
              <w:t xml:space="preserve">Ka- + -keun </w:t>
            </w:r>
          </w:p>
          <w:p w:rsidR="00E56260" w:rsidRDefault="00E56260" w:rsidP="00B02198">
            <w:pPr>
              <w:pStyle w:val="Default"/>
              <w:jc w:val="both"/>
              <w:rPr>
                <w:rFonts w:ascii="TimesNewRoman" w:hAnsi="TimesNewRoman" w:cs="TimesNewRoman"/>
                <w:i/>
                <w:color w:val="000000" w:themeColor="text1"/>
                <w:lang w:val="en-US"/>
              </w:rPr>
            </w:pPr>
            <w:r>
              <w:rPr>
                <w:rFonts w:ascii="TimesNewRoman" w:hAnsi="TimesNewRoman" w:cs="TimesNewRoman"/>
                <w:i/>
                <w:color w:val="000000" w:themeColor="text1"/>
                <w:lang w:val="en-US"/>
              </w:rPr>
              <w:t>Pa- + -N-</w:t>
            </w:r>
          </w:p>
          <w:p w:rsidR="00E56260" w:rsidRDefault="00E56260" w:rsidP="00B02198">
            <w:pPr>
              <w:pStyle w:val="Default"/>
              <w:jc w:val="both"/>
              <w:rPr>
                <w:rFonts w:ascii="TimesNewRoman" w:hAnsi="TimesNewRoman" w:cs="TimesNewRoman"/>
                <w:i/>
                <w:color w:val="000000" w:themeColor="text1"/>
                <w:lang w:val="en-US"/>
              </w:rPr>
            </w:pPr>
            <w:r>
              <w:rPr>
                <w:rFonts w:ascii="TimesNewRoman" w:hAnsi="TimesNewRoman" w:cs="TimesNewRoman"/>
                <w:i/>
                <w:color w:val="000000" w:themeColor="text1"/>
                <w:lang w:val="en-US"/>
              </w:rPr>
              <w:t xml:space="preserve">Pang- + dipika- + -na </w:t>
            </w:r>
          </w:p>
          <w:p w:rsidR="00E56260" w:rsidRDefault="00E56260" w:rsidP="00B02198">
            <w:pPr>
              <w:pStyle w:val="Default"/>
              <w:jc w:val="both"/>
              <w:rPr>
                <w:rFonts w:ascii="TimesNewRoman" w:hAnsi="TimesNewRoman" w:cs="TimesNewRoman"/>
                <w:i/>
                <w:color w:val="000000" w:themeColor="text1"/>
                <w:lang w:val="en-US"/>
              </w:rPr>
            </w:pPr>
            <w:r>
              <w:rPr>
                <w:rFonts w:ascii="TimesNewRoman" w:hAnsi="TimesNewRoman" w:cs="TimesNewRoman"/>
                <w:i/>
                <w:color w:val="000000" w:themeColor="text1"/>
                <w:lang w:val="en-US"/>
              </w:rPr>
              <w:t>Pang – N - + dipika- + -na</w:t>
            </w:r>
          </w:p>
          <w:p w:rsidR="00E56260" w:rsidRPr="00025EB3" w:rsidRDefault="00E56260" w:rsidP="00B02198">
            <w:pPr>
              <w:pStyle w:val="Default"/>
              <w:jc w:val="both"/>
              <w:rPr>
                <w:rFonts w:ascii="TimesNewRoman" w:hAnsi="TimesNewRoman" w:cs="TimesNewRoman"/>
                <w:i/>
                <w:color w:val="000000" w:themeColor="text1"/>
                <w:lang w:val="en-US"/>
              </w:rPr>
            </w:pPr>
            <w:r>
              <w:rPr>
                <w:rFonts w:ascii="TimesNewRoman" w:hAnsi="TimesNewRoman" w:cs="TimesNewRoman"/>
                <w:i/>
                <w:color w:val="000000" w:themeColor="text1"/>
                <w:lang w:val="en-US"/>
              </w:rPr>
              <w:t>Ting - + -ar-</w:t>
            </w:r>
          </w:p>
        </w:tc>
      </w:tr>
    </w:tbl>
    <w:p w:rsidR="00E56260" w:rsidRPr="00B52388" w:rsidRDefault="00E56260" w:rsidP="00B52388">
      <w:pPr>
        <w:pStyle w:val="Default"/>
        <w:spacing w:line="360" w:lineRule="auto"/>
        <w:ind w:firstLine="720"/>
        <w:jc w:val="both"/>
        <w:rPr>
          <w:rFonts w:ascii="TimesNewRoman" w:hAnsi="TimesNewRoman" w:cs="TimesNewRoman"/>
          <w:i/>
          <w:color w:val="000000" w:themeColor="text1"/>
        </w:rPr>
      </w:pPr>
      <w:r w:rsidRPr="00E14635">
        <w:rPr>
          <w:rFonts w:ascii="TimesNewRoman" w:hAnsi="TimesNewRoman" w:cs="TimesNewRoman"/>
          <w:i/>
          <w:color w:val="000000" w:themeColor="text1"/>
          <w:lang w:val="en-US"/>
        </w:rPr>
        <w:t xml:space="preserve"> Tabel 1 : sistem morfologi bahasa Sunda menurut Sudaryat dkk.</w:t>
      </w:r>
    </w:p>
    <w:p w:rsidR="00E56260" w:rsidRDefault="00E56260" w:rsidP="00E56260">
      <w:pPr>
        <w:pStyle w:val="Default"/>
        <w:spacing w:line="360" w:lineRule="auto"/>
        <w:ind w:firstLine="720"/>
        <w:jc w:val="both"/>
        <w:rPr>
          <w:rFonts w:ascii="TimesNewRoman" w:hAnsi="TimesNewRoman" w:cs="TimesNewRoman"/>
          <w:color w:val="000000" w:themeColor="text1"/>
          <w:lang w:val="en-US"/>
        </w:rPr>
      </w:pPr>
      <w:r>
        <w:rPr>
          <w:rFonts w:ascii="TimesNewRoman" w:hAnsi="TimesNewRoman" w:cs="TimesNewRoman"/>
          <w:color w:val="000000" w:themeColor="text1"/>
          <w:lang w:val="en-US"/>
        </w:rPr>
        <w:t>Sedangkan bila dilihat dalam segi sintaksis maka penggambaran bahasa Sunda memilki pola sebagai berikut:</w:t>
      </w:r>
    </w:p>
    <w:p w:rsidR="00E56260" w:rsidRDefault="00E56260" w:rsidP="002A73AB">
      <w:pPr>
        <w:pStyle w:val="Default"/>
        <w:numPr>
          <w:ilvl w:val="0"/>
          <w:numId w:val="20"/>
        </w:numPr>
        <w:spacing w:line="360" w:lineRule="auto"/>
        <w:jc w:val="both"/>
        <w:rPr>
          <w:rFonts w:ascii="TimesNewRoman" w:hAnsi="TimesNewRoman" w:cs="TimesNewRoman"/>
          <w:color w:val="000000" w:themeColor="text1"/>
          <w:lang w:val="en-US"/>
        </w:rPr>
      </w:pPr>
      <w:r>
        <w:rPr>
          <w:rFonts w:ascii="TimesNewRoman" w:hAnsi="TimesNewRoman" w:cs="TimesNewRoman"/>
          <w:color w:val="000000" w:themeColor="text1"/>
          <w:lang w:val="en-US"/>
        </w:rPr>
        <w:t xml:space="preserve">Pola Subjek-Predikat </w:t>
      </w:r>
    </w:p>
    <w:p w:rsidR="00E56260" w:rsidRDefault="00E56260" w:rsidP="00E56260">
      <w:pPr>
        <w:pStyle w:val="Default"/>
        <w:spacing w:line="360" w:lineRule="auto"/>
        <w:ind w:left="1440"/>
        <w:jc w:val="both"/>
        <w:rPr>
          <w:rFonts w:ascii="TimesNewRoman" w:hAnsi="TimesNewRoman" w:cs="TimesNewRoman"/>
          <w:i/>
          <w:color w:val="000000" w:themeColor="text1"/>
          <w:lang w:val="en-US"/>
        </w:rPr>
      </w:pPr>
      <w:r>
        <w:rPr>
          <w:rFonts w:ascii="TimesNewRoman" w:hAnsi="TimesNewRoman" w:cs="TimesNewRoman"/>
          <w:color w:val="000000" w:themeColor="text1"/>
          <w:lang w:val="en-US"/>
        </w:rPr>
        <w:t xml:space="preserve">Contoh : </w:t>
      </w:r>
      <w:r>
        <w:rPr>
          <w:rFonts w:ascii="TimesNewRoman" w:hAnsi="TimesNewRoman" w:cs="TimesNewRoman"/>
          <w:i/>
          <w:color w:val="000000" w:themeColor="text1"/>
          <w:lang w:val="en-US"/>
        </w:rPr>
        <w:t>Abdi maca buku “</w:t>
      </w:r>
      <w:r w:rsidRPr="00BD6B52">
        <w:rPr>
          <w:rFonts w:ascii="TimesNewRoman" w:hAnsi="TimesNewRoman" w:cs="TimesNewRoman"/>
          <w:color w:val="000000" w:themeColor="text1"/>
          <w:lang w:val="en-US"/>
        </w:rPr>
        <w:t>saya membaca buku</w:t>
      </w:r>
      <w:r>
        <w:rPr>
          <w:rFonts w:ascii="TimesNewRoman" w:hAnsi="TimesNewRoman" w:cs="TimesNewRoman"/>
          <w:i/>
          <w:color w:val="000000" w:themeColor="text1"/>
          <w:lang w:val="en-US"/>
        </w:rPr>
        <w:t>”</w:t>
      </w:r>
    </w:p>
    <w:p w:rsidR="00E56260" w:rsidRDefault="00E56260" w:rsidP="002A73AB">
      <w:pPr>
        <w:pStyle w:val="Default"/>
        <w:numPr>
          <w:ilvl w:val="0"/>
          <w:numId w:val="20"/>
        </w:numPr>
        <w:spacing w:line="360" w:lineRule="auto"/>
        <w:jc w:val="both"/>
        <w:rPr>
          <w:rFonts w:ascii="TimesNewRoman" w:hAnsi="TimesNewRoman" w:cs="TimesNewRoman"/>
          <w:color w:val="000000" w:themeColor="text1"/>
          <w:lang w:val="en-US"/>
        </w:rPr>
      </w:pPr>
      <w:r>
        <w:rPr>
          <w:rFonts w:ascii="TimesNewRoman" w:hAnsi="TimesNewRoman" w:cs="TimesNewRoman"/>
          <w:color w:val="000000" w:themeColor="text1"/>
          <w:lang w:val="en-US"/>
        </w:rPr>
        <w:t xml:space="preserve">Pola Subjek-Predikat-Objek </w:t>
      </w:r>
    </w:p>
    <w:p w:rsidR="00E56260" w:rsidRDefault="00E56260" w:rsidP="00E56260">
      <w:pPr>
        <w:pStyle w:val="Default"/>
        <w:spacing w:line="360" w:lineRule="auto"/>
        <w:ind w:left="1440"/>
        <w:jc w:val="both"/>
        <w:rPr>
          <w:rFonts w:ascii="TimesNewRoman" w:hAnsi="TimesNewRoman" w:cs="TimesNewRoman"/>
          <w:color w:val="000000" w:themeColor="text1"/>
          <w:lang w:val="en-US"/>
        </w:rPr>
      </w:pPr>
      <w:r>
        <w:rPr>
          <w:rFonts w:ascii="TimesNewRoman" w:hAnsi="TimesNewRoman" w:cs="TimesNewRoman"/>
          <w:color w:val="000000" w:themeColor="text1"/>
          <w:lang w:val="en-US"/>
        </w:rPr>
        <w:t xml:space="preserve">Contoh : </w:t>
      </w:r>
      <w:r w:rsidRPr="00BD6B52">
        <w:rPr>
          <w:rFonts w:ascii="TimesNewRoman" w:hAnsi="TimesNewRoman" w:cs="TimesNewRoman"/>
          <w:i/>
          <w:color w:val="000000" w:themeColor="text1"/>
          <w:lang w:val="en-US"/>
        </w:rPr>
        <w:t>Maneha meulah samangka</w:t>
      </w:r>
      <w:r>
        <w:rPr>
          <w:rFonts w:ascii="TimesNewRoman" w:hAnsi="TimesNewRoman" w:cs="TimesNewRoman"/>
          <w:color w:val="000000" w:themeColor="text1"/>
          <w:lang w:val="en-US"/>
        </w:rPr>
        <w:t xml:space="preserve"> “ Dia membelah semangka”</w:t>
      </w:r>
    </w:p>
    <w:p w:rsidR="00E56260" w:rsidRDefault="00E56260" w:rsidP="002A73AB">
      <w:pPr>
        <w:pStyle w:val="Default"/>
        <w:numPr>
          <w:ilvl w:val="0"/>
          <w:numId w:val="20"/>
        </w:numPr>
        <w:spacing w:line="360" w:lineRule="auto"/>
        <w:jc w:val="both"/>
        <w:rPr>
          <w:rFonts w:ascii="TimesNewRoman" w:hAnsi="TimesNewRoman" w:cs="TimesNewRoman"/>
          <w:color w:val="000000" w:themeColor="text1"/>
          <w:lang w:val="en-US"/>
        </w:rPr>
      </w:pPr>
      <w:r>
        <w:rPr>
          <w:rFonts w:ascii="TimesNewRoman" w:hAnsi="TimesNewRoman" w:cs="TimesNewRoman"/>
          <w:color w:val="000000" w:themeColor="text1"/>
          <w:lang w:val="en-US"/>
        </w:rPr>
        <w:t xml:space="preserve">Pola Subjek-predikat-komplemen </w:t>
      </w:r>
    </w:p>
    <w:p w:rsidR="00E56260" w:rsidRDefault="00E56260" w:rsidP="00E56260">
      <w:pPr>
        <w:pStyle w:val="Default"/>
        <w:spacing w:line="360" w:lineRule="auto"/>
        <w:ind w:left="1440"/>
        <w:jc w:val="both"/>
        <w:rPr>
          <w:rFonts w:ascii="TimesNewRoman" w:hAnsi="TimesNewRoman" w:cs="TimesNewRoman"/>
          <w:color w:val="000000" w:themeColor="text1"/>
          <w:lang w:val="en-US"/>
        </w:rPr>
      </w:pPr>
      <w:r>
        <w:rPr>
          <w:rFonts w:ascii="TimesNewRoman" w:hAnsi="TimesNewRoman" w:cs="TimesNewRoman"/>
          <w:color w:val="000000" w:themeColor="text1"/>
          <w:lang w:val="en-US"/>
        </w:rPr>
        <w:t xml:space="preserve">Contoh : </w:t>
      </w:r>
      <w:r w:rsidRPr="00BD6B52">
        <w:rPr>
          <w:rFonts w:ascii="TimesNewRoman" w:hAnsi="TimesNewRoman" w:cs="TimesNewRoman"/>
          <w:i/>
          <w:color w:val="000000" w:themeColor="text1"/>
          <w:lang w:val="en-US"/>
        </w:rPr>
        <w:t>Abdi mah icalan te</w:t>
      </w:r>
      <w:r>
        <w:rPr>
          <w:rFonts w:ascii="TimesNewRoman" w:hAnsi="TimesNewRoman" w:cs="TimesNewRoman"/>
          <w:i/>
          <w:color w:val="000000" w:themeColor="text1"/>
          <w:lang w:val="en-US"/>
        </w:rPr>
        <w:t>h</w:t>
      </w:r>
      <w:r w:rsidRPr="00BD6B52">
        <w:rPr>
          <w:rFonts w:ascii="TimesNewRoman" w:hAnsi="TimesNewRoman" w:cs="TimesNewRoman"/>
          <w:i/>
          <w:color w:val="000000" w:themeColor="text1"/>
          <w:lang w:val="en-US"/>
        </w:rPr>
        <w:t xml:space="preserve"> botol</w:t>
      </w:r>
      <w:r>
        <w:rPr>
          <w:rFonts w:ascii="TimesNewRoman" w:hAnsi="TimesNewRoman" w:cs="TimesNewRoman"/>
          <w:color w:val="000000" w:themeColor="text1"/>
          <w:lang w:val="en-US"/>
        </w:rPr>
        <w:t xml:space="preserve">  “Saya berjualan the botol”  </w:t>
      </w:r>
    </w:p>
    <w:p w:rsidR="00E56260" w:rsidRDefault="00E56260" w:rsidP="002A73AB">
      <w:pPr>
        <w:pStyle w:val="Default"/>
        <w:numPr>
          <w:ilvl w:val="0"/>
          <w:numId w:val="20"/>
        </w:numPr>
        <w:spacing w:line="360" w:lineRule="auto"/>
        <w:jc w:val="both"/>
        <w:rPr>
          <w:rFonts w:ascii="TimesNewRoman" w:hAnsi="TimesNewRoman" w:cs="TimesNewRoman"/>
          <w:color w:val="000000" w:themeColor="text1"/>
          <w:lang w:val="en-US"/>
        </w:rPr>
      </w:pPr>
      <w:r>
        <w:rPr>
          <w:rFonts w:ascii="TimesNewRoman" w:hAnsi="TimesNewRoman" w:cs="TimesNewRoman"/>
          <w:color w:val="000000" w:themeColor="text1"/>
          <w:lang w:val="en-US"/>
        </w:rPr>
        <w:lastRenderedPageBreak/>
        <w:t xml:space="preserve">Pola Subjek-predikat-komplemen-objek </w:t>
      </w:r>
    </w:p>
    <w:p w:rsidR="00E56260" w:rsidRDefault="00E56260" w:rsidP="00E56260">
      <w:pPr>
        <w:pStyle w:val="Default"/>
        <w:spacing w:line="360" w:lineRule="auto"/>
        <w:ind w:left="1440"/>
        <w:jc w:val="both"/>
        <w:rPr>
          <w:rFonts w:ascii="TimesNewRoman" w:hAnsi="TimesNewRoman" w:cs="TimesNewRoman"/>
          <w:color w:val="000000" w:themeColor="text1"/>
          <w:lang w:val="en-US"/>
        </w:rPr>
      </w:pPr>
      <w:r>
        <w:rPr>
          <w:rFonts w:ascii="TimesNewRoman" w:hAnsi="TimesNewRoman" w:cs="TimesNewRoman"/>
          <w:color w:val="000000" w:themeColor="text1"/>
          <w:lang w:val="en-US"/>
        </w:rPr>
        <w:t xml:space="preserve">Contoh : </w:t>
      </w:r>
      <w:r w:rsidRPr="00BD6B52">
        <w:rPr>
          <w:rFonts w:ascii="TimesNewRoman" w:hAnsi="TimesNewRoman" w:cs="TimesNewRoman"/>
          <w:i/>
          <w:color w:val="000000" w:themeColor="text1"/>
          <w:lang w:val="en-US"/>
        </w:rPr>
        <w:t xml:space="preserve">Kuring mangnyokotkeun duit keur Dewi </w:t>
      </w:r>
    </w:p>
    <w:p w:rsidR="00E56260" w:rsidRDefault="00E56260" w:rsidP="00E56260">
      <w:pPr>
        <w:pStyle w:val="Default"/>
        <w:spacing w:line="360" w:lineRule="auto"/>
        <w:jc w:val="both"/>
        <w:rPr>
          <w:rFonts w:ascii="TimesNewRoman" w:hAnsi="TimesNewRoman" w:cs="TimesNewRoman"/>
          <w:color w:val="000000" w:themeColor="text1"/>
        </w:rPr>
      </w:pPr>
      <w:r>
        <w:rPr>
          <w:rFonts w:ascii="TimesNewRoman" w:hAnsi="TimesNewRoman" w:cs="TimesNewRoman"/>
          <w:color w:val="000000" w:themeColor="text1"/>
          <w:lang w:val="en-US"/>
        </w:rPr>
        <w:tab/>
      </w:r>
      <w:r>
        <w:rPr>
          <w:rFonts w:ascii="TimesNewRoman" w:hAnsi="TimesNewRoman" w:cs="TimesNewRoman"/>
          <w:color w:val="000000" w:themeColor="text1"/>
          <w:lang w:val="en-US"/>
        </w:rPr>
        <w:tab/>
      </w:r>
      <w:r>
        <w:rPr>
          <w:rFonts w:ascii="TimesNewRoman" w:hAnsi="TimesNewRoman" w:cs="TimesNewRoman"/>
          <w:color w:val="000000" w:themeColor="text1"/>
          <w:lang w:val="en-US"/>
        </w:rPr>
        <w:tab/>
        <w:t xml:space="preserve">  (saya mengambilkan uang untuk Dewi)</w:t>
      </w:r>
    </w:p>
    <w:p w:rsidR="00E56260" w:rsidRPr="007E39B9" w:rsidRDefault="00E56260" w:rsidP="00E56260">
      <w:pPr>
        <w:pStyle w:val="Default"/>
        <w:spacing w:line="360" w:lineRule="auto"/>
        <w:jc w:val="both"/>
        <w:rPr>
          <w:rFonts w:ascii="TimesNewRoman" w:hAnsi="TimesNewRoman" w:cs="TimesNewRoman"/>
          <w:color w:val="000000" w:themeColor="text1"/>
        </w:rPr>
      </w:pPr>
      <w:r>
        <w:rPr>
          <w:rFonts w:ascii="TimesNewRoman" w:hAnsi="TimesNewRoman" w:cs="TimesNewRoman"/>
          <w:color w:val="000000" w:themeColor="text1"/>
        </w:rPr>
        <w:tab/>
        <w:t>Tingkat tutur dalam bahasa Sunda dikenal dengan istilah Undak Usuk Bahasa Sunda. Sudaryat (2007:50) menjelaskan bahwa secara garis besar bahasa Sunda terbagi menjadi dua, yaitu bahasa Loma (</w:t>
      </w:r>
      <w:r w:rsidRPr="007E39B9">
        <w:rPr>
          <w:rFonts w:ascii="TimesNewRoman" w:hAnsi="TimesNewRoman" w:cs="TimesNewRoman"/>
          <w:i/>
          <w:color w:val="000000" w:themeColor="text1"/>
        </w:rPr>
        <w:t>ragam bahasa akrab</w:t>
      </w:r>
      <w:r>
        <w:rPr>
          <w:rFonts w:ascii="TimesNewRoman" w:hAnsi="TimesNewRoman" w:cs="TimesNewRoman"/>
          <w:color w:val="000000" w:themeColor="text1"/>
        </w:rPr>
        <w:t xml:space="preserve">) dan </w:t>
      </w:r>
      <w:r w:rsidRPr="007E39B9">
        <w:rPr>
          <w:rFonts w:ascii="TimesNewRoman" w:hAnsi="TimesNewRoman" w:cs="TimesNewRoman"/>
          <w:i/>
          <w:color w:val="000000" w:themeColor="text1"/>
        </w:rPr>
        <w:t>basa lemes</w:t>
      </w:r>
      <w:r>
        <w:rPr>
          <w:rFonts w:ascii="TimesNewRoman" w:hAnsi="TimesNewRoman" w:cs="TimesNewRoman"/>
          <w:color w:val="000000" w:themeColor="text1"/>
        </w:rPr>
        <w:t xml:space="preserve"> (</w:t>
      </w:r>
      <w:r w:rsidRPr="007E39B9">
        <w:rPr>
          <w:rFonts w:ascii="TimesNewRoman" w:hAnsi="TimesNewRoman" w:cs="TimesNewRoman"/>
          <w:color w:val="000000" w:themeColor="text1"/>
        </w:rPr>
        <w:t>ragam bahasa halus dan hormat</w:t>
      </w:r>
      <w:r>
        <w:rPr>
          <w:rFonts w:ascii="TimesNewRoman" w:hAnsi="TimesNewRoman" w:cs="TimesNewRoman"/>
          <w:color w:val="000000" w:themeColor="text1"/>
        </w:rPr>
        <w:t xml:space="preserve">). </w:t>
      </w:r>
      <w:r w:rsidRPr="007E39B9">
        <w:rPr>
          <w:rFonts w:ascii="TimesNewRoman" w:hAnsi="TimesNewRoman" w:cs="TimesNewRoman"/>
          <w:i/>
          <w:color w:val="000000" w:themeColor="text1"/>
        </w:rPr>
        <w:t>Basa loma</w:t>
      </w:r>
      <w:r>
        <w:rPr>
          <w:rFonts w:ascii="TimesNewRoman" w:hAnsi="TimesNewRoman" w:cs="TimesNewRoman"/>
          <w:color w:val="000000" w:themeColor="text1"/>
        </w:rPr>
        <w:t xml:space="preserve"> merupakan ragam bahasa yang digunakan ketika seorang penutur berbicara dengan lawan tutur dengan kaitan tingkatannya yang lebih rendah, atau dengan teman yang sangat akrab. Sementara itu </w:t>
      </w:r>
      <w:r w:rsidRPr="007E39B9">
        <w:rPr>
          <w:rFonts w:ascii="TimesNewRoman" w:hAnsi="TimesNewRoman" w:cs="TimesNewRoman"/>
          <w:i/>
          <w:color w:val="000000" w:themeColor="text1"/>
        </w:rPr>
        <w:t>basa lemes</w:t>
      </w:r>
      <w:r>
        <w:rPr>
          <w:rFonts w:ascii="TimesNewRoman" w:hAnsi="TimesNewRoman" w:cs="TimesNewRoman"/>
          <w:color w:val="000000" w:themeColor="text1"/>
        </w:rPr>
        <w:t xml:space="preserve"> atau bahasa hormat dalam bahasa Sunda adalah ragam bahasa Sunda dengan kaitan tingkatannya untuk mengungkapkan rasa hormat kita pada lawan bicara kita. </w:t>
      </w:r>
    </w:p>
    <w:p w:rsidR="00E56260" w:rsidRPr="001C26FE" w:rsidRDefault="00C02D34" w:rsidP="00E56260">
      <w:pPr>
        <w:pStyle w:val="NormalWeb"/>
        <w:spacing w:line="360" w:lineRule="auto"/>
        <w:jc w:val="both"/>
        <w:rPr>
          <w:b/>
          <w:color w:val="000000" w:themeColor="text1"/>
        </w:rPr>
      </w:pPr>
      <w:r>
        <w:rPr>
          <w:b/>
          <w:color w:val="000000" w:themeColor="text1"/>
        </w:rPr>
        <w:t>2.2.2</w:t>
      </w:r>
      <w:r w:rsidR="00B52388">
        <w:rPr>
          <w:b/>
          <w:color w:val="000000" w:themeColor="text1"/>
        </w:rPr>
        <w:tab/>
        <w:t xml:space="preserve">Kode </w:t>
      </w:r>
      <w:r w:rsidR="00E56260" w:rsidRPr="001C26FE">
        <w:rPr>
          <w:b/>
          <w:color w:val="000000" w:themeColor="text1"/>
        </w:rPr>
        <w:t xml:space="preserve">Berupa Alih Kode ( </w:t>
      </w:r>
      <w:r w:rsidR="00E56260" w:rsidRPr="001C26FE">
        <w:rPr>
          <w:b/>
          <w:i/>
          <w:color w:val="000000" w:themeColor="text1"/>
        </w:rPr>
        <w:t>Code Swicthing</w:t>
      </w:r>
      <w:r w:rsidR="00E56260" w:rsidRPr="001C26FE">
        <w:rPr>
          <w:b/>
          <w:color w:val="000000" w:themeColor="text1"/>
        </w:rPr>
        <w:t>)</w:t>
      </w:r>
    </w:p>
    <w:p w:rsidR="00E56260" w:rsidRDefault="00E56260" w:rsidP="00E56260">
      <w:pPr>
        <w:pStyle w:val="NormalWeb"/>
        <w:spacing w:line="360" w:lineRule="auto"/>
        <w:ind w:firstLine="720"/>
        <w:jc w:val="both"/>
        <w:rPr>
          <w:color w:val="000000" w:themeColor="text1"/>
          <w:sz w:val="23"/>
          <w:szCs w:val="23"/>
        </w:rPr>
      </w:pPr>
      <w:r>
        <w:rPr>
          <w:color w:val="000000" w:themeColor="text1"/>
          <w:sz w:val="23"/>
          <w:szCs w:val="23"/>
        </w:rPr>
        <w:t>Dalam memahami alih kode dalam bahasa terlebih dahulu kita harus memahami i</w:t>
      </w:r>
      <w:r w:rsidRPr="00192EFF">
        <w:rPr>
          <w:color w:val="000000" w:themeColor="text1"/>
          <w:sz w:val="23"/>
          <w:szCs w:val="23"/>
        </w:rPr>
        <w:t xml:space="preserve">stilah bilingualisme (Inggris: </w:t>
      </w:r>
      <w:r w:rsidRPr="00192EFF">
        <w:rPr>
          <w:i/>
          <w:iCs/>
          <w:color w:val="000000" w:themeColor="text1"/>
          <w:sz w:val="23"/>
          <w:szCs w:val="23"/>
        </w:rPr>
        <w:t xml:space="preserve">bilingualism) </w:t>
      </w:r>
      <w:r w:rsidRPr="00464027">
        <w:rPr>
          <w:iCs/>
          <w:color w:val="000000" w:themeColor="text1"/>
          <w:sz w:val="23"/>
          <w:szCs w:val="23"/>
        </w:rPr>
        <w:t>yang</w:t>
      </w:r>
      <w:r>
        <w:rPr>
          <w:i/>
          <w:iCs/>
          <w:color w:val="000000" w:themeColor="text1"/>
          <w:sz w:val="23"/>
          <w:szCs w:val="23"/>
        </w:rPr>
        <w:t xml:space="preserve"> </w:t>
      </w:r>
      <w:r w:rsidRPr="00192EFF">
        <w:rPr>
          <w:color w:val="000000" w:themeColor="text1"/>
          <w:sz w:val="23"/>
          <w:szCs w:val="23"/>
        </w:rPr>
        <w:t xml:space="preserve">dalam bahasa Indonesia disebut juga kedwibahasawan. </w:t>
      </w:r>
      <w:r w:rsidRPr="00464027">
        <w:rPr>
          <w:i/>
          <w:color w:val="000000" w:themeColor="text1"/>
          <w:sz w:val="23"/>
          <w:szCs w:val="23"/>
        </w:rPr>
        <w:t>Bilingualisme</w:t>
      </w:r>
      <w:r w:rsidRPr="00192EFF">
        <w:rPr>
          <w:color w:val="000000" w:themeColor="text1"/>
          <w:sz w:val="23"/>
          <w:szCs w:val="23"/>
        </w:rPr>
        <w:t xml:space="preserve"> itu</w:t>
      </w:r>
      <w:r>
        <w:rPr>
          <w:color w:val="000000" w:themeColor="text1"/>
          <w:sz w:val="23"/>
          <w:szCs w:val="23"/>
        </w:rPr>
        <w:t xml:space="preserve"> merupakan pemahaman kita akan kebutuhan manusia yang tidak terbatas pada satu bahasa saja. Dengan kata lain maka akan terdapat berbagai perbedaan bahasa yang ada yang mewajibkan pengguna bahasa untuk tidak hanya menguasai satu bahasa saja. Istilah ini sering </w:t>
      </w:r>
      <w:r w:rsidRPr="00192EFF">
        <w:rPr>
          <w:color w:val="000000" w:themeColor="text1"/>
          <w:sz w:val="23"/>
          <w:szCs w:val="23"/>
        </w:rPr>
        <w:t xml:space="preserve">berkenaan dengan penggunaan dua bahasa atau dua kode bahasa. </w:t>
      </w:r>
      <w:r>
        <w:rPr>
          <w:color w:val="000000" w:themeColor="text1"/>
          <w:sz w:val="23"/>
          <w:szCs w:val="23"/>
        </w:rPr>
        <w:t xml:space="preserve">Di banyak negara dapat kita ketahui bahwa mulai dari daerah pedesaan sampai perkotaan terdapat banyak orang yang menggunakan bahasa yang berlainan yang artinya memakai lebih dari satu bahasa untuk berkomunikasi satu dengan yang lain. </w:t>
      </w:r>
    </w:p>
    <w:p w:rsidR="00E56260" w:rsidRDefault="00E56260" w:rsidP="00E56260">
      <w:pPr>
        <w:pStyle w:val="NormalWeb"/>
        <w:spacing w:line="360" w:lineRule="auto"/>
        <w:ind w:firstLine="720"/>
        <w:jc w:val="both"/>
        <w:rPr>
          <w:color w:val="000000" w:themeColor="text1"/>
          <w:sz w:val="23"/>
          <w:szCs w:val="23"/>
        </w:rPr>
      </w:pPr>
      <w:r w:rsidRPr="00192EFF">
        <w:rPr>
          <w:color w:val="000000" w:themeColor="text1"/>
          <w:sz w:val="23"/>
          <w:szCs w:val="23"/>
        </w:rPr>
        <w:t xml:space="preserve">Sosiolinguistik </w:t>
      </w:r>
      <w:r>
        <w:rPr>
          <w:color w:val="000000" w:themeColor="text1"/>
          <w:sz w:val="23"/>
          <w:szCs w:val="23"/>
        </w:rPr>
        <w:t>secara umum memandang</w:t>
      </w:r>
      <w:r w:rsidRPr="00192EFF">
        <w:rPr>
          <w:color w:val="000000" w:themeColor="text1"/>
          <w:sz w:val="23"/>
          <w:szCs w:val="23"/>
        </w:rPr>
        <w:t xml:space="preserve"> bilingualisme sebagai penggunaan dua bahasa oleh seorang penutur dalam pergaulannya dengan orang lain secara bergantian (Mackey 1962:12, Fishman 1975:73). Untuk dapat menggunakan dua bahasa tentunya seseorang harus menguasai kedua bahasa itu. Pertama, bahasa ibunya </w:t>
      </w:r>
      <w:r w:rsidRPr="00192EFF">
        <w:rPr>
          <w:color w:val="000000" w:themeColor="text1"/>
          <w:sz w:val="23"/>
          <w:szCs w:val="23"/>
        </w:rPr>
        <w:lastRenderedPageBreak/>
        <w:t>sendiri atau bahasa pertamanya dan yang kedua adalah bahasa lain yang menjadi bahasa kedu</w:t>
      </w:r>
      <w:r>
        <w:rPr>
          <w:color w:val="000000" w:themeColor="text1"/>
          <w:sz w:val="23"/>
          <w:szCs w:val="23"/>
        </w:rPr>
        <w:t xml:space="preserve">annya. </w:t>
      </w:r>
      <w:r w:rsidRPr="00192EFF">
        <w:rPr>
          <w:color w:val="000000" w:themeColor="text1"/>
          <w:sz w:val="23"/>
          <w:szCs w:val="23"/>
        </w:rPr>
        <w:t>Orang yang dapat menggunakan kedua bahasa itu disebut orang yang bilingual. Sedangkan kemampuan untuk menggunakan dua bahasa disebut bilingualitas. Selain istilah bilingualisme dengan segala penjabarannya ada juga istilah multilingualisme (dalam bahasa Indonesia disebut juga keanekabahasawan) yakni keadaan digunakannya lebih dari dua bahasa oleh seseorang dalam pergaulannya dengan orang lain secara bergantian. Perluasan pendapat ini dikemukakan dengan adanya tingkatan kedwibahasawan dilihat dari segi penguasaan unsur gramatikal, leksikal, semantik, dan gaya yang tercermin dalam empat ketrampilan berbahasa, yaitu mendengarkan, berbicara, membaca dan menulis. Penguasaan dua bahasa dengan kelancaran dan ketepatan yang sama seperti penutur asli sangatlah sulit diukur.</w:t>
      </w:r>
    </w:p>
    <w:p w:rsidR="00E56260" w:rsidRDefault="00E56260" w:rsidP="00E56260">
      <w:pPr>
        <w:pStyle w:val="NormalWeb"/>
        <w:spacing w:line="360" w:lineRule="auto"/>
        <w:ind w:firstLine="720"/>
        <w:jc w:val="both"/>
        <w:rPr>
          <w:color w:val="000000" w:themeColor="text1"/>
          <w:sz w:val="23"/>
          <w:szCs w:val="23"/>
        </w:rPr>
      </w:pPr>
      <w:r>
        <w:rPr>
          <w:color w:val="000000" w:themeColor="text1"/>
          <w:sz w:val="23"/>
          <w:szCs w:val="23"/>
        </w:rPr>
        <w:t>Blom dan Gumperz (1986:64) mengklasifikasikan alih kode ke dalam dua dimensi. Menurutnya ada dua jenis alih kode berdasarkan proses perubahan peralihan bahasa yang digunakan. Jenis yang pertama adalah alih kode situasional. Wardhaugh (1986:103) mengatakan bahwa alih kode situasional akan muncul ketika sebuah bahasa dipergunakan sesuai dengan keadaan dimana para peserta percakapan mendapati diri mereka pada situasi tersebut. Dengan kata lain mereka berbicara dalam satu bahasa dalam sebuah situasi dan bahasa yang lain pada situasi yang berbeda pula.</w:t>
      </w:r>
    </w:p>
    <w:p w:rsidR="00E56260" w:rsidRPr="00C06C33" w:rsidRDefault="00E56260" w:rsidP="00E56260">
      <w:pPr>
        <w:pStyle w:val="NormalWeb"/>
        <w:spacing w:line="360" w:lineRule="auto"/>
        <w:ind w:firstLine="720"/>
        <w:jc w:val="both"/>
        <w:rPr>
          <w:color w:val="000000" w:themeColor="text1"/>
          <w:sz w:val="23"/>
          <w:szCs w:val="23"/>
          <w:lang w:val="en-US"/>
        </w:rPr>
      </w:pPr>
      <w:r>
        <w:rPr>
          <w:color w:val="000000" w:themeColor="text1"/>
          <w:sz w:val="23"/>
          <w:szCs w:val="23"/>
        </w:rPr>
        <w:t xml:space="preserve">Jenis alih kode selanjutnya adalah alih kode metaforis. Alih kode metaforis merupakan alih kode yang muncul dengan disertai dengan adanya pergantian topik. Sebagai contoh misalkan Fadli dan Azwan merupakan teman satu kantor. Pada awalnya mereka menggunakan bahasa Indonesia dengan ragam resmi karena terpaku pada tingkat formalitas kerja di kantornya. Namun setelah selesai jam kerja, kemudian dalam perjalanan pulang hal yang mereka perbincangkan adalah dengan mengandung topik yang lain diluar urusan kantornya. Karena mereka berasal dari daerah yang sama yaitu Jawa Barat maka tak segan lagi berbincang dalam bahasa </w:t>
      </w:r>
      <w:r>
        <w:rPr>
          <w:color w:val="000000" w:themeColor="text1"/>
          <w:sz w:val="23"/>
          <w:szCs w:val="23"/>
        </w:rPr>
        <w:lastRenderedPageBreak/>
        <w:t xml:space="preserve">sunda. Ini merupakan sebuah contoh dari adanya proses alih kode bahasa diantara mereka.  </w:t>
      </w:r>
    </w:p>
    <w:p w:rsidR="00E56260" w:rsidRPr="00307628" w:rsidRDefault="00E56260" w:rsidP="00E56260">
      <w:pPr>
        <w:pStyle w:val="NormalWeb"/>
        <w:spacing w:line="360" w:lineRule="auto"/>
        <w:jc w:val="both"/>
        <w:rPr>
          <w:b/>
          <w:color w:val="000000" w:themeColor="text1"/>
        </w:rPr>
      </w:pPr>
      <w:r>
        <w:rPr>
          <w:b/>
          <w:color w:val="000000" w:themeColor="text1"/>
        </w:rPr>
        <w:t>2</w:t>
      </w:r>
      <w:r w:rsidR="00C02D34">
        <w:rPr>
          <w:b/>
          <w:color w:val="000000" w:themeColor="text1"/>
        </w:rPr>
        <w:t>.2.3</w:t>
      </w:r>
      <w:r w:rsidRPr="00307628">
        <w:rPr>
          <w:b/>
          <w:color w:val="000000" w:themeColor="text1"/>
        </w:rPr>
        <w:tab/>
        <w:t>K</w:t>
      </w:r>
      <w:r>
        <w:rPr>
          <w:b/>
          <w:color w:val="000000" w:themeColor="text1"/>
        </w:rPr>
        <w:t>ode Bahasa Berupa Campur Kode (</w:t>
      </w:r>
      <w:r w:rsidRPr="0035672F">
        <w:rPr>
          <w:b/>
          <w:i/>
          <w:color w:val="000000" w:themeColor="text1"/>
        </w:rPr>
        <w:t>Code Mixing</w:t>
      </w:r>
      <w:r w:rsidRPr="00307628">
        <w:rPr>
          <w:b/>
          <w:color w:val="000000" w:themeColor="text1"/>
        </w:rPr>
        <w:t>)</w:t>
      </w:r>
    </w:p>
    <w:p w:rsidR="00E56260" w:rsidRDefault="00E56260" w:rsidP="00E56260">
      <w:pPr>
        <w:pStyle w:val="NormalWeb"/>
        <w:spacing w:line="360" w:lineRule="auto"/>
        <w:ind w:firstLine="720"/>
        <w:jc w:val="both"/>
      </w:pPr>
      <w:r>
        <w:t xml:space="preserve">Chaer (2004:115) juga mengutip sebuah ungkapan yang diutarakan Thaelander bahwa dalam suatu peristiwa bahwa suatu peristiwa tutur terdapat klausa-klausa atau frase-frase yang terdiri dari frase dan klausa campuran sehingga masing-masing klausa dan frase tersebut tidak lagi mendukung fungsi sendiri-sendiri, maka menurutnya inilah yang disebut dengan campur kode. </w:t>
      </w:r>
      <w:r>
        <w:rPr>
          <w:lang w:val="en-US"/>
        </w:rPr>
        <w:t>Nababan (1984:32) </w:t>
      </w:r>
      <w:r w:rsidRPr="00695C81">
        <w:rPr>
          <w:lang w:val="en-US"/>
        </w:rPr>
        <w:t>berpendapat </w:t>
      </w:r>
      <w:r>
        <w:t xml:space="preserve"> </w:t>
      </w:r>
      <w:r w:rsidRPr="00695C81">
        <w:rPr>
          <w:lang w:val="en-US"/>
        </w:rPr>
        <w:t>bahwa</w:t>
      </w:r>
      <w:r>
        <w:t xml:space="preserve"> </w:t>
      </w:r>
      <w:r w:rsidRPr="00695C81">
        <w:rPr>
          <w:lang w:val="en-US"/>
        </w:rPr>
        <w:t> seseorang dikatakan melakukan</w:t>
      </w:r>
      <w:r>
        <w:t xml:space="preserve"> </w:t>
      </w:r>
      <w:r w:rsidRPr="00695C81">
        <w:rPr>
          <w:lang w:val="en-US"/>
        </w:rPr>
        <w:t>campur kode</w:t>
      </w:r>
      <w:r>
        <w:t xml:space="preserve"> bilamana orang mencampur dua atau lebih bahasa atau ragam bahasa dalam satu tindak bahasa tanpa ada ada sesuatu dalam situasi berbahasa yang menuntut percampuran bahasa tersebut</w:t>
      </w:r>
      <w:r>
        <w:rPr>
          <w:lang w:val="en-US"/>
        </w:rPr>
        <w:t>. </w:t>
      </w:r>
      <w:r w:rsidRPr="00695C81">
        <w:rPr>
          <w:lang w:val="en-US"/>
        </w:rPr>
        <w:t xml:space="preserve"> </w:t>
      </w:r>
      <w:r>
        <w:t xml:space="preserve">Maksudnya adalah bahwa campur kode serupa dengan interfensi dari bahasa satu menuju bahasa yang lain dimana pada sebuah campur kode penutur menyelipkan unsur-unsur bahasa lain ketika sedang memakai bahasa tertentu. Unsur tersebut dapat berupa kata-kata tetapi juga dapat berupa frase atau kelompok kata. </w:t>
      </w:r>
    </w:p>
    <w:p w:rsidR="00E56260" w:rsidRDefault="00E56260" w:rsidP="00E56260">
      <w:pPr>
        <w:pStyle w:val="NormalWeb"/>
        <w:spacing w:line="360" w:lineRule="auto"/>
        <w:ind w:firstLine="720"/>
        <w:jc w:val="both"/>
      </w:pPr>
      <w:r>
        <w:t xml:space="preserve">Kata yang dipakai dalam campur kode tersebut akan menjadi kata-kata pinjaman. Namun ternyata tidak semua ungkapan yang yang diucapkan seseorang kepada orang lain dengan menggunakan kata frase pinjaman dapat disebut dengan penggunaan campur kode. Sebagai contoh ketika seorang penutur A ia berbahasa Indonesia tapi banyak menggunakan kata asing dalam tuturanya secara tanpa sadar telah menggunakan bahasa asing tersebut, maka itu bukan merupakan sebuah campur kode atau pun alih kode. Hal ini disebabkan penutur jelas tidak menyadari kata-kata yang dipakai adalah kata-kata pinjaman, bahkan dia merasa bahwa bahasa tersebut sudah lama dipergunakan dalam menggunakan bahasa Indonesia. </w:t>
      </w:r>
    </w:p>
    <w:p w:rsidR="00E56260" w:rsidRDefault="00E56260" w:rsidP="00E56260">
      <w:pPr>
        <w:pStyle w:val="NormalWeb"/>
        <w:spacing w:line="360" w:lineRule="auto"/>
        <w:ind w:firstLine="720"/>
        <w:jc w:val="both"/>
      </w:pPr>
      <w:r>
        <w:lastRenderedPageBreak/>
        <w:t xml:space="preserve">Selain sikap kemultibahasaan yang dimiliki oleh masyarakat tutur, terdapat beberapa faktor yang turut mempengaruhi proses terciptanya pemilihan kode bahasa pada sebuah peristiwa tutur. Faktor-faktor tersebut diantaranya adalah penutur, lawan tutur, kehadiran penutur ketiga, perubahan situasi, topik pembicaraan dan latar belakang keterbatasan bahasa serta hubunganya dengan keinginan seseorang untuk menjelaskan dan menafsirkan. </w:t>
      </w:r>
    </w:p>
    <w:p w:rsidR="00E56260" w:rsidRPr="00732603" w:rsidRDefault="00E56260" w:rsidP="00E56260">
      <w:pPr>
        <w:pStyle w:val="NormalWeb"/>
        <w:spacing w:line="360" w:lineRule="auto"/>
        <w:ind w:firstLine="720"/>
        <w:jc w:val="both"/>
        <w:rPr>
          <w:lang w:val="en-US"/>
        </w:rPr>
      </w:pPr>
      <w:r>
        <w:t xml:space="preserve">Pada faktor yang pertama yaitu penutur, misalkan seorang penutur kadang dengan sengaja melakukan alih kode terhadap mitra tutur ketika penutur mempunyai tujuan tersendiri yang hendak diinginkanya. Dari resmi menjadi tidak resmi atau sebaliknya. Faktor selanjutnya adalah lawan tutur. Mitra tutur atau lawan tutur dapat juga menyebabkan peristiwa alih kode atau campur kode. Sebagai contoh misalkan seorang penutur ingin mengimbangi kemampuan bahasa lawan tuturnya. Dalam hal ini biasanya kemampuan berbahasa si lawan tutur kurang atau agak kurang karena mungkin bahasa tersebut bukan bahasanya. Sebagai contohnya adalah sebut saja A bekerja sebagai pramusaji di restoran maka dia harus pandai berlatih bahasa asing sebagai sebuah antisipasi terhadap bahasa yang hendak akan munucul. Maka dengan seperti itu ternyata lawan tutur juga sangat berpengaruh terhadap kemunculan alih kode. </w:t>
      </w:r>
    </w:p>
    <w:p w:rsidR="00E56260" w:rsidRPr="00307628" w:rsidRDefault="00C02D34" w:rsidP="00E56260">
      <w:pPr>
        <w:pStyle w:val="NormalWeb"/>
        <w:spacing w:line="360" w:lineRule="auto"/>
        <w:jc w:val="both"/>
      </w:pPr>
      <w:r>
        <w:rPr>
          <w:b/>
        </w:rPr>
        <w:t>2.3</w:t>
      </w:r>
      <w:r w:rsidR="00E56260">
        <w:rPr>
          <w:b/>
        </w:rPr>
        <w:t xml:space="preserve"> </w:t>
      </w:r>
      <w:r w:rsidR="00E56260">
        <w:rPr>
          <w:b/>
        </w:rPr>
        <w:tab/>
      </w:r>
      <w:r w:rsidR="00E56260" w:rsidRPr="00561F23">
        <w:rPr>
          <w:b/>
        </w:rPr>
        <w:t>Faktor Sosial Budaya</w:t>
      </w:r>
      <w:r w:rsidR="000B0F29">
        <w:rPr>
          <w:b/>
        </w:rPr>
        <w:t xml:space="preserve"> dalam Bahasa</w:t>
      </w:r>
    </w:p>
    <w:p w:rsidR="00E56260" w:rsidRDefault="00E56260" w:rsidP="00E56260">
      <w:pPr>
        <w:pStyle w:val="NormalWeb"/>
        <w:spacing w:line="360" w:lineRule="auto"/>
        <w:ind w:firstLine="720"/>
        <w:jc w:val="both"/>
        <w:rPr>
          <w:color w:val="000000" w:themeColor="text1"/>
        </w:rPr>
      </w:pPr>
      <w:r>
        <w:rPr>
          <w:color w:val="000000" w:themeColor="text1"/>
        </w:rPr>
        <w:t>Seperti yang telah diutarakan dalam bab pertama bahwa m</w:t>
      </w:r>
      <w:r w:rsidRPr="00192EFF">
        <w:rPr>
          <w:color w:val="000000" w:themeColor="text1"/>
        </w:rPr>
        <w:t>enurut Hymes (1972, 1980: 9-18), ciri-ciri dimensi sosial budaya yang bersifat etik dapat digolongkan dalam delapan komponen yang bersifat emik. Kedelapan komponen itu disebut sebagai komponen tutur (</w:t>
      </w:r>
      <w:r w:rsidRPr="00192EFF">
        <w:rPr>
          <w:i/>
          <w:iCs/>
          <w:color w:val="000000" w:themeColor="text1"/>
        </w:rPr>
        <w:t>speech component</w:t>
      </w:r>
      <w:r w:rsidRPr="00192EFF">
        <w:rPr>
          <w:color w:val="000000" w:themeColor="text1"/>
        </w:rPr>
        <w:t>). Menurut Hymes (1972, 1980: 9-18), ciri-ciri dimensi sosial budaya yang bersifat etik dapat digolongkan dalam delapan komponen yang bersifat emik. Kedelapan komponen itu disebut sebagai komponen tutur (</w:t>
      </w:r>
      <w:r w:rsidRPr="00192EFF">
        <w:rPr>
          <w:i/>
          <w:iCs/>
          <w:color w:val="000000" w:themeColor="text1"/>
        </w:rPr>
        <w:t>speech component</w:t>
      </w:r>
      <w:r w:rsidRPr="00192EFF">
        <w:rPr>
          <w:color w:val="000000" w:themeColor="text1"/>
        </w:rPr>
        <w:t xml:space="preserve">). Disebut  demikian karena memang </w:t>
      </w:r>
      <w:r w:rsidRPr="00192EFF">
        <w:rPr>
          <w:color w:val="000000" w:themeColor="text1"/>
        </w:rPr>
        <w:lastRenderedPageBreak/>
        <w:t xml:space="preserve">perwujudan makna sebuah tuturan atau ujaran ditentukan oleh komponen tutur. </w:t>
      </w:r>
      <w:r>
        <w:rPr>
          <w:color w:val="000000" w:themeColor="text1"/>
        </w:rPr>
        <w:t>Kemudian itu diakronimkan dengan</w:t>
      </w:r>
      <w:r w:rsidRPr="00192EFF">
        <w:rPr>
          <w:color w:val="000000" w:themeColor="text1"/>
        </w:rPr>
        <w:t xml:space="preserve"> SPEAKING: </w:t>
      </w:r>
      <w:r w:rsidRPr="00192EFF">
        <w:rPr>
          <w:i/>
          <w:iCs/>
          <w:color w:val="000000" w:themeColor="text1"/>
        </w:rPr>
        <w:t>Setting</w:t>
      </w:r>
      <w:r w:rsidRPr="00192EFF">
        <w:rPr>
          <w:color w:val="000000" w:themeColor="text1"/>
        </w:rPr>
        <w:t xml:space="preserve"> (latar), </w:t>
      </w:r>
      <w:r w:rsidRPr="00192EFF">
        <w:rPr>
          <w:i/>
          <w:iCs/>
          <w:color w:val="000000" w:themeColor="text1"/>
        </w:rPr>
        <w:t>Partisipant</w:t>
      </w:r>
      <w:r w:rsidRPr="00192EFF">
        <w:rPr>
          <w:color w:val="000000" w:themeColor="text1"/>
        </w:rPr>
        <w:t xml:space="preserve"> (peserta tutur), </w:t>
      </w:r>
      <w:r w:rsidRPr="00192EFF">
        <w:rPr>
          <w:i/>
          <w:iCs/>
          <w:color w:val="000000" w:themeColor="text1"/>
        </w:rPr>
        <w:t>Ends</w:t>
      </w:r>
      <w:r w:rsidRPr="00192EFF">
        <w:rPr>
          <w:color w:val="000000" w:themeColor="text1"/>
        </w:rPr>
        <w:t xml:space="preserve"> (tujuan tutur), </w:t>
      </w:r>
      <w:r w:rsidRPr="00192EFF">
        <w:rPr>
          <w:i/>
          <w:iCs/>
          <w:color w:val="000000" w:themeColor="text1"/>
        </w:rPr>
        <w:t>Act</w:t>
      </w:r>
      <w:r w:rsidRPr="00192EFF">
        <w:rPr>
          <w:color w:val="000000" w:themeColor="text1"/>
        </w:rPr>
        <w:t xml:space="preserve"> </w:t>
      </w:r>
      <w:r w:rsidRPr="00192EFF">
        <w:rPr>
          <w:i/>
          <w:iCs/>
          <w:color w:val="000000" w:themeColor="text1"/>
        </w:rPr>
        <w:t>sequence</w:t>
      </w:r>
      <w:r w:rsidRPr="00192EFF">
        <w:rPr>
          <w:color w:val="000000" w:themeColor="text1"/>
        </w:rPr>
        <w:t xml:space="preserve"> (topik , uturan tutur), </w:t>
      </w:r>
      <w:r w:rsidRPr="00192EFF">
        <w:rPr>
          <w:i/>
          <w:iCs/>
          <w:color w:val="000000" w:themeColor="text1"/>
        </w:rPr>
        <w:t>Key</w:t>
      </w:r>
      <w:r w:rsidRPr="00192EFF">
        <w:rPr>
          <w:color w:val="000000" w:themeColor="text1"/>
        </w:rPr>
        <w:t xml:space="preserve"> (nada tutur), </w:t>
      </w:r>
      <w:r w:rsidRPr="00192EFF">
        <w:rPr>
          <w:i/>
          <w:iCs/>
          <w:color w:val="000000" w:themeColor="text1"/>
        </w:rPr>
        <w:t>Norms</w:t>
      </w:r>
      <w:r w:rsidRPr="00192EFF">
        <w:rPr>
          <w:color w:val="000000" w:themeColor="text1"/>
        </w:rPr>
        <w:t xml:space="preserve"> (norma tutur) dan </w:t>
      </w:r>
      <w:r w:rsidRPr="00192EFF">
        <w:rPr>
          <w:i/>
          <w:iCs/>
          <w:color w:val="000000" w:themeColor="text1"/>
        </w:rPr>
        <w:t>Genre</w:t>
      </w:r>
      <w:r w:rsidRPr="00192EFF">
        <w:rPr>
          <w:color w:val="000000" w:themeColor="text1"/>
        </w:rPr>
        <w:t xml:space="preserve"> (jenis tutur).</w:t>
      </w:r>
    </w:p>
    <w:p w:rsidR="00E56260" w:rsidRDefault="00E56260" w:rsidP="00E56260">
      <w:pPr>
        <w:pStyle w:val="NormalWeb"/>
        <w:spacing w:line="360" w:lineRule="auto"/>
        <w:ind w:firstLine="720"/>
        <w:jc w:val="both"/>
        <w:rPr>
          <w:color w:val="000000" w:themeColor="text1"/>
        </w:rPr>
      </w:pPr>
      <w:r>
        <w:rPr>
          <w:color w:val="000000" w:themeColor="text1"/>
        </w:rPr>
        <w:t>Dalam tatanan latar (</w:t>
      </w:r>
      <w:r w:rsidRPr="00C22245">
        <w:rPr>
          <w:i/>
          <w:color w:val="000000" w:themeColor="text1"/>
        </w:rPr>
        <w:t>setting</w:t>
      </w:r>
      <w:r>
        <w:rPr>
          <w:color w:val="000000" w:themeColor="text1"/>
        </w:rPr>
        <w:t xml:space="preserve">) kita secara jelas memahami bahwa ada kemungkinan semua peristiwa tutur dapat terjadi hampir di manapun. Namun untuk beberapa situasi tertentu hal ini akan bersifat krusial. Sebagai contoh, dalam Islam, ketika seorang laki-laki mengucapkan kata cerai pada istrinya, maka suami istri tersebut sudah terputus ikatan suami istri nya sehingga untuk melakukan hubungan suami istri mereka harus menikah lagi.  Contoh lainya adalah kelas. Situasi kelas yang ada di luar tempat kelas seperti di lapangan akan menghasilkan bahasa yang berbeda pula bila dibandingkan. Dalam kelas terkadang seorang guru berbicara tidak lebih keras dan cenderung lebih formal berbeda dengan keadaan di luar kelas yang akan bersifat lebih keras suaranya dan lebih luwes. </w:t>
      </w:r>
    </w:p>
    <w:p w:rsidR="00E56260" w:rsidRDefault="00E56260" w:rsidP="00E56260">
      <w:pPr>
        <w:pStyle w:val="NormalWeb"/>
        <w:spacing w:line="360" w:lineRule="auto"/>
        <w:ind w:firstLine="720"/>
        <w:jc w:val="both"/>
        <w:rPr>
          <w:color w:val="000000" w:themeColor="text1"/>
        </w:rPr>
      </w:pPr>
      <w:r>
        <w:rPr>
          <w:color w:val="000000" w:themeColor="text1"/>
        </w:rPr>
        <w:t xml:space="preserve">Peserta tutur dalam setiap pernikahan pada hakikatnya terdiri dari seorang laki-laki dan seorang perempuan yang hendak mengucapkan sebuah ucapan yang berupa ikrar untuk dapat sehidup semati. Namun memang di beberapa negara memang disahkan adanya pernikahan sejenis. Maka dengan keadaan seperti itu pemeran tuturan sangat menentukan kebenaran sebuah tuturan.  Dalam hal pernikahan, sebuah kata atau ungkapan bisa menjadi sakral terutama bila ungkapan tersebut menjadi sebuah kata mutlak yang diucapkan penghulu pernikahan. Di Indonesia sendiri, pernikahan maka dengan selayaknya menyatukan seorang laki-laki dengan perempuan yang lajang menjadi satu keluarga. Namun di beberapa negara mungkin juga ada pernikahan yang dilaksanakan oleh dua orang yang berjenis kelamin sama atau bahkan dengan sebuah benda. </w:t>
      </w:r>
    </w:p>
    <w:p w:rsidR="00E56260" w:rsidRDefault="00E56260" w:rsidP="00E56260">
      <w:pPr>
        <w:pStyle w:val="NormalWeb"/>
        <w:spacing w:line="360" w:lineRule="auto"/>
        <w:ind w:firstLine="720"/>
        <w:jc w:val="both"/>
        <w:rPr>
          <w:color w:val="000000" w:themeColor="text1"/>
        </w:rPr>
      </w:pPr>
      <w:r>
        <w:rPr>
          <w:color w:val="000000" w:themeColor="text1"/>
        </w:rPr>
        <w:lastRenderedPageBreak/>
        <w:t>Faktor selanjutnya yang turut mempengaruhi menuruti ungkapan Hymes adalah tujuan atau maksud (</w:t>
      </w:r>
      <w:r w:rsidRPr="00656097">
        <w:rPr>
          <w:i/>
          <w:color w:val="000000" w:themeColor="text1"/>
        </w:rPr>
        <w:t>ends</w:t>
      </w:r>
      <w:r>
        <w:rPr>
          <w:color w:val="000000" w:themeColor="text1"/>
        </w:rPr>
        <w:t xml:space="preserve">). Terkadang seseorang bertutur untuk menunjukan sesuatu yang hendak ia ingin utarakan kepada seseorang. Seorang pedagang biasa menggunakan tuturan khusus agar dapat menarik minat para pembeli. Ini tidak terbatas pada segi bahasa apa yang dipergunakan. Hal ini juga mencakup intonasi, diksi atau bahkan gerak dan mimik apa yang tepat dipergunakan pada setiap pembeli yang pada dasarnya memiliki perbedaan karakter. </w:t>
      </w:r>
    </w:p>
    <w:p w:rsidR="00E56260" w:rsidRDefault="00E56260" w:rsidP="00E56260">
      <w:pPr>
        <w:pStyle w:val="NormalWeb"/>
        <w:spacing w:line="360" w:lineRule="auto"/>
        <w:ind w:firstLine="720"/>
        <w:jc w:val="both"/>
        <w:rPr>
          <w:color w:val="000000" w:themeColor="text1"/>
        </w:rPr>
      </w:pPr>
      <w:r>
        <w:rPr>
          <w:color w:val="000000" w:themeColor="text1"/>
        </w:rPr>
        <w:t xml:space="preserve">Komponen yang selanjutnya adalah topik dalam tuturan. Seperti yang telah kita pahami tentang tema dalam sebuah tuturan, biasanya ini merupakan bagian yang sangat dapat kita rasakan dekat dengan tempat dimana terjadinya peristiwa tutur itu terjadi. Sebagai contoh, percakapan antara seorang guru terhadap muridnya akan berbeda topik pembicaraanya dengan ketika seorang dokter bertanya jawab dengan pasienya. Kemungkinan topik yang akan diperbincangkan pada seorang guru dengan muridnya adalah tentang bagaimana proses pembelajaran di sekolah, pekerjaan rumah dan pekerjaan lainya yang berkaitan. Sementara ketika seorang dokter berbincang kepada pasienya. Mereka tentu akan lebih banyak bercakap tentang kesehatan, menggunakan diksi yang berkaitan dengan alat tubuh seperti percernaan, obat, makan, minum dan sebagainya. </w:t>
      </w:r>
    </w:p>
    <w:p w:rsidR="00E56260" w:rsidRPr="00B52388" w:rsidRDefault="00E56260" w:rsidP="00B52388">
      <w:pPr>
        <w:pStyle w:val="NormalWeb"/>
        <w:spacing w:line="360" w:lineRule="auto"/>
        <w:ind w:firstLine="720"/>
        <w:jc w:val="both"/>
        <w:rPr>
          <w:color w:val="000000" w:themeColor="text1"/>
        </w:rPr>
      </w:pPr>
      <w:r>
        <w:rPr>
          <w:color w:val="000000" w:themeColor="text1"/>
        </w:rPr>
        <w:t xml:space="preserve">Untuk selanjutnya setelah topik serta tempat terjadinya peristiwa tutur itu berpengaruh kepada makna dalam suatu peristiwa tutur, maka akan muncul berbagai macam variasi kekuatan suara yang akan terdengar berbeda-beda. Ada kemungkinan juga ternyata faktor lain seperti keturunan dan lain-lain berpengaruh terhadap produksi suara yang ada. Sebagai contoh, biasanya anak dari seorang ibu jika terus menerus berinteraksi dengan berlanjut atau terpengaruh situasi psikologis dalam keluarga akan menghasilkan ragam, register suara yang hampir </w:t>
      </w:r>
      <w:r>
        <w:rPr>
          <w:color w:val="000000" w:themeColor="text1"/>
        </w:rPr>
        <w:lastRenderedPageBreak/>
        <w:t>sama. Ibu yang mengajari anaknya dengan suara yang cukup lantang akan menimbulkan rasa keinginan pada anaknya untuk berbicara lantang juga. Begitu pula pada proses pilihan bahasa. Ketika kita dengan tekun mengajak anak untuk menggunakan sebuah bahasa, maka bahasa tersebut akan menjadi sebuah bahasa ibu bagi dirinya. Adapun norma dalam sebuah peristiwa tutur akan berpengaruh ketika sebuah aturan akan mengatur tuturan yang terjadi. Seperti dalam sebuah khutbah, biasanya orang yang akan berbicara setidaknya akan mengheningkan suaranya atau bahkan tidak berbicara sama sekali karena adanya aturan berupa norma dalam sebuah khutbah.</w:t>
      </w:r>
    </w:p>
    <w:p w:rsidR="00E56260" w:rsidRDefault="00E56260" w:rsidP="00E56260">
      <w:pPr>
        <w:pStyle w:val="NormalWeb"/>
        <w:spacing w:line="360" w:lineRule="auto"/>
        <w:jc w:val="both"/>
        <w:rPr>
          <w:b/>
          <w:color w:val="000000" w:themeColor="text1"/>
        </w:rPr>
      </w:pPr>
      <w:r>
        <w:rPr>
          <w:b/>
          <w:color w:val="000000" w:themeColor="text1"/>
        </w:rPr>
        <w:t>2</w:t>
      </w:r>
      <w:r w:rsidR="00C02D34">
        <w:rPr>
          <w:b/>
          <w:color w:val="000000" w:themeColor="text1"/>
        </w:rPr>
        <w:t>.4</w:t>
      </w:r>
      <w:r w:rsidRPr="008B3288">
        <w:rPr>
          <w:b/>
          <w:color w:val="000000" w:themeColor="text1"/>
        </w:rPr>
        <w:t xml:space="preserve"> </w:t>
      </w:r>
      <w:r w:rsidRPr="008B3288">
        <w:rPr>
          <w:b/>
          <w:color w:val="000000" w:themeColor="text1"/>
        </w:rPr>
        <w:tab/>
        <w:t xml:space="preserve">Analisis Percakapan </w:t>
      </w:r>
    </w:p>
    <w:p w:rsidR="00E56260" w:rsidRDefault="00E56260" w:rsidP="00E56260">
      <w:pPr>
        <w:pStyle w:val="NormalWeb"/>
        <w:spacing w:line="360" w:lineRule="auto"/>
        <w:ind w:firstLine="720"/>
        <w:jc w:val="both"/>
        <w:rPr>
          <w:color w:val="000000" w:themeColor="text1"/>
          <w:lang w:val="en-US"/>
        </w:rPr>
      </w:pPr>
      <w:r w:rsidRPr="009C09ED">
        <w:rPr>
          <w:color w:val="000000" w:themeColor="text1"/>
        </w:rPr>
        <w:t xml:space="preserve">Analisa Fraenkle dan Wallen (2007:69) memberikan pendapat yang bahwa penelitian kualitatif merupakan penelitian yang mengharuskan peneliti mengkaji fenomena yang terjadi secara alamiah dengan segala kompleksitasnya. Ini menjadi modal utama saat penelitian kuantitatif tidak akan secara mendalam membahas pemahaman berbahasa hanya dari sebagian data saja. Model yang akan digunakan adalah </w:t>
      </w:r>
      <w:r w:rsidRPr="009C09ED">
        <w:rPr>
          <w:bCs/>
          <w:color w:val="000000" w:themeColor="text1"/>
        </w:rPr>
        <w:t xml:space="preserve">model etnografi komunikasi </w:t>
      </w:r>
      <w:r w:rsidRPr="009C09ED">
        <w:rPr>
          <w:color w:val="000000" w:themeColor="text1"/>
        </w:rPr>
        <w:t>yang dikembangkan oleh Hymes (1972, 1973, 1980). Istilah etnografi komunikasi (</w:t>
      </w:r>
      <w:r w:rsidRPr="009C09ED">
        <w:rPr>
          <w:i/>
          <w:iCs/>
          <w:color w:val="000000" w:themeColor="text1"/>
        </w:rPr>
        <w:t>ethnography  of communication)</w:t>
      </w:r>
      <w:r w:rsidRPr="009C09ED">
        <w:rPr>
          <w:color w:val="000000" w:themeColor="text1"/>
        </w:rPr>
        <w:t xml:space="preserve"> merupakan pengembangan dari etnografi  berbahasa (</w:t>
      </w:r>
      <w:r w:rsidRPr="009C09ED">
        <w:rPr>
          <w:i/>
          <w:iCs/>
          <w:color w:val="000000" w:themeColor="text1"/>
        </w:rPr>
        <w:t>etnography of speaking</w:t>
      </w:r>
      <w:r w:rsidRPr="009C09ED">
        <w:rPr>
          <w:color w:val="000000" w:themeColor="text1"/>
        </w:rPr>
        <w:t>). Konsep  etnografi  berbahasa yang dikembangkanya dimaksudkan sebagai kajian situasi dan penggunaan tutur serta pola dan fungsi tutur  dalam  tindak tutur yang rutin dan khusus</w:t>
      </w:r>
      <w:r>
        <w:rPr>
          <w:color w:val="000000" w:themeColor="text1"/>
        </w:rPr>
        <w:t xml:space="preserve">. </w:t>
      </w:r>
      <w:r w:rsidRPr="009C09ED">
        <w:rPr>
          <w:color w:val="000000" w:themeColor="text1"/>
        </w:rPr>
        <w:t xml:space="preserve">Johnsone (2000:81) mengungkapkan “ </w:t>
      </w:r>
      <w:r w:rsidRPr="009C09ED">
        <w:rPr>
          <w:i/>
          <w:color w:val="000000" w:themeColor="text1"/>
        </w:rPr>
        <w:t>participant observation is the primary research technique of ethnography, or the description of culture</w:t>
      </w:r>
      <w:r w:rsidRPr="009C09ED">
        <w:rPr>
          <w:color w:val="000000" w:themeColor="text1"/>
        </w:rPr>
        <w:t xml:space="preserve">. Ini memberikan penjelasan kepada kita bahwa sebuah observasi yang mendalam sangat diperlukan bagi seorang etnografer.    </w:t>
      </w:r>
    </w:p>
    <w:p w:rsidR="00E56260" w:rsidRPr="00DE44B3" w:rsidRDefault="00E56260" w:rsidP="00E56260">
      <w:pPr>
        <w:pStyle w:val="NormalWeb"/>
        <w:spacing w:line="360" w:lineRule="auto"/>
        <w:ind w:firstLine="720"/>
        <w:jc w:val="both"/>
        <w:rPr>
          <w:color w:val="000000" w:themeColor="text1"/>
          <w:lang w:val="en-US"/>
        </w:rPr>
      </w:pPr>
      <w:r>
        <w:rPr>
          <w:color w:val="000000" w:themeColor="text1"/>
        </w:rPr>
        <w:t>Analisis terhadap interaksi yang berjalan dengan lisan kita kenal dengan analisis percakapan (</w:t>
      </w:r>
      <w:r w:rsidRPr="0008053C">
        <w:rPr>
          <w:i/>
          <w:color w:val="000000" w:themeColor="text1"/>
        </w:rPr>
        <w:t>conversation analysis</w:t>
      </w:r>
      <w:r>
        <w:rPr>
          <w:color w:val="000000" w:themeColor="text1"/>
        </w:rPr>
        <w:t xml:space="preserve">). Paltridge (2000:83) menerangkan </w:t>
      </w:r>
      <w:r>
        <w:rPr>
          <w:color w:val="000000" w:themeColor="text1"/>
        </w:rPr>
        <w:lastRenderedPageBreak/>
        <w:t>bahwa dalam sebuah analisis percakapan memusatkan perhatianya pada interaksi lisan sehari-hari seperti percakapan sehari-hari, obrolan atau bahkan cerita-cerita narasi yang biasa kita dengar.  Bagi kebanyakan peneliti di bidang ini seharusnya melibatkan kejadian yang ada hubunganya dengan interaksi verbal. Sebagai contoh adalah percakapan dokter dengan pasienya, telepon, interview berita di televisi dan lain-lain</w:t>
      </w:r>
    </w:p>
    <w:p w:rsidR="00E56260" w:rsidRPr="009C09ED" w:rsidRDefault="00E56260" w:rsidP="00E56260">
      <w:pPr>
        <w:pStyle w:val="NormalWeb"/>
        <w:spacing w:line="360" w:lineRule="auto"/>
        <w:ind w:firstLine="720"/>
        <w:jc w:val="both"/>
        <w:rPr>
          <w:color w:val="000000" w:themeColor="text1"/>
          <w:lang w:val="en-US"/>
        </w:rPr>
      </w:pPr>
      <w:r>
        <w:rPr>
          <w:color w:val="000000" w:themeColor="text1"/>
        </w:rPr>
        <w:t>Silverman mengutip proses analisa yang dilakukan oleh Sacks (1974). Menurutnya beberapa tahap dalam munculnya sebuah giliran pembicaraan (</w:t>
      </w:r>
      <w:r w:rsidRPr="000A005F">
        <w:rPr>
          <w:i/>
          <w:color w:val="000000" w:themeColor="text1"/>
        </w:rPr>
        <w:t>turns</w:t>
      </w:r>
      <w:r>
        <w:rPr>
          <w:color w:val="000000" w:themeColor="text1"/>
        </w:rPr>
        <w:t xml:space="preserve">) adalah (1) bagaimana si penutur dengan sengaja membuat sebuah tanda giliran bicara sehingga lawan tutur paham bahwa dia hendak melanjutkan pembicaraan contohnya kata-kata seperti </w:t>
      </w:r>
      <w:r w:rsidRPr="00512B72">
        <w:rPr>
          <w:i/>
          <w:color w:val="000000" w:themeColor="text1"/>
        </w:rPr>
        <w:t>ya, tetapi, uh, huh</w:t>
      </w:r>
      <w:r>
        <w:rPr>
          <w:color w:val="000000" w:themeColor="text1"/>
        </w:rPr>
        <w:t xml:space="preserve"> dan lain-lain. Kedua (2) adalah apa maksud atau isi dari giliran bicara yang ada secara interaksional misalkan undangan, pertanyaan atau jawaban. Kemudian yang terkahir (3) adalah bagaimana reaksi yang muncul akibat tanda giliran bicara yang telah dituturkan seseorang. Apakah sebuah pertanyaan terhadap keraguan, apakah jawaban terhadap sebuah pertanyaan atau juga sebuah permintaan atau panggilan.</w:t>
      </w:r>
    </w:p>
    <w:p w:rsidR="00E56260" w:rsidRPr="00DF124B" w:rsidRDefault="00E56260" w:rsidP="00E56260">
      <w:pPr>
        <w:pStyle w:val="NormalWeb"/>
        <w:spacing w:line="360" w:lineRule="auto"/>
        <w:ind w:firstLine="360"/>
        <w:jc w:val="both"/>
        <w:rPr>
          <w:color w:val="000000" w:themeColor="text1"/>
        </w:rPr>
      </w:pPr>
      <w:r w:rsidRPr="00192EFF">
        <w:rPr>
          <w:color w:val="000000" w:themeColor="text1"/>
        </w:rPr>
        <w:t xml:space="preserve">Kerangka etnografis melibatkan beraneka faktor yang terdapat di dalam pertuturan. Kerangka yang mula-mula disebut dengan etnografi pertuturan itu pada akhirnya berkembang menjadi etnografi komunikasi. Etnografi komunikasi adalah salah satu ancangan yang dapat digunakan di dalam penelitian hubungan bahasa dengan manusia. </w:t>
      </w:r>
      <w:r w:rsidRPr="00192EFF">
        <w:rPr>
          <w:rFonts w:ascii="TimesNewRoman" w:hAnsi="TimesNewRoman" w:cs="TimesNewRoman"/>
          <w:color w:val="000000" w:themeColor="text1"/>
        </w:rPr>
        <w:t xml:space="preserve">Dalam bagian ini diuraikan berbagai aspek yang berkaitan dengan penentuan dan penggunaan metode penelitian. Uraian yang dimaksud meliputi pendekatan penelitian, lokasi penelitian, data, sumber data, metode pengumpulan data, metode analisis data, dan metode penyajian hasil analisis data. </w:t>
      </w:r>
    </w:p>
    <w:p w:rsidR="00E56260" w:rsidRDefault="00E56260" w:rsidP="00E56260">
      <w:pPr>
        <w:pStyle w:val="NormalWeb"/>
        <w:spacing w:line="360" w:lineRule="auto"/>
        <w:jc w:val="both"/>
        <w:rPr>
          <w:color w:val="000000" w:themeColor="text1"/>
        </w:rPr>
      </w:pPr>
      <w:r>
        <w:rPr>
          <w:color w:val="000000" w:themeColor="text1"/>
        </w:rPr>
        <w:lastRenderedPageBreak/>
        <w:tab/>
        <w:t>Dalam sebuah komunikasi yang bersifat verbal, maka cara yang paling tepat untuk mendapatkan esensi dalam sebuah komunikasi tersebut adalah dengan membuat sebuah percakapan. Semua orang yang diberikan indera bicara akan selalu ingin menggunakanya untuk mengutarakan maksud hati terhadap orang lain. Mey (2001:134) mengutarakan bahwa percakapan merupakan pertukaran linguistis diantara dua orang atau lebih yang kemudian disebut dengan pelaku percakapan. Percakapan biasanya terjadi secara alamiah dimana secara mengalir seorang penutur akan membuat sebuah pemicu percakapan yang nantinya akan ditanggapi secara langsung ataupun tidak langsung oleh lawan tuturnya.</w:t>
      </w:r>
    </w:p>
    <w:p w:rsidR="00E56260" w:rsidRDefault="00E56260" w:rsidP="00E56260">
      <w:pPr>
        <w:pStyle w:val="NormalWeb"/>
        <w:spacing w:line="360" w:lineRule="auto"/>
        <w:jc w:val="both"/>
        <w:rPr>
          <w:color w:val="000000" w:themeColor="text1"/>
        </w:rPr>
      </w:pPr>
      <w:r>
        <w:rPr>
          <w:color w:val="000000" w:themeColor="text1"/>
        </w:rPr>
        <w:tab/>
        <w:t xml:space="preserve">Dengan alamiahnya sebuah percakpan maka sebetulnya proses kerja sama diantara pentutur yang satu dengan penutur yang lain akan sangat ditentukan oleh bagaiaman mereka mengaitkan situasi yang mereka miliki dengan segala potensi bahasa yang mereka bisa gunakan untuk mencapai tujuan percakapan </w:t>
      </w:r>
      <w:r w:rsidR="00641218">
        <w:rPr>
          <w:color w:val="000000" w:themeColor="text1"/>
        </w:rPr>
        <w:t xml:space="preserve">masing-masing. Gumperz </w:t>
      </w:r>
      <w:r>
        <w:rPr>
          <w:color w:val="000000" w:themeColor="text1"/>
        </w:rPr>
        <w:t xml:space="preserve"> </w:t>
      </w:r>
      <w:r w:rsidR="00641218">
        <w:rPr>
          <w:color w:val="000000" w:themeColor="text1"/>
        </w:rPr>
        <w:t>(</w:t>
      </w:r>
      <w:r>
        <w:rPr>
          <w:color w:val="000000" w:themeColor="text1"/>
        </w:rPr>
        <w:t xml:space="preserve">dalam Rustono1995:45) menyebutkan percakapan merupakan suatu bentuk aktivitas kerjasama yang berupa interkasi komunikatif. Dikatakan komunikatif apabila terjadi proses timbal balik antara pembicara satu dengan lainnya sehingga terjadi proses pertukaran informasi satu dengan lainnya. </w:t>
      </w:r>
    </w:p>
    <w:p w:rsidR="00E56260" w:rsidRPr="00F85481" w:rsidRDefault="00E56260" w:rsidP="00E56260">
      <w:pPr>
        <w:pStyle w:val="NormalWeb"/>
        <w:spacing w:line="360" w:lineRule="auto"/>
        <w:jc w:val="both"/>
        <w:rPr>
          <w:color w:val="000000" w:themeColor="text1"/>
          <w:lang w:val="en-US"/>
        </w:rPr>
      </w:pPr>
      <w:r>
        <w:rPr>
          <w:color w:val="000000" w:themeColor="text1"/>
        </w:rPr>
        <w:tab/>
        <w:t xml:space="preserve">Levinson (1983:286) mengungkapkan tentang makna sebuah percakapan dimana menurutnya percakapan adalah jenis pembicaraan antara dua atau lebih partisipan yang yang secara bebas memilih dalam berbicara yang secara umum berada di luar institusi khusus, seperti keagamaan, pengadilan, ruang kelas dan lainnnya. Proses pilihan bahasa, penggunaan penghargaan, serta bagaimana mereka mensiasati bahasa yang mereka gunakan setidaknya menjadi sebuah bahan materu yang layak untuk dianalisis. </w:t>
      </w:r>
      <w:r>
        <w:rPr>
          <w:color w:val="000000" w:themeColor="text1"/>
          <w:lang w:val="en-US"/>
        </w:rPr>
        <w:t>Analisis percakapan tidak dapat terlepas dari kajian pragmati</w:t>
      </w:r>
      <w:r>
        <w:rPr>
          <w:color w:val="000000" w:themeColor="text1"/>
        </w:rPr>
        <w:t>k</w:t>
      </w:r>
      <w:r>
        <w:rPr>
          <w:color w:val="000000" w:themeColor="text1"/>
          <w:lang w:val="en-US"/>
        </w:rPr>
        <w:t xml:space="preserve">. Hal ini dipertegas kembali olehnya dengan mengemukakan bahwa untuk mendapatkan pemahaman yang sangat mendasar tentang fenomena </w:t>
      </w:r>
      <w:r>
        <w:rPr>
          <w:color w:val="000000" w:themeColor="text1"/>
          <w:lang w:val="en-US"/>
        </w:rPr>
        <w:lastRenderedPageBreak/>
        <w:t xml:space="preserve">pragmatik, seseorang dapat mengkaji percakapan karena percakapan merupakan inti atau jenis prototype penggunaan bahasa yang paling mendasar. </w:t>
      </w:r>
    </w:p>
    <w:p w:rsidR="00E56260" w:rsidRDefault="00E56260" w:rsidP="00E56260">
      <w:pPr>
        <w:pStyle w:val="NormalWeb"/>
        <w:spacing w:line="360" w:lineRule="auto"/>
        <w:jc w:val="both"/>
        <w:rPr>
          <w:color w:val="000000" w:themeColor="text1"/>
        </w:rPr>
      </w:pPr>
      <w:r>
        <w:rPr>
          <w:color w:val="000000" w:themeColor="text1"/>
        </w:rPr>
        <w:tab/>
        <w:t xml:space="preserve">Silverman (2001:167) menerangkan bahwa “ </w:t>
      </w:r>
      <w:r w:rsidRPr="00DD0667">
        <w:rPr>
          <w:i/>
          <w:color w:val="000000" w:themeColor="text1"/>
        </w:rPr>
        <w:t>Conversation Analysis is based on to attempt to describe people’s methods for producing orderly social interaction”</w:t>
      </w:r>
      <w:r>
        <w:rPr>
          <w:i/>
          <w:color w:val="000000" w:themeColor="text1"/>
        </w:rPr>
        <w:t xml:space="preserve">. </w:t>
      </w:r>
      <w:r>
        <w:rPr>
          <w:color w:val="000000" w:themeColor="text1"/>
          <w:lang w:val="en-US"/>
        </w:rPr>
        <w:t>Secara garis besar maka</w:t>
      </w:r>
      <w:r>
        <w:rPr>
          <w:color w:val="000000" w:themeColor="text1"/>
        </w:rPr>
        <w:t xml:space="preserve"> dengan sesungguhnya bahwa </w:t>
      </w:r>
      <w:r>
        <w:rPr>
          <w:color w:val="000000" w:themeColor="text1"/>
          <w:lang w:val="en-US"/>
        </w:rPr>
        <w:t>penelitian yang</w:t>
      </w:r>
      <w:r>
        <w:rPr>
          <w:color w:val="000000" w:themeColor="text1"/>
        </w:rPr>
        <w:t xml:space="preserve"> mengkaji sebuah percakapan </w:t>
      </w:r>
      <w:r>
        <w:rPr>
          <w:color w:val="000000" w:themeColor="text1"/>
          <w:lang w:val="en-US"/>
        </w:rPr>
        <w:t>membutuhkan</w:t>
      </w:r>
      <w:r>
        <w:rPr>
          <w:color w:val="000000" w:themeColor="text1"/>
        </w:rPr>
        <w:t xml:space="preserve"> cara yang cukup efektif untuk dapat mengerti makna interaksi sosial dalam masyarakat. Terlebih </w:t>
      </w:r>
      <w:r>
        <w:rPr>
          <w:color w:val="000000" w:themeColor="text1"/>
          <w:lang w:val="en-US"/>
        </w:rPr>
        <w:t>dapat dipahami</w:t>
      </w:r>
      <w:r>
        <w:rPr>
          <w:color w:val="000000" w:themeColor="text1"/>
        </w:rPr>
        <w:t xml:space="preserve"> bahwa manusia merupakan peran utama yang ada dalam keberadaan sosial. Silverman juga menyadur asumsi yang diungkapkan oleh Heritage (2001:167) yang bersangkutan menggambarkan tentang tiga asumsi mendasar dalam sebuah analisis percakapan yaitu organisasi struktural dalam percakapan, organisasi sekuensial dan analisis empiris awal. Silverman (2001:168) dengan dengan kuat mengupas pembagian analisis percakapan ke dalam tiga fitur yang hampir sama yaitu pertama adalah pola giliran bicara dan perbaikan tuturan, pembukaan dalam percakapan dan pasangan ujaran berdekatan. </w:t>
      </w:r>
    </w:p>
    <w:p w:rsidR="00E56260" w:rsidRDefault="00E56260" w:rsidP="00E56260">
      <w:pPr>
        <w:pStyle w:val="NormalWeb"/>
        <w:spacing w:line="360" w:lineRule="auto"/>
        <w:jc w:val="both"/>
        <w:rPr>
          <w:color w:val="000000" w:themeColor="text1"/>
        </w:rPr>
      </w:pPr>
      <w:r>
        <w:rPr>
          <w:color w:val="000000" w:themeColor="text1"/>
        </w:rPr>
        <w:tab/>
        <w:t>Dalam  taha</w:t>
      </w:r>
      <w:r w:rsidR="00154C65">
        <w:rPr>
          <w:color w:val="000000" w:themeColor="text1"/>
        </w:rPr>
        <w:t>p analisis pertama, Sacks</w:t>
      </w:r>
      <w:r>
        <w:rPr>
          <w:color w:val="000000" w:themeColor="text1"/>
        </w:rPr>
        <w:t xml:space="preserve">  </w:t>
      </w:r>
      <w:r w:rsidR="00154C65">
        <w:rPr>
          <w:color w:val="000000" w:themeColor="text1"/>
        </w:rPr>
        <w:t xml:space="preserve">(dalam </w:t>
      </w:r>
      <w:r>
        <w:rPr>
          <w:color w:val="000000" w:themeColor="text1"/>
        </w:rPr>
        <w:t>Silverman</w:t>
      </w:r>
      <w:r w:rsidR="00154C65">
        <w:rPr>
          <w:color w:val="000000" w:themeColor="text1"/>
        </w:rPr>
        <w:t>,</w:t>
      </w:r>
      <w:r>
        <w:rPr>
          <w:color w:val="000000" w:themeColor="text1"/>
        </w:rPr>
        <w:t xml:space="preserve"> 2001:168)  terutama dalam </w:t>
      </w:r>
      <w:r>
        <w:rPr>
          <w:color w:val="000000" w:themeColor="text1"/>
          <w:lang w:val="en-US"/>
        </w:rPr>
        <w:t>giliran bicara</w:t>
      </w:r>
      <w:r>
        <w:rPr>
          <w:color w:val="000000" w:themeColor="text1"/>
        </w:rPr>
        <w:t xml:space="preserve">, terdapat tiga aspek yang akan mejadi </w:t>
      </w:r>
      <w:r>
        <w:rPr>
          <w:color w:val="000000" w:themeColor="text1"/>
          <w:lang w:val="en-US"/>
        </w:rPr>
        <w:t>sumber</w:t>
      </w:r>
      <w:r>
        <w:rPr>
          <w:color w:val="000000" w:themeColor="text1"/>
        </w:rPr>
        <w:t xml:space="preserve"> yaitu pertama adalah bagaimana pembicara mengumpan pembicaraan untuk memunculkan giliran bicara selanjutnya. Kedua adalah bagaimana giliran bicara yang ada membentuk penyelesaian dan yang terakhir adalah bagaimana tanggapan yang muncul akibat giliran bicara yang diberikan oleh pembicara sebelumnya.</w:t>
      </w:r>
      <w:r>
        <w:rPr>
          <w:color w:val="000000" w:themeColor="text1"/>
          <w:lang w:val="en-US"/>
        </w:rPr>
        <w:t xml:space="preserve"> </w:t>
      </w:r>
      <w:r>
        <w:rPr>
          <w:color w:val="000000" w:themeColor="text1"/>
        </w:rPr>
        <w:t>Maka</w:t>
      </w:r>
      <w:r>
        <w:rPr>
          <w:color w:val="000000" w:themeColor="text1"/>
          <w:lang w:val="en-US"/>
        </w:rPr>
        <w:t xml:space="preserve"> </w:t>
      </w:r>
      <w:r>
        <w:rPr>
          <w:color w:val="000000" w:themeColor="text1"/>
        </w:rPr>
        <w:t>dengan ketiga aspek tersebut akan memunculkan temuan yang setidaknya akan berupa bagaimana seseorang memberikan kebutuhannya untuk mendengar, pengertian yang muncul dan timbal balik penegertian yang ada. Tahap analisis yang selanjutnya adalah tentang bagaimana percakapan tersebut berawal</w:t>
      </w:r>
      <w:r>
        <w:rPr>
          <w:color w:val="000000" w:themeColor="text1"/>
          <w:lang w:val="en-US"/>
        </w:rPr>
        <w:t xml:space="preserve"> dan berakhir</w:t>
      </w:r>
      <w:r>
        <w:rPr>
          <w:color w:val="000000" w:themeColor="text1"/>
        </w:rPr>
        <w:t xml:space="preserve">. Dalam setiap percakapan tentunya bermunculan pasangan-pasangan ujran yang saling berkaitan satu dengan lainnya. Setiap minimal dua orang </w:t>
      </w:r>
      <w:r>
        <w:rPr>
          <w:color w:val="000000" w:themeColor="text1"/>
        </w:rPr>
        <w:lastRenderedPageBreak/>
        <w:t xml:space="preserve">tentunya akan menekan pembicara berbicara dengan segala maksud yang ada dalam dirinya. </w:t>
      </w:r>
    </w:p>
    <w:p w:rsidR="00E56260" w:rsidRDefault="00E56260" w:rsidP="00E56260">
      <w:pPr>
        <w:pStyle w:val="NormalWeb"/>
        <w:spacing w:line="360" w:lineRule="auto"/>
        <w:jc w:val="both"/>
        <w:rPr>
          <w:color w:val="000000" w:themeColor="text1"/>
          <w:lang w:val="en-US"/>
        </w:rPr>
      </w:pPr>
      <w:r>
        <w:rPr>
          <w:color w:val="000000" w:themeColor="text1"/>
        </w:rPr>
        <w:tab/>
        <w:t>Paltridge (2</w:t>
      </w:r>
      <w:r w:rsidR="00154C65">
        <w:rPr>
          <w:color w:val="000000" w:themeColor="text1"/>
        </w:rPr>
        <w:t>0</w:t>
      </w:r>
      <w:r>
        <w:rPr>
          <w:color w:val="000000" w:themeColor="text1"/>
        </w:rPr>
        <w:t xml:space="preserve">00:83) mengemukakan bahwa salah satu tujuan yang ada pada seorang analis percakapan adalah menghindari priori asumsi atau spekulasi tentang kategori-kategori analisis dalam data mereka. Mereka akan mencari fenomena yang secara otomatis dan umum akan muncul dalam data dan kemudian kedua poin tersebut diinvestigasi secara lebih jauh. Menurutnya aspek dalam sebuah analisis percakapan akan mencakup tentang pasangan ujaran </w:t>
      </w:r>
      <w:r>
        <w:rPr>
          <w:color w:val="000000" w:themeColor="text1"/>
          <w:lang w:val="en-US"/>
        </w:rPr>
        <w:t>berdekatan</w:t>
      </w:r>
      <w:r>
        <w:rPr>
          <w:color w:val="000000" w:themeColor="text1"/>
        </w:rPr>
        <w:t xml:space="preserve">, tingkat suka atau ketidaksukaan sebuang ungkapan dalam ujaran, giliran bicara, pembukaan dan penutup percakapan, pemarkah wacana dan responnya.  </w:t>
      </w:r>
    </w:p>
    <w:p w:rsidR="00E56260" w:rsidRPr="00E90CF8" w:rsidRDefault="00E56260" w:rsidP="00E56260">
      <w:pPr>
        <w:spacing w:line="360" w:lineRule="auto"/>
        <w:ind w:firstLine="360"/>
        <w:jc w:val="both"/>
        <w:rPr>
          <w:rFonts w:ascii="Times New Roman" w:hAnsi="Times New Roman" w:cs="Times New Roman"/>
          <w:sz w:val="24"/>
          <w:szCs w:val="24"/>
        </w:rPr>
      </w:pPr>
      <w:r w:rsidRPr="009C09ED">
        <w:rPr>
          <w:rFonts w:ascii="Times New Roman" w:hAnsi="Times New Roman" w:cs="Times New Roman"/>
          <w:sz w:val="24"/>
          <w:szCs w:val="24"/>
        </w:rPr>
        <w:t xml:space="preserve">Seperti yang dilansir </w:t>
      </w:r>
      <w:r w:rsidR="00154C65" w:rsidRPr="009C09ED">
        <w:rPr>
          <w:rFonts w:ascii="Times New Roman" w:hAnsi="Times New Roman" w:cs="Times New Roman"/>
          <w:sz w:val="24"/>
          <w:szCs w:val="24"/>
        </w:rPr>
        <w:t>Burns dan Joyce</w:t>
      </w:r>
      <w:r w:rsidRPr="009C09ED">
        <w:rPr>
          <w:rFonts w:ascii="Times New Roman" w:hAnsi="Times New Roman" w:cs="Times New Roman"/>
          <w:sz w:val="24"/>
          <w:szCs w:val="24"/>
        </w:rPr>
        <w:t xml:space="preserve"> </w:t>
      </w:r>
      <w:r w:rsidR="00154C65" w:rsidRPr="009C09ED">
        <w:rPr>
          <w:rFonts w:ascii="Times New Roman" w:hAnsi="Times New Roman" w:cs="Times New Roman"/>
          <w:sz w:val="24"/>
          <w:szCs w:val="24"/>
        </w:rPr>
        <w:t>(</w:t>
      </w:r>
      <w:r w:rsidR="00154C65">
        <w:rPr>
          <w:rFonts w:ascii="Times New Roman" w:hAnsi="Times New Roman" w:cs="Times New Roman"/>
          <w:sz w:val="24"/>
          <w:szCs w:val="24"/>
        </w:rPr>
        <w:t xml:space="preserve">dalam </w:t>
      </w:r>
      <w:r w:rsidRPr="009C09ED">
        <w:rPr>
          <w:rFonts w:ascii="Times New Roman" w:hAnsi="Times New Roman" w:cs="Times New Roman"/>
          <w:sz w:val="24"/>
          <w:szCs w:val="24"/>
        </w:rPr>
        <w:t>Paltridge</w:t>
      </w:r>
      <w:r w:rsidR="00154C65">
        <w:rPr>
          <w:rFonts w:ascii="Times New Roman" w:hAnsi="Times New Roman" w:cs="Times New Roman"/>
          <w:sz w:val="24"/>
          <w:szCs w:val="24"/>
        </w:rPr>
        <w:t>,</w:t>
      </w:r>
      <w:r w:rsidRPr="009C09ED">
        <w:rPr>
          <w:rFonts w:ascii="Times New Roman" w:hAnsi="Times New Roman" w:cs="Times New Roman"/>
          <w:sz w:val="24"/>
          <w:szCs w:val="24"/>
        </w:rPr>
        <w:t xml:space="preserve"> 2000:85) </w:t>
      </w:r>
      <w:r w:rsidR="00154C65">
        <w:rPr>
          <w:rFonts w:ascii="Times New Roman" w:hAnsi="Times New Roman" w:cs="Times New Roman"/>
          <w:sz w:val="24"/>
          <w:szCs w:val="24"/>
        </w:rPr>
        <w:t xml:space="preserve">menerangkan </w:t>
      </w:r>
      <w:r w:rsidRPr="009C09ED">
        <w:rPr>
          <w:rFonts w:ascii="Times New Roman" w:hAnsi="Times New Roman" w:cs="Times New Roman"/>
          <w:sz w:val="24"/>
          <w:szCs w:val="24"/>
        </w:rPr>
        <w:t>bahwa men</w:t>
      </w:r>
      <w:r>
        <w:rPr>
          <w:rFonts w:ascii="Times New Roman" w:hAnsi="Times New Roman" w:cs="Times New Roman"/>
          <w:sz w:val="24"/>
          <w:szCs w:val="24"/>
        </w:rPr>
        <w:t xml:space="preserve">urut mereka sejumlah aspek </w:t>
      </w:r>
      <w:r w:rsidRPr="009C09ED">
        <w:rPr>
          <w:rFonts w:ascii="Times New Roman" w:hAnsi="Times New Roman" w:cs="Times New Roman"/>
          <w:sz w:val="24"/>
          <w:szCs w:val="24"/>
        </w:rPr>
        <w:t>akan muncul secara khus</w:t>
      </w:r>
      <w:r>
        <w:rPr>
          <w:rFonts w:ascii="Times New Roman" w:hAnsi="Times New Roman" w:cs="Times New Roman"/>
          <w:sz w:val="24"/>
          <w:szCs w:val="24"/>
        </w:rPr>
        <w:t>us dalam sebuah percakapan. Men</w:t>
      </w:r>
      <w:r w:rsidRPr="009C09ED">
        <w:rPr>
          <w:rFonts w:ascii="Times New Roman" w:hAnsi="Times New Roman" w:cs="Times New Roman"/>
          <w:sz w:val="24"/>
          <w:szCs w:val="24"/>
        </w:rPr>
        <w:t>urut</w:t>
      </w:r>
      <w:r w:rsidRPr="00E90CF8">
        <w:rPr>
          <w:rFonts w:ascii="Times New Roman" w:hAnsi="Times New Roman" w:cs="Times New Roman"/>
          <w:sz w:val="24"/>
          <w:szCs w:val="24"/>
        </w:rPr>
        <w:t xml:space="preserve"> mereka ada tiga tahapan secara bertahap jika terjadi secara lengkap dalam satu tuturan. Pertama adalah tahapan pembuka </w:t>
      </w:r>
      <w:r w:rsidRPr="00E90CF8">
        <w:rPr>
          <w:rFonts w:ascii="Times New Roman" w:hAnsi="Times New Roman" w:cs="Times New Roman"/>
          <w:i/>
          <w:sz w:val="24"/>
          <w:szCs w:val="24"/>
        </w:rPr>
        <w:t xml:space="preserve">(opening stages) </w:t>
      </w:r>
      <w:r w:rsidRPr="00E90CF8">
        <w:rPr>
          <w:rFonts w:ascii="Times New Roman" w:hAnsi="Times New Roman" w:cs="Times New Roman"/>
          <w:sz w:val="24"/>
          <w:szCs w:val="24"/>
        </w:rPr>
        <w:t xml:space="preserve">yang diindikasikan dengan pembukaan berupa salam sebagai contohnya adalah kalimat </w:t>
      </w:r>
      <w:r w:rsidRPr="00E90CF8">
        <w:rPr>
          <w:rFonts w:ascii="Times New Roman" w:hAnsi="Times New Roman" w:cs="Times New Roman"/>
          <w:i/>
          <w:sz w:val="24"/>
          <w:szCs w:val="24"/>
        </w:rPr>
        <w:t>“Hello, how are you?”</w:t>
      </w:r>
      <w:r w:rsidRPr="00E90CF8">
        <w:rPr>
          <w:rFonts w:ascii="Times New Roman" w:hAnsi="Times New Roman" w:cs="Times New Roman"/>
          <w:sz w:val="24"/>
          <w:szCs w:val="24"/>
        </w:rPr>
        <w:t xml:space="preserve"> atau kalimat formulais seperti </w:t>
      </w:r>
      <w:r w:rsidRPr="00E90CF8">
        <w:rPr>
          <w:rFonts w:ascii="Times New Roman" w:hAnsi="Times New Roman" w:cs="Times New Roman"/>
          <w:i/>
          <w:sz w:val="24"/>
          <w:szCs w:val="24"/>
        </w:rPr>
        <w:t>“How’re things?”</w:t>
      </w:r>
      <w:r w:rsidRPr="00E90CF8">
        <w:rPr>
          <w:rFonts w:ascii="Times New Roman" w:hAnsi="Times New Roman" w:cs="Times New Roman"/>
          <w:sz w:val="24"/>
          <w:szCs w:val="24"/>
        </w:rPr>
        <w:t xml:space="preserve"> dan </w:t>
      </w:r>
      <w:r w:rsidRPr="00E90CF8">
        <w:rPr>
          <w:rFonts w:ascii="Times New Roman" w:hAnsi="Times New Roman" w:cs="Times New Roman"/>
          <w:i/>
          <w:sz w:val="24"/>
          <w:szCs w:val="24"/>
        </w:rPr>
        <w:t xml:space="preserve">“what’ve you been up to since I last saw you?”. </w:t>
      </w:r>
      <w:r w:rsidRPr="00E90CF8">
        <w:rPr>
          <w:rFonts w:ascii="Times New Roman" w:hAnsi="Times New Roman" w:cs="Times New Roman"/>
          <w:sz w:val="24"/>
          <w:szCs w:val="24"/>
        </w:rPr>
        <w:t xml:space="preserve">Tahapan yang selanjutnya adalah pengembangan rangkaian topik dengan menggunakan berbagai strategi percakapan seperti pola </w:t>
      </w:r>
      <w:r>
        <w:rPr>
          <w:rFonts w:ascii="Times New Roman" w:hAnsi="Times New Roman" w:cs="Times New Roman"/>
          <w:sz w:val="24"/>
          <w:szCs w:val="24"/>
        </w:rPr>
        <w:t>giliran bicara</w:t>
      </w:r>
      <w:r w:rsidRPr="00E90CF8">
        <w:rPr>
          <w:rFonts w:ascii="Times New Roman" w:hAnsi="Times New Roman" w:cs="Times New Roman"/>
          <w:sz w:val="24"/>
          <w:szCs w:val="24"/>
        </w:rPr>
        <w:t xml:space="preserve"> </w:t>
      </w:r>
      <w:r w:rsidRPr="00E90CF8">
        <w:rPr>
          <w:rFonts w:ascii="Times New Roman" w:hAnsi="Times New Roman" w:cs="Times New Roman"/>
          <w:i/>
          <w:sz w:val="24"/>
          <w:szCs w:val="24"/>
        </w:rPr>
        <w:t>(turn taking)</w:t>
      </w:r>
      <w:r w:rsidRPr="00E90CF8">
        <w:rPr>
          <w:rFonts w:ascii="Times New Roman" w:hAnsi="Times New Roman" w:cs="Times New Roman"/>
          <w:sz w:val="24"/>
          <w:szCs w:val="24"/>
        </w:rPr>
        <w:t xml:space="preserve">, alokasi perpindahan tuturan </w:t>
      </w:r>
      <w:r w:rsidRPr="00E90CF8">
        <w:rPr>
          <w:rFonts w:ascii="Times New Roman" w:hAnsi="Times New Roman" w:cs="Times New Roman"/>
          <w:i/>
          <w:sz w:val="24"/>
          <w:szCs w:val="24"/>
        </w:rPr>
        <w:t>(turn allocation)</w:t>
      </w:r>
      <w:r w:rsidRPr="00E90CF8">
        <w:rPr>
          <w:rFonts w:ascii="Times New Roman" w:hAnsi="Times New Roman" w:cs="Times New Roman"/>
          <w:sz w:val="24"/>
          <w:szCs w:val="24"/>
        </w:rPr>
        <w:t xml:space="preserve">, pemertahanan </w:t>
      </w:r>
      <w:r>
        <w:rPr>
          <w:rFonts w:ascii="Times New Roman" w:hAnsi="Times New Roman" w:cs="Times New Roman"/>
          <w:sz w:val="24"/>
          <w:szCs w:val="24"/>
        </w:rPr>
        <w:t>giliran bicara</w:t>
      </w:r>
      <w:r w:rsidRPr="00E90CF8">
        <w:rPr>
          <w:rFonts w:ascii="Times New Roman" w:hAnsi="Times New Roman" w:cs="Times New Roman"/>
          <w:sz w:val="24"/>
          <w:szCs w:val="24"/>
        </w:rPr>
        <w:t xml:space="preserve">, </w:t>
      </w:r>
      <w:r>
        <w:rPr>
          <w:rFonts w:ascii="Times New Roman" w:hAnsi="Times New Roman" w:cs="Times New Roman"/>
          <w:sz w:val="24"/>
          <w:szCs w:val="24"/>
        </w:rPr>
        <w:t>pasangan ujaran berdekatan</w:t>
      </w:r>
      <w:r w:rsidRPr="00E90CF8">
        <w:rPr>
          <w:rFonts w:ascii="Times New Roman" w:hAnsi="Times New Roman" w:cs="Times New Roman"/>
          <w:sz w:val="24"/>
          <w:szCs w:val="24"/>
        </w:rPr>
        <w:t xml:space="preserve"> </w:t>
      </w:r>
      <w:r w:rsidRPr="00E90CF8">
        <w:rPr>
          <w:rFonts w:ascii="Times New Roman" w:hAnsi="Times New Roman" w:cs="Times New Roman"/>
          <w:i/>
          <w:sz w:val="24"/>
          <w:szCs w:val="24"/>
        </w:rPr>
        <w:t xml:space="preserve">(adjacency pairs), </w:t>
      </w:r>
      <w:r w:rsidRPr="00E90CF8">
        <w:rPr>
          <w:rFonts w:ascii="Times New Roman" w:hAnsi="Times New Roman" w:cs="Times New Roman"/>
          <w:sz w:val="24"/>
          <w:szCs w:val="24"/>
        </w:rPr>
        <w:t xml:space="preserve">respon kesukaan atau ketidaksukaan </w:t>
      </w:r>
      <w:r w:rsidRPr="00E90CF8">
        <w:rPr>
          <w:rFonts w:ascii="Times New Roman" w:hAnsi="Times New Roman" w:cs="Times New Roman"/>
          <w:i/>
          <w:sz w:val="24"/>
          <w:szCs w:val="24"/>
        </w:rPr>
        <w:t>(preffered/dispreferred responses),</w:t>
      </w:r>
      <w:r w:rsidRPr="00E90CF8">
        <w:rPr>
          <w:rFonts w:ascii="Times New Roman" w:hAnsi="Times New Roman" w:cs="Times New Roman"/>
          <w:sz w:val="24"/>
          <w:szCs w:val="24"/>
        </w:rPr>
        <w:t xml:space="preserve"> perubahan topik pembicaraan, permohonan klarifikasi, pembenaran, perbaikan ujaran yang dikatakan dan lain-lain. </w:t>
      </w:r>
    </w:p>
    <w:p w:rsidR="00E56260" w:rsidRPr="008774B6" w:rsidRDefault="00E56260" w:rsidP="00E56260">
      <w:pPr>
        <w:pStyle w:val="NormalWeb"/>
        <w:spacing w:line="360" w:lineRule="auto"/>
        <w:jc w:val="both"/>
        <w:rPr>
          <w:color w:val="000000" w:themeColor="text1"/>
          <w:lang w:val="en-US"/>
        </w:rPr>
      </w:pPr>
      <w:r w:rsidRPr="00E90CF8">
        <w:tab/>
        <w:t xml:space="preserve">Tahapan selanjutnya adalah pendekatan penutup dalam percakapan seperti pemarkah wacana yang tidak memiliki arti secara khusus namun menandakan emosi yang menggambar salah satu peserta tutur ingin mengkahiri percakapan </w:t>
      </w:r>
      <w:r w:rsidRPr="00E90CF8">
        <w:lastRenderedPageBreak/>
        <w:t xml:space="preserve">seperti </w:t>
      </w:r>
      <w:r w:rsidRPr="00E90CF8">
        <w:rPr>
          <w:i/>
        </w:rPr>
        <w:t xml:space="preserve">“anyway, well, I’d be better be off, thanks for calling” </w:t>
      </w:r>
      <w:r w:rsidRPr="00E90CF8">
        <w:t>dengan</w:t>
      </w:r>
      <w:r w:rsidRPr="00E90CF8">
        <w:rPr>
          <w:i/>
        </w:rPr>
        <w:t xml:space="preserve"> </w:t>
      </w:r>
      <w:r w:rsidRPr="00E90CF8">
        <w:t xml:space="preserve">intonasi merendah atau dengan ungkapan yang mengandung ucapan meninggalkan atau penutup seperti </w:t>
      </w:r>
      <w:r w:rsidRPr="00E90CF8">
        <w:rPr>
          <w:i/>
        </w:rPr>
        <w:t>“bye, see you”.</w:t>
      </w:r>
      <w:r>
        <w:rPr>
          <w:lang w:val="en-US"/>
        </w:rPr>
        <w:t xml:space="preserve"> </w:t>
      </w:r>
      <w:r w:rsidRPr="00E90CF8">
        <w:t>Maka berdasarkan teori tersebut peneliti menyajikan beberapa pandangan analisis terhadap peroleh data yang ditranskripsi baik melalui rekaman ataupun catatan dengan berpola pada pembukaan dan penutup percakapan</w:t>
      </w:r>
      <w:r>
        <w:rPr>
          <w:lang w:val="en-US"/>
        </w:rPr>
        <w:t xml:space="preserve"> (</w:t>
      </w:r>
      <w:r w:rsidRPr="00DE44B3">
        <w:rPr>
          <w:i/>
          <w:lang w:val="en-US"/>
        </w:rPr>
        <w:t>Openings and Closings</w:t>
      </w:r>
      <w:r>
        <w:rPr>
          <w:lang w:val="en-US"/>
        </w:rPr>
        <w:t>)</w:t>
      </w:r>
      <w:r w:rsidRPr="00E90CF8">
        <w:t xml:space="preserve">, </w:t>
      </w:r>
      <w:r>
        <w:t>pasangan ujaran berdekatan</w:t>
      </w:r>
      <w:r w:rsidRPr="00E90CF8">
        <w:t xml:space="preserve"> yang ada pada setiap percakapan</w:t>
      </w:r>
      <w:r>
        <w:rPr>
          <w:lang w:val="en-US"/>
        </w:rPr>
        <w:t xml:space="preserve"> (</w:t>
      </w:r>
      <w:r w:rsidRPr="00DE44B3">
        <w:rPr>
          <w:i/>
          <w:lang w:val="en-US"/>
        </w:rPr>
        <w:t>Adjacency Pairs</w:t>
      </w:r>
      <w:r>
        <w:rPr>
          <w:lang w:val="en-US"/>
        </w:rPr>
        <w:t>)</w:t>
      </w:r>
      <w:r w:rsidRPr="00E90CF8">
        <w:t xml:space="preserve">, pola </w:t>
      </w:r>
      <w:r>
        <w:t>giliran bicara</w:t>
      </w:r>
      <w:r w:rsidRPr="00E90CF8">
        <w:t xml:space="preserve"> percakapan</w:t>
      </w:r>
      <w:r>
        <w:rPr>
          <w:lang w:val="en-US"/>
        </w:rPr>
        <w:t xml:space="preserve"> (</w:t>
      </w:r>
      <w:r w:rsidRPr="00DE44B3">
        <w:rPr>
          <w:i/>
          <w:lang w:val="en-US"/>
        </w:rPr>
        <w:t>Turn taking</w:t>
      </w:r>
      <w:r>
        <w:rPr>
          <w:lang w:val="en-US"/>
        </w:rPr>
        <w:t>)</w:t>
      </w:r>
      <w:r>
        <w:t xml:space="preserve">, </w:t>
      </w:r>
      <w:r>
        <w:rPr>
          <w:lang w:val="en-US"/>
        </w:rPr>
        <w:t xml:space="preserve">manajemen </w:t>
      </w:r>
      <w:r w:rsidRPr="00E90CF8">
        <w:t>topik yang terjadi</w:t>
      </w:r>
      <w:r>
        <w:rPr>
          <w:lang w:val="en-US"/>
        </w:rPr>
        <w:t xml:space="preserve"> (</w:t>
      </w:r>
      <w:r w:rsidRPr="00DE44B3">
        <w:rPr>
          <w:i/>
          <w:lang w:val="en-US"/>
        </w:rPr>
        <w:t>Topic Management)</w:t>
      </w:r>
      <w:r>
        <w:t>,</w:t>
      </w:r>
      <w:r>
        <w:rPr>
          <w:lang w:val="en-US"/>
        </w:rPr>
        <w:t xml:space="preserve"> </w:t>
      </w:r>
      <w:r w:rsidRPr="00E90CF8">
        <w:t>timbal balik</w:t>
      </w:r>
      <w:r>
        <w:rPr>
          <w:lang w:val="en-US"/>
        </w:rPr>
        <w:t xml:space="preserve"> (</w:t>
      </w:r>
      <w:r w:rsidRPr="00DE44B3">
        <w:rPr>
          <w:i/>
          <w:lang w:val="en-US"/>
        </w:rPr>
        <w:t>Feedback</w:t>
      </w:r>
      <w:r>
        <w:rPr>
          <w:lang w:val="en-US"/>
        </w:rPr>
        <w:t>)</w:t>
      </w:r>
      <w:r w:rsidRPr="00E90CF8">
        <w:t xml:space="preserve"> dan koreksi percakapan yang terjadi</w:t>
      </w:r>
      <w:r>
        <w:rPr>
          <w:lang w:val="en-US"/>
        </w:rPr>
        <w:t xml:space="preserve"> (</w:t>
      </w:r>
      <w:r w:rsidRPr="00DE44B3">
        <w:rPr>
          <w:i/>
          <w:lang w:val="en-US"/>
        </w:rPr>
        <w:t>Repair</w:t>
      </w:r>
      <w:r>
        <w:rPr>
          <w:lang w:val="en-US"/>
        </w:rPr>
        <w:t>)</w:t>
      </w:r>
      <w:r w:rsidRPr="00E90CF8">
        <w:t>.</w:t>
      </w:r>
    </w:p>
    <w:p w:rsidR="00E56260" w:rsidRPr="008774B6" w:rsidRDefault="00C02D34" w:rsidP="00E56260">
      <w:pPr>
        <w:pStyle w:val="NormalWeb"/>
        <w:spacing w:line="360" w:lineRule="auto"/>
        <w:jc w:val="both"/>
        <w:rPr>
          <w:b/>
          <w:i/>
          <w:color w:val="000000" w:themeColor="text1"/>
          <w:lang w:val="en-US"/>
        </w:rPr>
      </w:pPr>
      <w:r>
        <w:rPr>
          <w:b/>
          <w:color w:val="000000" w:themeColor="text1"/>
          <w:lang w:val="en-US"/>
        </w:rPr>
        <w:t>2.</w:t>
      </w:r>
      <w:r>
        <w:rPr>
          <w:b/>
          <w:color w:val="000000" w:themeColor="text1"/>
        </w:rPr>
        <w:t>4.1</w:t>
      </w:r>
      <w:r w:rsidR="00E56260" w:rsidRPr="008774B6">
        <w:rPr>
          <w:b/>
          <w:color w:val="000000" w:themeColor="text1"/>
          <w:lang w:val="en-US"/>
        </w:rPr>
        <w:tab/>
        <w:t xml:space="preserve">Pasangan Ujaran Berdekatan </w:t>
      </w:r>
      <w:r w:rsidR="00E56260" w:rsidRPr="008774B6">
        <w:rPr>
          <w:b/>
          <w:i/>
          <w:color w:val="000000" w:themeColor="text1"/>
          <w:lang w:val="en-US"/>
        </w:rPr>
        <w:t>(Adjacency Pairs)</w:t>
      </w:r>
    </w:p>
    <w:p w:rsidR="00E56260" w:rsidRDefault="00E56260" w:rsidP="00E56260">
      <w:pPr>
        <w:pStyle w:val="NormalWeb"/>
        <w:spacing w:line="360" w:lineRule="auto"/>
        <w:jc w:val="both"/>
        <w:rPr>
          <w:color w:val="000000" w:themeColor="text1"/>
          <w:lang w:val="en-US"/>
        </w:rPr>
      </w:pPr>
      <w:r>
        <w:rPr>
          <w:i/>
          <w:color w:val="000000" w:themeColor="text1"/>
          <w:lang w:val="en-US"/>
        </w:rPr>
        <w:tab/>
      </w:r>
      <w:r>
        <w:rPr>
          <w:color w:val="000000" w:themeColor="text1"/>
          <w:lang w:val="en-US"/>
        </w:rPr>
        <w:t xml:space="preserve">Salah satu cara bagaimana suatu makna-maknadalam sebuah ujaran dikomunikasikan dan dinterpretasikan adalah melalui tahapan analis pasangan ujaran berdekatan atau lebih kita kenal dengan </w:t>
      </w:r>
      <w:r w:rsidRPr="008774B6">
        <w:rPr>
          <w:i/>
          <w:color w:val="000000" w:themeColor="text1"/>
          <w:lang w:val="en-US"/>
        </w:rPr>
        <w:t>Adjacency Pair</w:t>
      </w:r>
      <w:r>
        <w:rPr>
          <w:i/>
          <w:color w:val="000000" w:themeColor="text1"/>
          <w:lang w:val="en-US"/>
        </w:rPr>
        <w:t xml:space="preserve">s. </w:t>
      </w:r>
      <w:r w:rsidRPr="008774B6">
        <w:rPr>
          <w:color w:val="000000" w:themeColor="text1"/>
          <w:lang w:val="en-US"/>
        </w:rPr>
        <w:t>Paltridge</w:t>
      </w:r>
      <w:r>
        <w:rPr>
          <w:color w:val="000000" w:themeColor="text1"/>
          <w:lang w:val="en-US"/>
        </w:rPr>
        <w:t xml:space="preserve"> (86:2000) mengungkapkan dengan jelas bahwa pasangan ujaran berdekatan merupakan ujaran-ujaran yang dihasilkan oleh dua penutur dengan indikasi bahwa ujaran yang kedua mempunyai sebuah relasi yang beralasan dengan ujaran sebelumnya. Maka dengan pendapat tersebut dapt diperoleh urutan yang jelas bahwa ternyata urutan giliran bicara akan bersifat sistematis. Secara garis besar maka urutan bicara dalam sebuah percakapan terdiri dari tiga bagian yaitu adjacency pairs, preference organization, serta rangkaian yang menyertai sebuah adjacency pairs yaitu berupa </w:t>
      </w:r>
      <w:r w:rsidRPr="00B35E2F">
        <w:rPr>
          <w:i/>
          <w:color w:val="000000" w:themeColor="text1"/>
          <w:lang w:val="en-US"/>
        </w:rPr>
        <w:t>pre-announcement, insertion sequence</w:t>
      </w:r>
      <w:r>
        <w:rPr>
          <w:color w:val="000000" w:themeColor="text1"/>
          <w:lang w:val="en-US"/>
        </w:rPr>
        <w:t xml:space="preserve">s dan </w:t>
      </w:r>
      <w:r w:rsidRPr="00B35E2F">
        <w:rPr>
          <w:i/>
          <w:color w:val="000000" w:themeColor="text1"/>
          <w:lang w:val="en-US"/>
        </w:rPr>
        <w:t>post expansions.</w:t>
      </w:r>
      <w:r>
        <w:rPr>
          <w:color w:val="000000" w:themeColor="text1"/>
          <w:lang w:val="en-US"/>
        </w:rPr>
        <w:t xml:space="preserve"> </w:t>
      </w:r>
    </w:p>
    <w:p w:rsidR="00E56260" w:rsidRDefault="00E56260" w:rsidP="00E56260">
      <w:pPr>
        <w:pStyle w:val="NormalWeb"/>
        <w:spacing w:line="360" w:lineRule="auto"/>
        <w:jc w:val="both"/>
        <w:rPr>
          <w:color w:val="000000" w:themeColor="text1"/>
          <w:lang w:val="en-US"/>
        </w:rPr>
      </w:pPr>
      <w:r>
        <w:rPr>
          <w:color w:val="000000" w:themeColor="text1"/>
          <w:lang w:val="en-US"/>
        </w:rPr>
        <w:tab/>
        <w:t xml:space="preserve">Dalam setiap pertukaran percakapan akan diawali oleh pemicu atau inisiasi. Pemicu itu berfungsi sebagai pembuka interaksi. Tanggapan merupakan bagian yang dihasilkan oleh penutur penanggap yang memberikan tanggapan atas pemicu yang muncul sebagai awal interaksi. Tanggapan yang diberikan nantinya </w:t>
      </w:r>
      <w:r>
        <w:rPr>
          <w:color w:val="000000" w:themeColor="text1"/>
          <w:lang w:val="en-US"/>
        </w:rPr>
        <w:lastRenderedPageBreak/>
        <w:t xml:space="preserve">akan memunculkan timbal balik yang bersifat manasuka. Urutan-urutan dalam sebuah giliran percakapan akan memberikan kepastian informasi yang dikehendaki oleh setiap anggota percakapan. Bentuk giliran yang ada sebenarnya akan berhubungan satu dengan yang lainnya. Dalam beberapa kasus sebenarnya kita dapat mengira bagian kedua dalam sebuah pasanga ujaran berdekatan. Namun ada juga yang tidak bisa ditebak secara perasaan. </w:t>
      </w:r>
    </w:p>
    <w:p w:rsidR="00E56260" w:rsidRDefault="00E56260" w:rsidP="00E56260">
      <w:pPr>
        <w:pStyle w:val="NormalWeb"/>
        <w:spacing w:line="360" w:lineRule="auto"/>
        <w:jc w:val="both"/>
        <w:rPr>
          <w:color w:val="000000" w:themeColor="text1"/>
          <w:lang w:val="en-US"/>
        </w:rPr>
      </w:pPr>
      <w:r>
        <w:rPr>
          <w:color w:val="000000" w:themeColor="text1"/>
          <w:lang w:val="en-US"/>
        </w:rPr>
        <w:tab/>
        <w:t xml:space="preserve">Dalam Paltridge (88:2000) terdapat aturan dasar yang menunjang sebuah pasangaan ujaran berdekatan. Aturan tersebut adalah bahwa ketika seorang penutur membuat sebuah bagian yang pertama, dia harus berhenti berbicara dan memberikan kesempatan kedua untuk memberikan bagian keduanya. Ketika pembicara kedua tidak memberikanya maka pembicara pertama boleh memberikan kembali tuturannya atau dengan menambahkan variasi tuturan baru agar pembicara selanjutnya mengerti apa yang diharapkan hingga pembicara selanjutnya berbicara. </w:t>
      </w:r>
    </w:p>
    <w:p w:rsidR="00E56260" w:rsidRDefault="00E56260" w:rsidP="00E56260">
      <w:pPr>
        <w:pStyle w:val="NormalWeb"/>
        <w:spacing w:line="360" w:lineRule="auto"/>
        <w:jc w:val="both"/>
        <w:rPr>
          <w:color w:val="000000" w:themeColor="text1"/>
          <w:lang w:val="en-US"/>
        </w:rPr>
      </w:pPr>
      <w:r>
        <w:rPr>
          <w:color w:val="000000" w:themeColor="text1"/>
          <w:lang w:val="en-US"/>
        </w:rPr>
        <w:tab/>
        <w:t>Dalam pasangan berdekatan, ujaran ya</w:t>
      </w:r>
      <w:r w:rsidR="00C02D34">
        <w:rPr>
          <w:color w:val="000000" w:themeColor="text1"/>
        </w:rPr>
        <w:t>n</w:t>
      </w:r>
      <w:r>
        <w:rPr>
          <w:color w:val="000000" w:themeColor="text1"/>
          <w:lang w:val="en-US"/>
        </w:rPr>
        <w:t xml:space="preserve">g kedua merupakan ujaran yang relevan atau yang disukai dengan ujaran yang pertama. Dalam pasangan ujaran berdekatan, ujaran kedua sebagai tanggapan atau respon dari ujaran pertama dapat dibagi menjadi ujaran yang disenangi dan ujaran yang tidak disenangi. Hal ini senada dengan apa yang dimodelkan oleh levinson </w:t>
      </w:r>
      <w:r w:rsidR="00154C65">
        <w:rPr>
          <w:color w:val="000000" w:themeColor="text1"/>
          <w:lang w:val="en-US"/>
        </w:rPr>
        <w:t>(</w:t>
      </w:r>
      <w:r>
        <w:rPr>
          <w:color w:val="000000" w:themeColor="text1"/>
          <w:lang w:val="en-US"/>
        </w:rPr>
        <w:t>dalam Yule 1966:79) seperti yang digambarkan dalam gambar berikut:</w:t>
      </w:r>
    </w:p>
    <w:tbl>
      <w:tblPr>
        <w:tblStyle w:val="TableGrid"/>
        <w:tblW w:w="0" w:type="auto"/>
        <w:tblLook w:val="04A0" w:firstRow="1" w:lastRow="0" w:firstColumn="1" w:lastColumn="0" w:noHBand="0" w:noVBand="1"/>
      </w:tblPr>
      <w:tblGrid>
        <w:gridCol w:w="2717"/>
        <w:gridCol w:w="2718"/>
        <w:gridCol w:w="2718"/>
      </w:tblGrid>
      <w:tr w:rsidR="00E56260" w:rsidTr="00B02198">
        <w:tc>
          <w:tcPr>
            <w:tcW w:w="2717" w:type="dxa"/>
            <w:vMerge w:val="restart"/>
            <w:vAlign w:val="center"/>
          </w:tcPr>
          <w:p w:rsidR="00E56260" w:rsidRPr="00C748D0" w:rsidRDefault="00E56260" w:rsidP="00B02198">
            <w:pPr>
              <w:pStyle w:val="NormalWeb"/>
              <w:spacing w:line="360" w:lineRule="auto"/>
              <w:jc w:val="center"/>
              <w:rPr>
                <w:b/>
                <w:color w:val="000000" w:themeColor="text1"/>
                <w:lang w:val="en-US"/>
              </w:rPr>
            </w:pPr>
            <w:r w:rsidRPr="00C748D0">
              <w:rPr>
                <w:b/>
                <w:color w:val="000000" w:themeColor="text1"/>
                <w:lang w:val="en-US"/>
              </w:rPr>
              <w:t>Bagian Pertama</w:t>
            </w:r>
          </w:p>
        </w:tc>
        <w:tc>
          <w:tcPr>
            <w:tcW w:w="5436" w:type="dxa"/>
            <w:gridSpan w:val="2"/>
            <w:vAlign w:val="center"/>
          </w:tcPr>
          <w:p w:rsidR="00E56260" w:rsidRPr="00C748D0" w:rsidRDefault="00E56260" w:rsidP="00B02198">
            <w:pPr>
              <w:pStyle w:val="NormalWeb"/>
              <w:spacing w:line="360" w:lineRule="auto"/>
              <w:jc w:val="center"/>
              <w:rPr>
                <w:b/>
                <w:color w:val="000000" w:themeColor="text1"/>
                <w:lang w:val="en-US"/>
              </w:rPr>
            </w:pPr>
            <w:r w:rsidRPr="00C748D0">
              <w:rPr>
                <w:b/>
                <w:color w:val="000000" w:themeColor="text1"/>
                <w:lang w:val="en-US"/>
              </w:rPr>
              <w:t>Bagian Kedua</w:t>
            </w:r>
          </w:p>
        </w:tc>
      </w:tr>
      <w:tr w:rsidR="00E56260" w:rsidTr="00B02198">
        <w:tc>
          <w:tcPr>
            <w:tcW w:w="2717" w:type="dxa"/>
            <w:vMerge/>
          </w:tcPr>
          <w:p w:rsidR="00E56260" w:rsidRPr="00C748D0" w:rsidRDefault="00E56260" w:rsidP="00B02198">
            <w:pPr>
              <w:pStyle w:val="NormalWeb"/>
              <w:spacing w:line="360" w:lineRule="auto"/>
              <w:jc w:val="center"/>
              <w:rPr>
                <w:b/>
                <w:color w:val="000000" w:themeColor="text1"/>
                <w:lang w:val="en-US"/>
              </w:rPr>
            </w:pPr>
          </w:p>
        </w:tc>
        <w:tc>
          <w:tcPr>
            <w:tcW w:w="2718" w:type="dxa"/>
            <w:vAlign w:val="center"/>
          </w:tcPr>
          <w:p w:rsidR="00E56260" w:rsidRPr="00C748D0" w:rsidRDefault="00E56260" w:rsidP="00B02198">
            <w:pPr>
              <w:pStyle w:val="NormalWeb"/>
              <w:spacing w:line="360" w:lineRule="auto"/>
              <w:jc w:val="center"/>
              <w:rPr>
                <w:b/>
                <w:color w:val="000000" w:themeColor="text1"/>
                <w:lang w:val="en-US"/>
              </w:rPr>
            </w:pPr>
            <w:r w:rsidRPr="00C748D0">
              <w:rPr>
                <w:b/>
                <w:color w:val="000000" w:themeColor="text1"/>
                <w:lang w:val="en-US"/>
              </w:rPr>
              <w:t>Disenangi</w:t>
            </w:r>
          </w:p>
        </w:tc>
        <w:tc>
          <w:tcPr>
            <w:tcW w:w="2718" w:type="dxa"/>
            <w:vAlign w:val="center"/>
          </w:tcPr>
          <w:p w:rsidR="00E56260" w:rsidRPr="00C748D0" w:rsidRDefault="00E56260" w:rsidP="00B02198">
            <w:pPr>
              <w:pStyle w:val="NormalWeb"/>
              <w:spacing w:line="360" w:lineRule="auto"/>
              <w:jc w:val="center"/>
              <w:rPr>
                <w:b/>
                <w:color w:val="000000" w:themeColor="text1"/>
                <w:lang w:val="en-US"/>
              </w:rPr>
            </w:pPr>
            <w:r w:rsidRPr="00C748D0">
              <w:rPr>
                <w:b/>
                <w:color w:val="000000" w:themeColor="text1"/>
                <w:lang w:val="en-US"/>
              </w:rPr>
              <w:t>Tidak Disenangi</w:t>
            </w:r>
          </w:p>
        </w:tc>
      </w:tr>
      <w:tr w:rsidR="00E56260" w:rsidTr="00B02198">
        <w:tc>
          <w:tcPr>
            <w:tcW w:w="2717" w:type="dxa"/>
          </w:tcPr>
          <w:p w:rsidR="00E56260" w:rsidRDefault="00E56260" w:rsidP="00B02198">
            <w:pPr>
              <w:pStyle w:val="NormalWeb"/>
              <w:spacing w:line="360" w:lineRule="auto"/>
              <w:jc w:val="center"/>
              <w:rPr>
                <w:color w:val="000000" w:themeColor="text1"/>
                <w:lang w:val="en-US"/>
              </w:rPr>
            </w:pPr>
            <w:r>
              <w:rPr>
                <w:color w:val="000000" w:themeColor="text1"/>
                <w:lang w:val="en-US"/>
              </w:rPr>
              <w:t>Penilaian</w:t>
            </w:r>
          </w:p>
        </w:tc>
        <w:tc>
          <w:tcPr>
            <w:tcW w:w="2718" w:type="dxa"/>
          </w:tcPr>
          <w:p w:rsidR="00E56260" w:rsidRDefault="00E56260" w:rsidP="00B02198">
            <w:pPr>
              <w:pStyle w:val="NormalWeb"/>
              <w:spacing w:line="360" w:lineRule="auto"/>
              <w:jc w:val="center"/>
              <w:rPr>
                <w:color w:val="000000" w:themeColor="text1"/>
                <w:lang w:val="en-US"/>
              </w:rPr>
            </w:pPr>
            <w:r>
              <w:rPr>
                <w:color w:val="000000" w:themeColor="text1"/>
                <w:lang w:val="en-US"/>
              </w:rPr>
              <w:t>Setuju</w:t>
            </w:r>
          </w:p>
        </w:tc>
        <w:tc>
          <w:tcPr>
            <w:tcW w:w="2718" w:type="dxa"/>
          </w:tcPr>
          <w:p w:rsidR="00E56260" w:rsidRDefault="00E56260" w:rsidP="00B02198">
            <w:pPr>
              <w:pStyle w:val="NormalWeb"/>
              <w:spacing w:line="360" w:lineRule="auto"/>
              <w:jc w:val="center"/>
              <w:rPr>
                <w:color w:val="000000" w:themeColor="text1"/>
                <w:lang w:val="en-US"/>
              </w:rPr>
            </w:pPr>
            <w:r>
              <w:rPr>
                <w:color w:val="000000" w:themeColor="text1"/>
                <w:lang w:val="en-US"/>
              </w:rPr>
              <w:t>Tidak Setuju</w:t>
            </w:r>
          </w:p>
        </w:tc>
      </w:tr>
      <w:tr w:rsidR="00E56260" w:rsidTr="00B02198">
        <w:tc>
          <w:tcPr>
            <w:tcW w:w="2717" w:type="dxa"/>
          </w:tcPr>
          <w:p w:rsidR="00E56260" w:rsidRDefault="00E56260" w:rsidP="00B02198">
            <w:pPr>
              <w:pStyle w:val="NormalWeb"/>
              <w:spacing w:line="360" w:lineRule="auto"/>
              <w:jc w:val="center"/>
              <w:rPr>
                <w:color w:val="000000" w:themeColor="text1"/>
                <w:lang w:val="en-US"/>
              </w:rPr>
            </w:pPr>
            <w:r>
              <w:rPr>
                <w:color w:val="000000" w:themeColor="text1"/>
                <w:lang w:val="en-US"/>
              </w:rPr>
              <w:t>Undangan</w:t>
            </w:r>
          </w:p>
        </w:tc>
        <w:tc>
          <w:tcPr>
            <w:tcW w:w="2718" w:type="dxa"/>
          </w:tcPr>
          <w:p w:rsidR="00E56260" w:rsidRDefault="00E56260" w:rsidP="00B02198">
            <w:pPr>
              <w:pStyle w:val="NormalWeb"/>
              <w:spacing w:line="360" w:lineRule="auto"/>
              <w:jc w:val="center"/>
              <w:rPr>
                <w:color w:val="000000" w:themeColor="text1"/>
                <w:lang w:val="en-US"/>
              </w:rPr>
            </w:pPr>
            <w:r>
              <w:rPr>
                <w:color w:val="000000" w:themeColor="text1"/>
                <w:lang w:val="en-US"/>
              </w:rPr>
              <w:t>Terima</w:t>
            </w:r>
          </w:p>
        </w:tc>
        <w:tc>
          <w:tcPr>
            <w:tcW w:w="2718" w:type="dxa"/>
          </w:tcPr>
          <w:p w:rsidR="00E56260" w:rsidRDefault="00E56260" w:rsidP="00B02198">
            <w:pPr>
              <w:pStyle w:val="NormalWeb"/>
              <w:spacing w:line="360" w:lineRule="auto"/>
              <w:jc w:val="center"/>
              <w:rPr>
                <w:color w:val="000000" w:themeColor="text1"/>
                <w:lang w:val="en-US"/>
              </w:rPr>
            </w:pPr>
            <w:r>
              <w:rPr>
                <w:color w:val="000000" w:themeColor="text1"/>
                <w:lang w:val="en-US"/>
              </w:rPr>
              <w:t>Tolak</w:t>
            </w:r>
          </w:p>
        </w:tc>
      </w:tr>
      <w:tr w:rsidR="00E56260" w:rsidTr="00B02198">
        <w:tc>
          <w:tcPr>
            <w:tcW w:w="2717" w:type="dxa"/>
          </w:tcPr>
          <w:p w:rsidR="00E56260" w:rsidRDefault="00E56260" w:rsidP="00B02198">
            <w:pPr>
              <w:pStyle w:val="NormalWeb"/>
              <w:spacing w:line="360" w:lineRule="auto"/>
              <w:jc w:val="center"/>
              <w:rPr>
                <w:color w:val="000000" w:themeColor="text1"/>
                <w:lang w:val="en-US"/>
              </w:rPr>
            </w:pPr>
            <w:r>
              <w:rPr>
                <w:color w:val="000000" w:themeColor="text1"/>
                <w:lang w:val="en-US"/>
              </w:rPr>
              <w:t>Tawaran</w:t>
            </w:r>
          </w:p>
        </w:tc>
        <w:tc>
          <w:tcPr>
            <w:tcW w:w="2718" w:type="dxa"/>
          </w:tcPr>
          <w:p w:rsidR="00E56260" w:rsidRDefault="00E56260" w:rsidP="00B02198">
            <w:pPr>
              <w:pStyle w:val="NormalWeb"/>
              <w:spacing w:line="360" w:lineRule="auto"/>
              <w:jc w:val="center"/>
              <w:rPr>
                <w:color w:val="000000" w:themeColor="text1"/>
                <w:lang w:val="en-US"/>
              </w:rPr>
            </w:pPr>
            <w:r>
              <w:rPr>
                <w:color w:val="000000" w:themeColor="text1"/>
                <w:lang w:val="en-US"/>
              </w:rPr>
              <w:t>Terima</w:t>
            </w:r>
          </w:p>
        </w:tc>
        <w:tc>
          <w:tcPr>
            <w:tcW w:w="2718" w:type="dxa"/>
          </w:tcPr>
          <w:p w:rsidR="00E56260" w:rsidRDefault="00E56260" w:rsidP="00B02198">
            <w:pPr>
              <w:pStyle w:val="NormalWeb"/>
              <w:spacing w:line="360" w:lineRule="auto"/>
              <w:jc w:val="center"/>
              <w:rPr>
                <w:color w:val="000000" w:themeColor="text1"/>
                <w:lang w:val="en-US"/>
              </w:rPr>
            </w:pPr>
            <w:r>
              <w:rPr>
                <w:color w:val="000000" w:themeColor="text1"/>
                <w:lang w:val="en-US"/>
              </w:rPr>
              <w:t>Tolak</w:t>
            </w:r>
          </w:p>
        </w:tc>
      </w:tr>
      <w:tr w:rsidR="00E56260" w:rsidTr="00B02198">
        <w:tc>
          <w:tcPr>
            <w:tcW w:w="2717" w:type="dxa"/>
          </w:tcPr>
          <w:p w:rsidR="00E56260" w:rsidRDefault="00E56260" w:rsidP="00B02198">
            <w:pPr>
              <w:pStyle w:val="NormalWeb"/>
              <w:spacing w:line="360" w:lineRule="auto"/>
              <w:jc w:val="center"/>
              <w:rPr>
                <w:color w:val="000000" w:themeColor="text1"/>
                <w:lang w:val="en-US"/>
              </w:rPr>
            </w:pPr>
            <w:r>
              <w:rPr>
                <w:color w:val="000000" w:themeColor="text1"/>
                <w:lang w:val="en-US"/>
              </w:rPr>
              <w:lastRenderedPageBreak/>
              <w:t>Usul</w:t>
            </w:r>
          </w:p>
        </w:tc>
        <w:tc>
          <w:tcPr>
            <w:tcW w:w="2718" w:type="dxa"/>
          </w:tcPr>
          <w:p w:rsidR="00E56260" w:rsidRDefault="00E56260" w:rsidP="00B02198">
            <w:pPr>
              <w:pStyle w:val="NormalWeb"/>
              <w:spacing w:line="360" w:lineRule="auto"/>
              <w:jc w:val="center"/>
              <w:rPr>
                <w:color w:val="000000" w:themeColor="text1"/>
                <w:lang w:val="en-US"/>
              </w:rPr>
            </w:pPr>
            <w:r>
              <w:rPr>
                <w:color w:val="000000" w:themeColor="text1"/>
                <w:lang w:val="en-US"/>
              </w:rPr>
              <w:t>Setuju</w:t>
            </w:r>
          </w:p>
        </w:tc>
        <w:tc>
          <w:tcPr>
            <w:tcW w:w="2718" w:type="dxa"/>
          </w:tcPr>
          <w:p w:rsidR="00E56260" w:rsidRDefault="00E56260" w:rsidP="00B02198">
            <w:pPr>
              <w:pStyle w:val="NormalWeb"/>
              <w:spacing w:line="360" w:lineRule="auto"/>
              <w:jc w:val="center"/>
              <w:rPr>
                <w:color w:val="000000" w:themeColor="text1"/>
                <w:lang w:val="en-US"/>
              </w:rPr>
            </w:pPr>
            <w:r>
              <w:rPr>
                <w:color w:val="000000" w:themeColor="text1"/>
                <w:lang w:val="en-US"/>
              </w:rPr>
              <w:t>Tidak Setuju</w:t>
            </w:r>
          </w:p>
        </w:tc>
      </w:tr>
      <w:tr w:rsidR="00E56260" w:rsidTr="00B02198">
        <w:tc>
          <w:tcPr>
            <w:tcW w:w="2717" w:type="dxa"/>
          </w:tcPr>
          <w:p w:rsidR="00E56260" w:rsidRDefault="00E56260" w:rsidP="00B02198">
            <w:pPr>
              <w:pStyle w:val="NormalWeb"/>
              <w:spacing w:line="360" w:lineRule="auto"/>
              <w:jc w:val="center"/>
              <w:rPr>
                <w:color w:val="000000" w:themeColor="text1"/>
                <w:lang w:val="en-US"/>
              </w:rPr>
            </w:pPr>
            <w:r>
              <w:rPr>
                <w:color w:val="000000" w:themeColor="text1"/>
                <w:lang w:val="en-US"/>
              </w:rPr>
              <w:t>Permohonan</w:t>
            </w:r>
          </w:p>
        </w:tc>
        <w:tc>
          <w:tcPr>
            <w:tcW w:w="2718" w:type="dxa"/>
          </w:tcPr>
          <w:p w:rsidR="00E56260" w:rsidRDefault="00E56260" w:rsidP="00B02198">
            <w:pPr>
              <w:pStyle w:val="NormalWeb"/>
              <w:spacing w:line="360" w:lineRule="auto"/>
              <w:jc w:val="center"/>
              <w:rPr>
                <w:color w:val="000000" w:themeColor="text1"/>
                <w:lang w:val="en-US"/>
              </w:rPr>
            </w:pPr>
            <w:r>
              <w:rPr>
                <w:color w:val="000000" w:themeColor="text1"/>
                <w:lang w:val="en-US"/>
              </w:rPr>
              <w:t>Terima</w:t>
            </w:r>
          </w:p>
        </w:tc>
        <w:tc>
          <w:tcPr>
            <w:tcW w:w="2718" w:type="dxa"/>
          </w:tcPr>
          <w:p w:rsidR="00E56260" w:rsidRDefault="00E56260" w:rsidP="00B02198">
            <w:pPr>
              <w:pStyle w:val="NormalWeb"/>
              <w:spacing w:line="360" w:lineRule="auto"/>
              <w:jc w:val="center"/>
              <w:rPr>
                <w:color w:val="000000" w:themeColor="text1"/>
                <w:lang w:val="en-US"/>
              </w:rPr>
            </w:pPr>
            <w:r>
              <w:rPr>
                <w:color w:val="000000" w:themeColor="text1"/>
                <w:lang w:val="en-US"/>
              </w:rPr>
              <w:t>Tolak</w:t>
            </w:r>
          </w:p>
        </w:tc>
      </w:tr>
    </w:tbl>
    <w:p w:rsidR="00E56260" w:rsidRDefault="00E56260" w:rsidP="00E56260">
      <w:pPr>
        <w:pStyle w:val="NormalWeb"/>
        <w:spacing w:before="0" w:beforeAutospacing="0" w:after="0" w:afterAutospacing="0"/>
        <w:jc w:val="both"/>
        <w:rPr>
          <w:color w:val="000000" w:themeColor="text1"/>
          <w:lang w:val="en-US"/>
        </w:rPr>
      </w:pPr>
    </w:p>
    <w:p w:rsidR="00E56260" w:rsidRDefault="00E56260" w:rsidP="00E56260">
      <w:pPr>
        <w:pStyle w:val="NormalWeb"/>
        <w:spacing w:before="0" w:beforeAutospacing="0" w:after="0" w:afterAutospacing="0"/>
        <w:jc w:val="both"/>
        <w:rPr>
          <w:color w:val="000000" w:themeColor="text1"/>
          <w:lang w:val="en-US"/>
        </w:rPr>
      </w:pPr>
      <w:r>
        <w:rPr>
          <w:color w:val="000000" w:themeColor="text1"/>
          <w:lang w:val="en-US"/>
        </w:rPr>
        <w:t>Gambar 1 : Rangkaian Bagian percakapan disukai dan tidak disukai (Menurut</w:t>
      </w:r>
    </w:p>
    <w:p w:rsidR="00E56260" w:rsidRDefault="00E56260" w:rsidP="00E56260">
      <w:pPr>
        <w:pStyle w:val="NormalWeb"/>
        <w:spacing w:before="0" w:beforeAutospacing="0" w:after="0" w:afterAutospacing="0"/>
        <w:jc w:val="both"/>
        <w:rPr>
          <w:color w:val="000000" w:themeColor="text1"/>
          <w:lang w:val="en-US"/>
        </w:rPr>
      </w:pPr>
      <w:r>
        <w:rPr>
          <w:color w:val="000000" w:themeColor="text1"/>
          <w:lang w:val="en-US"/>
        </w:rPr>
        <w:t xml:space="preserve">                 Levinson, 1983)</w:t>
      </w:r>
    </w:p>
    <w:p w:rsidR="00C02D34" w:rsidRDefault="00E56260" w:rsidP="00C02D34">
      <w:pPr>
        <w:pStyle w:val="NormalWeb"/>
        <w:spacing w:line="360" w:lineRule="auto"/>
        <w:ind w:firstLine="720"/>
        <w:jc w:val="both"/>
      </w:pPr>
      <w:r>
        <w:rPr>
          <w:color w:val="000000" w:themeColor="text1"/>
          <w:lang w:val="en-US"/>
        </w:rPr>
        <w:t xml:space="preserve">Dalam sebuah percakapan yang terdiri dari beberapa pasangan ujaran berdekatan, tidak semua bagian pertama langsung diikuti oleh bagian yang kedua. Kadang kita juga mendapati apa yang disebut dengan </w:t>
      </w:r>
      <w:r w:rsidRPr="0083648E">
        <w:rPr>
          <w:i/>
          <w:color w:val="000000" w:themeColor="text1"/>
          <w:lang w:val="en-US"/>
        </w:rPr>
        <w:t>insertion sequence</w:t>
      </w:r>
      <w:r>
        <w:rPr>
          <w:color w:val="000000" w:themeColor="text1"/>
          <w:lang w:val="en-US"/>
        </w:rPr>
        <w:t xml:space="preserve"> yaitu dimana pembicara mendapati pemicu percakapan yang diberikannya dikembangkan kembali dan baru mendapat pasangan yang sesuai setelah masukan yang menghalangi apa yang diujarkan terpenuhi. Apabila pasangan yang pertama tidak menunjukan respon, maka pasangan berikutnya akan menglami kekosongan sehingga hal ini memerlukan adanya suatu perbaikan tuturan </w:t>
      </w:r>
      <w:r w:rsidRPr="003E774A">
        <w:rPr>
          <w:i/>
          <w:color w:val="000000" w:themeColor="text1"/>
          <w:lang w:val="en-US"/>
        </w:rPr>
        <w:t>(repair</w:t>
      </w:r>
      <w:r>
        <w:rPr>
          <w:color w:val="000000" w:themeColor="text1"/>
          <w:lang w:val="en-US"/>
        </w:rPr>
        <w:t xml:space="preserve">). </w:t>
      </w:r>
    </w:p>
    <w:p w:rsidR="00C02D34" w:rsidRDefault="00C02D34" w:rsidP="00C02D34">
      <w:pPr>
        <w:pStyle w:val="NormalWeb"/>
        <w:spacing w:line="360" w:lineRule="auto"/>
        <w:ind w:firstLine="720"/>
        <w:jc w:val="both"/>
        <w:rPr>
          <w:color w:val="000000" w:themeColor="text1"/>
        </w:rPr>
      </w:pPr>
      <w:r>
        <w:rPr>
          <w:lang w:val="en-US"/>
        </w:rPr>
        <w:t xml:space="preserve">Manajemen topik merupakan aspek yang cukup penting juga dalam sebuah percakapan. Ini terdiri dari sebuah pemahaman antara bagaimana menggunakan sebuah topik dalam percakapan sehingga tidak ada salah satupun bagian percakapan akan bersifat tabu. Seperti yang diutarakan oleh Nalasco dan Arthur dalam Paltridge (94:2000) yang mengutarakan bahwa setiap kebudayaan tertentu akan berbicarahal-hal yang berbeda dalam kehidupan sehari-hari mereka. Pembicara yang berasal dari daerah asal akan berhati-hati dan lebih memperhatikan apa yang hendak dan yang tidak hendak bicarakan dalam bahasa mereka sendiri, tetapi mungkin hak ini akan sedikit berbeda jika terjadi dalam sebuah bahasa asing. Maka menurutnya jika ada diantara guru dan murid setidaknya mereka harus mengembangkan pemahamanya tentang makna tabu jika mereka ingin menghindari kesalahpahaman. </w:t>
      </w:r>
    </w:p>
    <w:p w:rsidR="00641218" w:rsidRPr="00641218" w:rsidRDefault="00C02D34" w:rsidP="00641218">
      <w:pPr>
        <w:pStyle w:val="NormalWeb"/>
        <w:spacing w:line="360" w:lineRule="auto"/>
        <w:ind w:firstLine="720"/>
        <w:jc w:val="both"/>
      </w:pPr>
      <w:r>
        <w:rPr>
          <w:lang w:val="en-US"/>
        </w:rPr>
        <w:t xml:space="preserve">Manajemen topik juga mencakup tentang sebuah perhatian yang dilakukan oleh para pembicara dalam menyepakati perubahan-perubahan dalam sebuah </w:t>
      </w:r>
      <w:r>
        <w:rPr>
          <w:lang w:val="en-US"/>
        </w:rPr>
        <w:lastRenderedPageBreak/>
        <w:t>topik, bagaimana mereka memelihara topik yang ada, dan bagaimana mereka memperbaiki tuturan yang diberikan ketika terjadi sebuah kesalahpahaman. Terlebih, sering terdapat berbagai aturan-aturan khusus tentang siapa yang memulai topik percakapan dan kelanjutan yang terjadi setelahnya ataupun juga bagaimana topic tersebut berkembang dan proses perkembanganya dalam sebuah percakapan. Hal tersebut di atas sama halnya bahwa selalu ada strategi kebudayaan khusus yang seseorang gunakan untuk mengawali, mengembangkan atau bahkan  merubah topik pembicaraan ketika melakukan percakapan begitu pula bahwa selalu ada kebiasaan atau kesepahaman yang terkandung dalam sebuah kontek percakapan yang berdasarkan pada jenis, peristiwa tutur, situasi dan budaya dimana percakapan tersebut muncul.</w:t>
      </w:r>
      <w:r w:rsidR="00641218">
        <w:t>`</w:t>
      </w:r>
    </w:p>
    <w:p w:rsidR="00E56260" w:rsidRPr="005F11A1" w:rsidRDefault="00C02D34" w:rsidP="00E56260">
      <w:pPr>
        <w:pStyle w:val="NormalWeb"/>
        <w:spacing w:line="360" w:lineRule="auto"/>
        <w:jc w:val="both"/>
        <w:rPr>
          <w:b/>
          <w:color w:val="000000" w:themeColor="text1"/>
          <w:lang w:val="en-US"/>
        </w:rPr>
      </w:pPr>
      <w:r>
        <w:rPr>
          <w:b/>
          <w:color w:val="000000" w:themeColor="text1"/>
          <w:lang w:val="en-US"/>
        </w:rPr>
        <w:t>2.</w:t>
      </w:r>
      <w:r>
        <w:rPr>
          <w:b/>
          <w:color w:val="000000" w:themeColor="text1"/>
        </w:rPr>
        <w:t>4.2</w:t>
      </w:r>
      <w:r w:rsidR="00E56260" w:rsidRPr="005F11A1">
        <w:rPr>
          <w:b/>
          <w:color w:val="000000" w:themeColor="text1"/>
          <w:lang w:val="en-US"/>
        </w:rPr>
        <w:tab/>
      </w:r>
      <w:r w:rsidR="000B0F29">
        <w:rPr>
          <w:b/>
          <w:color w:val="000000" w:themeColor="text1"/>
        </w:rPr>
        <w:t>Pola Alih Tutur</w:t>
      </w:r>
      <w:r w:rsidR="00E56260" w:rsidRPr="005F11A1">
        <w:rPr>
          <w:b/>
          <w:color w:val="000000" w:themeColor="text1"/>
          <w:lang w:val="en-US"/>
        </w:rPr>
        <w:t xml:space="preserve"> </w:t>
      </w:r>
      <w:r w:rsidR="00E56260" w:rsidRPr="00C02D34">
        <w:rPr>
          <w:b/>
          <w:i/>
          <w:color w:val="000000" w:themeColor="text1"/>
          <w:lang w:val="en-US"/>
        </w:rPr>
        <w:t>(Turn Taking)</w:t>
      </w:r>
    </w:p>
    <w:p w:rsidR="00E56260" w:rsidRDefault="00E56260" w:rsidP="00E56260">
      <w:pPr>
        <w:pStyle w:val="NormalWeb"/>
        <w:spacing w:line="360" w:lineRule="auto"/>
        <w:jc w:val="both"/>
        <w:rPr>
          <w:color w:val="000000" w:themeColor="text1"/>
          <w:lang w:val="en-US"/>
        </w:rPr>
      </w:pPr>
      <w:r>
        <w:rPr>
          <w:color w:val="000000" w:themeColor="text1"/>
          <w:lang w:val="en-US"/>
        </w:rPr>
        <w:tab/>
        <w:t xml:space="preserve">Dalam berbagai percakapan, terdapat berbagain norma untuk berbicara. Maka dari itu pemahaman terhadap pola gilir bicara sangat penting untuk menunjang keberhasilan dalam berkomunikasi. Norma-norma yang dibahas akan berkaitan dengan hal yang seperti siapa penuturnya, kapan menuturkannya dan berapa lama penuturannya. Dalam bahasa Inggris terdapat sebuah aturan dimana saat seseorang berbicara pada satu waktu, setelah itu pembicra tersebut berhak menetukan pembicara selanjutnya atau pembicara selanjutnya mungkin mengambil giliran bicaranya tanpa dipersilakan. </w:t>
      </w:r>
    </w:p>
    <w:p w:rsidR="00E56260" w:rsidRDefault="00E56260" w:rsidP="00E56260">
      <w:pPr>
        <w:pStyle w:val="NormalWeb"/>
        <w:spacing w:line="360" w:lineRule="auto"/>
        <w:jc w:val="both"/>
        <w:rPr>
          <w:color w:val="000000" w:themeColor="text1"/>
          <w:lang w:val="en-US"/>
        </w:rPr>
      </w:pPr>
      <w:r>
        <w:rPr>
          <w:color w:val="000000" w:themeColor="text1"/>
          <w:lang w:val="en-US"/>
        </w:rPr>
        <w:tab/>
        <w:t>Giliran bicara merupakan proses dimana peran dari pembicara dan pendengar bertukar tempat. Sacks, Schegloff dan Jefferson (1974:696) memberikan sebuah definisi tentang giliran bicara yaitu “</w:t>
      </w:r>
      <w:r w:rsidRPr="008B37CB">
        <w:rPr>
          <w:i/>
          <w:color w:val="000000" w:themeColor="text1"/>
          <w:lang w:val="en-US"/>
        </w:rPr>
        <w:t>Turn taking is a process by which interactants allocate the right or obligaton to participate in an interactional activitiy</w:t>
      </w:r>
      <w:r>
        <w:rPr>
          <w:color w:val="000000" w:themeColor="text1"/>
          <w:lang w:val="en-US"/>
        </w:rPr>
        <w:t xml:space="preserve">”. Maksudnya adalah bahwa giliran bicara merupakan sebuah proses berinteraksi untuk melakukan hak dan kewajibannya untk </w:t>
      </w:r>
      <w:r>
        <w:rPr>
          <w:color w:val="000000" w:themeColor="text1"/>
          <w:lang w:val="en-US"/>
        </w:rPr>
        <w:lastRenderedPageBreak/>
        <w:t>senantiasa berpartisipasi dalam kegiatan yang interaktif. Pada dasarnya setiap orang ketika membentuk sebuah percakapan akan mengerti kapan dia harus mengambil giliran untuk berbicara. Namun pada kenyataannya struktur percakapan terjadi secara bergantian/ bergiliran. Adapun kaidah dasar dalam giliran bicara adalah tiga kaidah sebagai berikut:</w:t>
      </w:r>
    </w:p>
    <w:p w:rsidR="00E56260" w:rsidRPr="00BA6B18" w:rsidRDefault="00E56260" w:rsidP="002A73AB">
      <w:pPr>
        <w:pStyle w:val="NormalWeb"/>
        <w:numPr>
          <w:ilvl w:val="0"/>
          <w:numId w:val="17"/>
        </w:numPr>
        <w:spacing w:line="360" w:lineRule="auto"/>
        <w:jc w:val="both"/>
        <w:rPr>
          <w:color w:val="000000" w:themeColor="text1"/>
          <w:lang w:val="en-US"/>
        </w:rPr>
      </w:pPr>
      <w:r>
        <w:rPr>
          <w:color w:val="000000" w:themeColor="text1"/>
          <w:lang w:val="en-US"/>
        </w:rPr>
        <w:t xml:space="preserve">Pembicara awal menunjuk pembicara selanjutnya, pembicara yang ditunjuk itulah berhak untuk berbicara kepada giliran berikutnya </w:t>
      </w:r>
      <w:r w:rsidRPr="00BA6B18">
        <w:rPr>
          <w:i/>
          <w:color w:val="000000" w:themeColor="text1"/>
          <w:lang w:val="en-US"/>
        </w:rPr>
        <w:t>(Current speaker selects next speaker)</w:t>
      </w:r>
    </w:p>
    <w:p w:rsidR="00E56260" w:rsidRPr="00BA6B18" w:rsidRDefault="00E56260" w:rsidP="002A73AB">
      <w:pPr>
        <w:pStyle w:val="NormalWeb"/>
        <w:numPr>
          <w:ilvl w:val="0"/>
          <w:numId w:val="17"/>
        </w:numPr>
        <w:spacing w:line="360" w:lineRule="auto"/>
        <w:jc w:val="both"/>
        <w:rPr>
          <w:color w:val="000000" w:themeColor="text1"/>
          <w:lang w:val="en-US"/>
        </w:rPr>
      </w:pPr>
      <w:r>
        <w:rPr>
          <w:color w:val="000000" w:themeColor="text1"/>
          <w:lang w:val="en-US"/>
        </w:rPr>
        <w:t xml:space="preserve">Jika pergantian tutur tidak ditentukan sebelumnya, pembicara percakapan itu akan menentukan sendiri siapa yang harus berbicara pada giliran berikutnya setelah pembicara terdahulu memberikan kesempatan pada pembicara lainya </w:t>
      </w:r>
      <w:r w:rsidRPr="00BA6B18">
        <w:rPr>
          <w:i/>
          <w:color w:val="000000" w:themeColor="text1"/>
          <w:lang w:val="en-US"/>
        </w:rPr>
        <w:t>( next speaker self-selects as next)</w:t>
      </w:r>
    </w:p>
    <w:p w:rsidR="00E56260" w:rsidRPr="00BA6B18" w:rsidRDefault="00E56260" w:rsidP="002A73AB">
      <w:pPr>
        <w:pStyle w:val="NormalWeb"/>
        <w:numPr>
          <w:ilvl w:val="0"/>
          <w:numId w:val="17"/>
        </w:numPr>
        <w:spacing w:line="360" w:lineRule="auto"/>
        <w:jc w:val="both"/>
        <w:rPr>
          <w:color w:val="000000" w:themeColor="text1"/>
          <w:lang w:val="en-US"/>
        </w:rPr>
      </w:pPr>
      <w:r>
        <w:rPr>
          <w:color w:val="000000" w:themeColor="text1"/>
          <w:lang w:val="en-US"/>
        </w:rPr>
        <w:t xml:space="preserve">Jika pergantian tutur tidak ditentukan sebelumnya dan peserta yang lain tidak mengambil inisiatif untuk menjadi pembicara, pembicara yang terdahulu dapat melanjutkan pembicaraanya tetapi tidak diwajibkan melakukanya </w:t>
      </w:r>
      <w:r w:rsidRPr="00BA6B18">
        <w:rPr>
          <w:i/>
          <w:color w:val="000000" w:themeColor="text1"/>
          <w:lang w:val="en-US"/>
        </w:rPr>
        <w:t>(current speaker continues)</w:t>
      </w:r>
      <w:r>
        <w:rPr>
          <w:i/>
          <w:color w:val="000000" w:themeColor="text1"/>
          <w:lang w:val="en-US"/>
        </w:rPr>
        <w:t>.</w:t>
      </w:r>
    </w:p>
    <w:p w:rsidR="00E56260" w:rsidRDefault="00E56260" w:rsidP="00E56260">
      <w:pPr>
        <w:pStyle w:val="NormalWeb"/>
        <w:spacing w:line="360" w:lineRule="auto"/>
        <w:ind w:left="360" w:firstLine="360"/>
        <w:jc w:val="both"/>
        <w:rPr>
          <w:color w:val="000000" w:themeColor="text1"/>
          <w:lang w:val="en-US"/>
        </w:rPr>
      </w:pPr>
      <w:r>
        <w:rPr>
          <w:color w:val="000000" w:themeColor="text1"/>
          <w:lang w:val="en-US"/>
        </w:rPr>
        <w:t>Giliran bicara juga ditentukan oleh situasi apalagi pada situasi yang bersifat khusus seperti dalam sebuah rapat atau pertemuan dalam perusahaan. Dalam situasi ini para peserta percakapan akan terikat pada peraturan yang berlaku pada situasi yang ada. Seorang pemimpin rapat memegang penting perang untuk menominasikan pembicara dan giliran bicaranya. Giliran berbicara adalah waktu dimana pembicara kedua mengambil alih giliran bicara dari pembicara sebelumnya, dan juga sebaliknya. Maka adapun strategi dalam giliran bicara adalah sebagai berikut:</w:t>
      </w:r>
    </w:p>
    <w:p w:rsidR="00E56260" w:rsidRPr="008E07D8" w:rsidRDefault="00E56260" w:rsidP="002A73AB">
      <w:pPr>
        <w:pStyle w:val="NormalWeb"/>
        <w:numPr>
          <w:ilvl w:val="0"/>
          <w:numId w:val="18"/>
        </w:numPr>
        <w:spacing w:line="360" w:lineRule="auto"/>
        <w:jc w:val="both"/>
        <w:rPr>
          <w:i/>
          <w:color w:val="000000" w:themeColor="text1"/>
          <w:lang w:val="en-US"/>
        </w:rPr>
      </w:pPr>
      <w:r w:rsidRPr="008E07D8">
        <w:rPr>
          <w:i/>
          <w:color w:val="000000" w:themeColor="text1"/>
          <w:lang w:val="en-US"/>
        </w:rPr>
        <w:lastRenderedPageBreak/>
        <w:t xml:space="preserve">Taking the floor, </w:t>
      </w:r>
      <w:r>
        <w:rPr>
          <w:color w:val="000000" w:themeColor="text1"/>
          <w:lang w:val="en-US"/>
        </w:rPr>
        <w:t xml:space="preserve">waktu dimana pembicara pertama atau pembicara selanjutnya mengambil alih giliran bicara. Bagian ini terdiri empat bentuk yaitu : </w:t>
      </w:r>
    </w:p>
    <w:p w:rsidR="00E56260" w:rsidRPr="008E07D8" w:rsidRDefault="00E56260" w:rsidP="002A73AB">
      <w:pPr>
        <w:pStyle w:val="NormalWeb"/>
        <w:numPr>
          <w:ilvl w:val="0"/>
          <w:numId w:val="19"/>
        </w:numPr>
        <w:spacing w:line="360" w:lineRule="auto"/>
        <w:jc w:val="both"/>
        <w:rPr>
          <w:i/>
          <w:color w:val="000000" w:themeColor="text1"/>
          <w:lang w:val="en-US"/>
        </w:rPr>
      </w:pPr>
      <w:r w:rsidRPr="008E07D8">
        <w:rPr>
          <w:i/>
          <w:color w:val="000000" w:themeColor="text1"/>
          <w:lang w:val="en-US"/>
        </w:rPr>
        <w:t>Starting up</w:t>
      </w:r>
      <w:r>
        <w:rPr>
          <w:i/>
          <w:color w:val="000000" w:themeColor="text1"/>
          <w:lang w:val="en-US"/>
        </w:rPr>
        <w:t xml:space="preserve"> </w:t>
      </w:r>
      <w:r w:rsidRPr="008E07D8">
        <w:rPr>
          <w:color w:val="000000" w:themeColor="text1"/>
          <w:lang w:val="en-US"/>
        </w:rPr>
        <w:t>(</w:t>
      </w:r>
      <w:r>
        <w:rPr>
          <w:color w:val="000000" w:themeColor="text1"/>
          <w:lang w:val="en-US"/>
        </w:rPr>
        <w:t xml:space="preserve">mengawali pembicaraan) yang bisa dilakukan dengan keraguan </w:t>
      </w:r>
      <w:r w:rsidRPr="008E07D8">
        <w:rPr>
          <w:i/>
          <w:color w:val="000000" w:themeColor="text1"/>
          <w:lang w:val="en-US"/>
        </w:rPr>
        <w:t>(hesitant start)</w:t>
      </w:r>
      <w:r>
        <w:rPr>
          <w:color w:val="000000" w:themeColor="text1"/>
          <w:lang w:val="en-US"/>
        </w:rPr>
        <w:t xml:space="preserve"> atau ujaran yang jelas </w:t>
      </w:r>
      <w:r w:rsidRPr="008E07D8">
        <w:rPr>
          <w:i/>
          <w:color w:val="000000" w:themeColor="text1"/>
          <w:lang w:val="en-US"/>
        </w:rPr>
        <w:t>(clear start)</w:t>
      </w:r>
    </w:p>
    <w:p w:rsidR="00E56260" w:rsidRPr="008E07D8" w:rsidRDefault="00E56260" w:rsidP="002A73AB">
      <w:pPr>
        <w:pStyle w:val="NormalWeb"/>
        <w:numPr>
          <w:ilvl w:val="0"/>
          <w:numId w:val="19"/>
        </w:numPr>
        <w:spacing w:line="360" w:lineRule="auto"/>
        <w:jc w:val="both"/>
        <w:rPr>
          <w:i/>
          <w:color w:val="000000" w:themeColor="text1"/>
          <w:lang w:val="en-US"/>
        </w:rPr>
      </w:pPr>
      <w:r w:rsidRPr="00585ED9">
        <w:rPr>
          <w:i/>
          <w:color w:val="000000" w:themeColor="text1"/>
          <w:lang w:val="en-US"/>
        </w:rPr>
        <w:t>Taking over,</w:t>
      </w:r>
      <w:r>
        <w:rPr>
          <w:color w:val="000000" w:themeColor="text1"/>
          <w:lang w:val="en-US"/>
        </w:rPr>
        <w:t xml:space="preserve"> yaitu mengambil alih giliran berbicara yang bisa diawali dengan konjungsi.</w:t>
      </w:r>
    </w:p>
    <w:p w:rsidR="00E56260" w:rsidRPr="00585ED9" w:rsidRDefault="00E56260" w:rsidP="002A73AB">
      <w:pPr>
        <w:pStyle w:val="NormalWeb"/>
        <w:numPr>
          <w:ilvl w:val="0"/>
          <w:numId w:val="19"/>
        </w:numPr>
        <w:spacing w:line="360" w:lineRule="auto"/>
        <w:jc w:val="both"/>
        <w:rPr>
          <w:i/>
          <w:color w:val="000000" w:themeColor="text1"/>
          <w:lang w:val="en-US"/>
        </w:rPr>
      </w:pPr>
      <w:r>
        <w:rPr>
          <w:color w:val="000000" w:themeColor="text1"/>
          <w:lang w:val="en-US"/>
        </w:rPr>
        <w:t xml:space="preserve">Interupsi yaitu mengambil alih giliran bicara karena penutur yang akan mengambil alih giliran bicara merasa bahwa pesan yang perlu disampaikan oleh penutur, sebelumnya sudah cukup sehingga giliran bicara diambil oleh pembicara selanjutnya. </w:t>
      </w:r>
    </w:p>
    <w:p w:rsidR="00E56260" w:rsidRPr="00585ED9" w:rsidRDefault="00E56260" w:rsidP="002A73AB">
      <w:pPr>
        <w:pStyle w:val="NormalWeb"/>
        <w:numPr>
          <w:ilvl w:val="0"/>
          <w:numId w:val="19"/>
        </w:numPr>
        <w:spacing w:line="360" w:lineRule="auto"/>
        <w:jc w:val="both"/>
        <w:rPr>
          <w:i/>
          <w:color w:val="000000" w:themeColor="text1"/>
          <w:lang w:val="en-US"/>
        </w:rPr>
      </w:pPr>
      <w:r w:rsidRPr="00585ED9">
        <w:rPr>
          <w:color w:val="000000" w:themeColor="text1"/>
          <w:lang w:val="en-US"/>
        </w:rPr>
        <w:t xml:space="preserve"> </w:t>
      </w:r>
      <w:r w:rsidRPr="00585ED9">
        <w:rPr>
          <w:i/>
          <w:color w:val="000000" w:themeColor="text1"/>
          <w:lang w:val="en-US"/>
        </w:rPr>
        <w:t>Overlap</w:t>
      </w:r>
      <w:r>
        <w:rPr>
          <w:i/>
          <w:color w:val="000000" w:themeColor="text1"/>
          <w:lang w:val="en-US"/>
        </w:rPr>
        <w:t xml:space="preserve">, </w:t>
      </w:r>
      <w:r>
        <w:rPr>
          <w:color w:val="000000" w:themeColor="text1"/>
          <w:lang w:val="en-US"/>
        </w:rPr>
        <w:t xml:space="preserve">yaitu penutur selanjutnya memprediksi bahwa pembicara sebelumnya akan memberikan giliran berbicara kepada pembicara selanjutnya, maka ia mengambil alih giliran bicara. </w:t>
      </w:r>
    </w:p>
    <w:p w:rsidR="00E56260" w:rsidRPr="00585ED9" w:rsidRDefault="00E56260" w:rsidP="002A73AB">
      <w:pPr>
        <w:pStyle w:val="NormalWeb"/>
        <w:numPr>
          <w:ilvl w:val="0"/>
          <w:numId w:val="18"/>
        </w:numPr>
        <w:spacing w:line="360" w:lineRule="auto"/>
        <w:jc w:val="both"/>
        <w:rPr>
          <w:i/>
          <w:color w:val="000000" w:themeColor="text1"/>
          <w:lang w:val="en-US"/>
        </w:rPr>
      </w:pPr>
      <w:r w:rsidRPr="00585ED9">
        <w:rPr>
          <w:i/>
          <w:color w:val="000000" w:themeColor="text1"/>
          <w:lang w:val="en-US"/>
        </w:rPr>
        <w:t xml:space="preserve">Holding the floor, </w:t>
      </w:r>
      <w:r>
        <w:rPr>
          <w:color w:val="000000" w:themeColor="text1"/>
          <w:lang w:val="en-US"/>
        </w:rPr>
        <w:t xml:space="preserve">yaitu waktu dimana pembicara sedang menuturkan tuturan-tuturan, serta bagaimana seorang pembicara mempertahankan giliran bicara yang dimilikinya.  </w:t>
      </w:r>
    </w:p>
    <w:p w:rsidR="00E56260" w:rsidRPr="001233CC" w:rsidRDefault="00E56260" w:rsidP="002A73AB">
      <w:pPr>
        <w:pStyle w:val="NormalWeb"/>
        <w:numPr>
          <w:ilvl w:val="0"/>
          <w:numId w:val="18"/>
        </w:numPr>
        <w:spacing w:line="360" w:lineRule="auto"/>
        <w:jc w:val="both"/>
        <w:rPr>
          <w:i/>
          <w:color w:val="000000" w:themeColor="text1"/>
          <w:lang w:val="en-US"/>
        </w:rPr>
      </w:pPr>
      <w:r>
        <w:rPr>
          <w:i/>
          <w:color w:val="000000" w:themeColor="text1"/>
          <w:lang w:val="en-US"/>
        </w:rPr>
        <w:t xml:space="preserve">Yieldingthe floor, </w:t>
      </w:r>
      <w:r w:rsidRPr="00585ED9">
        <w:rPr>
          <w:color w:val="000000" w:themeColor="text1"/>
          <w:lang w:val="en-US"/>
        </w:rPr>
        <w:t>yaitu</w:t>
      </w:r>
      <w:r>
        <w:rPr>
          <w:i/>
          <w:color w:val="000000" w:themeColor="text1"/>
          <w:lang w:val="en-US"/>
        </w:rPr>
        <w:t xml:space="preserve"> </w:t>
      </w:r>
      <w:r>
        <w:rPr>
          <w:color w:val="000000" w:themeColor="text1"/>
          <w:lang w:val="en-US"/>
        </w:rPr>
        <w:t xml:space="preserve">waktu dimana pembicara memberikan giliran bicara ke pembicara selanjutnya. </w:t>
      </w:r>
    </w:p>
    <w:p w:rsidR="00B02198" w:rsidRDefault="00B02198" w:rsidP="001233CC">
      <w:pPr>
        <w:spacing w:line="360" w:lineRule="auto"/>
        <w:jc w:val="both"/>
        <w:rPr>
          <w:szCs w:val="24"/>
        </w:rPr>
      </w:pPr>
    </w:p>
    <w:p w:rsidR="001233CC" w:rsidRDefault="001233CC" w:rsidP="001233CC">
      <w:pPr>
        <w:spacing w:line="360" w:lineRule="auto"/>
        <w:jc w:val="both"/>
        <w:rPr>
          <w:szCs w:val="24"/>
        </w:rPr>
      </w:pPr>
    </w:p>
    <w:p w:rsidR="00B02198" w:rsidRPr="00B07DE8" w:rsidRDefault="00B02198" w:rsidP="00B02198">
      <w:pPr>
        <w:spacing w:after="0" w:line="360" w:lineRule="auto"/>
        <w:jc w:val="center"/>
        <w:rPr>
          <w:rFonts w:ascii="Times New Roman" w:eastAsia="Times New Roman" w:hAnsi="Times New Roman" w:cs="Times New Roman"/>
          <w:b/>
          <w:color w:val="000000" w:themeColor="text1"/>
          <w:sz w:val="24"/>
          <w:szCs w:val="24"/>
          <w:lang w:eastAsia="id-ID"/>
        </w:rPr>
      </w:pPr>
      <w:r w:rsidRPr="00B07DE8">
        <w:rPr>
          <w:rFonts w:ascii="Times New Roman" w:eastAsia="Times New Roman" w:hAnsi="Times New Roman" w:cs="Times New Roman"/>
          <w:b/>
          <w:color w:val="000000" w:themeColor="text1"/>
          <w:sz w:val="24"/>
          <w:szCs w:val="24"/>
          <w:lang w:eastAsia="id-ID"/>
        </w:rPr>
        <w:t>BAB III</w:t>
      </w:r>
    </w:p>
    <w:p w:rsidR="00B02198" w:rsidRDefault="00B02198" w:rsidP="00B02198">
      <w:pPr>
        <w:spacing w:after="0" w:line="360" w:lineRule="auto"/>
        <w:jc w:val="center"/>
        <w:rPr>
          <w:rFonts w:ascii="Times New Roman" w:eastAsia="Times New Roman" w:hAnsi="Times New Roman" w:cs="Times New Roman"/>
          <w:b/>
          <w:color w:val="000000" w:themeColor="text1"/>
          <w:sz w:val="24"/>
          <w:szCs w:val="24"/>
          <w:lang w:eastAsia="id-ID"/>
        </w:rPr>
      </w:pPr>
      <w:r w:rsidRPr="00B07DE8">
        <w:rPr>
          <w:rFonts w:ascii="Times New Roman" w:eastAsia="Times New Roman" w:hAnsi="Times New Roman" w:cs="Times New Roman"/>
          <w:b/>
          <w:color w:val="000000" w:themeColor="text1"/>
          <w:sz w:val="24"/>
          <w:szCs w:val="24"/>
          <w:lang w:eastAsia="id-ID"/>
        </w:rPr>
        <w:t>METODOLOGI PENELITIAN</w:t>
      </w:r>
    </w:p>
    <w:p w:rsidR="00B02198" w:rsidRDefault="00B02198" w:rsidP="00B02198">
      <w:pPr>
        <w:spacing w:after="0" w:line="360" w:lineRule="auto"/>
        <w:jc w:val="center"/>
        <w:rPr>
          <w:rFonts w:ascii="Times New Roman" w:eastAsia="Times New Roman" w:hAnsi="Times New Roman" w:cs="Times New Roman"/>
          <w:b/>
          <w:color w:val="000000" w:themeColor="text1"/>
          <w:sz w:val="24"/>
          <w:szCs w:val="24"/>
          <w:lang w:eastAsia="id-ID"/>
        </w:rPr>
      </w:pPr>
    </w:p>
    <w:p w:rsidR="00B02198" w:rsidRDefault="00B02198" w:rsidP="00B02198">
      <w:pPr>
        <w:pStyle w:val="NormalWeb"/>
        <w:spacing w:line="360" w:lineRule="auto"/>
        <w:ind w:firstLine="360"/>
        <w:jc w:val="both"/>
        <w:rPr>
          <w:color w:val="000000" w:themeColor="text1"/>
        </w:rPr>
      </w:pPr>
      <w:r>
        <w:rPr>
          <w:color w:val="000000" w:themeColor="text1"/>
        </w:rPr>
        <w:lastRenderedPageBreak/>
        <w:t xml:space="preserve">Seperti kebanyakan jenis penelitian kualitatif pada umumnya, para peneliti biasanya mengawali penelitianya yaitu dengan mengadakan penjajakan teori lewat studi pustaka. Penelitian kualitatif merupakan penelitian yang tidak terlalu menekankan para penelitinya dengan berbagai tahapan statistik atau dengan kuantifikasi yang lain. Strauss dan Corbin (1990:17) memberikan arahan tentang penelitian kualitatif dimana menurutnya penelitian kualitatif merupakan penelitian yang membahas tentang kehidupan seseorang, perubahan sosial, tingkah laku dan juga hubungan interaksi antara satu masyarakat dengan yang lainya. </w:t>
      </w:r>
    </w:p>
    <w:p w:rsidR="00B02198" w:rsidRDefault="00B02198" w:rsidP="00B02198">
      <w:pPr>
        <w:pStyle w:val="NormalWeb"/>
        <w:spacing w:line="360" w:lineRule="auto"/>
        <w:ind w:firstLine="360"/>
        <w:jc w:val="both"/>
        <w:rPr>
          <w:color w:val="000000" w:themeColor="text1"/>
        </w:rPr>
      </w:pPr>
      <w:r>
        <w:rPr>
          <w:color w:val="000000" w:themeColor="text1"/>
        </w:rPr>
        <w:t xml:space="preserve">Secara umum ada tiga komponen utama dalam sebuah penelitian kualitatif menurut Strauss dan Corbin (1990:18). Komponen yang pertama adalah data, yang dapat diambil dari berbagai sumber. Wawancara dan observasi merupakan sumber data yang paling banyak digunakan saat ini. Komponen sealnjutnya adalah adanya prosedur analisis dan interpretasi yang digunakan untuk mengkonseptualisasikan data. Komponen yang terakhir adalah laporan yang bersifat lisan ataupun tulisan. Komponen yang terakhir ini merupakan bukti dan contoh bagaimana sebuah penelitian kualitatif dapat disajikan sehingga apa yang sudah dilakukan itu dapat bermanfaat bagi pembacanya.  </w:t>
      </w:r>
    </w:p>
    <w:p w:rsidR="00B02198" w:rsidRDefault="00B02198" w:rsidP="00B02198">
      <w:pPr>
        <w:pStyle w:val="NormalWeb"/>
        <w:spacing w:line="360" w:lineRule="auto"/>
        <w:ind w:firstLine="360"/>
        <w:jc w:val="both"/>
        <w:rPr>
          <w:color w:val="000000" w:themeColor="text1"/>
        </w:rPr>
      </w:pPr>
      <w:r>
        <w:rPr>
          <w:color w:val="000000" w:themeColor="text1"/>
        </w:rPr>
        <w:t xml:space="preserve">Berdasarkan pada komponen-komponen yang telah diterangkan di atas maka pada bab tiga ini akan kita bahas beberapa tahapan yang bersifat instrumnetal dan beberapa penjelasan tentang materi penelitian mulai korpus data, teknik pengumpulan data, cara analisis data, metode penelitian, analisis data serta teknik pengumpulan data serta beberapa penerangan secara khusus tentang data berupa populasi, sampel dan instrument yang digunakan dalam penelitian. Berikut adalah pemaparan secara jelas dari setiap bagian. </w:t>
      </w:r>
    </w:p>
    <w:p w:rsidR="00B02198" w:rsidRDefault="00B02198" w:rsidP="00B02198">
      <w:pPr>
        <w:pStyle w:val="NormalWeb"/>
        <w:spacing w:line="360" w:lineRule="auto"/>
        <w:jc w:val="both"/>
        <w:rPr>
          <w:color w:val="000000" w:themeColor="text1"/>
        </w:rPr>
      </w:pPr>
    </w:p>
    <w:p w:rsidR="00B02198" w:rsidRDefault="00B02198" w:rsidP="00B02198">
      <w:pPr>
        <w:pStyle w:val="NormalWeb"/>
        <w:spacing w:line="360" w:lineRule="auto"/>
        <w:jc w:val="both"/>
        <w:rPr>
          <w:b/>
          <w:color w:val="000000" w:themeColor="text1"/>
        </w:rPr>
      </w:pPr>
      <w:r>
        <w:rPr>
          <w:b/>
          <w:color w:val="000000" w:themeColor="text1"/>
        </w:rPr>
        <w:lastRenderedPageBreak/>
        <w:t xml:space="preserve">3.1 </w:t>
      </w:r>
      <w:r>
        <w:rPr>
          <w:b/>
          <w:color w:val="000000" w:themeColor="text1"/>
        </w:rPr>
        <w:tab/>
        <w:t xml:space="preserve">Desain Penelitian </w:t>
      </w:r>
    </w:p>
    <w:p w:rsidR="00B02198" w:rsidRDefault="00B02198" w:rsidP="00B02198">
      <w:pPr>
        <w:pStyle w:val="NormalWeb"/>
        <w:spacing w:line="360" w:lineRule="auto"/>
        <w:ind w:firstLine="360"/>
        <w:jc w:val="both"/>
        <w:rPr>
          <w:color w:val="000000" w:themeColor="text1"/>
        </w:rPr>
      </w:pPr>
      <w:r>
        <w:rPr>
          <w:color w:val="000000" w:themeColor="text1"/>
        </w:rPr>
        <w:t xml:space="preserve">Pada penelitian ini, peneliti akan melakukan serangkaian kegiatan lapangan mulai dari  proses penjajakan lokasi penelitian, studi orientasi, dan dilanjutkan dengan studi yang bersifat terpusat atau dengan melakukan analisis yang mendalam. Data juga dirancang dengan menggunakan pola observasi yang bersifat sosial fenomenal atau dengan kata lain, ini tidak mengganggu apa yang menjadi hal natural dari objek peneliti dan lain-lain. </w:t>
      </w:r>
    </w:p>
    <w:p w:rsidR="00B02198" w:rsidRDefault="00B02198" w:rsidP="00B02198">
      <w:pPr>
        <w:pStyle w:val="NormalWeb"/>
        <w:spacing w:line="360" w:lineRule="auto"/>
        <w:ind w:firstLine="360"/>
        <w:jc w:val="both"/>
        <w:rPr>
          <w:color w:val="000000" w:themeColor="text1"/>
        </w:rPr>
      </w:pPr>
      <w:r>
        <w:rPr>
          <w:color w:val="000000" w:themeColor="text1"/>
        </w:rPr>
        <w:t>Silverman (2011:11) menerangkan bahwa ada empat metoda yang digunakan oleh para peneliti kualitatif. Mereka adalah observasi, menganalisa teks dan dokumen, wawancara dan perekaman yang disertai transkripsi data. Namun sebenarnya keempat komponen itu memiliki keterkaitan satu dengan yang lain. Dengan kata lain keempat metode ini sangat baik untuk dipergunakan oleh para peneliti sosilinguistik jika mereka semu dikombinasikan.</w:t>
      </w:r>
    </w:p>
    <w:p w:rsidR="00B02198" w:rsidRPr="00CF2958" w:rsidRDefault="00B02198" w:rsidP="00B02198">
      <w:pPr>
        <w:pStyle w:val="NormalWeb"/>
        <w:spacing w:line="360" w:lineRule="auto"/>
        <w:ind w:firstLine="360"/>
        <w:jc w:val="both"/>
        <w:rPr>
          <w:color w:val="000000" w:themeColor="text1"/>
        </w:rPr>
      </w:pPr>
      <w:r>
        <w:rPr>
          <w:color w:val="000000" w:themeColor="text1"/>
        </w:rPr>
        <w:t xml:space="preserve">Penelitian linguistik yang yang dilakukan ini menuntut pemerolehan data yang berasal dari tindak tutur alami sehingga peneliti tidak dapat memanipulasi setting penelitian, tapi dituntut untuk melakukan penelitian tentang sebuah fenomena yang ada pada situasi sesungguhnya. Ancangan kualitatif juga diterapkan karena penelitian ini khusus berorientasi pada eksplorasi, penemuan dan logika induktif. Maksudnya adalah bahwa peneliti dalam hal ini tidak hanya membatasi penelitianya pada keinginan menerima atau menolak asumsinya. </w:t>
      </w:r>
    </w:p>
    <w:p w:rsidR="00B02198" w:rsidRDefault="00B02198" w:rsidP="00B02198">
      <w:pPr>
        <w:pStyle w:val="NormalWeb"/>
        <w:spacing w:line="360" w:lineRule="auto"/>
        <w:jc w:val="both"/>
        <w:rPr>
          <w:b/>
          <w:color w:val="000000" w:themeColor="text1"/>
        </w:rPr>
      </w:pPr>
      <w:r>
        <w:rPr>
          <w:b/>
          <w:color w:val="000000" w:themeColor="text1"/>
        </w:rPr>
        <w:t xml:space="preserve">3.2 </w:t>
      </w:r>
      <w:r>
        <w:rPr>
          <w:b/>
          <w:color w:val="000000" w:themeColor="text1"/>
        </w:rPr>
        <w:tab/>
        <w:t xml:space="preserve">Metode Penelitian </w:t>
      </w:r>
    </w:p>
    <w:p w:rsidR="00B02198" w:rsidRDefault="00B02198" w:rsidP="00B02198">
      <w:pPr>
        <w:pStyle w:val="NormalWeb"/>
        <w:spacing w:line="360" w:lineRule="auto"/>
        <w:ind w:firstLine="360"/>
        <w:jc w:val="both"/>
        <w:rPr>
          <w:color w:val="000000" w:themeColor="text1"/>
        </w:rPr>
      </w:pPr>
      <w:r>
        <w:rPr>
          <w:color w:val="000000" w:themeColor="text1"/>
        </w:rPr>
        <w:t xml:space="preserve">Pada penelitian kualitatif akan melakukan serangkaian kegiatan di lapangan mulai dari penjajakan lokasi penelitian, studi orientasi untuk selanjutnya dialnjutkan dengan menggunakan pendekatan etnografis yang melibatkan peneliti unttuk mencoba memahami fenomena sosial yang ada dalam masyarakat.  </w:t>
      </w:r>
      <w:r>
        <w:rPr>
          <w:color w:val="000000" w:themeColor="text1"/>
        </w:rPr>
        <w:lastRenderedPageBreak/>
        <w:t xml:space="preserve">Johnstone (2000 :1) dalam Gordon (2003 :2) memberikan pandangan bahwa para sosiolinguis dahulu membagi sejumlah besar tradisi atau kebiasaan dalam penelitian sosiolinguistik dimana ternyata banyak penelitian yang mereka laksanakan biasanya memadupadankan beberapa pertanyaan ke dalam variasi-variasi pertanyaan. </w:t>
      </w:r>
    </w:p>
    <w:p w:rsidR="00B02198" w:rsidRDefault="00B02198" w:rsidP="00B02198">
      <w:pPr>
        <w:pStyle w:val="NormalWeb"/>
        <w:spacing w:line="360" w:lineRule="auto"/>
        <w:ind w:firstLine="360"/>
        <w:jc w:val="both"/>
        <w:rPr>
          <w:color w:val="000000" w:themeColor="text1"/>
        </w:rPr>
      </w:pPr>
      <w:r>
        <w:rPr>
          <w:color w:val="000000" w:themeColor="text1"/>
        </w:rPr>
        <w:t xml:space="preserve">Artinya bahwa mereka ternyata tetap memerlukan data yang empiris untuk dianalisa. Data akan harus diperoleh melalui observasi dengan memaparkan terlebih dahulu bahan introspeksi juga pendefinisian yang cukup mendalam. Bahasan tentang masyarakat sebagai penutur sebuah bahasa tidak dapat kita pungkiri lagi karena memang itu yang menjadi nyawa dalam sosiolinguistik. </w:t>
      </w:r>
    </w:p>
    <w:p w:rsidR="00B02198" w:rsidRPr="005C3A97" w:rsidRDefault="00B02198" w:rsidP="00B02198">
      <w:pPr>
        <w:pStyle w:val="NormalWeb"/>
        <w:spacing w:line="360" w:lineRule="auto"/>
        <w:ind w:firstLine="360"/>
        <w:jc w:val="both"/>
        <w:rPr>
          <w:color w:val="000000" w:themeColor="text1"/>
        </w:rPr>
      </w:pPr>
      <w:r w:rsidRPr="005C3A97">
        <w:rPr>
          <w:color w:val="000000" w:themeColor="text1"/>
        </w:rPr>
        <w:t xml:space="preserve">Sebuah ungkapan yang diutarakan oleh Johnsone (2000:80) memberikan pandangan bahwa sebuah penelitian sosiolinguistik membawa kita untuk menggunakan dua pendekatan antara etnografi dan analisis wacana. Etnografi merupakan penelitian dalam kajian budaya. Sedangkan analisis wacana merupakan studi tentang penggunaan bahasa. Hal ini memungkinkan kita untuk menggunakan kedua pola tersebut terutama dalam meneliti bahasa dalam kehidupan masyarakat. Namun tidak menutup kemungkinan juga ketika kita ingin mempelajari teks atau atau wacana tanpa haru kita melibatkan budaya yang ada di dalamnya. Sebagai contoh adalah sebuah analisis percakapan atau analisis ungkapan hanya menganalisa kandungan struktur dan pola yang ada dalam sebuah kata atau kalimat yang diungkapkan tanpa melibatkan apa-apa yang ada yang menyangkut kebudayaan.  </w:t>
      </w:r>
    </w:p>
    <w:p w:rsidR="00B02198" w:rsidRPr="00D51756" w:rsidRDefault="00B02198" w:rsidP="00B02198">
      <w:pPr>
        <w:pStyle w:val="NormalWeb"/>
        <w:spacing w:line="360" w:lineRule="auto"/>
        <w:ind w:firstLine="360"/>
        <w:jc w:val="both"/>
        <w:rPr>
          <w:color w:val="000000" w:themeColor="text1"/>
        </w:rPr>
      </w:pPr>
      <w:r>
        <w:rPr>
          <w:color w:val="000000" w:themeColor="text1"/>
        </w:rPr>
        <w:t xml:space="preserve">Wimmer &amp; Dominick (2006) mendeskripsikan bahwa etnografi merupakan sebuah  rancangan pola  penelitian tentang bagaimana menggunakan budayanya untuk memakai realitas dan mengonstruksi interakasi sosial diantara individu dan kelompok. Adapun mereka menambahkan bahwa pendekatan ini akan memiliki </w:t>
      </w:r>
      <w:r>
        <w:rPr>
          <w:color w:val="000000" w:themeColor="text1"/>
        </w:rPr>
        <w:lastRenderedPageBreak/>
        <w:t>beberapa sifat yaitu diantaranya adalah detail, verbal dan non verbal, interaksi individu, pengalaman-pengalaman budaya, kepercayaan, sistem nilai atau berupa alat-alat dan artifak-artifak yang digunakan dalam keseharian. Namun secara khusus pendekatan ini tidak diterapkan secara menyeluruh namun bersifat terpusat pada sebuah kasus percakapan yang terjadi antara penjual dan pembeli dengan batasan  jenis kelamin mereka.</w:t>
      </w:r>
    </w:p>
    <w:p w:rsidR="00B02198" w:rsidRDefault="00B02198" w:rsidP="00B02198">
      <w:pPr>
        <w:pStyle w:val="NormalWeb"/>
        <w:spacing w:line="360" w:lineRule="auto"/>
        <w:jc w:val="both"/>
        <w:rPr>
          <w:b/>
          <w:color w:val="000000" w:themeColor="text1"/>
        </w:rPr>
      </w:pPr>
      <w:r>
        <w:rPr>
          <w:b/>
          <w:color w:val="000000" w:themeColor="text1"/>
        </w:rPr>
        <w:t xml:space="preserve">3.3 </w:t>
      </w:r>
      <w:r>
        <w:rPr>
          <w:b/>
          <w:color w:val="000000" w:themeColor="text1"/>
        </w:rPr>
        <w:tab/>
        <w:t>Teknik Pengumpulan Data</w:t>
      </w:r>
    </w:p>
    <w:p w:rsidR="00B02198" w:rsidRPr="00CF491F" w:rsidRDefault="00B02198" w:rsidP="00B02198">
      <w:pPr>
        <w:autoSpaceDE w:val="0"/>
        <w:autoSpaceDN w:val="0"/>
        <w:adjustRightInd w:val="0"/>
        <w:spacing w:after="0" w:line="360" w:lineRule="auto"/>
        <w:ind w:firstLine="360"/>
        <w:jc w:val="both"/>
        <w:rPr>
          <w:rFonts w:ascii="Times New Roman" w:hAnsi="Times New Roman" w:cs="Times New Roman"/>
          <w:color w:val="000000" w:themeColor="text1"/>
          <w:sz w:val="24"/>
          <w:szCs w:val="24"/>
        </w:rPr>
      </w:pPr>
      <w:r w:rsidRPr="00CF491F">
        <w:rPr>
          <w:rFonts w:ascii="Times New Roman" w:hAnsi="Times New Roman" w:cs="Times New Roman"/>
          <w:color w:val="000000" w:themeColor="text1"/>
          <w:sz w:val="24"/>
          <w:szCs w:val="24"/>
        </w:rPr>
        <w:t xml:space="preserve">Secara umum penelitian dilakukan dengan melakukan pengamatan secara tersembunyi. Ini diharapkan akan menghasilkan data yang bersifat alami. Pengamatan tersembunyi terkadang dilakukan di lapangan untuk memungkinkan peneliti masuk dan memperoleh akses terhadap data yang dibutuhkan. </w:t>
      </w:r>
      <w:r>
        <w:rPr>
          <w:rFonts w:ascii="Times New Roman" w:hAnsi="Times New Roman" w:cs="Times New Roman"/>
          <w:color w:val="000000" w:themeColor="text1"/>
          <w:sz w:val="24"/>
          <w:szCs w:val="24"/>
        </w:rPr>
        <w:t xml:space="preserve">Namun pada kenyataanya proses pengamatan secara diam-diam memunculkan kecurigaan bagi objek penelitian dengan kata lain mereka seolah-olah menaruh curiga pada perlakuan kita yang seolah-olah memperhatikan. </w:t>
      </w:r>
    </w:p>
    <w:p w:rsidR="00B02198" w:rsidRDefault="00B02198" w:rsidP="00B02198">
      <w:pPr>
        <w:pStyle w:val="NormalWeb"/>
        <w:spacing w:line="360" w:lineRule="auto"/>
        <w:ind w:firstLine="360"/>
        <w:jc w:val="both"/>
        <w:rPr>
          <w:color w:val="000000" w:themeColor="text1"/>
          <w:lang w:val="en-US"/>
        </w:rPr>
      </w:pPr>
      <w:r>
        <w:rPr>
          <w:rFonts w:ascii="TimesNewRoman" w:hAnsi="TimesNewRoman" w:cs="TimesNewRoman"/>
          <w:color w:val="000000" w:themeColor="text1"/>
        </w:rPr>
        <w:t>Sudaryanto (</w:t>
      </w:r>
      <w:r w:rsidRPr="00192EFF">
        <w:rPr>
          <w:rFonts w:ascii="TimesNewRoman" w:hAnsi="TimesNewRoman" w:cs="TimesNewRoman"/>
          <w:color w:val="000000" w:themeColor="text1"/>
        </w:rPr>
        <w:t>1993</w:t>
      </w:r>
      <w:r>
        <w:rPr>
          <w:rFonts w:ascii="TimesNewRoman" w:hAnsi="TimesNewRoman" w:cs="TimesNewRoman"/>
          <w:color w:val="000000" w:themeColor="text1"/>
        </w:rPr>
        <w:t xml:space="preserve">) dalam Fasya (2009) mengikis proses </w:t>
      </w:r>
      <w:r w:rsidRPr="00192EFF">
        <w:rPr>
          <w:rFonts w:ascii="TimesNewRoman" w:hAnsi="TimesNewRoman" w:cs="TimesNewRoman"/>
          <w:color w:val="000000" w:themeColor="text1"/>
        </w:rPr>
        <w:t xml:space="preserve"> metode </w:t>
      </w:r>
      <w:r>
        <w:rPr>
          <w:rFonts w:ascii="TimesNewRoman" w:hAnsi="TimesNewRoman" w:cs="TimesNewRoman"/>
          <w:color w:val="000000" w:themeColor="text1"/>
        </w:rPr>
        <w:t xml:space="preserve">penelitian berbasis etnografi komunikasi yakni </w:t>
      </w:r>
      <w:r w:rsidRPr="00192EFF">
        <w:rPr>
          <w:rFonts w:ascii="TimesNewRoman" w:hAnsi="TimesNewRoman" w:cs="TimesNewRoman"/>
          <w:color w:val="000000" w:themeColor="text1"/>
        </w:rPr>
        <w:t>(1) metode simak dan (2) metode cakap. Metode simak dilakukan dengan cara mencatat dan merekam hasi</w:t>
      </w:r>
      <w:r>
        <w:rPr>
          <w:rFonts w:ascii="TimesNewRoman" w:hAnsi="TimesNewRoman" w:cs="TimesNewRoman"/>
          <w:color w:val="000000" w:themeColor="text1"/>
        </w:rPr>
        <w:t>l simakan yang diperoleh dari sejumlah pedagang yang dikategorikan dalam batasan jenis kelamin mereka untuk memusatkan penelitian.</w:t>
      </w:r>
      <w:r w:rsidRPr="00192EFF">
        <w:rPr>
          <w:rFonts w:ascii="TimesNewRoman" w:hAnsi="TimesNewRoman" w:cs="TimesNewRoman"/>
          <w:color w:val="000000" w:themeColor="text1"/>
        </w:rPr>
        <w:t xml:space="preserve"> Dalam metode yang pertama ini peneliti tidak terlibat dalam percakapan. Sementara itu, dalam metode cakap, peneliti langsung terlibat dalam percakapan bersama-sama dengan informan.</w:t>
      </w:r>
      <w:r w:rsidRPr="00192EFF">
        <w:rPr>
          <w:color w:val="000000" w:themeColor="text1"/>
        </w:rPr>
        <w:t xml:space="preserve"> Kata dokumen digunakan untuk mengacu pada setiap tulisan atau bukan selain rekaman yaitu bahan yang tidak dipersiapkan secara khusus unt</w:t>
      </w:r>
      <w:r>
        <w:rPr>
          <w:color w:val="000000" w:themeColor="text1"/>
        </w:rPr>
        <w:t>u</w:t>
      </w:r>
      <w:r w:rsidRPr="00192EFF">
        <w:rPr>
          <w:color w:val="000000" w:themeColor="text1"/>
        </w:rPr>
        <w:t>k tujuan tertentu, seperti surat-surat, buku harian, naskah editorial  surat kabar, catatan kasus, skrip televisi dan rekaman, foto-foto (Syamsudin dan Vismaia, 2007:108).</w:t>
      </w:r>
    </w:p>
    <w:p w:rsidR="00B02198" w:rsidRPr="004E7B31" w:rsidRDefault="00B02198" w:rsidP="00B02198">
      <w:pPr>
        <w:pStyle w:val="NormalWeb"/>
        <w:spacing w:line="360" w:lineRule="auto"/>
        <w:jc w:val="both"/>
        <w:rPr>
          <w:b/>
          <w:color w:val="000000" w:themeColor="text1"/>
          <w:lang w:val="en-US"/>
        </w:rPr>
      </w:pPr>
      <w:r>
        <w:rPr>
          <w:b/>
          <w:color w:val="000000" w:themeColor="text1"/>
        </w:rPr>
        <w:lastRenderedPageBreak/>
        <w:t>3.4</w:t>
      </w:r>
      <w:r>
        <w:rPr>
          <w:b/>
          <w:color w:val="000000" w:themeColor="text1"/>
        </w:rPr>
        <w:tab/>
      </w:r>
      <w:r>
        <w:rPr>
          <w:b/>
          <w:color w:val="000000" w:themeColor="text1"/>
          <w:lang w:val="en-US"/>
        </w:rPr>
        <w:t>Sumber Data</w:t>
      </w:r>
    </w:p>
    <w:p w:rsidR="00B02198" w:rsidRDefault="00B02198" w:rsidP="00B02198">
      <w:pPr>
        <w:pStyle w:val="NormalWeb"/>
        <w:spacing w:line="360" w:lineRule="auto"/>
        <w:ind w:firstLine="426"/>
        <w:jc w:val="both"/>
        <w:rPr>
          <w:color w:val="000000" w:themeColor="text1"/>
        </w:rPr>
      </w:pPr>
      <w:r>
        <w:rPr>
          <w:color w:val="000000" w:themeColor="text1"/>
        </w:rPr>
        <w:t>Dalam Sugi</w:t>
      </w:r>
      <w:r w:rsidRPr="007D7E0F">
        <w:rPr>
          <w:color w:val="000000" w:themeColor="text1"/>
        </w:rPr>
        <w:t>ono (2001:55)</w:t>
      </w:r>
      <w:r>
        <w:rPr>
          <w:color w:val="000000" w:themeColor="text1"/>
        </w:rPr>
        <w:t xml:space="preserve"> terdapat sebuah ungkapan bahwa populasi merupakan wilayah generalisasi yang terdiri atas objek dan subjek yang mempunyai kuantitas dan karakteristik tertentu yang ditetapkan oleh peneliti untuk dipelajari kemudian ditarik kesimpulanya. Nazir (2005:271) juga memberikan pendapat yang hampir sama dimana menurutnya populasi berwujud kumpulan data dari individu dengan kualitas serta ciri yang telah ditetapkan. </w:t>
      </w:r>
    </w:p>
    <w:p w:rsidR="00B02198" w:rsidRDefault="00B02198" w:rsidP="00B02198">
      <w:pPr>
        <w:pStyle w:val="NormalWeb"/>
        <w:spacing w:line="360" w:lineRule="auto"/>
        <w:ind w:firstLine="426"/>
        <w:jc w:val="both"/>
        <w:rPr>
          <w:color w:val="000000" w:themeColor="text1"/>
        </w:rPr>
      </w:pPr>
      <w:r>
        <w:rPr>
          <w:color w:val="000000" w:themeColor="text1"/>
        </w:rPr>
        <w:t xml:space="preserve">Populasi dalam penelitian ini seperti apa yang telah dijelaskan pada bagian sebelumnya yaitu mencakup Percakapan yang dilakukan oleh pembeli dan pedagang yang ada di pasar tradisional Majalaya, Kecamatan Majalaya, Kabupaten Bandung. Namun dengan banyaknya populasi pedagang dan pembeli yang ada, maka populasi ini dikerucutkan mejadi sampel yang diambil dengan beberapa kriteria yang telah ditentukan. </w:t>
      </w:r>
    </w:p>
    <w:p w:rsidR="00B02198" w:rsidRDefault="00B02198" w:rsidP="00B02198">
      <w:pPr>
        <w:pStyle w:val="NormalWeb"/>
        <w:spacing w:line="360" w:lineRule="auto"/>
        <w:ind w:firstLine="426"/>
        <w:jc w:val="both"/>
        <w:rPr>
          <w:color w:val="000000" w:themeColor="text1"/>
        </w:rPr>
      </w:pPr>
      <w:r>
        <w:rPr>
          <w:color w:val="000000" w:themeColor="text1"/>
        </w:rPr>
        <w:t>Sugiono (2001:56) menyatakan bahwa sampel merupakan sebagian jumlah dan karakteristik yang dimiliki oleh pupulasi. Maka berdasarkan hasil pertimbangan dan batasan yang hendak diteliti maka diambilah sampel yaitu berupa 2 orang pedagang  laki-laki dan perempuan beserta interaksi tutur yang terjadi diantara mereka dengan 2 orang pembeli yang juga dibatasi dengan jenis kelamin mereka. Jadi bila digambarkan maka matriks Percakapannya akan terjadi seperti berikut :</w:t>
      </w:r>
    </w:p>
    <w:tbl>
      <w:tblPr>
        <w:tblStyle w:val="TableGrid"/>
        <w:tblW w:w="7763" w:type="dxa"/>
        <w:tblLayout w:type="fixed"/>
        <w:tblLook w:val="04A0" w:firstRow="1" w:lastRow="0" w:firstColumn="1" w:lastColumn="0" w:noHBand="0" w:noVBand="1"/>
      </w:tblPr>
      <w:tblGrid>
        <w:gridCol w:w="1951"/>
        <w:gridCol w:w="709"/>
        <w:gridCol w:w="1276"/>
        <w:gridCol w:w="1275"/>
        <w:gridCol w:w="1276"/>
        <w:gridCol w:w="1276"/>
      </w:tblGrid>
      <w:tr w:rsidR="00B02198" w:rsidTr="00B02198">
        <w:tc>
          <w:tcPr>
            <w:tcW w:w="1951" w:type="dxa"/>
          </w:tcPr>
          <w:p w:rsidR="00B02198" w:rsidRPr="00B1294F" w:rsidRDefault="00B02198" w:rsidP="00B02198">
            <w:pPr>
              <w:pStyle w:val="NormalWeb"/>
              <w:jc w:val="center"/>
              <w:rPr>
                <w:b/>
                <w:color w:val="000000" w:themeColor="text1"/>
              </w:rPr>
            </w:pPr>
            <w:r>
              <w:rPr>
                <w:b/>
                <w:color w:val="000000" w:themeColor="text1"/>
              </w:rPr>
              <w:t>Sampel</w:t>
            </w:r>
          </w:p>
        </w:tc>
        <w:tc>
          <w:tcPr>
            <w:tcW w:w="5812" w:type="dxa"/>
            <w:gridSpan w:val="5"/>
            <w:vAlign w:val="center"/>
          </w:tcPr>
          <w:p w:rsidR="00B02198" w:rsidRPr="00B1294F" w:rsidRDefault="00B02198" w:rsidP="00B02198">
            <w:pPr>
              <w:pStyle w:val="NormalWeb"/>
              <w:jc w:val="center"/>
              <w:rPr>
                <w:b/>
                <w:color w:val="000000" w:themeColor="text1"/>
              </w:rPr>
            </w:pPr>
            <w:r w:rsidRPr="00B1294F">
              <w:rPr>
                <w:b/>
                <w:color w:val="000000" w:themeColor="text1"/>
              </w:rPr>
              <w:t>PEMBELI</w:t>
            </w:r>
          </w:p>
        </w:tc>
      </w:tr>
      <w:tr w:rsidR="00B02198" w:rsidTr="00B02198">
        <w:tc>
          <w:tcPr>
            <w:tcW w:w="1951" w:type="dxa"/>
            <w:vMerge w:val="restart"/>
            <w:vAlign w:val="center"/>
          </w:tcPr>
          <w:p w:rsidR="00B02198" w:rsidRPr="00B1294F" w:rsidRDefault="00B02198" w:rsidP="00B02198">
            <w:pPr>
              <w:pStyle w:val="NormalWeb"/>
              <w:jc w:val="center"/>
              <w:rPr>
                <w:b/>
                <w:color w:val="000000" w:themeColor="text1"/>
              </w:rPr>
            </w:pPr>
            <w:r w:rsidRPr="00B1294F">
              <w:rPr>
                <w:b/>
                <w:color w:val="000000" w:themeColor="text1"/>
              </w:rPr>
              <w:t>PE</w:t>
            </w:r>
            <w:r>
              <w:rPr>
                <w:b/>
                <w:color w:val="000000" w:themeColor="text1"/>
              </w:rPr>
              <w:t>DAGANG</w:t>
            </w:r>
          </w:p>
        </w:tc>
        <w:tc>
          <w:tcPr>
            <w:tcW w:w="709" w:type="dxa"/>
          </w:tcPr>
          <w:p w:rsidR="00B02198" w:rsidRDefault="00B02198" w:rsidP="00B02198">
            <w:pPr>
              <w:pStyle w:val="NormalWeb"/>
              <w:jc w:val="both"/>
              <w:rPr>
                <w:color w:val="000000" w:themeColor="text1"/>
              </w:rPr>
            </w:pPr>
          </w:p>
        </w:tc>
        <w:tc>
          <w:tcPr>
            <w:tcW w:w="1276" w:type="dxa"/>
          </w:tcPr>
          <w:p w:rsidR="00B02198" w:rsidRDefault="00B02198" w:rsidP="00B02198">
            <w:pPr>
              <w:pStyle w:val="NormalWeb"/>
              <w:jc w:val="center"/>
              <w:rPr>
                <w:color w:val="000000" w:themeColor="text1"/>
              </w:rPr>
            </w:pPr>
            <w:r>
              <w:rPr>
                <w:color w:val="000000" w:themeColor="text1"/>
              </w:rPr>
              <w:t>L1</w:t>
            </w:r>
          </w:p>
        </w:tc>
        <w:tc>
          <w:tcPr>
            <w:tcW w:w="1275" w:type="dxa"/>
          </w:tcPr>
          <w:p w:rsidR="00B02198" w:rsidRDefault="00B02198" w:rsidP="00B02198">
            <w:pPr>
              <w:pStyle w:val="NormalWeb"/>
              <w:jc w:val="center"/>
              <w:rPr>
                <w:color w:val="000000" w:themeColor="text1"/>
              </w:rPr>
            </w:pPr>
            <w:r>
              <w:rPr>
                <w:color w:val="000000" w:themeColor="text1"/>
              </w:rPr>
              <w:t>L2</w:t>
            </w:r>
          </w:p>
        </w:tc>
        <w:tc>
          <w:tcPr>
            <w:tcW w:w="1276" w:type="dxa"/>
          </w:tcPr>
          <w:p w:rsidR="00B02198" w:rsidRDefault="00B02198" w:rsidP="00B02198">
            <w:pPr>
              <w:pStyle w:val="NormalWeb"/>
              <w:jc w:val="center"/>
              <w:rPr>
                <w:color w:val="000000" w:themeColor="text1"/>
              </w:rPr>
            </w:pPr>
            <w:r>
              <w:rPr>
                <w:color w:val="000000" w:themeColor="text1"/>
              </w:rPr>
              <w:t>P1</w:t>
            </w:r>
          </w:p>
        </w:tc>
        <w:tc>
          <w:tcPr>
            <w:tcW w:w="1276" w:type="dxa"/>
          </w:tcPr>
          <w:p w:rsidR="00B02198" w:rsidRDefault="00B02198" w:rsidP="00B02198">
            <w:pPr>
              <w:pStyle w:val="NormalWeb"/>
              <w:jc w:val="center"/>
              <w:rPr>
                <w:color w:val="000000" w:themeColor="text1"/>
              </w:rPr>
            </w:pPr>
            <w:r>
              <w:rPr>
                <w:color w:val="000000" w:themeColor="text1"/>
              </w:rPr>
              <w:t>P2</w:t>
            </w:r>
          </w:p>
        </w:tc>
      </w:tr>
      <w:tr w:rsidR="00B02198" w:rsidTr="00B02198">
        <w:tc>
          <w:tcPr>
            <w:tcW w:w="1951" w:type="dxa"/>
            <w:vMerge/>
            <w:vAlign w:val="center"/>
          </w:tcPr>
          <w:p w:rsidR="00B02198" w:rsidRDefault="00B02198" w:rsidP="00B02198">
            <w:pPr>
              <w:pStyle w:val="NormalWeb"/>
              <w:jc w:val="center"/>
              <w:rPr>
                <w:color w:val="000000" w:themeColor="text1"/>
              </w:rPr>
            </w:pPr>
          </w:p>
        </w:tc>
        <w:tc>
          <w:tcPr>
            <w:tcW w:w="709" w:type="dxa"/>
            <w:vAlign w:val="center"/>
          </w:tcPr>
          <w:p w:rsidR="00B02198" w:rsidRDefault="00B02198" w:rsidP="00B02198">
            <w:pPr>
              <w:pStyle w:val="NormalWeb"/>
              <w:jc w:val="center"/>
              <w:rPr>
                <w:color w:val="000000" w:themeColor="text1"/>
              </w:rPr>
            </w:pPr>
            <w:r>
              <w:rPr>
                <w:color w:val="000000" w:themeColor="text1"/>
              </w:rPr>
              <w:t>L1</w:t>
            </w:r>
          </w:p>
        </w:tc>
        <w:tc>
          <w:tcPr>
            <w:tcW w:w="1276" w:type="dxa"/>
            <w:shd w:val="clear" w:color="auto" w:fill="D9D9D9" w:themeFill="background1" w:themeFillShade="D9"/>
          </w:tcPr>
          <w:p w:rsidR="00B02198" w:rsidRPr="007645CA" w:rsidRDefault="00B02198" w:rsidP="00B02198">
            <w:pPr>
              <w:pStyle w:val="NormalWeb"/>
              <w:jc w:val="center"/>
              <w:rPr>
                <w:color w:val="943634" w:themeColor="accent2" w:themeShade="BF"/>
                <w:sz w:val="20"/>
                <w:szCs w:val="20"/>
                <w:highlight w:val="lightGray"/>
              </w:rPr>
            </w:pPr>
            <w:r w:rsidRPr="007645CA">
              <w:rPr>
                <w:color w:val="943634" w:themeColor="accent2" w:themeShade="BF"/>
                <w:sz w:val="20"/>
                <w:szCs w:val="20"/>
                <w:highlight w:val="lightGray"/>
                <w:lang w:val="en-US"/>
              </w:rPr>
              <w:t>Percakapan</w:t>
            </w:r>
            <w:r w:rsidRPr="007645CA">
              <w:rPr>
                <w:color w:val="943634" w:themeColor="accent2" w:themeShade="BF"/>
                <w:sz w:val="20"/>
                <w:szCs w:val="20"/>
                <w:highlight w:val="lightGray"/>
              </w:rPr>
              <w:t xml:space="preserve"> 1</w:t>
            </w:r>
          </w:p>
        </w:tc>
        <w:tc>
          <w:tcPr>
            <w:tcW w:w="1275" w:type="dxa"/>
            <w:shd w:val="clear" w:color="auto" w:fill="D9D9D9" w:themeFill="background1" w:themeFillShade="D9"/>
          </w:tcPr>
          <w:p w:rsidR="00B02198" w:rsidRPr="007645CA" w:rsidRDefault="00B02198" w:rsidP="00B02198">
            <w:pPr>
              <w:pStyle w:val="NormalWeb"/>
              <w:jc w:val="center"/>
              <w:rPr>
                <w:color w:val="943634" w:themeColor="accent2" w:themeShade="BF"/>
                <w:sz w:val="20"/>
                <w:szCs w:val="20"/>
                <w:highlight w:val="lightGray"/>
              </w:rPr>
            </w:pPr>
            <w:r w:rsidRPr="007645CA">
              <w:rPr>
                <w:color w:val="943634" w:themeColor="accent2" w:themeShade="BF"/>
                <w:sz w:val="20"/>
                <w:szCs w:val="20"/>
                <w:highlight w:val="lightGray"/>
                <w:lang w:val="en-US"/>
              </w:rPr>
              <w:t>Percakapan</w:t>
            </w:r>
            <w:r w:rsidRPr="007645CA">
              <w:rPr>
                <w:color w:val="943634" w:themeColor="accent2" w:themeShade="BF"/>
                <w:sz w:val="20"/>
                <w:szCs w:val="20"/>
                <w:highlight w:val="lightGray"/>
              </w:rPr>
              <w:t xml:space="preserve"> 2</w:t>
            </w:r>
          </w:p>
        </w:tc>
        <w:tc>
          <w:tcPr>
            <w:tcW w:w="1276" w:type="dxa"/>
            <w:shd w:val="clear" w:color="auto" w:fill="D9D9D9" w:themeFill="background1" w:themeFillShade="D9"/>
          </w:tcPr>
          <w:p w:rsidR="00B02198" w:rsidRPr="007645CA" w:rsidRDefault="00B02198" w:rsidP="00B02198">
            <w:pPr>
              <w:pStyle w:val="NormalWeb"/>
              <w:jc w:val="center"/>
              <w:rPr>
                <w:color w:val="943634" w:themeColor="accent2" w:themeShade="BF"/>
                <w:sz w:val="20"/>
                <w:szCs w:val="20"/>
                <w:highlight w:val="lightGray"/>
              </w:rPr>
            </w:pPr>
            <w:r w:rsidRPr="007645CA">
              <w:rPr>
                <w:color w:val="943634" w:themeColor="accent2" w:themeShade="BF"/>
                <w:sz w:val="20"/>
                <w:szCs w:val="20"/>
                <w:highlight w:val="lightGray"/>
                <w:lang w:val="en-US"/>
              </w:rPr>
              <w:t>Percakapan</w:t>
            </w:r>
            <w:r w:rsidRPr="007645CA">
              <w:rPr>
                <w:color w:val="943634" w:themeColor="accent2" w:themeShade="BF"/>
                <w:sz w:val="20"/>
                <w:szCs w:val="20"/>
                <w:highlight w:val="lightGray"/>
              </w:rPr>
              <w:t xml:space="preserve"> 3</w:t>
            </w:r>
          </w:p>
        </w:tc>
        <w:tc>
          <w:tcPr>
            <w:tcW w:w="1276" w:type="dxa"/>
            <w:shd w:val="clear" w:color="auto" w:fill="D9D9D9" w:themeFill="background1" w:themeFillShade="D9"/>
          </w:tcPr>
          <w:p w:rsidR="00B02198" w:rsidRPr="007645CA" w:rsidRDefault="00B02198" w:rsidP="00B02198">
            <w:pPr>
              <w:pStyle w:val="NormalWeb"/>
              <w:jc w:val="center"/>
              <w:rPr>
                <w:color w:val="943634" w:themeColor="accent2" w:themeShade="BF"/>
                <w:sz w:val="20"/>
                <w:szCs w:val="20"/>
                <w:highlight w:val="lightGray"/>
              </w:rPr>
            </w:pPr>
            <w:r w:rsidRPr="007645CA">
              <w:rPr>
                <w:color w:val="943634" w:themeColor="accent2" w:themeShade="BF"/>
                <w:sz w:val="20"/>
                <w:szCs w:val="20"/>
                <w:highlight w:val="lightGray"/>
              </w:rPr>
              <w:t>Percakapan 4</w:t>
            </w:r>
          </w:p>
        </w:tc>
      </w:tr>
      <w:tr w:rsidR="00B02198" w:rsidTr="00B02198">
        <w:tc>
          <w:tcPr>
            <w:tcW w:w="1951" w:type="dxa"/>
            <w:vMerge/>
            <w:vAlign w:val="center"/>
          </w:tcPr>
          <w:p w:rsidR="00B02198" w:rsidRDefault="00B02198" w:rsidP="00B02198">
            <w:pPr>
              <w:pStyle w:val="NormalWeb"/>
              <w:jc w:val="center"/>
              <w:rPr>
                <w:color w:val="000000" w:themeColor="text1"/>
              </w:rPr>
            </w:pPr>
          </w:p>
        </w:tc>
        <w:tc>
          <w:tcPr>
            <w:tcW w:w="709" w:type="dxa"/>
            <w:vAlign w:val="center"/>
          </w:tcPr>
          <w:p w:rsidR="00B02198" w:rsidRDefault="00B02198" w:rsidP="00B02198">
            <w:pPr>
              <w:pStyle w:val="NormalWeb"/>
              <w:jc w:val="center"/>
              <w:rPr>
                <w:color w:val="000000" w:themeColor="text1"/>
              </w:rPr>
            </w:pPr>
            <w:r>
              <w:rPr>
                <w:color w:val="000000" w:themeColor="text1"/>
              </w:rPr>
              <w:t>L2</w:t>
            </w:r>
          </w:p>
        </w:tc>
        <w:tc>
          <w:tcPr>
            <w:tcW w:w="1276" w:type="dxa"/>
            <w:shd w:val="clear" w:color="auto" w:fill="D9D9D9" w:themeFill="background1" w:themeFillShade="D9"/>
          </w:tcPr>
          <w:p w:rsidR="00B02198" w:rsidRPr="007645CA" w:rsidRDefault="00B02198" w:rsidP="00B02198">
            <w:pPr>
              <w:pStyle w:val="NormalWeb"/>
              <w:jc w:val="center"/>
              <w:rPr>
                <w:color w:val="943634" w:themeColor="accent2" w:themeShade="BF"/>
                <w:sz w:val="20"/>
                <w:szCs w:val="20"/>
                <w:highlight w:val="lightGray"/>
              </w:rPr>
            </w:pPr>
            <w:r w:rsidRPr="007645CA">
              <w:rPr>
                <w:color w:val="943634" w:themeColor="accent2" w:themeShade="BF"/>
                <w:sz w:val="20"/>
                <w:szCs w:val="20"/>
                <w:highlight w:val="lightGray"/>
              </w:rPr>
              <w:t>Percakapan 5</w:t>
            </w:r>
          </w:p>
        </w:tc>
        <w:tc>
          <w:tcPr>
            <w:tcW w:w="1275" w:type="dxa"/>
            <w:shd w:val="clear" w:color="auto" w:fill="D9D9D9" w:themeFill="background1" w:themeFillShade="D9"/>
          </w:tcPr>
          <w:p w:rsidR="00B02198" w:rsidRPr="007645CA" w:rsidRDefault="00B02198" w:rsidP="00B02198">
            <w:pPr>
              <w:pStyle w:val="NormalWeb"/>
              <w:jc w:val="center"/>
              <w:rPr>
                <w:color w:val="943634" w:themeColor="accent2" w:themeShade="BF"/>
                <w:sz w:val="20"/>
                <w:szCs w:val="20"/>
                <w:highlight w:val="lightGray"/>
              </w:rPr>
            </w:pPr>
            <w:r w:rsidRPr="007645CA">
              <w:rPr>
                <w:color w:val="943634" w:themeColor="accent2" w:themeShade="BF"/>
                <w:sz w:val="20"/>
                <w:szCs w:val="20"/>
                <w:highlight w:val="lightGray"/>
              </w:rPr>
              <w:t>Percakapan 6</w:t>
            </w:r>
          </w:p>
        </w:tc>
        <w:tc>
          <w:tcPr>
            <w:tcW w:w="1276" w:type="dxa"/>
            <w:shd w:val="clear" w:color="auto" w:fill="D9D9D9" w:themeFill="background1" w:themeFillShade="D9"/>
          </w:tcPr>
          <w:p w:rsidR="00B02198" w:rsidRPr="007645CA" w:rsidRDefault="00B02198" w:rsidP="00B02198">
            <w:pPr>
              <w:pStyle w:val="NormalWeb"/>
              <w:jc w:val="center"/>
              <w:rPr>
                <w:color w:val="943634" w:themeColor="accent2" w:themeShade="BF"/>
                <w:sz w:val="20"/>
                <w:szCs w:val="20"/>
                <w:highlight w:val="lightGray"/>
              </w:rPr>
            </w:pPr>
            <w:r w:rsidRPr="007645CA">
              <w:rPr>
                <w:color w:val="943634" w:themeColor="accent2" w:themeShade="BF"/>
                <w:sz w:val="20"/>
                <w:szCs w:val="20"/>
                <w:highlight w:val="lightGray"/>
              </w:rPr>
              <w:t>Percakapan 7</w:t>
            </w:r>
          </w:p>
        </w:tc>
        <w:tc>
          <w:tcPr>
            <w:tcW w:w="1276" w:type="dxa"/>
            <w:shd w:val="clear" w:color="auto" w:fill="D9D9D9" w:themeFill="background1" w:themeFillShade="D9"/>
          </w:tcPr>
          <w:p w:rsidR="00B02198" w:rsidRPr="007645CA" w:rsidRDefault="00B02198" w:rsidP="00B02198">
            <w:pPr>
              <w:pStyle w:val="NormalWeb"/>
              <w:jc w:val="center"/>
              <w:rPr>
                <w:color w:val="943634" w:themeColor="accent2" w:themeShade="BF"/>
                <w:sz w:val="20"/>
                <w:szCs w:val="20"/>
                <w:highlight w:val="lightGray"/>
              </w:rPr>
            </w:pPr>
            <w:r w:rsidRPr="007645CA">
              <w:rPr>
                <w:color w:val="943634" w:themeColor="accent2" w:themeShade="BF"/>
                <w:sz w:val="20"/>
                <w:szCs w:val="20"/>
                <w:highlight w:val="lightGray"/>
              </w:rPr>
              <w:t>Percakapan 8</w:t>
            </w:r>
          </w:p>
        </w:tc>
      </w:tr>
      <w:tr w:rsidR="00B02198" w:rsidTr="00B02198">
        <w:tc>
          <w:tcPr>
            <w:tcW w:w="1951" w:type="dxa"/>
            <w:vMerge/>
            <w:vAlign w:val="center"/>
          </w:tcPr>
          <w:p w:rsidR="00B02198" w:rsidRDefault="00B02198" w:rsidP="00B02198">
            <w:pPr>
              <w:pStyle w:val="NormalWeb"/>
              <w:jc w:val="center"/>
              <w:rPr>
                <w:color w:val="000000" w:themeColor="text1"/>
              </w:rPr>
            </w:pPr>
          </w:p>
        </w:tc>
        <w:tc>
          <w:tcPr>
            <w:tcW w:w="709" w:type="dxa"/>
            <w:vAlign w:val="center"/>
          </w:tcPr>
          <w:p w:rsidR="00B02198" w:rsidRDefault="00B02198" w:rsidP="00B02198">
            <w:pPr>
              <w:pStyle w:val="NormalWeb"/>
              <w:jc w:val="center"/>
              <w:rPr>
                <w:color w:val="000000" w:themeColor="text1"/>
              </w:rPr>
            </w:pPr>
            <w:r>
              <w:rPr>
                <w:color w:val="000000" w:themeColor="text1"/>
              </w:rPr>
              <w:t>P1</w:t>
            </w:r>
          </w:p>
        </w:tc>
        <w:tc>
          <w:tcPr>
            <w:tcW w:w="1276" w:type="dxa"/>
            <w:shd w:val="clear" w:color="auto" w:fill="D9D9D9" w:themeFill="background1" w:themeFillShade="D9"/>
          </w:tcPr>
          <w:p w:rsidR="00B02198" w:rsidRPr="007645CA" w:rsidRDefault="00B02198" w:rsidP="00B02198">
            <w:pPr>
              <w:pStyle w:val="NormalWeb"/>
              <w:jc w:val="center"/>
              <w:rPr>
                <w:color w:val="943634" w:themeColor="accent2" w:themeShade="BF"/>
                <w:sz w:val="20"/>
                <w:szCs w:val="20"/>
                <w:highlight w:val="lightGray"/>
              </w:rPr>
            </w:pPr>
            <w:r w:rsidRPr="007645CA">
              <w:rPr>
                <w:color w:val="943634" w:themeColor="accent2" w:themeShade="BF"/>
                <w:sz w:val="20"/>
                <w:szCs w:val="20"/>
                <w:highlight w:val="lightGray"/>
              </w:rPr>
              <w:t>Percakapan 9</w:t>
            </w:r>
          </w:p>
        </w:tc>
        <w:tc>
          <w:tcPr>
            <w:tcW w:w="1275" w:type="dxa"/>
            <w:shd w:val="clear" w:color="auto" w:fill="D9D9D9" w:themeFill="background1" w:themeFillShade="D9"/>
          </w:tcPr>
          <w:p w:rsidR="00B02198" w:rsidRPr="007645CA" w:rsidRDefault="00B02198" w:rsidP="00B02198">
            <w:pPr>
              <w:pStyle w:val="NormalWeb"/>
              <w:jc w:val="center"/>
              <w:rPr>
                <w:color w:val="943634" w:themeColor="accent2" w:themeShade="BF"/>
                <w:sz w:val="20"/>
                <w:szCs w:val="20"/>
                <w:highlight w:val="lightGray"/>
              </w:rPr>
            </w:pPr>
            <w:r w:rsidRPr="007645CA">
              <w:rPr>
                <w:color w:val="943634" w:themeColor="accent2" w:themeShade="BF"/>
                <w:sz w:val="20"/>
                <w:szCs w:val="20"/>
                <w:highlight w:val="lightGray"/>
              </w:rPr>
              <w:t>Percakapan 10</w:t>
            </w:r>
          </w:p>
        </w:tc>
        <w:tc>
          <w:tcPr>
            <w:tcW w:w="1276" w:type="dxa"/>
            <w:shd w:val="clear" w:color="auto" w:fill="D9D9D9" w:themeFill="background1" w:themeFillShade="D9"/>
          </w:tcPr>
          <w:p w:rsidR="00B02198" w:rsidRPr="007645CA" w:rsidRDefault="00B02198" w:rsidP="00B02198">
            <w:pPr>
              <w:pStyle w:val="NormalWeb"/>
              <w:jc w:val="center"/>
              <w:rPr>
                <w:color w:val="943634" w:themeColor="accent2" w:themeShade="BF"/>
                <w:sz w:val="20"/>
                <w:szCs w:val="20"/>
                <w:highlight w:val="lightGray"/>
              </w:rPr>
            </w:pPr>
            <w:r w:rsidRPr="007645CA">
              <w:rPr>
                <w:color w:val="943634" w:themeColor="accent2" w:themeShade="BF"/>
                <w:sz w:val="20"/>
                <w:szCs w:val="20"/>
                <w:highlight w:val="lightGray"/>
              </w:rPr>
              <w:t>Percakapan 11</w:t>
            </w:r>
          </w:p>
        </w:tc>
        <w:tc>
          <w:tcPr>
            <w:tcW w:w="1276" w:type="dxa"/>
            <w:shd w:val="clear" w:color="auto" w:fill="D9D9D9" w:themeFill="background1" w:themeFillShade="D9"/>
          </w:tcPr>
          <w:p w:rsidR="00B02198" w:rsidRPr="007645CA" w:rsidRDefault="00B02198" w:rsidP="00B02198">
            <w:pPr>
              <w:pStyle w:val="NormalWeb"/>
              <w:jc w:val="center"/>
              <w:rPr>
                <w:color w:val="943634" w:themeColor="accent2" w:themeShade="BF"/>
                <w:sz w:val="20"/>
                <w:szCs w:val="20"/>
                <w:highlight w:val="lightGray"/>
              </w:rPr>
            </w:pPr>
            <w:r w:rsidRPr="007645CA">
              <w:rPr>
                <w:color w:val="943634" w:themeColor="accent2" w:themeShade="BF"/>
                <w:sz w:val="20"/>
                <w:szCs w:val="20"/>
                <w:highlight w:val="lightGray"/>
              </w:rPr>
              <w:t>Percakapan 12</w:t>
            </w:r>
          </w:p>
        </w:tc>
      </w:tr>
      <w:tr w:rsidR="00B02198" w:rsidTr="00B02198">
        <w:tc>
          <w:tcPr>
            <w:tcW w:w="1951" w:type="dxa"/>
            <w:vMerge/>
            <w:vAlign w:val="center"/>
          </w:tcPr>
          <w:p w:rsidR="00B02198" w:rsidRDefault="00B02198" w:rsidP="00B02198">
            <w:pPr>
              <w:pStyle w:val="NormalWeb"/>
              <w:jc w:val="center"/>
              <w:rPr>
                <w:color w:val="000000" w:themeColor="text1"/>
              </w:rPr>
            </w:pPr>
          </w:p>
        </w:tc>
        <w:tc>
          <w:tcPr>
            <w:tcW w:w="709" w:type="dxa"/>
            <w:vAlign w:val="center"/>
          </w:tcPr>
          <w:p w:rsidR="00B02198" w:rsidRDefault="00B02198" w:rsidP="00B02198">
            <w:pPr>
              <w:pStyle w:val="NormalWeb"/>
              <w:jc w:val="center"/>
              <w:rPr>
                <w:color w:val="000000" w:themeColor="text1"/>
              </w:rPr>
            </w:pPr>
            <w:r>
              <w:rPr>
                <w:color w:val="000000" w:themeColor="text1"/>
              </w:rPr>
              <w:t>P2</w:t>
            </w:r>
          </w:p>
        </w:tc>
        <w:tc>
          <w:tcPr>
            <w:tcW w:w="1276" w:type="dxa"/>
            <w:shd w:val="clear" w:color="auto" w:fill="D9D9D9" w:themeFill="background1" w:themeFillShade="D9"/>
          </w:tcPr>
          <w:p w:rsidR="00B02198" w:rsidRPr="007645CA" w:rsidRDefault="00B02198" w:rsidP="00B02198">
            <w:pPr>
              <w:pStyle w:val="NormalWeb"/>
              <w:jc w:val="center"/>
              <w:rPr>
                <w:color w:val="943634" w:themeColor="accent2" w:themeShade="BF"/>
                <w:sz w:val="20"/>
                <w:szCs w:val="20"/>
                <w:highlight w:val="lightGray"/>
              </w:rPr>
            </w:pPr>
            <w:r w:rsidRPr="007645CA">
              <w:rPr>
                <w:color w:val="943634" w:themeColor="accent2" w:themeShade="BF"/>
                <w:sz w:val="20"/>
                <w:szCs w:val="20"/>
                <w:highlight w:val="lightGray"/>
              </w:rPr>
              <w:t>Percakapan 13</w:t>
            </w:r>
          </w:p>
        </w:tc>
        <w:tc>
          <w:tcPr>
            <w:tcW w:w="1275" w:type="dxa"/>
            <w:shd w:val="clear" w:color="auto" w:fill="D9D9D9" w:themeFill="background1" w:themeFillShade="D9"/>
          </w:tcPr>
          <w:p w:rsidR="00B02198" w:rsidRPr="007645CA" w:rsidRDefault="00B02198" w:rsidP="00B02198">
            <w:pPr>
              <w:pStyle w:val="NormalWeb"/>
              <w:jc w:val="center"/>
              <w:rPr>
                <w:color w:val="943634" w:themeColor="accent2" w:themeShade="BF"/>
                <w:sz w:val="20"/>
                <w:szCs w:val="20"/>
                <w:highlight w:val="lightGray"/>
              </w:rPr>
            </w:pPr>
            <w:r w:rsidRPr="007645CA">
              <w:rPr>
                <w:color w:val="943634" w:themeColor="accent2" w:themeShade="BF"/>
                <w:sz w:val="20"/>
                <w:szCs w:val="20"/>
                <w:highlight w:val="lightGray"/>
              </w:rPr>
              <w:t>Percakapan 14</w:t>
            </w:r>
          </w:p>
        </w:tc>
        <w:tc>
          <w:tcPr>
            <w:tcW w:w="1276" w:type="dxa"/>
            <w:shd w:val="clear" w:color="auto" w:fill="D9D9D9" w:themeFill="background1" w:themeFillShade="D9"/>
          </w:tcPr>
          <w:p w:rsidR="00B02198" w:rsidRPr="007645CA" w:rsidRDefault="00B02198" w:rsidP="00B02198">
            <w:pPr>
              <w:pStyle w:val="NormalWeb"/>
              <w:jc w:val="center"/>
              <w:rPr>
                <w:color w:val="943634" w:themeColor="accent2" w:themeShade="BF"/>
                <w:sz w:val="20"/>
                <w:szCs w:val="20"/>
                <w:highlight w:val="lightGray"/>
              </w:rPr>
            </w:pPr>
            <w:r w:rsidRPr="007645CA">
              <w:rPr>
                <w:color w:val="943634" w:themeColor="accent2" w:themeShade="BF"/>
                <w:sz w:val="20"/>
                <w:szCs w:val="20"/>
                <w:highlight w:val="lightGray"/>
              </w:rPr>
              <w:t>Percakapan 15</w:t>
            </w:r>
          </w:p>
        </w:tc>
        <w:tc>
          <w:tcPr>
            <w:tcW w:w="1276" w:type="dxa"/>
            <w:shd w:val="clear" w:color="auto" w:fill="D9D9D9" w:themeFill="background1" w:themeFillShade="D9"/>
          </w:tcPr>
          <w:p w:rsidR="00B02198" w:rsidRPr="007645CA" w:rsidRDefault="00B02198" w:rsidP="00B02198">
            <w:pPr>
              <w:pStyle w:val="NormalWeb"/>
              <w:jc w:val="center"/>
              <w:rPr>
                <w:color w:val="943634" w:themeColor="accent2" w:themeShade="BF"/>
                <w:sz w:val="20"/>
                <w:szCs w:val="20"/>
                <w:highlight w:val="lightGray"/>
              </w:rPr>
            </w:pPr>
            <w:r w:rsidRPr="007645CA">
              <w:rPr>
                <w:color w:val="943634" w:themeColor="accent2" w:themeShade="BF"/>
                <w:sz w:val="20"/>
                <w:szCs w:val="20"/>
                <w:highlight w:val="lightGray"/>
              </w:rPr>
              <w:t>Percakapan 16</w:t>
            </w:r>
          </w:p>
        </w:tc>
      </w:tr>
    </w:tbl>
    <w:p w:rsidR="00B02198" w:rsidRPr="007645CA" w:rsidRDefault="00B02198" w:rsidP="00B02198">
      <w:pPr>
        <w:pStyle w:val="NormalWeb"/>
        <w:spacing w:line="360" w:lineRule="auto"/>
        <w:jc w:val="both"/>
        <w:rPr>
          <w:i/>
          <w:color w:val="000000" w:themeColor="text1"/>
          <w:lang w:val="en-US"/>
        </w:rPr>
      </w:pPr>
      <w:r w:rsidRPr="007645CA">
        <w:rPr>
          <w:i/>
          <w:color w:val="000000" w:themeColor="text1"/>
          <w:lang w:val="en-US"/>
        </w:rPr>
        <w:t xml:space="preserve">Tabel 2 : Deskripsi data peristiwa tutur/ percakapan </w:t>
      </w:r>
    </w:p>
    <w:p w:rsidR="00B02198" w:rsidRDefault="00B02198" w:rsidP="00B02198">
      <w:pPr>
        <w:pStyle w:val="NormalWeb"/>
        <w:spacing w:line="360" w:lineRule="auto"/>
        <w:jc w:val="both"/>
        <w:rPr>
          <w:color w:val="000000" w:themeColor="text1"/>
        </w:rPr>
      </w:pPr>
      <w:r>
        <w:rPr>
          <w:color w:val="000000" w:themeColor="text1"/>
        </w:rPr>
        <w:t>Dimana  L (laki-laki) dan (P) perempuan. Maka dalam matriks tersebut dapat diterangkan bahwa penelitian akan memusatkan datanya pada peristiwa tutur yang terjadi seperti yang digambarkan pada bagan di atas. Jika dilihat maka ada sekitar 16 Percakapan yang hendak dijadikan pusat data penelitian. Untuk mempermudah penamaan Percakapan yang terjadi maka dipergunakan tabel penamaan berikut:</w:t>
      </w:r>
    </w:p>
    <w:tbl>
      <w:tblPr>
        <w:tblStyle w:val="TableGrid"/>
        <w:tblW w:w="0" w:type="auto"/>
        <w:tblLook w:val="04A0" w:firstRow="1" w:lastRow="0" w:firstColumn="1" w:lastColumn="0" w:noHBand="0" w:noVBand="1"/>
      </w:tblPr>
      <w:tblGrid>
        <w:gridCol w:w="2376"/>
        <w:gridCol w:w="2515"/>
        <w:gridCol w:w="3262"/>
      </w:tblGrid>
      <w:tr w:rsidR="00B02198" w:rsidTr="00B02198">
        <w:tc>
          <w:tcPr>
            <w:tcW w:w="2376" w:type="dxa"/>
          </w:tcPr>
          <w:p w:rsidR="00B02198" w:rsidRPr="007645CA" w:rsidRDefault="00B02198" w:rsidP="00B02198">
            <w:pPr>
              <w:pStyle w:val="NormalWeb"/>
              <w:jc w:val="center"/>
              <w:rPr>
                <w:b/>
                <w:color w:val="000000" w:themeColor="text1"/>
                <w:sz w:val="22"/>
                <w:szCs w:val="22"/>
              </w:rPr>
            </w:pPr>
            <w:r w:rsidRPr="007645CA">
              <w:rPr>
                <w:b/>
                <w:color w:val="000000" w:themeColor="text1"/>
                <w:sz w:val="22"/>
                <w:szCs w:val="22"/>
              </w:rPr>
              <w:t>Jenis Kelamin Pedagang</w:t>
            </w:r>
          </w:p>
        </w:tc>
        <w:tc>
          <w:tcPr>
            <w:tcW w:w="2515" w:type="dxa"/>
          </w:tcPr>
          <w:p w:rsidR="00B02198" w:rsidRPr="007645CA" w:rsidRDefault="00B02198" w:rsidP="00B02198">
            <w:pPr>
              <w:pStyle w:val="NormalWeb"/>
              <w:jc w:val="center"/>
              <w:rPr>
                <w:b/>
                <w:color w:val="000000" w:themeColor="text1"/>
                <w:sz w:val="22"/>
                <w:szCs w:val="22"/>
              </w:rPr>
            </w:pPr>
            <w:r w:rsidRPr="007645CA">
              <w:rPr>
                <w:b/>
                <w:color w:val="000000" w:themeColor="text1"/>
                <w:sz w:val="22"/>
                <w:szCs w:val="22"/>
              </w:rPr>
              <w:t>Nomor Pembeli</w:t>
            </w:r>
          </w:p>
        </w:tc>
        <w:tc>
          <w:tcPr>
            <w:tcW w:w="3262" w:type="dxa"/>
          </w:tcPr>
          <w:p w:rsidR="00B02198" w:rsidRPr="007645CA" w:rsidRDefault="00B02198" w:rsidP="00B02198">
            <w:pPr>
              <w:pStyle w:val="NormalWeb"/>
              <w:jc w:val="center"/>
              <w:rPr>
                <w:b/>
                <w:color w:val="000000" w:themeColor="text1"/>
                <w:sz w:val="22"/>
                <w:szCs w:val="22"/>
              </w:rPr>
            </w:pPr>
            <w:r w:rsidRPr="007645CA">
              <w:rPr>
                <w:b/>
                <w:color w:val="000000" w:themeColor="text1"/>
                <w:sz w:val="22"/>
                <w:szCs w:val="22"/>
              </w:rPr>
              <w:t>Nama Percakapan</w:t>
            </w:r>
          </w:p>
        </w:tc>
      </w:tr>
      <w:tr w:rsidR="00B02198" w:rsidTr="00B02198">
        <w:tc>
          <w:tcPr>
            <w:tcW w:w="2376" w:type="dxa"/>
            <w:vMerge w:val="restart"/>
            <w:vAlign w:val="center"/>
          </w:tcPr>
          <w:p w:rsidR="00B02198" w:rsidRPr="007645CA" w:rsidRDefault="00B02198" w:rsidP="00B02198">
            <w:pPr>
              <w:pStyle w:val="NormalWeb"/>
              <w:jc w:val="center"/>
              <w:rPr>
                <w:color w:val="000000" w:themeColor="text1"/>
                <w:sz w:val="22"/>
                <w:szCs w:val="22"/>
              </w:rPr>
            </w:pPr>
            <w:r w:rsidRPr="007645CA">
              <w:rPr>
                <w:color w:val="000000" w:themeColor="text1"/>
                <w:sz w:val="22"/>
                <w:szCs w:val="22"/>
              </w:rPr>
              <w:t>DL1</w:t>
            </w:r>
          </w:p>
        </w:tc>
        <w:tc>
          <w:tcPr>
            <w:tcW w:w="2515" w:type="dxa"/>
          </w:tcPr>
          <w:p w:rsidR="00B02198" w:rsidRPr="007645CA" w:rsidRDefault="00B02198" w:rsidP="00B02198">
            <w:pPr>
              <w:pStyle w:val="NormalWeb"/>
              <w:jc w:val="center"/>
              <w:rPr>
                <w:color w:val="000000" w:themeColor="text1"/>
                <w:sz w:val="22"/>
                <w:szCs w:val="22"/>
              </w:rPr>
            </w:pPr>
            <w:r w:rsidRPr="007645CA">
              <w:rPr>
                <w:color w:val="000000" w:themeColor="text1"/>
                <w:sz w:val="22"/>
                <w:szCs w:val="22"/>
              </w:rPr>
              <w:t>BL1</w:t>
            </w:r>
          </w:p>
        </w:tc>
        <w:tc>
          <w:tcPr>
            <w:tcW w:w="3262" w:type="dxa"/>
          </w:tcPr>
          <w:p w:rsidR="00B02198" w:rsidRPr="007645CA" w:rsidRDefault="00B02198" w:rsidP="00B02198">
            <w:pPr>
              <w:pStyle w:val="NormalWeb"/>
              <w:jc w:val="center"/>
              <w:rPr>
                <w:b/>
                <w:color w:val="000000" w:themeColor="text1"/>
                <w:sz w:val="22"/>
                <w:szCs w:val="22"/>
              </w:rPr>
            </w:pPr>
            <w:r w:rsidRPr="007645CA">
              <w:rPr>
                <w:b/>
                <w:color w:val="000000" w:themeColor="text1"/>
                <w:sz w:val="22"/>
                <w:szCs w:val="22"/>
              </w:rPr>
              <w:t>DL1PBL1</w:t>
            </w:r>
          </w:p>
        </w:tc>
      </w:tr>
      <w:tr w:rsidR="00B02198" w:rsidTr="00B02198">
        <w:tc>
          <w:tcPr>
            <w:tcW w:w="2376" w:type="dxa"/>
            <w:vMerge/>
          </w:tcPr>
          <w:p w:rsidR="00B02198" w:rsidRPr="007645CA" w:rsidRDefault="00B02198" w:rsidP="00B02198">
            <w:pPr>
              <w:pStyle w:val="NormalWeb"/>
              <w:jc w:val="both"/>
              <w:rPr>
                <w:color w:val="000000" w:themeColor="text1"/>
                <w:sz w:val="22"/>
                <w:szCs w:val="22"/>
              </w:rPr>
            </w:pPr>
          </w:p>
        </w:tc>
        <w:tc>
          <w:tcPr>
            <w:tcW w:w="2515" w:type="dxa"/>
          </w:tcPr>
          <w:p w:rsidR="00B02198" w:rsidRPr="007645CA" w:rsidRDefault="00B02198" w:rsidP="00B02198">
            <w:pPr>
              <w:pStyle w:val="NormalWeb"/>
              <w:jc w:val="center"/>
              <w:rPr>
                <w:color w:val="000000" w:themeColor="text1"/>
                <w:sz w:val="22"/>
                <w:szCs w:val="22"/>
              </w:rPr>
            </w:pPr>
            <w:r w:rsidRPr="007645CA">
              <w:rPr>
                <w:color w:val="000000" w:themeColor="text1"/>
                <w:sz w:val="22"/>
                <w:szCs w:val="22"/>
              </w:rPr>
              <w:t>BL2</w:t>
            </w:r>
          </w:p>
        </w:tc>
        <w:tc>
          <w:tcPr>
            <w:tcW w:w="3262" w:type="dxa"/>
          </w:tcPr>
          <w:p w:rsidR="00B02198" w:rsidRPr="007645CA" w:rsidRDefault="00B02198" w:rsidP="00B02198">
            <w:pPr>
              <w:pStyle w:val="NormalWeb"/>
              <w:jc w:val="center"/>
              <w:rPr>
                <w:b/>
                <w:color w:val="000000" w:themeColor="text1"/>
                <w:sz w:val="22"/>
                <w:szCs w:val="22"/>
              </w:rPr>
            </w:pPr>
            <w:r w:rsidRPr="007645CA">
              <w:rPr>
                <w:b/>
                <w:color w:val="000000" w:themeColor="text1"/>
                <w:sz w:val="22"/>
                <w:szCs w:val="22"/>
              </w:rPr>
              <w:t>DL1PBL2</w:t>
            </w:r>
          </w:p>
        </w:tc>
      </w:tr>
      <w:tr w:rsidR="00B02198" w:rsidTr="00B02198">
        <w:tc>
          <w:tcPr>
            <w:tcW w:w="2376" w:type="dxa"/>
            <w:vMerge/>
          </w:tcPr>
          <w:p w:rsidR="00B02198" w:rsidRPr="007645CA" w:rsidRDefault="00B02198" w:rsidP="00B02198">
            <w:pPr>
              <w:pStyle w:val="NormalWeb"/>
              <w:jc w:val="both"/>
              <w:rPr>
                <w:color w:val="000000" w:themeColor="text1"/>
                <w:sz w:val="22"/>
                <w:szCs w:val="22"/>
              </w:rPr>
            </w:pPr>
          </w:p>
        </w:tc>
        <w:tc>
          <w:tcPr>
            <w:tcW w:w="2515" w:type="dxa"/>
          </w:tcPr>
          <w:p w:rsidR="00B02198" w:rsidRPr="007645CA" w:rsidRDefault="00B02198" w:rsidP="00B02198">
            <w:pPr>
              <w:pStyle w:val="NormalWeb"/>
              <w:jc w:val="center"/>
              <w:rPr>
                <w:color w:val="000000" w:themeColor="text1"/>
                <w:sz w:val="22"/>
                <w:szCs w:val="22"/>
              </w:rPr>
            </w:pPr>
            <w:r w:rsidRPr="007645CA">
              <w:rPr>
                <w:color w:val="000000" w:themeColor="text1"/>
                <w:sz w:val="22"/>
                <w:szCs w:val="22"/>
              </w:rPr>
              <w:t>BP1</w:t>
            </w:r>
          </w:p>
        </w:tc>
        <w:tc>
          <w:tcPr>
            <w:tcW w:w="3262" w:type="dxa"/>
          </w:tcPr>
          <w:p w:rsidR="00B02198" w:rsidRPr="007645CA" w:rsidRDefault="00B02198" w:rsidP="00B02198">
            <w:pPr>
              <w:pStyle w:val="NormalWeb"/>
              <w:jc w:val="center"/>
              <w:rPr>
                <w:b/>
                <w:color w:val="000000" w:themeColor="text1"/>
                <w:sz w:val="22"/>
                <w:szCs w:val="22"/>
              </w:rPr>
            </w:pPr>
            <w:r w:rsidRPr="007645CA">
              <w:rPr>
                <w:b/>
                <w:color w:val="000000" w:themeColor="text1"/>
                <w:sz w:val="22"/>
                <w:szCs w:val="22"/>
              </w:rPr>
              <w:t>DL1PBP1</w:t>
            </w:r>
          </w:p>
        </w:tc>
      </w:tr>
      <w:tr w:rsidR="00B02198" w:rsidTr="00B02198">
        <w:tc>
          <w:tcPr>
            <w:tcW w:w="2376" w:type="dxa"/>
            <w:vMerge/>
          </w:tcPr>
          <w:p w:rsidR="00B02198" w:rsidRPr="007645CA" w:rsidRDefault="00B02198" w:rsidP="00B02198">
            <w:pPr>
              <w:pStyle w:val="NormalWeb"/>
              <w:jc w:val="both"/>
              <w:rPr>
                <w:color w:val="000000" w:themeColor="text1"/>
                <w:sz w:val="22"/>
                <w:szCs w:val="22"/>
              </w:rPr>
            </w:pPr>
          </w:p>
        </w:tc>
        <w:tc>
          <w:tcPr>
            <w:tcW w:w="2515" w:type="dxa"/>
          </w:tcPr>
          <w:p w:rsidR="00B02198" w:rsidRPr="007645CA" w:rsidRDefault="00B02198" w:rsidP="00B02198">
            <w:pPr>
              <w:pStyle w:val="NormalWeb"/>
              <w:jc w:val="center"/>
              <w:rPr>
                <w:color w:val="000000" w:themeColor="text1"/>
                <w:sz w:val="22"/>
                <w:szCs w:val="22"/>
              </w:rPr>
            </w:pPr>
            <w:r w:rsidRPr="007645CA">
              <w:rPr>
                <w:color w:val="000000" w:themeColor="text1"/>
                <w:sz w:val="22"/>
                <w:szCs w:val="22"/>
              </w:rPr>
              <w:t>BP2</w:t>
            </w:r>
          </w:p>
        </w:tc>
        <w:tc>
          <w:tcPr>
            <w:tcW w:w="3262" w:type="dxa"/>
          </w:tcPr>
          <w:p w:rsidR="00B02198" w:rsidRPr="007645CA" w:rsidRDefault="00B02198" w:rsidP="00B02198">
            <w:pPr>
              <w:pStyle w:val="NormalWeb"/>
              <w:jc w:val="center"/>
              <w:rPr>
                <w:b/>
                <w:color w:val="000000" w:themeColor="text1"/>
                <w:sz w:val="22"/>
                <w:szCs w:val="22"/>
              </w:rPr>
            </w:pPr>
            <w:r w:rsidRPr="007645CA">
              <w:rPr>
                <w:b/>
                <w:color w:val="000000" w:themeColor="text1"/>
                <w:sz w:val="22"/>
                <w:szCs w:val="22"/>
              </w:rPr>
              <w:t>DL1PBP2</w:t>
            </w:r>
          </w:p>
        </w:tc>
      </w:tr>
      <w:tr w:rsidR="00B02198" w:rsidTr="00B02198">
        <w:tc>
          <w:tcPr>
            <w:tcW w:w="8153" w:type="dxa"/>
            <w:gridSpan w:val="3"/>
          </w:tcPr>
          <w:p w:rsidR="00B02198" w:rsidRPr="007645CA" w:rsidRDefault="00B02198" w:rsidP="00B02198">
            <w:pPr>
              <w:pStyle w:val="NormalWeb"/>
              <w:jc w:val="center"/>
              <w:rPr>
                <w:color w:val="000000" w:themeColor="text1"/>
                <w:sz w:val="22"/>
                <w:szCs w:val="22"/>
              </w:rPr>
            </w:pPr>
          </w:p>
        </w:tc>
      </w:tr>
      <w:tr w:rsidR="00B02198" w:rsidTr="00B02198">
        <w:tc>
          <w:tcPr>
            <w:tcW w:w="2376" w:type="dxa"/>
            <w:vMerge w:val="restart"/>
            <w:vAlign w:val="center"/>
          </w:tcPr>
          <w:p w:rsidR="00B02198" w:rsidRPr="007645CA" w:rsidRDefault="00B02198" w:rsidP="00B02198">
            <w:pPr>
              <w:pStyle w:val="NormalWeb"/>
              <w:jc w:val="center"/>
              <w:rPr>
                <w:color w:val="000000" w:themeColor="text1"/>
                <w:sz w:val="22"/>
                <w:szCs w:val="22"/>
              </w:rPr>
            </w:pPr>
            <w:r w:rsidRPr="007645CA">
              <w:rPr>
                <w:color w:val="000000" w:themeColor="text1"/>
                <w:sz w:val="22"/>
                <w:szCs w:val="22"/>
              </w:rPr>
              <w:t>DL2</w:t>
            </w:r>
          </w:p>
        </w:tc>
        <w:tc>
          <w:tcPr>
            <w:tcW w:w="2515" w:type="dxa"/>
          </w:tcPr>
          <w:p w:rsidR="00B02198" w:rsidRPr="007645CA" w:rsidRDefault="00B02198" w:rsidP="00B02198">
            <w:pPr>
              <w:pStyle w:val="NormalWeb"/>
              <w:jc w:val="center"/>
              <w:rPr>
                <w:color w:val="000000" w:themeColor="text1"/>
                <w:sz w:val="22"/>
                <w:szCs w:val="22"/>
              </w:rPr>
            </w:pPr>
            <w:r w:rsidRPr="007645CA">
              <w:rPr>
                <w:color w:val="000000" w:themeColor="text1"/>
                <w:sz w:val="22"/>
                <w:szCs w:val="22"/>
              </w:rPr>
              <w:t>BL1</w:t>
            </w:r>
          </w:p>
        </w:tc>
        <w:tc>
          <w:tcPr>
            <w:tcW w:w="3262" w:type="dxa"/>
          </w:tcPr>
          <w:p w:rsidR="00B02198" w:rsidRPr="007645CA" w:rsidRDefault="00B02198" w:rsidP="00B02198">
            <w:pPr>
              <w:pStyle w:val="NormalWeb"/>
              <w:jc w:val="center"/>
              <w:rPr>
                <w:b/>
                <w:color w:val="000000" w:themeColor="text1"/>
                <w:sz w:val="22"/>
                <w:szCs w:val="22"/>
              </w:rPr>
            </w:pPr>
            <w:r w:rsidRPr="007645CA">
              <w:rPr>
                <w:b/>
                <w:color w:val="000000" w:themeColor="text1"/>
                <w:sz w:val="22"/>
                <w:szCs w:val="22"/>
              </w:rPr>
              <w:t>DL2PBL1</w:t>
            </w:r>
          </w:p>
        </w:tc>
      </w:tr>
      <w:tr w:rsidR="00B02198" w:rsidTr="00B02198">
        <w:tc>
          <w:tcPr>
            <w:tcW w:w="2376" w:type="dxa"/>
            <w:vMerge/>
          </w:tcPr>
          <w:p w:rsidR="00B02198" w:rsidRPr="007645CA" w:rsidRDefault="00B02198" w:rsidP="00B02198">
            <w:pPr>
              <w:pStyle w:val="NormalWeb"/>
              <w:jc w:val="center"/>
              <w:rPr>
                <w:color w:val="000000" w:themeColor="text1"/>
                <w:sz w:val="22"/>
                <w:szCs w:val="22"/>
              </w:rPr>
            </w:pPr>
          </w:p>
        </w:tc>
        <w:tc>
          <w:tcPr>
            <w:tcW w:w="2515" w:type="dxa"/>
          </w:tcPr>
          <w:p w:rsidR="00B02198" w:rsidRPr="007645CA" w:rsidRDefault="00B02198" w:rsidP="00B02198">
            <w:pPr>
              <w:pStyle w:val="NormalWeb"/>
              <w:jc w:val="center"/>
              <w:rPr>
                <w:color w:val="000000" w:themeColor="text1"/>
                <w:sz w:val="22"/>
                <w:szCs w:val="22"/>
              </w:rPr>
            </w:pPr>
            <w:r w:rsidRPr="007645CA">
              <w:rPr>
                <w:color w:val="000000" w:themeColor="text1"/>
                <w:sz w:val="22"/>
                <w:szCs w:val="22"/>
              </w:rPr>
              <w:t>BL2</w:t>
            </w:r>
          </w:p>
        </w:tc>
        <w:tc>
          <w:tcPr>
            <w:tcW w:w="3262" w:type="dxa"/>
          </w:tcPr>
          <w:p w:rsidR="00B02198" w:rsidRPr="007645CA" w:rsidRDefault="00B02198" w:rsidP="00B02198">
            <w:pPr>
              <w:pStyle w:val="NormalWeb"/>
              <w:jc w:val="center"/>
              <w:rPr>
                <w:b/>
                <w:color w:val="000000" w:themeColor="text1"/>
                <w:sz w:val="22"/>
                <w:szCs w:val="22"/>
              </w:rPr>
            </w:pPr>
            <w:r w:rsidRPr="007645CA">
              <w:rPr>
                <w:b/>
                <w:color w:val="000000" w:themeColor="text1"/>
                <w:sz w:val="22"/>
                <w:szCs w:val="22"/>
              </w:rPr>
              <w:t>DL2PBL2</w:t>
            </w:r>
          </w:p>
        </w:tc>
      </w:tr>
      <w:tr w:rsidR="00B02198" w:rsidTr="00B02198">
        <w:tc>
          <w:tcPr>
            <w:tcW w:w="2376" w:type="dxa"/>
            <w:vMerge/>
          </w:tcPr>
          <w:p w:rsidR="00B02198" w:rsidRPr="007645CA" w:rsidRDefault="00B02198" w:rsidP="00B02198">
            <w:pPr>
              <w:pStyle w:val="NormalWeb"/>
              <w:jc w:val="center"/>
              <w:rPr>
                <w:color w:val="000000" w:themeColor="text1"/>
                <w:sz w:val="22"/>
                <w:szCs w:val="22"/>
              </w:rPr>
            </w:pPr>
          </w:p>
        </w:tc>
        <w:tc>
          <w:tcPr>
            <w:tcW w:w="2515" w:type="dxa"/>
          </w:tcPr>
          <w:p w:rsidR="00B02198" w:rsidRPr="007645CA" w:rsidRDefault="00B02198" w:rsidP="00B02198">
            <w:pPr>
              <w:pStyle w:val="NormalWeb"/>
              <w:jc w:val="center"/>
              <w:rPr>
                <w:color w:val="000000" w:themeColor="text1"/>
                <w:sz w:val="22"/>
                <w:szCs w:val="22"/>
              </w:rPr>
            </w:pPr>
            <w:r w:rsidRPr="007645CA">
              <w:rPr>
                <w:color w:val="000000" w:themeColor="text1"/>
                <w:sz w:val="22"/>
                <w:szCs w:val="22"/>
              </w:rPr>
              <w:t>BP1</w:t>
            </w:r>
          </w:p>
        </w:tc>
        <w:tc>
          <w:tcPr>
            <w:tcW w:w="3262" w:type="dxa"/>
          </w:tcPr>
          <w:p w:rsidR="00B02198" w:rsidRPr="007645CA" w:rsidRDefault="00B02198" w:rsidP="00B02198">
            <w:pPr>
              <w:pStyle w:val="NormalWeb"/>
              <w:jc w:val="center"/>
              <w:rPr>
                <w:b/>
                <w:color w:val="000000" w:themeColor="text1"/>
                <w:sz w:val="22"/>
                <w:szCs w:val="22"/>
              </w:rPr>
            </w:pPr>
            <w:r w:rsidRPr="007645CA">
              <w:rPr>
                <w:b/>
                <w:color w:val="000000" w:themeColor="text1"/>
                <w:sz w:val="22"/>
                <w:szCs w:val="22"/>
              </w:rPr>
              <w:t>DL2PBP1</w:t>
            </w:r>
          </w:p>
        </w:tc>
      </w:tr>
      <w:tr w:rsidR="00B02198" w:rsidTr="00B02198">
        <w:tc>
          <w:tcPr>
            <w:tcW w:w="2376" w:type="dxa"/>
            <w:vMerge/>
          </w:tcPr>
          <w:p w:rsidR="00B02198" w:rsidRPr="007645CA" w:rsidRDefault="00B02198" w:rsidP="00B02198">
            <w:pPr>
              <w:pStyle w:val="NormalWeb"/>
              <w:jc w:val="center"/>
              <w:rPr>
                <w:color w:val="000000" w:themeColor="text1"/>
                <w:sz w:val="22"/>
                <w:szCs w:val="22"/>
              </w:rPr>
            </w:pPr>
          </w:p>
        </w:tc>
        <w:tc>
          <w:tcPr>
            <w:tcW w:w="2515" w:type="dxa"/>
          </w:tcPr>
          <w:p w:rsidR="00B02198" w:rsidRPr="007645CA" w:rsidRDefault="00B02198" w:rsidP="00B02198">
            <w:pPr>
              <w:pStyle w:val="NormalWeb"/>
              <w:jc w:val="center"/>
              <w:rPr>
                <w:color w:val="000000" w:themeColor="text1"/>
                <w:sz w:val="22"/>
                <w:szCs w:val="22"/>
              </w:rPr>
            </w:pPr>
            <w:r w:rsidRPr="007645CA">
              <w:rPr>
                <w:color w:val="000000" w:themeColor="text1"/>
                <w:sz w:val="22"/>
                <w:szCs w:val="22"/>
              </w:rPr>
              <w:t>BP2</w:t>
            </w:r>
          </w:p>
        </w:tc>
        <w:tc>
          <w:tcPr>
            <w:tcW w:w="3262" w:type="dxa"/>
          </w:tcPr>
          <w:p w:rsidR="00B02198" w:rsidRPr="007645CA" w:rsidRDefault="00B02198" w:rsidP="00B02198">
            <w:pPr>
              <w:pStyle w:val="NormalWeb"/>
              <w:jc w:val="center"/>
              <w:rPr>
                <w:b/>
                <w:color w:val="000000" w:themeColor="text1"/>
                <w:sz w:val="22"/>
                <w:szCs w:val="22"/>
              </w:rPr>
            </w:pPr>
            <w:r w:rsidRPr="007645CA">
              <w:rPr>
                <w:b/>
                <w:color w:val="000000" w:themeColor="text1"/>
                <w:sz w:val="22"/>
                <w:szCs w:val="22"/>
              </w:rPr>
              <w:t>DL2PBP2</w:t>
            </w:r>
          </w:p>
        </w:tc>
      </w:tr>
      <w:tr w:rsidR="00B02198" w:rsidTr="00B02198">
        <w:trPr>
          <w:trHeight w:val="146"/>
        </w:trPr>
        <w:tc>
          <w:tcPr>
            <w:tcW w:w="8153" w:type="dxa"/>
            <w:gridSpan w:val="3"/>
          </w:tcPr>
          <w:p w:rsidR="00B02198" w:rsidRPr="007645CA" w:rsidRDefault="00B02198" w:rsidP="00B02198">
            <w:pPr>
              <w:pStyle w:val="NormalWeb"/>
              <w:jc w:val="both"/>
              <w:rPr>
                <w:color w:val="000000" w:themeColor="text1"/>
                <w:sz w:val="22"/>
                <w:szCs w:val="22"/>
              </w:rPr>
            </w:pPr>
          </w:p>
        </w:tc>
      </w:tr>
      <w:tr w:rsidR="00B02198" w:rsidTr="00B02198">
        <w:tc>
          <w:tcPr>
            <w:tcW w:w="2376" w:type="dxa"/>
            <w:vMerge w:val="restart"/>
            <w:vAlign w:val="center"/>
          </w:tcPr>
          <w:p w:rsidR="00B02198" w:rsidRPr="007645CA" w:rsidRDefault="00B02198" w:rsidP="00B02198">
            <w:pPr>
              <w:pStyle w:val="NormalWeb"/>
              <w:jc w:val="center"/>
              <w:rPr>
                <w:color w:val="000000" w:themeColor="text1"/>
                <w:sz w:val="22"/>
                <w:szCs w:val="22"/>
              </w:rPr>
            </w:pPr>
            <w:r w:rsidRPr="007645CA">
              <w:rPr>
                <w:color w:val="000000" w:themeColor="text1"/>
                <w:sz w:val="22"/>
                <w:szCs w:val="22"/>
              </w:rPr>
              <w:t>DP1</w:t>
            </w:r>
          </w:p>
        </w:tc>
        <w:tc>
          <w:tcPr>
            <w:tcW w:w="2515" w:type="dxa"/>
          </w:tcPr>
          <w:p w:rsidR="00B02198" w:rsidRPr="007645CA" w:rsidRDefault="00B02198" w:rsidP="00B02198">
            <w:pPr>
              <w:pStyle w:val="NormalWeb"/>
              <w:jc w:val="center"/>
              <w:rPr>
                <w:b/>
                <w:color w:val="000000" w:themeColor="text1"/>
                <w:sz w:val="22"/>
                <w:szCs w:val="22"/>
              </w:rPr>
            </w:pPr>
            <w:r w:rsidRPr="007645CA">
              <w:rPr>
                <w:color w:val="000000" w:themeColor="text1"/>
                <w:sz w:val="22"/>
                <w:szCs w:val="22"/>
              </w:rPr>
              <w:t>BL1</w:t>
            </w:r>
          </w:p>
        </w:tc>
        <w:tc>
          <w:tcPr>
            <w:tcW w:w="3262" w:type="dxa"/>
          </w:tcPr>
          <w:p w:rsidR="00B02198" w:rsidRPr="007645CA" w:rsidRDefault="00B02198" w:rsidP="00B02198">
            <w:pPr>
              <w:pStyle w:val="NormalWeb"/>
              <w:jc w:val="center"/>
              <w:rPr>
                <w:color w:val="000000" w:themeColor="text1"/>
                <w:sz w:val="22"/>
                <w:szCs w:val="22"/>
              </w:rPr>
            </w:pPr>
            <w:r w:rsidRPr="007645CA">
              <w:rPr>
                <w:b/>
                <w:color w:val="000000" w:themeColor="text1"/>
                <w:sz w:val="22"/>
                <w:szCs w:val="22"/>
              </w:rPr>
              <w:t>DP1PBL1</w:t>
            </w:r>
          </w:p>
        </w:tc>
      </w:tr>
      <w:tr w:rsidR="00B02198" w:rsidTr="00B02198">
        <w:tc>
          <w:tcPr>
            <w:tcW w:w="2376" w:type="dxa"/>
            <w:vMerge/>
          </w:tcPr>
          <w:p w:rsidR="00B02198" w:rsidRPr="007645CA" w:rsidRDefault="00B02198" w:rsidP="00B02198">
            <w:pPr>
              <w:pStyle w:val="NormalWeb"/>
              <w:jc w:val="center"/>
              <w:rPr>
                <w:color w:val="000000" w:themeColor="text1"/>
                <w:sz w:val="22"/>
                <w:szCs w:val="22"/>
              </w:rPr>
            </w:pPr>
          </w:p>
        </w:tc>
        <w:tc>
          <w:tcPr>
            <w:tcW w:w="2515" w:type="dxa"/>
          </w:tcPr>
          <w:p w:rsidR="00B02198" w:rsidRPr="007645CA" w:rsidRDefault="00B02198" w:rsidP="00B02198">
            <w:pPr>
              <w:pStyle w:val="NormalWeb"/>
              <w:jc w:val="center"/>
              <w:rPr>
                <w:b/>
                <w:color w:val="000000" w:themeColor="text1"/>
                <w:sz w:val="22"/>
                <w:szCs w:val="22"/>
              </w:rPr>
            </w:pPr>
            <w:r w:rsidRPr="007645CA">
              <w:rPr>
                <w:color w:val="000000" w:themeColor="text1"/>
                <w:sz w:val="22"/>
                <w:szCs w:val="22"/>
              </w:rPr>
              <w:t>BL2</w:t>
            </w:r>
          </w:p>
        </w:tc>
        <w:tc>
          <w:tcPr>
            <w:tcW w:w="3262" w:type="dxa"/>
          </w:tcPr>
          <w:p w:rsidR="00B02198" w:rsidRPr="007645CA" w:rsidRDefault="00B02198" w:rsidP="00B02198">
            <w:pPr>
              <w:pStyle w:val="NormalWeb"/>
              <w:jc w:val="center"/>
              <w:rPr>
                <w:color w:val="000000" w:themeColor="text1"/>
                <w:sz w:val="22"/>
                <w:szCs w:val="22"/>
              </w:rPr>
            </w:pPr>
            <w:r w:rsidRPr="007645CA">
              <w:rPr>
                <w:b/>
                <w:color w:val="000000" w:themeColor="text1"/>
                <w:sz w:val="22"/>
                <w:szCs w:val="22"/>
              </w:rPr>
              <w:t>DP1PBL2</w:t>
            </w:r>
          </w:p>
        </w:tc>
      </w:tr>
      <w:tr w:rsidR="00B02198" w:rsidTr="00B02198">
        <w:tc>
          <w:tcPr>
            <w:tcW w:w="2376" w:type="dxa"/>
            <w:vMerge/>
          </w:tcPr>
          <w:p w:rsidR="00B02198" w:rsidRPr="007645CA" w:rsidRDefault="00B02198" w:rsidP="00B02198">
            <w:pPr>
              <w:pStyle w:val="NormalWeb"/>
              <w:jc w:val="center"/>
              <w:rPr>
                <w:color w:val="000000" w:themeColor="text1"/>
                <w:sz w:val="22"/>
                <w:szCs w:val="22"/>
              </w:rPr>
            </w:pPr>
          </w:p>
        </w:tc>
        <w:tc>
          <w:tcPr>
            <w:tcW w:w="2515" w:type="dxa"/>
          </w:tcPr>
          <w:p w:rsidR="00B02198" w:rsidRPr="007645CA" w:rsidRDefault="00B02198" w:rsidP="00B02198">
            <w:pPr>
              <w:pStyle w:val="NormalWeb"/>
              <w:jc w:val="center"/>
              <w:rPr>
                <w:b/>
                <w:color w:val="000000" w:themeColor="text1"/>
                <w:sz w:val="22"/>
                <w:szCs w:val="22"/>
              </w:rPr>
            </w:pPr>
            <w:r w:rsidRPr="007645CA">
              <w:rPr>
                <w:color w:val="000000" w:themeColor="text1"/>
                <w:sz w:val="22"/>
                <w:szCs w:val="22"/>
              </w:rPr>
              <w:t>BP1</w:t>
            </w:r>
          </w:p>
        </w:tc>
        <w:tc>
          <w:tcPr>
            <w:tcW w:w="3262" w:type="dxa"/>
          </w:tcPr>
          <w:p w:rsidR="00B02198" w:rsidRPr="007645CA" w:rsidRDefault="00B02198" w:rsidP="00B02198">
            <w:pPr>
              <w:pStyle w:val="NormalWeb"/>
              <w:jc w:val="center"/>
              <w:rPr>
                <w:color w:val="000000" w:themeColor="text1"/>
                <w:sz w:val="22"/>
                <w:szCs w:val="22"/>
              </w:rPr>
            </w:pPr>
            <w:r w:rsidRPr="007645CA">
              <w:rPr>
                <w:b/>
                <w:color w:val="000000" w:themeColor="text1"/>
                <w:sz w:val="22"/>
                <w:szCs w:val="22"/>
              </w:rPr>
              <w:t>DP1PBP1</w:t>
            </w:r>
          </w:p>
        </w:tc>
      </w:tr>
      <w:tr w:rsidR="00B02198" w:rsidTr="00B02198">
        <w:tc>
          <w:tcPr>
            <w:tcW w:w="2376" w:type="dxa"/>
            <w:vMerge/>
          </w:tcPr>
          <w:p w:rsidR="00B02198" w:rsidRPr="007645CA" w:rsidRDefault="00B02198" w:rsidP="00B02198">
            <w:pPr>
              <w:pStyle w:val="NormalWeb"/>
              <w:jc w:val="center"/>
              <w:rPr>
                <w:color w:val="000000" w:themeColor="text1"/>
                <w:sz w:val="22"/>
                <w:szCs w:val="22"/>
              </w:rPr>
            </w:pPr>
          </w:p>
        </w:tc>
        <w:tc>
          <w:tcPr>
            <w:tcW w:w="2515" w:type="dxa"/>
          </w:tcPr>
          <w:p w:rsidR="00B02198" w:rsidRPr="007645CA" w:rsidRDefault="00B02198" w:rsidP="00B02198">
            <w:pPr>
              <w:pStyle w:val="NormalWeb"/>
              <w:jc w:val="center"/>
              <w:rPr>
                <w:b/>
                <w:color w:val="000000" w:themeColor="text1"/>
                <w:sz w:val="22"/>
                <w:szCs w:val="22"/>
              </w:rPr>
            </w:pPr>
            <w:r w:rsidRPr="007645CA">
              <w:rPr>
                <w:color w:val="000000" w:themeColor="text1"/>
                <w:sz w:val="22"/>
                <w:szCs w:val="22"/>
              </w:rPr>
              <w:t>BP2</w:t>
            </w:r>
          </w:p>
        </w:tc>
        <w:tc>
          <w:tcPr>
            <w:tcW w:w="3262" w:type="dxa"/>
          </w:tcPr>
          <w:p w:rsidR="00B02198" w:rsidRPr="007645CA" w:rsidRDefault="00B02198" w:rsidP="00B02198">
            <w:pPr>
              <w:pStyle w:val="NormalWeb"/>
              <w:jc w:val="center"/>
              <w:rPr>
                <w:color w:val="000000" w:themeColor="text1"/>
                <w:sz w:val="22"/>
                <w:szCs w:val="22"/>
              </w:rPr>
            </w:pPr>
            <w:r w:rsidRPr="007645CA">
              <w:rPr>
                <w:b/>
                <w:color w:val="000000" w:themeColor="text1"/>
                <w:sz w:val="22"/>
                <w:szCs w:val="22"/>
              </w:rPr>
              <w:t>DP1PBP2</w:t>
            </w:r>
          </w:p>
        </w:tc>
      </w:tr>
      <w:tr w:rsidR="00B02198" w:rsidTr="00B02198">
        <w:trPr>
          <w:trHeight w:val="108"/>
        </w:trPr>
        <w:tc>
          <w:tcPr>
            <w:tcW w:w="8153" w:type="dxa"/>
            <w:gridSpan w:val="3"/>
          </w:tcPr>
          <w:p w:rsidR="00B02198" w:rsidRPr="007645CA" w:rsidRDefault="00B02198" w:rsidP="00B02198">
            <w:pPr>
              <w:pStyle w:val="NormalWeb"/>
              <w:jc w:val="both"/>
              <w:rPr>
                <w:color w:val="000000" w:themeColor="text1"/>
                <w:sz w:val="22"/>
                <w:szCs w:val="22"/>
              </w:rPr>
            </w:pPr>
          </w:p>
        </w:tc>
      </w:tr>
      <w:tr w:rsidR="00B02198" w:rsidTr="00B02198">
        <w:tc>
          <w:tcPr>
            <w:tcW w:w="2376" w:type="dxa"/>
            <w:vMerge w:val="restart"/>
            <w:vAlign w:val="center"/>
          </w:tcPr>
          <w:p w:rsidR="00B02198" w:rsidRPr="007645CA" w:rsidRDefault="00B02198" w:rsidP="00B02198">
            <w:pPr>
              <w:pStyle w:val="NormalWeb"/>
              <w:jc w:val="center"/>
              <w:rPr>
                <w:color w:val="000000" w:themeColor="text1"/>
                <w:sz w:val="22"/>
                <w:szCs w:val="22"/>
              </w:rPr>
            </w:pPr>
            <w:r w:rsidRPr="007645CA">
              <w:rPr>
                <w:color w:val="000000" w:themeColor="text1"/>
                <w:sz w:val="22"/>
                <w:szCs w:val="22"/>
              </w:rPr>
              <w:t>DP2</w:t>
            </w:r>
          </w:p>
        </w:tc>
        <w:tc>
          <w:tcPr>
            <w:tcW w:w="2515" w:type="dxa"/>
          </w:tcPr>
          <w:p w:rsidR="00B02198" w:rsidRPr="007645CA" w:rsidRDefault="00B02198" w:rsidP="00B02198">
            <w:pPr>
              <w:pStyle w:val="NormalWeb"/>
              <w:jc w:val="center"/>
              <w:rPr>
                <w:color w:val="000000" w:themeColor="text1"/>
                <w:sz w:val="22"/>
                <w:szCs w:val="22"/>
              </w:rPr>
            </w:pPr>
            <w:r w:rsidRPr="007645CA">
              <w:rPr>
                <w:color w:val="000000" w:themeColor="text1"/>
                <w:sz w:val="22"/>
                <w:szCs w:val="22"/>
              </w:rPr>
              <w:t>BL1</w:t>
            </w:r>
          </w:p>
        </w:tc>
        <w:tc>
          <w:tcPr>
            <w:tcW w:w="3262" w:type="dxa"/>
          </w:tcPr>
          <w:p w:rsidR="00B02198" w:rsidRPr="007645CA" w:rsidRDefault="00B02198" w:rsidP="00B02198">
            <w:pPr>
              <w:pStyle w:val="NormalWeb"/>
              <w:jc w:val="center"/>
              <w:rPr>
                <w:color w:val="000000" w:themeColor="text1"/>
                <w:sz w:val="22"/>
                <w:szCs w:val="22"/>
              </w:rPr>
            </w:pPr>
            <w:r w:rsidRPr="007645CA">
              <w:rPr>
                <w:b/>
                <w:color w:val="000000" w:themeColor="text1"/>
                <w:sz w:val="22"/>
                <w:szCs w:val="22"/>
              </w:rPr>
              <w:t>DP2PBL1</w:t>
            </w:r>
          </w:p>
        </w:tc>
      </w:tr>
      <w:tr w:rsidR="00B02198" w:rsidTr="00B02198">
        <w:tc>
          <w:tcPr>
            <w:tcW w:w="2376" w:type="dxa"/>
            <w:vMerge/>
          </w:tcPr>
          <w:p w:rsidR="00B02198" w:rsidRPr="007645CA" w:rsidRDefault="00B02198" w:rsidP="00B02198">
            <w:pPr>
              <w:pStyle w:val="NormalWeb"/>
              <w:jc w:val="center"/>
              <w:rPr>
                <w:color w:val="000000" w:themeColor="text1"/>
                <w:sz w:val="22"/>
                <w:szCs w:val="22"/>
              </w:rPr>
            </w:pPr>
          </w:p>
        </w:tc>
        <w:tc>
          <w:tcPr>
            <w:tcW w:w="2515" w:type="dxa"/>
          </w:tcPr>
          <w:p w:rsidR="00B02198" w:rsidRPr="007645CA" w:rsidRDefault="00B02198" w:rsidP="00B02198">
            <w:pPr>
              <w:pStyle w:val="NormalWeb"/>
              <w:jc w:val="center"/>
              <w:rPr>
                <w:color w:val="000000" w:themeColor="text1"/>
                <w:sz w:val="22"/>
                <w:szCs w:val="22"/>
              </w:rPr>
            </w:pPr>
            <w:r w:rsidRPr="007645CA">
              <w:rPr>
                <w:color w:val="000000" w:themeColor="text1"/>
                <w:sz w:val="22"/>
                <w:szCs w:val="22"/>
              </w:rPr>
              <w:t>BL2</w:t>
            </w:r>
          </w:p>
        </w:tc>
        <w:tc>
          <w:tcPr>
            <w:tcW w:w="3262" w:type="dxa"/>
          </w:tcPr>
          <w:p w:rsidR="00B02198" w:rsidRPr="007645CA" w:rsidRDefault="00B02198" w:rsidP="00B02198">
            <w:pPr>
              <w:pStyle w:val="NormalWeb"/>
              <w:jc w:val="center"/>
              <w:rPr>
                <w:color w:val="000000" w:themeColor="text1"/>
                <w:sz w:val="22"/>
                <w:szCs w:val="22"/>
              </w:rPr>
            </w:pPr>
            <w:r w:rsidRPr="007645CA">
              <w:rPr>
                <w:b/>
                <w:color w:val="000000" w:themeColor="text1"/>
                <w:sz w:val="22"/>
                <w:szCs w:val="22"/>
              </w:rPr>
              <w:t>DP2PBL2</w:t>
            </w:r>
          </w:p>
        </w:tc>
      </w:tr>
      <w:tr w:rsidR="00B02198" w:rsidTr="00B02198">
        <w:tc>
          <w:tcPr>
            <w:tcW w:w="2376" w:type="dxa"/>
            <w:vMerge/>
          </w:tcPr>
          <w:p w:rsidR="00B02198" w:rsidRPr="007645CA" w:rsidRDefault="00B02198" w:rsidP="00B02198">
            <w:pPr>
              <w:pStyle w:val="NormalWeb"/>
              <w:jc w:val="center"/>
              <w:rPr>
                <w:color w:val="000000" w:themeColor="text1"/>
                <w:sz w:val="22"/>
                <w:szCs w:val="22"/>
              </w:rPr>
            </w:pPr>
          </w:p>
        </w:tc>
        <w:tc>
          <w:tcPr>
            <w:tcW w:w="2515" w:type="dxa"/>
          </w:tcPr>
          <w:p w:rsidR="00B02198" w:rsidRPr="007645CA" w:rsidRDefault="00B02198" w:rsidP="00B02198">
            <w:pPr>
              <w:pStyle w:val="NormalWeb"/>
              <w:jc w:val="center"/>
              <w:rPr>
                <w:color w:val="000000" w:themeColor="text1"/>
                <w:sz w:val="22"/>
                <w:szCs w:val="22"/>
              </w:rPr>
            </w:pPr>
            <w:r w:rsidRPr="007645CA">
              <w:rPr>
                <w:color w:val="000000" w:themeColor="text1"/>
                <w:sz w:val="22"/>
                <w:szCs w:val="22"/>
              </w:rPr>
              <w:t>BP1</w:t>
            </w:r>
          </w:p>
        </w:tc>
        <w:tc>
          <w:tcPr>
            <w:tcW w:w="3262" w:type="dxa"/>
          </w:tcPr>
          <w:p w:rsidR="00B02198" w:rsidRPr="007645CA" w:rsidRDefault="00B02198" w:rsidP="00B02198">
            <w:pPr>
              <w:pStyle w:val="NormalWeb"/>
              <w:jc w:val="center"/>
              <w:rPr>
                <w:color w:val="000000" w:themeColor="text1"/>
                <w:sz w:val="22"/>
                <w:szCs w:val="22"/>
              </w:rPr>
            </w:pPr>
            <w:r w:rsidRPr="007645CA">
              <w:rPr>
                <w:b/>
                <w:color w:val="000000" w:themeColor="text1"/>
                <w:sz w:val="22"/>
                <w:szCs w:val="22"/>
              </w:rPr>
              <w:t>DP2PBP1</w:t>
            </w:r>
          </w:p>
        </w:tc>
      </w:tr>
      <w:tr w:rsidR="00B02198" w:rsidTr="00B02198">
        <w:tc>
          <w:tcPr>
            <w:tcW w:w="2376" w:type="dxa"/>
            <w:vMerge/>
          </w:tcPr>
          <w:p w:rsidR="00B02198" w:rsidRPr="007645CA" w:rsidRDefault="00B02198" w:rsidP="00B02198">
            <w:pPr>
              <w:pStyle w:val="NormalWeb"/>
              <w:jc w:val="center"/>
              <w:rPr>
                <w:color w:val="000000" w:themeColor="text1"/>
                <w:sz w:val="22"/>
                <w:szCs w:val="22"/>
              </w:rPr>
            </w:pPr>
          </w:p>
        </w:tc>
        <w:tc>
          <w:tcPr>
            <w:tcW w:w="2515" w:type="dxa"/>
          </w:tcPr>
          <w:p w:rsidR="00B02198" w:rsidRPr="007645CA" w:rsidRDefault="00B02198" w:rsidP="00B02198">
            <w:pPr>
              <w:pStyle w:val="NormalWeb"/>
              <w:jc w:val="center"/>
              <w:rPr>
                <w:color w:val="000000" w:themeColor="text1"/>
                <w:sz w:val="22"/>
                <w:szCs w:val="22"/>
              </w:rPr>
            </w:pPr>
            <w:r w:rsidRPr="007645CA">
              <w:rPr>
                <w:color w:val="000000" w:themeColor="text1"/>
                <w:sz w:val="22"/>
                <w:szCs w:val="22"/>
              </w:rPr>
              <w:t>BP2</w:t>
            </w:r>
          </w:p>
        </w:tc>
        <w:tc>
          <w:tcPr>
            <w:tcW w:w="3262" w:type="dxa"/>
          </w:tcPr>
          <w:p w:rsidR="00B02198" w:rsidRPr="007645CA" w:rsidRDefault="00B02198" w:rsidP="00B02198">
            <w:pPr>
              <w:pStyle w:val="NormalWeb"/>
              <w:jc w:val="center"/>
              <w:rPr>
                <w:color w:val="000000" w:themeColor="text1"/>
                <w:sz w:val="22"/>
                <w:szCs w:val="22"/>
              </w:rPr>
            </w:pPr>
            <w:r w:rsidRPr="007645CA">
              <w:rPr>
                <w:b/>
                <w:color w:val="000000" w:themeColor="text1"/>
                <w:sz w:val="22"/>
                <w:szCs w:val="22"/>
              </w:rPr>
              <w:t>DP2PBP2</w:t>
            </w:r>
          </w:p>
        </w:tc>
      </w:tr>
    </w:tbl>
    <w:p w:rsidR="00B02198" w:rsidRPr="007645CA" w:rsidRDefault="00B02198" w:rsidP="00B02198">
      <w:pPr>
        <w:spacing w:line="360" w:lineRule="auto"/>
        <w:jc w:val="both"/>
        <w:rPr>
          <w:rFonts w:ascii="Times New Roman" w:hAnsi="Times New Roman" w:cs="Times New Roman"/>
          <w:i/>
          <w:lang w:val="en-US"/>
        </w:rPr>
      </w:pPr>
      <w:r w:rsidRPr="007645CA">
        <w:rPr>
          <w:rFonts w:ascii="Times New Roman" w:hAnsi="Times New Roman" w:cs="Times New Roman"/>
          <w:i/>
          <w:lang w:val="en-US"/>
        </w:rPr>
        <w:t xml:space="preserve">Tabel 3 : Deskripsi kode percakapan </w:t>
      </w:r>
    </w:p>
    <w:p w:rsidR="00B02198" w:rsidRPr="0035672F" w:rsidRDefault="00B02198" w:rsidP="00B02198">
      <w:pPr>
        <w:spacing w:line="360" w:lineRule="auto"/>
        <w:ind w:firstLine="426"/>
        <w:jc w:val="both"/>
        <w:rPr>
          <w:rFonts w:ascii="Times New Roman" w:hAnsi="Times New Roman" w:cs="Times New Roman"/>
          <w:sz w:val="24"/>
          <w:szCs w:val="24"/>
        </w:rPr>
      </w:pPr>
      <w:r w:rsidRPr="0035672F">
        <w:rPr>
          <w:rFonts w:ascii="Times New Roman" w:hAnsi="Times New Roman" w:cs="Times New Roman"/>
          <w:sz w:val="24"/>
          <w:szCs w:val="24"/>
        </w:rPr>
        <w:t xml:space="preserve">Setiap pedagang diambil sebuah percakapanya dengan dua orang pembeli laki-laki dan dua orang pembeli perempuan sehingga bila dijumlahkan maka jumlah percakapan yang diambil sebagai data adalah 16 percakapan. Seperti yang telah tergambar pada tabel di bab sebelumnya maka setiap pedagang memiliki </w:t>
      </w:r>
      <w:r w:rsidRPr="0035672F">
        <w:rPr>
          <w:rFonts w:ascii="Times New Roman" w:hAnsi="Times New Roman" w:cs="Times New Roman"/>
          <w:sz w:val="24"/>
          <w:szCs w:val="24"/>
        </w:rPr>
        <w:lastRenderedPageBreak/>
        <w:t xml:space="preserve">empat contoh tuturan mereka untuk di analisis. Dengan berdasarkan tabel tersebut peneliti untuk mempermudahnya menamai setiap partisipan dalam tuturan yang berupa pedagang dan pembeli dengan kode-kode huruf dan angka guna mempermudah perbandingan setiap tuturan yang terjadi pada masing-masing dialog. </w:t>
      </w:r>
    </w:p>
    <w:p w:rsidR="00B02198" w:rsidRPr="0035672F" w:rsidRDefault="00B02198" w:rsidP="00B02198">
      <w:pPr>
        <w:tabs>
          <w:tab w:val="left" w:pos="426"/>
        </w:tabs>
        <w:spacing w:line="360" w:lineRule="auto"/>
        <w:jc w:val="both"/>
        <w:rPr>
          <w:rFonts w:ascii="Times New Roman" w:hAnsi="Times New Roman" w:cs="Times New Roman"/>
          <w:sz w:val="24"/>
          <w:szCs w:val="24"/>
        </w:rPr>
      </w:pPr>
      <w:r w:rsidRPr="0035672F">
        <w:rPr>
          <w:rFonts w:ascii="Times New Roman" w:hAnsi="Times New Roman" w:cs="Times New Roman"/>
          <w:sz w:val="24"/>
          <w:szCs w:val="24"/>
        </w:rPr>
        <w:tab/>
        <w:t>Pemberian kode percakapan tersebut diantaranya adalah pada pedagang laki-laki satu yaitu DL1BL1 untuk percakapan antara pedagang laki-laki satu dengan pembeli laki-laki pertama, DL1BL2 untuk pedagang laki-laki satu</w:t>
      </w:r>
      <w:r>
        <w:rPr>
          <w:rFonts w:ascii="Times New Roman" w:hAnsi="Times New Roman" w:cs="Times New Roman"/>
          <w:sz w:val="24"/>
          <w:szCs w:val="24"/>
        </w:rPr>
        <w:t xml:space="preserve"> dengan pembeli laki-laki kedua</w:t>
      </w:r>
      <w:r w:rsidRPr="0035672F">
        <w:rPr>
          <w:rFonts w:ascii="Times New Roman" w:hAnsi="Times New Roman" w:cs="Times New Roman"/>
          <w:sz w:val="24"/>
          <w:szCs w:val="24"/>
        </w:rPr>
        <w:t>, DL1BP1 untuk percakapan antara pedagang laki-laki satu dengan pembeli perempuan pertama, DL1BP2 untuk percakapan antara pedagang laki-laki satu d</w:t>
      </w:r>
      <w:r>
        <w:rPr>
          <w:rFonts w:ascii="Times New Roman" w:hAnsi="Times New Roman" w:cs="Times New Roman"/>
          <w:sz w:val="24"/>
          <w:szCs w:val="24"/>
        </w:rPr>
        <w:t xml:space="preserve">engan pedagang perempuan kedua </w:t>
      </w:r>
      <w:r w:rsidRPr="0035672F">
        <w:rPr>
          <w:rFonts w:ascii="Times New Roman" w:hAnsi="Times New Roman" w:cs="Times New Roman"/>
          <w:sz w:val="24"/>
          <w:szCs w:val="24"/>
        </w:rPr>
        <w:t xml:space="preserve">sedangkan pada pedagang laki-laki dua yaitu DL2BL1 untuk percakapan antara pedagang laki-laki dua dengan pembeli laki-laki pertama, DL2BL2 untuk pedagang laki-laki dua dengan pembeli laki-laki kedua , DL2BP1 untuk percakapan antara pedagang laki-laki dua dengan pembeli perempuan kesatu, DL2BP2 untuk percakapan antara pedagang laki-laki dua dengan perempuan perempuan kedua. </w:t>
      </w:r>
    </w:p>
    <w:p w:rsidR="00B02198" w:rsidRDefault="00B02198" w:rsidP="00B02198">
      <w:pPr>
        <w:pStyle w:val="NormalWeb"/>
        <w:tabs>
          <w:tab w:val="left" w:pos="426"/>
        </w:tabs>
        <w:spacing w:line="360" w:lineRule="auto"/>
        <w:jc w:val="both"/>
      </w:pPr>
      <w:r w:rsidRPr="0035672F">
        <w:tab/>
        <w:t>Sementara untuk pedagang perempuan di</w:t>
      </w:r>
      <w:r>
        <w:t xml:space="preserve"> </w:t>
      </w:r>
      <w:r w:rsidRPr="0035672F">
        <w:t>antaranya adalah DP1BL1 untuk percakapan antara pedagang perempuan satu dengan pembeli laki-laki pertama, DP1BL2 untuk pedagang perempuan satu</w:t>
      </w:r>
      <w:r>
        <w:t xml:space="preserve"> dengan pembeli laki-laki kedua</w:t>
      </w:r>
      <w:r w:rsidRPr="0035672F">
        <w:t>, DP1BP1 untuk percakapan antara pedagang perempuan satu dengan pembeli perempuan kesatu, DP1BP2 untuk percakapan antara pedagang perempuan satu dengan pembeli perempuan kedua. selanjutnya adalah pedagang perempuan dua yaitu  DP2BL1 untuk percakapan antara pedagang perempuan dua dengan pembeli laki-laki pertama, DP2BL2 untuk pedagang perempuan dua dengan pembeli laki-laki kedua, DP2BP1 untuk percakapan antara pedagang perempuan dua dengan pembeli perempuan kesatu DL2BP2 untuk percakapan antara pedagang perempuan dua dengan pembeli perempuan kedua.</w:t>
      </w:r>
    </w:p>
    <w:p w:rsidR="00B02198" w:rsidRDefault="00B02198" w:rsidP="00B02198">
      <w:pPr>
        <w:pStyle w:val="NormalWeb"/>
        <w:spacing w:line="360" w:lineRule="auto"/>
        <w:jc w:val="both"/>
        <w:rPr>
          <w:b/>
          <w:color w:val="000000" w:themeColor="text1"/>
        </w:rPr>
      </w:pPr>
      <w:r>
        <w:rPr>
          <w:b/>
          <w:color w:val="000000" w:themeColor="text1"/>
        </w:rPr>
        <w:lastRenderedPageBreak/>
        <w:t xml:space="preserve">3.5 </w:t>
      </w:r>
      <w:r>
        <w:rPr>
          <w:b/>
          <w:color w:val="000000" w:themeColor="text1"/>
        </w:rPr>
        <w:tab/>
        <w:t>Teknik Analisis Data</w:t>
      </w:r>
    </w:p>
    <w:p w:rsidR="00B02198" w:rsidRDefault="00B02198" w:rsidP="00B02198">
      <w:pPr>
        <w:pStyle w:val="NormalWeb"/>
        <w:spacing w:line="360" w:lineRule="auto"/>
        <w:ind w:firstLine="360"/>
        <w:jc w:val="both"/>
        <w:rPr>
          <w:color w:val="000000" w:themeColor="text1"/>
        </w:rPr>
      </w:pPr>
      <w:r w:rsidRPr="007D3D23">
        <w:rPr>
          <w:color w:val="000000" w:themeColor="text1"/>
        </w:rPr>
        <w:t xml:space="preserve">Seperti pada kebanyakan metode penelitian etnografi, Analisis data dalam penelitian semacam ini biasanya dilakukan melalui dua tahapan, yaitu pertama dengan melakukan analisis selama pengumpulan data, dan juga analisis setelah pengumpulan data (Miles dan Huberman, 184:21-25). Proses ini mengacu pada proses analisis model interaktif pola Miles dan Huberman, (1984:21-25) yaitu dengan cara adalah dengan prosedur analisis dilakukan melalui tahapan-tahapan berikut. Pertama, reduksi data, kedua sajian data dengan pola gambar/ matriks berupa tabel, dan ketiga adalah pengambilan simpulan sementara  baik dengan triangulasi data maupun dengan triangulasi teknik pengambilan data. </w:t>
      </w:r>
    </w:p>
    <w:p w:rsidR="00B02198" w:rsidRPr="007D3D23" w:rsidRDefault="00B02198" w:rsidP="00B02198">
      <w:pPr>
        <w:pStyle w:val="NormalWeb"/>
        <w:spacing w:line="360" w:lineRule="auto"/>
        <w:ind w:firstLine="360"/>
        <w:jc w:val="both"/>
        <w:rPr>
          <w:b/>
          <w:color w:val="000000" w:themeColor="text1"/>
        </w:rPr>
      </w:pPr>
      <w:r w:rsidRPr="007D3D23">
        <w:rPr>
          <w:color w:val="000000" w:themeColor="text1"/>
        </w:rPr>
        <w:t xml:space="preserve">Untuk selanjutnya, Prosedur kedua dilakukan dengan dengan langkah transkripsi data hasil rekaman, pengelompokan atau kategorisasi data yang berasal dari perekaman dan catatan lapangan berdasarkan ranah situasi terjadinya </w:t>
      </w:r>
      <w:r>
        <w:rPr>
          <w:color w:val="000000" w:themeColor="text1"/>
        </w:rPr>
        <w:t>Percakapan</w:t>
      </w:r>
      <w:r w:rsidRPr="007D3D23">
        <w:rPr>
          <w:color w:val="000000" w:themeColor="text1"/>
        </w:rPr>
        <w:t xml:space="preserve">, penafsiran kaidah pemilihan bahasa Sunda dan bahasa Indonesia dalam masyarakat Sunda khususnya para pedagang di pasar tradisional, dan penyimpulan atau perampatan tentang variasi kode bahasa pada masyarakat Sunda. Kaidah dan simpulan aspek-aspek variasi kode bahasa dalam masyarakat Sunda dianalisis dengan menggunakan metode analisis percakapan dengan pendekatan </w:t>
      </w:r>
      <w:r>
        <w:rPr>
          <w:color w:val="000000" w:themeColor="text1"/>
        </w:rPr>
        <w:t>analisis komponen</w:t>
      </w:r>
      <w:r w:rsidRPr="007D3D23">
        <w:rPr>
          <w:color w:val="000000" w:themeColor="text1"/>
        </w:rPr>
        <w:t xml:space="preserve"> Silverman (2001). </w:t>
      </w:r>
    </w:p>
    <w:p w:rsidR="00B02198" w:rsidRPr="00E90CF8" w:rsidRDefault="00B02198" w:rsidP="00B02198">
      <w:pPr>
        <w:spacing w:line="360" w:lineRule="auto"/>
        <w:ind w:firstLine="360"/>
        <w:jc w:val="both"/>
        <w:rPr>
          <w:rFonts w:ascii="Times New Roman" w:hAnsi="Times New Roman" w:cs="Times New Roman"/>
          <w:sz w:val="24"/>
          <w:szCs w:val="24"/>
        </w:rPr>
      </w:pPr>
      <w:r w:rsidRPr="006E1B6F">
        <w:rPr>
          <w:rFonts w:ascii="Times New Roman" w:hAnsi="Times New Roman" w:cs="Times New Roman"/>
          <w:color w:val="000000" w:themeColor="text1"/>
          <w:sz w:val="24"/>
          <w:szCs w:val="24"/>
        </w:rPr>
        <w:t xml:space="preserve">Pendekatan ini memusatkan analisisnya pada proses </w:t>
      </w:r>
      <w:r w:rsidRPr="006E1B6F">
        <w:rPr>
          <w:rFonts w:ascii="Times New Roman" w:hAnsi="Times New Roman" w:cs="Times New Roman"/>
          <w:i/>
          <w:color w:val="000000" w:themeColor="text1"/>
          <w:sz w:val="24"/>
          <w:szCs w:val="24"/>
        </w:rPr>
        <w:t>turn-taking</w:t>
      </w:r>
      <w:r w:rsidRPr="006E1B6F">
        <w:rPr>
          <w:rFonts w:ascii="Times New Roman" w:hAnsi="Times New Roman" w:cs="Times New Roman"/>
          <w:color w:val="000000" w:themeColor="text1"/>
          <w:sz w:val="24"/>
          <w:szCs w:val="24"/>
        </w:rPr>
        <w:t xml:space="preserve"> dan </w:t>
      </w:r>
      <w:r w:rsidRPr="006E1B6F">
        <w:rPr>
          <w:rFonts w:ascii="Times New Roman" w:hAnsi="Times New Roman" w:cs="Times New Roman"/>
          <w:i/>
          <w:color w:val="000000" w:themeColor="text1"/>
          <w:sz w:val="24"/>
          <w:szCs w:val="24"/>
        </w:rPr>
        <w:t>repair</w:t>
      </w:r>
      <w:r w:rsidRPr="006E1B6F">
        <w:rPr>
          <w:rFonts w:ascii="Times New Roman" w:hAnsi="Times New Roman" w:cs="Times New Roman"/>
          <w:color w:val="000000" w:themeColor="text1"/>
          <w:sz w:val="24"/>
          <w:szCs w:val="24"/>
        </w:rPr>
        <w:t xml:space="preserve">, </w:t>
      </w:r>
      <w:r w:rsidRPr="006E1B6F">
        <w:rPr>
          <w:rFonts w:ascii="Times New Roman" w:hAnsi="Times New Roman" w:cs="Times New Roman"/>
          <w:i/>
          <w:color w:val="000000" w:themeColor="text1"/>
          <w:sz w:val="24"/>
          <w:szCs w:val="24"/>
        </w:rPr>
        <w:t>conversational opening</w:t>
      </w:r>
      <w:r w:rsidRPr="006E1B6F">
        <w:rPr>
          <w:rFonts w:ascii="Times New Roman" w:hAnsi="Times New Roman" w:cs="Times New Roman"/>
          <w:color w:val="000000" w:themeColor="text1"/>
          <w:sz w:val="24"/>
          <w:szCs w:val="24"/>
        </w:rPr>
        <w:t xml:space="preserve"> serta </w:t>
      </w:r>
      <w:r w:rsidRPr="006E1B6F">
        <w:rPr>
          <w:rFonts w:ascii="Times New Roman" w:hAnsi="Times New Roman" w:cs="Times New Roman"/>
          <w:i/>
          <w:color w:val="000000" w:themeColor="text1"/>
          <w:sz w:val="24"/>
          <w:szCs w:val="24"/>
        </w:rPr>
        <w:t>adjacency pair</w:t>
      </w:r>
      <w:r w:rsidRPr="006E1B6F">
        <w:rPr>
          <w:rFonts w:ascii="Times New Roman" w:hAnsi="Times New Roman" w:cs="Times New Roman"/>
          <w:color w:val="000000" w:themeColor="text1"/>
          <w:sz w:val="24"/>
          <w:szCs w:val="24"/>
        </w:rPr>
        <w:t xml:space="preserve"> serta proses </w:t>
      </w:r>
      <w:r w:rsidRPr="006E1B6F">
        <w:rPr>
          <w:rFonts w:ascii="Times New Roman" w:hAnsi="Times New Roman" w:cs="Times New Roman"/>
          <w:i/>
          <w:color w:val="000000" w:themeColor="text1"/>
          <w:sz w:val="24"/>
          <w:szCs w:val="24"/>
        </w:rPr>
        <w:t>institutional talk</w:t>
      </w:r>
      <w:r w:rsidRPr="006E1B6F">
        <w:rPr>
          <w:rFonts w:ascii="Times New Roman" w:hAnsi="Times New Roman" w:cs="Times New Roman"/>
          <w:color w:val="000000" w:themeColor="text1"/>
          <w:sz w:val="24"/>
          <w:szCs w:val="24"/>
        </w:rPr>
        <w:t xml:space="preserve"> yang terjadi.  Adapun yang dimaksud dengan metode analisis kontekstual adalah cara analisis yang diterapkan pada beberapa infoman pada data dengan  mendasarkan, memperhitungkan, dan mengaitkan konteks dengan perbandingan jenis kelamin mereka (Faturrahman, 2003:42).</w:t>
      </w:r>
      <w:r w:rsidRPr="00E90CF8">
        <w:rPr>
          <w:rFonts w:ascii="Times New Roman" w:hAnsi="Times New Roman" w:cs="Times New Roman"/>
        </w:rPr>
        <w:t xml:space="preserve"> </w:t>
      </w:r>
      <w:r>
        <w:rPr>
          <w:rFonts w:ascii="Times New Roman" w:hAnsi="Times New Roman" w:cs="Times New Roman"/>
        </w:rPr>
        <w:t xml:space="preserve">Seperti yang dilansir oleh Paltridge (85:2000) yang mengutip pendapat Burns dan Joyce (1997) </w:t>
      </w:r>
      <w:r w:rsidRPr="00E90CF8">
        <w:rPr>
          <w:rFonts w:ascii="Times New Roman" w:hAnsi="Times New Roman" w:cs="Times New Roman"/>
          <w:sz w:val="24"/>
          <w:szCs w:val="24"/>
        </w:rPr>
        <w:t xml:space="preserve">bahwa menurut mereka sejumlah aspek </w:t>
      </w:r>
      <w:r w:rsidRPr="00E90CF8">
        <w:rPr>
          <w:rFonts w:ascii="Times New Roman" w:hAnsi="Times New Roman" w:cs="Times New Roman"/>
          <w:sz w:val="24"/>
          <w:szCs w:val="24"/>
        </w:rPr>
        <w:lastRenderedPageBreak/>
        <w:t xml:space="preserve">yang akan muncul secara khusus dalam sebuah percakapan. Meneurut mereka ada tiga tahapan secara bertahap jika terjadi secara lengkap dalam satu tuturan. Pertama adalah tahapan pembuka </w:t>
      </w:r>
      <w:r w:rsidRPr="00E90CF8">
        <w:rPr>
          <w:rFonts w:ascii="Times New Roman" w:hAnsi="Times New Roman" w:cs="Times New Roman"/>
          <w:i/>
          <w:sz w:val="24"/>
          <w:szCs w:val="24"/>
        </w:rPr>
        <w:t xml:space="preserve">(opening stages) </w:t>
      </w:r>
      <w:r w:rsidRPr="00E90CF8">
        <w:rPr>
          <w:rFonts w:ascii="Times New Roman" w:hAnsi="Times New Roman" w:cs="Times New Roman"/>
          <w:sz w:val="24"/>
          <w:szCs w:val="24"/>
        </w:rPr>
        <w:t xml:space="preserve">yang diindikasikan dengan pembukaan berupa salam sebagai contohnya adalah kalimat </w:t>
      </w:r>
      <w:r w:rsidRPr="00E90CF8">
        <w:rPr>
          <w:rFonts w:ascii="Times New Roman" w:hAnsi="Times New Roman" w:cs="Times New Roman"/>
          <w:i/>
          <w:sz w:val="24"/>
          <w:szCs w:val="24"/>
        </w:rPr>
        <w:t>“Hello, how are you?”</w:t>
      </w:r>
      <w:r w:rsidRPr="00E90CF8">
        <w:rPr>
          <w:rFonts w:ascii="Times New Roman" w:hAnsi="Times New Roman" w:cs="Times New Roman"/>
          <w:sz w:val="24"/>
          <w:szCs w:val="24"/>
        </w:rPr>
        <w:t xml:space="preserve"> atau kalimat formulais seperti </w:t>
      </w:r>
      <w:r w:rsidRPr="00E90CF8">
        <w:rPr>
          <w:rFonts w:ascii="Times New Roman" w:hAnsi="Times New Roman" w:cs="Times New Roman"/>
          <w:i/>
          <w:sz w:val="24"/>
          <w:szCs w:val="24"/>
        </w:rPr>
        <w:t>“How’re things?”</w:t>
      </w:r>
      <w:r w:rsidRPr="00E90CF8">
        <w:rPr>
          <w:rFonts w:ascii="Times New Roman" w:hAnsi="Times New Roman" w:cs="Times New Roman"/>
          <w:sz w:val="24"/>
          <w:szCs w:val="24"/>
        </w:rPr>
        <w:t xml:space="preserve"> dan </w:t>
      </w:r>
      <w:r w:rsidRPr="00E90CF8">
        <w:rPr>
          <w:rFonts w:ascii="Times New Roman" w:hAnsi="Times New Roman" w:cs="Times New Roman"/>
          <w:i/>
          <w:sz w:val="24"/>
          <w:szCs w:val="24"/>
        </w:rPr>
        <w:t xml:space="preserve">“what’ve you been up to since I last saw you?”. </w:t>
      </w:r>
      <w:r w:rsidRPr="00E90CF8">
        <w:rPr>
          <w:rFonts w:ascii="Times New Roman" w:hAnsi="Times New Roman" w:cs="Times New Roman"/>
          <w:sz w:val="24"/>
          <w:szCs w:val="24"/>
        </w:rPr>
        <w:t xml:space="preserve">Tahapan yang selanjutnya adalah pengembangan rangkaian topik dengan menggunakan berbagai strategi percakapan seperti pola alih tutur </w:t>
      </w:r>
      <w:r w:rsidRPr="00E90CF8">
        <w:rPr>
          <w:rFonts w:ascii="Times New Roman" w:hAnsi="Times New Roman" w:cs="Times New Roman"/>
          <w:i/>
          <w:sz w:val="24"/>
          <w:szCs w:val="24"/>
        </w:rPr>
        <w:t>(turn taking)</w:t>
      </w:r>
      <w:r w:rsidRPr="00E90CF8">
        <w:rPr>
          <w:rFonts w:ascii="Times New Roman" w:hAnsi="Times New Roman" w:cs="Times New Roman"/>
          <w:sz w:val="24"/>
          <w:szCs w:val="24"/>
        </w:rPr>
        <w:t xml:space="preserve">, alokasi perpindahan tuturan </w:t>
      </w:r>
      <w:r w:rsidRPr="00E90CF8">
        <w:rPr>
          <w:rFonts w:ascii="Times New Roman" w:hAnsi="Times New Roman" w:cs="Times New Roman"/>
          <w:i/>
          <w:sz w:val="24"/>
          <w:szCs w:val="24"/>
        </w:rPr>
        <w:t>(turn allocation)</w:t>
      </w:r>
      <w:r w:rsidRPr="00E90CF8">
        <w:rPr>
          <w:rFonts w:ascii="Times New Roman" w:hAnsi="Times New Roman" w:cs="Times New Roman"/>
          <w:sz w:val="24"/>
          <w:szCs w:val="24"/>
        </w:rPr>
        <w:t xml:space="preserve">, pemertahanan alih tutur, pasangan ujaran terdekat </w:t>
      </w:r>
      <w:r w:rsidRPr="00E90CF8">
        <w:rPr>
          <w:rFonts w:ascii="Times New Roman" w:hAnsi="Times New Roman" w:cs="Times New Roman"/>
          <w:i/>
          <w:sz w:val="24"/>
          <w:szCs w:val="24"/>
        </w:rPr>
        <w:t xml:space="preserve">(adjacency pairs), </w:t>
      </w:r>
      <w:r w:rsidRPr="00E90CF8">
        <w:rPr>
          <w:rFonts w:ascii="Times New Roman" w:hAnsi="Times New Roman" w:cs="Times New Roman"/>
          <w:sz w:val="24"/>
          <w:szCs w:val="24"/>
        </w:rPr>
        <w:t xml:space="preserve">respon kesukaan atau ketidaksukaan </w:t>
      </w:r>
      <w:r w:rsidRPr="00E90CF8">
        <w:rPr>
          <w:rFonts w:ascii="Times New Roman" w:hAnsi="Times New Roman" w:cs="Times New Roman"/>
          <w:i/>
          <w:sz w:val="24"/>
          <w:szCs w:val="24"/>
        </w:rPr>
        <w:t>(preffered/dispreferred responses),</w:t>
      </w:r>
      <w:r w:rsidRPr="00E90CF8">
        <w:rPr>
          <w:rFonts w:ascii="Times New Roman" w:hAnsi="Times New Roman" w:cs="Times New Roman"/>
          <w:sz w:val="24"/>
          <w:szCs w:val="24"/>
        </w:rPr>
        <w:t xml:space="preserve"> perubahan topik pembicaraan, permohonan klarifikasi, pembenaran, perbaikan ujaran yang dikatakan dan lain-lain. </w:t>
      </w:r>
    </w:p>
    <w:p w:rsidR="00B02198" w:rsidRPr="00E90CF8" w:rsidRDefault="00B02198" w:rsidP="00B02198">
      <w:pPr>
        <w:autoSpaceDE w:val="0"/>
        <w:autoSpaceDN w:val="0"/>
        <w:adjustRightInd w:val="0"/>
        <w:spacing w:after="0" w:line="360" w:lineRule="auto"/>
        <w:ind w:firstLine="360"/>
        <w:jc w:val="both"/>
        <w:rPr>
          <w:rFonts w:ascii="Times New Roman" w:hAnsi="Times New Roman" w:cs="Times New Roman"/>
          <w:color w:val="000000" w:themeColor="text1"/>
          <w:sz w:val="24"/>
          <w:szCs w:val="24"/>
        </w:rPr>
      </w:pPr>
      <w:r w:rsidRPr="00E90CF8">
        <w:rPr>
          <w:rFonts w:ascii="Times New Roman" w:hAnsi="Times New Roman" w:cs="Times New Roman"/>
          <w:sz w:val="24"/>
          <w:szCs w:val="24"/>
        </w:rPr>
        <w:tab/>
        <w:t xml:space="preserve">Tahapan selanjutnya adalah pendekatan penutup dalam percakapan seperti pemarkah wacana yang tidak memiliki arti secara khusus namun menandakan emosi yang menggambar salah satu peserta tutur ingin mengkahiri percakapan seperti </w:t>
      </w:r>
      <w:r w:rsidRPr="00E90CF8">
        <w:rPr>
          <w:rFonts w:ascii="Times New Roman" w:hAnsi="Times New Roman" w:cs="Times New Roman"/>
          <w:i/>
          <w:sz w:val="24"/>
          <w:szCs w:val="24"/>
        </w:rPr>
        <w:t xml:space="preserve">“anyway, well, I’d be better be off, thanks for calling” </w:t>
      </w:r>
      <w:r w:rsidRPr="00E90CF8">
        <w:rPr>
          <w:rFonts w:ascii="Times New Roman" w:hAnsi="Times New Roman" w:cs="Times New Roman"/>
          <w:sz w:val="24"/>
          <w:szCs w:val="24"/>
        </w:rPr>
        <w:t>dengan</w:t>
      </w:r>
      <w:r w:rsidRPr="00E90CF8">
        <w:rPr>
          <w:rFonts w:ascii="Times New Roman" w:hAnsi="Times New Roman" w:cs="Times New Roman"/>
          <w:i/>
          <w:sz w:val="24"/>
          <w:szCs w:val="24"/>
        </w:rPr>
        <w:t xml:space="preserve"> </w:t>
      </w:r>
      <w:r w:rsidRPr="00E90CF8">
        <w:rPr>
          <w:rFonts w:ascii="Times New Roman" w:hAnsi="Times New Roman" w:cs="Times New Roman"/>
          <w:sz w:val="24"/>
          <w:szCs w:val="24"/>
        </w:rPr>
        <w:t xml:space="preserve">intonasi merendah atau dengan ungkapan yang mengandung ucapan meninggalkan atau penutup seperti </w:t>
      </w:r>
      <w:r w:rsidRPr="00E90CF8">
        <w:rPr>
          <w:rFonts w:ascii="Times New Roman" w:hAnsi="Times New Roman" w:cs="Times New Roman"/>
          <w:i/>
          <w:sz w:val="24"/>
          <w:szCs w:val="24"/>
        </w:rPr>
        <w:t>“bye, see you”.</w:t>
      </w:r>
      <w:r w:rsidRPr="00E90CF8">
        <w:rPr>
          <w:rFonts w:ascii="Times New Roman" w:hAnsi="Times New Roman" w:cs="Times New Roman"/>
          <w:sz w:val="24"/>
          <w:szCs w:val="24"/>
        </w:rPr>
        <w:t xml:space="preserve">  Maka berdasarkan teori tersebut peneliti menyajikan beberapa pandangan analisis terhadap peroleh data yang ditranskripsi baik melalui rekaman ataupun catatan dengan berpola pada pembukaan dan penutup percakapan, pasangan ujaran terdekat yang ada pada setiap percakapan, pola alih tutur percakapan, pola alih topik yang terjadi, serta timbal balik dan koreksi percakapan yang terjadi.</w:t>
      </w:r>
    </w:p>
    <w:p w:rsidR="00B02198" w:rsidRDefault="00B02198" w:rsidP="00B02198">
      <w:pPr>
        <w:autoSpaceDE w:val="0"/>
        <w:autoSpaceDN w:val="0"/>
        <w:adjustRightInd w:val="0"/>
        <w:spacing w:after="0" w:line="360" w:lineRule="auto"/>
        <w:ind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Silverman mengutip proses analisa yang dilakukan oleh Sacks (1974). Menurutnya beberapa tahap dalam munculnya sebuah giliran pembicaraan (</w:t>
      </w:r>
      <w:r w:rsidRPr="000A005F">
        <w:rPr>
          <w:rFonts w:ascii="Times New Roman" w:hAnsi="Times New Roman" w:cs="Times New Roman"/>
          <w:i/>
          <w:color w:val="000000" w:themeColor="text1"/>
          <w:sz w:val="24"/>
          <w:szCs w:val="24"/>
        </w:rPr>
        <w:t>turns</w:t>
      </w:r>
      <w:r>
        <w:rPr>
          <w:rFonts w:ascii="Times New Roman" w:hAnsi="Times New Roman" w:cs="Times New Roman"/>
          <w:color w:val="000000" w:themeColor="text1"/>
          <w:sz w:val="24"/>
          <w:szCs w:val="24"/>
        </w:rPr>
        <w:t xml:space="preserve">) adalah (1) bagaimana si penutur dengan sengaja membuat sebuah tanda giliran bicara sehingga lawan tutur paham bahwa dia hendak melanjutkan pembicaraan contohnya kata-kata seperti </w:t>
      </w:r>
      <w:r w:rsidRPr="00512B72">
        <w:rPr>
          <w:rFonts w:ascii="Times New Roman" w:hAnsi="Times New Roman" w:cs="Times New Roman"/>
          <w:i/>
          <w:color w:val="000000" w:themeColor="text1"/>
          <w:sz w:val="24"/>
          <w:szCs w:val="24"/>
        </w:rPr>
        <w:t>ya, tetapi, uh, huh</w:t>
      </w:r>
      <w:r>
        <w:rPr>
          <w:rFonts w:ascii="Times New Roman" w:hAnsi="Times New Roman" w:cs="Times New Roman"/>
          <w:color w:val="000000" w:themeColor="text1"/>
          <w:sz w:val="24"/>
          <w:szCs w:val="24"/>
        </w:rPr>
        <w:t xml:space="preserve"> dan lain-lain. Kedua (2) adalah apa </w:t>
      </w:r>
      <w:r>
        <w:rPr>
          <w:rFonts w:ascii="Times New Roman" w:hAnsi="Times New Roman" w:cs="Times New Roman"/>
          <w:color w:val="000000" w:themeColor="text1"/>
          <w:sz w:val="24"/>
          <w:szCs w:val="24"/>
        </w:rPr>
        <w:lastRenderedPageBreak/>
        <w:t xml:space="preserve">maksud atau isi dari giliran bicara yang ada secara interaksional misalkan undangan, pertanyaan atau jawaban. Kemudian yang terkahir (3) adalah bagaimana reaksi yang muncul akibat tanda giliran bicara yang telah dituturkan seseorang. Apakah sebuah pertanyaan terhadap keraguan, apakah jawaban terhadap sebuah pertanyaan atau juga sebuah permintaan atau panggilan. </w:t>
      </w:r>
    </w:p>
    <w:p w:rsidR="00B02198" w:rsidRDefault="00B02198" w:rsidP="00B02198">
      <w:pPr>
        <w:autoSpaceDE w:val="0"/>
        <w:autoSpaceDN w:val="0"/>
        <w:adjustRightInd w:val="0"/>
        <w:spacing w:after="0" w:line="360" w:lineRule="auto"/>
        <w:ind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Dalam kemunculanya setiap giliran ujar tidak akan terjadi secara bergantian satu persatu, terkadang seorang penutur harus membuat sebuah revisi atau sebuah perbaikan yang dia lakukan terhadap apa yang telah dituturkanya. Masih menurut sacks, ketika ada sebuah giliran ujar terdapat sebuah kesalahan maka mekanisme perbaikan ujaran akan muncul dengan sendirinya. Untuk selanjutnya adalah hal yang cukup menarik dalam giliran bicara adalah pembuka percakapan yang pertama muncul serta pasangan ujaran yang terdekat dalam percakapan yang terjadi. </w:t>
      </w:r>
      <w:r w:rsidRPr="006E1B6F">
        <w:rPr>
          <w:rFonts w:ascii="Times New Roman" w:hAnsi="Times New Roman" w:cs="Times New Roman"/>
          <w:color w:val="000000" w:themeColor="text1"/>
          <w:sz w:val="24"/>
          <w:szCs w:val="24"/>
        </w:rPr>
        <w:t xml:space="preserve">Proses pembatasan objek penelitian ini dibatasi dengan menggunakan batasa jenis kelamin dimana analisis akan terpusat dengan kode bahasa yang muncul pada </w:t>
      </w:r>
      <w:r>
        <w:rPr>
          <w:rFonts w:ascii="Times New Roman" w:hAnsi="Times New Roman" w:cs="Times New Roman"/>
          <w:color w:val="000000" w:themeColor="text1"/>
          <w:sz w:val="24"/>
          <w:szCs w:val="24"/>
        </w:rPr>
        <w:t>Percakapan</w:t>
      </w:r>
      <w:r w:rsidRPr="006E1B6F">
        <w:rPr>
          <w:rFonts w:ascii="Times New Roman" w:hAnsi="Times New Roman" w:cs="Times New Roman"/>
          <w:color w:val="000000" w:themeColor="text1"/>
          <w:sz w:val="24"/>
          <w:szCs w:val="24"/>
        </w:rPr>
        <w:t xml:space="preserve"> dengan pola yaitu pada saat pedagang Pria dengan pembeli pria, pedagang pria dengan pembeli wanita, pedagang wanita pembeli pria serta pedagang wanita pembeli wanita. </w:t>
      </w:r>
    </w:p>
    <w:p w:rsidR="00B02198" w:rsidRDefault="00B02198" w:rsidP="00B02198">
      <w:pPr>
        <w:autoSpaceDE w:val="0"/>
        <w:autoSpaceDN w:val="0"/>
        <w:adjustRightInd w:val="0"/>
        <w:spacing w:after="0" w:line="360" w:lineRule="auto"/>
        <w:ind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Kebenaran dan ketepatan data yang diperoleh bergantung kepada alat pengumpulan data yang digunakan serta sumber data. Instrument pada penelitian ini berupa pengamatan atau observasi dan terkadang mengadakan mengadakan wawancara pada responden. Instrumen dalam penelitian ini menggunakan kartu data untuk mencatat tuturan yang berhasil direkam. Kartu data ini terdiri atas enam bagian yaitu (1) nomor data, diambil dari urutan data lampiran, (2) jenis kode bahasa, (3) jenis pedagang, (4) konteks dari tuturan, (5) Kutipan tuturan yang terjadi dan (6) analisis data tuturan. Berikut ini merupakan format kartu data yang hendak dipergunakan :</w:t>
      </w:r>
    </w:p>
    <w:tbl>
      <w:tblPr>
        <w:tblStyle w:val="TableGrid"/>
        <w:tblW w:w="0" w:type="auto"/>
        <w:tblLook w:val="04A0" w:firstRow="1" w:lastRow="0" w:firstColumn="1" w:lastColumn="0" w:noHBand="0" w:noVBand="1"/>
      </w:tblPr>
      <w:tblGrid>
        <w:gridCol w:w="2717"/>
        <w:gridCol w:w="2718"/>
        <w:gridCol w:w="2718"/>
      </w:tblGrid>
      <w:tr w:rsidR="00B02198" w:rsidTr="00B02198">
        <w:tc>
          <w:tcPr>
            <w:tcW w:w="2717" w:type="dxa"/>
          </w:tcPr>
          <w:p w:rsidR="00B02198" w:rsidRPr="0084690A" w:rsidRDefault="00B02198" w:rsidP="00B02198">
            <w:pPr>
              <w:autoSpaceDE w:val="0"/>
              <w:autoSpaceDN w:val="0"/>
              <w:adjustRightInd w:val="0"/>
              <w:spacing w:line="360" w:lineRule="auto"/>
              <w:jc w:val="center"/>
              <w:rPr>
                <w:rFonts w:ascii="Times New Roman" w:hAnsi="Times New Roman" w:cs="Times New Roman"/>
                <w:i/>
                <w:color w:val="000000" w:themeColor="text1"/>
                <w:sz w:val="24"/>
                <w:szCs w:val="24"/>
              </w:rPr>
            </w:pPr>
            <w:r w:rsidRPr="0084690A">
              <w:rPr>
                <w:rFonts w:ascii="Times New Roman" w:hAnsi="Times New Roman" w:cs="Times New Roman"/>
                <w:i/>
                <w:color w:val="000000" w:themeColor="text1"/>
                <w:sz w:val="24"/>
                <w:szCs w:val="24"/>
              </w:rPr>
              <w:t>No. Data</w:t>
            </w:r>
          </w:p>
          <w:p w:rsidR="00B02198" w:rsidRPr="0084690A" w:rsidRDefault="00B02198" w:rsidP="00B02198">
            <w:pPr>
              <w:autoSpaceDE w:val="0"/>
              <w:autoSpaceDN w:val="0"/>
              <w:adjustRightInd w:val="0"/>
              <w:spacing w:line="360" w:lineRule="auto"/>
              <w:jc w:val="center"/>
              <w:rPr>
                <w:rFonts w:ascii="Times New Roman" w:hAnsi="Times New Roman" w:cs="Times New Roman"/>
                <w:i/>
                <w:color w:val="000000" w:themeColor="text1"/>
                <w:sz w:val="24"/>
                <w:szCs w:val="24"/>
              </w:rPr>
            </w:pPr>
            <w:r w:rsidRPr="0084690A">
              <w:rPr>
                <w:rFonts w:ascii="Times New Roman" w:hAnsi="Times New Roman" w:cs="Times New Roman"/>
                <w:i/>
                <w:color w:val="000000" w:themeColor="text1"/>
                <w:sz w:val="24"/>
                <w:szCs w:val="24"/>
              </w:rPr>
              <w:t>(1)</w:t>
            </w:r>
          </w:p>
        </w:tc>
        <w:tc>
          <w:tcPr>
            <w:tcW w:w="2718" w:type="dxa"/>
          </w:tcPr>
          <w:p w:rsidR="00B02198" w:rsidRPr="0084690A" w:rsidRDefault="00B02198" w:rsidP="00B02198">
            <w:pPr>
              <w:autoSpaceDE w:val="0"/>
              <w:autoSpaceDN w:val="0"/>
              <w:adjustRightInd w:val="0"/>
              <w:spacing w:line="360" w:lineRule="auto"/>
              <w:jc w:val="center"/>
              <w:rPr>
                <w:rFonts w:ascii="Times New Roman" w:hAnsi="Times New Roman" w:cs="Times New Roman"/>
                <w:i/>
                <w:color w:val="000000" w:themeColor="text1"/>
                <w:sz w:val="24"/>
                <w:szCs w:val="24"/>
              </w:rPr>
            </w:pPr>
            <w:r w:rsidRPr="0084690A">
              <w:rPr>
                <w:rFonts w:ascii="Times New Roman" w:hAnsi="Times New Roman" w:cs="Times New Roman"/>
                <w:i/>
                <w:color w:val="000000" w:themeColor="text1"/>
                <w:sz w:val="24"/>
                <w:szCs w:val="24"/>
              </w:rPr>
              <w:t>Jenis kode Bahasa</w:t>
            </w:r>
          </w:p>
          <w:p w:rsidR="00B02198" w:rsidRPr="0084690A" w:rsidRDefault="00B02198" w:rsidP="00B02198">
            <w:pPr>
              <w:autoSpaceDE w:val="0"/>
              <w:autoSpaceDN w:val="0"/>
              <w:adjustRightInd w:val="0"/>
              <w:spacing w:line="360" w:lineRule="auto"/>
              <w:jc w:val="center"/>
              <w:rPr>
                <w:rFonts w:ascii="Times New Roman" w:hAnsi="Times New Roman" w:cs="Times New Roman"/>
                <w:i/>
                <w:color w:val="000000" w:themeColor="text1"/>
                <w:sz w:val="24"/>
                <w:szCs w:val="24"/>
              </w:rPr>
            </w:pPr>
            <w:r w:rsidRPr="0084690A">
              <w:rPr>
                <w:rFonts w:ascii="Times New Roman" w:hAnsi="Times New Roman" w:cs="Times New Roman"/>
                <w:i/>
                <w:color w:val="000000" w:themeColor="text1"/>
                <w:sz w:val="24"/>
                <w:szCs w:val="24"/>
              </w:rPr>
              <w:t>(2)</w:t>
            </w:r>
          </w:p>
        </w:tc>
        <w:tc>
          <w:tcPr>
            <w:tcW w:w="2718" w:type="dxa"/>
          </w:tcPr>
          <w:p w:rsidR="00B02198" w:rsidRPr="0084690A" w:rsidRDefault="00B02198" w:rsidP="00B02198">
            <w:pPr>
              <w:autoSpaceDE w:val="0"/>
              <w:autoSpaceDN w:val="0"/>
              <w:adjustRightInd w:val="0"/>
              <w:spacing w:line="360" w:lineRule="auto"/>
              <w:jc w:val="center"/>
              <w:rPr>
                <w:rFonts w:ascii="Times New Roman" w:hAnsi="Times New Roman" w:cs="Times New Roman"/>
                <w:i/>
                <w:color w:val="000000" w:themeColor="text1"/>
                <w:sz w:val="24"/>
                <w:szCs w:val="24"/>
              </w:rPr>
            </w:pPr>
            <w:r w:rsidRPr="0084690A">
              <w:rPr>
                <w:rFonts w:ascii="Times New Roman" w:hAnsi="Times New Roman" w:cs="Times New Roman"/>
                <w:i/>
                <w:color w:val="000000" w:themeColor="text1"/>
                <w:sz w:val="24"/>
                <w:szCs w:val="24"/>
              </w:rPr>
              <w:t>Jenis Pedagang</w:t>
            </w:r>
            <w:r>
              <w:rPr>
                <w:rFonts w:ascii="Times New Roman" w:hAnsi="Times New Roman" w:cs="Times New Roman"/>
                <w:i/>
                <w:color w:val="000000" w:themeColor="text1"/>
                <w:sz w:val="24"/>
                <w:szCs w:val="24"/>
              </w:rPr>
              <w:t xml:space="preserve">/pembeli dengan batasan jenis </w:t>
            </w:r>
            <w:r>
              <w:rPr>
                <w:rFonts w:ascii="Times New Roman" w:hAnsi="Times New Roman" w:cs="Times New Roman"/>
                <w:i/>
                <w:color w:val="000000" w:themeColor="text1"/>
                <w:sz w:val="24"/>
                <w:szCs w:val="24"/>
              </w:rPr>
              <w:lastRenderedPageBreak/>
              <w:t>kelamin</w:t>
            </w:r>
          </w:p>
          <w:p w:rsidR="00B02198" w:rsidRPr="0084690A" w:rsidRDefault="00B02198" w:rsidP="00B02198">
            <w:pPr>
              <w:autoSpaceDE w:val="0"/>
              <w:autoSpaceDN w:val="0"/>
              <w:adjustRightInd w:val="0"/>
              <w:spacing w:line="360" w:lineRule="auto"/>
              <w:jc w:val="center"/>
              <w:rPr>
                <w:rFonts w:ascii="Times New Roman" w:hAnsi="Times New Roman" w:cs="Times New Roman"/>
                <w:i/>
                <w:color w:val="000000" w:themeColor="text1"/>
                <w:sz w:val="24"/>
                <w:szCs w:val="24"/>
              </w:rPr>
            </w:pPr>
            <w:r w:rsidRPr="0084690A">
              <w:rPr>
                <w:rFonts w:ascii="Times New Roman" w:hAnsi="Times New Roman" w:cs="Times New Roman"/>
                <w:i/>
                <w:color w:val="000000" w:themeColor="text1"/>
                <w:sz w:val="24"/>
                <w:szCs w:val="24"/>
              </w:rPr>
              <w:t>(3)</w:t>
            </w:r>
          </w:p>
        </w:tc>
      </w:tr>
      <w:tr w:rsidR="00B02198" w:rsidTr="00B02198">
        <w:tc>
          <w:tcPr>
            <w:tcW w:w="2717" w:type="dxa"/>
          </w:tcPr>
          <w:p w:rsidR="00B02198" w:rsidRDefault="00B02198" w:rsidP="00B02198">
            <w:pPr>
              <w:autoSpaceDE w:val="0"/>
              <w:autoSpaceDN w:val="0"/>
              <w:adjustRightInd w:val="0"/>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Misalkan 1</w:t>
            </w:r>
          </w:p>
        </w:tc>
        <w:tc>
          <w:tcPr>
            <w:tcW w:w="2718" w:type="dxa"/>
          </w:tcPr>
          <w:p w:rsidR="00B02198" w:rsidRDefault="00B02198" w:rsidP="00B02198">
            <w:pPr>
              <w:autoSpaceDE w:val="0"/>
              <w:autoSpaceDN w:val="0"/>
              <w:adjustRightInd w:val="0"/>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Pilihan bahasa </w:t>
            </w:r>
          </w:p>
        </w:tc>
        <w:tc>
          <w:tcPr>
            <w:tcW w:w="2718" w:type="dxa"/>
          </w:tcPr>
          <w:p w:rsidR="00B02198" w:rsidRDefault="00B02198" w:rsidP="00B02198">
            <w:pPr>
              <w:autoSpaceDE w:val="0"/>
              <w:autoSpaceDN w:val="0"/>
              <w:adjustRightInd w:val="0"/>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Pedagang : </w:t>
            </w:r>
          </w:p>
          <w:p w:rsidR="00B02198" w:rsidRDefault="00B02198" w:rsidP="00B02198">
            <w:pPr>
              <w:autoSpaceDE w:val="0"/>
              <w:autoSpaceDN w:val="0"/>
              <w:adjustRightInd w:val="0"/>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Pembeli   :</w:t>
            </w:r>
          </w:p>
        </w:tc>
      </w:tr>
      <w:tr w:rsidR="00B02198" w:rsidTr="00B02198">
        <w:tc>
          <w:tcPr>
            <w:tcW w:w="8153" w:type="dxa"/>
            <w:gridSpan w:val="3"/>
          </w:tcPr>
          <w:p w:rsidR="00B02198" w:rsidRDefault="00B02198" w:rsidP="00B02198">
            <w:pPr>
              <w:autoSpaceDE w:val="0"/>
              <w:autoSpaceDN w:val="0"/>
              <w:adjustRightInd w:val="0"/>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Konteks : .........................</w:t>
            </w:r>
          </w:p>
        </w:tc>
      </w:tr>
      <w:tr w:rsidR="00B02198" w:rsidTr="00B02198">
        <w:tc>
          <w:tcPr>
            <w:tcW w:w="8153" w:type="dxa"/>
            <w:gridSpan w:val="3"/>
          </w:tcPr>
          <w:p w:rsidR="00B02198" w:rsidRDefault="00B02198" w:rsidP="00B02198">
            <w:pPr>
              <w:autoSpaceDE w:val="0"/>
              <w:autoSpaceDN w:val="0"/>
              <w:adjustRightInd w:val="0"/>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Tuturan : .........................</w:t>
            </w:r>
          </w:p>
        </w:tc>
      </w:tr>
      <w:tr w:rsidR="00B02198" w:rsidTr="00B02198">
        <w:tc>
          <w:tcPr>
            <w:tcW w:w="8153" w:type="dxa"/>
            <w:gridSpan w:val="3"/>
          </w:tcPr>
          <w:p w:rsidR="00B02198" w:rsidRDefault="00B02198" w:rsidP="00B02198">
            <w:pPr>
              <w:autoSpaceDE w:val="0"/>
              <w:autoSpaceDN w:val="0"/>
              <w:adjustRightInd w:val="0"/>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Analisis : .........................</w:t>
            </w:r>
          </w:p>
        </w:tc>
      </w:tr>
    </w:tbl>
    <w:p w:rsidR="00B02198" w:rsidRDefault="00B02198" w:rsidP="00B02198">
      <w:pPr>
        <w:pStyle w:val="NormalWeb"/>
        <w:tabs>
          <w:tab w:val="left" w:pos="426"/>
        </w:tabs>
        <w:spacing w:line="360" w:lineRule="auto"/>
        <w:jc w:val="both"/>
      </w:pPr>
      <w:r w:rsidRPr="0035672F">
        <w:rPr>
          <w:i/>
          <w:color w:val="000000" w:themeColor="text1"/>
        </w:rPr>
        <w:t xml:space="preserve"> </w:t>
      </w:r>
      <w:r>
        <w:rPr>
          <w:i/>
          <w:color w:val="000000" w:themeColor="text1"/>
          <w:lang w:val="en-US"/>
        </w:rPr>
        <w:t>Tabel 4</w:t>
      </w:r>
      <w:r w:rsidRPr="0035672F">
        <w:rPr>
          <w:i/>
          <w:color w:val="000000" w:themeColor="text1"/>
        </w:rPr>
        <w:t xml:space="preserve"> : </w:t>
      </w:r>
      <w:r>
        <w:rPr>
          <w:i/>
          <w:color w:val="000000" w:themeColor="text1"/>
          <w:lang w:val="en-US"/>
        </w:rPr>
        <w:t>desain kartu pengumpulan data</w:t>
      </w:r>
    </w:p>
    <w:p w:rsidR="00B02198" w:rsidRDefault="00B02198" w:rsidP="002A73AB">
      <w:pPr>
        <w:pStyle w:val="ListParagraph"/>
        <w:numPr>
          <w:ilvl w:val="1"/>
          <w:numId w:val="21"/>
        </w:numPr>
        <w:autoSpaceDE w:val="0"/>
        <w:autoSpaceDN w:val="0"/>
        <w:adjustRightInd w:val="0"/>
        <w:spacing w:after="0" w:line="360" w:lineRule="auto"/>
        <w:rPr>
          <w:rFonts w:ascii="TimesNewRoman,Bold" w:hAnsi="TimesNewRoman,Bold" w:cs="TimesNewRoman,Bold"/>
          <w:b/>
          <w:bCs/>
          <w:color w:val="000000" w:themeColor="text1"/>
          <w:sz w:val="24"/>
          <w:szCs w:val="24"/>
        </w:rPr>
      </w:pPr>
      <w:r w:rsidRPr="007D3D23">
        <w:rPr>
          <w:rFonts w:ascii="TimesNewRoman,Bold" w:hAnsi="TimesNewRoman,Bold" w:cs="TimesNewRoman,Bold"/>
          <w:b/>
          <w:bCs/>
          <w:color w:val="000000" w:themeColor="text1"/>
          <w:sz w:val="24"/>
          <w:szCs w:val="24"/>
        </w:rPr>
        <w:t>Metode Penyajian Hasil Analisis Data</w:t>
      </w:r>
    </w:p>
    <w:p w:rsidR="00B02198" w:rsidRPr="007645CA" w:rsidRDefault="00B02198" w:rsidP="00B02198">
      <w:pPr>
        <w:pStyle w:val="ListParagraph"/>
        <w:autoSpaceDE w:val="0"/>
        <w:autoSpaceDN w:val="0"/>
        <w:adjustRightInd w:val="0"/>
        <w:spacing w:after="0" w:line="360" w:lineRule="auto"/>
        <w:ind w:left="360"/>
        <w:rPr>
          <w:rFonts w:ascii="TimesNewRoman,Bold" w:hAnsi="TimesNewRoman,Bold" w:cs="TimesNewRoman,Bold"/>
          <w:b/>
          <w:bCs/>
          <w:color w:val="000000" w:themeColor="text1"/>
          <w:sz w:val="24"/>
          <w:szCs w:val="24"/>
        </w:rPr>
      </w:pPr>
    </w:p>
    <w:p w:rsidR="00B02198" w:rsidRPr="007D3D23" w:rsidRDefault="00B02198" w:rsidP="00B02198">
      <w:pPr>
        <w:autoSpaceDE w:val="0"/>
        <w:autoSpaceDN w:val="0"/>
        <w:adjustRightInd w:val="0"/>
        <w:spacing w:after="0" w:line="360" w:lineRule="auto"/>
        <w:ind w:firstLine="360"/>
        <w:jc w:val="both"/>
        <w:rPr>
          <w:rFonts w:ascii="Times New Roman" w:hAnsi="Times New Roman" w:cs="Times New Roman"/>
          <w:color w:val="000000" w:themeColor="text1"/>
          <w:sz w:val="24"/>
          <w:szCs w:val="24"/>
        </w:rPr>
      </w:pPr>
      <w:r w:rsidRPr="007D3D23">
        <w:rPr>
          <w:rFonts w:ascii="Times New Roman" w:hAnsi="Times New Roman" w:cs="Times New Roman"/>
          <w:color w:val="000000" w:themeColor="text1"/>
          <w:sz w:val="24"/>
          <w:szCs w:val="24"/>
        </w:rPr>
        <w:t>Hasil analisis data dalam penelitian ini akan disajikan dengan menggunakan metode penyajian formal dan informal. Metode formal digunakan pada pemaparan hasil analisis data yang berupa kaidah-kaidah atau lambang lambang formal dalam bidang linguistik. Lambang-lambang formal seperti lambang dalam bidang fonologi, morfologi, dan sintaksis disajikan dengan metode formal. Sementara itu, metode informal digunakan pada pemaparan hasil</w:t>
      </w:r>
      <w:r>
        <w:rPr>
          <w:rFonts w:ascii="Times New Roman" w:hAnsi="Times New Roman" w:cs="Times New Roman"/>
          <w:color w:val="000000" w:themeColor="text1"/>
          <w:sz w:val="24"/>
          <w:szCs w:val="24"/>
        </w:rPr>
        <w:t xml:space="preserve"> </w:t>
      </w:r>
      <w:r w:rsidRPr="007D3D23">
        <w:rPr>
          <w:rFonts w:ascii="Times New Roman" w:hAnsi="Times New Roman" w:cs="Times New Roman"/>
          <w:color w:val="000000" w:themeColor="text1"/>
          <w:sz w:val="24"/>
          <w:szCs w:val="24"/>
        </w:rPr>
        <w:t>analisis data yang berupa kata-kata atau uraian biasa tanpa lambang-lambang formal yang sifatnya teknis.</w:t>
      </w:r>
    </w:p>
    <w:p w:rsidR="00B02198" w:rsidRPr="00B02198" w:rsidRDefault="00B02198" w:rsidP="00B02198">
      <w:pPr>
        <w:pStyle w:val="NormalWeb"/>
        <w:spacing w:line="360" w:lineRule="auto"/>
        <w:ind w:firstLine="360"/>
        <w:jc w:val="both"/>
        <w:rPr>
          <w:rFonts w:eastAsiaTheme="minorHAnsi"/>
          <w:color w:val="000000" w:themeColor="text1"/>
          <w:lang w:eastAsia="en-US"/>
        </w:rPr>
      </w:pPr>
      <w:r>
        <w:rPr>
          <w:rFonts w:eastAsiaTheme="minorHAnsi"/>
          <w:color w:val="000000" w:themeColor="text1"/>
          <w:lang w:eastAsia="en-US"/>
        </w:rPr>
        <w:t xml:space="preserve">Secara umum pelaksanaan observasi belum dilaksanakan secara intensif. Ini mencoba mencari sebuah penjelasan tentang bagaimana sebuah kode bahasa yang berupa pemilihan bahasa, dialek, ragam serta register yang muncul pada tuturan para pedagang yang ada di Pasar Tradisional Majalaya Kabupaten Bandung. Adapun beberapa bahasan yang hendak diketahui keberadaanya adalah bagaimana gambaran secara umum kondisi kebahasaan masyarakat pedagang di pasar tradisional majalaya kemudian beberapa fenomena kode bahasa yang muncul seperti pilihan bahasa yang mereka pergunakan, adakah keunikan bahasa pada setiap ujaran yang mereka ungkapkan dalam segi keformalan, dialek, alih kode </w:t>
      </w:r>
      <w:r>
        <w:rPr>
          <w:rFonts w:eastAsiaTheme="minorHAnsi"/>
          <w:color w:val="000000" w:themeColor="text1"/>
          <w:lang w:eastAsia="en-US"/>
        </w:rPr>
        <w:lastRenderedPageBreak/>
        <w:t xml:space="preserve">dan campur kode serta bahasa khas mereka yang membedakan satu pedagang dengan pedagang lainya. Hasil analisis data akan disajikan dengan menggunakan metoda verbal dengan dibantu berupa tabel dan hasil analisisnya yang mengacu pada </w:t>
      </w:r>
      <w:r>
        <w:rPr>
          <w:rFonts w:eastAsiaTheme="minorHAnsi"/>
          <w:color w:val="000000" w:themeColor="text1"/>
          <w:lang w:val="en-US" w:eastAsia="en-US"/>
        </w:rPr>
        <w:t>teori</w:t>
      </w:r>
      <w:r>
        <w:rPr>
          <w:rFonts w:eastAsiaTheme="minorHAnsi"/>
          <w:color w:val="000000" w:themeColor="text1"/>
          <w:lang w:eastAsia="en-US"/>
        </w:rPr>
        <w:t xml:space="preserve"> bahasan analisis yang dibahas. Adapun beberapa simbol-simbol akan muncul pada hasil transkripsi data yang telah didapat pada proses pengumpulan data yang tadinya bersifat audio kemudian dirubah ke dalam bentuk dialog tertulis yang disajikan pada bab selanjutnya.</w:t>
      </w:r>
    </w:p>
    <w:p w:rsidR="00B02198" w:rsidRDefault="00B02198" w:rsidP="00CC2C97">
      <w:pPr>
        <w:spacing w:line="360" w:lineRule="auto"/>
        <w:ind w:firstLine="720"/>
        <w:jc w:val="both"/>
        <w:rPr>
          <w:szCs w:val="24"/>
        </w:rPr>
      </w:pPr>
    </w:p>
    <w:p w:rsidR="00A46AEF" w:rsidRDefault="00A46AEF" w:rsidP="00CC2C97">
      <w:pPr>
        <w:spacing w:line="360" w:lineRule="auto"/>
        <w:ind w:firstLine="720"/>
        <w:jc w:val="both"/>
        <w:rPr>
          <w:szCs w:val="24"/>
        </w:rPr>
      </w:pPr>
    </w:p>
    <w:p w:rsidR="00A46AEF" w:rsidRDefault="00A46AEF" w:rsidP="00CC2C97">
      <w:pPr>
        <w:spacing w:line="360" w:lineRule="auto"/>
        <w:ind w:firstLine="720"/>
        <w:jc w:val="both"/>
        <w:rPr>
          <w:szCs w:val="24"/>
        </w:rPr>
      </w:pPr>
    </w:p>
    <w:p w:rsidR="00A46AEF" w:rsidRDefault="00A46AEF" w:rsidP="00CC2C97">
      <w:pPr>
        <w:spacing w:line="360" w:lineRule="auto"/>
        <w:ind w:firstLine="720"/>
        <w:jc w:val="both"/>
        <w:rPr>
          <w:szCs w:val="24"/>
        </w:rPr>
      </w:pPr>
    </w:p>
    <w:p w:rsidR="00A46AEF" w:rsidRDefault="00A46AEF" w:rsidP="00CC2C97">
      <w:pPr>
        <w:spacing w:line="360" w:lineRule="auto"/>
        <w:ind w:firstLine="720"/>
        <w:jc w:val="both"/>
        <w:rPr>
          <w:szCs w:val="24"/>
        </w:rPr>
      </w:pPr>
    </w:p>
    <w:p w:rsidR="00A46AEF" w:rsidRDefault="00A46AEF" w:rsidP="00CC2C97">
      <w:pPr>
        <w:spacing w:line="360" w:lineRule="auto"/>
        <w:ind w:firstLine="720"/>
        <w:jc w:val="both"/>
        <w:rPr>
          <w:szCs w:val="24"/>
        </w:rPr>
      </w:pPr>
    </w:p>
    <w:p w:rsidR="00A46AEF" w:rsidRDefault="00A46AEF" w:rsidP="00CC2C97">
      <w:pPr>
        <w:spacing w:line="360" w:lineRule="auto"/>
        <w:ind w:firstLine="720"/>
        <w:jc w:val="both"/>
        <w:rPr>
          <w:szCs w:val="24"/>
        </w:rPr>
      </w:pPr>
    </w:p>
    <w:p w:rsidR="00A46AEF" w:rsidRDefault="00A46AEF" w:rsidP="00CC2C97">
      <w:pPr>
        <w:spacing w:line="360" w:lineRule="auto"/>
        <w:ind w:firstLine="720"/>
        <w:jc w:val="both"/>
        <w:rPr>
          <w:szCs w:val="24"/>
        </w:rPr>
      </w:pPr>
    </w:p>
    <w:p w:rsidR="00A46AEF" w:rsidRDefault="00A46AEF" w:rsidP="00CC2C97">
      <w:pPr>
        <w:spacing w:line="360" w:lineRule="auto"/>
        <w:ind w:firstLine="720"/>
        <w:jc w:val="both"/>
        <w:rPr>
          <w:szCs w:val="24"/>
        </w:rPr>
      </w:pPr>
    </w:p>
    <w:p w:rsidR="00A46AEF" w:rsidRDefault="00A46AEF" w:rsidP="00CC2C97">
      <w:pPr>
        <w:spacing w:line="360" w:lineRule="auto"/>
        <w:ind w:firstLine="720"/>
        <w:jc w:val="both"/>
        <w:rPr>
          <w:szCs w:val="24"/>
        </w:rPr>
      </w:pPr>
    </w:p>
    <w:p w:rsidR="00A46AEF" w:rsidRDefault="00A46AEF" w:rsidP="00CC2C97">
      <w:pPr>
        <w:spacing w:line="360" w:lineRule="auto"/>
        <w:ind w:firstLine="720"/>
        <w:jc w:val="both"/>
        <w:rPr>
          <w:szCs w:val="24"/>
        </w:rPr>
      </w:pPr>
    </w:p>
    <w:p w:rsidR="00A46AEF" w:rsidRDefault="00A46AEF" w:rsidP="00CC2C97">
      <w:pPr>
        <w:spacing w:line="360" w:lineRule="auto"/>
        <w:ind w:firstLine="720"/>
        <w:jc w:val="both"/>
        <w:rPr>
          <w:szCs w:val="24"/>
        </w:rPr>
      </w:pPr>
    </w:p>
    <w:p w:rsidR="00A46AEF" w:rsidRDefault="00A46AEF" w:rsidP="00CC2C97">
      <w:pPr>
        <w:spacing w:line="360" w:lineRule="auto"/>
        <w:ind w:firstLine="720"/>
        <w:jc w:val="both"/>
        <w:rPr>
          <w:szCs w:val="24"/>
        </w:rPr>
      </w:pPr>
    </w:p>
    <w:p w:rsidR="00A46AEF" w:rsidRDefault="00A46AEF" w:rsidP="00CC2C97">
      <w:pPr>
        <w:spacing w:line="360" w:lineRule="auto"/>
        <w:ind w:firstLine="720"/>
        <w:jc w:val="both"/>
        <w:rPr>
          <w:szCs w:val="24"/>
        </w:rPr>
      </w:pPr>
    </w:p>
    <w:p w:rsidR="00A46AEF" w:rsidRDefault="00A46AEF" w:rsidP="00A46AEF">
      <w:pPr>
        <w:spacing w:line="360" w:lineRule="auto"/>
        <w:jc w:val="both"/>
        <w:rPr>
          <w:szCs w:val="24"/>
        </w:rPr>
      </w:pPr>
    </w:p>
    <w:p w:rsidR="00A46AEF" w:rsidRDefault="00A46AEF" w:rsidP="00A46AEF">
      <w:pPr>
        <w:spacing w:after="0" w:line="360" w:lineRule="auto"/>
        <w:jc w:val="center"/>
        <w:rPr>
          <w:rFonts w:ascii="Times New Roman" w:hAnsi="Times New Roman" w:cs="Times New Roman"/>
          <w:b/>
        </w:rPr>
      </w:pPr>
      <w:r>
        <w:rPr>
          <w:rFonts w:ascii="Times New Roman" w:hAnsi="Times New Roman" w:cs="Times New Roman"/>
          <w:b/>
        </w:rPr>
        <w:t xml:space="preserve">BAB IV </w:t>
      </w:r>
    </w:p>
    <w:p w:rsidR="00A46AEF" w:rsidRDefault="00A46AEF" w:rsidP="00A46AEF">
      <w:pPr>
        <w:spacing w:after="0" w:line="360" w:lineRule="auto"/>
        <w:jc w:val="center"/>
        <w:rPr>
          <w:rFonts w:ascii="Times New Roman" w:hAnsi="Times New Roman" w:cs="Times New Roman"/>
          <w:b/>
        </w:rPr>
      </w:pPr>
      <w:r>
        <w:rPr>
          <w:rFonts w:ascii="Times New Roman" w:hAnsi="Times New Roman" w:cs="Times New Roman"/>
          <w:b/>
        </w:rPr>
        <w:t xml:space="preserve">ANALISIS DATA DAN PEMBAHASAN </w:t>
      </w:r>
    </w:p>
    <w:p w:rsidR="00A46AEF" w:rsidRDefault="00A46AEF" w:rsidP="00A46AEF">
      <w:pPr>
        <w:spacing w:line="360" w:lineRule="auto"/>
        <w:jc w:val="both"/>
        <w:rPr>
          <w:rFonts w:ascii="Times New Roman" w:hAnsi="Times New Roman" w:cs="Times New Roman"/>
          <w:b/>
        </w:rPr>
      </w:pPr>
    </w:p>
    <w:p w:rsidR="00A46AEF" w:rsidRDefault="00A46AEF" w:rsidP="00A46AEF">
      <w:pPr>
        <w:spacing w:line="360" w:lineRule="auto"/>
        <w:jc w:val="both"/>
        <w:rPr>
          <w:rFonts w:ascii="Times New Roman" w:hAnsi="Times New Roman" w:cs="Times New Roman"/>
          <w:sz w:val="24"/>
          <w:szCs w:val="24"/>
        </w:rPr>
      </w:pPr>
      <w:r w:rsidRPr="008F4F7F">
        <w:rPr>
          <w:rFonts w:ascii="Times New Roman" w:hAnsi="Times New Roman" w:cs="Times New Roman"/>
          <w:b/>
          <w:sz w:val="24"/>
          <w:szCs w:val="24"/>
        </w:rPr>
        <w:tab/>
      </w:r>
      <w:r w:rsidRPr="008F4F7F">
        <w:rPr>
          <w:rFonts w:ascii="Times New Roman" w:hAnsi="Times New Roman" w:cs="Times New Roman"/>
          <w:sz w:val="24"/>
          <w:szCs w:val="24"/>
        </w:rPr>
        <w:t>Pad</w:t>
      </w:r>
      <w:r>
        <w:rPr>
          <w:rFonts w:ascii="Times New Roman" w:hAnsi="Times New Roman" w:cs="Times New Roman"/>
          <w:sz w:val="24"/>
          <w:szCs w:val="24"/>
        </w:rPr>
        <w:t>a</w:t>
      </w:r>
      <w:r w:rsidRPr="008F4F7F">
        <w:rPr>
          <w:rFonts w:ascii="Times New Roman" w:hAnsi="Times New Roman" w:cs="Times New Roman"/>
          <w:sz w:val="24"/>
          <w:szCs w:val="24"/>
        </w:rPr>
        <w:t xml:space="preserve"> bab ini kan dibahas hasil analisis yang tel</w:t>
      </w:r>
      <w:r>
        <w:rPr>
          <w:rFonts w:ascii="Times New Roman" w:hAnsi="Times New Roman" w:cs="Times New Roman"/>
          <w:sz w:val="24"/>
          <w:szCs w:val="24"/>
        </w:rPr>
        <w:t xml:space="preserve">ah dilakukan pada 16 buah </w:t>
      </w:r>
      <w:r w:rsidRPr="008F4F7F">
        <w:rPr>
          <w:rFonts w:ascii="Times New Roman" w:hAnsi="Times New Roman" w:cs="Times New Roman"/>
          <w:sz w:val="24"/>
          <w:szCs w:val="24"/>
        </w:rPr>
        <w:t xml:space="preserve"> percakapan yang diambil secara acak dari empat orang pedagang di pasar tradisional Majalaya Kabupaten Bandung. Sajian transkripsi dari sebuah percakapan yang terjadi antara pedagang dan pembeli dengan batasan jenis kelamin mereka menjadi data awal yang dianalisis. Percakapan itu terbentuk dengan beberapa patokan. Pertama-tama peneliti menentukan empat pedagang pasar yang terdiri dari dua </w:t>
      </w:r>
      <w:r>
        <w:rPr>
          <w:rFonts w:ascii="Times New Roman" w:hAnsi="Times New Roman" w:cs="Times New Roman"/>
          <w:sz w:val="24"/>
          <w:szCs w:val="24"/>
        </w:rPr>
        <w:t>or</w:t>
      </w:r>
      <w:r w:rsidRPr="008F4F7F">
        <w:rPr>
          <w:rFonts w:ascii="Times New Roman" w:hAnsi="Times New Roman" w:cs="Times New Roman"/>
          <w:sz w:val="24"/>
          <w:szCs w:val="24"/>
        </w:rPr>
        <w:t xml:space="preserve">ang pedagang laki-laki dan dua orang pedagang perempuan yang secara pertimbangan peneliti memilih pedagang sayuran sebagai subjek pemerolehan data. Setiap pedagang diambil sebuah sampel percakapanya yang terjadi pada saat transaksi sedang berlangsung. Seperti yang telah dibahas sebelumnya pada Bab terdahulu sekiranya percakapan tentunya sangat dipengaruhi oleh bagaimana situasi dan kondisi yang terjadi pada saat proses percakapan terjadi. Ada beberapa poin yang paling utama harus kita pahami. Sebagaimana diungkapkan oleh Hymes dengan SPEAKING nya. </w:t>
      </w:r>
    </w:p>
    <w:p w:rsidR="00A46AEF" w:rsidRDefault="00A46AEF" w:rsidP="00A46AEF">
      <w:pPr>
        <w:pStyle w:val="NormalWeb"/>
        <w:spacing w:line="360" w:lineRule="auto"/>
        <w:ind w:firstLine="720"/>
        <w:jc w:val="both"/>
      </w:pPr>
      <w:r>
        <w:t>Penelitian ini dilakukan pada sebuah distrik di Kabupaten Bandung yang merupakan sebuah daerah yang cukup luas yang terletak di tatanan selatan Jawa Barat. Kabupaten ini yang terletak pada koordinat 107</w:t>
      </w:r>
      <w:r>
        <w:rPr>
          <w:vertAlign w:val="superscript"/>
        </w:rPr>
        <w:t>0</w:t>
      </w:r>
      <w:r>
        <w:t xml:space="preserve"> 22' - 108</w:t>
      </w:r>
      <w:r>
        <w:rPr>
          <w:vertAlign w:val="superscript"/>
        </w:rPr>
        <w:t>0</w:t>
      </w:r>
      <w:r>
        <w:t xml:space="preserve"> - 5</w:t>
      </w:r>
      <w:r>
        <w:rPr>
          <w:vertAlign w:val="superscript"/>
        </w:rPr>
        <w:t>0</w:t>
      </w:r>
      <w:r>
        <w:t xml:space="preserve"> Bujur Timur dan 6</w:t>
      </w:r>
      <w:r>
        <w:rPr>
          <w:vertAlign w:val="superscript"/>
        </w:rPr>
        <w:t>0</w:t>
      </w:r>
      <w:r>
        <w:t xml:space="preserve"> 41' - 7</w:t>
      </w:r>
      <w:r>
        <w:rPr>
          <w:vertAlign w:val="superscript"/>
        </w:rPr>
        <w:t>0</w:t>
      </w:r>
      <w:r>
        <w:t xml:space="preserve"> 19' Lintang Selatan yang juga berada di wilayah dataran tinggi dengan luas wilayah keseluruhan Kabupaten Bandung mencapai 176.238,67 Ha. Sebagian besar wilayah Bandung berada diantara bukit-bukit dan gunung-gunung yang mengelilingi Kabupaten Bandung, seperti disebelah utara terletak Bukittunggul dengan tinggi 2.200 m, Gunung Tangkuban Parahu dengan tinggi 2.076 m yang berbatasan dengan Kabupaten Bandung Barat dan Kabupaten </w:t>
      </w:r>
      <w:r>
        <w:lastRenderedPageBreak/>
        <w:t>Purwakarta dan di sebelah selatan terdapat Gunung Patuha dengan tinggi 2.334 m, Gunung Malabar dengan tinggi 2.321 m, serta Gunung Papandayan dengan tinggi 2.262 m dan Gunung Guntur dengan tinggi 2.249 m, keduanya di perbatasan dengan Kabupaten Garut. Sepertinya kebanyakan daerah di Kabupaten Bandung, kecamatan Majalaya beriklim tropis yang dipengaruhi oleh iklim muson dengan curah hujan rata-rata antara 1.500 mm sampai dengan 4.000 mm per tahun. Suhu udara berkisar antara 12</w:t>
      </w:r>
      <w:r>
        <w:rPr>
          <w:vertAlign w:val="superscript"/>
        </w:rPr>
        <w:t>0</w:t>
      </w:r>
      <w:r>
        <w:t xml:space="preserve"> C sampai 24</w:t>
      </w:r>
      <w:r>
        <w:rPr>
          <w:vertAlign w:val="superscript"/>
        </w:rPr>
        <w:t xml:space="preserve">0 </w:t>
      </w:r>
      <w:r>
        <w:t>C dengan kelembaban antara 78 % pada musim hujan dan 70 % pada musim kemarau. Berikut peta lokasi Kecamatan Majalaya Kabupaten Bandung :</w:t>
      </w:r>
    </w:p>
    <w:p w:rsidR="00A46AEF" w:rsidRDefault="00A46AEF" w:rsidP="00A46AEF">
      <w:pPr>
        <w:pStyle w:val="NormalWeb"/>
        <w:spacing w:line="360" w:lineRule="auto"/>
        <w:ind w:firstLine="720"/>
        <w:jc w:val="both"/>
      </w:pPr>
      <w:r>
        <w:rPr>
          <w:noProof/>
        </w:rPr>
        <w:drawing>
          <wp:anchor distT="0" distB="0" distL="114300" distR="114300" simplePos="0" relativeHeight="251660288" behindDoc="1" locked="0" layoutInCell="1" allowOverlap="1">
            <wp:simplePos x="0" y="0"/>
            <wp:positionH relativeFrom="column">
              <wp:posOffset>55791</wp:posOffset>
            </wp:positionH>
            <wp:positionV relativeFrom="paragraph">
              <wp:posOffset>-134801</wp:posOffset>
            </wp:positionV>
            <wp:extent cx="5108122" cy="2699657"/>
            <wp:effectExtent l="19050" t="0" r="0" b="0"/>
            <wp:wrapNone/>
            <wp:docPr id="1" name="irc_mi" descr="http://pn-balebandung.go.id/foto/peta/kab-bd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n-balebandung.go.id/foto/peta/kab-bdg.jpg"/>
                    <pic:cNvPicPr>
                      <a:picLocks noChangeAspect="1" noChangeArrowheads="1"/>
                    </pic:cNvPicPr>
                  </pic:nvPicPr>
                  <pic:blipFill>
                    <a:blip r:embed="rId9"/>
                    <a:srcRect/>
                    <a:stretch>
                      <a:fillRect/>
                    </a:stretch>
                  </pic:blipFill>
                  <pic:spPr bwMode="auto">
                    <a:xfrm>
                      <a:off x="0" y="0"/>
                      <a:ext cx="5108122" cy="2699657"/>
                    </a:xfrm>
                    <a:prstGeom prst="rect">
                      <a:avLst/>
                    </a:prstGeom>
                    <a:noFill/>
                    <a:ln w="9525">
                      <a:noFill/>
                      <a:miter lim="800000"/>
                      <a:headEnd/>
                      <a:tailEnd/>
                    </a:ln>
                  </pic:spPr>
                </pic:pic>
              </a:graphicData>
            </a:graphic>
          </wp:anchor>
        </w:drawing>
      </w:r>
    </w:p>
    <w:p w:rsidR="00A46AEF" w:rsidRDefault="00597F9E" w:rsidP="00A46AEF">
      <w:pPr>
        <w:pStyle w:val="NormalWeb"/>
        <w:spacing w:line="360" w:lineRule="auto"/>
        <w:ind w:firstLine="720"/>
        <w:jc w:val="both"/>
      </w:pPr>
      <w:r>
        <w:rPr>
          <w:noProof/>
        </w:rPr>
        <w:pict>
          <v:rect id="_x0000_s1026" style="position:absolute;left:0;text-align:left;margin-left:317.5pt;margin-top:19.95pt;width:84.55pt;height:19.3pt;z-index:251661312">
            <v:textbox style="mso-next-textbox:#_x0000_s1026">
              <w:txbxContent>
                <w:p w:rsidR="001E4F3D" w:rsidRDefault="001E4F3D" w:rsidP="00A46AEF">
                  <w:pPr>
                    <w:jc w:val="center"/>
                  </w:pPr>
                  <w:r>
                    <w:t>Pasar Majalaya</w:t>
                  </w:r>
                </w:p>
              </w:txbxContent>
            </v:textbox>
          </v:rect>
        </w:pict>
      </w:r>
    </w:p>
    <w:p w:rsidR="00A46AEF" w:rsidRDefault="00597F9E" w:rsidP="00A46AEF">
      <w:pPr>
        <w:pStyle w:val="NormalWeb"/>
        <w:spacing w:line="360" w:lineRule="auto"/>
        <w:ind w:firstLine="720"/>
        <w:jc w:val="both"/>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304.35pt;margin-top:4.55pt;width:34.15pt;height:22.5pt;flip:x;z-index:251662336" o:connectortype="straight">
            <v:stroke endarrow="block"/>
          </v:shape>
        </w:pict>
      </w:r>
    </w:p>
    <w:p w:rsidR="00A46AEF" w:rsidRDefault="00A46AEF" w:rsidP="00A46AEF">
      <w:pPr>
        <w:pStyle w:val="NormalWeb"/>
        <w:spacing w:line="360" w:lineRule="auto"/>
        <w:ind w:firstLine="720"/>
        <w:jc w:val="both"/>
      </w:pPr>
    </w:p>
    <w:p w:rsidR="00A46AEF" w:rsidRDefault="00A46AEF" w:rsidP="00A46AEF">
      <w:pPr>
        <w:pStyle w:val="NormalWeb"/>
        <w:spacing w:line="360" w:lineRule="auto"/>
        <w:ind w:firstLine="720"/>
        <w:jc w:val="both"/>
      </w:pPr>
    </w:p>
    <w:p w:rsidR="00A46AEF" w:rsidRDefault="00A46AEF" w:rsidP="00A46AEF">
      <w:pPr>
        <w:pStyle w:val="NormalWeb"/>
        <w:spacing w:line="360" w:lineRule="auto"/>
        <w:jc w:val="both"/>
      </w:pPr>
    </w:p>
    <w:p w:rsidR="00A46AEF" w:rsidRPr="0054123F" w:rsidRDefault="00A46AEF" w:rsidP="00A46AEF">
      <w:pPr>
        <w:pStyle w:val="NormalWeb"/>
        <w:spacing w:line="360" w:lineRule="auto"/>
        <w:ind w:firstLine="720"/>
        <w:jc w:val="both"/>
        <w:rPr>
          <w:i/>
        </w:rPr>
      </w:pPr>
      <w:r w:rsidRPr="0054123F">
        <w:rPr>
          <w:i/>
          <w:lang w:val="en-US"/>
        </w:rPr>
        <w:t>Gambar 1</w:t>
      </w:r>
      <w:r w:rsidRPr="0054123F">
        <w:rPr>
          <w:i/>
        </w:rPr>
        <w:t xml:space="preserve"> : Peta Lokasi pasar Majalaya</w:t>
      </w:r>
    </w:p>
    <w:p w:rsidR="00A46AEF" w:rsidRDefault="00A46AEF" w:rsidP="00A46AEF">
      <w:pPr>
        <w:pStyle w:val="NormalWeb"/>
        <w:spacing w:line="360" w:lineRule="auto"/>
        <w:ind w:firstLine="720"/>
        <w:jc w:val="both"/>
      </w:pPr>
      <w:r>
        <w:t xml:space="preserve">Daerah Majalaya waktu dulu merupakan daerah agraris yang subur akan pertaniannya, apalagi secara geografis majalaya merupakan bagian dari Daerah Aliran Sungai Citarum Hulu yang mempunyai peran penting dalam membentuk peradaban masyarakat Majalaya itu sendiri. Kekayaan alam yang subur membuat masyarakat makmur sehingga majalaya menjadi primadona bagi semua orang. Kalau kita melihat bendungan Irigasi Citarum yang di bangun pada masa pemeintahan kolonial belanda tahun 1828 yang terletak di Kampung Wangi </w:t>
      </w:r>
      <w:r>
        <w:lastRenderedPageBreak/>
        <w:t>Sagara dalam istilah sunda wangi berarti harum sedangkan sagara berarti Lautan, maksudnya adalah Majalaya merupakan lautan yang harum atau terkenal dengan pesona keindahan alamnya serta kearifan lokal penduduknya.</w:t>
      </w:r>
    </w:p>
    <w:p w:rsidR="00A46AEF" w:rsidRDefault="00A46AEF" w:rsidP="00A46AEF">
      <w:pPr>
        <w:pStyle w:val="NormalWeb"/>
        <w:spacing w:line="360" w:lineRule="auto"/>
        <w:ind w:firstLine="720"/>
        <w:jc w:val="both"/>
        <w:rPr>
          <w:color w:val="000000" w:themeColor="text1"/>
        </w:rPr>
      </w:pPr>
      <w:r w:rsidRPr="005353E7">
        <w:rPr>
          <w:color w:val="000000" w:themeColor="text1"/>
        </w:rPr>
        <w:t>Maja</w:t>
      </w:r>
      <w:r>
        <w:rPr>
          <w:color w:val="000000" w:themeColor="text1"/>
        </w:rPr>
        <w:t xml:space="preserve">laya merupakan sebuah daerah di tataran wilayah Kabupaten Bandung yang berlokasi berbatasan dengan beberapa kecamatan lain seperti Ciparay, Solokanjeruk dan Rancaekek. Dahulu pada masa penjajahan Belanda banyak yang menyebut bahwa Majalaya merupakan sebuah daerah tekstil yang terkenal di seluruh nusantara. Bahkan keberadaanya terdengan sampai juga terdengar hingga ke luar negeri. Dengan struktur geografisnya yang merupakan daerah </w:t>
      </w:r>
      <w:r>
        <w:rPr>
          <w:color w:val="000000" w:themeColor="text1"/>
          <w:lang w:val="en-US"/>
        </w:rPr>
        <w:t xml:space="preserve"> </w:t>
      </w:r>
      <w:r>
        <w:rPr>
          <w:color w:val="000000" w:themeColor="text1"/>
        </w:rPr>
        <w:t xml:space="preserve">landai yang berada di dataran rendah  karakter sumber air maka hal ini membentuk karakter sosial budaya masyarakatnya menjadi petani. Ini merupakan profesi yang menjadi mayoritas pada pada masa sebelum tranformasi industri. Masyarakat majalaya pada waktu itu memiliki hamparan pertanian yang cukup luas. Masyarakat Majalaya juga mengembangkan potensi air yang dimiliknya dengan memelihara ikan. </w:t>
      </w:r>
      <w:r w:rsidRPr="00127460">
        <w:rPr>
          <w:color w:val="000000" w:themeColor="text1"/>
        </w:rPr>
        <w:t>Seperti keadaan pasar pada umumya</w:t>
      </w:r>
      <w:r>
        <w:rPr>
          <w:color w:val="000000" w:themeColor="text1"/>
        </w:rPr>
        <w:t xml:space="preserve">, pasar di majalaya diperuntukan untuk para masyarakat di sekitar yang hendak berniaga atau berusaha membuat lapangan pekerjaan dengan berdagang. Barang dagangan yang diperdagangkan terdiri dari berbagai macam komoditas yang tentunya berkaitan dengan kehidupan sehari-hari masyarakat.  </w:t>
      </w:r>
    </w:p>
    <w:p w:rsidR="00A46AEF" w:rsidRDefault="00A46AEF" w:rsidP="00A46AEF">
      <w:pPr>
        <w:pStyle w:val="NormalWeb"/>
        <w:spacing w:line="360" w:lineRule="auto"/>
        <w:ind w:firstLine="720"/>
        <w:jc w:val="both"/>
        <w:rPr>
          <w:color w:val="000000" w:themeColor="text1"/>
        </w:rPr>
      </w:pPr>
      <w:r>
        <w:rPr>
          <w:color w:val="000000" w:themeColor="text1"/>
        </w:rPr>
        <w:t xml:space="preserve">Menurut pedagang sekitar, ada kurang lebih 625 kios yang tersebar membentang pada lahan yang luasnya sekitar 112 meter persegi. Namun pada kenyataanya jongko tempat para pedagang ini berjualan ini dapat melebar hingga dua kali lipat. Kebanyakan dari mereka merupakan bekas pegawai pabrik yang telah berhenti dari perusahaan karena sudah mulai bosan dengan pekerjaanya sebagian lagi merupakan pedagang asli yang memulai profesi berdagangnya sudah hampir puluhan tahun. Pedagang ini secara dominan merupakan pedagang tetap yang sudah hampir bertahun-tahun berjualan dan tentunya sudah memiliki </w:t>
      </w:r>
      <w:r>
        <w:rPr>
          <w:color w:val="000000" w:themeColor="text1"/>
        </w:rPr>
        <w:lastRenderedPageBreak/>
        <w:t>pelanggan tetap. Dari sejumlah pedagang yang ada, sekitar 80% merupakan pedagang berjenis kelamin laki-laki dan sisanya 20% perempuan yang berusia bervariatif mulai dari 18-60 tahun. Anehnya hal ini berbanding terbalik dengan jumlah pembeli yang bertransaksi. Sekitar 80% pembeli merupakan perempuan dan sisanya adalah pembeli laki-laki. Memang bila dilihat dari jenis kelamin mereka, bailk penjual atau pembeli umumnya adalah para ibu rumah tangga atau anak-anaknya yang membantu orang tuanya di pasar. Kebanyakan laki-laki berkutat pada kegiatan yang berkaitan dengan tenaga seperti mengangkut barang dan melayani pesanan. Dengan keadaan seperti ini, peneliti harus memilih dengan tepat bagaimana cara mendapatkan sampel yang tepat untuk penelitian.</w:t>
      </w:r>
    </w:p>
    <w:p w:rsidR="00A46AEF" w:rsidRDefault="00A46AEF" w:rsidP="00A46AEF">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4.1     Wujud Kode Masyarakat Pedagang dengan Pembeli di Pasar</w:t>
      </w:r>
    </w:p>
    <w:p w:rsidR="00A46AEF" w:rsidRDefault="00A46AEF" w:rsidP="00A46AEF">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rPr>
        <w:t xml:space="preserve">           Majalaya </w:t>
      </w:r>
      <w:r w:rsidRPr="0035502C">
        <w:rPr>
          <w:rFonts w:ascii="Times New Roman" w:hAnsi="Times New Roman" w:cs="Times New Roman"/>
          <w:b/>
          <w:i/>
          <w:sz w:val="24"/>
          <w:szCs w:val="24"/>
        </w:rPr>
        <w:t>(Masalah 1)</w:t>
      </w:r>
      <w:r>
        <w:rPr>
          <w:rFonts w:ascii="Times New Roman" w:hAnsi="Times New Roman" w:cs="Times New Roman"/>
          <w:b/>
          <w:sz w:val="24"/>
          <w:szCs w:val="24"/>
        </w:rPr>
        <w:t xml:space="preserve"> </w:t>
      </w:r>
    </w:p>
    <w:p w:rsidR="00A46AEF" w:rsidRDefault="00A46AEF" w:rsidP="00A46AEF">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Pr="002378FC">
        <w:rPr>
          <w:rFonts w:ascii="Times New Roman" w:hAnsi="Times New Roman" w:cs="Times New Roman"/>
          <w:sz w:val="24"/>
          <w:szCs w:val="24"/>
        </w:rPr>
        <w:t xml:space="preserve">Kode </w:t>
      </w:r>
      <w:r>
        <w:rPr>
          <w:rFonts w:ascii="Times New Roman" w:hAnsi="Times New Roman" w:cs="Times New Roman"/>
          <w:sz w:val="24"/>
          <w:szCs w:val="24"/>
        </w:rPr>
        <w:t xml:space="preserve">bahasa Sunda menjadi bahasa yang dominan untuk digunakan dalam kehidupan sehari-hari di masyarakat pasar Majalaya karena dipengaruhi oleh letak geografisnya yang berada di daerah kabupaten Bandung. Berikut hasil analisa terhadap penggunaan bahasa Sunda serta penggunaan tingkat tutur yang di lingkungan pasar tradisional Majalaya Kabupaten Bandung. </w:t>
      </w:r>
    </w:p>
    <w:p w:rsidR="00A46AEF" w:rsidRPr="002378FC" w:rsidRDefault="00A46AEF" w:rsidP="00A46AEF">
      <w:pPr>
        <w:spacing w:after="0" w:line="360" w:lineRule="auto"/>
        <w:jc w:val="both"/>
        <w:rPr>
          <w:rFonts w:ascii="Times New Roman" w:hAnsi="Times New Roman" w:cs="Times New Roman"/>
          <w:sz w:val="24"/>
          <w:szCs w:val="24"/>
        </w:rPr>
      </w:pPr>
    </w:p>
    <w:p w:rsidR="00A46AEF" w:rsidRDefault="00A46AEF" w:rsidP="00A46AEF">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4.1.1 </w:t>
      </w:r>
      <w:r>
        <w:rPr>
          <w:rFonts w:ascii="Times New Roman" w:hAnsi="Times New Roman" w:cs="Times New Roman"/>
          <w:b/>
          <w:sz w:val="24"/>
          <w:szCs w:val="24"/>
        </w:rPr>
        <w:tab/>
        <w:t>Penggunaan  Kode Bahasa Sunda</w:t>
      </w:r>
    </w:p>
    <w:p w:rsidR="00A46AEF" w:rsidRPr="00AB1A90" w:rsidRDefault="00A46AEF" w:rsidP="00A46AE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Kode bahasa Sunda merupakan bahasa yang sangat penting digunakan dalam percakapan transaksi pedagang dan pembeli di pasar tradisional Majalaya. </w:t>
      </w:r>
      <w:r w:rsidRPr="008F4F7F">
        <w:rPr>
          <w:rFonts w:ascii="Times New Roman" w:hAnsi="Times New Roman" w:cs="Times New Roman"/>
          <w:sz w:val="24"/>
          <w:szCs w:val="24"/>
        </w:rPr>
        <w:t>Dilihat</w:t>
      </w:r>
      <w:r>
        <w:rPr>
          <w:rFonts w:ascii="Times New Roman" w:hAnsi="Times New Roman" w:cs="Times New Roman"/>
          <w:sz w:val="24"/>
          <w:szCs w:val="24"/>
        </w:rPr>
        <w:t xml:space="preserve"> berdasarkan data yang diambil dalam percakapan yang terjadi dalam 16 data percakapan yang diambil dari pedagang dan pembeli berdasarkan jenis kelamin mereka maka penggunaan bahasa Sunda hampir muncul dan bertahan dipergunakan oleh mereka pada setiap tuturan yang mereka lakukan. Berikut pemaparan yang dapat digambarkan sebagai bukti penggunaan bahasa Sunda secara pembentukan kata yang muncul:</w:t>
      </w:r>
      <w:r w:rsidRPr="009333C7">
        <w:rPr>
          <w:rFonts w:ascii="Times New Roman" w:hAnsi="Times New Roman" w:cs="Times New Roman"/>
          <w:sz w:val="24"/>
          <w:szCs w:val="24"/>
          <w:lang w:val="en-US"/>
        </w:rPr>
        <w:t xml:space="preserve"> </w:t>
      </w:r>
    </w:p>
    <w:p w:rsidR="00A46AEF" w:rsidRPr="0067560D" w:rsidRDefault="00A46AEF" w:rsidP="00A46AEF">
      <w:pPr>
        <w:spacing w:after="0" w:line="360" w:lineRule="auto"/>
        <w:ind w:firstLine="720"/>
        <w:jc w:val="both"/>
        <w:rPr>
          <w:rFonts w:ascii="Times New Roman" w:hAnsi="Times New Roman" w:cs="Times New Roman"/>
          <w:sz w:val="24"/>
          <w:szCs w:val="24"/>
        </w:rPr>
      </w:pPr>
    </w:p>
    <w:p w:rsidR="00A46AEF" w:rsidRPr="00D94C09" w:rsidRDefault="00A46AEF" w:rsidP="00A46AEF">
      <w:pPr>
        <w:spacing w:after="0" w:line="36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4.1.1.1   </w:t>
      </w:r>
      <w:r>
        <w:rPr>
          <w:rFonts w:ascii="Times New Roman" w:hAnsi="Times New Roman" w:cs="Times New Roman"/>
          <w:b/>
          <w:sz w:val="24"/>
          <w:szCs w:val="24"/>
        </w:rPr>
        <w:t>Pedagang Laki-Laki dengan Pembeli Laki-laki</w:t>
      </w:r>
    </w:p>
    <w:p w:rsidR="00A46AEF" w:rsidRDefault="00A46AEF" w:rsidP="00A46AEF">
      <w:pPr>
        <w:spacing w:line="360" w:lineRule="auto"/>
        <w:jc w:val="both"/>
        <w:rPr>
          <w:rFonts w:ascii="Times New Roman" w:hAnsi="Times New Roman" w:cs="Times New Roman"/>
          <w:color w:val="000000" w:themeColor="text1"/>
          <w:sz w:val="24"/>
          <w:szCs w:val="24"/>
        </w:rPr>
      </w:pPr>
      <w:r w:rsidRPr="008F0DFE">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 xml:space="preserve">Penggunaan bahasa Sunda pada percakapan yang melibatkan pedagang laki-laki dan pembeli laki-laki banyak menggunakan kata dengan prefiks </w:t>
      </w:r>
      <w:r w:rsidRPr="00A86D70">
        <w:rPr>
          <w:rFonts w:ascii="Times New Roman" w:hAnsi="Times New Roman" w:cs="Times New Roman"/>
          <w:i/>
          <w:color w:val="000000" w:themeColor="text1"/>
          <w:sz w:val="24"/>
          <w:szCs w:val="24"/>
        </w:rPr>
        <w:t>sa-</w:t>
      </w:r>
      <w:r>
        <w:rPr>
          <w:rFonts w:ascii="Times New Roman" w:hAnsi="Times New Roman" w:cs="Times New Roman"/>
          <w:color w:val="000000" w:themeColor="text1"/>
          <w:sz w:val="24"/>
          <w:szCs w:val="24"/>
        </w:rPr>
        <w:t xml:space="preserve"> seperti pada kata </w:t>
      </w:r>
      <w:r w:rsidRPr="0056269E">
        <w:rPr>
          <w:rFonts w:ascii="Times New Roman" w:hAnsi="Times New Roman" w:cs="Times New Roman"/>
          <w:i/>
          <w:color w:val="000000" w:themeColor="text1"/>
          <w:sz w:val="24"/>
          <w:szCs w:val="24"/>
        </w:rPr>
        <w:t>sabaraha, satengah</w:t>
      </w:r>
      <w:r>
        <w:rPr>
          <w:rFonts w:ascii="Times New Roman" w:hAnsi="Times New Roman" w:cs="Times New Roman"/>
          <w:i/>
          <w:color w:val="000000" w:themeColor="text1"/>
          <w:sz w:val="24"/>
          <w:szCs w:val="24"/>
        </w:rPr>
        <w:t xml:space="preserve"> </w:t>
      </w:r>
      <w:r w:rsidRPr="0056269E">
        <w:rPr>
          <w:rFonts w:ascii="Times New Roman" w:hAnsi="Times New Roman" w:cs="Times New Roman"/>
          <w:color w:val="000000" w:themeColor="text1"/>
          <w:sz w:val="24"/>
          <w:szCs w:val="24"/>
        </w:rPr>
        <w:t>dan</w:t>
      </w:r>
      <w:r>
        <w:rPr>
          <w:rFonts w:ascii="Times New Roman" w:hAnsi="Times New Roman" w:cs="Times New Roman"/>
          <w:i/>
          <w:color w:val="000000" w:themeColor="text1"/>
          <w:sz w:val="24"/>
          <w:szCs w:val="24"/>
        </w:rPr>
        <w:t xml:space="preserve"> sakilo</w:t>
      </w:r>
      <w:r>
        <w:rPr>
          <w:rFonts w:ascii="Times New Roman" w:hAnsi="Times New Roman" w:cs="Times New Roman"/>
          <w:color w:val="000000" w:themeColor="text1"/>
          <w:sz w:val="24"/>
          <w:szCs w:val="24"/>
        </w:rPr>
        <w:t>. Kata sabaraha merupakan bentuk interogatif yang paling sering digunakan dan merupakan sebuah kata dengan maksud menyanyakan. Seperti dalam potongan percakapan berikut:</w:t>
      </w:r>
    </w:p>
    <w:p w:rsidR="00A46AEF" w:rsidRPr="00D94C09" w:rsidRDefault="00A46AEF" w:rsidP="00A46AEF">
      <w:pPr>
        <w:spacing w:after="0" w:line="240" w:lineRule="auto"/>
        <w:jc w:val="both"/>
        <w:rPr>
          <w:rFonts w:ascii="Times New Roman" w:hAnsi="Times New Roman" w:cs="Times New Roman"/>
          <w:sz w:val="24"/>
          <w:szCs w:val="24"/>
        </w:rPr>
      </w:pPr>
      <w:r w:rsidRPr="00D94C09">
        <w:rPr>
          <w:rFonts w:ascii="Times New Roman" w:hAnsi="Times New Roman" w:cs="Times New Roman"/>
          <w:sz w:val="24"/>
          <w:szCs w:val="24"/>
        </w:rPr>
        <w:t>Potongan percakapan DL1BL1</w:t>
      </w:r>
      <w:r>
        <w:rPr>
          <w:rFonts w:ascii="Times New Roman" w:hAnsi="Times New Roman" w:cs="Times New Roman"/>
          <w:sz w:val="24"/>
          <w:szCs w:val="24"/>
        </w:rPr>
        <w:t>:</w:t>
      </w:r>
    </w:p>
    <w:p w:rsidR="00A46AEF" w:rsidRPr="00D94C09" w:rsidRDefault="00A46AEF" w:rsidP="00A46AEF">
      <w:pPr>
        <w:spacing w:after="0" w:line="240" w:lineRule="auto"/>
        <w:jc w:val="both"/>
        <w:rPr>
          <w:rFonts w:ascii="Times New Roman" w:hAnsi="Times New Roman" w:cs="Times New Roman"/>
          <w:sz w:val="24"/>
          <w:szCs w:val="24"/>
        </w:rPr>
      </w:pPr>
    </w:p>
    <w:p w:rsidR="00A46AEF" w:rsidRDefault="00A46AEF" w:rsidP="002A73AB">
      <w:pPr>
        <w:pStyle w:val="ListParagraph"/>
        <w:numPr>
          <w:ilvl w:val="0"/>
          <w:numId w:val="6"/>
        </w:numPr>
        <w:autoSpaceDE w:val="0"/>
        <w:autoSpaceDN w:val="0"/>
        <w:adjustRightInd w:val="0"/>
        <w:spacing w:line="240" w:lineRule="auto"/>
        <w:jc w:val="both"/>
        <w:rPr>
          <w:rFonts w:ascii="Times New Roman" w:hAnsi="Times New Roman" w:cs="Times New Roman"/>
          <w:color w:val="000000" w:themeColor="text1"/>
        </w:rPr>
      </w:pPr>
      <w:r w:rsidRPr="000E7AD2">
        <w:rPr>
          <w:rFonts w:ascii="Times New Roman" w:hAnsi="Times New Roman" w:cs="Times New Roman"/>
          <w:color w:val="000000" w:themeColor="text1"/>
        </w:rPr>
        <w:t xml:space="preserve">BL1     : sabaraha </w:t>
      </w:r>
      <w:r w:rsidRPr="000E7AD2">
        <w:rPr>
          <w:rFonts w:ascii="Times New Roman" w:hAnsi="Times New Roman" w:cs="Times New Roman"/>
          <w:color w:val="000000" w:themeColor="text1"/>
          <w:u w:val="single"/>
        </w:rPr>
        <w:t>satenga:h</w:t>
      </w:r>
      <w:r w:rsidRPr="000E7AD2">
        <w:rPr>
          <w:rFonts w:ascii="Times New Roman" w:hAnsi="Times New Roman" w:cs="Times New Roman"/>
          <w:color w:val="000000" w:themeColor="text1"/>
        </w:rPr>
        <w:t xml:space="preserve"> </w:t>
      </w:r>
    </w:p>
    <w:p w:rsidR="00A46AEF" w:rsidRPr="00FD7EA9" w:rsidRDefault="00A46AEF" w:rsidP="00A46AEF">
      <w:pPr>
        <w:pStyle w:val="ListParagraph"/>
        <w:autoSpaceDE w:val="0"/>
        <w:autoSpaceDN w:val="0"/>
        <w:adjustRightInd w:val="0"/>
        <w:spacing w:line="240" w:lineRule="auto"/>
        <w:jc w:val="both"/>
        <w:rPr>
          <w:rFonts w:ascii="Times New Roman" w:hAnsi="Times New Roman" w:cs="Times New Roman"/>
          <w:i/>
          <w:color w:val="000000" w:themeColor="text1"/>
        </w:rPr>
      </w:pPr>
      <w:r>
        <w:rPr>
          <w:rFonts w:ascii="Times New Roman" w:hAnsi="Times New Roman" w:cs="Times New Roman"/>
          <w:color w:val="000000" w:themeColor="text1"/>
        </w:rPr>
        <w:t xml:space="preserve">              </w:t>
      </w:r>
      <w:r w:rsidRPr="00FD7EA9">
        <w:rPr>
          <w:rFonts w:ascii="Times New Roman" w:hAnsi="Times New Roman" w:cs="Times New Roman"/>
          <w:i/>
          <w:color w:val="000000" w:themeColor="text1"/>
        </w:rPr>
        <w:t xml:space="preserve">(berapa ini setengah (kilo) </w:t>
      </w:r>
      <w:r w:rsidRPr="00FD7EA9">
        <w:rPr>
          <w:rFonts w:ascii="Times New Roman" w:hAnsi="Times New Roman" w:cs="Times New Roman"/>
          <w:color w:val="000000" w:themeColor="text1"/>
        </w:rPr>
        <w:t>(</w:t>
      </w:r>
      <w:r w:rsidRPr="00FD7EA9">
        <w:rPr>
          <w:rFonts w:ascii="Times New Roman" w:hAnsi="Times New Roman" w:cs="Times New Roman"/>
          <w:i/>
          <w:color w:val="000000" w:themeColor="text1"/>
        </w:rPr>
        <w:t>memegang kol</w:t>
      </w:r>
      <w:r w:rsidRPr="00FD7EA9">
        <w:rPr>
          <w:rFonts w:ascii="Times New Roman" w:hAnsi="Times New Roman" w:cs="Times New Roman"/>
          <w:color w:val="000000" w:themeColor="text1"/>
        </w:rPr>
        <w:t>)</w:t>
      </w:r>
    </w:p>
    <w:p w:rsidR="00A46AEF" w:rsidRDefault="00A46AEF" w:rsidP="002A73AB">
      <w:pPr>
        <w:pStyle w:val="ListParagraph"/>
        <w:numPr>
          <w:ilvl w:val="0"/>
          <w:numId w:val="6"/>
        </w:numPr>
        <w:autoSpaceDE w:val="0"/>
        <w:autoSpaceDN w:val="0"/>
        <w:adjustRightInd w:val="0"/>
        <w:spacing w:line="240" w:lineRule="auto"/>
        <w:jc w:val="both"/>
        <w:rPr>
          <w:rFonts w:ascii="Times New Roman" w:hAnsi="Times New Roman" w:cs="Times New Roman"/>
          <w:color w:val="000000" w:themeColor="text1"/>
        </w:rPr>
      </w:pPr>
      <w:r w:rsidRPr="000E7AD2">
        <w:rPr>
          <w:rFonts w:ascii="Times New Roman" w:hAnsi="Times New Roman" w:cs="Times New Roman"/>
          <w:color w:val="000000" w:themeColor="text1"/>
        </w:rPr>
        <w:t>DL1     : wayahna ayeunamah dalapan juta sakilo</w:t>
      </w:r>
    </w:p>
    <w:p w:rsidR="00A46AEF" w:rsidRDefault="00A46AEF" w:rsidP="00A46AE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rPr>
        <w:t xml:space="preserve">              </w:t>
      </w:r>
      <w:r w:rsidRPr="002720C1">
        <w:rPr>
          <w:rFonts w:ascii="Times New Roman" w:hAnsi="Times New Roman" w:cs="Times New Roman"/>
          <w:i/>
          <w:color w:val="000000" w:themeColor="text1"/>
        </w:rPr>
        <w:t>(mohon maklum, sekarang harganya delapan juta (ribu) satu kilo)</w:t>
      </w:r>
    </w:p>
    <w:p w:rsidR="00A46AEF" w:rsidRDefault="00A46AEF" w:rsidP="00A46AE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Kata </w:t>
      </w:r>
      <w:r w:rsidRPr="00F36D26">
        <w:rPr>
          <w:rFonts w:ascii="Times New Roman" w:hAnsi="Times New Roman" w:cs="Times New Roman"/>
          <w:i/>
          <w:color w:val="000000" w:themeColor="text1"/>
          <w:sz w:val="24"/>
          <w:szCs w:val="24"/>
        </w:rPr>
        <w:t>satengah</w:t>
      </w:r>
      <w:r>
        <w:rPr>
          <w:rFonts w:ascii="Times New Roman" w:hAnsi="Times New Roman" w:cs="Times New Roman"/>
          <w:color w:val="000000" w:themeColor="text1"/>
          <w:sz w:val="24"/>
          <w:szCs w:val="24"/>
        </w:rPr>
        <w:t xml:space="preserve"> merupakan kata campuran dengan menyatukan kata tengah dan prefiks </w:t>
      </w:r>
      <w:r w:rsidRPr="00DF7291">
        <w:rPr>
          <w:rFonts w:ascii="Times New Roman" w:hAnsi="Times New Roman" w:cs="Times New Roman"/>
          <w:i/>
          <w:color w:val="000000" w:themeColor="text1"/>
          <w:sz w:val="24"/>
          <w:szCs w:val="24"/>
        </w:rPr>
        <w:t>sa-</w:t>
      </w:r>
      <w:r>
        <w:rPr>
          <w:rFonts w:ascii="Times New Roman" w:hAnsi="Times New Roman" w:cs="Times New Roman"/>
          <w:color w:val="000000" w:themeColor="text1"/>
          <w:sz w:val="24"/>
          <w:szCs w:val="24"/>
        </w:rPr>
        <w:t xml:space="preserve">, sehingga sang pengujar meminta barang dalam jumlah tengah mungkin dalam hal ini adalah dalam kilogram sama seperti dalam kata </w:t>
      </w:r>
      <w:r w:rsidRPr="00DF7291">
        <w:rPr>
          <w:rFonts w:ascii="Times New Roman" w:hAnsi="Times New Roman" w:cs="Times New Roman"/>
          <w:i/>
          <w:color w:val="000000" w:themeColor="text1"/>
          <w:sz w:val="24"/>
          <w:szCs w:val="24"/>
        </w:rPr>
        <w:t>sakilo</w:t>
      </w:r>
      <w:r>
        <w:rPr>
          <w:rFonts w:ascii="Times New Roman" w:hAnsi="Times New Roman" w:cs="Times New Roman"/>
          <w:color w:val="000000" w:themeColor="text1"/>
          <w:sz w:val="24"/>
          <w:szCs w:val="24"/>
        </w:rPr>
        <w:t xml:space="preserve"> (</w:t>
      </w:r>
      <w:r w:rsidRPr="00F24632">
        <w:rPr>
          <w:rFonts w:ascii="Times New Roman" w:hAnsi="Times New Roman" w:cs="Times New Roman"/>
          <w:i/>
          <w:color w:val="000000" w:themeColor="text1"/>
          <w:sz w:val="24"/>
          <w:szCs w:val="24"/>
        </w:rPr>
        <w:t>satu</w:t>
      </w:r>
      <w:r>
        <w:rPr>
          <w:rFonts w:ascii="Times New Roman" w:hAnsi="Times New Roman" w:cs="Times New Roman"/>
          <w:i/>
          <w:color w:val="000000" w:themeColor="text1"/>
          <w:sz w:val="24"/>
          <w:szCs w:val="24"/>
        </w:rPr>
        <w:t xml:space="preserve"> </w:t>
      </w:r>
      <w:r w:rsidRPr="00F24632">
        <w:rPr>
          <w:rFonts w:ascii="Times New Roman" w:hAnsi="Times New Roman" w:cs="Times New Roman"/>
          <w:i/>
          <w:color w:val="000000" w:themeColor="text1"/>
          <w:sz w:val="24"/>
          <w:szCs w:val="24"/>
        </w:rPr>
        <w:t>kilo</w:t>
      </w:r>
      <w:r>
        <w:rPr>
          <w:rFonts w:ascii="Times New Roman" w:hAnsi="Times New Roman" w:cs="Times New Roman"/>
          <w:color w:val="000000" w:themeColor="text1"/>
          <w:sz w:val="24"/>
          <w:szCs w:val="24"/>
        </w:rPr>
        <w:t xml:space="preserve">). </w:t>
      </w:r>
    </w:p>
    <w:p w:rsidR="00A46AEF" w:rsidRPr="005611BE" w:rsidRDefault="00A46AEF" w:rsidP="00A46AEF">
      <w:pPr>
        <w:spacing w:line="36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ab/>
      </w:r>
      <w:r w:rsidRPr="005611BE">
        <w:rPr>
          <w:rFonts w:ascii="Times New Roman" w:hAnsi="Times New Roman" w:cs="Times New Roman"/>
          <w:b/>
          <w:color w:val="000000" w:themeColor="text1"/>
          <w:sz w:val="24"/>
          <w:szCs w:val="24"/>
        </w:rPr>
        <w:t xml:space="preserve">Kode percakapan : DL1BL1 </w:t>
      </w:r>
    </w:p>
    <w:p w:rsidR="00A46AEF" w:rsidRDefault="00A46AEF" w:rsidP="002A73AB">
      <w:pPr>
        <w:pStyle w:val="ListParagraph"/>
        <w:numPr>
          <w:ilvl w:val="0"/>
          <w:numId w:val="35"/>
        </w:numPr>
        <w:autoSpaceDE w:val="0"/>
        <w:autoSpaceDN w:val="0"/>
        <w:adjustRightInd w:val="0"/>
        <w:spacing w:line="240" w:lineRule="auto"/>
        <w:jc w:val="both"/>
        <w:rPr>
          <w:rFonts w:ascii="Times New Roman" w:hAnsi="Times New Roman" w:cs="Times New Roman"/>
          <w:color w:val="000000" w:themeColor="text1"/>
        </w:rPr>
      </w:pPr>
      <w:r w:rsidRPr="000E7AD2">
        <w:rPr>
          <w:rFonts w:ascii="Times New Roman" w:hAnsi="Times New Roman" w:cs="Times New Roman"/>
          <w:color w:val="000000" w:themeColor="text1"/>
        </w:rPr>
        <w:t xml:space="preserve">DL1     : wayahna ayeunamah dalapan juta </w:t>
      </w:r>
      <w:r w:rsidRPr="002F0480">
        <w:rPr>
          <w:rFonts w:ascii="Times New Roman" w:hAnsi="Times New Roman" w:cs="Times New Roman"/>
          <w:b/>
          <w:color w:val="000000" w:themeColor="text1"/>
        </w:rPr>
        <w:t>sakilo</w:t>
      </w:r>
    </w:p>
    <w:p w:rsidR="00A46AEF" w:rsidRPr="002720C1" w:rsidRDefault="00A46AEF" w:rsidP="00A46AEF">
      <w:pPr>
        <w:pStyle w:val="ListParagraph"/>
        <w:autoSpaceDE w:val="0"/>
        <w:autoSpaceDN w:val="0"/>
        <w:adjustRightInd w:val="0"/>
        <w:spacing w:line="240" w:lineRule="auto"/>
        <w:jc w:val="both"/>
        <w:rPr>
          <w:rFonts w:ascii="Times New Roman" w:hAnsi="Times New Roman" w:cs="Times New Roman"/>
          <w:i/>
          <w:color w:val="000000" w:themeColor="text1"/>
        </w:rPr>
      </w:pPr>
      <w:r>
        <w:rPr>
          <w:rFonts w:ascii="Times New Roman" w:hAnsi="Times New Roman" w:cs="Times New Roman"/>
          <w:color w:val="000000" w:themeColor="text1"/>
        </w:rPr>
        <w:t xml:space="preserve">              </w:t>
      </w:r>
      <w:r w:rsidRPr="002720C1">
        <w:rPr>
          <w:rFonts w:ascii="Times New Roman" w:hAnsi="Times New Roman" w:cs="Times New Roman"/>
          <w:i/>
          <w:color w:val="000000" w:themeColor="text1"/>
        </w:rPr>
        <w:t>(mohon maklum, sekarang harganya delapan juta (ribu) satu kilo)</w:t>
      </w:r>
    </w:p>
    <w:p w:rsidR="00A46AEF" w:rsidRDefault="00A46AEF" w:rsidP="002A73AB">
      <w:pPr>
        <w:pStyle w:val="ListParagraph"/>
        <w:numPr>
          <w:ilvl w:val="0"/>
          <w:numId w:val="35"/>
        </w:numPr>
        <w:autoSpaceDE w:val="0"/>
        <w:autoSpaceDN w:val="0"/>
        <w:adjustRightInd w:val="0"/>
        <w:spacing w:line="240" w:lineRule="auto"/>
        <w:jc w:val="both"/>
        <w:rPr>
          <w:rFonts w:ascii="Times New Roman" w:hAnsi="Times New Roman" w:cs="Times New Roman"/>
          <w:color w:val="000000" w:themeColor="text1"/>
        </w:rPr>
      </w:pPr>
      <w:r w:rsidRPr="000E7AD2">
        <w:rPr>
          <w:rFonts w:ascii="Times New Roman" w:hAnsi="Times New Roman" w:cs="Times New Roman"/>
          <w:color w:val="000000" w:themeColor="text1"/>
        </w:rPr>
        <w:t>BL1     :</w:t>
      </w:r>
      <w:r>
        <w:rPr>
          <w:rFonts w:ascii="Times New Roman" w:hAnsi="Times New Roman" w:cs="Times New Roman"/>
          <w:color w:val="000000" w:themeColor="text1"/>
        </w:rPr>
        <w:t xml:space="preserve"> </w:t>
      </w:r>
      <w:r w:rsidRPr="000E7AD2">
        <w:rPr>
          <w:rFonts w:ascii="Times New Roman" w:hAnsi="Times New Roman" w:cs="Times New Roman"/>
          <w:color w:val="000000" w:themeColor="text1"/>
        </w:rPr>
        <w:t>ah ni sakitu</w:t>
      </w:r>
    </w:p>
    <w:p w:rsidR="00A46AEF" w:rsidRPr="002720C1" w:rsidRDefault="00A46AEF" w:rsidP="00A46AEF">
      <w:pPr>
        <w:pStyle w:val="ListParagraph"/>
        <w:autoSpaceDE w:val="0"/>
        <w:autoSpaceDN w:val="0"/>
        <w:adjustRightInd w:val="0"/>
        <w:spacing w:line="240" w:lineRule="auto"/>
        <w:jc w:val="both"/>
        <w:rPr>
          <w:rFonts w:ascii="Times New Roman" w:hAnsi="Times New Roman" w:cs="Times New Roman"/>
          <w:i/>
          <w:color w:val="000000" w:themeColor="text1"/>
        </w:rPr>
      </w:pPr>
      <w:r>
        <w:rPr>
          <w:rFonts w:ascii="Times New Roman" w:hAnsi="Times New Roman" w:cs="Times New Roman"/>
          <w:color w:val="000000" w:themeColor="text1"/>
        </w:rPr>
        <w:t xml:space="preserve">              </w:t>
      </w:r>
      <w:r w:rsidRPr="002720C1">
        <w:rPr>
          <w:rFonts w:ascii="Times New Roman" w:hAnsi="Times New Roman" w:cs="Times New Roman"/>
          <w:i/>
          <w:color w:val="000000" w:themeColor="text1"/>
        </w:rPr>
        <w:t>(ah masa segitu)</w:t>
      </w:r>
    </w:p>
    <w:p w:rsidR="00A46AEF" w:rsidRDefault="00A46AEF" w:rsidP="00A46AE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Sementara itu bentuk yang lain adalah penggunaan sufiks –</w:t>
      </w:r>
      <w:r w:rsidRPr="0056269E">
        <w:rPr>
          <w:rFonts w:ascii="Times New Roman" w:hAnsi="Times New Roman" w:cs="Times New Roman"/>
          <w:i/>
          <w:color w:val="000000" w:themeColor="text1"/>
          <w:sz w:val="24"/>
          <w:szCs w:val="24"/>
        </w:rPr>
        <w:t>na</w:t>
      </w:r>
      <w:r>
        <w:rPr>
          <w:rFonts w:ascii="Times New Roman" w:hAnsi="Times New Roman" w:cs="Times New Roman"/>
          <w:color w:val="000000" w:themeColor="text1"/>
          <w:sz w:val="24"/>
          <w:szCs w:val="24"/>
        </w:rPr>
        <w:t xml:space="preserve"> seperti dalam kata </w:t>
      </w:r>
      <w:r w:rsidRPr="0056269E">
        <w:rPr>
          <w:rFonts w:ascii="Times New Roman" w:hAnsi="Times New Roman" w:cs="Times New Roman"/>
          <w:i/>
          <w:color w:val="000000" w:themeColor="text1"/>
          <w:sz w:val="24"/>
          <w:szCs w:val="24"/>
        </w:rPr>
        <w:t>wayahna</w:t>
      </w:r>
      <w:r>
        <w:rPr>
          <w:rFonts w:ascii="Times New Roman" w:hAnsi="Times New Roman" w:cs="Times New Roman"/>
          <w:i/>
          <w:color w:val="000000" w:themeColor="text1"/>
          <w:sz w:val="24"/>
          <w:szCs w:val="24"/>
        </w:rPr>
        <w:t xml:space="preserve"> </w:t>
      </w:r>
      <w:r w:rsidRPr="008554D8">
        <w:rPr>
          <w:rFonts w:ascii="Times New Roman" w:hAnsi="Times New Roman" w:cs="Times New Roman"/>
          <w:color w:val="000000" w:themeColor="text1"/>
          <w:sz w:val="24"/>
          <w:szCs w:val="24"/>
        </w:rPr>
        <w:t>yang berarti</w:t>
      </w:r>
      <w:r>
        <w:rPr>
          <w:rFonts w:ascii="Times New Roman" w:hAnsi="Times New Roman" w:cs="Times New Roman"/>
          <w:color w:val="000000" w:themeColor="text1"/>
          <w:sz w:val="24"/>
          <w:szCs w:val="24"/>
        </w:rPr>
        <w:t xml:space="preserve"> merayu /menyadarkan. Sementara itu untuk kata yang tanpa ditambahi dengan sisipan adalah kata </w:t>
      </w:r>
      <w:r w:rsidRPr="0056269E">
        <w:rPr>
          <w:rFonts w:ascii="Times New Roman" w:hAnsi="Times New Roman" w:cs="Times New Roman"/>
          <w:i/>
          <w:color w:val="000000" w:themeColor="text1"/>
          <w:sz w:val="24"/>
          <w:szCs w:val="24"/>
        </w:rPr>
        <w:t>ayeuna</w:t>
      </w:r>
      <w:r>
        <w:rPr>
          <w:rFonts w:ascii="Times New Roman" w:hAnsi="Times New Roman" w:cs="Times New Roman"/>
          <w:i/>
          <w:color w:val="000000" w:themeColor="text1"/>
          <w:sz w:val="24"/>
          <w:szCs w:val="24"/>
        </w:rPr>
        <w:t xml:space="preserve"> </w:t>
      </w:r>
      <w:r w:rsidRPr="008554D8">
        <w:rPr>
          <w:rFonts w:ascii="Times New Roman" w:hAnsi="Times New Roman" w:cs="Times New Roman"/>
          <w:color w:val="000000" w:themeColor="text1"/>
          <w:sz w:val="24"/>
          <w:szCs w:val="24"/>
        </w:rPr>
        <w:t>(sekarang)</w:t>
      </w:r>
      <w:r w:rsidRPr="0056269E">
        <w:rPr>
          <w:rFonts w:ascii="Times New Roman" w:hAnsi="Times New Roman" w:cs="Times New Roman"/>
          <w:i/>
          <w:color w:val="000000" w:themeColor="text1"/>
          <w:sz w:val="24"/>
          <w:szCs w:val="24"/>
        </w:rPr>
        <w:t>, mah, dalapan</w:t>
      </w:r>
      <w:r>
        <w:rPr>
          <w:rFonts w:ascii="Times New Roman" w:hAnsi="Times New Roman" w:cs="Times New Roman"/>
          <w:i/>
          <w:color w:val="000000" w:themeColor="text1"/>
          <w:sz w:val="24"/>
          <w:szCs w:val="24"/>
        </w:rPr>
        <w:t xml:space="preserve"> </w:t>
      </w:r>
      <w:r w:rsidRPr="008554D8">
        <w:rPr>
          <w:rFonts w:ascii="Times New Roman" w:hAnsi="Times New Roman" w:cs="Times New Roman"/>
          <w:color w:val="000000" w:themeColor="text1"/>
          <w:sz w:val="24"/>
          <w:szCs w:val="24"/>
        </w:rPr>
        <w:t>(delapan)</w:t>
      </w:r>
      <w:r w:rsidRPr="0056269E">
        <w:rPr>
          <w:rFonts w:ascii="Times New Roman" w:hAnsi="Times New Roman" w:cs="Times New Roman"/>
          <w:i/>
          <w:color w:val="000000" w:themeColor="text1"/>
          <w:sz w:val="24"/>
          <w:szCs w:val="24"/>
        </w:rPr>
        <w:t>, juta</w:t>
      </w:r>
      <w:r>
        <w:rPr>
          <w:rFonts w:ascii="Times New Roman" w:hAnsi="Times New Roman" w:cs="Times New Roman"/>
          <w:i/>
          <w:color w:val="000000" w:themeColor="text1"/>
          <w:sz w:val="24"/>
          <w:szCs w:val="24"/>
        </w:rPr>
        <w:t xml:space="preserve"> </w:t>
      </w:r>
      <w:r w:rsidRPr="008554D8">
        <w:rPr>
          <w:rFonts w:ascii="Times New Roman" w:hAnsi="Times New Roman" w:cs="Times New Roman"/>
          <w:color w:val="000000" w:themeColor="text1"/>
          <w:sz w:val="24"/>
          <w:szCs w:val="24"/>
        </w:rPr>
        <w:t>(juta)</w:t>
      </w:r>
      <w:r w:rsidRPr="0056269E">
        <w:rPr>
          <w:rFonts w:ascii="Times New Roman" w:hAnsi="Times New Roman" w:cs="Times New Roman"/>
          <w:i/>
          <w:color w:val="000000" w:themeColor="text1"/>
          <w:sz w:val="24"/>
          <w:szCs w:val="24"/>
        </w:rPr>
        <w:t>, nyeta</w:t>
      </w:r>
      <w:r>
        <w:rPr>
          <w:rFonts w:ascii="Times New Roman" w:hAnsi="Times New Roman" w:cs="Times New Roman"/>
          <w:i/>
          <w:color w:val="000000" w:themeColor="text1"/>
          <w:sz w:val="24"/>
          <w:szCs w:val="24"/>
        </w:rPr>
        <w:t xml:space="preserve"> (</w:t>
      </w:r>
      <w:r w:rsidRPr="008554D8">
        <w:rPr>
          <w:rFonts w:ascii="Times New Roman" w:hAnsi="Times New Roman" w:cs="Times New Roman"/>
          <w:color w:val="000000" w:themeColor="text1"/>
          <w:sz w:val="24"/>
          <w:szCs w:val="24"/>
        </w:rPr>
        <w:t>itulah makanya</w:t>
      </w:r>
      <w:r>
        <w:rPr>
          <w:rFonts w:ascii="Times New Roman" w:hAnsi="Times New Roman" w:cs="Times New Roman"/>
          <w:i/>
          <w:color w:val="000000" w:themeColor="text1"/>
          <w:sz w:val="24"/>
          <w:szCs w:val="24"/>
        </w:rPr>
        <w:t>)</w:t>
      </w:r>
      <w:r w:rsidRPr="0056269E">
        <w:rPr>
          <w:rFonts w:ascii="Times New Roman" w:hAnsi="Times New Roman" w:cs="Times New Roman"/>
          <w:i/>
          <w:color w:val="000000" w:themeColor="text1"/>
          <w:sz w:val="24"/>
          <w:szCs w:val="24"/>
        </w:rPr>
        <w:t>, deui, juragan</w:t>
      </w:r>
      <w:r>
        <w:rPr>
          <w:rFonts w:ascii="Times New Roman" w:hAnsi="Times New Roman" w:cs="Times New Roman"/>
          <w:color w:val="000000" w:themeColor="text1"/>
          <w:sz w:val="24"/>
          <w:szCs w:val="24"/>
        </w:rPr>
        <w:t xml:space="preserve"> dan </w:t>
      </w:r>
      <w:r w:rsidRPr="0056269E">
        <w:rPr>
          <w:rFonts w:ascii="Times New Roman" w:hAnsi="Times New Roman" w:cs="Times New Roman"/>
          <w:i/>
          <w:color w:val="000000" w:themeColor="text1"/>
          <w:sz w:val="24"/>
          <w:szCs w:val="24"/>
        </w:rPr>
        <w:t>heula</w:t>
      </w:r>
      <w:r>
        <w:rPr>
          <w:rFonts w:ascii="Times New Roman" w:hAnsi="Times New Roman" w:cs="Times New Roman"/>
          <w:i/>
          <w:color w:val="000000" w:themeColor="text1"/>
          <w:sz w:val="24"/>
          <w:szCs w:val="24"/>
        </w:rPr>
        <w:t xml:space="preserve"> </w:t>
      </w:r>
      <w:r w:rsidRPr="008554D8">
        <w:rPr>
          <w:rFonts w:ascii="Times New Roman" w:hAnsi="Times New Roman" w:cs="Times New Roman"/>
          <w:color w:val="000000" w:themeColor="text1"/>
          <w:sz w:val="24"/>
          <w:szCs w:val="24"/>
        </w:rPr>
        <w:t>(dulu(an)</w:t>
      </w:r>
      <w:r w:rsidRPr="0056269E">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Adapun bentuk lain adalah berupa berupa kata </w:t>
      </w:r>
      <w:r w:rsidRPr="0056269E">
        <w:rPr>
          <w:rFonts w:ascii="Times New Roman" w:hAnsi="Times New Roman" w:cs="Times New Roman"/>
          <w:i/>
          <w:color w:val="000000" w:themeColor="text1"/>
          <w:sz w:val="24"/>
          <w:szCs w:val="24"/>
        </w:rPr>
        <w:t xml:space="preserve">ah </w:t>
      </w:r>
      <w:r>
        <w:rPr>
          <w:rFonts w:ascii="Times New Roman" w:hAnsi="Times New Roman" w:cs="Times New Roman"/>
          <w:color w:val="000000" w:themeColor="text1"/>
          <w:sz w:val="24"/>
          <w:szCs w:val="24"/>
        </w:rPr>
        <w:t xml:space="preserve">dan </w:t>
      </w:r>
      <w:r w:rsidRPr="0056269E">
        <w:rPr>
          <w:rFonts w:ascii="Times New Roman" w:hAnsi="Times New Roman" w:cs="Times New Roman"/>
          <w:i/>
          <w:color w:val="000000" w:themeColor="text1"/>
          <w:sz w:val="24"/>
          <w:szCs w:val="24"/>
        </w:rPr>
        <w:t>ni</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 xml:space="preserve">Bentuk kata seperti ini merupakan betuk keluhan atau menandakan ketidak setujuan akan hal berupa </w:t>
      </w:r>
      <w:r>
        <w:rPr>
          <w:rFonts w:ascii="Times New Roman" w:hAnsi="Times New Roman" w:cs="Times New Roman"/>
          <w:color w:val="000000" w:themeColor="text1"/>
          <w:sz w:val="24"/>
          <w:szCs w:val="24"/>
        </w:rPr>
        <w:lastRenderedPageBreak/>
        <w:t>barang dan harga yang ada</w:t>
      </w:r>
      <w:r w:rsidRPr="0056269E">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Ketika DL1 menyebutkan harga dengan secara langsung ajuan harga tersebut dikeluhkan. </w:t>
      </w:r>
    </w:p>
    <w:p w:rsidR="00A46AEF" w:rsidRPr="00AC56D1" w:rsidRDefault="00A46AEF" w:rsidP="00A46AEF">
      <w:pPr>
        <w:spacing w:line="360" w:lineRule="auto"/>
        <w:jc w:val="both"/>
        <w:rPr>
          <w:rFonts w:ascii="Times New Roman" w:hAnsi="Times New Roman" w:cs="Times New Roman"/>
          <w:color w:val="000000" w:themeColor="text1"/>
          <w:sz w:val="24"/>
          <w:szCs w:val="24"/>
        </w:rPr>
      </w:pPr>
    </w:p>
    <w:p w:rsidR="00A46AEF" w:rsidRPr="00D94C09" w:rsidRDefault="00A46AEF" w:rsidP="00A46AEF">
      <w:pPr>
        <w:spacing w:after="0" w:line="36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4.1.1.2      </w:t>
      </w:r>
      <w:r>
        <w:rPr>
          <w:rFonts w:ascii="Times New Roman" w:hAnsi="Times New Roman" w:cs="Times New Roman"/>
          <w:b/>
          <w:sz w:val="24"/>
          <w:szCs w:val="24"/>
        </w:rPr>
        <w:t>Pedagang Laki-Laki  dengan Pembeli Perempuan</w:t>
      </w:r>
      <w:r>
        <w:rPr>
          <w:rFonts w:ascii="Times New Roman" w:hAnsi="Times New Roman" w:cs="Times New Roman"/>
          <w:b/>
          <w:sz w:val="24"/>
          <w:szCs w:val="24"/>
        </w:rPr>
        <w:tab/>
      </w:r>
    </w:p>
    <w:p w:rsidR="00A46AEF" w:rsidRDefault="00A46AEF" w:rsidP="00A46AEF">
      <w:pPr>
        <w:spacing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Hampir sama dengan  percakapan pedagang laki-laki dengan pembeli laki-laki. Percakapan antara pedagang laki-laki dengan pembeli peempuan pun juga </w:t>
      </w:r>
      <w:r>
        <w:rPr>
          <w:rFonts w:ascii="Times New Roman" w:hAnsi="Times New Roman" w:cs="Times New Roman"/>
          <w:color w:val="000000" w:themeColor="text1"/>
          <w:sz w:val="24"/>
          <w:szCs w:val="24"/>
          <w:lang w:val="en-US"/>
        </w:rPr>
        <w:t>dicirikan oleh penggunaan diksi dengan awalan sa-</w:t>
      </w:r>
      <w:r>
        <w:rPr>
          <w:rFonts w:ascii="Times New Roman" w:hAnsi="Times New Roman" w:cs="Times New Roman"/>
          <w:color w:val="000000" w:themeColor="text1"/>
          <w:sz w:val="24"/>
          <w:szCs w:val="24"/>
        </w:rPr>
        <w:t xml:space="preserve"> yaitu kata </w:t>
      </w:r>
      <w:r w:rsidRPr="00A71FF8">
        <w:rPr>
          <w:rFonts w:ascii="Times New Roman" w:hAnsi="Times New Roman" w:cs="Times New Roman"/>
          <w:i/>
          <w:color w:val="000000" w:themeColor="text1"/>
          <w:sz w:val="24"/>
          <w:szCs w:val="24"/>
        </w:rPr>
        <w:t>sakumaha</w:t>
      </w:r>
      <w:r>
        <w:rPr>
          <w:rFonts w:ascii="Times New Roman" w:hAnsi="Times New Roman" w:cs="Times New Roman"/>
          <w:i/>
          <w:color w:val="000000" w:themeColor="text1"/>
          <w:sz w:val="24"/>
          <w:szCs w:val="24"/>
        </w:rPr>
        <w:t xml:space="preserve">, </w:t>
      </w:r>
      <w:r w:rsidRPr="003525BB">
        <w:rPr>
          <w:rFonts w:ascii="Times New Roman" w:hAnsi="Times New Roman" w:cs="Times New Roman"/>
          <w:i/>
          <w:color w:val="000000" w:themeColor="text1"/>
          <w:sz w:val="24"/>
          <w:szCs w:val="24"/>
        </w:rPr>
        <w:t>sabaraha</w:t>
      </w:r>
      <w:r>
        <w:rPr>
          <w:rFonts w:ascii="Times New Roman" w:hAnsi="Times New Roman" w:cs="Times New Roman"/>
          <w:i/>
          <w:color w:val="000000" w:themeColor="text1"/>
          <w:sz w:val="24"/>
          <w:szCs w:val="24"/>
        </w:rPr>
        <w:t xml:space="preserve">, sakitu, </w:t>
      </w:r>
      <w:r w:rsidRPr="0056269E">
        <w:rPr>
          <w:rFonts w:ascii="Times New Roman" w:hAnsi="Times New Roman" w:cs="Times New Roman"/>
          <w:i/>
          <w:color w:val="000000" w:themeColor="text1"/>
          <w:sz w:val="24"/>
          <w:szCs w:val="24"/>
        </w:rPr>
        <w:t>satengah</w:t>
      </w:r>
      <w:r>
        <w:rPr>
          <w:rFonts w:ascii="Times New Roman" w:hAnsi="Times New Roman" w:cs="Times New Roman"/>
          <w:i/>
          <w:color w:val="000000" w:themeColor="text1"/>
          <w:sz w:val="24"/>
          <w:szCs w:val="24"/>
        </w:rPr>
        <w:t xml:space="preserve"> </w:t>
      </w:r>
      <w:r w:rsidRPr="0056269E">
        <w:rPr>
          <w:rFonts w:ascii="Times New Roman" w:hAnsi="Times New Roman" w:cs="Times New Roman"/>
          <w:color w:val="000000" w:themeColor="text1"/>
          <w:sz w:val="24"/>
          <w:szCs w:val="24"/>
        </w:rPr>
        <w:t>dan</w:t>
      </w:r>
      <w:r>
        <w:rPr>
          <w:rFonts w:ascii="Times New Roman" w:hAnsi="Times New Roman" w:cs="Times New Roman"/>
          <w:i/>
          <w:color w:val="000000" w:themeColor="text1"/>
          <w:sz w:val="24"/>
          <w:szCs w:val="24"/>
        </w:rPr>
        <w:t xml:space="preserve"> sakilo</w:t>
      </w:r>
      <w:r>
        <w:rPr>
          <w:rFonts w:ascii="Times New Roman" w:hAnsi="Times New Roman" w:cs="Times New Roman"/>
          <w:color w:val="000000" w:themeColor="text1"/>
          <w:sz w:val="24"/>
          <w:szCs w:val="24"/>
        </w:rPr>
        <w:t>. Seperti dalam potongan percakapan berikut:</w:t>
      </w:r>
    </w:p>
    <w:p w:rsidR="00A46AEF" w:rsidRDefault="00A46AEF" w:rsidP="00A46AEF">
      <w:pPr>
        <w:spacing w:after="0" w:line="480" w:lineRule="auto"/>
        <w:rPr>
          <w:rFonts w:ascii="Times New Roman" w:hAnsi="Times New Roman" w:cs="Times New Roman"/>
          <w:i/>
          <w:color w:val="FF0000"/>
          <w:sz w:val="20"/>
          <w:szCs w:val="20"/>
        </w:rPr>
      </w:pPr>
      <w:r>
        <w:rPr>
          <w:rFonts w:ascii="Times New Roman" w:hAnsi="Times New Roman" w:cs="Times New Roman"/>
          <w:b/>
          <w:sz w:val="24"/>
          <w:szCs w:val="24"/>
        </w:rPr>
        <w:t xml:space="preserve">            Kode Percakapan :DL2BP2</w:t>
      </w:r>
    </w:p>
    <w:p w:rsidR="00A46AEF" w:rsidRDefault="00A46AEF" w:rsidP="002A73AB">
      <w:pPr>
        <w:pStyle w:val="ListParagraph"/>
        <w:numPr>
          <w:ilvl w:val="0"/>
          <w:numId w:val="5"/>
        </w:numPr>
        <w:autoSpaceDE w:val="0"/>
        <w:autoSpaceDN w:val="0"/>
        <w:adjustRightInd w:val="0"/>
        <w:spacing w:line="240" w:lineRule="auto"/>
        <w:jc w:val="both"/>
        <w:rPr>
          <w:rFonts w:ascii="Times New Roman" w:hAnsi="Times New Roman" w:cs="Times New Roman"/>
          <w:color w:val="000000" w:themeColor="text1"/>
        </w:rPr>
      </w:pPr>
      <w:r w:rsidRPr="000E7AD2">
        <w:rPr>
          <w:rFonts w:ascii="Times New Roman" w:hAnsi="Times New Roman" w:cs="Times New Roman"/>
          <w:color w:val="000000" w:themeColor="text1"/>
        </w:rPr>
        <w:t xml:space="preserve">BP2     : suung </w:t>
      </w:r>
      <w:r w:rsidRPr="008B695F">
        <w:rPr>
          <w:rFonts w:ascii="Times New Roman" w:hAnsi="Times New Roman" w:cs="Times New Roman"/>
          <w:b/>
          <w:color w:val="000000" w:themeColor="text1"/>
        </w:rPr>
        <w:t>sabaraha</w:t>
      </w:r>
    </w:p>
    <w:p w:rsidR="00A46AEF" w:rsidRPr="00554E01" w:rsidRDefault="00A46AEF" w:rsidP="00A46AEF">
      <w:pPr>
        <w:pStyle w:val="ListParagraph"/>
        <w:autoSpaceDE w:val="0"/>
        <w:autoSpaceDN w:val="0"/>
        <w:adjustRightInd w:val="0"/>
        <w:spacing w:line="240" w:lineRule="auto"/>
        <w:jc w:val="both"/>
        <w:rPr>
          <w:rFonts w:ascii="Times New Roman" w:hAnsi="Times New Roman" w:cs="Times New Roman"/>
          <w:i/>
          <w:color w:val="000000" w:themeColor="text1"/>
        </w:rPr>
      </w:pPr>
      <w:r>
        <w:rPr>
          <w:rFonts w:ascii="Times New Roman" w:hAnsi="Times New Roman" w:cs="Times New Roman"/>
          <w:color w:val="000000" w:themeColor="text1"/>
        </w:rPr>
        <w:t xml:space="preserve">              </w:t>
      </w:r>
      <w:r w:rsidRPr="00554E01">
        <w:rPr>
          <w:rFonts w:ascii="Times New Roman" w:hAnsi="Times New Roman" w:cs="Times New Roman"/>
          <w:i/>
          <w:color w:val="000000" w:themeColor="text1"/>
        </w:rPr>
        <w:t>(jamur berapa)</w:t>
      </w:r>
    </w:p>
    <w:p w:rsidR="00A46AEF" w:rsidRDefault="00A46AEF" w:rsidP="002A73AB">
      <w:pPr>
        <w:pStyle w:val="ListParagraph"/>
        <w:numPr>
          <w:ilvl w:val="0"/>
          <w:numId w:val="5"/>
        </w:numPr>
        <w:autoSpaceDE w:val="0"/>
        <w:autoSpaceDN w:val="0"/>
        <w:adjustRightInd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DL2     </w:t>
      </w:r>
      <w:r w:rsidRPr="000E7AD2">
        <w:rPr>
          <w:rFonts w:ascii="Times New Roman" w:hAnsi="Times New Roman" w:cs="Times New Roman"/>
          <w:color w:val="000000" w:themeColor="text1"/>
        </w:rPr>
        <w:t xml:space="preserve">: lima rebu </w:t>
      </w:r>
    </w:p>
    <w:p w:rsidR="00A46AEF" w:rsidRDefault="00A46AEF" w:rsidP="00A46AEF">
      <w:pPr>
        <w:spacing w:after="0" w:line="360" w:lineRule="auto"/>
        <w:ind w:firstLine="720"/>
        <w:jc w:val="both"/>
        <w:rPr>
          <w:rFonts w:ascii="Times New Roman" w:hAnsi="Times New Roman" w:cs="Times New Roman"/>
          <w:i/>
          <w:color w:val="000000" w:themeColor="text1"/>
        </w:rPr>
      </w:pPr>
      <w:r>
        <w:rPr>
          <w:rFonts w:ascii="Times New Roman" w:hAnsi="Times New Roman" w:cs="Times New Roman"/>
          <w:color w:val="000000" w:themeColor="text1"/>
        </w:rPr>
        <w:t xml:space="preserve">              </w:t>
      </w:r>
      <w:r w:rsidRPr="00554E01">
        <w:rPr>
          <w:rFonts w:ascii="Times New Roman" w:hAnsi="Times New Roman" w:cs="Times New Roman"/>
          <w:i/>
          <w:color w:val="000000" w:themeColor="text1"/>
        </w:rPr>
        <w:t>(lima ribu)</w:t>
      </w:r>
    </w:p>
    <w:p w:rsidR="00A46AEF" w:rsidRDefault="00A46AEF" w:rsidP="00A46AEF">
      <w:pPr>
        <w:spacing w:after="0" w:line="360" w:lineRule="auto"/>
        <w:ind w:firstLine="720"/>
        <w:jc w:val="both"/>
        <w:rPr>
          <w:rFonts w:ascii="Times New Roman" w:hAnsi="Times New Roman" w:cs="Times New Roman"/>
          <w:color w:val="000000" w:themeColor="text1"/>
        </w:rPr>
      </w:pPr>
      <w:r>
        <w:rPr>
          <w:rFonts w:ascii="Times New Roman" w:hAnsi="Times New Roman" w:cs="Times New Roman"/>
          <w:color w:val="000000" w:themeColor="text1"/>
        </w:rPr>
        <w:t>D</w:t>
      </w:r>
      <w:r w:rsidRPr="008B695F">
        <w:rPr>
          <w:rFonts w:ascii="Times New Roman" w:hAnsi="Times New Roman" w:cs="Times New Roman"/>
          <w:color w:val="000000" w:themeColor="text1"/>
        </w:rPr>
        <w:t>an</w:t>
      </w:r>
      <w:r>
        <w:rPr>
          <w:rFonts w:ascii="Times New Roman" w:hAnsi="Times New Roman" w:cs="Times New Roman"/>
          <w:color w:val="000000" w:themeColor="text1"/>
        </w:rPr>
        <w:t xml:space="preserve"> juga</w:t>
      </w:r>
    </w:p>
    <w:p w:rsidR="00A46AEF" w:rsidRDefault="00A46AEF" w:rsidP="00A46AEF">
      <w:pPr>
        <w:pStyle w:val="ListParagraph"/>
        <w:autoSpaceDE w:val="0"/>
        <w:autoSpaceDN w:val="0"/>
        <w:adjustRightInd w:val="0"/>
        <w:spacing w:line="240" w:lineRule="auto"/>
        <w:jc w:val="both"/>
        <w:rPr>
          <w:rFonts w:ascii="Times New Roman" w:hAnsi="Times New Roman" w:cs="Times New Roman"/>
          <w:color w:val="000000" w:themeColor="text1"/>
        </w:rPr>
      </w:pPr>
      <w:r>
        <w:rPr>
          <w:rFonts w:ascii="Times New Roman" w:hAnsi="Times New Roman" w:cs="Times New Roman"/>
          <w:b/>
          <w:sz w:val="24"/>
          <w:szCs w:val="24"/>
        </w:rPr>
        <w:t>Kode Percakapan :DL2BP1</w:t>
      </w:r>
    </w:p>
    <w:p w:rsidR="00A46AEF" w:rsidRPr="00130468" w:rsidRDefault="00A46AEF" w:rsidP="002A73AB">
      <w:pPr>
        <w:pStyle w:val="ListParagraph"/>
        <w:numPr>
          <w:ilvl w:val="0"/>
          <w:numId w:val="4"/>
        </w:numPr>
        <w:autoSpaceDE w:val="0"/>
        <w:autoSpaceDN w:val="0"/>
        <w:adjustRightInd w:val="0"/>
        <w:spacing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DL2     : </w:t>
      </w:r>
      <w:r w:rsidRPr="008B695F">
        <w:rPr>
          <w:rFonts w:ascii="Times New Roman" w:hAnsi="Times New Roman" w:cs="Times New Roman"/>
          <w:b/>
          <w:color w:val="000000" w:themeColor="text1"/>
        </w:rPr>
        <w:t xml:space="preserve">sakumaha </w:t>
      </w:r>
      <w:r w:rsidRPr="000E7AD2">
        <w:rPr>
          <w:rFonts w:ascii="Times New Roman" w:hAnsi="Times New Roman" w:cs="Times New Roman"/>
          <w:color w:val="000000" w:themeColor="text1"/>
          <w:u w:val="single"/>
        </w:rPr>
        <w:t>bu:↑</w:t>
      </w:r>
    </w:p>
    <w:p w:rsidR="00A46AEF" w:rsidRPr="00130468" w:rsidRDefault="00A46AEF" w:rsidP="00A46AEF">
      <w:pPr>
        <w:pStyle w:val="ListParagraph"/>
        <w:autoSpaceDE w:val="0"/>
        <w:autoSpaceDN w:val="0"/>
        <w:adjustRightInd w:val="0"/>
        <w:spacing w:line="240" w:lineRule="auto"/>
        <w:jc w:val="both"/>
        <w:rPr>
          <w:rFonts w:ascii="Times New Roman" w:hAnsi="Times New Roman" w:cs="Times New Roman"/>
          <w:i/>
          <w:color w:val="000000" w:themeColor="text1"/>
        </w:rPr>
      </w:pPr>
      <w:r>
        <w:rPr>
          <w:rFonts w:ascii="Times New Roman" w:hAnsi="Times New Roman" w:cs="Times New Roman"/>
          <w:color w:val="000000" w:themeColor="text1"/>
        </w:rPr>
        <w:t xml:space="preserve">              </w:t>
      </w:r>
      <w:r w:rsidRPr="00130468">
        <w:rPr>
          <w:rFonts w:ascii="Times New Roman" w:hAnsi="Times New Roman" w:cs="Times New Roman"/>
          <w:i/>
          <w:color w:val="000000" w:themeColor="text1"/>
        </w:rPr>
        <w:t>(ber</w:t>
      </w:r>
      <w:r>
        <w:rPr>
          <w:rFonts w:ascii="Times New Roman" w:hAnsi="Times New Roman" w:cs="Times New Roman"/>
          <w:i/>
          <w:color w:val="000000" w:themeColor="text1"/>
        </w:rPr>
        <w:t>a</w:t>
      </w:r>
      <w:r w:rsidRPr="00130468">
        <w:rPr>
          <w:rFonts w:ascii="Times New Roman" w:hAnsi="Times New Roman" w:cs="Times New Roman"/>
          <w:i/>
          <w:color w:val="000000" w:themeColor="text1"/>
        </w:rPr>
        <w:t>pa banyak bu)</w:t>
      </w:r>
    </w:p>
    <w:p w:rsidR="00A46AEF" w:rsidRPr="00130468" w:rsidRDefault="00A46AEF" w:rsidP="002A73AB">
      <w:pPr>
        <w:pStyle w:val="ListParagraph"/>
        <w:numPr>
          <w:ilvl w:val="0"/>
          <w:numId w:val="4"/>
        </w:numPr>
        <w:autoSpaceDE w:val="0"/>
        <w:autoSpaceDN w:val="0"/>
        <w:adjustRightInd w:val="0"/>
        <w:spacing w:after="0" w:line="240" w:lineRule="auto"/>
        <w:jc w:val="both"/>
        <w:rPr>
          <w:rFonts w:ascii="Times New Roman" w:hAnsi="Times New Roman" w:cs="Times New Roman"/>
          <w:color w:val="000000" w:themeColor="text1"/>
        </w:rPr>
      </w:pPr>
      <w:r w:rsidRPr="000E7AD2">
        <w:rPr>
          <w:rFonts w:ascii="Times New Roman" w:hAnsi="Times New Roman" w:cs="Times New Roman"/>
          <w:color w:val="000000" w:themeColor="text1"/>
        </w:rPr>
        <w:t>BP1     : sa</w:t>
      </w:r>
      <w:r w:rsidRPr="000E7AD2">
        <w:rPr>
          <w:rFonts w:ascii="Times New Roman" w:hAnsi="Times New Roman" w:cs="Times New Roman"/>
          <w:color w:val="000000" w:themeColor="text1"/>
          <w:u w:val="single"/>
        </w:rPr>
        <w:t>tengah</w:t>
      </w:r>
      <w:r w:rsidRPr="000E7AD2">
        <w:rPr>
          <w:rFonts w:ascii="Times New Roman" w:hAnsi="Times New Roman" w:cs="Times New Roman"/>
          <w:color w:val="000000" w:themeColor="text1"/>
        </w:rPr>
        <w:t xml:space="preserve"> jeung sa</w:t>
      </w:r>
      <w:r w:rsidRPr="000E7AD2">
        <w:rPr>
          <w:rFonts w:ascii="Times New Roman" w:hAnsi="Times New Roman" w:cs="Times New Roman"/>
          <w:color w:val="000000" w:themeColor="text1"/>
          <w:u w:val="single"/>
        </w:rPr>
        <w:t>kilo</w:t>
      </w:r>
    </w:p>
    <w:p w:rsidR="00A46AEF" w:rsidRDefault="00A46AEF" w:rsidP="00A46AEF">
      <w:pPr>
        <w:spacing w:after="0" w:line="360" w:lineRule="auto"/>
        <w:ind w:firstLine="720"/>
        <w:jc w:val="both"/>
        <w:rPr>
          <w:rFonts w:ascii="Times New Roman" w:hAnsi="Times New Roman" w:cs="Times New Roman"/>
          <w:color w:val="000000" w:themeColor="text1"/>
        </w:rPr>
      </w:pPr>
      <w:r w:rsidRPr="00130468">
        <w:rPr>
          <w:rFonts w:ascii="Times New Roman" w:hAnsi="Times New Roman" w:cs="Times New Roman"/>
          <w:color w:val="000000" w:themeColor="text1"/>
        </w:rPr>
        <w:t xml:space="preserve">              </w:t>
      </w:r>
      <w:r w:rsidRPr="00130468">
        <w:rPr>
          <w:rFonts w:ascii="Times New Roman" w:hAnsi="Times New Roman" w:cs="Times New Roman"/>
          <w:i/>
          <w:color w:val="000000" w:themeColor="text1"/>
        </w:rPr>
        <w:t>( setengah dan satu kilo</w:t>
      </w:r>
      <w:r w:rsidRPr="008B695F">
        <w:rPr>
          <w:rFonts w:ascii="Times New Roman" w:hAnsi="Times New Roman" w:cs="Times New Roman"/>
          <w:color w:val="000000" w:themeColor="text1"/>
        </w:rPr>
        <w:t xml:space="preserve"> </w:t>
      </w:r>
    </w:p>
    <w:p w:rsidR="00A46AEF" w:rsidRPr="008B695F" w:rsidRDefault="00A46AEF" w:rsidP="00A46AEF">
      <w:pPr>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Memang  penggunaan kata sabaraha sudah pasti tidak akan terpisah dari transaksi. Namanya transakasi perdagangan sudah pasti akan melibatkan dua  pihak yang hendak membeli dan menjual, kata </w:t>
      </w:r>
      <w:r w:rsidRPr="008A1DBB">
        <w:rPr>
          <w:rFonts w:ascii="Times New Roman" w:hAnsi="Times New Roman" w:cs="Times New Roman"/>
          <w:i/>
          <w:color w:val="000000" w:themeColor="text1"/>
          <w:sz w:val="24"/>
          <w:szCs w:val="24"/>
        </w:rPr>
        <w:t>sabaraha</w:t>
      </w:r>
      <w:r>
        <w:rPr>
          <w:rFonts w:ascii="Times New Roman" w:hAnsi="Times New Roman" w:cs="Times New Roman"/>
          <w:color w:val="000000" w:themeColor="text1"/>
          <w:sz w:val="24"/>
          <w:szCs w:val="24"/>
        </w:rPr>
        <w:t xml:space="preserve"> dan jawaban harga atau jumlah barang merupakan bagian pasangan ujaran yang paling pas dalam hal ini seperti yang diterangkan dalam pembahasan selanjutnya tentang pasangan ujaran terdekat. </w:t>
      </w:r>
    </w:p>
    <w:p w:rsidR="00A46AEF" w:rsidRDefault="00A46AEF" w:rsidP="00A46AEF">
      <w:pPr>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Sementara itu penggunaan kata bahasa Sunda lainnya adalah kata </w:t>
      </w:r>
      <w:r w:rsidRPr="007D05F3">
        <w:rPr>
          <w:rFonts w:ascii="Times New Roman" w:hAnsi="Times New Roman" w:cs="Times New Roman"/>
          <w:i/>
          <w:color w:val="000000" w:themeColor="text1"/>
          <w:sz w:val="24"/>
          <w:szCs w:val="24"/>
        </w:rPr>
        <w:t>ayeuna, mah, dalapan, juta, nyeta, naek, sok, atuh, naon de</w:t>
      </w:r>
      <w:r w:rsidRPr="00C47C99">
        <w:rPr>
          <w:rFonts w:ascii="Times New Roman" w:hAnsi="Times New Roman" w:cs="Times New Roman"/>
          <w:i/>
          <w:color w:val="000000" w:themeColor="text1"/>
          <w:sz w:val="24"/>
          <w:szCs w:val="24"/>
        </w:rPr>
        <w:t xml:space="preserve">ui </w:t>
      </w:r>
      <w:r w:rsidRPr="007D05F3">
        <w:rPr>
          <w:rFonts w:ascii="Times New Roman" w:hAnsi="Times New Roman" w:cs="Times New Roman"/>
          <w:color w:val="000000" w:themeColor="text1"/>
          <w:sz w:val="24"/>
          <w:szCs w:val="24"/>
        </w:rPr>
        <w:t>dan</w:t>
      </w:r>
      <w:r w:rsidRPr="00C47C99">
        <w:rPr>
          <w:rFonts w:ascii="Times New Roman" w:hAnsi="Times New Roman" w:cs="Times New Roman"/>
          <w:i/>
          <w:color w:val="000000" w:themeColor="text1"/>
          <w:sz w:val="24"/>
          <w:szCs w:val="24"/>
        </w:rPr>
        <w:t xml:space="preserve"> juragan.</w:t>
      </w:r>
      <w:r>
        <w:rPr>
          <w:rFonts w:ascii="Times New Roman" w:hAnsi="Times New Roman" w:cs="Times New Roman"/>
          <w:color w:val="000000" w:themeColor="text1"/>
          <w:sz w:val="24"/>
          <w:szCs w:val="24"/>
        </w:rPr>
        <w:t xml:space="preserve"> </w:t>
      </w:r>
      <w:r w:rsidRPr="008F0DFE">
        <w:rPr>
          <w:rFonts w:ascii="Times New Roman" w:hAnsi="Times New Roman" w:cs="Times New Roman"/>
          <w:color w:val="000000" w:themeColor="text1"/>
          <w:sz w:val="24"/>
          <w:szCs w:val="24"/>
        </w:rPr>
        <w:t xml:space="preserve">Untuk pedagang perempuan pun juga hampir sama dengan dua percakpan yang telah </w:t>
      </w:r>
      <w:r w:rsidRPr="008F0DFE">
        <w:rPr>
          <w:rFonts w:ascii="Times New Roman" w:hAnsi="Times New Roman" w:cs="Times New Roman"/>
          <w:color w:val="000000" w:themeColor="text1"/>
          <w:sz w:val="24"/>
          <w:szCs w:val="24"/>
        </w:rPr>
        <w:lastRenderedPageBreak/>
        <w:t>diberikan dengan jelas tentang pemilihan kode bahasa yang digunakan. Banyak pedagang perempuan yang juga menggunakan bahasa sunda untuk mereka pergunakan dalam bertransaksi seperti pada dua percakapan berikut :</w:t>
      </w:r>
    </w:p>
    <w:p w:rsidR="00A46AEF" w:rsidRPr="007D05F3" w:rsidRDefault="00A46AEF" w:rsidP="00A46AEF">
      <w:pPr>
        <w:spacing w:after="0" w:line="360" w:lineRule="auto"/>
        <w:ind w:firstLine="720"/>
        <w:jc w:val="both"/>
        <w:rPr>
          <w:rFonts w:ascii="Times New Roman" w:hAnsi="Times New Roman" w:cs="Times New Roman"/>
          <w:color w:val="000000" w:themeColor="text1"/>
          <w:sz w:val="24"/>
          <w:szCs w:val="24"/>
          <w:lang w:val="en-US"/>
        </w:rPr>
      </w:pPr>
    </w:p>
    <w:p w:rsidR="00A46AEF" w:rsidRDefault="00A46AEF" w:rsidP="00A46AE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4.1.1.3      </w:t>
      </w:r>
      <w:r>
        <w:rPr>
          <w:rFonts w:ascii="Times New Roman" w:hAnsi="Times New Roman" w:cs="Times New Roman"/>
          <w:b/>
          <w:sz w:val="24"/>
          <w:szCs w:val="24"/>
        </w:rPr>
        <w:t>Pedagang Perempuan dengan Pembeli Laki-laki</w:t>
      </w:r>
      <w:r>
        <w:rPr>
          <w:rFonts w:ascii="Times New Roman" w:hAnsi="Times New Roman" w:cs="Times New Roman"/>
          <w:b/>
          <w:sz w:val="24"/>
          <w:szCs w:val="24"/>
          <w:lang w:val="en-US"/>
        </w:rPr>
        <w:t xml:space="preserve"> </w:t>
      </w:r>
    </w:p>
    <w:p w:rsidR="00A46AEF" w:rsidRPr="00300E84" w:rsidRDefault="00A46AEF" w:rsidP="00A46AEF">
      <w:pPr>
        <w:spacing w:after="0" w:line="240" w:lineRule="auto"/>
        <w:jc w:val="both"/>
        <w:rPr>
          <w:rFonts w:ascii="Times New Roman" w:hAnsi="Times New Roman" w:cs="Times New Roman"/>
          <w:b/>
          <w:sz w:val="24"/>
          <w:szCs w:val="24"/>
        </w:rPr>
      </w:pPr>
    </w:p>
    <w:p w:rsidR="00A46AEF" w:rsidRDefault="00A46AEF" w:rsidP="00A46AEF">
      <w:pPr>
        <w:spacing w:line="360" w:lineRule="auto"/>
        <w:ind w:firstLine="720"/>
        <w:jc w:val="both"/>
        <w:rPr>
          <w:rFonts w:ascii="Times New Roman" w:hAnsi="Times New Roman" w:cs="Times New Roman"/>
          <w:color w:val="000000" w:themeColor="text1"/>
          <w:sz w:val="24"/>
        </w:rPr>
      </w:pPr>
      <w:r>
        <w:rPr>
          <w:rFonts w:ascii="Times New Roman" w:hAnsi="Times New Roman" w:cs="Times New Roman"/>
          <w:color w:val="000000" w:themeColor="text1"/>
          <w:sz w:val="24"/>
          <w:lang w:val="en-US"/>
        </w:rPr>
        <w:t xml:space="preserve">Dalam segi morfologi, sebagai ciri khas bahasa Sunda </w:t>
      </w:r>
      <w:r>
        <w:rPr>
          <w:rFonts w:ascii="Times New Roman" w:hAnsi="Times New Roman" w:cs="Times New Roman"/>
          <w:color w:val="000000" w:themeColor="text1"/>
          <w:sz w:val="24"/>
        </w:rPr>
        <w:t xml:space="preserve">yang dipergunakan pedagang perempuan dan pembeli laki-laki tidak jauh berbeda dengan pilihan kata yang lain sebelumnya. Bentuk kata sisipan yang dipergunakan </w:t>
      </w:r>
      <w:r>
        <w:rPr>
          <w:rFonts w:ascii="Times New Roman" w:hAnsi="Times New Roman" w:cs="Times New Roman"/>
          <w:color w:val="000000" w:themeColor="text1"/>
          <w:sz w:val="24"/>
          <w:lang w:val="en-US"/>
        </w:rPr>
        <w:t>adalah kata “</w:t>
      </w:r>
      <w:r w:rsidRPr="00935303">
        <w:rPr>
          <w:rFonts w:ascii="Times New Roman" w:hAnsi="Times New Roman" w:cs="Times New Roman"/>
          <w:i/>
          <w:color w:val="000000" w:themeColor="text1"/>
          <w:sz w:val="24"/>
          <w:lang w:val="en-US"/>
        </w:rPr>
        <w:t>rebuen</w:t>
      </w:r>
      <w:r>
        <w:rPr>
          <w:rFonts w:ascii="Times New Roman" w:hAnsi="Times New Roman" w:cs="Times New Roman"/>
          <w:color w:val="000000" w:themeColor="text1"/>
          <w:sz w:val="24"/>
          <w:lang w:val="en-US"/>
        </w:rPr>
        <w:t xml:space="preserve">” yang berasal dari kata </w:t>
      </w:r>
      <w:r w:rsidRPr="00935303">
        <w:rPr>
          <w:rFonts w:ascii="Times New Roman" w:hAnsi="Times New Roman" w:cs="Times New Roman"/>
          <w:i/>
          <w:color w:val="000000" w:themeColor="text1"/>
          <w:sz w:val="24"/>
          <w:lang w:val="en-US"/>
        </w:rPr>
        <w:t>rebu</w:t>
      </w:r>
      <w:r>
        <w:rPr>
          <w:rFonts w:ascii="Times New Roman" w:hAnsi="Times New Roman" w:cs="Times New Roman"/>
          <w:color w:val="000000" w:themeColor="text1"/>
          <w:sz w:val="24"/>
          <w:lang w:val="en-US"/>
        </w:rPr>
        <w:t xml:space="preserve"> dan akhiran </w:t>
      </w:r>
      <w:r w:rsidRPr="00935303">
        <w:rPr>
          <w:rFonts w:ascii="Times New Roman" w:hAnsi="Times New Roman" w:cs="Times New Roman"/>
          <w:i/>
          <w:color w:val="000000" w:themeColor="text1"/>
          <w:sz w:val="24"/>
          <w:lang w:val="en-US"/>
        </w:rPr>
        <w:t>–eun.</w:t>
      </w:r>
      <w:r>
        <w:rPr>
          <w:rFonts w:ascii="Times New Roman" w:hAnsi="Times New Roman" w:cs="Times New Roman"/>
          <w:color w:val="000000" w:themeColor="text1"/>
          <w:sz w:val="24"/>
          <w:lang w:val="en-US"/>
        </w:rPr>
        <w:t xml:space="preserve">  </w:t>
      </w:r>
      <w:r>
        <w:rPr>
          <w:rFonts w:ascii="Times New Roman" w:hAnsi="Times New Roman" w:cs="Times New Roman"/>
          <w:color w:val="000000" w:themeColor="text1"/>
          <w:sz w:val="24"/>
        </w:rPr>
        <w:t>Seperti dalam potongan berikut:</w:t>
      </w:r>
    </w:p>
    <w:p w:rsidR="00A46AEF" w:rsidRPr="003D0D8C" w:rsidRDefault="00A46AEF" w:rsidP="00A46AEF">
      <w:pPr>
        <w:spacing w:after="0" w:line="360" w:lineRule="auto"/>
        <w:ind w:firstLine="720"/>
        <w:jc w:val="both"/>
        <w:rPr>
          <w:rFonts w:ascii="Times New Roman" w:hAnsi="Times New Roman" w:cs="Times New Roman"/>
          <w:color w:val="000000" w:themeColor="text1"/>
          <w:sz w:val="24"/>
        </w:rPr>
      </w:pPr>
      <w:r>
        <w:rPr>
          <w:rFonts w:ascii="Times New Roman" w:hAnsi="Times New Roman" w:cs="Times New Roman"/>
          <w:b/>
          <w:sz w:val="24"/>
          <w:szCs w:val="24"/>
        </w:rPr>
        <w:t>Kode Percakapan :DP1B</w:t>
      </w:r>
      <w:r w:rsidRPr="003D0D8C">
        <w:rPr>
          <w:rFonts w:ascii="Times New Roman" w:hAnsi="Times New Roman" w:cs="Times New Roman"/>
          <w:sz w:val="24"/>
          <w:szCs w:val="24"/>
        </w:rPr>
        <w:t>L1</w:t>
      </w:r>
    </w:p>
    <w:p w:rsidR="00A46AEF" w:rsidRDefault="00A46AEF" w:rsidP="002A73AB">
      <w:pPr>
        <w:pStyle w:val="ListParagraph"/>
        <w:numPr>
          <w:ilvl w:val="0"/>
          <w:numId w:val="2"/>
        </w:numPr>
        <w:autoSpaceDE w:val="0"/>
        <w:autoSpaceDN w:val="0"/>
        <w:adjustRightInd w:val="0"/>
        <w:spacing w:after="0" w:line="240" w:lineRule="auto"/>
        <w:jc w:val="both"/>
        <w:rPr>
          <w:rFonts w:ascii="Times New Roman" w:hAnsi="Times New Roman" w:cs="Times New Roman"/>
          <w:color w:val="000000" w:themeColor="text1"/>
        </w:rPr>
      </w:pPr>
      <w:r w:rsidRPr="003D0D8C">
        <w:rPr>
          <w:rFonts w:ascii="Times New Roman" w:hAnsi="Times New Roman" w:cs="Times New Roman"/>
          <w:color w:val="000000" w:themeColor="text1"/>
        </w:rPr>
        <w:t>BL1     : Cik ceu cengek dua</w:t>
      </w:r>
      <w:r w:rsidRPr="003D0D8C">
        <w:rPr>
          <w:rFonts w:ascii="Times New Roman" w:hAnsi="Times New Roman" w:cs="Times New Roman"/>
          <w:b/>
          <w:color w:val="000000" w:themeColor="text1"/>
        </w:rPr>
        <w:t xml:space="preserve"> rebueun</w:t>
      </w:r>
      <w:r w:rsidRPr="000E7AD2">
        <w:rPr>
          <w:rFonts w:ascii="Times New Roman" w:hAnsi="Times New Roman" w:cs="Times New Roman"/>
          <w:color w:val="000000" w:themeColor="text1"/>
        </w:rPr>
        <w:t xml:space="preserve"> mah</w:t>
      </w:r>
    </w:p>
    <w:p w:rsidR="00A46AEF" w:rsidRPr="008926FB" w:rsidRDefault="00A46AEF" w:rsidP="00A46AEF">
      <w:pPr>
        <w:pStyle w:val="ListParagraph"/>
        <w:autoSpaceDE w:val="0"/>
        <w:autoSpaceDN w:val="0"/>
        <w:adjustRightInd w:val="0"/>
        <w:spacing w:after="0" w:line="240" w:lineRule="auto"/>
        <w:jc w:val="both"/>
        <w:rPr>
          <w:rFonts w:ascii="Times New Roman" w:hAnsi="Times New Roman" w:cs="Times New Roman"/>
          <w:i/>
          <w:color w:val="000000" w:themeColor="text1"/>
        </w:rPr>
      </w:pPr>
      <w:r>
        <w:rPr>
          <w:rFonts w:ascii="Times New Roman" w:hAnsi="Times New Roman" w:cs="Times New Roman"/>
          <w:color w:val="000000" w:themeColor="text1"/>
        </w:rPr>
        <w:t xml:space="preserve">              </w:t>
      </w:r>
      <w:r w:rsidRPr="008926FB">
        <w:rPr>
          <w:rFonts w:ascii="Times New Roman" w:hAnsi="Times New Roman" w:cs="Times New Roman"/>
          <w:i/>
          <w:color w:val="000000" w:themeColor="text1"/>
        </w:rPr>
        <w:t xml:space="preserve">(coba ceu cabe rawitnya dua ribu) </w:t>
      </w:r>
    </w:p>
    <w:p w:rsidR="00A46AEF" w:rsidRDefault="00A46AEF" w:rsidP="002A73AB">
      <w:pPr>
        <w:pStyle w:val="ListParagraph"/>
        <w:numPr>
          <w:ilvl w:val="0"/>
          <w:numId w:val="2"/>
        </w:numPr>
        <w:autoSpaceDE w:val="0"/>
        <w:autoSpaceDN w:val="0"/>
        <w:adjustRightInd w:val="0"/>
        <w:spacing w:after="0" w:line="240" w:lineRule="auto"/>
        <w:jc w:val="both"/>
        <w:rPr>
          <w:rFonts w:ascii="Times New Roman" w:hAnsi="Times New Roman" w:cs="Times New Roman"/>
          <w:color w:val="000000" w:themeColor="text1"/>
        </w:rPr>
      </w:pPr>
      <w:r w:rsidRPr="000E7AD2">
        <w:rPr>
          <w:rFonts w:ascii="Times New Roman" w:hAnsi="Times New Roman" w:cs="Times New Roman"/>
          <w:color w:val="000000" w:themeColor="text1"/>
        </w:rPr>
        <w:t>DP1</w:t>
      </w:r>
      <w:r w:rsidRPr="000E7AD2">
        <w:rPr>
          <w:rFonts w:ascii="Times New Roman" w:hAnsi="Times New Roman" w:cs="Times New Roman"/>
          <w:color w:val="000000" w:themeColor="text1"/>
        </w:rPr>
        <w:sym w:font="Wingdings" w:char="F0E0"/>
      </w:r>
      <w:r w:rsidRPr="000E7AD2">
        <w:rPr>
          <w:rFonts w:ascii="Times New Roman" w:hAnsi="Times New Roman" w:cs="Times New Roman"/>
          <w:color w:val="000000" w:themeColor="text1"/>
        </w:rPr>
        <w:t xml:space="preserve"> : sabaraha</w:t>
      </w:r>
    </w:p>
    <w:p w:rsidR="00A46AEF" w:rsidRPr="008926FB" w:rsidRDefault="00A46AEF" w:rsidP="00A46AEF">
      <w:pPr>
        <w:pStyle w:val="ListParagraph"/>
        <w:autoSpaceDE w:val="0"/>
        <w:autoSpaceDN w:val="0"/>
        <w:adjustRightInd w:val="0"/>
        <w:spacing w:after="0" w:line="240" w:lineRule="auto"/>
        <w:jc w:val="both"/>
        <w:rPr>
          <w:rFonts w:ascii="Times New Roman" w:hAnsi="Times New Roman" w:cs="Times New Roman"/>
          <w:i/>
          <w:color w:val="000000" w:themeColor="text1"/>
        </w:rPr>
      </w:pPr>
      <w:r>
        <w:rPr>
          <w:rFonts w:ascii="Times New Roman" w:hAnsi="Times New Roman" w:cs="Times New Roman"/>
          <w:color w:val="000000" w:themeColor="text1"/>
        </w:rPr>
        <w:t xml:space="preserve">              </w:t>
      </w:r>
      <w:r w:rsidRPr="008926FB">
        <w:rPr>
          <w:rFonts w:ascii="Times New Roman" w:hAnsi="Times New Roman" w:cs="Times New Roman"/>
          <w:i/>
          <w:color w:val="000000" w:themeColor="text1"/>
        </w:rPr>
        <w:t>(berapa)</w:t>
      </w:r>
    </w:p>
    <w:p w:rsidR="00A46AEF" w:rsidRDefault="00A46AEF" w:rsidP="002A73AB">
      <w:pPr>
        <w:pStyle w:val="ListParagraph"/>
        <w:numPr>
          <w:ilvl w:val="0"/>
          <w:numId w:val="2"/>
        </w:numPr>
        <w:autoSpaceDE w:val="0"/>
        <w:autoSpaceDN w:val="0"/>
        <w:adjustRightInd w:val="0"/>
        <w:spacing w:after="0" w:line="240" w:lineRule="auto"/>
        <w:jc w:val="both"/>
        <w:rPr>
          <w:rFonts w:ascii="Times New Roman" w:hAnsi="Times New Roman" w:cs="Times New Roman"/>
          <w:color w:val="000000" w:themeColor="text1"/>
        </w:rPr>
      </w:pPr>
      <w:r w:rsidRPr="000E7AD2">
        <w:rPr>
          <w:rFonts w:ascii="Times New Roman" w:hAnsi="Times New Roman" w:cs="Times New Roman"/>
          <w:color w:val="000000" w:themeColor="text1"/>
        </w:rPr>
        <w:t>BL1</w:t>
      </w:r>
      <w:r w:rsidRPr="000E7AD2">
        <w:rPr>
          <w:rFonts w:ascii="Times New Roman" w:hAnsi="Times New Roman" w:cs="Times New Roman"/>
          <w:color w:val="000000" w:themeColor="text1"/>
        </w:rPr>
        <w:sym w:font="Wingdings" w:char="F0E0"/>
      </w:r>
      <w:r w:rsidRPr="000E7AD2">
        <w:rPr>
          <w:rFonts w:ascii="Times New Roman" w:hAnsi="Times New Roman" w:cs="Times New Roman"/>
          <w:color w:val="000000" w:themeColor="text1"/>
        </w:rPr>
        <w:t xml:space="preserve"> : cengek dua</w:t>
      </w:r>
      <w:r w:rsidRPr="003D0D8C">
        <w:rPr>
          <w:rFonts w:ascii="Times New Roman" w:hAnsi="Times New Roman" w:cs="Times New Roman"/>
          <w:b/>
          <w:color w:val="000000" w:themeColor="text1"/>
        </w:rPr>
        <w:t xml:space="preserve"> rebueun</w:t>
      </w:r>
      <w:r w:rsidRPr="000E7AD2">
        <w:rPr>
          <w:rFonts w:ascii="Times New Roman" w:hAnsi="Times New Roman" w:cs="Times New Roman"/>
          <w:color w:val="000000" w:themeColor="text1"/>
        </w:rPr>
        <w:t xml:space="preserve">  </w:t>
      </w:r>
    </w:p>
    <w:p w:rsidR="00A46AEF" w:rsidRPr="008926FB" w:rsidRDefault="00A46AEF" w:rsidP="00A46AEF">
      <w:pPr>
        <w:pStyle w:val="ListParagraph"/>
        <w:autoSpaceDE w:val="0"/>
        <w:autoSpaceDN w:val="0"/>
        <w:adjustRightInd w:val="0"/>
        <w:spacing w:after="0" w:line="240" w:lineRule="auto"/>
        <w:jc w:val="both"/>
        <w:rPr>
          <w:rFonts w:ascii="Times New Roman" w:hAnsi="Times New Roman" w:cs="Times New Roman"/>
          <w:i/>
          <w:color w:val="000000" w:themeColor="text1"/>
        </w:rPr>
      </w:pPr>
      <w:r>
        <w:rPr>
          <w:rFonts w:ascii="Times New Roman" w:hAnsi="Times New Roman" w:cs="Times New Roman"/>
          <w:color w:val="000000" w:themeColor="text1"/>
        </w:rPr>
        <w:t xml:space="preserve">              </w:t>
      </w:r>
      <w:r w:rsidRPr="008926FB">
        <w:rPr>
          <w:rFonts w:ascii="Times New Roman" w:hAnsi="Times New Roman" w:cs="Times New Roman"/>
          <w:i/>
          <w:color w:val="000000" w:themeColor="text1"/>
        </w:rPr>
        <w:t>(cabe rawit dua ribu)</w:t>
      </w:r>
    </w:p>
    <w:p w:rsidR="00A46AEF" w:rsidRDefault="00A46AEF" w:rsidP="002A73AB">
      <w:pPr>
        <w:pStyle w:val="ListParagraph"/>
        <w:numPr>
          <w:ilvl w:val="0"/>
          <w:numId w:val="2"/>
        </w:numPr>
        <w:autoSpaceDE w:val="0"/>
        <w:autoSpaceDN w:val="0"/>
        <w:adjustRightInd w:val="0"/>
        <w:spacing w:after="0" w:line="240" w:lineRule="auto"/>
        <w:jc w:val="both"/>
        <w:rPr>
          <w:rFonts w:ascii="Times New Roman" w:hAnsi="Times New Roman" w:cs="Times New Roman"/>
          <w:color w:val="000000" w:themeColor="text1"/>
        </w:rPr>
      </w:pPr>
      <w:r w:rsidRPr="000E7AD2">
        <w:rPr>
          <w:rFonts w:ascii="Times New Roman" w:hAnsi="Times New Roman" w:cs="Times New Roman"/>
          <w:color w:val="000000" w:themeColor="text1"/>
        </w:rPr>
        <w:t xml:space="preserve">DP1     : oh </w:t>
      </w:r>
    </w:p>
    <w:p w:rsidR="00A46AEF" w:rsidRDefault="00A46AEF" w:rsidP="00A46AEF">
      <w:pPr>
        <w:spacing w:after="0" w:line="360" w:lineRule="auto"/>
        <w:ind w:firstLine="720"/>
        <w:jc w:val="both"/>
        <w:rPr>
          <w:rFonts w:ascii="Times New Roman" w:hAnsi="Times New Roman" w:cs="Times New Roman"/>
          <w:i/>
          <w:color w:val="000000" w:themeColor="text1"/>
        </w:rPr>
      </w:pPr>
      <w:r>
        <w:rPr>
          <w:rFonts w:ascii="Times New Roman" w:hAnsi="Times New Roman" w:cs="Times New Roman"/>
          <w:color w:val="000000" w:themeColor="text1"/>
        </w:rPr>
        <w:t xml:space="preserve">              </w:t>
      </w:r>
      <w:r w:rsidRPr="008926FB">
        <w:rPr>
          <w:rFonts w:ascii="Times New Roman" w:hAnsi="Times New Roman" w:cs="Times New Roman"/>
          <w:i/>
          <w:color w:val="000000" w:themeColor="text1"/>
        </w:rPr>
        <w:t>(oh)</w:t>
      </w:r>
    </w:p>
    <w:p w:rsidR="00A46AEF" w:rsidRPr="002F10ED" w:rsidRDefault="00A46AEF" w:rsidP="00A46AEF">
      <w:pPr>
        <w:spacing w:after="0" w:line="360" w:lineRule="auto"/>
        <w:ind w:firstLine="720"/>
        <w:jc w:val="both"/>
        <w:rPr>
          <w:rFonts w:ascii="Times New Roman" w:hAnsi="Times New Roman" w:cs="Times New Roman"/>
          <w:color w:val="000000" w:themeColor="text1"/>
          <w:sz w:val="24"/>
          <w:szCs w:val="24"/>
        </w:rPr>
      </w:pPr>
      <w:r w:rsidRPr="00CF53EE">
        <w:rPr>
          <w:rFonts w:ascii="Times New Roman" w:hAnsi="Times New Roman" w:cs="Times New Roman"/>
          <w:color w:val="000000" w:themeColor="text1"/>
          <w:sz w:val="24"/>
          <w:szCs w:val="24"/>
        </w:rPr>
        <w:t xml:space="preserve">Pada percakapan ini akhiran </w:t>
      </w:r>
      <w:r w:rsidRPr="00CF53EE">
        <w:rPr>
          <w:rFonts w:ascii="Times New Roman" w:hAnsi="Times New Roman" w:cs="Times New Roman"/>
          <w:i/>
          <w:color w:val="000000" w:themeColor="text1"/>
          <w:sz w:val="24"/>
          <w:szCs w:val="24"/>
        </w:rPr>
        <w:t>–eun</w:t>
      </w:r>
      <w:r w:rsidRPr="00CF53EE">
        <w:rPr>
          <w:rFonts w:ascii="Times New Roman" w:hAnsi="Times New Roman" w:cs="Times New Roman"/>
          <w:color w:val="000000" w:themeColor="text1"/>
          <w:sz w:val="24"/>
          <w:szCs w:val="24"/>
        </w:rPr>
        <w:t xml:space="preserve"> yang muncul diutarakan pembeli, mungkin ini akan menggambarkan perasaan pembeli laki-laki yang tidak terlalu banyak ingin berbicara dengan penjual wanita. Dengan menakar jumlah dengan harga barang yang disertakan akhiran  maka barang yang diminta oleh pembeli merupakan barang dengan jumlah takaran sesuai harga yang disebutkan misal </w:t>
      </w:r>
      <w:r w:rsidRPr="00CF53EE">
        <w:rPr>
          <w:rFonts w:ascii="Times New Roman" w:hAnsi="Times New Roman" w:cs="Times New Roman"/>
          <w:i/>
          <w:color w:val="000000" w:themeColor="text1"/>
          <w:sz w:val="24"/>
          <w:szCs w:val="24"/>
        </w:rPr>
        <w:t>dua rebueun</w:t>
      </w:r>
      <w:r w:rsidRPr="00CF53EE">
        <w:rPr>
          <w:rFonts w:ascii="Times New Roman" w:hAnsi="Times New Roman" w:cs="Times New Roman"/>
          <w:color w:val="000000" w:themeColor="text1"/>
          <w:sz w:val="24"/>
          <w:szCs w:val="24"/>
        </w:rPr>
        <w:t xml:space="preserve"> berarti pembeli tidak mau berdebat lagi dan menerima harga yang diberikan oleh pedagang. </w:t>
      </w:r>
      <w:r>
        <w:rPr>
          <w:rFonts w:ascii="Times New Roman" w:hAnsi="Times New Roman" w:cs="Times New Roman"/>
          <w:color w:val="000000" w:themeColor="text1"/>
        </w:rPr>
        <w:t>Selanjutnya ada juga kata dengan sisipan tengah –</w:t>
      </w:r>
      <w:r w:rsidRPr="00020405">
        <w:rPr>
          <w:rFonts w:ascii="Times New Roman" w:hAnsi="Times New Roman" w:cs="Times New Roman"/>
          <w:i/>
          <w:color w:val="000000" w:themeColor="text1"/>
        </w:rPr>
        <w:t>ar-</w:t>
      </w:r>
      <w:r>
        <w:rPr>
          <w:rFonts w:ascii="Times New Roman" w:hAnsi="Times New Roman" w:cs="Times New Roman"/>
          <w:color w:val="000000" w:themeColor="text1"/>
        </w:rPr>
        <w:t xml:space="preserve"> seperti dalam kata </w:t>
      </w:r>
      <w:r w:rsidRPr="00020405">
        <w:rPr>
          <w:rFonts w:ascii="Times New Roman" w:hAnsi="Times New Roman" w:cs="Times New Roman"/>
          <w:i/>
          <w:color w:val="000000" w:themeColor="text1"/>
        </w:rPr>
        <w:t>harejo</w:t>
      </w:r>
      <w:r>
        <w:rPr>
          <w:rFonts w:ascii="Times New Roman" w:hAnsi="Times New Roman" w:cs="Times New Roman"/>
          <w:color w:val="000000" w:themeColor="text1"/>
        </w:rPr>
        <w:t xml:space="preserve"> pada potongan percakapan berikut:</w:t>
      </w:r>
    </w:p>
    <w:p w:rsidR="00A46AEF" w:rsidRDefault="00A46AEF" w:rsidP="00A46AEF">
      <w:pPr>
        <w:spacing w:after="0" w:line="360" w:lineRule="auto"/>
        <w:ind w:firstLine="720"/>
        <w:jc w:val="both"/>
        <w:rPr>
          <w:rFonts w:ascii="Times New Roman" w:hAnsi="Times New Roman" w:cs="Times New Roman"/>
          <w:color w:val="000000" w:themeColor="text1"/>
        </w:rPr>
      </w:pPr>
      <w:r>
        <w:rPr>
          <w:rFonts w:ascii="Times New Roman" w:hAnsi="Times New Roman" w:cs="Times New Roman"/>
          <w:b/>
          <w:sz w:val="24"/>
          <w:szCs w:val="24"/>
        </w:rPr>
        <w:t>Kode Percakapan :DP1BL1</w:t>
      </w:r>
    </w:p>
    <w:p w:rsidR="00A46AEF" w:rsidRDefault="00A46AEF" w:rsidP="002A73AB">
      <w:pPr>
        <w:pStyle w:val="ListParagraph"/>
        <w:numPr>
          <w:ilvl w:val="0"/>
          <w:numId w:val="2"/>
        </w:numPr>
        <w:autoSpaceDE w:val="0"/>
        <w:autoSpaceDN w:val="0"/>
        <w:adjustRightInd w:val="0"/>
        <w:spacing w:line="240" w:lineRule="auto"/>
        <w:jc w:val="both"/>
        <w:rPr>
          <w:rFonts w:ascii="Times New Roman" w:hAnsi="Times New Roman" w:cs="Times New Roman"/>
          <w:color w:val="000000" w:themeColor="text1"/>
        </w:rPr>
      </w:pPr>
      <w:r w:rsidRPr="000E7AD2">
        <w:rPr>
          <w:rFonts w:ascii="Times New Roman" w:hAnsi="Times New Roman" w:cs="Times New Roman"/>
          <w:color w:val="000000" w:themeColor="text1"/>
        </w:rPr>
        <w:t xml:space="preserve">BL1     : </w:t>
      </w:r>
      <w:r w:rsidRPr="00F36D26">
        <w:rPr>
          <w:rFonts w:ascii="Times New Roman" w:hAnsi="Times New Roman" w:cs="Times New Roman"/>
          <w:b/>
          <w:color w:val="000000" w:themeColor="text1"/>
        </w:rPr>
        <w:t>harejo</w:t>
      </w:r>
      <w:r w:rsidRPr="000E7AD2">
        <w:rPr>
          <w:rFonts w:ascii="Times New Roman" w:hAnsi="Times New Roman" w:cs="Times New Roman"/>
          <w:color w:val="000000" w:themeColor="text1"/>
        </w:rPr>
        <w:t xml:space="preserve"> kieu cabe teh nya  </w:t>
      </w:r>
      <w:r>
        <w:rPr>
          <w:rFonts w:ascii="Times New Roman" w:hAnsi="Times New Roman" w:cs="Times New Roman"/>
          <w:color w:val="000000" w:themeColor="text1"/>
        </w:rPr>
        <w:t xml:space="preserve"> </w:t>
      </w:r>
    </w:p>
    <w:p w:rsidR="00A46AEF" w:rsidRPr="008926FB" w:rsidRDefault="00A46AEF" w:rsidP="00A46AEF">
      <w:pPr>
        <w:pStyle w:val="ListParagraph"/>
        <w:autoSpaceDE w:val="0"/>
        <w:autoSpaceDN w:val="0"/>
        <w:adjustRightInd w:val="0"/>
        <w:spacing w:line="240" w:lineRule="auto"/>
        <w:jc w:val="both"/>
        <w:rPr>
          <w:rFonts w:ascii="Times New Roman" w:hAnsi="Times New Roman" w:cs="Times New Roman"/>
          <w:i/>
          <w:color w:val="000000" w:themeColor="text1"/>
        </w:rPr>
      </w:pPr>
      <w:r>
        <w:rPr>
          <w:rFonts w:ascii="Times New Roman" w:hAnsi="Times New Roman" w:cs="Times New Roman"/>
          <w:color w:val="000000" w:themeColor="text1"/>
        </w:rPr>
        <w:t xml:space="preserve">              </w:t>
      </w:r>
      <w:r w:rsidRPr="008926FB">
        <w:rPr>
          <w:rFonts w:ascii="Times New Roman" w:hAnsi="Times New Roman" w:cs="Times New Roman"/>
          <w:i/>
          <w:color w:val="000000" w:themeColor="text1"/>
        </w:rPr>
        <w:t>(warnanya hijau seperti ini cabenya)</w:t>
      </w:r>
    </w:p>
    <w:p w:rsidR="00A46AEF" w:rsidRDefault="00A46AEF" w:rsidP="002A73AB">
      <w:pPr>
        <w:pStyle w:val="ListParagraph"/>
        <w:numPr>
          <w:ilvl w:val="0"/>
          <w:numId w:val="2"/>
        </w:numPr>
        <w:autoSpaceDE w:val="0"/>
        <w:autoSpaceDN w:val="0"/>
        <w:adjustRightInd w:val="0"/>
        <w:spacing w:before="240" w:after="0" w:line="240" w:lineRule="auto"/>
        <w:jc w:val="both"/>
        <w:rPr>
          <w:rFonts w:ascii="Times New Roman" w:hAnsi="Times New Roman" w:cs="Times New Roman"/>
          <w:color w:val="000000" w:themeColor="text1"/>
        </w:rPr>
      </w:pPr>
      <w:r w:rsidRPr="000E7AD2">
        <w:rPr>
          <w:rFonts w:ascii="Times New Roman" w:hAnsi="Times New Roman" w:cs="Times New Roman"/>
          <w:color w:val="000000" w:themeColor="text1"/>
        </w:rPr>
        <w:t>DL1</w:t>
      </w:r>
      <w:r w:rsidRPr="000E7AD2">
        <w:rPr>
          <w:rFonts w:ascii="Times New Roman" w:hAnsi="Times New Roman" w:cs="Times New Roman"/>
          <w:color w:val="000000" w:themeColor="text1"/>
        </w:rPr>
        <w:sym w:font="Wingdings" w:char="F0E0"/>
      </w:r>
      <w:r w:rsidRPr="000E7AD2">
        <w:rPr>
          <w:rFonts w:ascii="Times New Roman" w:hAnsi="Times New Roman" w:cs="Times New Roman"/>
          <w:color w:val="000000" w:themeColor="text1"/>
        </w:rPr>
        <w:t xml:space="preserve"> : harejo ge da cengek</w:t>
      </w:r>
    </w:p>
    <w:p w:rsidR="00A46AEF" w:rsidRPr="00020405" w:rsidRDefault="00A46AEF" w:rsidP="00A46AEF">
      <w:pPr>
        <w:spacing w:after="0"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rPr>
        <w:lastRenderedPageBreak/>
        <w:t xml:space="preserve">                            </w:t>
      </w:r>
      <w:r w:rsidRPr="008926FB">
        <w:rPr>
          <w:rFonts w:ascii="Times New Roman" w:hAnsi="Times New Roman" w:cs="Times New Roman"/>
          <w:i/>
          <w:color w:val="000000" w:themeColor="text1"/>
        </w:rPr>
        <w:t>(hijau juga cabe rawit)</w:t>
      </w:r>
    </w:p>
    <w:p w:rsidR="00A46AEF" w:rsidRDefault="00A46AEF" w:rsidP="00A46AEF">
      <w:pPr>
        <w:spacing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ab/>
        <w:t xml:space="preserve">Kata </w:t>
      </w:r>
      <w:r w:rsidRPr="00B75A4B">
        <w:rPr>
          <w:rFonts w:ascii="Times New Roman" w:hAnsi="Times New Roman" w:cs="Times New Roman"/>
          <w:i/>
          <w:color w:val="000000" w:themeColor="text1"/>
          <w:sz w:val="24"/>
        </w:rPr>
        <w:t>harejo</w:t>
      </w:r>
      <w:r>
        <w:rPr>
          <w:rFonts w:ascii="Times New Roman" w:hAnsi="Times New Roman" w:cs="Times New Roman"/>
          <w:i/>
          <w:color w:val="000000" w:themeColor="text1"/>
          <w:sz w:val="24"/>
        </w:rPr>
        <w:t xml:space="preserve"> </w:t>
      </w:r>
      <w:r>
        <w:rPr>
          <w:rFonts w:ascii="Times New Roman" w:hAnsi="Times New Roman" w:cs="Times New Roman"/>
          <w:color w:val="000000" w:themeColor="text1"/>
          <w:sz w:val="24"/>
        </w:rPr>
        <w:t xml:space="preserve">menunjukan penggunaan sebuah sisipan untuk mengungkapkan sifat untuk benda yang jamak. Dalam petikan contoh di atas terlihat bahwa kata </w:t>
      </w:r>
      <w:r w:rsidRPr="00B75A4B">
        <w:rPr>
          <w:rFonts w:ascii="Times New Roman" w:hAnsi="Times New Roman" w:cs="Times New Roman"/>
          <w:i/>
          <w:color w:val="000000" w:themeColor="text1"/>
          <w:sz w:val="24"/>
        </w:rPr>
        <w:t>harejo</w:t>
      </w:r>
      <w:r>
        <w:rPr>
          <w:rFonts w:ascii="Times New Roman" w:hAnsi="Times New Roman" w:cs="Times New Roman"/>
          <w:color w:val="000000" w:themeColor="text1"/>
          <w:sz w:val="24"/>
        </w:rPr>
        <w:t xml:space="preserve"> mengacu pada bendanya yaitu cabe. Dengan kata lain-lain si penutur mengungkapkan bahwa sebagian besar cabe berwarna hijau. Tambahan kata lainnya kebanyakan merupakan kata dasaran yang tidak ditambahi dengan sisipan. Lebih lengkapnya dapat dilihat pada lampiran.</w:t>
      </w:r>
    </w:p>
    <w:p w:rsidR="00A46AEF" w:rsidRPr="00D94C09" w:rsidRDefault="00A46AEF" w:rsidP="00A46AEF">
      <w:pPr>
        <w:spacing w:after="0" w:line="36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4.1.1.4     </w:t>
      </w:r>
      <w:r>
        <w:rPr>
          <w:rFonts w:ascii="Times New Roman" w:hAnsi="Times New Roman" w:cs="Times New Roman"/>
          <w:b/>
          <w:sz w:val="24"/>
          <w:szCs w:val="24"/>
        </w:rPr>
        <w:t xml:space="preserve">Pedagang Perempuan dengan Pembeli Perempuan </w:t>
      </w:r>
    </w:p>
    <w:p w:rsidR="00A46AEF" w:rsidRDefault="00A46AEF" w:rsidP="00A46AEF">
      <w:pPr>
        <w:tabs>
          <w:tab w:val="left" w:pos="5816"/>
        </w:tabs>
        <w:autoSpaceDE w:val="0"/>
        <w:autoSpaceDN w:val="0"/>
        <w:adjustRightInd w:val="0"/>
        <w:spacing w:line="360" w:lineRule="auto"/>
        <w:ind w:firstLine="709"/>
        <w:jc w:val="both"/>
        <w:rPr>
          <w:rFonts w:ascii="Times New Roman" w:hAnsi="Times New Roman" w:cs="Times New Roman"/>
          <w:sz w:val="24"/>
        </w:rPr>
      </w:pPr>
      <w:r>
        <w:rPr>
          <w:rFonts w:ascii="Times New Roman" w:hAnsi="Times New Roman" w:cs="Times New Roman"/>
          <w:sz w:val="24"/>
          <w:lang w:val="en-US"/>
        </w:rPr>
        <w:t xml:space="preserve">Percakapan </w:t>
      </w:r>
      <w:r>
        <w:rPr>
          <w:rFonts w:ascii="Times New Roman" w:hAnsi="Times New Roman" w:cs="Times New Roman"/>
          <w:sz w:val="24"/>
        </w:rPr>
        <w:t xml:space="preserve">yang melibatkan pedagang perempuan dengan pembeli perempuan menggambarkan </w:t>
      </w:r>
      <w:r>
        <w:rPr>
          <w:rFonts w:ascii="Times New Roman" w:hAnsi="Times New Roman" w:cs="Times New Roman"/>
          <w:sz w:val="24"/>
          <w:lang w:val="en-US"/>
        </w:rPr>
        <w:t>penggunaan bahasa Sunda yaitu pada kata “</w:t>
      </w:r>
      <w:r w:rsidRPr="00935303">
        <w:rPr>
          <w:rFonts w:ascii="Times New Roman" w:hAnsi="Times New Roman" w:cs="Times New Roman"/>
          <w:i/>
          <w:sz w:val="24"/>
          <w:lang w:val="en-US"/>
        </w:rPr>
        <w:t>sabarahaan”</w:t>
      </w:r>
      <w:r>
        <w:rPr>
          <w:rFonts w:ascii="Times New Roman" w:hAnsi="Times New Roman" w:cs="Times New Roman"/>
          <w:sz w:val="24"/>
          <w:lang w:val="en-US"/>
        </w:rPr>
        <w:t xml:space="preserve"> </w:t>
      </w:r>
      <w:r>
        <w:rPr>
          <w:rFonts w:ascii="Times New Roman" w:hAnsi="Times New Roman" w:cs="Times New Roman"/>
          <w:sz w:val="24"/>
        </w:rPr>
        <w:t xml:space="preserve">yang terdiri dari kata </w:t>
      </w:r>
      <w:r w:rsidRPr="00B75A4B">
        <w:rPr>
          <w:rFonts w:ascii="Times New Roman" w:hAnsi="Times New Roman" w:cs="Times New Roman"/>
          <w:i/>
          <w:sz w:val="24"/>
          <w:lang w:val="en-US"/>
        </w:rPr>
        <w:t>sabaraha</w:t>
      </w:r>
      <w:r>
        <w:rPr>
          <w:rFonts w:ascii="Times New Roman" w:hAnsi="Times New Roman" w:cs="Times New Roman"/>
          <w:sz w:val="24"/>
          <w:lang w:val="en-US"/>
        </w:rPr>
        <w:t xml:space="preserve"> dengan sufiks  </w:t>
      </w:r>
      <w:r>
        <w:rPr>
          <w:rFonts w:ascii="Times New Roman" w:hAnsi="Times New Roman" w:cs="Times New Roman"/>
          <w:i/>
          <w:sz w:val="24"/>
          <w:lang w:val="en-US"/>
        </w:rPr>
        <w:t>–a</w:t>
      </w:r>
      <w:r>
        <w:rPr>
          <w:rFonts w:ascii="Times New Roman" w:hAnsi="Times New Roman" w:cs="Times New Roman"/>
          <w:i/>
          <w:sz w:val="24"/>
        </w:rPr>
        <w:t xml:space="preserve">n </w:t>
      </w:r>
      <w:r>
        <w:rPr>
          <w:rFonts w:ascii="Times New Roman" w:hAnsi="Times New Roman" w:cs="Times New Roman"/>
          <w:sz w:val="24"/>
        </w:rPr>
        <w:t>seperti dalam potongan percakapan berikut:</w:t>
      </w:r>
    </w:p>
    <w:p w:rsidR="00A46AEF" w:rsidRPr="00B10599" w:rsidRDefault="00A46AEF" w:rsidP="00A46AEF">
      <w:pPr>
        <w:tabs>
          <w:tab w:val="left" w:pos="5816"/>
        </w:tabs>
        <w:autoSpaceDE w:val="0"/>
        <w:autoSpaceDN w:val="0"/>
        <w:adjustRightInd w:val="0"/>
        <w:spacing w:line="360" w:lineRule="auto"/>
        <w:ind w:firstLine="709"/>
        <w:jc w:val="both"/>
        <w:rPr>
          <w:rFonts w:ascii="Times New Roman" w:hAnsi="Times New Roman" w:cs="Times New Roman"/>
          <w:b/>
          <w:sz w:val="24"/>
        </w:rPr>
      </w:pPr>
      <w:r w:rsidRPr="00B10599">
        <w:rPr>
          <w:rFonts w:ascii="Times New Roman" w:hAnsi="Times New Roman" w:cs="Times New Roman"/>
          <w:b/>
          <w:sz w:val="24"/>
        </w:rPr>
        <w:t>Kode Percakapan : BP1DP2</w:t>
      </w:r>
    </w:p>
    <w:p w:rsidR="00A46AEF" w:rsidRPr="000E7AD2" w:rsidRDefault="00597F9E" w:rsidP="002A73AB">
      <w:pPr>
        <w:pStyle w:val="ListParagraph"/>
        <w:numPr>
          <w:ilvl w:val="0"/>
          <w:numId w:val="8"/>
        </w:numPr>
        <w:spacing w:line="240" w:lineRule="auto"/>
        <w:jc w:val="both"/>
        <w:rPr>
          <w:rFonts w:ascii="Times New Roman" w:hAnsi="Times New Roman" w:cs="Times New Roman"/>
        </w:rPr>
      </w:pPr>
      <w:r>
        <w:rPr>
          <w:rFonts w:ascii="Times New Roman" w:hAnsi="Times New Roman" w:cs="Times New Roman"/>
          <w:noProof/>
          <w:lang w:eastAsia="id-ID"/>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4" type="#_x0000_t185" style="position:absolute;left:0;text-align:left;margin-left:175.15pt;margin-top:5.3pt;width:78.8pt;height:14.95pt;z-index:251669504"/>
        </w:pict>
      </w:r>
      <w:r w:rsidR="00A46AEF" w:rsidRPr="000E7AD2">
        <w:rPr>
          <w:rFonts w:ascii="Times New Roman" w:hAnsi="Times New Roman" w:cs="Times New Roman"/>
        </w:rPr>
        <w:t>BP1    :</w:t>
      </w:r>
      <w:r w:rsidR="00A46AEF" w:rsidRPr="000E7AD2">
        <w:rPr>
          <w:rFonts w:ascii="Times New Roman" w:hAnsi="Times New Roman" w:cs="Times New Roman"/>
          <w:u w:val="single"/>
        </w:rPr>
        <w:t xml:space="preserve"> bu</w:t>
      </w:r>
      <w:r w:rsidR="00A46AEF" w:rsidRPr="000E7AD2">
        <w:rPr>
          <w:rFonts w:ascii="Times New Roman" w:hAnsi="Times New Roman" w:cs="Times New Roman"/>
        </w:rPr>
        <w:t xml:space="preserve"> ari ieu kangkung </w:t>
      </w:r>
      <w:r w:rsidR="00A46AEF" w:rsidRPr="00B10599">
        <w:rPr>
          <w:rFonts w:ascii="Times New Roman" w:hAnsi="Times New Roman" w:cs="Times New Roman"/>
          <w:b/>
        </w:rPr>
        <w:t>sa   barahaan</w:t>
      </w:r>
      <w:r w:rsidR="00A46AEF" w:rsidRPr="000E7AD2">
        <w:rPr>
          <w:rFonts w:ascii="Times New Roman" w:hAnsi="Times New Roman" w:cs="Times New Roman"/>
        </w:rPr>
        <w:t xml:space="preserve"> bu: </w:t>
      </w:r>
    </w:p>
    <w:p w:rsidR="00A46AEF" w:rsidRDefault="00A46AEF" w:rsidP="002A73AB">
      <w:pPr>
        <w:pStyle w:val="ListParagraph"/>
        <w:numPr>
          <w:ilvl w:val="0"/>
          <w:numId w:val="8"/>
        </w:numPr>
        <w:spacing w:line="240" w:lineRule="auto"/>
        <w:jc w:val="both"/>
        <w:rPr>
          <w:rFonts w:ascii="Times New Roman" w:hAnsi="Times New Roman" w:cs="Times New Roman"/>
        </w:rPr>
      </w:pPr>
      <w:r w:rsidRPr="000E7AD2">
        <w:rPr>
          <w:rFonts w:ascii="Times New Roman" w:hAnsi="Times New Roman" w:cs="Times New Roman"/>
        </w:rPr>
        <w:t xml:space="preserve">DP2    :                                         </w:t>
      </w:r>
      <w:r w:rsidRPr="000E7AD2">
        <w:rPr>
          <w:rFonts w:ascii="Times New Roman" w:hAnsi="Times New Roman" w:cs="Times New Roman"/>
          <w:u w:val="single"/>
        </w:rPr>
        <w:t>sareb</w:t>
      </w:r>
      <w:r w:rsidRPr="000E7AD2">
        <w:rPr>
          <w:rFonts w:ascii="Times New Roman" w:hAnsi="Times New Roman" w:cs="Times New Roman"/>
        </w:rPr>
        <w:t>uan neng</w:t>
      </w:r>
    </w:p>
    <w:p w:rsidR="00A46AEF" w:rsidRDefault="00A46AEF" w:rsidP="00A46AEF">
      <w:pPr>
        <w:pStyle w:val="ListParagraph"/>
        <w:spacing w:after="0" w:line="240" w:lineRule="auto"/>
        <w:jc w:val="both"/>
        <w:rPr>
          <w:rFonts w:ascii="Times New Roman" w:hAnsi="Times New Roman" w:cs="Times New Roman"/>
          <w:i/>
        </w:rPr>
      </w:pPr>
      <w:r>
        <w:rPr>
          <w:rFonts w:ascii="Times New Roman" w:hAnsi="Times New Roman" w:cs="Times New Roman"/>
        </w:rPr>
        <w:t xml:space="preserve">             </w:t>
      </w:r>
      <w:r w:rsidRPr="00280425">
        <w:rPr>
          <w:rFonts w:ascii="Times New Roman" w:hAnsi="Times New Roman" w:cs="Times New Roman"/>
          <w:i/>
        </w:rPr>
        <w:t>(bu kalau ini kangkung berapa harganya bu)</w:t>
      </w:r>
    </w:p>
    <w:p w:rsidR="00A46AEF" w:rsidRDefault="00A46AEF" w:rsidP="00A46AEF">
      <w:pPr>
        <w:tabs>
          <w:tab w:val="left" w:pos="5816"/>
        </w:tabs>
        <w:autoSpaceDE w:val="0"/>
        <w:autoSpaceDN w:val="0"/>
        <w:adjustRightInd w:val="0"/>
        <w:spacing w:after="0" w:line="360" w:lineRule="auto"/>
        <w:ind w:firstLine="709"/>
        <w:jc w:val="both"/>
        <w:rPr>
          <w:rFonts w:ascii="Times New Roman" w:hAnsi="Times New Roman" w:cs="Times New Roman"/>
          <w:sz w:val="24"/>
        </w:rPr>
      </w:pPr>
      <w:r>
        <w:rPr>
          <w:rFonts w:ascii="Times New Roman" w:hAnsi="Times New Roman" w:cs="Times New Roman"/>
          <w:i/>
        </w:rPr>
        <w:t xml:space="preserve">                                                      (seribuan neng)</w:t>
      </w:r>
    </w:p>
    <w:p w:rsidR="00A46AEF" w:rsidRPr="00F45919" w:rsidRDefault="00A46AEF" w:rsidP="00A46AEF">
      <w:pPr>
        <w:tabs>
          <w:tab w:val="left" w:pos="5816"/>
        </w:tabs>
        <w:autoSpaceDE w:val="0"/>
        <w:autoSpaceDN w:val="0"/>
        <w:adjustRightInd w:val="0"/>
        <w:spacing w:after="0" w:line="360" w:lineRule="auto"/>
        <w:jc w:val="both"/>
        <w:rPr>
          <w:rFonts w:ascii="Times New Roman" w:hAnsi="Times New Roman" w:cs="Times New Roman"/>
          <w:sz w:val="24"/>
        </w:rPr>
      </w:pPr>
      <w:r>
        <w:rPr>
          <w:rFonts w:ascii="Times New Roman" w:hAnsi="Times New Roman" w:cs="Times New Roman"/>
          <w:sz w:val="24"/>
        </w:rPr>
        <w:t xml:space="preserve">Ungkapan kata </w:t>
      </w:r>
      <w:r w:rsidRPr="00F45919">
        <w:rPr>
          <w:rFonts w:ascii="Times New Roman" w:hAnsi="Times New Roman" w:cs="Times New Roman"/>
          <w:i/>
          <w:sz w:val="24"/>
        </w:rPr>
        <w:t>sabarahaan</w:t>
      </w:r>
      <w:r>
        <w:rPr>
          <w:rFonts w:ascii="Times New Roman" w:hAnsi="Times New Roman" w:cs="Times New Roman"/>
          <w:i/>
          <w:sz w:val="24"/>
        </w:rPr>
        <w:t xml:space="preserve"> “berapa harga satu buahnya?” </w:t>
      </w:r>
      <w:r>
        <w:rPr>
          <w:rFonts w:ascii="Times New Roman" w:hAnsi="Times New Roman" w:cs="Times New Roman"/>
          <w:sz w:val="24"/>
        </w:rPr>
        <w:t>merupakan sebuah ekspresi untuk menanyakan barang tertentu namun BP1 berniat menayakan secara lebih spesifik barang tersebut</w:t>
      </w:r>
      <w:r>
        <w:rPr>
          <w:rFonts w:ascii="Times New Roman" w:hAnsi="Times New Roman" w:cs="Times New Roman"/>
          <w:i/>
          <w:sz w:val="24"/>
        </w:rPr>
        <w:t xml:space="preserve">. </w:t>
      </w:r>
      <w:r>
        <w:rPr>
          <w:rFonts w:ascii="Times New Roman" w:hAnsi="Times New Roman" w:cs="Times New Roman"/>
          <w:sz w:val="24"/>
        </w:rPr>
        <w:t xml:space="preserve">Pertanyaan yang seperti diajukan seperti ungkapan tersebut biasanya akan menimbulkan jawaban dengan </w:t>
      </w:r>
      <w:r w:rsidRPr="000A03D6">
        <w:rPr>
          <w:rFonts w:ascii="Times New Roman" w:hAnsi="Times New Roman" w:cs="Times New Roman"/>
          <w:i/>
          <w:sz w:val="24"/>
        </w:rPr>
        <w:t>S</w:t>
      </w:r>
      <w:r w:rsidRPr="000A03D6">
        <w:rPr>
          <w:rFonts w:ascii="Times New Roman" w:hAnsi="Times New Roman" w:cs="Times New Roman"/>
          <w:i/>
          <w:sz w:val="24"/>
          <w:lang w:val="en-US"/>
        </w:rPr>
        <w:t>arebuan</w:t>
      </w:r>
      <w:r>
        <w:rPr>
          <w:rFonts w:ascii="Times New Roman" w:hAnsi="Times New Roman" w:cs="Times New Roman"/>
          <w:sz w:val="24"/>
          <w:lang w:val="en-US"/>
        </w:rPr>
        <w:t xml:space="preserve"> yaitu </w:t>
      </w:r>
      <w:r>
        <w:rPr>
          <w:rFonts w:ascii="Times New Roman" w:hAnsi="Times New Roman" w:cs="Times New Roman"/>
          <w:sz w:val="24"/>
        </w:rPr>
        <w:t xml:space="preserve">kata </w:t>
      </w:r>
      <w:r w:rsidRPr="00697399">
        <w:rPr>
          <w:rFonts w:ascii="Times New Roman" w:hAnsi="Times New Roman" w:cs="Times New Roman"/>
          <w:i/>
          <w:sz w:val="24"/>
          <w:lang w:val="en-US"/>
        </w:rPr>
        <w:t xml:space="preserve">sarebu </w:t>
      </w:r>
      <w:r>
        <w:rPr>
          <w:rFonts w:ascii="Times New Roman" w:hAnsi="Times New Roman" w:cs="Times New Roman"/>
          <w:sz w:val="24"/>
          <w:lang w:val="en-US"/>
        </w:rPr>
        <w:t xml:space="preserve">dan sufiks </w:t>
      </w:r>
      <w:r>
        <w:rPr>
          <w:rFonts w:ascii="Times New Roman" w:hAnsi="Times New Roman" w:cs="Times New Roman"/>
          <w:i/>
          <w:sz w:val="24"/>
          <w:lang w:val="en-US"/>
        </w:rPr>
        <w:t>–</w:t>
      </w:r>
      <w:r w:rsidRPr="00697399">
        <w:rPr>
          <w:rFonts w:ascii="Times New Roman" w:hAnsi="Times New Roman" w:cs="Times New Roman"/>
          <w:i/>
          <w:sz w:val="24"/>
          <w:lang w:val="en-US"/>
        </w:rPr>
        <w:t>an</w:t>
      </w:r>
      <w:r>
        <w:rPr>
          <w:rFonts w:ascii="Times New Roman" w:hAnsi="Times New Roman" w:cs="Times New Roman"/>
          <w:i/>
          <w:sz w:val="24"/>
          <w:lang w:val="en-US"/>
        </w:rPr>
        <w:t xml:space="preserve"> </w:t>
      </w:r>
      <w:r>
        <w:rPr>
          <w:rFonts w:ascii="Times New Roman" w:hAnsi="Times New Roman" w:cs="Times New Roman"/>
          <w:i/>
          <w:sz w:val="24"/>
        </w:rPr>
        <w:t>s</w:t>
      </w:r>
      <w:r>
        <w:rPr>
          <w:rFonts w:ascii="Times New Roman" w:hAnsi="Times New Roman" w:cs="Times New Roman"/>
          <w:sz w:val="24"/>
        </w:rPr>
        <w:t xml:space="preserve">ebagai respon yang menjawab pertanyaan tadi kata </w:t>
      </w:r>
      <w:r w:rsidRPr="000A03D6">
        <w:rPr>
          <w:rFonts w:ascii="Times New Roman" w:hAnsi="Times New Roman" w:cs="Times New Roman"/>
          <w:i/>
          <w:sz w:val="24"/>
        </w:rPr>
        <w:t>sarebuan</w:t>
      </w:r>
      <w:r>
        <w:rPr>
          <w:rFonts w:ascii="Times New Roman" w:hAnsi="Times New Roman" w:cs="Times New Roman"/>
          <w:sz w:val="24"/>
        </w:rPr>
        <w:t xml:space="preserve"> memiliki fungsi yang sama artinya bahwa barang yang ditanyakan tersebut seharga yang diberikan. </w:t>
      </w:r>
      <w:r>
        <w:rPr>
          <w:rFonts w:ascii="Times New Roman" w:hAnsi="Times New Roman" w:cs="Times New Roman"/>
          <w:sz w:val="24"/>
          <w:lang w:val="en-US"/>
        </w:rPr>
        <w:t xml:space="preserve">Terdapat juga sufiks lainnya yaitu sufiks </w:t>
      </w:r>
      <w:r>
        <w:rPr>
          <w:rFonts w:ascii="Times New Roman" w:hAnsi="Times New Roman" w:cs="Times New Roman"/>
          <w:i/>
          <w:sz w:val="24"/>
          <w:lang w:val="en-US"/>
        </w:rPr>
        <w:t>–</w:t>
      </w:r>
      <w:r w:rsidRPr="00697399">
        <w:rPr>
          <w:rFonts w:ascii="Times New Roman" w:hAnsi="Times New Roman" w:cs="Times New Roman"/>
          <w:i/>
          <w:sz w:val="24"/>
          <w:lang w:val="en-US"/>
        </w:rPr>
        <w:t>na</w:t>
      </w:r>
      <w:r>
        <w:rPr>
          <w:rFonts w:ascii="Times New Roman" w:hAnsi="Times New Roman" w:cs="Times New Roman"/>
          <w:i/>
          <w:sz w:val="24"/>
          <w:lang w:val="en-US"/>
        </w:rPr>
        <w:t>¸</w:t>
      </w:r>
      <w:r>
        <w:rPr>
          <w:rFonts w:ascii="Times New Roman" w:hAnsi="Times New Roman" w:cs="Times New Roman"/>
          <w:sz w:val="24"/>
          <w:lang w:val="en-US"/>
        </w:rPr>
        <w:t>seperti dalam kata “</w:t>
      </w:r>
      <w:r w:rsidRPr="00697399">
        <w:rPr>
          <w:rFonts w:ascii="Times New Roman" w:hAnsi="Times New Roman" w:cs="Times New Roman"/>
          <w:i/>
          <w:sz w:val="24"/>
          <w:lang w:val="en-US"/>
        </w:rPr>
        <w:t>tidituna</w:t>
      </w:r>
      <w:r>
        <w:rPr>
          <w:rFonts w:ascii="Times New Roman" w:hAnsi="Times New Roman" w:cs="Times New Roman"/>
          <w:sz w:val="24"/>
          <w:lang w:val="en-US"/>
        </w:rPr>
        <w:t>”.</w:t>
      </w:r>
      <w:r>
        <w:rPr>
          <w:rFonts w:ascii="Times New Roman" w:hAnsi="Times New Roman" w:cs="Times New Roman"/>
          <w:sz w:val="24"/>
        </w:rPr>
        <w:t xml:space="preserve"> Dalam sufiks ini sering digunakan untuk mengungkapkan </w:t>
      </w:r>
      <w:r w:rsidRPr="00F6065E">
        <w:rPr>
          <w:rFonts w:ascii="Times New Roman" w:hAnsi="Times New Roman" w:cs="Times New Roman"/>
          <w:sz w:val="24"/>
        </w:rPr>
        <w:t>Adapun pembuka percakapan dikenali dengan sedikit perubahan tempo ucapan. Misalkan dalam percakapan ini BP1 membuat panggilan “bu” menjadi sedikit lebih panjang dari ucapan yang lainya. Ini setidaknya memberikan sinyal kepada</w:t>
      </w:r>
      <w:r>
        <w:rPr>
          <w:rFonts w:ascii="Times New Roman" w:hAnsi="Times New Roman" w:cs="Times New Roman"/>
          <w:sz w:val="24"/>
        </w:rPr>
        <w:t xml:space="preserve"> </w:t>
      </w:r>
      <w:r>
        <w:rPr>
          <w:rFonts w:ascii="Times New Roman" w:hAnsi="Times New Roman" w:cs="Times New Roman"/>
          <w:sz w:val="24"/>
        </w:rPr>
        <w:lastRenderedPageBreak/>
        <w:t xml:space="preserve">BP1 yang bersangkutan </w:t>
      </w:r>
      <w:r>
        <w:rPr>
          <w:rFonts w:ascii="Times New Roman" w:hAnsi="Times New Roman" w:cs="Times New Roman"/>
          <w:sz w:val="24"/>
          <w:lang w:val="en-US"/>
        </w:rPr>
        <w:t xml:space="preserve">dan </w:t>
      </w:r>
      <w:r>
        <w:rPr>
          <w:rFonts w:ascii="Times New Roman" w:hAnsi="Times New Roman" w:cs="Times New Roman"/>
          <w:sz w:val="24"/>
        </w:rPr>
        <w:t>mengajak</w:t>
      </w:r>
      <w:r w:rsidRPr="00F6065E">
        <w:rPr>
          <w:rFonts w:ascii="Times New Roman" w:hAnsi="Times New Roman" w:cs="Times New Roman"/>
          <w:sz w:val="24"/>
        </w:rPr>
        <w:t xml:space="preserve"> dia untuk berdialog atau melakukan transaksi.</w:t>
      </w:r>
      <w:r>
        <w:rPr>
          <w:rFonts w:ascii="Times New Roman" w:hAnsi="Times New Roman" w:cs="Times New Roman"/>
          <w:sz w:val="24"/>
        </w:rPr>
        <w:t xml:space="preserve"> Sebenarnya kadar keakraban dari BP1 dan DP2 tidak terlalu akrab, namun ada sedikit usaha dari BP1 untuk membuat percakapan sedikit luwes sehingga BP1 dapat menawar harga secara lebih murah. </w:t>
      </w:r>
    </w:p>
    <w:p w:rsidR="00A46AEF" w:rsidRPr="00697399" w:rsidRDefault="00A46AEF" w:rsidP="00A46AEF">
      <w:pPr>
        <w:tabs>
          <w:tab w:val="left" w:pos="5816"/>
        </w:tabs>
        <w:autoSpaceDE w:val="0"/>
        <w:autoSpaceDN w:val="0"/>
        <w:adjustRightInd w:val="0"/>
        <w:spacing w:line="360" w:lineRule="auto"/>
        <w:ind w:firstLine="709"/>
        <w:jc w:val="both"/>
        <w:rPr>
          <w:rFonts w:ascii="Times New Roman" w:hAnsi="Times New Roman" w:cs="Times New Roman"/>
          <w:sz w:val="24"/>
          <w:lang w:val="en-US"/>
        </w:rPr>
      </w:pPr>
      <w:r>
        <w:rPr>
          <w:rFonts w:ascii="Times New Roman" w:hAnsi="Times New Roman" w:cs="Times New Roman"/>
          <w:sz w:val="24"/>
        </w:rPr>
        <w:t xml:space="preserve">Contoh-contoh di atas memberikan kita gambaran bahwa masyarakat pedagang dan pembeli di pasar tradisional Majalaya masih memegang teguh bahasa daerahnya yaitu bahasa Sunda. 16 buah percakapan transaksi yang ada menunjukan keseluruhan hampir menggunakan bahasa Sunda sebagai sarana untuk berkomunikasi tanpa terkecuali. Pemilihan bahasa Sunda menjadi dominan karena seluruh pembeli yang ada pada data percakapan semuanya mengawali dengan ungkapan berbahasa Sunda. Adapun menurut hemat peneliti, penggunaan bahasa lain di luar bahasa Sunda terjadi pada saat ada salah satu peserta dari percakapan memberikan stimulus berupa bahasa lain. Untuk selengkapnya mengenai pemilihan bahasa dapat kita lihat pada lampiran transkripsi percakapan yang tercantum pada bagian akhir tesis ini. </w:t>
      </w:r>
    </w:p>
    <w:p w:rsidR="00A46AEF" w:rsidRDefault="00A46AEF" w:rsidP="00A46AEF">
      <w:pPr>
        <w:spacing w:after="0" w:line="360" w:lineRule="auto"/>
        <w:jc w:val="both"/>
        <w:rPr>
          <w:rFonts w:ascii="Times New Roman" w:hAnsi="Times New Roman" w:cs="Times New Roman"/>
          <w:color w:val="000000" w:themeColor="text1"/>
        </w:rPr>
      </w:pPr>
      <w:r w:rsidRPr="003E2D2A">
        <w:rPr>
          <w:rFonts w:ascii="Times New Roman" w:eastAsia="Times New Roman" w:hAnsi="Times New Roman" w:cs="Times New Roman"/>
          <w:sz w:val="24"/>
          <w:szCs w:val="24"/>
          <w:lang w:eastAsia="id-ID"/>
        </w:rPr>
        <w:tab/>
        <w:t xml:space="preserve">Maka secara umum dapat digambarkan bahwa penggunaan bahasa Sunda pada kalangan pedagang dan pembeli berbahasa Sunda di pasar tadisional Majalaya Kabupaten Bandung banyak </w:t>
      </w:r>
      <w:r w:rsidRPr="003E2D2A">
        <w:rPr>
          <w:rFonts w:ascii="Times New Roman" w:hAnsi="Times New Roman" w:cs="Times New Roman"/>
          <w:sz w:val="24"/>
          <w:szCs w:val="24"/>
        </w:rPr>
        <w:t xml:space="preserve">menggunakan kata dengan prefiks </w:t>
      </w:r>
      <w:r w:rsidRPr="003E2D2A">
        <w:rPr>
          <w:rFonts w:ascii="Times New Roman" w:hAnsi="Times New Roman" w:cs="Times New Roman"/>
          <w:i/>
          <w:sz w:val="24"/>
          <w:szCs w:val="24"/>
        </w:rPr>
        <w:t>sa-</w:t>
      </w:r>
      <w:r w:rsidRPr="003E2D2A">
        <w:rPr>
          <w:rFonts w:ascii="Times New Roman" w:hAnsi="Times New Roman" w:cs="Times New Roman"/>
          <w:sz w:val="24"/>
          <w:szCs w:val="24"/>
        </w:rPr>
        <w:t xml:space="preserve"> seperti pada kata </w:t>
      </w:r>
      <w:r w:rsidRPr="003E2D2A">
        <w:rPr>
          <w:rFonts w:ascii="Times New Roman" w:hAnsi="Times New Roman" w:cs="Times New Roman"/>
          <w:i/>
          <w:sz w:val="24"/>
          <w:szCs w:val="24"/>
        </w:rPr>
        <w:t xml:space="preserve">sabaraha, satengah </w:t>
      </w:r>
      <w:r w:rsidRPr="003E2D2A">
        <w:rPr>
          <w:rFonts w:ascii="Times New Roman" w:hAnsi="Times New Roman" w:cs="Times New Roman"/>
          <w:sz w:val="24"/>
          <w:szCs w:val="24"/>
        </w:rPr>
        <w:t>dan</w:t>
      </w:r>
      <w:r w:rsidRPr="003E2D2A">
        <w:rPr>
          <w:rFonts w:ascii="Times New Roman" w:hAnsi="Times New Roman" w:cs="Times New Roman"/>
          <w:i/>
          <w:sz w:val="24"/>
          <w:szCs w:val="24"/>
        </w:rPr>
        <w:t xml:space="preserve"> sakilo</w:t>
      </w:r>
      <w:r>
        <w:rPr>
          <w:rFonts w:ascii="Times New Roman" w:hAnsi="Times New Roman" w:cs="Times New Roman"/>
          <w:color w:val="000000" w:themeColor="text1"/>
          <w:sz w:val="24"/>
          <w:szCs w:val="24"/>
        </w:rPr>
        <w:t xml:space="preserve">. Kata-kata tersebut digunakan untuk bertanya jawab. Kata sabaraha akan menimbulkan jawaban kata berawalan </w:t>
      </w:r>
      <w:r w:rsidRPr="007B45F7">
        <w:rPr>
          <w:rFonts w:ascii="Times New Roman" w:hAnsi="Times New Roman" w:cs="Times New Roman"/>
          <w:i/>
          <w:color w:val="000000" w:themeColor="text1"/>
          <w:sz w:val="24"/>
          <w:szCs w:val="24"/>
        </w:rPr>
        <w:t>sa-</w:t>
      </w:r>
      <w:r>
        <w:rPr>
          <w:rFonts w:ascii="Times New Roman" w:hAnsi="Times New Roman" w:cs="Times New Roman"/>
          <w:color w:val="000000" w:themeColor="text1"/>
          <w:sz w:val="24"/>
          <w:szCs w:val="24"/>
        </w:rPr>
        <w:t xml:space="preserve"> juga.  Selanjutnya adalah kata dengan sufiks –</w:t>
      </w:r>
      <w:r w:rsidRPr="0056269E">
        <w:rPr>
          <w:rFonts w:ascii="Times New Roman" w:hAnsi="Times New Roman" w:cs="Times New Roman"/>
          <w:i/>
          <w:color w:val="000000" w:themeColor="text1"/>
          <w:sz w:val="24"/>
          <w:szCs w:val="24"/>
        </w:rPr>
        <w:t>na</w:t>
      </w:r>
      <w:r>
        <w:rPr>
          <w:rFonts w:ascii="Times New Roman" w:hAnsi="Times New Roman" w:cs="Times New Roman"/>
          <w:color w:val="000000" w:themeColor="text1"/>
          <w:sz w:val="24"/>
          <w:szCs w:val="24"/>
        </w:rPr>
        <w:t xml:space="preserve"> seperti dalam kata </w:t>
      </w:r>
      <w:r w:rsidRPr="0056269E">
        <w:rPr>
          <w:rFonts w:ascii="Times New Roman" w:hAnsi="Times New Roman" w:cs="Times New Roman"/>
          <w:i/>
          <w:color w:val="000000" w:themeColor="text1"/>
          <w:sz w:val="24"/>
          <w:szCs w:val="24"/>
        </w:rPr>
        <w:t>wayahna</w:t>
      </w:r>
      <w:r>
        <w:rPr>
          <w:rFonts w:ascii="Times New Roman" w:hAnsi="Times New Roman" w:cs="Times New Roman"/>
          <w:i/>
          <w:color w:val="000000" w:themeColor="text1"/>
          <w:sz w:val="24"/>
          <w:szCs w:val="24"/>
        </w:rPr>
        <w:t xml:space="preserve"> </w:t>
      </w:r>
      <w:r w:rsidRPr="008554D8">
        <w:rPr>
          <w:rFonts w:ascii="Times New Roman" w:hAnsi="Times New Roman" w:cs="Times New Roman"/>
          <w:color w:val="000000" w:themeColor="text1"/>
          <w:sz w:val="24"/>
          <w:szCs w:val="24"/>
        </w:rPr>
        <w:t>yang berarti</w:t>
      </w:r>
      <w:r>
        <w:rPr>
          <w:rFonts w:ascii="Times New Roman" w:hAnsi="Times New Roman" w:cs="Times New Roman"/>
          <w:color w:val="000000" w:themeColor="text1"/>
          <w:sz w:val="24"/>
          <w:szCs w:val="24"/>
        </w:rPr>
        <w:t xml:space="preserve"> merayu /menyadarkan. </w:t>
      </w:r>
      <w:r>
        <w:rPr>
          <w:rFonts w:ascii="Times New Roman" w:hAnsi="Times New Roman" w:cs="Times New Roman"/>
          <w:color w:val="000000" w:themeColor="text1"/>
          <w:sz w:val="24"/>
        </w:rPr>
        <w:t xml:space="preserve">Kata sisipan yang lain </w:t>
      </w:r>
      <w:r>
        <w:rPr>
          <w:rFonts w:ascii="Times New Roman" w:hAnsi="Times New Roman" w:cs="Times New Roman"/>
          <w:color w:val="000000" w:themeColor="text1"/>
          <w:sz w:val="24"/>
          <w:lang w:val="en-US"/>
        </w:rPr>
        <w:t>adalah kata “</w:t>
      </w:r>
      <w:r w:rsidRPr="00935303">
        <w:rPr>
          <w:rFonts w:ascii="Times New Roman" w:hAnsi="Times New Roman" w:cs="Times New Roman"/>
          <w:i/>
          <w:color w:val="000000" w:themeColor="text1"/>
          <w:sz w:val="24"/>
          <w:lang w:val="en-US"/>
        </w:rPr>
        <w:t>rebuen</w:t>
      </w:r>
      <w:r>
        <w:rPr>
          <w:rFonts w:ascii="Times New Roman" w:hAnsi="Times New Roman" w:cs="Times New Roman"/>
          <w:color w:val="000000" w:themeColor="text1"/>
          <w:sz w:val="24"/>
          <w:lang w:val="en-US"/>
        </w:rPr>
        <w:t xml:space="preserve">” yang berasal dari kata </w:t>
      </w:r>
      <w:r w:rsidRPr="00935303">
        <w:rPr>
          <w:rFonts w:ascii="Times New Roman" w:hAnsi="Times New Roman" w:cs="Times New Roman"/>
          <w:i/>
          <w:color w:val="000000" w:themeColor="text1"/>
          <w:sz w:val="24"/>
          <w:lang w:val="en-US"/>
        </w:rPr>
        <w:t>rebu</w:t>
      </w:r>
      <w:r>
        <w:rPr>
          <w:rFonts w:ascii="Times New Roman" w:hAnsi="Times New Roman" w:cs="Times New Roman"/>
          <w:color w:val="000000" w:themeColor="text1"/>
          <w:sz w:val="24"/>
          <w:lang w:val="en-US"/>
        </w:rPr>
        <w:t xml:space="preserve"> dan akhiran </w:t>
      </w:r>
      <w:r w:rsidRPr="00935303">
        <w:rPr>
          <w:rFonts w:ascii="Times New Roman" w:hAnsi="Times New Roman" w:cs="Times New Roman"/>
          <w:i/>
          <w:color w:val="000000" w:themeColor="text1"/>
          <w:sz w:val="24"/>
          <w:lang w:val="en-US"/>
        </w:rPr>
        <w:t>–eun</w:t>
      </w:r>
      <w:r>
        <w:rPr>
          <w:rFonts w:ascii="Times New Roman" w:hAnsi="Times New Roman" w:cs="Times New Roman"/>
          <w:i/>
          <w:color w:val="000000" w:themeColor="text1"/>
          <w:sz w:val="24"/>
        </w:rPr>
        <w:t xml:space="preserve">, </w:t>
      </w:r>
      <w:r>
        <w:rPr>
          <w:rFonts w:ascii="Times New Roman" w:hAnsi="Times New Roman" w:cs="Times New Roman"/>
          <w:color w:val="000000" w:themeColor="text1"/>
        </w:rPr>
        <w:t>sisipan tengah –</w:t>
      </w:r>
      <w:r w:rsidRPr="00020405">
        <w:rPr>
          <w:rFonts w:ascii="Times New Roman" w:hAnsi="Times New Roman" w:cs="Times New Roman"/>
          <w:i/>
          <w:color w:val="000000" w:themeColor="text1"/>
        </w:rPr>
        <w:t>ar-</w:t>
      </w:r>
      <w:r>
        <w:rPr>
          <w:rFonts w:ascii="Times New Roman" w:hAnsi="Times New Roman" w:cs="Times New Roman"/>
          <w:color w:val="000000" w:themeColor="text1"/>
        </w:rPr>
        <w:t xml:space="preserve"> seperti dalam kata </w:t>
      </w:r>
      <w:r w:rsidRPr="00020405">
        <w:rPr>
          <w:rFonts w:ascii="Times New Roman" w:hAnsi="Times New Roman" w:cs="Times New Roman"/>
          <w:i/>
          <w:color w:val="000000" w:themeColor="text1"/>
        </w:rPr>
        <w:t>harejo</w:t>
      </w:r>
      <w:r>
        <w:rPr>
          <w:rFonts w:ascii="Times New Roman" w:hAnsi="Times New Roman" w:cs="Times New Roman"/>
          <w:i/>
          <w:color w:val="000000" w:themeColor="text1"/>
        </w:rPr>
        <w:t xml:space="preserve">. </w:t>
      </w:r>
      <w:r w:rsidRPr="007B45F7">
        <w:rPr>
          <w:rFonts w:ascii="Times New Roman" w:hAnsi="Times New Roman" w:cs="Times New Roman"/>
          <w:color w:val="000000" w:themeColor="text1"/>
        </w:rPr>
        <w:t>Selebihnya</w:t>
      </w:r>
      <w:r>
        <w:rPr>
          <w:rFonts w:ascii="Times New Roman" w:hAnsi="Times New Roman" w:cs="Times New Roman"/>
          <w:i/>
          <w:color w:val="000000" w:themeColor="text1"/>
        </w:rPr>
        <w:t xml:space="preserve"> </w:t>
      </w:r>
      <w:r>
        <w:rPr>
          <w:rFonts w:ascii="Times New Roman" w:hAnsi="Times New Roman" w:cs="Times New Roman"/>
          <w:color w:val="000000" w:themeColor="text1"/>
        </w:rPr>
        <w:t>merupakan kata-kata tunggal tanpa sisipan seperti kata benda yaitu</w:t>
      </w:r>
      <w:r w:rsidRPr="005A1837">
        <w:rPr>
          <w:rFonts w:ascii="Times New Roman" w:hAnsi="Times New Roman" w:cs="Times New Roman"/>
          <w:i/>
          <w:color w:val="000000" w:themeColor="text1"/>
        </w:rPr>
        <w:t xml:space="preserve"> beas</w:t>
      </w:r>
      <w:r>
        <w:rPr>
          <w:rFonts w:ascii="Times New Roman" w:hAnsi="Times New Roman" w:cs="Times New Roman"/>
          <w:color w:val="000000" w:themeColor="text1"/>
        </w:rPr>
        <w:t xml:space="preserve"> (beras), </w:t>
      </w:r>
      <w:r w:rsidRPr="005A1837">
        <w:rPr>
          <w:rFonts w:ascii="Times New Roman" w:hAnsi="Times New Roman" w:cs="Times New Roman"/>
          <w:i/>
          <w:color w:val="000000" w:themeColor="text1"/>
        </w:rPr>
        <w:t xml:space="preserve">bawang bodas </w:t>
      </w:r>
      <w:r>
        <w:rPr>
          <w:rFonts w:ascii="Times New Roman" w:hAnsi="Times New Roman" w:cs="Times New Roman"/>
          <w:color w:val="000000" w:themeColor="text1"/>
        </w:rPr>
        <w:t xml:space="preserve">(bawang putih), </w:t>
      </w:r>
      <w:r w:rsidRPr="005A1837">
        <w:rPr>
          <w:rFonts w:ascii="Times New Roman" w:hAnsi="Times New Roman" w:cs="Times New Roman"/>
          <w:i/>
          <w:color w:val="000000" w:themeColor="text1"/>
        </w:rPr>
        <w:t xml:space="preserve">bawang daun </w:t>
      </w:r>
      <w:r>
        <w:rPr>
          <w:rFonts w:ascii="Times New Roman" w:hAnsi="Times New Roman" w:cs="Times New Roman"/>
          <w:color w:val="000000" w:themeColor="text1"/>
        </w:rPr>
        <w:t xml:space="preserve">(daun bawang), </w:t>
      </w:r>
      <w:r w:rsidRPr="005A1837">
        <w:rPr>
          <w:rFonts w:ascii="Times New Roman" w:hAnsi="Times New Roman" w:cs="Times New Roman"/>
          <w:i/>
          <w:color w:val="000000" w:themeColor="text1"/>
        </w:rPr>
        <w:t xml:space="preserve">tomat </w:t>
      </w:r>
      <w:r>
        <w:rPr>
          <w:rFonts w:ascii="Times New Roman" w:hAnsi="Times New Roman" w:cs="Times New Roman"/>
          <w:color w:val="000000" w:themeColor="text1"/>
        </w:rPr>
        <w:t xml:space="preserve">(buah tomat), </w:t>
      </w:r>
      <w:r w:rsidRPr="005A1837">
        <w:rPr>
          <w:rFonts w:ascii="Times New Roman" w:hAnsi="Times New Roman" w:cs="Times New Roman"/>
          <w:i/>
          <w:color w:val="000000" w:themeColor="text1"/>
        </w:rPr>
        <w:t>engkol</w:t>
      </w:r>
      <w:r>
        <w:rPr>
          <w:rFonts w:ascii="Times New Roman" w:hAnsi="Times New Roman" w:cs="Times New Roman"/>
          <w:color w:val="000000" w:themeColor="text1"/>
        </w:rPr>
        <w:t xml:space="preserve"> (kol), </w:t>
      </w:r>
      <w:r w:rsidRPr="005A1837">
        <w:rPr>
          <w:rFonts w:ascii="Times New Roman" w:hAnsi="Times New Roman" w:cs="Times New Roman"/>
          <w:i/>
          <w:color w:val="000000" w:themeColor="text1"/>
        </w:rPr>
        <w:t>bonteng</w:t>
      </w:r>
      <w:r>
        <w:rPr>
          <w:rFonts w:ascii="Times New Roman" w:hAnsi="Times New Roman" w:cs="Times New Roman"/>
          <w:color w:val="000000" w:themeColor="text1"/>
        </w:rPr>
        <w:t xml:space="preserve"> (timun), </w:t>
      </w:r>
      <w:r w:rsidRPr="00A24198">
        <w:rPr>
          <w:rFonts w:ascii="Times New Roman" w:hAnsi="Times New Roman" w:cs="Times New Roman"/>
          <w:i/>
          <w:color w:val="000000" w:themeColor="text1"/>
        </w:rPr>
        <w:t>suung</w:t>
      </w:r>
      <w:r>
        <w:rPr>
          <w:rFonts w:ascii="Times New Roman" w:hAnsi="Times New Roman" w:cs="Times New Roman"/>
          <w:color w:val="000000" w:themeColor="text1"/>
        </w:rPr>
        <w:t xml:space="preserve"> (jamur), </w:t>
      </w:r>
      <w:r w:rsidRPr="00604622">
        <w:rPr>
          <w:rFonts w:ascii="Times New Roman" w:hAnsi="Times New Roman" w:cs="Times New Roman"/>
          <w:i/>
          <w:color w:val="000000" w:themeColor="text1"/>
        </w:rPr>
        <w:t>pecay</w:t>
      </w:r>
      <w:r>
        <w:rPr>
          <w:rFonts w:ascii="Times New Roman" w:hAnsi="Times New Roman" w:cs="Times New Roman"/>
          <w:color w:val="000000" w:themeColor="text1"/>
        </w:rPr>
        <w:t xml:space="preserve"> (daun capcay), </w:t>
      </w:r>
      <w:r w:rsidRPr="00A24198">
        <w:rPr>
          <w:rFonts w:ascii="Times New Roman" w:hAnsi="Times New Roman" w:cs="Times New Roman"/>
          <w:i/>
          <w:color w:val="000000" w:themeColor="text1"/>
        </w:rPr>
        <w:t>cengek</w:t>
      </w:r>
      <w:r>
        <w:rPr>
          <w:rFonts w:ascii="Times New Roman" w:hAnsi="Times New Roman" w:cs="Times New Roman"/>
          <w:color w:val="000000" w:themeColor="text1"/>
        </w:rPr>
        <w:t xml:space="preserve"> (cabe rawit), </w:t>
      </w:r>
      <w:r w:rsidRPr="00A24198">
        <w:rPr>
          <w:rFonts w:ascii="Times New Roman" w:hAnsi="Times New Roman" w:cs="Times New Roman"/>
          <w:i/>
          <w:color w:val="000000" w:themeColor="text1"/>
        </w:rPr>
        <w:t>kangkung</w:t>
      </w:r>
      <w:r>
        <w:rPr>
          <w:rFonts w:ascii="Times New Roman" w:hAnsi="Times New Roman" w:cs="Times New Roman"/>
          <w:color w:val="000000" w:themeColor="text1"/>
        </w:rPr>
        <w:t xml:space="preserve"> (kangkung) dan </w:t>
      </w:r>
      <w:r w:rsidRPr="00A24198">
        <w:rPr>
          <w:rFonts w:ascii="Times New Roman" w:hAnsi="Times New Roman" w:cs="Times New Roman"/>
          <w:i/>
          <w:color w:val="000000" w:themeColor="text1"/>
        </w:rPr>
        <w:t>bortol</w:t>
      </w:r>
      <w:r>
        <w:rPr>
          <w:rFonts w:ascii="Times New Roman" w:hAnsi="Times New Roman" w:cs="Times New Roman"/>
          <w:color w:val="000000" w:themeColor="text1"/>
        </w:rPr>
        <w:t xml:space="preserve"> (wortel). Kata bilangan yaitu seperti kata </w:t>
      </w:r>
      <w:r w:rsidRPr="00604622">
        <w:rPr>
          <w:rFonts w:ascii="Times New Roman" w:hAnsi="Times New Roman" w:cs="Times New Roman"/>
          <w:i/>
          <w:color w:val="000000" w:themeColor="text1"/>
        </w:rPr>
        <w:t>hiji, dua, tilu, opat</w:t>
      </w:r>
      <w:r>
        <w:rPr>
          <w:rFonts w:ascii="Times New Roman" w:hAnsi="Times New Roman" w:cs="Times New Roman"/>
          <w:color w:val="000000" w:themeColor="text1"/>
        </w:rPr>
        <w:t xml:space="preserve"> dan </w:t>
      </w:r>
      <w:r w:rsidRPr="00604622">
        <w:rPr>
          <w:rFonts w:ascii="Times New Roman" w:hAnsi="Times New Roman" w:cs="Times New Roman"/>
          <w:i/>
          <w:color w:val="000000" w:themeColor="text1"/>
        </w:rPr>
        <w:t xml:space="preserve">lima </w:t>
      </w:r>
      <w:r>
        <w:rPr>
          <w:rFonts w:ascii="Times New Roman" w:hAnsi="Times New Roman" w:cs="Times New Roman"/>
          <w:i/>
          <w:color w:val="000000" w:themeColor="text1"/>
        </w:rPr>
        <w:t xml:space="preserve">. </w:t>
      </w:r>
      <w:r>
        <w:rPr>
          <w:rFonts w:ascii="Times New Roman" w:hAnsi="Times New Roman" w:cs="Times New Roman"/>
          <w:color w:val="000000" w:themeColor="text1"/>
        </w:rPr>
        <w:t xml:space="preserve">kata ajektifa/ sifat seperti kata </w:t>
      </w:r>
      <w:r w:rsidRPr="00604622">
        <w:rPr>
          <w:rFonts w:ascii="Times New Roman" w:hAnsi="Times New Roman" w:cs="Times New Roman"/>
          <w:i/>
          <w:color w:val="000000" w:themeColor="text1"/>
        </w:rPr>
        <w:t>lembut</w:t>
      </w:r>
      <w:r>
        <w:rPr>
          <w:rFonts w:ascii="Times New Roman" w:hAnsi="Times New Roman" w:cs="Times New Roman"/>
          <w:color w:val="000000" w:themeColor="text1"/>
        </w:rPr>
        <w:t xml:space="preserve"> (mungil), </w:t>
      </w:r>
      <w:r w:rsidRPr="00604622">
        <w:rPr>
          <w:rFonts w:ascii="Times New Roman" w:hAnsi="Times New Roman" w:cs="Times New Roman"/>
          <w:i/>
          <w:color w:val="000000" w:themeColor="text1"/>
        </w:rPr>
        <w:t>ageung</w:t>
      </w:r>
      <w:r>
        <w:rPr>
          <w:rFonts w:ascii="Times New Roman" w:hAnsi="Times New Roman" w:cs="Times New Roman"/>
          <w:color w:val="000000" w:themeColor="text1"/>
        </w:rPr>
        <w:t xml:space="preserve"> (besar). </w:t>
      </w:r>
      <w:r>
        <w:rPr>
          <w:rFonts w:ascii="Times New Roman" w:hAnsi="Times New Roman" w:cs="Times New Roman"/>
          <w:color w:val="000000" w:themeColor="text1"/>
        </w:rPr>
        <w:lastRenderedPageBreak/>
        <w:t xml:space="preserve">Kata panggilan untuk orang seperti kata </w:t>
      </w:r>
      <w:r w:rsidRPr="00604622">
        <w:rPr>
          <w:rFonts w:ascii="Times New Roman" w:hAnsi="Times New Roman" w:cs="Times New Roman"/>
          <w:i/>
          <w:color w:val="000000" w:themeColor="text1"/>
        </w:rPr>
        <w:t>teh</w:t>
      </w:r>
      <w:r>
        <w:rPr>
          <w:rFonts w:ascii="Times New Roman" w:hAnsi="Times New Roman" w:cs="Times New Roman"/>
          <w:color w:val="000000" w:themeColor="text1"/>
        </w:rPr>
        <w:t xml:space="preserve"> dari </w:t>
      </w:r>
      <w:r w:rsidRPr="00604622">
        <w:rPr>
          <w:rFonts w:ascii="Times New Roman" w:hAnsi="Times New Roman" w:cs="Times New Roman"/>
          <w:i/>
          <w:color w:val="000000" w:themeColor="text1"/>
        </w:rPr>
        <w:t>teteh</w:t>
      </w:r>
      <w:r>
        <w:rPr>
          <w:rFonts w:ascii="Times New Roman" w:hAnsi="Times New Roman" w:cs="Times New Roman"/>
          <w:color w:val="000000" w:themeColor="text1"/>
        </w:rPr>
        <w:t xml:space="preserve"> (perempuan lebih dewasa), </w:t>
      </w:r>
      <w:r w:rsidRPr="00604622">
        <w:rPr>
          <w:rFonts w:ascii="Times New Roman" w:hAnsi="Times New Roman" w:cs="Times New Roman"/>
          <w:i/>
          <w:color w:val="000000" w:themeColor="text1"/>
        </w:rPr>
        <w:t>aa</w:t>
      </w:r>
      <w:r>
        <w:rPr>
          <w:rFonts w:ascii="Times New Roman" w:hAnsi="Times New Roman" w:cs="Times New Roman"/>
          <w:i/>
          <w:color w:val="000000" w:themeColor="text1"/>
        </w:rPr>
        <w:t xml:space="preserve"> (</w:t>
      </w:r>
      <w:r>
        <w:rPr>
          <w:rFonts w:ascii="Times New Roman" w:hAnsi="Times New Roman" w:cs="Times New Roman"/>
          <w:color w:val="000000" w:themeColor="text1"/>
        </w:rPr>
        <w:t xml:space="preserve">laki-laki lebih dewasa) dan </w:t>
      </w:r>
      <w:r w:rsidRPr="00604622">
        <w:rPr>
          <w:rFonts w:ascii="Times New Roman" w:hAnsi="Times New Roman" w:cs="Times New Roman"/>
          <w:i/>
          <w:color w:val="000000" w:themeColor="text1"/>
        </w:rPr>
        <w:t>ceu</w:t>
      </w:r>
      <w:r>
        <w:rPr>
          <w:rFonts w:ascii="Times New Roman" w:hAnsi="Times New Roman" w:cs="Times New Roman"/>
          <w:color w:val="000000" w:themeColor="text1"/>
        </w:rPr>
        <w:t xml:space="preserve"> (kakak perempuan), </w:t>
      </w:r>
      <w:r w:rsidRPr="00604622">
        <w:rPr>
          <w:rFonts w:ascii="Times New Roman" w:hAnsi="Times New Roman" w:cs="Times New Roman"/>
          <w:i/>
          <w:color w:val="000000" w:themeColor="text1"/>
        </w:rPr>
        <w:t>bu</w:t>
      </w:r>
      <w:r>
        <w:rPr>
          <w:rFonts w:ascii="Times New Roman" w:hAnsi="Times New Roman" w:cs="Times New Roman"/>
          <w:color w:val="000000" w:themeColor="text1"/>
        </w:rPr>
        <w:t xml:space="preserve"> (wanita dewasa) dan </w:t>
      </w:r>
      <w:r w:rsidRPr="00D0752B">
        <w:rPr>
          <w:rFonts w:ascii="Times New Roman" w:hAnsi="Times New Roman" w:cs="Times New Roman"/>
          <w:i/>
          <w:color w:val="000000" w:themeColor="text1"/>
        </w:rPr>
        <w:t>pa</w:t>
      </w:r>
      <w:r>
        <w:rPr>
          <w:rFonts w:ascii="Times New Roman" w:hAnsi="Times New Roman" w:cs="Times New Roman"/>
          <w:color w:val="000000" w:themeColor="text1"/>
        </w:rPr>
        <w:t xml:space="preserve"> (laki-laki dewasa).  Utnuk lebih lengkapnya dapat dilihat dalam lampiran. </w:t>
      </w:r>
    </w:p>
    <w:p w:rsidR="00A46AEF" w:rsidRPr="00604622" w:rsidRDefault="00A46AEF" w:rsidP="00A46AEF">
      <w:pPr>
        <w:spacing w:after="0" w:line="360" w:lineRule="auto"/>
        <w:jc w:val="both"/>
        <w:rPr>
          <w:rFonts w:ascii="Times New Roman" w:eastAsia="Times New Roman" w:hAnsi="Times New Roman" w:cs="Times New Roman"/>
          <w:color w:val="FF0000"/>
          <w:sz w:val="24"/>
          <w:szCs w:val="24"/>
          <w:lang w:eastAsia="id-ID"/>
        </w:rPr>
      </w:pPr>
    </w:p>
    <w:p w:rsidR="00A46AEF" w:rsidRPr="004E6E7B" w:rsidRDefault="00A46AEF" w:rsidP="00A46AEF">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4.2 </w:t>
      </w:r>
      <w:r>
        <w:rPr>
          <w:rFonts w:ascii="Times New Roman" w:hAnsi="Times New Roman" w:cs="Times New Roman"/>
          <w:b/>
          <w:sz w:val="24"/>
          <w:szCs w:val="24"/>
        </w:rPr>
        <w:tab/>
        <w:t xml:space="preserve">Kode berupa Tingkat Tutur Bahasa Sunda yang Digunakan </w:t>
      </w:r>
    </w:p>
    <w:p w:rsidR="00A46AEF" w:rsidRDefault="00A46AEF" w:rsidP="00A46AEF">
      <w:pPr>
        <w:spacing w:after="0" w:line="360" w:lineRule="auto"/>
        <w:jc w:val="both"/>
        <w:rPr>
          <w:rFonts w:ascii="Times New Roman" w:hAnsi="Times New Roman" w:cs="Times New Roman"/>
          <w:sz w:val="24"/>
          <w:szCs w:val="24"/>
        </w:rPr>
      </w:pPr>
      <w:r w:rsidRPr="004E6E7B">
        <w:rPr>
          <w:rFonts w:ascii="Times New Roman" w:hAnsi="Times New Roman" w:cs="Times New Roman"/>
          <w:b/>
          <w:sz w:val="24"/>
          <w:szCs w:val="24"/>
        </w:rPr>
        <w:tab/>
      </w:r>
      <w:r>
        <w:rPr>
          <w:rFonts w:ascii="Times New Roman" w:hAnsi="Times New Roman" w:cs="Times New Roman"/>
          <w:sz w:val="24"/>
          <w:szCs w:val="24"/>
        </w:rPr>
        <w:t>Dalam menjalankan transaksi</w:t>
      </w:r>
      <w:r w:rsidRPr="004E6E7B">
        <w:rPr>
          <w:rFonts w:ascii="Times New Roman" w:hAnsi="Times New Roman" w:cs="Times New Roman"/>
          <w:sz w:val="24"/>
          <w:szCs w:val="24"/>
        </w:rPr>
        <w:t>nya terdapat dua pilihan tingkat tutur yang dipergunakan baik dalam tuturan pedagang ataupun pembeli. Tingkat tutur tersebut menjadi pilihan yang cukup berkaitan erat dengan konteks dan lawan tutur yang ada. Adapun tingkat tutur yang digunakan pada pedangang dan pembeli adalah sebagai berikut :</w:t>
      </w:r>
    </w:p>
    <w:p w:rsidR="00A46AEF" w:rsidRDefault="00A46AEF" w:rsidP="00A46AEF">
      <w:pPr>
        <w:spacing w:after="0" w:line="360" w:lineRule="auto"/>
        <w:jc w:val="both"/>
        <w:rPr>
          <w:rFonts w:ascii="Times New Roman" w:hAnsi="Times New Roman" w:cs="Times New Roman"/>
          <w:sz w:val="24"/>
          <w:szCs w:val="24"/>
        </w:rPr>
      </w:pPr>
    </w:p>
    <w:p w:rsidR="00A46AEF" w:rsidRPr="00D7726E" w:rsidRDefault="00A46AEF" w:rsidP="00A46AEF">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4.2</w:t>
      </w:r>
      <w:r w:rsidRPr="00D7726E">
        <w:rPr>
          <w:rFonts w:ascii="Times New Roman" w:hAnsi="Times New Roman" w:cs="Times New Roman"/>
          <w:b/>
          <w:sz w:val="24"/>
          <w:szCs w:val="24"/>
        </w:rPr>
        <w:t>.1</w:t>
      </w:r>
      <w:r w:rsidRPr="00D7726E">
        <w:rPr>
          <w:rFonts w:ascii="Times New Roman" w:hAnsi="Times New Roman" w:cs="Times New Roman"/>
          <w:b/>
          <w:sz w:val="24"/>
          <w:szCs w:val="24"/>
        </w:rPr>
        <w:tab/>
      </w:r>
      <w:r w:rsidRPr="00D7726E">
        <w:rPr>
          <w:rFonts w:ascii="Times New Roman" w:hAnsi="Times New Roman" w:cs="Times New Roman"/>
          <w:b/>
          <w:sz w:val="24"/>
          <w:szCs w:val="24"/>
        </w:rPr>
        <w:tab/>
        <w:t xml:space="preserve"> Tingkat tutur </w:t>
      </w:r>
      <w:r w:rsidRPr="00D7726E">
        <w:rPr>
          <w:rFonts w:ascii="Times New Roman" w:hAnsi="Times New Roman" w:cs="Times New Roman"/>
          <w:b/>
          <w:i/>
          <w:sz w:val="24"/>
          <w:szCs w:val="24"/>
        </w:rPr>
        <w:t>lemes</w:t>
      </w:r>
      <w:r w:rsidRPr="00D7726E">
        <w:rPr>
          <w:rFonts w:ascii="Times New Roman" w:hAnsi="Times New Roman" w:cs="Times New Roman"/>
          <w:b/>
          <w:sz w:val="24"/>
          <w:szCs w:val="24"/>
        </w:rPr>
        <w:t xml:space="preserve"> (halus)</w:t>
      </w:r>
    </w:p>
    <w:p w:rsidR="00A46AEF" w:rsidRDefault="00A46AEF" w:rsidP="00A46AE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Bila kita melihat konteks situasi yang muncul pada saat percakapan terjadi setidaknya ada faktor eksternal yang mempengaruhi seorang pedagang untuk menggunakan bahasa yang halus </w:t>
      </w:r>
      <w:r w:rsidRPr="004E6E7B">
        <w:rPr>
          <w:rFonts w:ascii="Times New Roman" w:hAnsi="Times New Roman" w:cs="Times New Roman"/>
          <w:i/>
          <w:sz w:val="24"/>
          <w:szCs w:val="24"/>
        </w:rPr>
        <w:t>(Lemes)</w:t>
      </w:r>
      <w:r>
        <w:rPr>
          <w:rFonts w:ascii="Times New Roman" w:hAnsi="Times New Roman" w:cs="Times New Roman"/>
          <w:i/>
          <w:sz w:val="24"/>
          <w:szCs w:val="24"/>
        </w:rPr>
        <w:t xml:space="preserve"> </w:t>
      </w:r>
      <w:r>
        <w:rPr>
          <w:rFonts w:ascii="Times New Roman" w:hAnsi="Times New Roman" w:cs="Times New Roman"/>
          <w:sz w:val="24"/>
          <w:szCs w:val="24"/>
        </w:rPr>
        <w:t xml:space="preserve">dalam bertransaksi diantaranya adalah tingkat keakraban dari masing-masing peserta tutur. Dalam beberapa percakapan terdapat beberapa potongan percakapan yang menggunakan bahasa sunda yang bersifat halus digunakan baik oleh pedagang ataupun pembelinya. Ini memberikan sinyal bahwa mereka terkadang menggunakan variasi yang dimilikinya terhadap pengaruh keakraban terhadap orang lain. Selain dari kedua bahasa tersebut bagian selanjutnya dari tingkat tutur adalah tingkat tutur yang netral. Tingkat tutur netral dipergunakan dalam kedua situasi baik dalam </w:t>
      </w:r>
      <w:r w:rsidRPr="005867F3">
        <w:rPr>
          <w:rFonts w:ascii="Times New Roman" w:hAnsi="Times New Roman" w:cs="Times New Roman"/>
          <w:i/>
          <w:sz w:val="24"/>
          <w:szCs w:val="24"/>
        </w:rPr>
        <w:t xml:space="preserve">lemes </w:t>
      </w:r>
      <w:r>
        <w:rPr>
          <w:rFonts w:ascii="Times New Roman" w:hAnsi="Times New Roman" w:cs="Times New Roman"/>
          <w:sz w:val="24"/>
          <w:szCs w:val="24"/>
        </w:rPr>
        <w:t xml:space="preserve">dan </w:t>
      </w:r>
      <w:r w:rsidRPr="005867F3">
        <w:rPr>
          <w:rFonts w:ascii="Times New Roman" w:hAnsi="Times New Roman" w:cs="Times New Roman"/>
          <w:i/>
          <w:sz w:val="24"/>
          <w:szCs w:val="24"/>
        </w:rPr>
        <w:t>loma.</w:t>
      </w:r>
      <w:r>
        <w:rPr>
          <w:rFonts w:ascii="Times New Roman" w:hAnsi="Times New Roman" w:cs="Times New Roman"/>
          <w:sz w:val="24"/>
          <w:szCs w:val="24"/>
        </w:rPr>
        <w:t xml:space="preserve"> </w:t>
      </w:r>
    </w:p>
    <w:p w:rsidR="00A46AEF" w:rsidRDefault="00A46AEF" w:rsidP="00A46AE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Orang yang akrab cenderung menggunakan bahasa yang bertingkat tutur halus, sedangkan yang sebaliknya orang yang memiliki tingkat keakraban kurang maka akan menggunakan bahasa sunda yang bertingkat tutur loma (akrab). Berikut kupasan penggunaan tindak tutur lemes dalam beberapa potongan percakapan berdasarkan jenis kelamin mereka.</w:t>
      </w:r>
    </w:p>
    <w:p w:rsidR="00A46AEF" w:rsidRPr="0067560D" w:rsidRDefault="00A46AEF" w:rsidP="00A46AEF">
      <w:pPr>
        <w:spacing w:after="0" w:line="360" w:lineRule="auto"/>
        <w:ind w:firstLine="720"/>
        <w:jc w:val="both"/>
        <w:rPr>
          <w:rFonts w:ascii="Times New Roman" w:hAnsi="Times New Roman" w:cs="Times New Roman"/>
          <w:sz w:val="24"/>
          <w:szCs w:val="24"/>
        </w:rPr>
      </w:pPr>
    </w:p>
    <w:p w:rsidR="00A46AEF" w:rsidRDefault="00A46AEF" w:rsidP="00A46AEF">
      <w:pPr>
        <w:spacing w:after="0" w:line="360" w:lineRule="auto"/>
        <w:jc w:val="both"/>
        <w:rPr>
          <w:rFonts w:ascii="Times New Roman" w:hAnsi="Times New Roman" w:cs="Times New Roman"/>
          <w:b/>
          <w:sz w:val="24"/>
          <w:szCs w:val="24"/>
        </w:rPr>
      </w:pPr>
      <w:r>
        <w:rPr>
          <w:rFonts w:ascii="Times New Roman" w:hAnsi="Times New Roman" w:cs="Times New Roman"/>
          <w:b/>
          <w:sz w:val="24"/>
          <w:szCs w:val="24"/>
          <w:lang w:val="en-US"/>
        </w:rPr>
        <w:lastRenderedPageBreak/>
        <w:t>4.</w:t>
      </w:r>
      <w:r>
        <w:rPr>
          <w:rFonts w:ascii="Times New Roman" w:hAnsi="Times New Roman" w:cs="Times New Roman"/>
          <w:b/>
          <w:sz w:val="24"/>
          <w:szCs w:val="24"/>
        </w:rPr>
        <w:t>2</w:t>
      </w:r>
      <w:r>
        <w:rPr>
          <w:rFonts w:ascii="Times New Roman" w:hAnsi="Times New Roman" w:cs="Times New Roman"/>
          <w:b/>
          <w:sz w:val="24"/>
          <w:szCs w:val="24"/>
          <w:lang w:val="en-US"/>
        </w:rPr>
        <w:t>.1</w:t>
      </w:r>
      <w:r>
        <w:rPr>
          <w:rFonts w:ascii="Times New Roman" w:hAnsi="Times New Roman" w:cs="Times New Roman"/>
          <w:b/>
          <w:sz w:val="24"/>
          <w:szCs w:val="24"/>
        </w:rPr>
        <w:t>.1</w:t>
      </w:r>
      <w:r>
        <w:rPr>
          <w:rFonts w:ascii="Times New Roman" w:hAnsi="Times New Roman" w:cs="Times New Roman"/>
          <w:b/>
          <w:sz w:val="24"/>
          <w:szCs w:val="24"/>
          <w:lang w:val="en-US"/>
        </w:rPr>
        <w:t xml:space="preserve">   </w:t>
      </w:r>
      <w:r>
        <w:rPr>
          <w:rFonts w:ascii="Times New Roman" w:hAnsi="Times New Roman" w:cs="Times New Roman"/>
          <w:b/>
          <w:sz w:val="24"/>
          <w:szCs w:val="24"/>
        </w:rPr>
        <w:t>Pedagang Laki-Laki dengan Pembeli Laki-laki</w:t>
      </w:r>
    </w:p>
    <w:p w:rsidR="00A46AEF" w:rsidRDefault="00A46AEF" w:rsidP="00A46AEF">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Pr="00921ED5">
        <w:rPr>
          <w:rFonts w:ascii="Times New Roman" w:hAnsi="Times New Roman" w:cs="Times New Roman"/>
          <w:sz w:val="24"/>
          <w:szCs w:val="24"/>
        </w:rPr>
        <w:t xml:space="preserve">Dalam </w:t>
      </w:r>
      <w:r>
        <w:rPr>
          <w:rFonts w:ascii="Times New Roman" w:hAnsi="Times New Roman" w:cs="Times New Roman"/>
          <w:sz w:val="24"/>
          <w:szCs w:val="24"/>
        </w:rPr>
        <w:t>percakapan yang terjadi antara pedagang laki-laki dan pembeli laki-laki pada umumnya merupakan bahasa Sunda dengan tingkat tutur yang bersifat netral artinya bahasa itu dipergunakan pada tingkat tutur lemes dan loma. Beberapa diantaranya menggunakan tindak tutur loma namun hal ini lebih diakibatkan oleh keakraban yang dipunyai diantara pedagang-pedagang tersebut. Beberapa potongan yang menandakan penggunaan bahasa sunda dengan tindak tutur lemes adalah sebagai berikut:</w:t>
      </w:r>
    </w:p>
    <w:p w:rsidR="00A46AEF" w:rsidRPr="00747BB6" w:rsidRDefault="00A46AEF" w:rsidP="00A46AEF">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ab/>
      </w:r>
      <w:r w:rsidRPr="005611BE">
        <w:rPr>
          <w:rFonts w:ascii="Times New Roman" w:hAnsi="Times New Roman" w:cs="Times New Roman"/>
          <w:b/>
          <w:sz w:val="24"/>
          <w:szCs w:val="24"/>
        </w:rPr>
        <w:t>Kode</w:t>
      </w:r>
      <w:r>
        <w:rPr>
          <w:rFonts w:ascii="Times New Roman" w:hAnsi="Times New Roman" w:cs="Times New Roman"/>
          <w:sz w:val="24"/>
          <w:szCs w:val="24"/>
        </w:rPr>
        <w:t xml:space="preserve"> </w:t>
      </w:r>
      <w:r w:rsidRPr="00747BB6">
        <w:rPr>
          <w:rFonts w:ascii="Times New Roman" w:hAnsi="Times New Roman" w:cs="Times New Roman"/>
          <w:b/>
          <w:sz w:val="24"/>
          <w:szCs w:val="24"/>
        </w:rPr>
        <w:t>Percakapan DL1BL2</w:t>
      </w:r>
    </w:p>
    <w:p w:rsidR="00A46AEF" w:rsidRDefault="00A46AEF" w:rsidP="002A73AB">
      <w:pPr>
        <w:pStyle w:val="ListParagraph"/>
        <w:numPr>
          <w:ilvl w:val="0"/>
          <w:numId w:val="7"/>
        </w:numPr>
        <w:spacing w:after="0" w:line="240" w:lineRule="auto"/>
        <w:jc w:val="both"/>
        <w:rPr>
          <w:rFonts w:ascii="Times New Roman" w:hAnsi="Times New Roman" w:cs="Times New Roman"/>
        </w:rPr>
      </w:pPr>
      <w:r w:rsidRPr="000E7AD2">
        <w:rPr>
          <w:rFonts w:ascii="Times New Roman" w:hAnsi="Times New Roman" w:cs="Times New Roman"/>
        </w:rPr>
        <w:t xml:space="preserve">DL1    : Sok neng kadieu </w:t>
      </w:r>
      <w:r w:rsidRPr="009F6755">
        <w:rPr>
          <w:rFonts w:ascii="Times New Roman" w:hAnsi="Times New Roman" w:cs="Times New Roman"/>
          <w:b/>
          <w:u w:val="single"/>
        </w:rPr>
        <w:t>enggal</w:t>
      </w:r>
      <w:r w:rsidRPr="000E7AD2">
        <w:rPr>
          <w:rFonts w:ascii="Times New Roman" w:hAnsi="Times New Roman" w:cs="Times New Roman"/>
        </w:rPr>
        <w:t xml:space="preserve"> yeuh teu acan </w:t>
      </w:r>
      <w:r w:rsidRPr="009F6755">
        <w:rPr>
          <w:rFonts w:ascii="Times New Roman" w:hAnsi="Times New Roman" w:cs="Times New Roman"/>
          <w:b/>
          <w:u w:val="single"/>
        </w:rPr>
        <w:t>meser</w:t>
      </w:r>
      <w:r w:rsidRPr="000E7AD2">
        <w:rPr>
          <w:rFonts w:ascii="Times New Roman" w:hAnsi="Times New Roman" w:cs="Times New Roman"/>
        </w:rPr>
        <w:t xml:space="preserve"> beas aa yeu:h</w:t>
      </w:r>
    </w:p>
    <w:p w:rsidR="00A46AEF" w:rsidRPr="00B170A2" w:rsidRDefault="00A46AEF" w:rsidP="00A46AEF">
      <w:pPr>
        <w:pStyle w:val="ListParagraph"/>
        <w:tabs>
          <w:tab w:val="left" w:pos="3682"/>
        </w:tabs>
        <w:spacing w:after="0" w:line="240" w:lineRule="auto"/>
        <w:jc w:val="both"/>
        <w:rPr>
          <w:rFonts w:ascii="Times New Roman" w:hAnsi="Times New Roman" w:cs="Times New Roman"/>
          <w:i/>
        </w:rPr>
      </w:pPr>
      <w:r>
        <w:rPr>
          <w:rFonts w:ascii="Times New Roman" w:hAnsi="Times New Roman" w:cs="Times New Roman"/>
        </w:rPr>
        <w:t xml:space="preserve">              </w:t>
      </w:r>
      <w:r w:rsidRPr="00B170A2">
        <w:rPr>
          <w:rFonts w:ascii="Times New Roman" w:hAnsi="Times New Roman" w:cs="Times New Roman"/>
          <w:i/>
        </w:rPr>
        <w:t>(ayo neng kesini cepetan nih belum beli beras aa nih)</w:t>
      </w:r>
    </w:p>
    <w:p w:rsidR="00A46AEF" w:rsidRPr="009F6755" w:rsidRDefault="00A46AEF" w:rsidP="002A73AB">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rPr>
        <w:t xml:space="preserve">BL2     : neng meuni </w:t>
      </w:r>
      <w:r w:rsidRPr="009F6755">
        <w:rPr>
          <w:rFonts w:ascii="Times New Roman" w:hAnsi="Times New Roman" w:cs="Times New Roman"/>
        </w:rPr>
        <w:t>resep</w:t>
      </w:r>
    </w:p>
    <w:p w:rsidR="00A46AEF" w:rsidRDefault="00A46AEF" w:rsidP="00A46A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Dalam situasi ini melibatkan dua orang pembicara. Sebenarnya DL1 tidak mengujarkan ungkapannya secara langsung kepada BL2 namun kepada calon pembelinya yang berjenis kelamin perempuan. Di sini ia menggunakan pilihan kata lemes yaitu </w:t>
      </w:r>
      <w:r w:rsidRPr="009F6755">
        <w:rPr>
          <w:rFonts w:ascii="Times New Roman" w:hAnsi="Times New Roman" w:cs="Times New Roman"/>
          <w:i/>
          <w:sz w:val="24"/>
          <w:szCs w:val="24"/>
        </w:rPr>
        <w:t>enggal</w:t>
      </w:r>
      <w:r>
        <w:rPr>
          <w:rFonts w:ascii="Times New Roman" w:hAnsi="Times New Roman" w:cs="Times New Roman"/>
          <w:sz w:val="24"/>
          <w:szCs w:val="24"/>
        </w:rPr>
        <w:t xml:space="preserve"> dan </w:t>
      </w:r>
      <w:r w:rsidRPr="009F6755">
        <w:rPr>
          <w:rFonts w:ascii="Times New Roman" w:hAnsi="Times New Roman" w:cs="Times New Roman"/>
          <w:i/>
          <w:sz w:val="24"/>
          <w:szCs w:val="24"/>
        </w:rPr>
        <w:t>meser</w:t>
      </w:r>
      <w:r>
        <w:rPr>
          <w:rFonts w:ascii="Times New Roman" w:hAnsi="Times New Roman" w:cs="Times New Roman"/>
          <w:sz w:val="24"/>
          <w:szCs w:val="24"/>
        </w:rPr>
        <w:t xml:space="preserve"> dimana masing-masing dari mereka mempunyai bahasa yang bersifak akrabnya yaitu </w:t>
      </w:r>
      <w:r w:rsidRPr="004A5785">
        <w:rPr>
          <w:rFonts w:ascii="Times New Roman" w:hAnsi="Times New Roman" w:cs="Times New Roman"/>
          <w:i/>
          <w:sz w:val="24"/>
          <w:szCs w:val="24"/>
        </w:rPr>
        <w:t>buru</w:t>
      </w:r>
      <w:r>
        <w:rPr>
          <w:rFonts w:ascii="Times New Roman" w:hAnsi="Times New Roman" w:cs="Times New Roman"/>
          <w:sz w:val="24"/>
          <w:szCs w:val="24"/>
        </w:rPr>
        <w:t xml:space="preserve"> dan </w:t>
      </w:r>
      <w:r w:rsidRPr="004A5785">
        <w:rPr>
          <w:rFonts w:ascii="Times New Roman" w:hAnsi="Times New Roman" w:cs="Times New Roman"/>
          <w:i/>
          <w:sz w:val="24"/>
          <w:szCs w:val="24"/>
        </w:rPr>
        <w:t>meuli.</w:t>
      </w:r>
      <w:r>
        <w:rPr>
          <w:rFonts w:ascii="Times New Roman" w:hAnsi="Times New Roman" w:cs="Times New Roman"/>
          <w:sz w:val="24"/>
          <w:szCs w:val="24"/>
        </w:rPr>
        <w:t xml:space="preserve">  Dan hal ini secara tidak langsung bahwa meski ada salah satu pembicara yang menggunakan bahasa lemes, namun ternyata itu tidak ditujukan pada mereka. Selanjutnya kata lemes yang digunakan adalah kata </w:t>
      </w:r>
      <w:r w:rsidRPr="00701CA9">
        <w:rPr>
          <w:rFonts w:ascii="Times New Roman" w:hAnsi="Times New Roman" w:cs="Times New Roman"/>
          <w:i/>
          <w:sz w:val="24"/>
          <w:szCs w:val="24"/>
        </w:rPr>
        <w:t xml:space="preserve">muhun </w:t>
      </w:r>
      <w:r>
        <w:rPr>
          <w:rFonts w:ascii="Times New Roman" w:hAnsi="Times New Roman" w:cs="Times New Roman"/>
          <w:sz w:val="24"/>
          <w:szCs w:val="24"/>
        </w:rPr>
        <w:t xml:space="preserve">(iya) dan </w:t>
      </w:r>
      <w:r w:rsidRPr="00701CA9">
        <w:rPr>
          <w:rFonts w:ascii="Times New Roman" w:hAnsi="Times New Roman" w:cs="Times New Roman"/>
          <w:i/>
          <w:sz w:val="24"/>
          <w:szCs w:val="24"/>
        </w:rPr>
        <w:t>duka</w:t>
      </w:r>
      <w:r>
        <w:rPr>
          <w:rFonts w:ascii="Times New Roman" w:hAnsi="Times New Roman" w:cs="Times New Roman"/>
          <w:sz w:val="24"/>
          <w:szCs w:val="24"/>
        </w:rPr>
        <w:t xml:space="preserve"> (tidak tahu) seperti dalanm potongan berikut:</w:t>
      </w:r>
    </w:p>
    <w:p w:rsidR="00A46AEF" w:rsidRPr="00701CA9" w:rsidRDefault="00A46AEF" w:rsidP="00A46AEF">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ab/>
      </w:r>
      <w:r w:rsidRPr="005611BE">
        <w:rPr>
          <w:rFonts w:ascii="Times New Roman" w:hAnsi="Times New Roman" w:cs="Times New Roman"/>
          <w:b/>
          <w:sz w:val="24"/>
          <w:szCs w:val="24"/>
        </w:rPr>
        <w:t>Kode</w:t>
      </w:r>
      <w:r>
        <w:rPr>
          <w:rFonts w:ascii="Times New Roman" w:hAnsi="Times New Roman" w:cs="Times New Roman"/>
          <w:sz w:val="24"/>
          <w:szCs w:val="24"/>
        </w:rPr>
        <w:t xml:space="preserve"> </w:t>
      </w:r>
      <w:r w:rsidRPr="00701CA9">
        <w:rPr>
          <w:rFonts w:ascii="Times New Roman" w:hAnsi="Times New Roman" w:cs="Times New Roman"/>
          <w:b/>
          <w:sz w:val="24"/>
          <w:szCs w:val="24"/>
        </w:rPr>
        <w:t>Percakapan BL1DL2</w:t>
      </w:r>
    </w:p>
    <w:p w:rsidR="00A46AEF" w:rsidRPr="00AC3FA6" w:rsidRDefault="00A46AEF" w:rsidP="002A73AB">
      <w:pPr>
        <w:pStyle w:val="ListParagraph"/>
        <w:numPr>
          <w:ilvl w:val="0"/>
          <w:numId w:val="3"/>
        </w:numPr>
        <w:autoSpaceDE w:val="0"/>
        <w:autoSpaceDN w:val="0"/>
        <w:adjustRightInd w:val="0"/>
        <w:spacing w:line="240" w:lineRule="auto"/>
        <w:jc w:val="both"/>
        <w:rPr>
          <w:rFonts w:ascii="Times New Roman" w:hAnsi="Times New Roman" w:cs="Times New Roman"/>
          <w:color w:val="000000" w:themeColor="text1"/>
        </w:rPr>
      </w:pPr>
      <w:r w:rsidRPr="00AC3FA6">
        <w:rPr>
          <w:rFonts w:ascii="Times New Roman" w:hAnsi="Times New Roman" w:cs="Times New Roman"/>
          <w:color w:val="000000" w:themeColor="text1"/>
        </w:rPr>
        <w:t>BL1     : naha sakitu geuni:ng</w:t>
      </w:r>
    </w:p>
    <w:p w:rsidR="00A46AEF" w:rsidRPr="00AC3FA6" w:rsidRDefault="00A46AEF" w:rsidP="00A46AEF">
      <w:pPr>
        <w:pStyle w:val="ListParagraph"/>
        <w:autoSpaceDE w:val="0"/>
        <w:autoSpaceDN w:val="0"/>
        <w:adjustRightInd w:val="0"/>
        <w:spacing w:line="240" w:lineRule="auto"/>
        <w:jc w:val="both"/>
        <w:rPr>
          <w:rFonts w:ascii="Times New Roman" w:hAnsi="Times New Roman" w:cs="Times New Roman"/>
          <w:i/>
          <w:color w:val="000000" w:themeColor="text1"/>
        </w:rPr>
      </w:pPr>
      <w:r w:rsidRPr="00AC3FA6">
        <w:rPr>
          <w:rFonts w:ascii="Times New Roman" w:hAnsi="Times New Roman" w:cs="Times New Roman"/>
          <w:color w:val="000000" w:themeColor="text1"/>
        </w:rPr>
        <w:t xml:space="preserve">             </w:t>
      </w:r>
      <w:r w:rsidRPr="00AC3FA6">
        <w:rPr>
          <w:rFonts w:ascii="Times New Roman" w:hAnsi="Times New Roman" w:cs="Times New Roman"/>
          <w:i/>
          <w:color w:val="000000" w:themeColor="text1"/>
        </w:rPr>
        <w:t>(kenapa segitu sekarang)</w:t>
      </w:r>
    </w:p>
    <w:p w:rsidR="00A46AEF" w:rsidRPr="00AC3FA6" w:rsidRDefault="00A46AEF" w:rsidP="002A73AB">
      <w:pPr>
        <w:pStyle w:val="ListParagraph"/>
        <w:numPr>
          <w:ilvl w:val="0"/>
          <w:numId w:val="3"/>
        </w:numPr>
        <w:autoSpaceDE w:val="0"/>
        <w:autoSpaceDN w:val="0"/>
        <w:adjustRightInd w:val="0"/>
        <w:spacing w:after="0" w:line="240" w:lineRule="auto"/>
        <w:jc w:val="both"/>
        <w:rPr>
          <w:rFonts w:ascii="Times New Roman" w:hAnsi="Times New Roman" w:cs="Times New Roman"/>
          <w:color w:val="000000" w:themeColor="text1"/>
        </w:rPr>
      </w:pPr>
      <w:r w:rsidRPr="00AC3FA6">
        <w:rPr>
          <w:rFonts w:ascii="Times New Roman" w:hAnsi="Times New Roman" w:cs="Times New Roman"/>
          <w:color w:val="000000" w:themeColor="text1"/>
        </w:rPr>
        <w:t xml:space="preserve">DL2     : </w:t>
      </w:r>
      <w:r w:rsidRPr="00701CA9">
        <w:rPr>
          <w:rFonts w:ascii="Times New Roman" w:hAnsi="Times New Roman" w:cs="Times New Roman"/>
          <w:b/>
          <w:color w:val="000000" w:themeColor="text1"/>
          <w:u w:val="single"/>
        </w:rPr>
        <w:t>muhun duka</w:t>
      </w:r>
      <w:r w:rsidRPr="00701CA9">
        <w:rPr>
          <w:rFonts w:ascii="Times New Roman" w:hAnsi="Times New Roman" w:cs="Times New Roman"/>
          <w:color w:val="000000" w:themeColor="text1"/>
        </w:rPr>
        <w:t xml:space="preserve"> </w:t>
      </w:r>
      <w:r w:rsidRPr="00AC3FA6">
        <w:rPr>
          <w:rFonts w:ascii="Times New Roman" w:hAnsi="Times New Roman" w:cs="Times New Roman"/>
          <w:color w:val="000000" w:themeColor="text1"/>
        </w:rPr>
        <w:t>kumaha ieu teh da</w:t>
      </w:r>
    </w:p>
    <w:p w:rsidR="00A46AEF" w:rsidRDefault="00A46AEF" w:rsidP="00A46AEF">
      <w:pPr>
        <w:spacing w:after="0" w:line="360" w:lineRule="auto"/>
        <w:jc w:val="both"/>
        <w:rPr>
          <w:rFonts w:ascii="Times New Roman" w:hAnsi="Times New Roman" w:cs="Times New Roman"/>
          <w:sz w:val="24"/>
          <w:szCs w:val="24"/>
        </w:rPr>
      </w:pPr>
      <w:r w:rsidRPr="00AC3FA6">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Pr="00AC3FA6">
        <w:rPr>
          <w:rFonts w:ascii="Times New Roman" w:hAnsi="Times New Roman" w:cs="Times New Roman"/>
          <w:color w:val="000000" w:themeColor="text1"/>
        </w:rPr>
        <w:t xml:space="preserve">  </w:t>
      </w:r>
      <w:r w:rsidRPr="00AC3FA6">
        <w:rPr>
          <w:rFonts w:ascii="Times New Roman" w:hAnsi="Times New Roman" w:cs="Times New Roman"/>
          <w:i/>
          <w:color w:val="000000" w:themeColor="text1"/>
        </w:rPr>
        <w:t>(iya nih pak kurang tahu)</w:t>
      </w:r>
      <w:r>
        <w:rPr>
          <w:rFonts w:ascii="Times New Roman" w:hAnsi="Times New Roman" w:cs="Times New Roman"/>
          <w:sz w:val="24"/>
          <w:szCs w:val="24"/>
        </w:rPr>
        <w:t xml:space="preserve"> </w:t>
      </w:r>
    </w:p>
    <w:p w:rsidR="00A46AEF" w:rsidRDefault="00A46AEF" w:rsidP="00A46A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Sebenarnya kata yang digunakan tersebut memiliki bentuk loma atau akrabnya yaitu </w:t>
      </w:r>
      <w:r w:rsidRPr="003E2D2A">
        <w:rPr>
          <w:rFonts w:ascii="Times New Roman" w:hAnsi="Times New Roman" w:cs="Times New Roman"/>
          <w:i/>
          <w:sz w:val="24"/>
          <w:szCs w:val="24"/>
        </w:rPr>
        <w:t>enya</w:t>
      </w:r>
      <w:r>
        <w:rPr>
          <w:rFonts w:ascii="Times New Roman" w:hAnsi="Times New Roman" w:cs="Times New Roman"/>
          <w:sz w:val="24"/>
          <w:szCs w:val="24"/>
        </w:rPr>
        <w:t xml:space="preserve"> dan </w:t>
      </w:r>
      <w:r w:rsidRPr="003E2D2A">
        <w:rPr>
          <w:rFonts w:ascii="Times New Roman" w:hAnsi="Times New Roman" w:cs="Times New Roman"/>
          <w:i/>
          <w:sz w:val="24"/>
          <w:szCs w:val="24"/>
        </w:rPr>
        <w:t>teuing</w:t>
      </w:r>
      <w:r>
        <w:rPr>
          <w:rFonts w:ascii="Times New Roman" w:hAnsi="Times New Roman" w:cs="Times New Roman"/>
          <w:sz w:val="24"/>
          <w:szCs w:val="24"/>
        </w:rPr>
        <w:t xml:space="preserve">. Sebagai pedagan DL2 mungkin akan merasa sedikit kurang enak untuk menggunakan kata </w:t>
      </w:r>
      <w:r w:rsidRPr="003E2D2A">
        <w:rPr>
          <w:rFonts w:ascii="Times New Roman" w:hAnsi="Times New Roman" w:cs="Times New Roman"/>
          <w:i/>
          <w:sz w:val="24"/>
          <w:szCs w:val="24"/>
        </w:rPr>
        <w:t>enya</w:t>
      </w:r>
      <w:r>
        <w:rPr>
          <w:rFonts w:ascii="Times New Roman" w:hAnsi="Times New Roman" w:cs="Times New Roman"/>
          <w:sz w:val="24"/>
          <w:szCs w:val="24"/>
        </w:rPr>
        <w:t xml:space="preserve"> dan </w:t>
      </w:r>
      <w:r w:rsidRPr="003E2D2A">
        <w:rPr>
          <w:rFonts w:ascii="Times New Roman" w:hAnsi="Times New Roman" w:cs="Times New Roman"/>
          <w:i/>
          <w:sz w:val="24"/>
          <w:szCs w:val="24"/>
        </w:rPr>
        <w:t>teuing</w:t>
      </w:r>
      <w:r>
        <w:rPr>
          <w:rFonts w:ascii="Times New Roman" w:hAnsi="Times New Roman" w:cs="Times New Roman"/>
          <w:sz w:val="24"/>
          <w:szCs w:val="24"/>
        </w:rPr>
        <w:t xml:space="preserve"> karena setidaknya akan menyinggung hati seorang pedagang sehingga meskipun pada kenyataanya </w:t>
      </w:r>
      <w:r>
        <w:rPr>
          <w:rFonts w:ascii="Times New Roman" w:hAnsi="Times New Roman" w:cs="Times New Roman"/>
          <w:sz w:val="24"/>
          <w:szCs w:val="24"/>
        </w:rPr>
        <w:lastRenderedPageBreak/>
        <w:t xml:space="preserve">hampir sebagian besar bahasa yang digunakan netral namun untuk kata </w:t>
      </w:r>
      <w:r w:rsidRPr="003E2D2A">
        <w:rPr>
          <w:rFonts w:ascii="Times New Roman" w:hAnsi="Times New Roman" w:cs="Times New Roman"/>
          <w:i/>
          <w:sz w:val="24"/>
          <w:szCs w:val="24"/>
        </w:rPr>
        <w:t xml:space="preserve">muhun </w:t>
      </w:r>
      <w:r>
        <w:rPr>
          <w:rFonts w:ascii="Times New Roman" w:hAnsi="Times New Roman" w:cs="Times New Roman"/>
          <w:sz w:val="24"/>
          <w:szCs w:val="24"/>
        </w:rPr>
        <w:t xml:space="preserve">dan </w:t>
      </w:r>
      <w:r w:rsidRPr="003E2D2A">
        <w:rPr>
          <w:rFonts w:ascii="Times New Roman" w:hAnsi="Times New Roman" w:cs="Times New Roman"/>
          <w:i/>
          <w:sz w:val="24"/>
          <w:szCs w:val="24"/>
        </w:rPr>
        <w:t xml:space="preserve">duka </w:t>
      </w:r>
      <w:r>
        <w:rPr>
          <w:rFonts w:ascii="Times New Roman" w:hAnsi="Times New Roman" w:cs="Times New Roman"/>
          <w:sz w:val="24"/>
          <w:szCs w:val="24"/>
        </w:rPr>
        <w:t>sepertinya memang kata yang paling tepat untuk dipergunakan.  Selain itu ada beberapa pilihan kata juga yang menggunakan kata lemes seperti berikut:</w:t>
      </w:r>
    </w:p>
    <w:p w:rsidR="00A46AEF" w:rsidRPr="005611BE" w:rsidRDefault="00A46AEF" w:rsidP="00A46AEF">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ab/>
      </w:r>
      <w:r w:rsidRPr="005611BE">
        <w:rPr>
          <w:rFonts w:ascii="Times New Roman" w:hAnsi="Times New Roman" w:cs="Times New Roman"/>
          <w:b/>
          <w:sz w:val="24"/>
          <w:szCs w:val="24"/>
        </w:rPr>
        <w:t>Kode Percakapan DL2BL2</w:t>
      </w:r>
    </w:p>
    <w:p w:rsidR="00A46AEF" w:rsidRPr="00000734" w:rsidRDefault="00A46AEF" w:rsidP="002A73AB">
      <w:pPr>
        <w:pStyle w:val="ListParagraph"/>
        <w:numPr>
          <w:ilvl w:val="0"/>
          <w:numId w:val="36"/>
        </w:numPr>
        <w:autoSpaceDE w:val="0"/>
        <w:autoSpaceDN w:val="0"/>
        <w:adjustRightInd w:val="0"/>
        <w:spacing w:line="240" w:lineRule="auto"/>
        <w:jc w:val="both"/>
        <w:rPr>
          <w:rFonts w:ascii="Times New Roman" w:hAnsi="Times New Roman" w:cs="Times New Roman"/>
          <w:color w:val="000000" w:themeColor="text1"/>
        </w:rPr>
      </w:pPr>
      <w:r w:rsidRPr="000E7AD2">
        <w:rPr>
          <w:rFonts w:ascii="Times New Roman" w:hAnsi="Times New Roman" w:cs="Times New Roman"/>
          <w:color w:val="000000" w:themeColor="text1"/>
        </w:rPr>
        <w:t>BL2     :</w:t>
      </w:r>
      <w:r w:rsidRPr="005D222A">
        <w:rPr>
          <w:rFonts w:ascii="Times New Roman" w:hAnsi="Times New Roman" w:cs="Times New Roman"/>
          <w:b/>
          <w:color w:val="000000" w:themeColor="text1"/>
        </w:rPr>
        <w:t xml:space="preserve"> </w:t>
      </w:r>
      <w:r w:rsidRPr="005D222A">
        <w:rPr>
          <w:rFonts w:ascii="Times New Roman" w:hAnsi="Times New Roman" w:cs="Times New Roman"/>
          <w:b/>
          <w:color w:val="000000" w:themeColor="text1"/>
          <w:u w:val="single"/>
        </w:rPr>
        <w:t xml:space="preserve">janten </w:t>
      </w:r>
      <w:r w:rsidRPr="000E7AD2">
        <w:rPr>
          <w:rFonts w:ascii="Times New Roman" w:hAnsi="Times New Roman" w:cs="Times New Roman"/>
          <w:color w:val="000000" w:themeColor="text1"/>
          <w:u w:val="single"/>
        </w:rPr>
        <w:t>opat</w:t>
      </w:r>
      <w:r w:rsidRPr="000E7AD2">
        <w:rPr>
          <w:rFonts w:ascii="Times New Roman" w:hAnsi="Times New Roman" w:cs="Times New Roman"/>
          <w:color w:val="000000" w:themeColor="text1"/>
        </w:rPr>
        <w:t xml:space="preserve"> bungkuskeun </w:t>
      </w:r>
    </w:p>
    <w:p w:rsidR="00A46AEF" w:rsidRDefault="00A46AEF" w:rsidP="00A46AEF">
      <w:pPr>
        <w:pStyle w:val="ListParagraph"/>
        <w:autoSpaceDE w:val="0"/>
        <w:autoSpaceDN w:val="0"/>
        <w:adjustRightInd w:val="0"/>
        <w:spacing w:line="240" w:lineRule="auto"/>
        <w:jc w:val="both"/>
        <w:rPr>
          <w:rFonts w:ascii="Times New Roman" w:hAnsi="Times New Roman" w:cs="Times New Roman"/>
          <w:color w:val="000000" w:themeColor="text1"/>
        </w:rPr>
      </w:pPr>
      <w:r w:rsidRPr="000E7AD2">
        <w:rPr>
          <w:rFonts w:ascii="Times New Roman" w:hAnsi="Times New Roman" w:cs="Times New Roman"/>
          <w:color w:val="000000" w:themeColor="text1"/>
        </w:rPr>
        <w:t xml:space="preserve">              Paling sabaraha ieu </w:t>
      </w:r>
      <w:r w:rsidRPr="000E7AD2">
        <w:rPr>
          <w:rFonts w:ascii="Times New Roman" w:hAnsi="Times New Roman" w:cs="Times New Roman"/>
          <w:color w:val="000000" w:themeColor="text1"/>
          <w:u w:val="single"/>
        </w:rPr>
        <w:t>gendot</w:t>
      </w:r>
      <w:r w:rsidRPr="000E7AD2">
        <w:rPr>
          <w:rFonts w:ascii="Times New Roman" w:hAnsi="Times New Roman" w:cs="Times New Roman"/>
          <w:color w:val="000000" w:themeColor="text1"/>
        </w:rPr>
        <w:t xml:space="preserve">  </w:t>
      </w:r>
    </w:p>
    <w:p w:rsidR="00A46AEF" w:rsidRDefault="00A46AEF" w:rsidP="00A46AEF">
      <w:pPr>
        <w:pStyle w:val="ListParagraph"/>
        <w:autoSpaceDE w:val="0"/>
        <w:autoSpaceDN w:val="0"/>
        <w:adjustRightInd w:val="0"/>
        <w:spacing w:line="240" w:lineRule="auto"/>
        <w:jc w:val="both"/>
        <w:rPr>
          <w:rFonts w:ascii="Times New Roman" w:hAnsi="Times New Roman" w:cs="Times New Roman"/>
          <w:i/>
          <w:color w:val="000000" w:themeColor="text1"/>
        </w:rPr>
      </w:pPr>
      <w:r>
        <w:rPr>
          <w:rFonts w:ascii="Times New Roman" w:hAnsi="Times New Roman" w:cs="Times New Roman"/>
          <w:color w:val="000000" w:themeColor="text1"/>
        </w:rPr>
        <w:t xml:space="preserve">              </w:t>
      </w:r>
      <w:r w:rsidRPr="00000734">
        <w:rPr>
          <w:rFonts w:ascii="Times New Roman" w:hAnsi="Times New Roman" w:cs="Times New Roman"/>
          <w:i/>
          <w:color w:val="000000" w:themeColor="text1"/>
        </w:rPr>
        <w:t xml:space="preserve">(dibuat empat bungkus ya) </w:t>
      </w:r>
    </w:p>
    <w:p w:rsidR="00A46AEF" w:rsidRPr="00000734" w:rsidRDefault="00A46AEF" w:rsidP="00A46AEF">
      <w:pPr>
        <w:pStyle w:val="ListParagraph"/>
        <w:autoSpaceDE w:val="0"/>
        <w:autoSpaceDN w:val="0"/>
        <w:adjustRightInd w:val="0"/>
        <w:spacing w:line="240" w:lineRule="auto"/>
        <w:jc w:val="both"/>
        <w:rPr>
          <w:rFonts w:ascii="Times New Roman" w:hAnsi="Times New Roman" w:cs="Times New Roman"/>
          <w:i/>
          <w:color w:val="000000" w:themeColor="text1"/>
        </w:rPr>
      </w:pPr>
      <w:r>
        <w:rPr>
          <w:rFonts w:ascii="Times New Roman" w:hAnsi="Times New Roman" w:cs="Times New Roman"/>
          <w:i/>
          <w:color w:val="000000" w:themeColor="text1"/>
        </w:rPr>
        <w:t xml:space="preserve">             (paling berapa ini cabai gendot (harga))</w:t>
      </w:r>
    </w:p>
    <w:p w:rsidR="00A46AEF" w:rsidRPr="00000734" w:rsidRDefault="00A46AEF" w:rsidP="002A73AB">
      <w:pPr>
        <w:pStyle w:val="ListParagraph"/>
        <w:numPr>
          <w:ilvl w:val="0"/>
          <w:numId w:val="36"/>
        </w:numPr>
        <w:autoSpaceDE w:val="0"/>
        <w:autoSpaceDN w:val="0"/>
        <w:adjustRightInd w:val="0"/>
        <w:spacing w:line="240" w:lineRule="auto"/>
        <w:jc w:val="both"/>
        <w:rPr>
          <w:rFonts w:ascii="Times New Roman" w:hAnsi="Times New Roman" w:cs="Times New Roman"/>
          <w:color w:val="000000" w:themeColor="text1"/>
        </w:rPr>
      </w:pPr>
      <w:r w:rsidRPr="000E7AD2">
        <w:rPr>
          <w:rFonts w:ascii="Times New Roman" w:hAnsi="Times New Roman" w:cs="Times New Roman"/>
          <w:color w:val="000000" w:themeColor="text1"/>
        </w:rPr>
        <w:t>DL2     : tilu lima saparapat</w:t>
      </w:r>
    </w:p>
    <w:p w:rsidR="00A46AEF" w:rsidRPr="00000734" w:rsidRDefault="00A46AEF" w:rsidP="00A46AEF">
      <w:pPr>
        <w:pStyle w:val="ListParagraph"/>
        <w:autoSpaceDE w:val="0"/>
        <w:autoSpaceDN w:val="0"/>
        <w:adjustRightInd w:val="0"/>
        <w:spacing w:line="240" w:lineRule="auto"/>
        <w:jc w:val="both"/>
        <w:rPr>
          <w:rFonts w:ascii="Times New Roman" w:hAnsi="Times New Roman" w:cs="Times New Roman"/>
          <w:color w:val="000000" w:themeColor="text1"/>
        </w:rPr>
      </w:pPr>
      <w:r w:rsidRPr="000E7AD2">
        <w:rPr>
          <w:rFonts w:ascii="Times New Roman" w:hAnsi="Times New Roman" w:cs="Times New Roman"/>
          <w:color w:val="000000" w:themeColor="text1"/>
        </w:rPr>
        <w:t xml:space="preserve">              bontengna </w:t>
      </w:r>
      <w:r w:rsidRPr="005D222A">
        <w:rPr>
          <w:rFonts w:ascii="Times New Roman" w:hAnsi="Times New Roman" w:cs="Times New Roman"/>
          <w:b/>
          <w:color w:val="000000" w:themeColor="text1"/>
          <w:u w:val="single"/>
        </w:rPr>
        <w:t>bade↑</w:t>
      </w:r>
    </w:p>
    <w:p w:rsidR="00A46AEF" w:rsidRDefault="00A46AEF" w:rsidP="00A46AEF">
      <w:pPr>
        <w:pStyle w:val="ListParagraph"/>
        <w:autoSpaceDE w:val="0"/>
        <w:autoSpaceDN w:val="0"/>
        <w:adjustRightInd w:val="0"/>
        <w:spacing w:line="240" w:lineRule="auto"/>
        <w:jc w:val="both"/>
        <w:rPr>
          <w:rFonts w:ascii="Times New Roman" w:hAnsi="Times New Roman" w:cs="Times New Roman"/>
          <w:i/>
          <w:color w:val="000000" w:themeColor="text1"/>
        </w:rPr>
      </w:pPr>
      <w:r w:rsidRPr="00000734">
        <w:rPr>
          <w:rFonts w:ascii="Times New Roman" w:hAnsi="Times New Roman" w:cs="Times New Roman"/>
          <w:color w:val="000000" w:themeColor="text1"/>
        </w:rPr>
        <w:t xml:space="preserve">              </w:t>
      </w:r>
      <w:r w:rsidRPr="00000734">
        <w:rPr>
          <w:rFonts w:ascii="Times New Roman" w:hAnsi="Times New Roman" w:cs="Times New Roman"/>
          <w:i/>
          <w:color w:val="000000" w:themeColor="text1"/>
        </w:rPr>
        <w:t>(tiga lima (tiga ribu lima ratus) seperempat)</w:t>
      </w:r>
    </w:p>
    <w:p w:rsidR="00A46AEF" w:rsidRPr="00000734" w:rsidRDefault="00A46AEF" w:rsidP="00A46AEF">
      <w:pPr>
        <w:pStyle w:val="ListParagraph"/>
        <w:autoSpaceDE w:val="0"/>
        <w:autoSpaceDN w:val="0"/>
        <w:adjustRightInd w:val="0"/>
        <w:spacing w:line="240" w:lineRule="auto"/>
        <w:jc w:val="both"/>
        <w:rPr>
          <w:rFonts w:ascii="Times New Roman" w:hAnsi="Times New Roman" w:cs="Times New Roman"/>
          <w:i/>
          <w:color w:val="000000" w:themeColor="text1"/>
        </w:rPr>
      </w:pPr>
      <w:r>
        <w:rPr>
          <w:rFonts w:ascii="Times New Roman" w:hAnsi="Times New Roman" w:cs="Times New Roman"/>
          <w:i/>
          <w:color w:val="000000" w:themeColor="text1"/>
        </w:rPr>
        <w:t xml:space="preserve">              (timunnya mau)</w:t>
      </w:r>
    </w:p>
    <w:p w:rsidR="00A46AEF" w:rsidRPr="000E7AD2" w:rsidRDefault="00597F9E" w:rsidP="002A73AB">
      <w:pPr>
        <w:pStyle w:val="ListParagraph"/>
        <w:numPr>
          <w:ilvl w:val="0"/>
          <w:numId w:val="36"/>
        </w:numPr>
        <w:autoSpaceDE w:val="0"/>
        <w:autoSpaceDN w:val="0"/>
        <w:adjustRightInd w:val="0"/>
        <w:spacing w:line="240" w:lineRule="auto"/>
        <w:jc w:val="both"/>
        <w:rPr>
          <w:rFonts w:ascii="Times New Roman" w:hAnsi="Times New Roman" w:cs="Times New Roman"/>
          <w:color w:val="000000" w:themeColor="text1"/>
        </w:rPr>
      </w:pPr>
      <w:r>
        <w:rPr>
          <w:rFonts w:ascii="Times New Roman" w:hAnsi="Times New Roman" w:cs="Times New Roman"/>
          <w:noProof/>
          <w:color w:val="000000" w:themeColor="text1"/>
          <w:lang w:eastAsia="id-ID"/>
        </w:rPr>
        <w:pict>
          <v:shape id="_x0000_s1035" type="#_x0000_t185" style="position:absolute;left:0;text-align:left;margin-left:115.45pt;margin-top:7pt;width:146.75pt;height:16.95pt;z-index:251670528"/>
        </w:pict>
      </w:r>
      <w:r w:rsidR="00A46AEF" w:rsidRPr="000E7AD2">
        <w:rPr>
          <w:rFonts w:ascii="Times New Roman" w:hAnsi="Times New Roman" w:cs="Times New Roman"/>
          <w:color w:val="000000" w:themeColor="text1"/>
        </w:rPr>
        <w:t xml:space="preserve">BL2     : lembut     pisa:n </w:t>
      </w:r>
    </w:p>
    <w:p w:rsidR="00A46AEF" w:rsidRDefault="00A46AEF" w:rsidP="002A73AB">
      <w:pPr>
        <w:pStyle w:val="ListParagraph"/>
        <w:numPr>
          <w:ilvl w:val="0"/>
          <w:numId w:val="36"/>
        </w:numPr>
        <w:autoSpaceDE w:val="0"/>
        <w:autoSpaceDN w:val="0"/>
        <w:adjustRightInd w:val="0"/>
        <w:spacing w:line="240" w:lineRule="auto"/>
        <w:jc w:val="both"/>
        <w:rPr>
          <w:rFonts w:ascii="Times New Roman" w:hAnsi="Times New Roman" w:cs="Times New Roman"/>
          <w:color w:val="000000" w:themeColor="text1"/>
        </w:rPr>
      </w:pPr>
      <w:r w:rsidRPr="000E7AD2">
        <w:rPr>
          <w:rFonts w:ascii="Times New Roman" w:hAnsi="Times New Roman" w:cs="Times New Roman"/>
          <w:color w:val="000000" w:themeColor="text1"/>
        </w:rPr>
        <w:t>DL2     :                   euh da alu:s bonteng alus</w:t>
      </w:r>
    </w:p>
    <w:p w:rsidR="00A46AEF" w:rsidRPr="00000734" w:rsidRDefault="00A46AEF" w:rsidP="00A46AEF">
      <w:pPr>
        <w:pStyle w:val="ListParagraph"/>
        <w:autoSpaceDE w:val="0"/>
        <w:autoSpaceDN w:val="0"/>
        <w:adjustRightInd w:val="0"/>
        <w:spacing w:line="240" w:lineRule="auto"/>
        <w:jc w:val="both"/>
        <w:rPr>
          <w:rFonts w:ascii="Times New Roman" w:hAnsi="Times New Roman" w:cs="Times New Roman"/>
          <w:i/>
          <w:color w:val="000000" w:themeColor="text1"/>
        </w:rPr>
      </w:pPr>
      <w:r>
        <w:rPr>
          <w:rFonts w:ascii="Times New Roman" w:hAnsi="Times New Roman" w:cs="Times New Roman"/>
          <w:color w:val="000000" w:themeColor="text1"/>
        </w:rPr>
        <w:t xml:space="preserve">              </w:t>
      </w:r>
      <w:r w:rsidRPr="00000734">
        <w:rPr>
          <w:rFonts w:ascii="Times New Roman" w:hAnsi="Times New Roman" w:cs="Times New Roman"/>
          <w:i/>
          <w:color w:val="000000" w:themeColor="text1"/>
        </w:rPr>
        <w:t>(kok kecil sekali)</w:t>
      </w:r>
    </w:p>
    <w:p w:rsidR="00A46AEF" w:rsidRPr="00000734" w:rsidRDefault="00A46AEF" w:rsidP="00A46AEF">
      <w:pPr>
        <w:pStyle w:val="ListParagraph"/>
        <w:autoSpaceDE w:val="0"/>
        <w:autoSpaceDN w:val="0"/>
        <w:adjustRightInd w:val="0"/>
        <w:spacing w:after="0" w:line="240" w:lineRule="auto"/>
        <w:jc w:val="both"/>
        <w:rPr>
          <w:rFonts w:ascii="Times New Roman" w:hAnsi="Times New Roman" w:cs="Times New Roman"/>
          <w:i/>
          <w:color w:val="000000" w:themeColor="text1"/>
        </w:rPr>
      </w:pPr>
      <w:r>
        <w:rPr>
          <w:rFonts w:ascii="Times New Roman" w:hAnsi="Times New Roman" w:cs="Times New Roman"/>
          <w:color w:val="000000" w:themeColor="text1"/>
        </w:rPr>
        <w:t xml:space="preserve">                                </w:t>
      </w:r>
      <w:r w:rsidRPr="00000734">
        <w:rPr>
          <w:rFonts w:ascii="Times New Roman" w:hAnsi="Times New Roman" w:cs="Times New Roman"/>
          <w:i/>
          <w:color w:val="000000" w:themeColor="text1"/>
        </w:rPr>
        <w:t>(euh itu timun bagus timun bagus)</w:t>
      </w:r>
    </w:p>
    <w:p w:rsidR="00A46AEF" w:rsidRPr="003E2D2A" w:rsidRDefault="00A46AEF" w:rsidP="002A73AB">
      <w:pPr>
        <w:pStyle w:val="ListParagraph"/>
        <w:numPr>
          <w:ilvl w:val="0"/>
          <w:numId w:val="36"/>
        </w:numPr>
        <w:spacing w:after="0" w:line="240" w:lineRule="auto"/>
        <w:jc w:val="both"/>
        <w:rPr>
          <w:rFonts w:ascii="Times New Roman" w:hAnsi="Times New Roman" w:cs="Times New Roman"/>
          <w:sz w:val="24"/>
          <w:szCs w:val="24"/>
        </w:rPr>
      </w:pPr>
      <w:r w:rsidRPr="003E2D2A">
        <w:rPr>
          <w:rFonts w:ascii="Times New Roman" w:hAnsi="Times New Roman" w:cs="Times New Roman"/>
          <w:color w:val="000000" w:themeColor="text1"/>
        </w:rPr>
        <w:t xml:space="preserve">BL2     : </w:t>
      </w:r>
      <w:r w:rsidRPr="005D222A">
        <w:rPr>
          <w:rFonts w:ascii="Times New Roman" w:hAnsi="Times New Roman" w:cs="Times New Roman"/>
          <w:b/>
          <w:color w:val="000000" w:themeColor="text1"/>
        </w:rPr>
        <w:t>tos</w:t>
      </w:r>
      <w:r w:rsidRPr="003E2D2A">
        <w:rPr>
          <w:rFonts w:ascii="Times New Roman" w:hAnsi="Times New Roman" w:cs="Times New Roman"/>
          <w:color w:val="000000" w:themeColor="text1"/>
        </w:rPr>
        <w:t xml:space="preserve"> we eta heula</w:t>
      </w:r>
    </w:p>
    <w:p w:rsidR="00A46AEF" w:rsidRDefault="00A46AEF" w:rsidP="00A46AEF">
      <w:pPr>
        <w:pStyle w:val="ListParagraph"/>
        <w:spacing w:after="0" w:line="240" w:lineRule="auto"/>
        <w:jc w:val="both"/>
        <w:rPr>
          <w:rFonts w:ascii="Times New Roman" w:hAnsi="Times New Roman" w:cs="Times New Roman"/>
          <w:sz w:val="24"/>
          <w:szCs w:val="24"/>
        </w:rPr>
      </w:pPr>
      <w:r>
        <w:rPr>
          <w:rFonts w:ascii="Times New Roman" w:hAnsi="Times New Roman" w:cs="Times New Roman"/>
          <w:color w:val="000000" w:themeColor="text1"/>
        </w:rPr>
        <w:t xml:space="preserve">              </w:t>
      </w:r>
      <w:r w:rsidRPr="003E2D2A">
        <w:rPr>
          <w:rFonts w:ascii="Times New Roman" w:hAnsi="Times New Roman" w:cs="Times New Roman"/>
          <w:i/>
          <w:color w:val="000000" w:themeColor="text1"/>
        </w:rPr>
        <w:t>(sudah itu saja dulu)</w:t>
      </w:r>
    </w:p>
    <w:p w:rsidR="00A46AEF" w:rsidRDefault="00A46AEF" w:rsidP="00A46A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Dalam potongan percakapan tersebut terdapat beberapa penggunaan kata bertutur lemes. Kata-kata itu adalah kata </w:t>
      </w:r>
      <w:r w:rsidRPr="000E520F">
        <w:rPr>
          <w:rFonts w:ascii="Times New Roman" w:hAnsi="Times New Roman" w:cs="Times New Roman"/>
          <w:i/>
          <w:sz w:val="24"/>
          <w:szCs w:val="24"/>
        </w:rPr>
        <w:t>janten</w:t>
      </w:r>
      <w:r>
        <w:rPr>
          <w:rFonts w:ascii="Times New Roman" w:hAnsi="Times New Roman" w:cs="Times New Roman"/>
          <w:i/>
          <w:sz w:val="24"/>
          <w:szCs w:val="24"/>
        </w:rPr>
        <w:t xml:space="preserve"> (</w:t>
      </w:r>
      <w:r w:rsidRPr="00B616D0">
        <w:rPr>
          <w:rFonts w:ascii="Times New Roman" w:hAnsi="Times New Roman" w:cs="Times New Roman"/>
          <w:sz w:val="24"/>
          <w:szCs w:val="24"/>
        </w:rPr>
        <w:t>jadi</w:t>
      </w:r>
      <w:r>
        <w:rPr>
          <w:rFonts w:ascii="Times New Roman" w:hAnsi="Times New Roman" w:cs="Times New Roman"/>
          <w:sz w:val="24"/>
          <w:szCs w:val="24"/>
        </w:rPr>
        <w:t xml:space="preserve">), </w:t>
      </w:r>
      <w:r w:rsidRPr="000E520F">
        <w:rPr>
          <w:rFonts w:ascii="Times New Roman" w:hAnsi="Times New Roman" w:cs="Times New Roman"/>
          <w:i/>
          <w:sz w:val="24"/>
          <w:szCs w:val="24"/>
        </w:rPr>
        <w:t>bade</w:t>
      </w:r>
      <w:r>
        <w:rPr>
          <w:rFonts w:ascii="Times New Roman" w:hAnsi="Times New Roman" w:cs="Times New Roman"/>
          <w:i/>
          <w:sz w:val="24"/>
          <w:szCs w:val="24"/>
        </w:rPr>
        <w:t xml:space="preserve"> </w:t>
      </w:r>
      <w:r w:rsidRPr="00B616D0">
        <w:rPr>
          <w:rFonts w:ascii="Times New Roman" w:hAnsi="Times New Roman" w:cs="Times New Roman"/>
          <w:sz w:val="24"/>
          <w:szCs w:val="24"/>
        </w:rPr>
        <w:t>(mau)</w:t>
      </w:r>
      <w:r>
        <w:rPr>
          <w:rFonts w:ascii="Times New Roman" w:hAnsi="Times New Roman" w:cs="Times New Roman"/>
          <w:sz w:val="24"/>
          <w:szCs w:val="24"/>
        </w:rPr>
        <w:t xml:space="preserve"> dan </w:t>
      </w:r>
      <w:r w:rsidRPr="000E520F">
        <w:rPr>
          <w:rFonts w:ascii="Times New Roman" w:hAnsi="Times New Roman" w:cs="Times New Roman"/>
          <w:i/>
          <w:sz w:val="24"/>
          <w:szCs w:val="24"/>
        </w:rPr>
        <w:t>tos</w:t>
      </w:r>
      <w:r>
        <w:rPr>
          <w:rFonts w:ascii="Times New Roman" w:hAnsi="Times New Roman" w:cs="Times New Roman"/>
          <w:i/>
          <w:sz w:val="24"/>
          <w:szCs w:val="24"/>
        </w:rPr>
        <w:t xml:space="preserve"> </w:t>
      </w:r>
      <w:r w:rsidRPr="00B616D0">
        <w:rPr>
          <w:rFonts w:ascii="Times New Roman" w:hAnsi="Times New Roman" w:cs="Times New Roman"/>
          <w:sz w:val="24"/>
          <w:szCs w:val="24"/>
        </w:rPr>
        <w:t>(Sudah</w:t>
      </w:r>
      <w:r>
        <w:rPr>
          <w:rFonts w:ascii="Times New Roman" w:hAnsi="Times New Roman" w:cs="Times New Roman"/>
          <w:i/>
          <w:sz w:val="24"/>
          <w:szCs w:val="24"/>
        </w:rPr>
        <w:t>)</w:t>
      </w:r>
      <w:r w:rsidRPr="000E520F">
        <w:rPr>
          <w:rFonts w:ascii="Times New Roman" w:hAnsi="Times New Roman" w:cs="Times New Roman"/>
          <w:i/>
          <w:sz w:val="24"/>
          <w:szCs w:val="24"/>
        </w:rPr>
        <w:t>.</w:t>
      </w:r>
      <w:r>
        <w:rPr>
          <w:rFonts w:ascii="Times New Roman" w:hAnsi="Times New Roman" w:cs="Times New Roman"/>
          <w:sz w:val="24"/>
          <w:szCs w:val="24"/>
        </w:rPr>
        <w:t xml:space="preserve"> Kata tersebut mempunyai kata pada tatanan akrab yaitu </w:t>
      </w:r>
      <w:r w:rsidRPr="00B616D0">
        <w:rPr>
          <w:rFonts w:ascii="Times New Roman" w:hAnsi="Times New Roman" w:cs="Times New Roman"/>
          <w:i/>
          <w:sz w:val="24"/>
          <w:szCs w:val="24"/>
        </w:rPr>
        <w:t>jadi</w:t>
      </w:r>
      <w:r>
        <w:rPr>
          <w:rFonts w:ascii="Times New Roman" w:hAnsi="Times New Roman" w:cs="Times New Roman"/>
          <w:sz w:val="24"/>
          <w:szCs w:val="24"/>
        </w:rPr>
        <w:t xml:space="preserve"> untuk </w:t>
      </w:r>
      <w:r w:rsidRPr="00B616D0">
        <w:rPr>
          <w:rFonts w:ascii="Times New Roman" w:hAnsi="Times New Roman" w:cs="Times New Roman"/>
          <w:i/>
          <w:sz w:val="24"/>
          <w:szCs w:val="24"/>
        </w:rPr>
        <w:t>janten</w:t>
      </w:r>
      <w:r>
        <w:rPr>
          <w:rFonts w:ascii="Times New Roman" w:hAnsi="Times New Roman" w:cs="Times New Roman"/>
          <w:sz w:val="24"/>
          <w:szCs w:val="24"/>
        </w:rPr>
        <w:t xml:space="preserve">, </w:t>
      </w:r>
      <w:r w:rsidRPr="00B616D0">
        <w:rPr>
          <w:rFonts w:ascii="Times New Roman" w:hAnsi="Times New Roman" w:cs="Times New Roman"/>
          <w:i/>
          <w:sz w:val="24"/>
          <w:szCs w:val="24"/>
        </w:rPr>
        <w:t>erek</w:t>
      </w:r>
      <w:r>
        <w:rPr>
          <w:rFonts w:ascii="Times New Roman" w:hAnsi="Times New Roman" w:cs="Times New Roman"/>
          <w:sz w:val="24"/>
          <w:szCs w:val="24"/>
        </w:rPr>
        <w:t xml:space="preserve"> untuk </w:t>
      </w:r>
      <w:r w:rsidRPr="00B616D0">
        <w:rPr>
          <w:rFonts w:ascii="Times New Roman" w:hAnsi="Times New Roman" w:cs="Times New Roman"/>
          <w:i/>
          <w:sz w:val="24"/>
          <w:szCs w:val="24"/>
        </w:rPr>
        <w:t xml:space="preserve">bade </w:t>
      </w:r>
      <w:r>
        <w:rPr>
          <w:rFonts w:ascii="Times New Roman" w:hAnsi="Times New Roman" w:cs="Times New Roman"/>
          <w:sz w:val="24"/>
          <w:szCs w:val="24"/>
        </w:rPr>
        <w:t xml:space="preserve">dan </w:t>
      </w:r>
      <w:r w:rsidRPr="00B616D0">
        <w:rPr>
          <w:rFonts w:ascii="Times New Roman" w:hAnsi="Times New Roman" w:cs="Times New Roman"/>
          <w:i/>
          <w:sz w:val="24"/>
          <w:szCs w:val="24"/>
        </w:rPr>
        <w:t>geus</w:t>
      </w:r>
      <w:r>
        <w:rPr>
          <w:rFonts w:ascii="Times New Roman" w:hAnsi="Times New Roman" w:cs="Times New Roman"/>
          <w:sz w:val="24"/>
          <w:szCs w:val="24"/>
        </w:rPr>
        <w:t xml:space="preserve"> atau</w:t>
      </w:r>
      <w:r w:rsidRPr="00B616D0">
        <w:rPr>
          <w:rFonts w:ascii="Times New Roman" w:hAnsi="Times New Roman" w:cs="Times New Roman"/>
          <w:i/>
          <w:sz w:val="24"/>
          <w:szCs w:val="24"/>
        </w:rPr>
        <w:t xml:space="preserve"> enggeus</w:t>
      </w:r>
      <w:r>
        <w:rPr>
          <w:rFonts w:ascii="Times New Roman" w:hAnsi="Times New Roman" w:cs="Times New Roman"/>
          <w:sz w:val="24"/>
          <w:szCs w:val="24"/>
        </w:rPr>
        <w:t xml:space="preserve"> untuk kafreeta </w:t>
      </w:r>
      <w:r w:rsidRPr="00B616D0">
        <w:rPr>
          <w:rFonts w:ascii="Times New Roman" w:hAnsi="Times New Roman" w:cs="Times New Roman"/>
          <w:i/>
          <w:sz w:val="24"/>
          <w:szCs w:val="24"/>
        </w:rPr>
        <w:t>tos.</w:t>
      </w:r>
      <w:r>
        <w:rPr>
          <w:rFonts w:ascii="Times New Roman" w:hAnsi="Times New Roman" w:cs="Times New Roman"/>
          <w:sz w:val="24"/>
          <w:szCs w:val="24"/>
        </w:rPr>
        <w:t xml:space="preserve"> Kata janten dalam potongan percakapan diatas memiliki fungsi imperatif saat BL2 meminta lawan bicaranya yaitu BL2 untuk membagi barang beliannya ke dalam empat bungkus seperti ujaran nomor 7 pada percakapan DL2BL2. Berbeda dengan dengan kata </w:t>
      </w:r>
      <w:r w:rsidRPr="00CF6F4A">
        <w:rPr>
          <w:rFonts w:ascii="Times New Roman" w:hAnsi="Times New Roman" w:cs="Times New Roman"/>
          <w:i/>
          <w:sz w:val="24"/>
          <w:szCs w:val="24"/>
        </w:rPr>
        <w:t>janten</w:t>
      </w:r>
      <w:r>
        <w:rPr>
          <w:rFonts w:ascii="Times New Roman" w:hAnsi="Times New Roman" w:cs="Times New Roman"/>
          <w:sz w:val="24"/>
          <w:szCs w:val="24"/>
        </w:rPr>
        <w:t xml:space="preserve"> maka kata </w:t>
      </w:r>
      <w:r w:rsidRPr="00CF6F4A">
        <w:rPr>
          <w:rFonts w:ascii="Times New Roman" w:hAnsi="Times New Roman" w:cs="Times New Roman"/>
          <w:i/>
          <w:sz w:val="24"/>
          <w:szCs w:val="24"/>
        </w:rPr>
        <w:t>bade</w:t>
      </w:r>
      <w:r>
        <w:rPr>
          <w:rFonts w:ascii="Times New Roman" w:hAnsi="Times New Roman" w:cs="Times New Roman"/>
          <w:sz w:val="24"/>
          <w:szCs w:val="24"/>
        </w:rPr>
        <w:t xml:space="preserve"> memilki fungsi interogatif yang berdampak menimbulkan pertanyaan. Namun sayangnya ungkapan </w:t>
      </w:r>
      <w:r w:rsidRPr="00A551F1">
        <w:rPr>
          <w:rFonts w:ascii="Times New Roman" w:hAnsi="Times New Roman" w:cs="Times New Roman"/>
          <w:i/>
          <w:sz w:val="24"/>
          <w:szCs w:val="24"/>
        </w:rPr>
        <w:t>bade</w:t>
      </w:r>
      <w:r>
        <w:rPr>
          <w:rFonts w:ascii="Times New Roman" w:hAnsi="Times New Roman" w:cs="Times New Roman"/>
          <w:sz w:val="24"/>
          <w:szCs w:val="24"/>
        </w:rPr>
        <w:t xml:space="preserve"> ini tidak menimbulkan jawaban yang memuaskan dari rekan bicaranya. </w:t>
      </w:r>
    </w:p>
    <w:p w:rsidR="00A46AEF" w:rsidRPr="00CF6F4A" w:rsidRDefault="00A46AEF" w:rsidP="00A46A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46AEF" w:rsidRDefault="00A46AEF" w:rsidP="00A46AE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US"/>
        </w:rPr>
        <w:t>4.</w:t>
      </w:r>
      <w:r>
        <w:rPr>
          <w:rFonts w:ascii="Times New Roman" w:hAnsi="Times New Roman" w:cs="Times New Roman"/>
          <w:b/>
          <w:sz w:val="24"/>
          <w:szCs w:val="24"/>
        </w:rPr>
        <w:t>2</w:t>
      </w:r>
      <w:r>
        <w:rPr>
          <w:rFonts w:ascii="Times New Roman" w:hAnsi="Times New Roman" w:cs="Times New Roman"/>
          <w:b/>
          <w:sz w:val="24"/>
          <w:szCs w:val="24"/>
          <w:lang w:val="en-US"/>
        </w:rPr>
        <w:t>.</w:t>
      </w:r>
      <w:r>
        <w:rPr>
          <w:rFonts w:ascii="Times New Roman" w:hAnsi="Times New Roman" w:cs="Times New Roman"/>
          <w:b/>
          <w:sz w:val="24"/>
          <w:szCs w:val="24"/>
        </w:rPr>
        <w:t>1.2</w:t>
      </w:r>
      <w:r>
        <w:rPr>
          <w:rFonts w:ascii="Times New Roman" w:hAnsi="Times New Roman" w:cs="Times New Roman"/>
          <w:b/>
          <w:sz w:val="24"/>
          <w:szCs w:val="24"/>
          <w:lang w:val="en-US"/>
        </w:rPr>
        <w:t xml:space="preserve">      </w:t>
      </w:r>
      <w:r>
        <w:rPr>
          <w:rFonts w:ascii="Times New Roman" w:hAnsi="Times New Roman" w:cs="Times New Roman"/>
          <w:b/>
          <w:sz w:val="24"/>
          <w:szCs w:val="24"/>
        </w:rPr>
        <w:t>Pedagang Laki-Laki dengan Pembeli Perempuan</w:t>
      </w:r>
      <w:r>
        <w:rPr>
          <w:rFonts w:ascii="Times New Roman" w:hAnsi="Times New Roman" w:cs="Times New Roman"/>
          <w:b/>
          <w:sz w:val="24"/>
          <w:szCs w:val="24"/>
          <w:lang w:val="en-US"/>
        </w:rPr>
        <w:t xml:space="preserve"> </w:t>
      </w:r>
    </w:p>
    <w:p w:rsidR="00A46AEF" w:rsidRPr="004B7B14" w:rsidRDefault="00A46AEF" w:rsidP="00A46AE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
    <w:p w:rsidR="00A46AEF" w:rsidRDefault="00A46AEF" w:rsidP="00A46AE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Dalam transaksi perdagangan yang terjadi tak dapat dipungkiri bahwa pedagang akan mengalami dua konteks kejadian transaksi dengan kaitan jenis kelamin mereka. Lalu berdasarkan data percakapan yang terjadi maka terdapat beberapa </w:t>
      </w:r>
      <w:r>
        <w:rPr>
          <w:rFonts w:ascii="Times New Roman" w:hAnsi="Times New Roman" w:cs="Times New Roman"/>
          <w:color w:val="000000" w:themeColor="text1"/>
          <w:sz w:val="24"/>
          <w:szCs w:val="24"/>
        </w:rPr>
        <w:lastRenderedPageBreak/>
        <w:t>contoh tingkat tutur lemes yang digunakan seperti dalam potongan pecakapan berikut:</w:t>
      </w:r>
    </w:p>
    <w:p w:rsidR="00A46AEF" w:rsidRDefault="00A46AEF" w:rsidP="00A46AEF">
      <w:pPr>
        <w:spacing w:line="360" w:lineRule="auto"/>
        <w:jc w:val="both"/>
        <w:rPr>
          <w:rFonts w:ascii="Times New Roman" w:hAnsi="Times New Roman" w:cs="Times New Roman"/>
          <w:color w:val="000000" w:themeColor="text1"/>
          <w:sz w:val="24"/>
          <w:szCs w:val="24"/>
        </w:rPr>
      </w:pPr>
    </w:p>
    <w:p w:rsidR="00A46AEF" w:rsidRPr="005611BE" w:rsidRDefault="00A46AEF" w:rsidP="00A46AEF">
      <w:pPr>
        <w:spacing w:line="36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ab/>
      </w:r>
      <w:r w:rsidRPr="005611BE">
        <w:rPr>
          <w:rFonts w:ascii="Times New Roman" w:hAnsi="Times New Roman" w:cs="Times New Roman"/>
          <w:b/>
          <w:color w:val="000000" w:themeColor="text1"/>
          <w:sz w:val="24"/>
          <w:szCs w:val="24"/>
        </w:rPr>
        <w:t>Kode Percakapan DL1BP1</w:t>
      </w:r>
    </w:p>
    <w:p w:rsidR="00A46AEF" w:rsidRDefault="00A46AEF" w:rsidP="002A73AB">
      <w:pPr>
        <w:pStyle w:val="ListParagraph"/>
        <w:numPr>
          <w:ilvl w:val="0"/>
          <w:numId w:val="37"/>
        </w:numPr>
        <w:autoSpaceDE w:val="0"/>
        <w:autoSpaceDN w:val="0"/>
        <w:adjustRightInd w:val="0"/>
        <w:spacing w:line="240" w:lineRule="auto"/>
        <w:jc w:val="both"/>
        <w:rPr>
          <w:rFonts w:ascii="Times New Roman" w:hAnsi="Times New Roman" w:cs="Times New Roman"/>
          <w:color w:val="000000" w:themeColor="text1"/>
        </w:rPr>
      </w:pPr>
      <w:r w:rsidRPr="000E7AD2">
        <w:rPr>
          <w:rFonts w:ascii="Times New Roman" w:hAnsi="Times New Roman" w:cs="Times New Roman"/>
          <w:color w:val="000000" w:themeColor="text1"/>
        </w:rPr>
        <w:t xml:space="preserve">DL1  </w:t>
      </w:r>
      <w:r>
        <w:rPr>
          <w:rFonts w:ascii="Times New Roman" w:hAnsi="Times New Roman" w:cs="Times New Roman"/>
          <w:color w:val="000000" w:themeColor="text1"/>
        </w:rPr>
        <w:t xml:space="preserve">   : mangga: da </w:t>
      </w:r>
      <w:r w:rsidRPr="00186E7F">
        <w:rPr>
          <w:rFonts w:ascii="Times New Roman" w:hAnsi="Times New Roman" w:cs="Times New Roman"/>
          <w:b/>
          <w:color w:val="000000" w:themeColor="text1"/>
        </w:rPr>
        <w:t>seeur</w:t>
      </w:r>
      <w:r>
        <w:rPr>
          <w:rFonts w:ascii="Times New Roman" w:hAnsi="Times New Roman" w:cs="Times New Roman"/>
          <w:color w:val="000000" w:themeColor="text1"/>
        </w:rPr>
        <w:t xml:space="preserve"> ayena mah</w:t>
      </w:r>
    </w:p>
    <w:p w:rsidR="00A46AEF" w:rsidRPr="00651108" w:rsidRDefault="00A46AEF" w:rsidP="00A46AEF">
      <w:pPr>
        <w:pStyle w:val="ListParagraph"/>
        <w:autoSpaceDE w:val="0"/>
        <w:autoSpaceDN w:val="0"/>
        <w:adjustRightInd w:val="0"/>
        <w:spacing w:line="240" w:lineRule="auto"/>
        <w:jc w:val="both"/>
        <w:rPr>
          <w:rFonts w:ascii="Times New Roman" w:hAnsi="Times New Roman" w:cs="Times New Roman"/>
          <w:i/>
          <w:color w:val="000000" w:themeColor="text1"/>
        </w:rPr>
      </w:pPr>
      <w:r>
        <w:rPr>
          <w:rFonts w:ascii="Times New Roman" w:hAnsi="Times New Roman" w:cs="Times New Roman"/>
          <w:color w:val="000000" w:themeColor="text1"/>
        </w:rPr>
        <w:t xml:space="preserve">             </w:t>
      </w:r>
      <w:r w:rsidRPr="00651108">
        <w:rPr>
          <w:rFonts w:ascii="Times New Roman" w:hAnsi="Times New Roman" w:cs="Times New Roman"/>
          <w:i/>
          <w:color w:val="000000" w:themeColor="text1"/>
        </w:rPr>
        <w:t>(silakan, banyak kok untuk sekarang)</w:t>
      </w:r>
    </w:p>
    <w:p w:rsidR="00A46AEF" w:rsidRDefault="00A46AEF" w:rsidP="002A73AB">
      <w:pPr>
        <w:pStyle w:val="ListParagraph"/>
        <w:numPr>
          <w:ilvl w:val="0"/>
          <w:numId w:val="37"/>
        </w:numPr>
        <w:autoSpaceDE w:val="0"/>
        <w:autoSpaceDN w:val="0"/>
        <w:adjustRightInd w:val="0"/>
        <w:spacing w:after="0" w:line="240" w:lineRule="auto"/>
        <w:jc w:val="both"/>
        <w:rPr>
          <w:rFonts w:ascii="Times New Roman" w:hAnsi="Times New Roman" w:cs="Times New Roman"/>
          <w:color w:val="000000" w:themeColor="text1"/>
        </w:rPr>
      </w:pPr>
      <w:r w:rsidRPr="000E7AD2">
        <w:rPr>
          <w:rFonts w:ascii="Times New Roman" w:hAnsi="Times New Roman" w:cs="Times New Roman"/>
          <w:color w:val="000000" w:themeColor="text1"/>
        </w:rPr>
        <w:t>BP1     : tong sakitu atuh ah</w:t>
      </w:r>
    </w:p>
    <w:p w:rsidR="00A46AEF" w:rsidRDefault="00A46AEF" w:rsidP="00A46AEF">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651108">
        <w:rPr>
          <w:rFonts w:ascii="Times New Roman" w:hAnsi="Times New Roman" w:cs="Times New Roman"/>
          <w:i/>
          <w:color w:val="000000" w:themeColor="text1"/>
        </w:rPr>
        <w:t>(jangan segitu yah)</w:t>
      </w:r>
    </w:p>
    <w:p w:rsidR="00A46AEF" w:rsidRPr="00012768" w:rsidRDefault="00A46AEF" w:rsidP="00A46AEF">
      <w:pPr>
        <w:spacing w:after="0" w:line="360" w:lineRule="auto"/>
        <w:jc w:val="both"/>
        <w:rPr>
          <w:rFonts w:ascii="Times New Roman" w:hAnsi="Times New Roman" w:cs="Times New Roman"/>
          <w:color w:val="000000" w:themeColor="text1"/>
          <w:sz w:val="24"/>
          <w:szCs w:val="24"/>
        </w:rPr>
      </w:pPr>
      <w:r w:rsidRPr="00012768">
        <w:rPr>
          <w:rFonts w:ascii="Times New Roman" w:hAnsi="Times New Roman" w:cs="Times New Roman"/>
          <w:color w:val="000000" w:themeColor="text1"/>
          <w:sz w:val="24"/>
          <w:szCs w:val="24"/>
        </w:rPr>
        <w:t xml:space="preserve">Dalam potongan percakapan tersebut terdapat sebuah kata dengan tingkat tutur lemes yaitu kata </w:t>
      </w:r>
      <w:r w:rsidRPr="00012768">
        <w:rPr>
          <w:rFonts w:ascii="Times New Roman" w:hAnsi="Times New Roman" w:cs="Times New Roman"/>
          <w:i/>
          <w:color w:val="000000" w:themeColor="text1"/>
          <w:sz w:val="24"/>
          <w:szCs w:val="24"/>
        </w:rPr>
        <w:t xml:space="preserve">seeur </w:t>
      </w:r>
      <w:r w:rsidRPr="00012768">
        <w:rPr>
          <w:rFonts w:ascii="Times New Roman" w:hAnsi="Times New Roman" w:cs="Times New Roman"/>
          <w:color w:val="000000" w:themeColor="text1"/>
          <w:sz w:val="24"/>
          <w:szCs w:val="24"/>
        </w:rPr>
        <w:t>(banyak). Kata seueur ini sebenarnya memang sedikit mencolok dimana hampir sebagian bahasa yang dipergunakan keduanya untuk bercakap-cakap. Ungkapan lainya adalah berupa ucapan terimakasih yang berkonotasi halus (</w:t>
      </w:r>
      <w:r w:rsidRPr="00012768">
        <w:rPr>
          <w:rFonts w:ascii="Times New Roman" w:hAnsi="Times New Roman" w:cs="Times New Roman"/>
          <w:i/>
          <w:color w:val="000000" w:themeColor="text1"/>
          <w:sz w:val="24"/>
          <w:szCs w:val="24"/>
        </w:rPr>
        <w:t>lemes</w:t>
      </w:r>
      <w:r w:rsidRPr="00012768">
        <w:rPr>
          <w:rFonts w:ascii="Times New Roman" w:hAnsi="Times New Roman" w:cs="Times New Roman"/>
          <w:color w:val="000000" w:themeColor="text1"/>
          <w:sz w:val="24"/>
          <w:szCs w:val="24"/>
        </w:rPr>
        <w:t>) seperti dalam kata berikut:</w:t>
      </w:r>
    </w:p>
    <w:p w:rsidR="00A46AEF" w:rsidRPr="005611BE" w:rsidRDefault="00A46AEF" w:rsidP="00A46AEF">
      <w:pPr>
        <w:spacing w:after="0" w:line="360" w:lineRule="auto"/>
        <w:jc w:val="both"/>
        <w:rPr>
          <w:rFonts w:ascii="Times New Roman" w:hAnsi="Times New Roman" w:cs="Times New Roman"/>
          <w:b/>
          <w:color w:val="000000" w:themeColor="text1"/>
        </w:rPr>
      </w:pPr>
      <w:r>
        <w:rPr>
          <w:rFonts w:ascii="Times New Roman" w:hAnsi="Times New Roman" w:cs="Times New Roman"/>
          <w:color w:val="000000" w:themeColor="text1"/>
        </w:rPr>
        <w:tab/>
      </w:r>
      <w:r w:rsidRPr="005611BE">
        <w:rPr>
          <w:rFonts w:ascii="Times New Roman" w:hAnsi="Times New Roman" w:cs="Times New Roman"/>
          <w:b/>
          <w:color w:val="000000" w:themeColor="text1"/>
        </w:rPr>
        <w:t>Kode Percakapan DL1BP2</w:t>
      </w:r>
    </w:p>
    <w:p w:rsidR="00A46AEF" w:rsidRDefault="00A46AEF" w:rsidP="002A73AB">
      <w:pPr>
        <w:pStyle w:val="ListParagraph"/>
        <w:numPr>
          <w:ilvl w:val="0"/>
          <w:numId w:val="38"/>
        </w:numPr>
        <w:autoSpaceDE w:val="0"/>
        <w:autoSpaceDN w:val="0"/>
        <w:adjustRightInd w:val="0"/>
        <w:spacing w:line="240" w:lineRule="auto"/>
        <w:ind w:left="786"/>
        <w:jc w:val="both"/>
        <w:rPr>
          <w:rFonts w:ascii="Times New Roman" w:hAnsi="Times New Roman" w:cs="Times New Roman"/>
          <w:color w:val="000000" w:themeColor="text1"/>
        </w:rPr>
      </w:pPr>
      <w:r w:rsidRPr="000E7AD2">
        <w:rPr>
          <w:rFonts w:ascii="Times New Roman" w:hAnsi="Times New Roman" w:cs="Times New Roman"/>
          <w:color w:val="000000" w:themeColor="text1"/>
        </w:rPr>
        <w:t xml:space="preserve">DL1     : </w:t>
      </w:r>
      <w:r w:rsidRPr="00E8656D">
        <w:rPr>
          <w:rFonts w:ascii="Times New Roman" w:hAnsi="Times New Roman" w:cs="Times New Roman"/>
          <w:b/>
          <w:color w:val="000000" w:themeColor="text1"/>
          <w:u w:val="single"/>
        </w:rPr>
        <w:t>sumuhun hatur nuhun</w:t>
      </w:r>
    </w:p>
    <w:p w:rsidR="00A46AEF" w:rsidRDefault="00A46AEF" w:rsidP="00A46AEF">
      <w:pPr>
        <w:pStyle w:val="ListParagraph"/>
        <w:autoSpaceDE w:val="0"/>
        <w:autoSpaceDN w:val="0"/>
        <w:adjustRightInd w:val="0"/>
        <w:spacing w:line="240" w:lineRule="auto"/>
        <w:jc w:val="both"/>
        <w:rPr>
          <w:rFonts w:ascii="Times New Roman" w:hAnsi="Times New Roman" w:cs="Times New Roman"/>
          <w:i/>
          <w:color w:val="000000" w:themeColor="text1"/>
        </w:rPr>
      </w:pPr>
      <w:r>
        <w:rPr>
          <w:rFonts w:ascii="Times New Roman" w:hAnsi="Times New Roman" w:cs="Times New Roman"/>
          <w:color w:val="000000" w:themeColor="text1"/>
        </w:rPr>
        <w:t xml:space="preserve">              </w:t>
      </w:r>
      <w:r w:rsidRPr="00946B2F">
        <w:rPr>
          <w:rFonts w:ascii="Times New Roman" w:hAnsi="Times New Roman" w:cs="Times New Roman"/>
          <w:i/>
          <w:color w:val="000000" w:themeColor="text1"/>
        </w:rPr>
        <w:t>(oh iya terimakasih)</w:t>
      </w:r>
    </w:p>
    <w:p w:rsidR="00A46AEF" w:rsidRPr="00E8656D" w:rsidRDefault="00A46AEF" w:rsidP="002A73AB">
      <w:pPr>
        <w:pStyle w:val="ListParagraph"/>
        <w:numPr>
          <w:ilvl w:val="0"/>
          <w:numId w:val="38"/>
        </w:num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E8656D">
        <w:rPr>
          <w:rFonts w:ascii="Times New Roman" w:hAnsi="Times New Roman" w:cs="Times New Roman"/>
          <w:color w:val="000000" w:themeColor="text1"/>
        </w:rPr>
        <w:t>BP2     : (</w:t>
      </w:r>
      <w:r w:rsidRPr="00E8656D">
        <w:rPr>
          <w:rFonts w:ascii="Times New Roman" w:hAnsi="Times New Roman" w:cs="Times New Roman"/>
          <w:i/>
          <w:color w:val="000000" w:themeColor="text1"/>
        </w:rPr>
        <w:t>menggerutu dan langsung meninggalkan tempat</w:t>
      </w:r>
      <w:r w:rsidRPr="00E8656D">
        <w:rPr>
          <w:rFonts w:ascii="Times New Roman" w:hAnsi="Times New Roman" w:cs="Times New Roman"/>
          <w:color w:val="000000" w:themeColor="text1"/>
        </w:rPr>
        <w:t>)</w:t>
      </w:r>
    </w:p>
    <w:p w:rsidR="00A46AEF" w:rsidRDefault="00A46AEF" w:rsidP="00A46AEF">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Ungkapan haturnuhun sebenarnya bersifat cukup halus untuk dipergunakan dalam percakapan sekelas transaksi dalam perdagangan. Sebenarnya ungkapan ini mempunyai bentuk lain dalam istilah akrabnya yaitu dengan menggunakan “ </w:t>
      </w:r>
      <w:r w:rsidRPr="00E8656D">
        <w:rPr>
          <w:rFonts w:ascii="Times New Roman" w:hAnsi="Times New Roman" w:cs="Times New Roman"/>
          <w:i/>
          <w:color w:val="000000" w:themeColor="text1"/>
          <w:sz w:val="24"/>
          <w:szCs w:val="24"/>
        </w:rPr>
        <w:t>enya nuhun</w:t>
      </w:r>
      <w:r>
        <w:rPr>
          <w:rFonts w:ascii="Times New Roman" w:hAnsi="Times New Roman" w:cs="Times New Roman"/>
          <w:color w:val="000000" w:themeColor="text1"/>
          <w:sz w:val="24"/>
          <w:szCs w:val="24"/>
        </w:rPr>
        <w:t xml:space="preserve">”. Sebenarnya ungkapan ini merupakan bentuk penolakan yang diajukan oleh pedagang namun cenderung pengungkapannya selemah mungkin agar tidak menyinggung lawan bicaranya. </w:t>
      </w:r>
    </w:p>
    <w:p w:rsidR="00A46AEF" w:rsidRDefault="00A46AEF" w:rsidP="00A46AEF">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Penggunaan diksi</w:t>
      </w:r>
      <w:r w:rsidRPr="00CE75E4">
        <w:rPr>
          <w:rFonts w:ascii="Times New Roman" w:hAnsi="Times New Roman" w:cs="Times New Roman"/>
          <w:i/>
          <w:color w:val="000000" w:themeColor="text1"/>
          <w:sz w:val="24"/>
          <w:szCs w:val="24"/>
        </w:rPr>
        <w:t xml:space="preserve"> lemes</w:t>
      </w:r>
      <w:r>
        <w:rPr>
          <w:rFonts w:ascii="Times New Roman" w:hAnsi="Times New Roman" w:cs="Times New Roman"/>
          <w:color w:val="000000" w:themeColor="text1"/>
          <w:sz w:val="24"/>
          <w:szCs w:val="24"/>
        </w:rPr>
        <w:t xml:space="preserve"> lain juga terdapat pada potongan percakapan berikut:</w:t>
      </w:r>
    </w:p>
    <w:p w:rsidR="00A46AEF" w:rsidRPr="005611BE" w:rsidRDefault="00A46AEF" w:rsidP="00A46AEF">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ab/>
      </w:r>
      <w:r w:rsidRPr="005611BE">
        <w:rPr>
          <w:rFonts w:ascii="Times New Roman" w:hAnsi="Times New Roman" w:cs="Times New Roman"/>
          <w:b/>
          <w:color w:val="000000" w:themeColor="text1"/>
          <w:sz w:val="24"/>
          <w:szCs w:val="24"/>
        </w:rPr>
        <w:t>Kode Percakapan DL1BP1</w:t>
      </w:r>
    </w:p>
    <w:p w:rsidR="00A46AEF" w:rsidRPr="00130468" w:rsidRDefault="00A46AEF" w:rsidP="002A73AB">
      <w:pPr>
        <w:pStyle w:val="ListParagraph"/>
        <w:numPr>
          <w:ilvl w:val="0"/>
          <w:numId w:val="39"/>
        </w:numPr>
        <w:autoSpaceDE w:val="0"/>
        <w:autoSpaceDN w:val="0"/>
        <w:adjustRightInd w:val="0"/>
        <w:spacing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DL2     : </w:t>
      </w:r>
      <w:r w:rsidRPr="000E7AD2">
        <w:rPr>
          <w:rFonts w:ascii="Times New Roman" w:hAnsi="Times New Roman" w:cs="Times New Roman"/>
          <w:color w:val="000000" w:themeColor="text1"/>
        </w:rPr>
        <w:t xml:space="preserve">sakumaha </w:t>
      </w:r>
      <w:r w:rsidRPr="000E7AD2">
        <w:rPr>
          <w:rFonts w:ascii="Times New Roman" w:hAnsi="Times New Roman" w:cs="Times New Roman"/>
          <w:color w:val="000000" w:themeColor="text1"/>
          <w:u w:val="single"/>
        </w:rPr>
        <w:t>bu:↑</w:t>
      </w:r>
    </w:p>
    <w:p w:rsidR="00A46AEF" w:rsidRPr="00130468" w:rsidRDefault="00A46AEF" w:rsidP="00A46AEF">
      <w:pPr>
        <w:pStyle w:val="ListParagraph"/>
        <w:autoSpaceDE w:val="0"/>
        <w:autoSpaceDN w:val="0"/>
        <w:adjustRightInd w:val="0"/>
        <w:spacing w:line="240" w:lineRule="auto"/>
        <w:jc w:val="both"/>
        <w:rPr>
          <w:rFonts w:ascii="Times New Roman" w:hAnsi="Times New Roman" w:cs="Times New Roman"/>
          <w:i/>
          <w:color w:val="000000" w:themeColor="text1"/>
        </w:rPr>
      </w:pPr>
      <w:r>
        <w:rPr>
          <w:rFonts w:ascii="Times New Roman" w:hAnsi="Times New Roman" w:cs="Times New Roman"/>
          <w:color w:val="000000" w:themeColor="text1"/>
        </w:rPr>
        <w:t xml:space="preserve">              </w:t>
      </w:r>
      <w:r w:rsidRPr="00130468">
        <w:rPr>
          <w:rFonts w:ascii="Times New Roman" w:hAnsi="Times New Roman" w:cs="Times New Roman"/>
          <w:i/>
          <w:color w:val="000000" w:themeColor="text1"/>
        </w:rPr>
        <w:t>(ber</w:t>
      </w:r>
      <w:r>
        <w:rPr>
          <w:rFonts w:ascii="Times New Roman" w:hAnsi="Times New Roman" w:cs="Times New Roman"/>
          <w:i/>
          <w:color w:val="000000" w:themeColor="text1"/>
        </w:rPr>
        <w:t>a</w:t>
      </w:r>
      <w:r w:rsidRPr="00130468">
        <w:rPr>
          <w:rFonts w:ascii="Times New Roman" w:hAnsi="Times New Roman" w:cs="Times New Roman"/>
          <w:i/>
          <w:color w:val="000000" w:themeColor="text1"/>
        </w:rPr>
        <w:t>pa banyak bu)</w:t>
      </w:r>
    </w:p>
    <w:p w:rsidR="00A46AEF" w:rsidRPr="00130468" w:rsidRDefault="00A46AEF" w:rsidP="002A73AB">
      <w:pPr>
        <w:pStyle w:val="ListParagraph"/>
        <w:numPr>
          <w:ilvl w:val="0"/>
          <w:numId w:val="39"/>
        </w:numPr>
        <w:autoSpaceDE w:val="0"/>
        <w:autoSpaceDN w:val="0"/>
        <w:adjustRightInd w:val="0"/>
        <w:spacing w:line="240" w:lineRule="auto"/>
        <w:jc w:val="both"/>
        <w:rPr>
          <w:rFonts w:ascii="Times New Roman" w:hAnsi="Times New Roman" w:cs="Times New Roman"/>
          <w:color w:val="000000" w:themeColor="text1"/>
        </w:rPr>
      </w:pPr>
      <w:r w:rsidRPr="000E7AD2">
        <w:rPr>
          <w:rFonts w:ascii="Times New Roman" w:hAnsi="Times New Roman" w:cs="Times New Roman"/>
          <w:color w:val="000000" w:themeColor="text1"/>
        </w:rPr>
        <w:t>BP1     : sa</w:t>
      </w:r>
      <w:r w:rsidRPr="000E7AD2">
        <w:rPr>
          <w:rFonts w:ascii="Times New Roman" w:hAnsi="Times New Roman" w:cs="Times New Roman"/>
          <w:color w:val="000000" w:themeColor="text1"/>
          <w:u w:val="single"/>
        </w:rPr>
        <w:t>tengah</w:t>
      </w:r>
      <w:r w:rsidRPr="000E7AD2">
        <w:rPr>
          <w:rFonts w:ascii="Times New Roman" w:hAnsi="Times New Roman" w:cs="Times New Roman"/>
          <w:color w:val="000000" w:themeColor="text1"/>
        </w:rPr>
        <w:t xml:space="preserve"> jeung sa</w:t>
      </w:r>
      <w:r w:rsidRPr="000E7AD2">
        <w:rPr>
          <w:rFonts w:ascii="Times New Roman" w:hAnsi="Times New Roman" w:cs="Times New Roman"/>
          <w:color w:val="000000" w:themeColor="text1"/>
          <w:u w:val="single"/>
        </w:rPr>
        <w:t>kilo</w:t>
      </w:r>
    </w:p>
    <w:p w:rsidR="00A46AEF" w:rsidRPr="00130468" w:rsidRDefault="00A46AEF" w:rsidP="00A46AEF">
      <w:pPr>
        <w:pStyle w:val="ListParagraph"/>
        <w:autoSpaceDE w:val="0"/>
        <w:autoSpaceDN w:val="0"/>
        <w:adjustRightInd w:val="0"/>
        <w:spacing w:line="240" w:lineRule="auto"/>
        <w:jc w:val="both"/>
        <w:rPr>
          <w:rFonts w:ascii="Times New Roman" w:hAnsi="Times New Roman" w:cs="Times New Roman"/>
          <w:i/>
          <w:color w:val="000000" w:themeColor="text1"/>
        </w:rPr>
      </w:pPr>
      <w:r w:rsidRPr="00130468">
        <w:rPr>
          <w:rFonts w:ascii="Times New Roman" w:hAnsi="Times New Roman" w:cs="Times New Roman"/>
          <w:color w:val="000000" w:themeColor="text1"/>
        </w:rPr>
        <w:t xml:space="preserve">              </w:t>
      </w:r>
      <w:r w:rsidRPr="00130468">
        <w:rPr>
          <w:rFonts w:ascii="Times New Roman" w:hAnsi="Times New Roman" w:cs="Times New Roman"/>
          <w:i/>
          <w:color w:val="000000" w:themeColor="text1"/>
        </w:rPr>
        <w:t>( setengah dan satu kilo)</w:t>
      </w:r>
    </w:p>
    <w:p w:rsidR="00A46AEF" w:rsidRDefault="00A46AEF" w:rsidP="002A73AB">
      <w:pPr>
        <w:pStyle w:val="ListParagraph"/>
        <w:numPr>
          <w:ilvl w:val="0"/>
          <w:numId w:val="39"/>
        </w:numPr>
        <w:autoSpaceDE w:val="0"/>
        <w:autoSpaceDN w:val="0"/>
        <w:adjustRightInd w:val="0"/>
        <w:spacing w:after="0" w:line="240" w:lineRule="auto"/>
        <w:jc w:val="both"/>
        <w:rPr>
          <w:rFonts w:ascii="Times New Roman" w:hAnsi="Times New Roman" w:cs="Times New Roman"/>
          <w:color w:val="000000" w:themeColor="text1"/>
        </w:rPr>
      </w:pPr>
      <w:r w:rsidRPr="000E7AD2">
        <w:rPr>
          <w:rFonts w:ascii="Times New Roman" w:hAnsi="Times New Roman" w:cs="Times New Roman"/>
          <w:color w:val="000000" w:themeColor="text1"/>
        </w:rPr>
        <w:lastRenderedPageBreak/>
        <w:t>DL2     : (</w:t>
      </w:r>
      <w:r w:rsidRPr="000E7AD2">
        <w:rPr>
          <w:rFonts w:ascii="Times New Roman" w:hAnsi="Times New Roman" w:cs="Times New Roman"/>
          <w:i/>
          <w:color w:val="000000" w:themeColor="text1"/>
        </w:rPr>
        <w:t>mengambil kiloan</w:t>
      </w:r>
      <w:r w:rsidRPr="000E7AD2">
        <w:rPr>
          <w:rFonts w:ascii="Times New Roman" w:hAnsi="Times New Roman" w:cs="Times New Roman"/>
          <w:color w:val="000000" w:themeColor="text1"/>
        </w:rPr>
        <w:t xml:space="preserve">) (..) sabelas lima </w:t>
      </w:r>
      <w:r w:rsidRPr="00CE75E4">
        <w:rPr>
          <w:rFonts w:ascii="Times New Roman" w:hAnsi="Times New Roman" w:cs="Times New Roman"/>
          <w:b/>
          <w:color w:val="000000" w:themeColor="text1"/>
          <w:u w:val="single"/>
        </w:rPr>
        <w:t xml:space="preserve">sareng </w:t>
      </w:r>
      <w:r w:rsidRPr="000E7AD2">
        <w:rPr>
          <w:rFonts w:ascii="Times New Roman" w:hAnsi="Times New Roman" w:cs="Times New Roman"/>
          <w:color w:val="000000" w:themeColor="text1"/>
        </w:rPr>
        <w:t>genep lima</w:t>
      </w:r>
    </w:p>
    <w:p w:rsidR="00A46AEF" w:rsidRDefault="00A46AEF" w:rsidP="00A46AEF">
      <w:pPr>
        <w:spacing w:after="0" w:line="240" w:lineRule="auto"/>
        <w:jc w:val="both"/>
        <w:rPr>
          <w:rFonts w:ascii="Times New Roman" w:hAnsi="Times New Roman" w:cs="Times New Roman"/>
          <w:i/>
          <w:color w:val="000000" w:themeColor="text1"/>
        </w:rPr>
      </w:pPr>
      <w:r>
        <w:rPr>
          <w:rFonts w:ascii="Times New Roman" w:hAnsi="Times New Roman" w:cs="Times New Roman"/>
          <w:color w:val="000000" w:themeColor="text1"/>
        </w:rPr>
        <w:t xml:space="preserve">                           </w:t>
      </w:r>
      <w:r w:rsidRPr="00130468">
        <w:rPr>
          <w:rFonts w:ascii="Times New Roman" w:hAnsi="Times New Roman" w:cs="Times New Roman"/>
          <w:i/>
          <w:color w:val="000000" w:themeColor="text1"/>
        </w:rPr>
        <w:t>(sebelas lima (sebelas ribu lima rat</w:t>
      </w:r>
      <w:r>
        <w:rPr>
          <w:rFonts w:ascii="Times New Roman" w:hAnsi="Times New Roman" w:cs="Times New Roman"/>
          <w:i/>
          <w:color w:val="000000" w:themeColor="text1"/>
        </w:rPr>
        <w:t>us) dengan enam lima (enam ribu</w:t>
      </w:r>
    </w:p>
    <w:p w:rsidR="00A46AEF" w:rsidRPr="00CE75E4" w:rsidRDefault="00A46AEF" w:rsidP="00A46AEF">
      <w:pPr>
        <w:spacing w:after="0" w:line="240" w:lineRule="auto"/>
        <w:jc w:val="both"/>
        <w:rPr>
          <w:rFonts w:ascii="Times New Roman" w:hAnsi="Times New Roman" w:cs="Times New Roman"/>
          <w:color w:val="000000" w:themeColor="text1"/>
        </w:rPr>
      </w:pPr>
      <w:r>
        <w:rPr>
          <w:rFonts w:ascii="Times New Roman" w:hAnsi="Times New Roman" w:cs="Times New Roman"/>
          <w:i/>
          <w:color w:val="000000" w:themeColor="text1"/>
        </w:rPr>
        <w:t xml:space="preserve">                            </w:t>
      </w:r>
      <w:r w:rsidRPr="00130468">
        <w:rPr>
          <w:rFonts w:ascii="Times New Roman" w:hAnsi="Times New Roman" w:cs="Times New Roman"/>
          <w:i/>
          <w:color w:val="000000" w:themeColor="text1"/>
        </w:rPr>
        <w:t>lima ratus)</w:t>
      </w:r>
    </w:p>
    <w:p w:rsidR="00A46AEF" w:rsidRPr="00CE75E4" w:rsidRDefault="00A46AEF" w:rsidP="00A46AEF">
      <w:pPr>
        <w:spacing w:after="0" w:line="240" w:lineRule="auto"/>
        <w:jc w:val="both"/>
        <w:rPr>
          <w:rFonts w:ascii="Times New Roman" w:hAnsi="Times New Roman" w:cs="Times New Roman"/>
          <w:color w:val="000000" w:themeColor="text1"/>
        </w:rPr>
      </w:pPr>
    </w:p>
    <w:p w:rsidR="00A46AEF" w:rsidRDefault="00A46AEF" w:rsidP="00A46AEF">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pilihan kata </w:t>
      </w:r>
      <w:r w:rsidRPr="00A867D6">
        <w:rPr>
          <w:rFonts w:ascii="Times New Roman" w:hAnsi="Times New Roman" w:cs="Times New Roman"/>
          <w:i/>
          <w:color w:val="000000" w:themeColor="text1"/>
          <w:sz w:val="24"/>
          <w:szCs w:val="24"/>
        </w:rPr>
        <w:t>sareng</w:t>
      </w:r>
      <w:r>
        <w:rPr>
          <w:rFonts w:ascii="Times New Roman" w:hAnsi="Times New Roman" w:cs="Times New Roman"/>
          <w:color w:val="000000" w:themeColor="text1"/>
          <w:sz w:val="24"/>
          <w:szCs w:val="24"/>
        </w:rPr>
        <w:t xml:space="preserve"> merupakan ungkapan yang menandakan penambahan informasi. Kata ini memiliki kata lain dalam tingkat tutur akrabnya yaitu </w:t>
      </w:r>
      <w:r w:rsidRPr="00A867D6">
        <w:rPr>
          <w:rFonts w:ascii="Times New Roman" w:hAnsi="Times New Roman" w:cs="Times New Roman"/>
          <w:i/>
          <w:color w:val="000000" w:themeColor="text1"/>
          <w:sz w:val="24"/>
          <w:szCs w:val="24"/>
        </w:rPr>
        <w:t>jeung</w:t>
      </w:r>
      <w:r>
        <w:rPr>
          <w:rFonts w:ascii="Times New Roman" w:hAnsi="Times New Roman" w:cs="Times New Roman"/>
          <w:color w:val="000000" w:themeColor="text1"/>
          <w:sz w:val="24"/>
          <w:szCs w:val="24"/>
        </w:rPr>
        <w:t xml:space="preserve"> yang berarti “dengan” atau “bersama (dengan)”. Coba perhatikan juga potongan percakapan berikut:</w:t>
      </w:r>
    </w:p>
    <w:p w:rsidR="00A46AEF" w:rsidRDefault="00A46AEF" w:rsidP="00A46AEF">
      <w:pPr>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Percakapan DL1BP1</w:t>
      </w:r>
    </w:p>
    <w:p w:rsidR="00A46AEF" w:rsidRPr="000E7AD2" w:rsidRDefault="00A46AEF" w:rsidP="002A73AB">
      <w:pPr>
        <w:pStyle w:val="ListParagraph"/>
        <w:numPr>
          <w:ilvl w:val="0"/>
          <w:numId w:val="40"/>
        </w:numPr>
        <w:autoSpaceDE w:val="0"/>
        <w:autoSpaceDN w:val="0"/>
        <w:adjustRightInd w:val="0"/>
        <w:spacing w:line="240" w:lineRule="auto"/>
        <w:jc w:val="both"/>
        <w:rPr>
          <w:rFonts w:ascii="Times New Roman" w:hAnsi="Times New Roman" w:cs="Times New Roman"/>
          <w:color w:val="000000" w:themeColor="text1"/>
        </w:rPr>
      </w:pPr>
      <w:r w:rsidRPr="000E7AD2">
        <w:rPr>
          <w:rFonts w:ascii="Times New Roman" w:hAnsi="Times New Roman" w:cs="Times New Roman"/>
          <w:color w:val="000000" w:themeColor="text1"/>
        </w:rPr>
        <w:t xml:space="preserve">BP1   </w:t>
      </w:r>
      <w:r>
        <w:rPr>
          <w:rFonts w:ascii="Times New Roman" w:hAnsi="Times New Roman" w:cs="Times New Roman"/>
          <w:color w:val="000000" w:themeColor="text1"/>
        </w:rPr>
        <w:t xml:space="preserve">   </w:t>
      </w:r>
      <w:r w:rsidRPr="000E7AD2">
        <w:rPr>
          <w:rFonts w:ascii="Times New Roman" w:hAnsi="Times New Roman" w:cs="Times New Roman"/>
          <w:color w:val="000000" w:themeColor="text1"/>
        </w:rPr>
        <w:t>: tilu rebueun we</w:t>
      </w:r>
    </w:p>
    <w:p w:rsidR="00A46AEF" w:rsidRDefault="00A46AEF" w:rsidP="00A46AEF">
      <w:pPr>
        <w:pStyle w:val="ListParagraph"/>
        <w:autoSpaceDE w:val="0"/>
        <w:autoSpaceDN w:val="0"/>
        <w:adjustRightInd w:val="0"/>
        <w:spacing w:line="240" w:lineRule="auto"/>
        <w:jc w:val="both"/>
        <w:rPr>
          <w:rFonts w:ascii="Times New Roman" w:hAnsi="Times New Roman" w:cs="Times New Roman"/>
          <w:color w:val="000000" w:themeColor="text1"/>
        </w:rPr>
      </w:pPr>
      <w:r w:rsidRPr="000E7AD2">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Pr="000E7AD2">
        <w:rPr>
          <w:rFonts w:ascii="Times New Roman" w:hAnsi="Times New Roman" w:cs="Times New Roman"/>
          <w:color w:val="000000" w:themeColor="text1"/>
        </w:rPr>
        <w:t>bonteng sabaraha:</w:t>
      </w:r>
    </w:p>
    <w:p w:rsidR="00A46AEF" w:rsidRPr="00465472" w:rsidRDefault="00A46AEF" w:rsidP="00A46AEF">
      <w:pPr>
        <w:pStyle w:val="ListParagraph"/>
        <w:autoSpaceDE w:val="0"/>
        <w:autoSpaceDN w:val="0"/>
        <w:adjustRightInd w:val="0"/>
        <w:spacing w:line="240" w:lineRule="auto"/>
        <w:jc w:val="both"/>
        <w:rPr>
          <w:rFonts w:ascii="Times New Roman" w:hAnsi="Times New Roman" w:cs="Times New Roman"/>
          <w:i/>
          <w:color w:val="000000" w:themeColor="text1"/>
        </w:rPr>
      </w:pPr>
      <w:r>
        <w:rPr>
          <w:rFonts w:ascii="Times New Roman" w:hAnsi="Times New Roman" w:cs="Times New Roman"/>
          <w:color w:val="000000" w:themeColor="text1"/>
        </w:rPr>
        <w:t xml:space="preserve">               </w:t>
      </w:r>
      <w:r w:rsidRPr="00465472">
        <w:rPr>
          <w:rFonts w:ascii="Times New Roman" w:hAnsi="Times New Roman" w:cs="Times New Roman"/>
          <w:i/>
          <w:color w:val="000000" w:themeColor="text1"/>
        </w:rPr>
        <w:t>(tiga ribu saja)</w:t>
      </w:r>
    </w:p>
    <w:p w:rsidR="00A46AEF" w:rsidRPr="00465472" w:rsidRDefault="00A46AEF" w:rsidP="00A46AEF">
      <w:pPr>
        <w:pStyle w:val="ListParagraph"/>
        <w:autoSpaceDE w:val="0"/>
        <w:autoSpaceDN w:val="0"/>
        <w:adjustRightInd w:val="0"/>
        <w:spacing w:line="240" w:lineRule="auto"/>
        <w:jc w:val="both"/>
        <w:rPr>
          <w:rFonts w:ascii="Times New Roman" w:hAnsi="Times New Roman" w:cs="Times New Roman"/>
          <w:i/>
          <w:color w:val="000000" w:themeColor="text1"/>
        </w:rPr>
      </w:pPr>
      <w:r w:rsidRPr="00465472">
        <w:rPr>
          <w:rFonts w:ascii="Times New Roman" w:hAnsi="Times New Roman" w:cs="Times New Roman"/>
          <w:i/>
          <w:color w:val="000000" w:themeColor="text1"/>
        </w:rPr>
        <w:t xml:space="preserve">           </w:t>
      </w:r>
      <w:r>
        <w:rPr>
          <w:rFonts w:ascii="Times New Roman" w:hAnsi="Times New Roman" w:cs="Times New Roman"/>
          <w:i/>
          <w:color w:val="000000" w:themeColor="text1"/>
        </w:rPr>
        <w:t xml:space="preserve">  </w:t>
      </w:r>
      <w:r w:rsidRPr="00465472">
        <w:rPr>
          <w:rFonts w:ascii="Times New Roman" w:hAnsi="Times New Roman" w:cs="Times New Roman"/>
          <w:i/>
          <w:color w:val="000000" w:themeColor="text1"/>
        </w:rPr>
        <w:t xml:space="preserve"> </w:t>
      </w:r>
      <w:r>
        <w:rPr>
          <w:rFonts w:ascii="Times New Roman" w:hAnsi="Times New Roman" w:cs="Times New Roman"/>
          <w:i/>
          <w:color w:val="000000" w:themeColor="text1"/>
        </w:rPr>
        <w:t xml:space="preserve"> </w:t>
      </w:r>
      <w:r w:rsidRPr="00465472">
        <w:rPr>
          <w:rFonts w:ascii="Times New Roman" w:hAnsi="Times New Roman" w:cs="Times New Roman"/>
          <w:i/>
          <w:color w:val="000000" w:themeColor="text1"/>
        </w:rPr>
        <w:t>(timun berapa)</w:t>
      </w:r>
    </w:p>
    <w:p w:rsidR="00A46AEF" w:rsidRDefault="00A46AEF" w:rsidP="002A73AB">
      <w:pPr>
        <w:pStyle w:val="ListParagraph"/>
        <w:numPr>
          <w:ilvl w:val="0"/>
          <w:numId w:val="40"/>
        </w:numPr>
        <w:autoSpaceDE w:val="0"/>
        <w:autoSpaceDN w:val="0"/>
        <w:adjustRightInd w:val="0"/>
        <w:spacing w:line="240" w:lineRule="auto"/>
        <w:jc w:val="both"/>
        <w:rPr>
          <w:rFonts w:ascii="Times New Roman" w:hAnsi="Times New Roman" w:cs="Times New Roman"/>
          <w:color w:val="000000" w:themeColor="text1"/>
        </w:rPr>
      </w:pPr>
      <w:r w:rsidRPr="000E7AD2">
        <w:rPr>
          <w:rFonts w:ascii="Times New Roman" w:hAnsi="Times New Roman" w:cs="Times New Roman"/>
          <w:color w:val="000000" w:themeColor="text1"/>
        </w:rPr>
        <w:t xml:space="preserve">DL2   </w:t>
      </w:r>
      <w:r>
        <w:rPr>
          <w:rFonts w:ascii="Times New Roman" w:hAnsi="Times New Roman" w:cs="Times New Roman"/>
          <w:color w:val="000000" w:themeColor="text1"/>
        </w:rPr>
        <w:tab/>
      </w:r>
      <w:r w:rsidRPr="000E7AD2">
        <w:rPr>
          <w:rFonts w:ascii="Times New Roman" w:hAnsi="Times New Roman" w:cs="Times New Roman"/>
          <w:color w:val="000000" w:themeColor="text1"/>
        </w:rPr>
        <w:t>: lima rebu</w:t>
      </w:r>
    </w:p>
    <w:p w:rsidR="00A46AEF" w:rsidRPr="00465472" w:rsidRDefault="00A46AEF" w:rsidP="00A46AEF">
      <w:pPr>
        <w:pStyle w:val="ListParagraph"/>
        <w:autoSpaceDE w:val="0"/>
        <w:autoSpaceDN w:val="0"/>
        <w:adjustRightInd w:val="0"/>
        <w:spacing w:line="240" w:lineRule="auto"/>
        <w:jc w:val="both"/>
        <w:rPr>
          <w:rFonts w:ascii="Times New Roman" w:hAnsi="Times New Roman" w:cs="Times New Roman"/>
          <w:i/>
          <w:color w:val="000000" w:themeColor="text1"/>
        </w:rPr>
      </w:pPr>
      <w:r>
        <w:rPr>
          <w:rFonts w:ascii="Times New Roman" w:hAnsi="Times New Roman" w:cs="Times New Roman"/>
          <w:color w:val="000000" w:themeColor="text1"/>
        </w:rPr>
        <w:t xml:space="preserve">               </w:t>
      </w:r>
      <w:r w:rsidRPr="00465472">
        <w:rPr>
          <w:rFonts w:ascii="Times New Roman" w:hAnsi="Times New Roman" w:cs="Times New Roman"/>
          <w:i/>
          <w:color w:val="000000" w:themeColor="text1"/>
        </w:rPr>
        <w:t xml:space="preserve">(lima ribu) </w:t>
      </w:r>
    </w:p>
    <w:p w:rsidR="00A46AEF" w:rsidRPr="00465472" w:rsidRDefault="00A46AEF" w:rsidP="002A73AB">
      <w:pPr>
        <w:pStyle w:val="ListParagraph"/>
        <w:numPr>
          <w:ilvl w:val="0"/>
          <w:numId w:val="40"/>
        </w:numPr>
        <w:autoSpaceDE w:val="0"/>
        <w:autoSpaceDN w:val="0"/>
        <w:adjustRightInd w:val="0"/>
        <w:spacing w:line="240" w:lineRule="auto"/>
        <w:jc w:val="both"/>
        <w:rPr>
          <w:rFonts w:ascii="Times New Roman" w:hAnsi="Times New Roman" w:cs="Times New Roman"/>
          <w:color w:val="000000" w:themeColor="text1"/>
        </w:rPr>
      </w:pPr>
      <w:r w:rsidRPr="000E7AD2">
        <w:rPr>
          <w:rFonts w:ascii="Times New Roman" w:hAnsi="Times New Roman" w:cs="Times New Roman"/>
          <w:color w:val="000000" w:themeColor="text1"/>
        </w:rPr>
        <w:t xml:space="preserve">BP1  </w:t>
      </w:r>
      <w:r>
        <w:rPr>
          <w:rFonts w:ascii="Times New Roman" w:hAnsi="Times New Roman" w:cs="Times New Roman"/>
          <w:color w:val="000000" w:themeColor="text1"/>
        </w:rPr>
        <w:t xml:space="preserve">    </w:t>
      </w:r>
      <w:r w:rsidRPr="000E7AD2">
        <w:rPr>
          <w:rFonts w:ascii="Times New Roman" w:hAnsi="Times New Roman" w:cs="Times New Roman"/>
          <w:color w:val="000000" w:themeColor="text1"/>
        </w:rPr>
        <w:t xml:space="preserve"> : opat rebu we: </w:t>
      </w:r>
      <w:r w:rsidRPr="000E7AD2">
        <w:rPr>
          <w:rFonts w:ascii="Times New Roman" w:hAnsi="Times New Roman" w:cs="Times New Roman"/>
          <w:color w:val="000000" w:themeColor="text1"/>
          <w:u w:val="single"/>
        </w:rPr>
        <w:t>nya↑</w:t>
      </w:r>
    </w:p>
    <w:p w:rsidR="00A46AEF" w:rsidRPr="00465472" w:rsidRDefault="00A46AEF" w:rsidP="00A46AEF">
      <w:pPr>
        <w:pStyle w:val="ListParagraph"/>
        <w:autoSpaceDE w:val="0"/>
        <w:autoSpaceDN w:val="0"/>
        <w:adjustRightInd w:val="0"/>
        <w:spacing w:line="240" w:lineRule="auto"/>
        <w:jc w:val="both"/>
        <w:rPr>
          <w:rFonts w:ascii="Times New Roman" w:hAnsi="Times New Roman" w:cs="Times New Roman"/>
          <w:i/>
          <w:color w:val="000000" w:themeColor="text1"/>
        </w:rPr>
      </w:pPr>
      <w:r>
        <w:rPr>
          <w:rFonts w:ascii="Times New Roman" w:hAnsi="Times New Roman" w:cs="Times New Roman"/>
          <w:color w:val="000000" w:themeColor="text1"/>
        </w:rPr>
        <w:t xml:space="preserve">               </w:t>
      </w:r>
      <w:r w:rsidRPr="00465472">
        <w:rPr>
          <w:rFonts w:ascii="Times New Roman" w:hAnsi="Times New Roman" w:cs="Times New Roman"/>
          <w:i/>
          <w:color w:val="000000" w:themeColor="text1"/>
        </w:rPr>
        <w:t xml:space="preserve">(empat ribu saja ya) </w:t>
      </w:r>
    </w:p>
    <w:p w:rsidR="00A46AEF" w:rsidRDefault="00A46AEF" w:rsidP="002A73AB">
      <w:pPr>
        <w:pStyle w:val="ListParagraph"/>
        <w:numPr>
          <w:ilvl w:val="0"/>
          <w:numId w:val="40"/>
        </w:numPr>
        <w:autoSpaceDE w:val="0"/>
        <w:autoSpaceDN w:val="0"/>
        <w:adjustRightInd w:val="0"/>
        <w:spacing w:line="240" w:lineRule="auto"/>
        <w:jc w:val="both"/>
        <w:rPr>
          <w:rFonts w:ascii="Times New Roman" w:hAnsi="Times New Roman" w:cs="Times New Roman"/>
          <w:color w:val="000000" w:themeColor="text1"/>
        </w:rPr>
      </w:pPr>
      <w:r w:rsidRPr="000E7AD2">
        <w:rPr>
          <w:rFonts w:ascii="Times New Roman" w:hAnsi="Times New Roman" w:cs="Times New Roman"/>
          <w:color w:val="000000" w:themeColor="text1"/>
        </w:rPr>
        <w:t xml:space="preserve">DL2   </w:t>
      </w:r>
      <w:r>
        <w:rPr>
          <w:rFonts w:ascii="Times New Roman" w:hAnsi="Times New Roman" w:cs="Times New Roman"/>
          <w:color w:val="000000" w:themeColor="text1"/>
        </w:rPr>
        <w:tab/>
      </w:r>
      <w:r w:rsidRPr="000E7AD2">
        <w:rPr>
          <w:rFonts w:ascii="Times New Roman" w:hAnsi="Times New Roman" w:cs="Times New Roman"/>
          <w:color w:val="000000" w:themeColor="text1"/>
        </w:rPr>
        <w:t xml:space="preserve">: e:h </w:t>
      </w:r>
      <w:r w:rsidRPr="006132C9">
        <w:rPr>
          <w:rFonts w:ascii="Times New Roman" w:hAnsi="Times New Roman" w:cs="Times New Roman"/>
          <w:b/>
          <w:color w:val="000000" w:themeColor="text1"/>
          <w:u w:val="single"/>
        </w:rPr>
        <w:t>can kengeng</w:t>
      </w:r>
      <w:r w:rsidRPr="000E7AD2">
        <w:rPr>
          <w:rFonts w:ascii="Times New Roman" w:hAnsi="Times New Roman" w:cs="Times New Roman"/>
          <w:color w:val="000000" w:themeColor="text1"/>
        </w:rPr>
        <w:t xml:space="preserve"> </w:t>
      </w:r>
    </w:p>
    <w:p w:rsidR="00A46AEF" w:rsidRPr="006132C9" w:rsidRDefault="00A46AEF" w:rsidP="00A46AEF">
      <w:pPr>
        <w:pStyle w:val="ListParagraph"/>
        <w:autoSpaceDE w:val="0"/>
        <w:autoSpaceDN w:val="0"/>
        <w:adjustRightInd w:val="0"/>
        <w:spacing w:line="240" w:lineRule="auto"/>
        <w:jc w:val="both"/>
        <w:rPr>
          <w:rFonts w:ascii="Times New Roman" w:hAnsi="Times New Roman" w:cs="Times New Roman"/>
          <w:i/>
          <w:color w:val="000000" w:themeColor="text1"/>
        </w:rPr>
      </w:pPr>
      <w:r>
        <w:rPr>
          <w:rFonts w:ascii="Times New Roman" w:hAnsi="Times New Roman" w:cs="Times New Roman"/>
          <w:color w:val="000000" w:themeColor="text1"/>
        </w:rPr>
        <w:t xml:space="preserve">               </w:t>
      </w:r>
      <w:r w:rsidRPr="00385819">
        <w:rPr>
          <w:rFonts w:ascii="Times New Roman" w:hAnsi="Times New Roman" w:cs="Times New Roman"/>
          <w:i/>
          <w:color w:val="000000" w:themeColor="text1"/>
        </w:rPr>
        <w:t>(eh belum dapat)</w:t>
      </w:r>
    </w:p>
    <w:p w:rsidR="00A46AEF" w:rsidRDefault="00A46AEF" w:rsidP="00A46AEF">
      <w:pPr>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Untuk menolak tawaran pedagang mengungkapkan penolakan yang cukup halus meskipun dominasi penggunaan kata loma terdapat hampir dalam seluruh bagian. Penolakkan tersbut yaitu penggunaan kata “</w:t>
      </w:r>
      <w:r w:rsidRPr="00A867D6">
        <w:rPr>
          <w:rFonts w:ascii="Times New Roman" w:hAnsi="Times New Roman" w:cs="Times New Roman"/>
          <w:i/>
          <w:color w:val="000000" w:themeColor="text1"/>
          <w:sz w:val="24"/>
          <w:szCs w:val="24"/>
        </w:rPr>
        <w:t>can kenging</w:t>
      </w:r>
      <w:r>
        <w:rPr>
          <w:rFonts w:ascii="Times New Roman" w:hAnsi="Times New Roman" w:cs="Times New Roman"/>
          <w:color w:val="000000" w:themeColor="text1"/>
          <w:sz w:val="24"/>
          <w:szCs w:val="24"/>
        </w:rPr>
        <w:t xml:space="preserve">” (tidak bisa) yang diutarakan penjual kepada pembeli dengan indikasi bahwa jika harga barang yang mereka tawarkan terlalu mahal, hal itu memang berasal dari penjual terdahulu dan mereka tidak bersalah. </w:t>
      </w:r>
    </w:p>
    <w:p w:rsidR="00A46AEF" w:rsidRPr="006132C9" w:rsidRDefault="00A46AEF" w:rsidP="00A46AEF">
      <w:pPr>
        <w:spacing w:after="0" w:line="360" w:lineRule="auto"/>
        <w:jc w:val="both"/>
        <w:rPr>
          <w:rFonts w:ascii="Times New Roman" w:hAnsi="Times New Roman" w:cs="Times New Roman"/>
          <w:i/>
          <w:color w:val="000000" w:themeColor="text1"/>
        </w:rPr>
      </w:pPr>
      <w:r>
        <w:rPr>
          <w:rFonts w:ascii="Times New Roman" w:hAnsi="Times New Roman" w:cs="Times New Roman"/>
          <w:color w:val="000000" w:themeColor="text1"/>
          <w:sz w:val="24"/>
          <w:szCs w:val="24"/>
        </w:rPr>
        <w:tab/>
      </w:r>
    </w:p>
    <w:p w:rsidR="00A46AEF" w:rsidRDefault="00A46AEF" w:rsidP="00A46AE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US"/>
        </w:rPr>
        <w:t>4.</w:t>
      </w:r>
      <w:r>
        <w:rPr>
          <w:rFonts w:ascii="Times New Roman" w:hAnsi="Times New Roman" w:cs="Times New Roman"/>
          <w:b/>
          <w:sz w:val="24"/>
          <w:szCs w:val="24"/>
        </w:rPr>
        <w:t>2.1.3</w:t>
      </w:r>
      <w:r>
        <w:rPr>
          <w:rFonts w:ascii="Times New Roman" w:hAnsi="Times New Roman" w:cs="Times New Roman"/>
          <w:b/>
          <w:sz w:val="24"/>
          <w:szCs w:val="24"/>
          <w:lang w:val="en-US"/>
        </w:rPr>
        <w:t xml:space="preserve">    </w:t>
      </w:r>
      <w:r>
        <w:rPr>
          <w:rFonts w:ascii="Times New Roman" w:hAnsi="Times New Roman" w:cs="Times New Roman"/>
          <w:b/>
          <w:sz w:val="24"/>
          <w:szCs w:val="24"/>
        </w:rPr>
        <w:t>Pedagang Perempuan dengan Pembeli Laki-laki</w:t>
      </w:r>
      <w:r>
        <w:rPr>
          <w:rFonts w:ascii="Times New Roman" w:hAnsi="Times New Roman" w:cs="Times New Roman"/>
          <w:b/>
          <w:sz w:val="24"/>
          <w:szCs w:val="24"/>
          <w:lang w:val="en-US"/>
        </w:rPr>
        <w:t xml:space="preserve"> </w:t>
      </w:r>
    </w:p>
    <w:p w:rsidR="00A46AEF" w:rsidRDefault="00A46AEF" w:rsidP="00A46AE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p>
    <w:p w:rsidR="00A46AEF" w:rsidRDefault="00A46AEF" w:rsidP="00A46A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Pedagang perempuan banyak menggunakan bahasa loma dalam percakapanya sehari-hari termasuk ketika melakukan transaksi dengan pembelinya. Namun bila dibandingkan dengan bahasa yan digunakan oleh pedagang laki-laki maka pedagang perempuan sebenarnya lebih banyak menggunakan bahasa lemesnya. Namun jika memang lawan bicaranya sudah </w:t>
      </w:r>
      <w:r>
        <w:rPr>
          <w:rFonts w:ascii="Times New Roman" w:hAnsi="Times New Roman" w:cs="Times New Roman"/>
          <w:sz w:val="24"/>
          <w:szCs w:val="24"/>
        </w:rPr>
        <w:lastRenderedPageBreak/>
        <w:t>akrab maka bahasa yang digunakanpun akan lebih akrab juga. Berikut potongan kata-kata yang menggambarkan hal tersebut:</w:t>
      </w:r>
    </w:p>
    <w:p w:rsidR="00A46AEF" w:rsidRPr="005611BE" w:rsidRDefault="00A46AEF" w:rsidP="00A46AEF">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ab/>
      </w:r>
      <w:r w:rsidRPr="005611BE">
        <w:rPr>
          <w:rFonts w:ascii="Times New Roman" w:hAnsi="Times New Roman" w:cs="Times New Roman"/>
          <w:b/>
          <w:sz w:val="24"/>
          <w:szCs w:val="24"/>
        </w:rPr>
        <w:t>Kode Percakapan BL2DP1</w:t>
      </w:r>
    </w:p>
    <w:p w:rsidR="00A46AEF" w:rsidRDefault="00A46AEF" w:rsidP="002A73AB">
      <w:pPr>
        <w:pStyle w:val="ListParagraph"/>
        <w:numPr>
          <w:ilvl w:val="0"/>
          <w:numId w:val="41"/>
        </w:numPr>
        <w:autoSpaceDE w:val="0"/>
        <w:autoSpaceDN w:val="0"/>
        <w:adjustRightInd w:val="0"/>
        <w:spacing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BL2     : </w:t>
      </w:r>
      <w:r w:rsidRPr="000E7AD2">
        <w:rPr>
          <w:rFonts w:ascii="Times New Roman" w:hAnsi="Times New Roman" w:cs="Times New Roman"/>
          <w:color w:val="000000" w:themeColor="text1"/>
        </w:rPr>
        <w:t>dua</w:t>
      </w:r>
      <w:r w:rsidRPr="000E7AD2">
        <w:rPr>
          <w:rFonts w:ascii="Times New Roman" w:hAnsi="Times New Roman" w:cs="Times New Roman"/>
          <w:color w:val="000000" w:themeColor="text1"/>
          <w:u w:val="single"/>
        </w:rPr>
        <w:t xml:space="preserve"> kilo</w:t>
      </w:r>
      <w:r w:rsidRPr="000E7AD2">
        <w:rPr>
          <w:rFonts w:ascii="Times New Roman" w:hAnsi="Times New Roman" w:cs="Times New Roman"/>
          <w:color w:val="000000" w:themeColor="text1"/>
        </w:rPr>
        <w:t xml:space="preserve"> we ceu</w:t>
      </w:r>
    </w:p>
    <w:p w:rsidR="00A46AEF" w:rsidRPr="00A4666F" w:rsidRDefault="00A46AEF" w:rsidP="00A46AEF">
      <w:pPr>
        <w:pStyle w:val="ListParagraph"/>
        <w:autoSpaceDE w:val="0"/>
        <w:autoSpaceDN w:val="0"/>
        <w:adjustRightInd w:val="0"/>
        <w:spacing w:line="240" w:lineRule="auto"/>
        <w:jc w:val="both"/>
        <w:rPr>
          <w:rFonts w:ascii="Times New Roman" w:hAnsi="Times New Roman" w:cs="Times New Roman"/>
          <w:i/>
          <w:color w:val="000000" w:themeColor="text1"/>
        </w:rPr>
      </w:pPr>
      <w:r>
        <w:rPr>
          <w:rFonts w:ascii="Times New Roman" w:hAnsi="Times New Roman" w:cs="Times New Roman"/>
          <w:color w:val="000000" w:themeColor="text1"/>
        </w:rPr>
        <w:t xml:space="preserve">              </w:t>
      </w:r>
      <w:r w:rsidRPr="00A4666F">
        <w:rPr>
          <w:rFonts w:ascii="Times New Roman" w:hAnsi="Times New Roman" w:cs="Times New Roman"/>
          <w:i/>
          <w:color w:val="000000" w:themeColor="text1"/>
        </w:rPr>
        <w:t>(dua kilo saja ceu)</w:t>
      </w:r>
    </w:p>
    <w:p w:rsidR="00A46AEF" w:rsidRDefault="00A46AEF" w:rsidP="002A73AB">
      <w:pPr>
        <w:pStyle w:val="ListParagraph"/>
        <w:numPr>
          <w:ilvl w:val="0"/>
          <w:numId w:val="41"/>
        </w:numPr>
        <w:autoSpaceDE w:val="0"/>
        <w:autoSpaceDN w:val="0"/>
        <w:adjustRightInd w:val="0"/>
        <w:spacing w:before="24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DP1</w:t>
      </w:r>
      <w:r w:rsidRPr="000E7AD2">
        <w:rPr>
          <w:rFonts w:ascii="Times New Roman" w:hAnsi="Times New Roman" w:cs="Times New Roman"/>
          <w:color w:val="000000" w:themeColor="text1"/>
        </w:rPr>
        <w:t xml:space="preserve">     : mangga</w:t>
      </w:r>
    </w:p>
    <w:p w:rsidR="00A46AEF" w:rsidRPr="00A4666F" w:rsidRDefault="00A46AEF" w:rsidP="00A46AEF">
      <w:pPr>
        <w:pStyle w:val="ListParagraph"/>
        <w:autoSpaceDE w:val="0"/>
        <w:autoSpaceDN w:val="0"/>
        <w:adjustRightInd w:val="0"/>
        <w:spacing w:before="240" w:line="240" w:lineRule="auto"/>
        <w:jc w:val="both"/>
        <w:rPr>
          <w:rFonts w:ascii="Times New Roman" w:hAnsi="Times New Roman" w:cs="Times New Roman"/>
          <w:i/>
          <w:color w:val="000000" w:themeColor="text1"/>
        </w:rPr>
      </w:pPr>
      <w:r>
        <w:rPr>
          <w:rFonts w:ascii="Times New Roman" w:hAnsi="Times New Roman" w:cs="Times New Roman"/>
          <w:color w:val="000000" w:themeColor="text1"/>
        </w:rPr>
        <w:t xml:space="preserve">              </w:t>
      </w:r>
      <w:r w:rsidRPr="00A4666F">
        <w:rPr>
          <w:rFonts w:ascii="Times New Roman" w:hAnsi="Times New Roman" w:cs="Times New Roman"/>
          <w:i/>
          <w:color w:val="000000" w:themeColor="text1"/>
        </w:rPr>
        <w:t xml:space="preserve">(boleh) </w:t>
      </w:r>
    </w:p>
    <w:p w:rsidR="00A46AEF" w:rsidRDefault="00A46AEF" w:rsidP="002A73AB">
      <w:pPr>
        <w:pStyle w:val="ListParagraph"/>
        <w:numPr>
          <w:ilvl w:val="0"/>
          <w:numId w:val="41"/>
        </w:numPr>
        <w:autoSpaceDE w:val="0"/>
        <w:autoSpaceDN w:val="0"/>
        <w:adjustRightInd w:val="0"/>
        <w:spacing w:line="240" w:lineRule="auto"/>
        <w:jc w:val="both"/>
        <w:rPr>
          <w:rFonts w:ascii="Times New Roman" w:hAnsi="Times New Roman" w:cs="Times New Roman"/>
          <w:color w:val="000000" w:themeColor="text1"/>
        </w:rPr>
      </w:pPr>
      <w:r>
        <w:rPr>
          <w:rFonts w:ascii="Times New Roman" w:hAnsi="Times New Roman" w:cs="Times New Roman"/>
          <w:color w:val="000000" w:themeColor="text1"/>
        </w:rPr>
        <w:t>BL2</w:t>
      </w:r>
      <w:r w:rsidRPr="000E7AD2">
        <w:rPr>
          <w:rFonts w:ascii="Times New Roman" w:hAnsi="Times New Roman" w:cs="Times New Roman"/>
          <w:color w:val="000000" w:themeColor="text1"/>
        </w:rPr>
        <w:t xml:space="preserve">     : (..) sabaraha</w:t>
      </w:r>
    </w:p>
    <w:p w:rsidR="00A46AEF" w:rsidRPr="00A4666F" w:rsidRDefault="00A46AEF" w:rsidP="00A46AEF">
      <w:pPr>
        <w:pStyle w:val="ListParagraph"/>
        <w:autoSpaceDE w:val="0"/>
        <w:autoSpaceDN w:val="0"/>
        <w:adjustRightInd w:val="0"/>
        <w:spacing w:line="240" w:lineRule="auto"/>
        <w:jc w:val="both"/>
        <w:rPr>
          <w:rFonts w:ascii="Times New Roman" w:hAnsi="Times New Roman" w:cs="Times New Roman"/>
          <w:i/>
          <w:color w:val="000000" w:themeColor="text1"/>
        </w:rPr>
      </w:pPr>
      <w:r>
        <w:rPr>
          <w:rFonts w:ascii="Times New Roman" w:hAnsi="Times New Roman" w:cs="Times New Roman"/>
          <w:color w:val="000000" w:themeColor="text1"/>
        </w:rPr>
        <w:t xml:space="preserve">                    </w:t>
      </w:r>
      <w:r w:rsidRPr="00A4666F">
        <w:rPr>
          <w:rFonts w:ascii="Times New Roman" w:hAnsi="Times New Roman" w:cs="Times New Roman"/>
          <w:i/>
          <w:color w:val="000000" w:themeColor="text1"/>
        </w:rPr>
        <w:t>(berapa)</w:t>
      </w:r>
    </w:p>
    <w:p w:rsidR="00A46AEF" w:rsidRDefault="00A46AEF" w:rsidP="002A73AB">
      <w:pPr>
        <w:pStyle w:val="ListParagraph"/>
        <w:numPr>
          <w:ilvl w:val="0"/>
          <w:numId w:val="41"/>
        </w:numPr>
        <w:autoSpaceDE w:val="0"/>
        <w:autoSpaceDN w:val="0"/>
        <w:adjustRightInd w:val="0"/>
        <w:spacing w:line="240" w:lineRule="auto"/>
        <w:jc w:val="both"/>
        <w:rPr>
          <w:rFonts w:ascii="Times New Roman" w:hAnsi="Times New Roman" w:cs="Times New Roman"/>
          <w:color w:val="000000" w:themeColor="text1"/>
        </w:rPr>
      </w:pPr>
      <w:r>
        <w:rPr>
          <w:rFonts w:ascii="Times New Roman" w:hAnsi="Times New Roman" w:cs="Times New Roman"/>
          <w:color w:val="000000" w:themeColor="text1"/>
        </w:rPr>
        <w:t>DP</w:t>
      </w:r>
      <w:r w:rsidRPr="000E7AD2">
        <w:rPr>
          <w:rFonts w:ascii="Times New Roman" w:hAnsi="Times New Roman" w:cs="Times New Roman"/>
          <w:color w:val="000000" w:themeColor="text1"/>
        </w:rPr>
        <w:t>1     : opat belas</w:t>
      </w:r>
      <w:r w:rsidRPr="00FB3E39">
        <w:rPr>
          <w:rFonts w:ascii="Times New Roman" w:hAnsi="Times New Roman" w:cs="Times New Roman"/>
          <w:b/>
          <w:color w:val="000000" w:themeColor="text1"/>
        </w:rPr>
        <w:t xml:space="preserve"> wios</w:t>
      </w:r>
      <w:r w:rsidRPr="000E7AD2">
        <w:rPr>
          <w:rFonts w:ascii="Times New Roman" w:hAnsi="Times New Roman" w:cs="Times New Roman"/>
          <w:color w:val="000000" w:themeColor="text1"/>
        </w:rPr>
        <w:t xml:space="preserve"> tilu </w:t>
      </w:r>
      <w:r>
        <w:rPr>
          <w:rFonts w:ascii="Times New Roman" w:hAnsi="Times New Roman" w:cs="Times New Roman"/>
          <w:color w:val="000000" w:themeColor="text1"/>
        </w:rPr>
        <w:t xml:space="preserve">(.) </w:t>
      </w:r>
      <w:r w:rsidRPr="000E7AD2">
        <w:rPr>
          <w:rFonts w:ascii="Times New Roman" w:hAnsi="Times New Roman" w:cs="Times New Roman"/>
          <w:color w:val="000000" w:themeColor="text1"/>
        </w:rPr>
        <w:t>belas lima wae</w:t>
      </w:r>
    </w:p>
    <w:p w:rsidR="00A46AEF" w:rsidRDefault="00A46AEF" w:rsidP="00A46AEF">
      <w:pPr>
        <w:pStyle w:val="ListParagraph"/>
        <w:autoSpaceDE w:val="0"/>
        <w:autoSpaceDN w:val="0"/>
        <w:adjustRightInd w:val="0"/>
        <w:spacing w:line="240" w:lineRule="auto"/>
        <w:jc w:val="both"/>
        <w:rPr>
          <w:rFonts w:ascii="Times New Roman" w:hAnsi="Times New Roman" w:cs="Times New Roman"/>
          <w:i/>
          <w:color w:val="000000" w:themeColor="text1"/>
        </w:rPr>
      </w:pPr>
      <w:r>
        <w:rPr>
          <w:rFonts w:ascii="Times New Roman" w:hAnsi="Times New Roman" w:cs="Times New Roman"/>
          <w:color w:val="000000" w:themeColor="text1"/>
        </w:rPr>
        <w:t xml:space="preserve">              </w:t>
      </w:r>
      <w:r w:rsidRPr="00A4666F">
        <w:rPr>
          <w:rFonts w:ascii="Times New Roman" w:hAnsi="Times New Roman" w:cs="Times New Roman"/>
          <w:i/>
          <w:color w:val="000000" w:themeColor="text1"/>
        </w:rPr>
        <w:t>(empat belas (ribu) tapi tidak apa-apa tiga belas lima saja)</w:t>
      </w:r>
    </w:p>
    <w:p w:rsidR="00A46AEF" w:rsidRDefault="00A46AEF" w:rsidP="00A46AEF">
      <w:pPr>
        <w:autoSpaceDE w:val="0"/>
        <w:autoSpaceDN w:val="0"/>
        <w:adjustRightInd w:val="0"/>
        <w:spacing w:line="360" w:lineRule="auto"/>
        <w:jc w:val="both"/>
        <w:rPr>
          <w:rFonts w:ascii="Times New Roman" w:hAnsi="Times New Roman" w:cs="Times New Roman"/>
          <w:color w:val="000000" w:themeColor="text1"/>
          <w:sz w:val="24"/>
          <w:szCs w:val="24"/>
        </w:rPr>
      </w:pPr>
      <w:r w:rsidRPr="00FB3E39">
        <w:rPr>
          <w:rFonts w:ascii="Times New Roman" w:hAnsi="Times New Roman" w:cs="Times New Roman"/>
          <w:color w:val="000000" w:themeColor="text1"/>
          <w:sz w:val="24"/>
          <w:szCs w:val="24"/>
        </w:rPr>
        <w:t>Bila dilihat dalam situasinya</w:t>
      </w:r>
      <w:r>
        <w:rPr>
          <w:rFonts w:ascii="Times New Roman" w:hAnsi="Times New Roman" w:cs="Times New Roman"/>
          <w:color w:val="000000" w:themeColor="text1"/>
          <w:sz w:val="24"/>
          <w:szCs w:val="24"/>
        </w:rPr>
        <w:t xml:space="preserve">, baik BL2 dan DP1 sepertinya baru bertemu untuk melakukan transaksi. Ini berpengaruh kepada keakraban yang terjadi diantara mereka. Dalam potongan percakapan diatas terdapat kata yang bertindak tutur lemes yaitu kata </w:t>
      </w:r>
      <w:r w:rsidRPr="005A403E">
        <w:rPr>
          <w:rFonts w:ascii="Times New Roman" w:hAnsi="Times New Roman" w:cs="Times New Roman"/>
          <w:i/>
          <w:color w:val="000000" w:themeColor="text1"/>
          <w:sz w:val="24"/>
          <w:szCs w:val="24"/>
        </w:rPr>
        <w:t>wios</w:t>
      </w:r>
      <w:r>
        <w:rPr>
          <w:rFonts w:ascii="Times New Roman" w:hAnsi="Times New Roman" w:cs="Times New Roman"/>
          <w:color w:val="000000" w:themeColor="text1"/>
          <w:sz w:val="24"/>
          <w:szCs w:val="24"/>
        </w:rPr>
        <w:t xml:space="preserve"> yang mempunyai bentuk akrabnya yaitu </w:t>
      </w:r>
      <w:r w:rsidRPr="005A403E">
        <w:rPr>
          <w:rFonts w:ascii="Times New Roman" w:hAnsi="Times New Roman" w:cs="Times New Roman"/>
          <w:i/>
          <w:color w:val="000000" w:themeColor="text1"/>
          <w:sz w:val="24"/>
          <w:szCs w:val="24"/>
        </w:rPr>
        <w:t>bae</w:t>
      </w: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Meskipun terdengarnya seperti sudah menggunakan bahasa yang akrab namun sebenarnya banyak juga ungkapan yang menandakan penghormatan. selanjutnya penggunaan kata lemes dalam percakapan berikut:</w:t>
      </w:r>
    </w:p>
    <w:p w:rsidR="00A46AEF" w:rsidRPr="005611BE" w:rsidRDefault="00A46AEF" w:rsidP="00A46AEF">
      <w:pPr>
        <w:autoSpaceDE w:val="0"/>
        <w:autoSpaceDN w:val="0"/>
        <w:adjustRightInd w:val="0"/>
        <w:spacing w:line="36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ab/>
      </w:r>
      <w:r w:rsidRPr="005611BE">
        <w:rPr>
          <w:rFonts w:ascii="Times New Roman" w:hAnsi="Times New Roman" w:cs="Times New Roman"/>
          <w:b/>
          <w:color w:val="000000" w:themeColor="text1"/>
          <w:sz w:val="24"/>
          <w:szCs w:val="24"/>
        </w:rPr>
        <w:t>Kode Percakapan DL1BP1</w:t>
      </w:r>
    </w:p>
    <w:p w:rsidR="00A46AEF" w:rsidRDefault="00A46AEF" w:rsidP="002A73AB">
      <w:pPr>
        <w:pStyle w:val="ListParagraph"/>
        <w:numPr>
          <w:ilvl w:val="0"/>
          <w:numId w:val="42"/>
        </w:numPr>
        <w:autoSpaceDE w:val="0"/>
        <w:autoSpaceDN w:val="0"/>
        <w:adjustRightInd w:val="0"/>
        <w:spacing w:line="240" w:lineRule="auto"/>
        <w:jc w:val="both"/>
        <w:rPr>
          <w:rFonts w:ascii="Times New Roman" w:hAnsi="Times New Roman" w:cs="Times New Roman"/>
          <w:color w:val="000000" w:themeColor="text1"/>
        </w:rPr>
      </w:pPr>
      <w:r w:rsidRPr="000E7AD2">
        <w:rPr>
          <w:rFonts w:ascii="Times New Roman" w:hAnsi="Times New Roman" w:cs="Times New Roman"/>
          <w:color w:val="000000" w:themeColor="text1"/>
        </w:rPr>
        <w:t>BL1</w:t>
      </w:r>
      <w:r w:rsidRPr="000E7AD2">
        <w:rPr>
          <w:rFonts w:ascii="Times New Roman" w:hAnsi="Times New Roman" w:cs="Times New Roman"/>
          <w:color w:val="000000" w:themeColor="text1"/>
        </w:rPr>
        <w:sym w:font="Wingdings" w:char="F0E0"/>
      </w:r>
      <w:r w:rsidRPr="000E7AD2">
        <w:rPr>
          <w:rFonts w:ascii="Times New Roman" w:hAnsi="Times New Roman" w:cs="Times New Roman"/>
          <w:color w:val="000000" w:themeColor="text1"/>
        </w:rPr>
        <w:t xml:space="preserve"> : ah mahal mahal teuing</w:t>
      </w:r>
    </w:p>
    <w:p w:rsidR="00A46AEF" w:rsidRPr="00554E01" w:rsidRDefault="00A46AEF" w:rsidP="00A46AEF">
      <w:pPr>
        <w:pStyle w:val="ListParagraph"/>
        <w:autoSpaceDE w:val="0"/>
        <w:autoSpaceDN w:val="0"/>
        <w:adjustRightInd w:val="0"/>
        <w:spacing w:after="0" w:line="240" w:lineRule="auto"/>
        <w:jc w:val="both"/>
        <w:rPr>
          <w:rFonts w:ascii="Times New Roman" w:hAnsi="Times New Roman" w:cs="Times New Roman"/>
          <w:i/>
          <w:color w:val="000000" w:themeColor="text1"/>
        </w:rPr>
      </w:pPr>
      <w:r>
        <w:rPr>
          <w:rFonts w:ascii="Times New Roman" w:hAnsi="Times New Roman" w:cs="Times New Roman"/>
          <w:color w:val="000000" w:themeColor="text1"/>
        </w:rPr>
        <w:t xml:space="preserve">              </w:t>
      </w:r>
      <w:r w:rsidRPr="00554E01">
        <w:rPr>
          <w:rFonts w:ascii="Times New Roman" w:hAnsi="Times New Roman" w:cs="Times New Roman"/>
          <w:i/>
          <w:color w:val="000000" w:themeColor="text1"/>
        </w:rPr>
        <w:t>(ah mahal sekali)</w:t>
      </w:r>
    </w:p>
    <w:p w:rsidR="00A46AEF" w:rsidRDefault="00A46AEF" w:rsidP="002A73AB">
      <w:pPr>
        <w:pStyle w:val="ListParagraph"/>
        <w:numPr>
          <w:ilvl w:val="0"/>
          <w:numId w:val="42"/>
        </w:numPr>
        <w:autoSpaceDE w:val="0"/>
        <w:autoSpaceDN w:val="0"/>
        <w:adjustRightInd w:val="0"/>
        <w:spacing w:after="0" w:line="240" w:lineRule="auto"/>
        <w:jc w:val="both"/>
        <w:rPr>
          <w:rFonts w:ascii="Times New Roman" w:hAnsi="Times New Roman" w:cs="Times New Roman"/>
          <w:color w:val="000000" w:themeColor="text1"/>
        </w:rPr>
      </w:pPr>
      <w:r w:rsidRPr="000E7AD2">
        <w:rPr>
          <w:rFonts w:ascii="Times New Roman" w:hAnsi="Times New Roman" w:cs="Times New Roman"/>
          <w:color w:val="000000" w:themeColor="text1"/>
        </w:rPr>
        <w:t xml:space="preserve">DP2     : </w:t>
      </w:r>
      <w:r w:rsidRPr="00067548">
        <w:rPr>
          <w:rFonts w:ascii="Times New Roman" w:hAnsi="Times New Roman" w:cs="Times New Roman"/>
          <w:b/>
          <w:color w:val="000000" w:themeColor="text1"/>
          <w:u w:val="single"/>
        </w:rPr>
        <w:t>muhun</w:t>
      </w:r>
      <w:r w:rsidRPr="00067548">
        <w:rPr>
          <w:rFonts w:ascii="Times New Roman" w:hAnsi="Times New Roman" w:cs="Times New Roman"/>
          <w:color w:val="000000" w:themeColor="text1"/>
          <w:u w:val="single"/>
        </w:rPr>
        <w:t xml:space="preserve"> </w:t>
      </w:r>
      <w:r w:rsidRPr="000E7AD2">
        <w:rPr>
          <w:rFonts w:ascii="Times New Roman" w:hAnsi="Times New Roman" w:cs="Times New Roman"/>
          <w:color w:val="000000" w:themeColor="text1"/>
        </w:rPr>
        <w:t>kumah</w:t>
      </w:r>
      <w:r>
        <w:rPr>
          <w:rFonts w:ascii="Times New Roman" w:hAnsi="Times New Roman" w:cs="Times New Roman"/>
          <w:color w:val="000000" w:themeColor="text1"/>
        </w:rPr>
        <w:t>a</w:t>
      </w:r>
      <w:r w:rsidRPr="000E7AD2">
        <w:rPr>
          <w:rFonts w:ascii="Times New Roman" w:hAnsi="Times New Roman" w:cs="Times New Roman"/>
          <w:color w:val="000000" w:themeColor="text1"/>
        </w:rPr>
        <w:t xml:space="preserve"> atuh nya:(.)</w:t>
      </w:r>
      <w:r w:rsidRPr="00067548">
        <w:rPr>
          <w:rFonts w:ascii="Times New Roman" w:hAnsi="Times New Roman" w:cs="Times New Roman"/>
          <w:color w:val="000000" w:themeColor="text1"/>
          <w:u w:val="single"/>
        </w:rPr>
        <w:t xml:space="preserve"> </w:t>
      </w:r>
      <w:r w:rsidRPr="00067548">
        <w:rPr>
          <w:rFonts w:ascii="Times New Roman" w:hAnsi="Times New Roman" w:cs="Times New Roman"/>
          <w:b/>
          <w:color w:val="000000" w:themeColor="text1"/>
          <w:u w:val="single"/>
        </w:rPr>
        <w:t>awis</w:t>
      </w:r>
      <w:r w:rsidRPr="00067548">
        <w:rPr>
          <w:rFonts w:ascii="Times New Roman" w:hAnsi="Times New Roman" w:cs="Times New Roman"/>
          <w:b/>
          <w:color w:val="000000" w:themeColor="text1"/>
        </w:rPr>
        <w:t xml:space="preserve"> </w:t>
      </w:r>
      <w:r w:rsidRPr="000E7AD2">
        <w:rPr>
          <w:rFonts w:ascii="Times New Roman" w:hAnsi="Times New Roman" w:cs="Times New Roman"/>
          <w:color w:val="000000" w:themeColor="text1"/>
        </w:rPr>
        <w:t>tidituna</w:t>
      </w:r>
    </w:p>
    <w:p w:rsidR="00A46AEF" w:rsidRDefault="00A46AEF" w:rsidP="00A46AEF">
      <w:pPr>
        <w:autoSpaceDE w:val="0"/>
        <w:autoSpaceDN w:val="0"/>
        <w:adjustRightInd w:val="0"/>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554E01">
        <w:rPr>
          <w:rFonts w:ascii="Times New Roman" w:hAnsi="Times New Roman" w:cs="Times New Roman"/>
          <w:i/>
          <w:color w:val="000000" w:themeColor="text1"/>
        </w:rPr>
        <w:t>(iya bagaimana ya(.) mahal dari sananya)</w:t>
      </w:r>
    </w:p>
    <w:p w:rsidR="00A46AEF" w:rsidRDefault="00A46AEF" w:rsidP="00A46AEF">
      <w:pPr>
        <w:autoSpaceDE w:val="0"/>
        <w:autoSpaceDN w:val="0"/>
        <w:adjustRightInd w:val="0"/>
        <w:spacing w:after="0" w:line="360" w:lineRule="auto"/>
        <w:jc w:val="both"/>
        <w:rPr>
          <w:rFonts w:ascii="Times New Roman" w:hAnsi="Times New Roman" w:cs="Times New Roman"/>
          <w:color w:val="000000" w:themeColor="text1"/>
          <w:sz w:val="24"/>
          <w:szCs w:val="24"/>
        </w:rPr>
      </w:pPr>
      <w:r w:rsidRPr="00067548">
        <w:rPr>
          <w:rFonts w:ascii="Times New Roman" w:hAnsi="Times New Roman" w:cs="Times New Roman"/>
          <w:color w:val="000000" w:themeColor="text1"/>
          <w:sz w:val="24"/>
          <w:szCs w:val="24"/>
        </w:rPr>
        <w:t>Dalam potongan percakapan tersebut</w:t>
      </w:r>
      <w:r>
        <w:rPr>
          <w:rFonts w:ascii="Times New Roman" w:hAnsi="Times New Roman" w:cs="Times New Roman"/>
          <w:color w:val="000000" w:themeColor="text1"/>
          <w:sz w:val="24"/>
          <w:szCs w:val="24"/>
        </w:rPr>
        <w:t xml:space="preserve"> </w:t>
      </w:r>
      <w:r w:rsidRPr="00067548">
        <w:rPr>
          <w:rFonts w:ascii="Times New Roman" w:hAnsi="Times New Roman" w:cs="Times New Roman"/>
          <w:color w:val="000000" w:themeColor="text1"/>
          <w:sz w:val="24"/>
          <w:szCs w:val="24"/>
        </w:rPr>
        <w:t>ter</w:t>
      </w:r>
      <w:r>
        <w:rPr>
          <w:rFonts w:ascii="Times New Roman" w:hAnsi="Times New Roman" w:cs="Times New Roman"/>
          <w:color w:val="000000" w:themeColor="text1"/>
          <w:sz w:val="24"/>
          <w:szCs w:val="24"/>
        </w:rPr>
        <w:t xml:space="preserve">dapat dua kata yang menunjukan penggunaan bahasa lemes yaitu kata </w:t>
      </w:r>
      <w:r w:rsidRPr="00067548">
        <w:rPr>
          <w:rFonts w:ascii="Times New Roman" w:hAnsi="Times New Roman" w:cs="Times New Roman"/>
          <w:i/>
          <w:color w:val="000000" w:themeColor="text1"/>
          <w:sz w:val="24"/>
          <w:szCs w:val="24"/>
        </w:rPr>
        <w:t>muhun</w:t>
      </w:r>
      <w:r>
        <w:rPr>
          <w:rFonts w:ascii="Times New Roman" w:hAnsi="Times New Roman" w:cs="Times New Roman"/>
          <w:color w:val="000000" w:themeColor="text1"/>
          <w:sz w:val="24"/>
          <w:szCs w:val="24"/>
        </w:rPr>
        <w:t xml:space="preserve"> dan </w:t>
      </w:r>
      <w:r w:rsidRPr="00067548">
        <w:rPr>
          <w:rFonts w:ascii="Times New Roman" w:hAnsi="Times New Roman" w:cs="Times New Roman"/>
          <w:i/>
          <w:color w:val="000000" w:themeColor="text1"/>
          <w:sz w:val="24"/>
          <w:szCs w:val="24"/>
        </w:rPr>
        <w:t>awis</w:t>
      </w:r>
      <w:r>
        <w:rPr>
          <w:rFonts w:ascii="Times New Roman" w:hAnsi="Times New Roman" w:cs="Times New Roman"/>
          <w:color w:val="000000" w:themeColor="text1"/>
          <w:sz w:val="24"/>
          <w:szCs w:val="24"/>
        </w:rPr>
        <w:t xml:space="preserve">. Kata muhun dan awis sebenarnya mempunyai bentuk akrab yaitu kata </w:t>
      </w:r>
      <w:r>
        <w:rPr>
          <w:rFonts w:ascii="Times New Roman" w:hAnsi="Times New Roman" w:cs="Times New Roman"/>
          <w:i/>
          <w:color w:val="000000" w:themeColor="text1"/>
          <w:sz w:val="24"/>
          <w:szCs w:val="24"/>
        </w:rPr>
        <w:t>e</w:t>
      </w:r>
      <w:r w:rsidRPr="00067548">
        <w:rPr>
          <w:rFonts w:ascii="Times New Roman" w:hAnsi="Times New Roman" w:cs="Times New Roman"/>
          <w:i/>
          <w:color w:val="000000" w:themeColor="text1"/>
          <w:sz w:val="24"/>
          <w:szCs w:val="24"/>
        </w:rPr>
        <w:t>nya</w:t>
      </w:r>
      <w:r>
        <w:rPr>
          <w:rFonts w:ascii="Times New Roman" w:hAnsi="Times New Roman" w:cs="Times New Roman"/>
          <w:color w:val="000000" w:themeColor="text1"/>
          <w:sz w:val="24"/>
          <w:szCs w:val="24"/>
        </w:rPr>
        <w:t xml:space="preserve"> dan </w:t>
      </w:r>
      <w:r w:rsidRPr="00067548">
        <w:rPr>
          <w:rFonts w:ascii="Times New Roman" w:hAnsi="Times New Roman" w:cs="Times New Roman"/>
          <w:i/>
          <w:color w:val="000000" w:themeColor="text1"/>
          <w:sz w:val="24"/>
          <w:szCs w:val="24"/>
        </w:rPr>
        <w:t>mahal</w:t>
      </w:r>
      <w:r>
        <w:rPr>
          <w:rFonts w:ascii="Times New Roman" w:hAnsi="Times New Roman" w:cs="Times New Roman"/>
          <w:color w:val="000000" w:themeColor="text1"/>
          <w:sz w:val="24"/>
          <w:szCs w:val="24"/>
        </w:rPr>
        <w:t xml:space="preserve">. Penggunaan kata yang bersifat lemes ini dimaksudkan untuk ikut merayu dan menganggap hormat pembeli yang hendak membeli barang dagangannya. </w:t>
      </w:r>
    </w:p>
    <w:p w:rsidR="00A46AEF" w:rsidRPr="00067548" w:rsidRDefault="00A46AEF" w:rsidP="00A46AEF">
      <w:pPr>
        <w:autoSpaceDE w:val="0"/>
        <w:autoSpaceDN w:val="0"/>
        <w:adjustRightInd w:val="0"/>
        <w:spacing w:after="0" w:line="360" w:lineRule="auto"/>
        <w:jc w:val="both"/>
        <w:rPr>
          <w:rFonts w:ascii="Times New Roman" w:hAnsi="Times New Roman" w:cs="Times New Roman"/>
          <w:color w:val="000000" w:themeColor="text1"/>
          <w:sz w:val="24"/>
          <w:szCs w:val="24"/>
        </w:rPr>
      </w:pPr>
    </w:p>
    <w:p w:rsidR="00A46AEF" w:rsidRPr="00AD2745" w:rsidRDefault="00A46AEF" w:rsidP="002A73AB">
      <w:pPr>
        <w:pStyle w:val="ListParagraph"/>
        <w:numPr>
          <w:ilvl w:val="3"/>
          <w:numId w:val="49"/>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AD2745">
        <w:rPr>
          <w:rFonts w:ascii="Times New Roman" w:hAnsi="Times New Roman" w:cs="Times New Roman"/>
          <w:b/>
          <w:sz w:val="24"/>
          <w:szCs w:val="24"/>
        </w:rPr>
        <w:t xml:space="preserve">Pedagang Perempuan dengan Pembeli Perempuan </w:t>
      </w:r>
    </w:p>
    <w:p w:rsidR="00A46AEF" w:rsidRDefault="00A46AEF" w:rsidP="00A46AEF">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Untuk menggambarkan penggunaan bahasa lemes dalam percakapan yang terjadi antara pedagang perempuan dan pembeli perempuan, maka dapat digambarkan secara khusus dengan memperhatikan potongan percakapan berikut:</w:t>
      </w:r>
    </w:p>
    <w:p w:rsidR="00A46AEF" w:rsidRPr="005611BE" w:rsidRDefault="00A46AEF" w:rsidP="00A46AEF">
      <w:pPr>
        <w:spacing w:after="0" w:line="360" w:lineRule="auto"/>
        <w:ind w:firstLine="360"/>
        <w:jc w:val="both"/>
        <w:rPr>
          <w:rFonts w:ascii="Times New Roman" w:hAnsi="Times New Roman" w:cs="Times New Roman"/>
          <w:b/>
          <w:sz w:val="24"/>
          <w:szCs w:val="24"/>
        </w:rPr>
      </w:pPr>
      <w:r>
        <w:rPr>
          <w:rFonts w:ascii="Times New Roman" w:hAnsi="Times New Roman" w:cs="Times New Roman"/>
          <w:sz w:val="24"/>
          <w:szCs w:val="24"/>
        </w:rPr>
        <w:tab/>
      </w:r>
      <w:r w:rsidRPr="005611BE">
        <w:rPr>
          <w:rFonts w:ascii="Times New Roman" w:hAnsi="Times New Roman" w:cs="Times New Roman"/>
          <w:b/>
          <w:sz w:val="24"/>
          <w:szCs w:val="24"/>
        </w:rPr>
        <w:t xml:space="preserve">Kode Percakapan DP1BP1 </w:t>
      </w:r>
    </w:p>
    <w:p w:rsidR="00A46AEF" w:rsidRDefault="00A46AEF" w:rsidP="002A73AB">
      <w:pPr>
        <w:pStyle w:val="ListParagraph"/>
        <w:numPr>
          <w:ilvl w:val="0"/>
          <w:numId w:val="43"/>
        </w:numPr>
        <w:spacing w:line="240" w:lineRule="auto"/>
        <w:jc w:val="both"/>
        <w:rPr>
          <w:rFonts w:ascii="Times New Roman" w:hAnsi="Times New Roman" w:cs="Times New Roman"/>
        </w:rPr>
      </w:pPr>
      <w:r w:rsidRPr="000E7AD2">
        <w:rPr>
          <w:rFonts w:ascii="Times New Roman" w:hAnsi="Times New Roman" w:cs="Times New Roman"/>
        </w:rPr>
        <w:t>BP1    : ari bayeum sabaraha bu bayeum</w:t>
      </w:r>
    </w:p>
    <w:p w:rsidR="00A46AEF" w:rsidRPr="00B67D15" w:rsidRDefault="00A46AEF" w:rsidP="00A46AEF">
      <w:pPr>
        <w:pStyle w:val="ListParagraph"/>
        <w:spacing w:line="240" w:lineRule="auto"/>
        <w:jc w:val="both"/>
        <w:rPr>
          <w:rFonts w:ascii="Times New Roman" w:hAnsi="Times New Roman" w:cs="Times New Roman"/>
          <w:i/>
        </w:rPr>
      </w:pPr>
      <w:r>
        <w:rPr>
          <w:rFonts w:ascii="Times New Roman" w:hAnsi="Times New Roman" w:cs="Times New Roman"/>
        </w:rPr>
        <w:t xml:space="preserve">            </w:t>
      </w:r>
      <w:r w:rsidRPr="00B67D15">
        <w:rPr>
          <w:rFonts w:ascii="Times New Roman" w:hAnsi="Times New Roman" w:cs="Times New Roman"/>
          <w:i/>
        </w:rPr>
        <w:t>(kalau bayam berapa bu bayam)</w:t>
      </w:r>
    </w:p>
    <w:p w:rsidR="00A46AEF" w:rsidRDefault="00A46AEF" w:rsidP="002A73AB">
      <w:pPr>
        <w:pStyle w:val="ListParagraph"/>
        <w:numPr>
          <w:ilvl w:val="0"/>
          <w:numId w:val="43"/>
        </w:numPr>
        <w:spacing w:line="240" w:lineRule="auto"/>
        <w:jc w:val="both"/>
        <w:rPr>
          <w:rFonts w:ascii="Times New Roman" w:hAnsi="Times New Roman" w:cs="Times New Roman"/>
        </w:rPr>
      </w:pPr>
      <w:r w:rsidRPr="000E7AD2">
        <w:rPr>
          <w:rFonts w:ascii="Times New Roman" w:hAnsi="Times New Roman" w:cs="Times New Roman"/>
        </w:rPr>
        <w:t xml:space="preserve">DP2    : </w:t>
      </w:r>
      <w:r w:rsidRPr="009C57E7">
        <w:rPr>
          <w:rFonts w:ascii="Times New Roman" w:hAnsi="Times New Roman" w:cs="Times New Roman"/>
          <w:b/>
        </w:rPr>
        <w:t xml:space="preserve">sami </w:t>
      </w:r>
      <w:r w:rsidRPr="000E7AD2">
        <w:rPr>
          <w:rFonts w:ascii="Times New Roman" w:hAnsi="Times New Roman" w:cs="Times New Roman"/>
        </w:rPr>
        <w:t xml:space="preserve">mabelasan (.) bayeumna ge sae </w:t>
      </w:r>
      <w:r w:rsidRPr="009C57E7">
        <w:rPr>
          <w:rFonts w:ascii="Times New Roman" w:hAnsi="Times New Roman" w:cs="Times New Roman"/>
          <w:b/>
        </w:rPr>
        <w:t>arageung</w:t>
      </w:r>
    </w:p>
    <w:p w:rsidR="00A46AEF" w:rsidRPr="00A56929" w:rsidRDefault="00A46AEF" w:rsidP="00A46AEF">
      <w:pPr>
        <w:pStyle w:val="ListParagraph"/>
        <w:spacing w:line="240" w:lineRule="auto"/>
        <w:jc w:val="both"/>
        <w:rPr>
          <w:rFonts w:ascii="Times New Roman" w:hAnsi="Times New Roman" w:cs="Times New Roman"/>
          <w:i/>
        </w:rPr>
      </w:pPr>
      <w:r>
        <w:rPr>
          <w:rFonts w:ascii="Times New Roman" w:hAnsi="Times New Roman" w:cs="Times New Roman"/>
        </w:rPr>
        <w:t xml:space="preserve">            </w:t>
      </w:r>
      <w:r w:rsidRPr="00A56929">
        <w:rPr>
          <w:rFonts w:ascii="Times New Roman" w:hAnsi="Times New Roman" w:cs="Times New Roman"/>
          <w:i/>
        </w:rPr>
        <w:t xml:space="preserve">(sama lima belas (seribu lima ratus) (.) bayamnya juga besar-besar) </w:t>
      </w:r>
    </w:p>
    <w:p w:rsidR="00A46AEF" w:rsidRPr="000E7AD2" w:rsidRDefault="00597F9E" w:rsidP="002A73AB">
      <w:pPr>
        <w:pStyle w:val="ListParagraph"/>
        <w:numPr>
          <w:ilvl w:val="0"/>
          <w:numId w:val="43"/>
        </w:numPr>
        <w:spacing w:line="240" w:lineRule="auto"/>
        <w:jc w:val="both"/>
        <w:rPr>
          <w:rFonts w:ascii="Times New Roman" w:hAnsi="Times New Roman" w:cs="Times New Roman"/>
        </w:rPr>
      </w:pPr>
      <w:r>
        <w:rPr>
          <w:rFonts w:ascii="Times New Roman" w:hAnsi="Times New Roman" w:cs="Times New Roman"/>
          <w:noProof/>
          <w:lang w:eastAsia="id-ID"/>
        </w:rPr>
        <w:pict>
          <v:shape id="_x0000_s1031" type="#_x0000_t185" style="position:absolute;left:0;text-align:left;margin-left:147.9pt;margin-top:5.15pt;width:93.75pt;height:14.95pt;z-index:251666432"/>
        </w:pict>
      </w:r>
      <w:r w:rsidR="00A46AEF" w:rsidRPr="000E7AD2">
        <w:rPr>
          <w:rFonts w:ascii="Times New Roman" w:hAnsi="Times New Roman" w:cs="Times New Roman"/>
        </w:rPr>
        <w:t>BP1    :</w:t>
      </w:r>
      <w:r w:rsidR="00A46AEF" w:rsidRPr="000E7AD2">
        <w:rPr>
          <w:rFonts w:ascii="Times New Roman" w:hAnsi="Times New Roman" w:cs="Times New Roman"/>
          <w:u w:val="single"/>
        </w:rPr>
        <w:t xml:space="preserve"> </w:t>
      </w:r>
      <w:r w:rsidR="00A46AEF" w:rsidRPr="000E7AD2">
        <w:rPr>
          <w:rFonts w:ascii="Times New Roman" w:hAnsi="Times New Roman" w:cs="Times New Roman"/>
        </w:rPr>
        <w:t>ieu teh sabaraha   an</w:t>
      </w:r>
      <w:r w:rsidR="00A46AEF" w:rsidRPr="000E7AD2">
        <w:rPr>
          <w:rFonts w:ascii="Times New Roman" w:hAnsi="Times New Roman" w:cs="Times New Roman"/>
          <w:u w:val="single"/>
        </w:rPr>
        <w:t xml:space="preserve"> </w:t>
      </w:r>
    </w:p>
    <w:p w:rsidR="00A46AEF" w:rsidRDefault="00A46AEF" w:rsidP="002A73AB">
      <w:pPr>
        <w:pStyle w:val="ListParagraph"/>
        <w:numPr>
          <w:ilvl w:val="0"/>
          <w:numId w:val="43"/>
        </w:numPr>
        <w:spacing w:line="240" w:lineRule="auto"/>
        <w:jc w:val="both"/>
        <w:rPr>
          <w:rFonts w:ascii="Times New Roman" w:hAnsi="Times New Roman" w:cs="Times New Roman"/>
        </w:rPr>
      </w:pPr>
      <w:r w:rsidRPr="000E7AD2">
        <w:rPr>
          <w:rFonts w:ascii="Times New Roman" w:hAnsi="Times New Roman" w:cs="Times New Roman"/>
        </w:rPr>
        <w:t>DP2    :                              sarebu lima ratus</w:t>
      </w:r>
    </w:p>
    <w:p w:rsidR="00A46AEF" w:rsidRDefault="00A46AEF" w:rsidP="00A46AEF">
      <w:pPr>
        <w:pStyle w:val="ListParagraph"/>
        <w:spacing w:line="240" w:lineRule="auto"/>
        <w:jc w:val="both"/>
        <w:rPr>
          <w:rFonts w:ascii="Times New Roman" w:hAnsi="Times New Roman" w:cs="Times New Roman"/>
          <w:i/>
        </w:rPr>
      </w:pPr>
      <w:r>
        <w:rPr>
          <w:rFonts w:ascii="Times New Roman" w:hAnsi="Times New Roman" w:cs="Times New Roman"/>
        </w:rPr>
        <w:t xml:space="preserve">             </w:t>
      </w:r>
      <w:r w:rsidRPr="00514E1A">
        <w:rPr>
          <w:rFonts w:ascii="Times New Roman" w:hAnsi="Times New Roman" w:cs="Times New Roman"/>
          <w:i/>
        </w:rPr>
        <w:t>(ini berapaan)</w:t>
      </w:r>
    </w:p>
    <w:p w:rsidR="00A46AEF" w:rsidRPr="00514E1A" w:rsidRDefault="00A46AEF" w:rsidP="00A46AEF">
      <w:pPr>
        <w:pStyle w:val="ListParagraph"/>
        <w:spacing w:line="240" w:lineRule="auto"/>
        <w:jc w:val="both"/>
        <w:rPr>
          <w:rFonts w:ascii="Times New Roman" w:hAnsi="Times New Roman" w:cs="Times New Roman"/>
          <w:i/>
        </w:rPr>
      </w:pPr>
      <w:r>
        <w:rPr>
          <w:rFonts w:ascii="Times New Roman" w:hAnsi="Times New Roman" w:cs="Times New Roman"/>
          <w:i/>
        </w:rPr>
        <w:t xml:space="preserve">                                        (seribu lima ratus)</w:t>
      </w:r>
      <w:r w:rsidRPr="00514E1A">
        <w:rPr>
          <w:rFonts w:ascii="Times New Roman" w:hAnsi="Times New Roman" w:cs="Times New Roman"/>
          <w:i/>
        </w:rPr>
        <w:t xml:space="preserve">                                           </w:t>
      </w:r>
    </w:p>
    <w:p w:rsidR="00A46AEF" w:rsidRDefault="00A46AEF" w:rsidP="002A73AB">
      <w:pPr>
        <w:pStyle w:val="ListParagraph"/>
        <w:numPr>
          <w:ilvl w:val="0"/>
          <w:numId w:val="43"/>
        </w:numPr>
        <w:spacing w:line="240" w:lineRule="auto"/>
        <w:jc w:val="both"/>
        <w:rPr>
          <w:rFonts w:ascii="Times New Roman" w:hAnsi="Times New Roman" w:cs="Times New Roman"/>
        </w:rPr>
      </w:pPr>
      <w:r w:rsidRPr="000E7AD2">
        <w:rPr>
          <w:rFonts w:ascii="Times New Roman" w:hAnsi="Times New Roman" w:cs="Times New Roman"/>
        </w:rPr>
        <w:t xml:space="preserve">BP1    : </w:t>
      </w:r>
      <w:r w:rsidRPr="000B535E">
        <w:rPr>
          <w:rFonts w:ascii="Times New Roman" w:hAnsi="Times New Roman" w:cs="Times New Roman"/>
          <w:b/>
        </w:rPr>
        <w:t>tos</w:t>
      </w:r>
      <w:r w:rsidRPr="000E7AD2">
        <w:rPr>
          <w:rFonts w:ascii="Times New Roman" w:hAnsi="Times New Roman" w:cs="Times New Roman"/>
        </w:rPr>
        <w:t xml:space="preserve"> atuh sarebu ibunya</w:t>
      </w:r>
    </w:p>
    <w:p w:rsidR="00A46AEF" w:rsidRPr="00514E1A" w:rsidRDefault="00A46AEF" w:rsidP="00A46AEF">
      <w:pPr>
        <w:pStyle w:val="ListParagraph"/>
        <w:spacing w:line="240" w:lineRule="auto"/>
        <w:jc w:val="both"/>
        <w:rPr>
          <w:rFonts w:ascii="Times New Roman" w:hAnsi="Times New Roman" w:cs="Times New Roman"/>
          <w:i/>
        </w:rPr>
      </w:pPr>
      <w:r>
        <w:rPr>
          <w:rFonts w:ascii="Times New Roman" w:hAnsi="Times New Roman" w:cs="Times New Roman"/>
        </w:rPr>
        <w:t xml:space="preserve">             </w:t>
      </w:r>
      <w:r w:rsidRPr="00514E1A">
        <w:rPr>
          <w:rFonts w:ascii="Times New Roman" w:hAnsi="Times New Roman" w:cs="Times New Roman"/>
          <w:i/>
        </w:rPr>
        <w:t>(udah aja seribu ya)</w:t>
      </w:r>
    </w:p>
    <w:p w:rsidR="00A46AEF" w:rsidRPr="000E7AD2" w:rsidRDefault="00A46AEF" w:rsidP="002A73AB">
      <w:pPr>
        <w:pStyle w:val="ListParagraph"/>
        <w:numPr>
          <w:ilvl w:val="0"/>
          <w:numId w:val="43"/>
        </w:numPr>
        <w:spacing w:line="240" w:lineRule="auto"/>
        <w:jc w:val="both"/>
        <w:rPr>
          <w:rFonts w:ascii="Times New Roman" w:hAnsi="Times New Roman" w:cs="Times New Roman"/>
        </w:rPr>
      </w:pPr>
      <w:r w:rsidRPr="000E7AD2">
        <w:rPr>
          <w:rFonts w:ascii="Times New Roman" w:hAnsi="Times New Roman" w:cs="Times New Roman"/>
        </w:rPr>
        <w:t>DP2    : atuh tah ieu ene:ng sarebuan ma:ah(.) cabe beureum(.)muncang(.)</w:t>
      </w:r>
    </w:p>
    <w:p w:rsidR="00A46AEF" w:rsidRDefault="00A46AEF" w:rsidP="00A46AEF">
      <w:pPr>
        <w:pStyle w:val="ListParagraph"/>
        <w:spacing w:line="240" w:lineRule="auto"/>
        <w:jc w:val="both"/>
        <w:rPr>
          <w:rFonts w:ascii="Times New Roman" w:hAnsi="Times New Roman" w:cs="Times New Roman"/>
        </w:rPr>
      </w:pPr>
      <w:r w:rsidRPr="000E7AD2">
        <w:rPr>
          <w:rFonts w:ascii="Times New Roman" w:hAnsi="Times New Roman" w:cs="Times New Roman"/>
        </w:rPr>
        <w:t xml:space="preserve">             Mun dua ge dua rebu</w:t>
      </w:r>
    </w:p>
    <w:p w:rsidR="00A46AEF" w:rsidRPr="00514E1A" w:rsidRDefault="00A46AEF" w:rsidP="00A46AEF">
      <w:pPr>
        <w:pStyle w:val="ListParagraph"/>
        <w:spacing w:line="240" w:lineRule="auto"/>
        <w:jc w:val="both"/>
        <w:rPr>
          <w:rFonts w:ascii="Times New Roman" w:hAnsi="Times New Roman" w:cs="Times New Roman"/>
          <w:i/>
        </w:rPr>
      </w:pPr>
      <w:r w:rsidRPr="00514E1A">
        <w:rPr>
          <w:rFonts w:ascii="Times New Roman" w:hAnsi="Times New Roman" w:cs="Times New Roman"/>
          <w:i/>
        </w:rPr>
        <w:t xml:space="preserve">             (duh ini neng seribuan nih (.) cabe merah(.) kemiri(.)</w:t>
      </w:r>
    </w:p>
    <w:p w:rsidR="00A46AEF" w:rsidRPr="00514E1A" w:rsidRDefault="00A46AEF" w:rsidP="00A46AEF">
      <w:pPr>
        <w:pStyle w:val="ListParagraph"/>
        <w:spacing w:line="240" w:lineRule="auto"/>
        <w:jc w:val="both"/>
        <w:rPr>
          <w:rFonts w:ascii="Times New Roman" w:hAnsi="Times New Roman" w:cs="Times New Roman"/>
        </w:rPr>
      </w:pPr>
      <w:r w:rsidRPr="00514E1A">
        <w:rPr>
          <w:rFonts w:ascii="Times New Roman" w:hAnsi="Times New Roman" w:cs="Times New Roman"/>
          <w:i/>
        </w:rPr>
        <w:t xml:space="preserve">             (kalau dua juga dua ribu)</w:t>
      </w:r>
      <w:r>
        <w:rPr>
          <w:rFonts w:ascii="Times New Roman" w:hAnsi="Times New Roman" w:cs="Times New Roman"/>
        </w:rPr>
        <w:t xml:space="preserve">  </w:t>
      </w:r>
    </w:p>
    <w:p w:rsidR="00A46AEF" w:rsidRPr="000E7AD2" w:rsidRDefault="00597F9E" w:rsidP="002A73AB">
      <w:pPr>
        <w:pStyle w:val="ListParagraph"/>
        <w:numPr>
          <w:ilvl w:val="0"/>
          <w:numId w:val="43"/>
        </w:numPr>
        <w:spacing w:line="240" w:lineRule="auto"/>
        <w:jc w:val="both"/>
        <w:rPr>
          <w:rFonts w:ascii="Times New Roman" w:hAnsi="Times New Roman" w:cs="Times New Roman"/>
        </w:rPr>
      </w:pPr>
      <w:r>
        <w:rPr>
          <w:rFonts w:ascii="Times New Roman" w:hAnsi="Times New Roman" w:cs="Times New Roman"/>
          <w:noProof/>
          <w:lang w:eastAsia="id-ID"/>
        </w:rPr>
        <w:pict>
          <v:shape id="_x0000_s1032" type="#_x0000_t185" style="position:absolute;left:0;text-align:left;margin-left:183.8pt;margin-top:4.35pt;width:221.85pt;height:14.95pt;z-index:251667456"/>
        </w:pict>
      </w:r>
      <w:r w:rsidR="00A46AEF" w:rsidRPr="000E7AD2">
        <w:rPr>
          <w:rFonts w:ascii="Times New Roman" w:hAnsi="Times New Roman" w:cs="Times New Roman"/>
        </w:rPr>
        <w:t xml:space="preserve">BP1    : </w:t>
      </w:r>
      <w:r w:rsidR="00A46AEF">
        <w:rPr>
          <w:rFonts w:ascii="Times New Roman" w:hAnsi="Times New Roman" w:cs="Times New Roman"/>
        </w:rPr>
        <w:t xml:space="preserve"> </w:t>
      </w:r>
      <w:r w:rsidR="00A46AEF" w:rsidRPr="000B535E">
        <w:rPr>
          <w:rFonts w:ascii="Times New Roman" w:hAnsi="Times New Roman" w:cs="Times New Roman"/>
          <w:b/>
        </w:rPr>
        <w:t xml:space="preserve">meser </w:t>
      </w:r>
      <w:r w:rsidR="00A46AEF" w:rsidRPr="000E7AD2">
        <w:rPr>
          <w:rFonts w:ascii="Times New Roman" w:hAnsi="Times New Roman" w:cs="Times New Roman"/>
        </w:rPr>
        <w:t xml:space="preserve">dua bungku:s </w:t>
      </w:r>
      <w:r w:rsidR="00A46AEF">
        <w:rPr>
          <w:rFonts w:ascii="Times New Roman" w:hAnsi="Times New Roman" w:cs="Times New Roman"/>
        </w:rPr>
        <w:t xml:space="preserve">  </w:t>
      </w:r>
      <w:r w:rsidR="00A46AEF" w:rsidRPr="000E7AD2">
        <w:rPr>
          <w:rFonts w:ascii="Times New Roman" w:hAnsi="Times New Roman" w:cs="Times New Roman"/>
        </w:rPr>
        <w:t xml:space="preserve">(..) </w:t>
      </w:r>
      <w:r w:rsidR="00A46AEF">
        <w:rPr>
          <w:rFonts w:ascii="Times New Roman" w:hAnsi="Times New Roman" w:cs="Times New Roman"/>
        </w:rPr>
        <w:t xml:space="preserve">    </w:t>
      </w:r>
      <w:r w:rsidR="00A46AEF" w:rsidRPr="000E7AD2">
        <w:rPr>
          <w:rFonts w:ascii="Times New Roman" w:hAnsi="Times New Roman" w:cs="Times New Roman"/>
        </w:rPr>
        <w:t xml:space="preserve">ho  yong sarebuan </w:t>
      </w:r>
    </w:p>
    <w:p w:rsidR="00A46AEF" w:rsidRDefault="00A46AEF" w:rsidP="002A73AB">
      <w:pPr>
        <w:pStyle w:val="ListParagraph"/>
        <w:numPr>
          <w:ilvl w:val="0"/>
          <w:numId w:val="43"/>
        </w:numPr>
        <w:spacing w:line="240" w:lineRule="auto"/>
        <w:jc w:val="both"/>
        <w:rPr>
          <w:rFonts w:ascii="Times New Roman" w:hAnsi="Times New Roman" w:cs="Times New Roman"/>
        </w:rPr>
      </w:pPr>
      <w:r w:rsidRPr="000E7AD2">
        <w:rPr>
          <w:rFonts w:ascii="Times New Roman" w:hAnsi="Times New Roman" w:cs="Times New Roman"/>
        </w:rPr>
        <w:t xml:space="preserve">DP2    :                     </w:t>
      </w:r>
      <w:r>
        <w:rPr>
          <w:rFonts w:ascii="Times New Roman" w:hAnsi="Times New Roman" w:cs="Times New Roman"/>
        </w:rPr>
        <w:t xml:space="preserve">                     </w:t>
      </w:r>
      <w:r w:rsidRPr="002F333C">
        <w:rPr>
          <w:rFonts w:ascii="Times New Roman" w:hAnsi="Times New Roman" w:cs="Times New Roman"/>
          <w:b/>
        </w:rPr>
        <w:t>hoyong</w:t>
      </w:r>
      <w:r w:rsidRPr="000E7AD2">
        <w:rPr>
          <w:rFonts w:ascii="Times New Roman" w:hAnsi="Times New Roman" w:cs="Times New Roman"/>
        </w:rPr>
        <w:t xml:space="preserve"> sarebuan mah ibu teu ayaan atuh geulis   </w:t>
      </w:r>
    </w:p>
    <w:p w:rsidR="00A46AEF" w:rsidRPr="00514E1A" w:rsidRDefault="00A46AEF" w:rsidP="00A46AEF">
      <w:pPr>
        <w:pStyle w:val="ListParagraph"/>
        <w:spacing w:line="240" w:lineRule="auto"/>
        <w:jc w:val="both"/>
        <w:rPr>
          <w:rFonts w:ascii="Times New Roman" w:hAnsi="Times New Roman" w:cs="Times New Roman"/>
          <w:i/>
        </w:rPr>
      </w:pPr>
      <w:r>
        <w:rPr>
          <w:rFonts w:ascii="Times New Roman" w:hAnsi="Times New Roman" w:cs="Times New Roman"/>
        </w:rPr>
        <w:t xml:space="preserve">              </w:t>
      </w:r>
      <w:r>
        <w:rPr>
          <w:rFonts w:ascii="Times New Roman" w:hAnsi="Times New Roman" w:cs="Times New Roman"/>
          <w:i/>
        </w:rPr>
        <w:t xml:space="preserve">(beli dua bungkus </w:t>
      </w:r>
      <w:r w:rsidRPr="00514E1A">
        <w:rPr>
          <w:rFonts w:ascii="Times New Roman" w:hAnsi="Times New Roman" w:cs="Times New Roman"/>
          <w:i/>
        </w:rPr>
        <w:t xml:space="preserve"> (..) ingin seribuan)</w:t>
      </w:r>
    </w:p>
    <w:p w:rsidR="00A46AEF" w:rsidRPr="000E7AD2" w:rsidRDefault="00A46AEF" w:rsidP="00A46AEF">
      <w:pPr>
        <w:pStyle w:val="ListParagraph"/>
        <w:spacing w:line="240" w:lineRule="auto"/>
        <w:jc w:val="both"/>
        <w:rPr>
          <w:rFonts w:ascii="Times New Roman" w:hAnsi="Times New Roman" w:cs="Times New Roman"/>
        </w:rPr>
      </w:pPr>
      <w:r>
        <w:rPr>
          <w:rFonts w:ascii="Times New Roman" w:hAnsi="Times New Roman" w:cs="Times New Roman"/>
        </w:rPr>
        <w:t xml:space="preserve">                                      (</w:t>
      </w:r>
      <w:r w:rsidRPr="00514E1A">
        <w:rPr>
          <w:rFonts w:ascii="Times New Roman" w:hAnsi="Times New Roman" w:cs="Times New Roman"/>
          <w:i/>
        </w:rPr>
        <w:t>ingin seribuan mah ibu nggak ada keuntunganya cantik)</w:t>
      </w:r>
      <w:r>
        <w:rPr>
          <w:rFonts w:ascii="Times New Roman" w:hAnsi="Times New Roman" w:cs="Times New Roman"/>
        </w:rPr>
        <w:t xml:space="preserve">    </w:t>
      </w:r>
    </w:p>
    <w:p w:rsidR="00A46AEF" w:rsidRPr="000E7AD2" w:rsidRDefault="00597F9E" w:rsidP="002A73AB">
      <w:pPr>
        <w:pStyle w:val="ListParagraph"/>
        <w:numPr>
          <w:ilvl w:val="0"/>
          <w:numId w:val="43"/>
        </w:numPr>
        <w:spacing w:line="240" w:lineRule="auto"/>
        <w:jc w:val="both"/>
        <w:rPr>
          <w:rFonts w:ascii="Times New Roman" w:hAnsi="Times New Roman" w:cs="Times New Roman"/>
        </w:rPr>
      </w:pPr>
      <w:r>
        <w:rPr>
          <w:rFonts w:ascii="Times New Roman" w:hAnsi="Times New Roman" w:cs="Times New Roman"/>
          <w:noProof/>
          <w:lang w:eastAsia="id-ID"/>
        </w:rPr>
        <w:pict>
          <v:shape id="_x0000_s1033" type="#_x0000_t185" style="position:absolute;left:0;text-align:left;margin-left:116.5pt;margin-top:4.75pt;width:113.45pt;height:14.95pt;z-index:251668480"/>
        </w:pict>
      </w:r>
      <w:r w:rsidR="00A46AEF" w:rsidRPr="000E7AD2">
        <w:rPr>
          <w:rFonts w:ascii="Times New Roman" w:hAnsi="Times New Roman" w:cs="Times New Roman"/>
        </w:rPr>
        <w:t>BP1    : sarebuan    we: atuh ibu:</w:t>
      </w:r>
    </w:p>
    <w:p w:rsidR="00A46AEF" w:rsidRDefault="00A46AEF" w:rsidP="002A73AB">
      <w:pPr>
        <w:pStyle w:val="ListParagraph"/>
        <w:numPr>
          <w:ilvl w:val="0"/>
          <w:numId w:val="43"/>
        </w:numPr>
        <w:spacing w:line="240" w:lineRule="auto"/>
        <w:jc w:val="both"/>
        <w:rPr>
          <w:rFonts w:ascii="Times New Roman" w:hAnsi="Times New Roman" w:cs="Times New Roman"/>
        </w:rPr>
      </w:pPr>
      <w:r w:rsidRPr="000E7AD2">
        <w:rPr>
          <w:rFonts w:ascii="Times New Roman" w:hAnsi="Times New Roman" w:cs="Times New Roman"/>
        </w:rPr>
        <w:t>DP2    :                   bade ieu teh bade neng</w:t>
      </w:r>
    </w:p>
    <w:p w:rsidR="00A46AEF" w:rsidRDefault="00A46AEF" w:rsidP="00A46AEF">
      <w:pPr>
        <w:pStyle w:val="ListParagraph"/>
        <w:spacing w:line="240" w:lineRule="auto"/>
        <w:jc w:val="both"/>
        <w:rPr>
          <w:rFonts w:ascii="Times New Roman" w:hAnsi="Times New Roman" w:cs="Times New Roman"/>
          <w:i/>
        </w:rPr>
      </w:pPr>
      <w:r>
        <w:rPr>
          <w:rFonts w:ascii="Times New Roman" w:hAnsi="Times New Roman" w:cs="Times New Roman"/>
        </w:rPr>
        <w:t xml:space="preserve">             </w:t>
      </w:r>
      <w:r w:rsidRPr="00514E1A">
        <w:rPr>
          <w:rFonts w:ascii="Times New Roman" w:hAnsi="Times New Roman" w:cs="Times New Roman"/>
          <w:i/>
        </w:rPr>
        <w:t>(seribuan aja yah bu)</w:t>
      </w:r>
    </w:p>
    <w:p w:rsidR="00A46AEF" w:rsidRDefault="00A46AEF" w:rsidP="00A46AEF">
      <w:pPr>
        <w:pStyle w:val="ListParagraph"/>
        <w:tabs>
          <w:tab w:val="left" w:pos="5816"/>
        </w:tabs>
        <w:autoSpaceDE w:val="0"/>
        <w:autoSpaceDN w:val="0"/>
        <w:adjustRightInd w:val="0"/>
        <w:spacing w:line="240" w:lineRule="auto"/>
        <w:jc w:val="both"/>
        <w:rPr>
          <w:rFonts w:ascii="Times New Roman" w:hAnsi="Times New Roman" w:cs="Times New Roman"/>
          <w:i/>
        </w:rPr>
      </w:pPr>
      <w:r>
        <w:rPr>
          <w:rFonts w:ascii="Times New Roman" w:hAnsi="Times New Roman" w:cs="Times New Roman"/>
          <w:i/>
        </w:rPr>
        <w:t xml:space="preserve">                              (mau ini teh mau neng)</w:t>
      </w:r>
    </w:p>
    <w:p w:rsidR="00A46AEF" w:rsidRPr="002F333C" w:rsidRDefault="00A46AEF" w:rsidP="00A46AEF">
      <w:pPr>
        <w:spacing w:after="0" w:line="360" w:lineRule="auto"/>
        <w:jc w:val="both"/>
      </w:pPr>
      <w:r>
        <w:rPr>
          <w:rFonts w:ascii="Times New Roman" w:hAnsi="Times New Roman" w:cs="Times New Roman"/>
          <w:color w:val="000000" w:themeColor="text1"/>
          <w:sz w:val="24"/>
          <w:szCs w:val="24"/>
        </w:rPr>
        <w:t>Poto</w:t>
      </w:r>
      <w:r w:rsidRPr="009C57E7">
        <w:rPr>
          <w:rFonts w:ascii="Times New Roman" w:hAnsi="Times New Roman" w:cs="Times New Roman"/>
          <w:color w:val="000000" w:themeColor="text1"/>
          <w:sz w:val="24"/>
          <w:szCs w:val="24"/>
        </w:rPr>
        <w:t xml:space="preserve">ngan percakapan </w:t>
      </w:r>
      <w:r>
        <w:rPr>
          <w:rFonts w:ascii="Times New Roman" w:hAnsi="Times New Roman" w:cs="Times New Roman"/>
          <w:color w:val="000000" w:themeColor="text1"/>
          <w:sz w:val="24"/>
          <w:szCs w:val="24"/>
        </w:rPr>
        <w:t xml:space="preserve">yang terlihat diatas memberikan gambaran kepada kita bahwa penggunaan kata lemes tertuang pada kata seperti </w:t>
      </w:r>
      <w:r w:rsidRPr="009C57E7">
        <w:rPr>
          <w:rFonts w:ascii="Times New Roman" w:hAnsi="Times New Roman" w:cs="Times New Roman"/>
          <w:i/>
          <w:color w:val="000000" w:themeColor="text1"/>
          <w:sz w:val="24"/>
          <w:szCs w:val="24"/>
        </w:rPr>
        <w:t>sami</w:t>
      </w:r>
      <w:r>
        <w:rPr>
          <w:rFonts w:ascii="Times New Roman" w:hAnsi="Times New Roman" w:cs="Times New Roman"/>
          <w:color w:val="000000" w:themeColor="text1"/>
          <w:sz w:val="24"/>
          <w:szCs w:val="24"/>
        </w:rPr>
        <w:t xml:space="preserve"> (sama) yang mempunyai bentuk akrab yaitu </w:t>
      </w:r>
      <w:r w:rsidRPr="009C57E7">
        <w:rPr>
          <w:rFonts w:ascii="Times New Roman" w:hAnsi="Times New Roman" w:cs="Times New Roman"/>
          <w:i/>
          <w:color w:val="000000" w:themeColor="text1"/>
          <w:sz w:val="24"/>
          <w:szCs w:val="24"/>
        </w:rPr>
        <w:t>sarua</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 xml:space="preserve">selanjutnya adalah kata </w:t>
      </w:r>
      <w:r w:rsidRPr="00012768">
        <w:rPr>
          <w:rFonts w:ascii="Times New Roman" w:hAnsi="Times New Roman" w:cs="Times New Roman"/>
          <w:i/>
          <w:color w:val="000000" w:themeColor="text1"/>
          <w:sz w:val="24"/>
          <w:szCs w:val="24"/>
        </w:rPr>
        <w:t>arageung</w:t>
      </w:r>
      <w:r>
        <w:rPr>
          <w:rFonts w:ascii="Times New Roman" w:hAnsi="Times New Roman" w:cs="Times New Roman"/>
          <w:color w:val="000000" w:themeColor="text1"/>
          <w:sz w:val="24"/>
          <w:szCs w:val="24"/>
        </w:rPr>
        <w:t xml:space="preserve"> yang terbentuk dari sufiks </w:t>
      </w:r>
      <w:r w:rsidRPr="009C57E7">
        <w:rPr>
          <w:rFonts w:ascii="Times New Roman" w:hAnsi="Times New Roman" w:cs="Times New Roman"/>
          <w:i/>
          <w:color w:val="000000" w:themeColor="text1"/>
          <w:sz w:val="24"/>
          <w:szCs w:val="24"/>
        </w:rPr>
        <w:t>ar-</w:t>
      </w:r>
      <w:r>
        <w:rPr>
          <w:rFonts w:ascii="Times New Roman" w:hAnsi="Times New Roman" w:cs="Times New Roman"/>
          <w:color w:val="000000" w:themeColor="text1"/>
          <w:sz w:val="24"/>
          <w:szCs w:val="24"/>
        </w:rPr>
        <w:t xml:space="preserve"> dan kata</w:t>
      </w:r>
      <w:r w:rsidRPr="009C57E7">
        <w:rPr>
          <w:rFonts w:ascii="Times New Roman" w:hAnsi="Times New Roman" w:cs="Times New Roman"/>
          <w:i/>
          <w:color w:val="000000" w:themeColor="text1"/>
          <w:sz w:val="24"/>
          <w:szCs w:val="24"/>
        </w:rPr>
        <w:t xml:space="preserve"> ageung</w:t>
      </w:r>
      <w:r>
        <w:rPr>
          <w:rFonts w:ascii="Times New Roman" w:hAnsi="Times New Roman" w:cs="Times New Roman"/>
          <w:color w:val="000000" w:themeColor="text1"/>
          <w:sz w:val="24"/>
          <w:szCs w:val="24"/>
        </w:rPr>
        <w:t xml:space="preserve"> yang mempunyai kata akrabnya yaitu </w:t>
      </w:r>
      <w:r w:rsidRPr="00D93FED">
        <w:rPr>
          <w:rFonts w:ascii="Times New Roman" w:hAnsi="Times New Roman" w:cs="Times New Roman"/>
          <w:i/>
          <w:color w:val="000000" w:themeColor="text1"/>
          <w:sz w:val="24"/>
          <w:szCs w:val="24"/>
        </w:rPr>
        <w:t>baradag</w:t>
      </w:r>
      <w:r>
        <w:rPr>
          <w:rFonts w:ascii="Times New Roman" w:hAnsi="Times New Roman" w:cs="Times New Roman"/>
          <w:color w:val="000000" w:themeColor="text1"/>
          <w:sz w:val="24"/>
          <w:szCs w:val="24"/>
        </w:rPr>
        <w:t xml:space="preserve">. Kata </w:t>
      </w:r>
      <w:r w:rsidRPr="000B535E">
        <w:rPr>
          <w:rFonts w:ascii="Times New Roman" w:hAnsi="Times New Roman" w:cs="Times New Roman"/>
          <w:i/>
          <w:color w:val="000000" w:themeColor="text1"/>
          <w:sz w:val="24"/>
          <w:szCs w:val="24"/>
        </w:rPr>
        <w:t>tos</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 xml:space="preserve">pada ungkapan nomor 11 merupakan kependekan dari kata </w:t>
      </w:r>
      <w:r w:rsidRPr="008D0DB8">
        <w:rPr>
          <w:rFonts w:ascii="Times New Roman" w:hAnsi="Times New Roman" w:cs="Times New Roman"/>
          <w:i/>
          <w:color w:val="000000" w:themeColor="text1"/>
          <w:sz w:val="24"/>
          <w:szCs w:val="24"/>
        </w:rPr>
        <w:t>entos</w:t>
      </w:r>
      <w:r>
        <w:rPr>
          <w:rFonts w:ascii="Times New Roman" w:hAnsi="Times New Roman" w:cs="Times New Roman"/>
          <w:color w:val="000000" w:themeColor="text1"/>
          <w:sz w:val="24"/>
          <w:szCs w:val="24"/>
        </w:rPr>
        <w:t xml:space="preserve"> (sudah). </w:t>
      </w:r>
      <w:r w:rsidRPr="008D0DB8">
        <w:rPr>
          <w:rFonts w:ascii="Times New Roman" w:hAnsi="Times New Roman" w:cs="Times New Roman"/>
          <w:i/>
          <w:color w:val="000000" w:themeColor="text1"/>
          <w:sz w:val="24"/>
          <w:szCs w:val="24"/>
        </w:rPr>
        <w:t>Meser</w:t>
      </w:r>
      <w:r>
        <w:rPr>
          <w:rFonts w:ascii="Times New Roman" w:hAnsi="Times New Roman" w:cs="Times New Roman"/>
          <w:color w:val="000000" w:themeColor="text1"/>
          <w:sz w:val="24"/>
          <w:szCs w:val="24"/>
        </w:rPr>
        <w:t xml:space="preserve"> (beli) mempunyai  bentuk akrab </w:t>
      </w:r>
      <w:r w:rsidRPr="002F333C">
        <w:rPr>
          <w:rFonts w:ascii="Times New Roman" w:hAnsi="Times New Roman" w:cs="Times New Roman"/>
          <w:i/>
          <w:color w:val="000000" w:themeColor="text1"/>
          <w:sz w:val="24"/>
          <w:szCs w:val="24"/>
        </w:rPr>
        <w:t>meuli</w:t>
      </w:r>
      <w:r>
        <w:rPr>
          <w:rFonts w:ascii="Times New Roman" w:hAnsi="Times New Roman" w:cs="Times New Roman"/>
          <w:color w:val="000000" w:themeColor="text1"/>
          <w:sz w:val="24"/>
          <w:szCs w:val="24"/>
        </w:rPr>
        <w:t xml:space="preserve">. Satu lagi yang menandakan penggunaan bahasa lemes yaitu </w:t>
      </w:r>
      <w:r w:rsidRPr="002F333C">
        <w:rPr>
          <w:rFonts w:ascii="Times New Roman" w:hAnsi="Times New Roman" w:cs="Times New Roman"/>
          <w:i/>
          <w:color w:val="000000" w:themeColor="text1"/>
          <w:sz w:val="24"/>
          <w:szCs w:val="24"/>
        </w:rPr>
        <w:t>hoyong</w:t>
      </w:r>
      <w:r>
        <w:rPr>
          <w:rFonts w:ascii="Times New Roman" w:hAnsi="Times New Roman" w:cs="Times New Roman"/>
          <w:color w:val="000000" w:themeColor="text1"/>
          <w:sz w:val="24"/>
          <w:szCs w:val="24"/>
        </w:rPr>
        <w:t xml:space="preserve"> (ingin) yang mempunyai bentuk akrab yaitu kata </w:t>
      </w:r>
      <w:r w:rsidRPr="002F333C">
        <w:rPr>
          <w:rFonts w:ascii="Times New Roman" w:hAnsi="Times New Roman" w:cs="Times New Roman"/>
          <w:i/>
          <w:color w:val="000000" w:themeColor="text1"/>
          <w:sz w:val="24"/>
          <w:szCs w:val="24"/>
        </w:rPr>
        <w:t>hayang</w:t>
      </w:r>
      <w:r>
        <w:rPr>
          <w:rFonts w:ascii="Times New Roman" w:hAnsi="Times New Roman" w:cs="Times New Roman"/>
          <w:i/>
          <w:color w:val="000000" w:themeColor="text1"/>
          <w:sz w:val="24"/>
          <w:szCs w:val="24"/>
        </w:rPr>
        <w:t xml:space="preserve">. </w:t>
      </w:r>
    </w:p>
    <w:p w:rsidR="00A46AEF" w:rsidRPr="005E4AC7" w:rsidRDefault="00A46AEF" w:rsidP="00A46AEF">
      <w:pPr>
        <w:spacing w:after="0" w:line="36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lastRenderedPageBreak/>
        <w:t>Maka berikut adalah r</w:t>
      </w:r>
      <w:r w:rsidRPr="005E4AC7">
        <w:rPr>
          <w:rFonts w:ascii="Times New Roman" w:hAnsi="Times New Roman" w:cs="Times New Roman"/>
          <w:color w:val="000000" w:themeColor="text1"/>
          <w:sz w:val="24"/>
          <w:szCs w:val="24"/>
          <w:lang w:val="en-US"/>
        </w:rPr>
        <w:t xml:space="preserve">ingkasan </w:t>
      </w:r>
      <w:r>
        <w:rPr>
          <w:rFonts w:ascii="Times New Roman" w:hAnsi="Times New Roman" w:cs="Times New Roman"/>
          <w:color w:val="000000" w:themeColor="text1"/>
          <w:sz w:val="24"/>
          <w:szCs w:val="24"/>
        </w:rPr>
        <w:t>p</w:t>
      </w:r>
      <w:r w:rsidRPr="005E4AC7">
        <w:rPr>
          <w:rFonts w:ascii="Times New Roman" w:hAnsi="Times New Roman" w:cs="Times New Roman"/>
          <w:color w:val="000000" w:themeColor="text1"/>
          <w:sz w:val="24"/>
          <w:szCs w:val="24"/>
          <w:lang w:val="en-US"/>
        </w:rPr>
        <w:t xml:space="preserve">enggunaan tingkat tutur lemes dalam percakapan pedagang dan pembeli di pasar tradisional Kecamatan Majalaya Kabupaten Bandung </w:t>
      </w:r>
      <w:r>
        <w:rPr>
          <w:rFonts w:ascii="Times New Roman" w:hAnsi="Times New Roman" w:cs="Times New Roman"/>
          <w:color w:val="000000" w:themeColor="text1"/>
          <w:sz w:val="24"/>
          <w:szCs w:val="24"/>
          <w:lang w:val="en-US"/>
        </w:rPr>
        <w:t>dalam 16 data percakapan yang diambil</w:t>
      </w:r>
      <w:r w:rsidRPr="005E4AC7">
        <w:rPr>
          <w:rFonts w:ascii="Times New Roman" w:hAnsi="Times New Roman" w:cs="Times New Roman"/>
          <w:color w:val="000000" w:themeColor="text1"/>
          <w:sz w:val="24"/>
          <w:szCs w:val="24"/>
          <w:lang w:val="en-US"/>
        </w:rPr>
        <w:t>:</w:t>
      </w:r>
    </w:p>
    <w:tbl>
      <w:tblPr>
        <w:tblStyle w:val="TableGrid"/>
        <w:tblW w:w="0" w:type="auto"/>
        <w:jc w:val="center"/>
        <w:tblInd w:w="1101" w:type="dxa"/>
        <w:tblLook w:val="04A0" w:firstRow="1" w:lastRow="0" w:firstColumn="1" w:lastColumn="0" w:noHBand="0" w:noVBand="1"/>
      </w:tblPr>
      <w:tblGrid>
        <w:gridCol w:w="520"/>
        <w:gridCol w:w="2120"/>
        <w:gridCol w:w="1564"/>
        <w:gridCol w:w="1378"/>
        <w:gridCol w:w="1470"/>
      </w:tblGrid>
      <w:tr w:rsidR="00A46AEF" w:rsidTr="00A46AEF">
        <w:trPr>
          <w:jc w:val="center"/>
        </w:trPr>
        <w:tc>
          <w:tcPr>
            <w:tcW w:w="529" w:type="dxa"/>
            <w:vAlign w:val="center"/>
          </w:tcPr>
          <w:p w:rsidR="00A46AEF" w:rsidRPr="005E4AC7" w:rsidRDefault="00A46AEF" w:rsidP="00A46AEF">
            <w:pPr>
              <w:jc w:val="center"/>
              <w:rPr>
                <w:rFonts w:ascii="Times New Roman" w:hAnsi="Times New Roman" w:cs="Times New Roman"/>
                <w:b/>
                <w:color w:val="000000" w:themeColor="text1"/>
                <w:lang w:val="en-US"/>
              </w:rPr>
            </w:pPr>
            <w:r w:rsidRPr="005E4AC7">
              <w:rPr>
                <w:rFonts w:ascii="Times New Roman" w:hAnsi="Times New Roman" w:cs="Times New Roman"/>
                <w:b/>
                <w:color w:val="000000" w:themeColor="text1"/>
                <w:lang w:val="en-US"/>
              </w:rPr>
              <w:t>No</w:t>
            </w:r>
          </w:p>
        </w:tc>
        <w:tc>
          <w:tcPr>
            <w:tcW w:w="2290" w:type="dxa"/>
            <w:vAlign w:val="center"/>
          </w:tcPr>
          <w:p w:rsidR="00A46AEF" w:rsidRPr="005E4AC7" w:rsidRDefault="00A46AEF" w:rsidP="00A46AEF">
            <w:pPr>
              <w:jc w:val="center"/>
              <w:rPr>
                <w:rFonts w:ascii="Times New Roman" w:hAnsi="Times New Roman" w:cs="Times New Roman"/>
                <w:b/>
                <w:color w:val="000000" w:themeColor="text1"/>
                <w:lang w:val="en-US"/>
              </w:rPr>
            </w:pPr>
            <w:r w:rsidRPr="005E4AC7">
              <w:rPr>
                <w:rFonts w:ascii="Times New Roman" w:hAnsi="Times New Roman" w:cs="Times New Roman"/>
                <w:b/>
                <w:color w:val="000000" w:themeColor="text1"/>
                <w:lang w:val="en-US"/>
              </w:rPr>
              <w:t>Peserta percakapan</w:t>
            </w:r>
          </w:p>
        </w:tc>
        <w:tc>
          <w:tcPr>
            <w:tcW w:w="1701" w:type="dxa"/>
            <w:vAlign w:val="center"/>
          </w:tcPr>
          <w:p w:rsidR="00A46AEF" w:rsidRPr="005E4AC7" w:rsidRDefault="00A46AEF" w:rsidP="00A46AEF">
            <w:pPr>
              <w:jc w:val="center"/>
              <w:rPr>
                <w:rFonts w:ascii="Times New Roman" w:hAnsi="Times New Roman" w:cs="Times New Roman"/>
                <w:b/>
                <w:color w:val="000000" w:themeColor="text1"/>
                <w:lang w:val="en-US"/>
              </w:rPr>
            </w:pPr>
            <w:r w:rsidRPr="005E4AC7">
              <w:rPr>
                <w:rFonts w:ascii="Times New Roman" w:hAnsi="Times New Roman" w:cs="Times New Roman"/>
                <w:b/>
                <w:color w:val="000000" w:themeColor="text1"/>
                <w:lang w:val="en-US"/>
              </w:rPr>
              <w:t>Jumlah kata dengan tingkat tutur lemes</w:t>
            </w:r>
          </w:p>
        </w:tc>
        <w:tc>
          <w:tcPr>
            <w:tcW w:w="1008" w:type="dxa"/>
            <w:vAlign w:val="center"/>
          </w:tcPr>
          <w:p w:rsidR="00A46AEF" w:rsidRPr="005E4AC7" w:rsidRDefault="00A46AEF" w:rsidP="00A46AEF">
            <w:pPr>
              <w:jc w:val="center"/>
              <w:rPr>
                <w:rFonts w:ascii="Times New Roman" w:hAnsi="Times New Roman" w:cs="Times New Roman"/>
                <w:b/>
                <w:color w:val="000000" w:themeColor="text1"/>
                <w:lang w:val="en-US"/>
              </w:rPr>
            </w:pPr>
            <w:r w:rsidRPr="005E4AC7">
              <w:rPr>
                <w:rFonts w:ascii="Times New Roman" w:hAnsi="Times New Roman" w:cs="Times New Roman"/>
                <w:b/>
                <w:color w:val="000000" w:themeColor="text1"/>
                <w:lang w:val="en-US"/>
              </w:rPr>
              <w:t>Jumlah keseluruhan kata yang diucapkan</w:t>
            </w:r>
          </w:p>
        </w:tc>
        <w:tc>
          <w:tcPr>
            <w:tcW w:w="1524" w:type="dxa"/>
            <w:vAlign w:val="center"/>
          </w:tcPr>
          <w:p w:rsidR="00A46AEF" w:rsidRPr="005E4AC7" w:rsidRDefault="00A46AEF" w:rsidP="00A46AEF">
            <w:pPr>
              <w:jc w:val="center"/>
              <w:rPr>
                <w:rFonts w:ascii="Times New Roman" w:hAnsi="Times New Roman" w:cs="Times New Roman"/>
                <w:b/>
                <w:color w:val="000000" w:themeColor="text1"/>
                <w:lang w:val="en-US"/>
              </w:rPr>
            </w:pPr>
            <w:r w:rsidRPr="005E4AC7">
              <w:rPr>
                <w:rFonts w:ascii="Times New Roman" w:hAnsi="Times New Roman" w:cs="Times New Roman"/>
                <w:b/>
                <w:color w:val="000000" w:themeColor="text1"/>
                <w:lang w:val="en-US"/>
              </w:rPr>
              <w:t>Persentase</w:t>
            </w:r>
          </w:p>
          <w:p w:rsidR="00A46AEF" w:rsidRPr="005E4AC7" w:rsidRDefault="00A46AEF" w:rsidP="00A46AEF">
            <w:pPr>
              <w:jc w:val="center"/>
              <w:rPr>
                <w:rFonts w:ascii="Times New Roman" w:hAnsi="Times New Roman" w:cs="Times New Roman"/>
                <w:b/>
                <w:color w:val="000000" w:themeColor="text1"/>
                <w:lang w:val="en-US"/>
              </w:rPr>
            </w:pPr>
          </w:p>
        </w:tc>
      </w:tr>
      <w:tr w:rsidR="00A46AEF" w:rsidTr="00A46AEF">
        <w:trPr>
          <w:jc w:val="center"/>
        </w:trPr>
        <w:tc>
          <w:tcPr>
            <w:tcW w:w="529" w:type="dxa"/>
          </w:tcPr>
          <w:p w:rsidR="00A46AEF" w:rsidRDefault="00A46AEF" w:rsidP="00A46AEF">
            <w:pPr>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1</w:t>
            </w:r>
          </w:p>
        </w:tc>
        <w:tc>
          <w:tcPr>
            <w:tcW w:w="2290" w:type="dxa"/>
          </w:tcPr>
          <w:p w:rsidR="00A46AEF" w:rsidRDefault="00A46AEF" w:rsidP="00A46AEF">
            <w:pPr>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Pedagang Laki-laki</w:t>
            </w:r>
          </w:p>
        </w:tc>
        <w:tc>
          <w:tcPr>
            <w:tcW w:w="1701" w:type="dxa"/>
          </w:tcPr>
          <w:p w:rsidR="00A46AEF" w:rsidRDefault="00A46AEF" w:rsidP="00A46AEF">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11</w:t>
            </w:r>
          </w:p>
        </w:tc>
        <w:tc>
          <w:tcPr>
            <w:tcW w:w="1008" w:type="dxa"/>
          </w:tcPr>
          <w:p w:rsidR="00A46AEF" w:rsidRDefault="00A46AEF" w:rsidP="00A46AEF">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151</w:t>
            </w:r>
          </w:p>
        </w:tc>
        <w:tc>
          <w:tcPr>
            <w:tcW w:w="1524" w:type="dxa"/>
          </w:tcPr>
          <w:p w:rsidR="00A46AEF" w:rsidRDefault="00A46AEF" w:rsidP="00A46AEF">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7,28 %</w:t>
            </w:r>
          </w:p>
        </w:tc>
      </w:tr>
      <w:tr w:rsidR="00A46AEF" w:rsidTr="00A46AEF">
        <w:trPr>
          <w:jc w:val="center"/>
        </w:trPr>
        <w:tc>
          <w:tcPr>
            <w:tcW w:w="529" w:type="dxa"/>
          </w:tcPr>
          <w:p w:rsidR="00A46AEF" w:rsidRDefault="00A46AEF" w:rsidP="00A46AEF">
            <w:pPr>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2</w:t>
            </w:r>
          </w:p>
        </w:tc>
        <w:tc>
          <w:tcPr>
            <w:tcW w:w="2290" w:type="dxa"/>
          </w:tcPr>
          <w:p w:rsidR="00A46AEF" w:rsidRDefault="00A46AEF" w:rsidP="00A46AEF">
            <w:pPr>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Pedagang Perempuan</w:t>
            </w:r>
          </w:p>
        </w:tc>
        <w:tc>
          <w:tcPr>
            <w:tcW w:w="1701" w:type="dxa"/>
          </w:tcPr>
          <w:p w:rsidR="00A46AEF" w:rsidRDefault="00A46AEF" w:rsidP="00A46AEF">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18</w:t>
            </w:r>
          </w:p>
        </w:tc>
        <w:tc>
          <w:tcPr>
            <w:tcW w:w="1008" w:type="dxa"/>
          </w:tcPr>
          <w:p w:rsidR="00A46AEF" w:rsidRDefault="00A46AEF" w:rsidP="00A46AEF">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138</w:t>
            </w:r>
          </w:p>
        </w:tc>
        <w:tc>
          <w:tcPr>
            <w:tcW w:w="1524" w:type="dxa"/>
          </w:tcPr>
          <w:p w:rsidR="00A46AEF" w:rsidRDefault="00A46AEF" w:rsidP="00A46AEF">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13,04 %</w:t>
            </w:r>
          </w:p>
        </w:tc>
      </w:tr>
      <w:tr w:rsidR="00A46AEF" w:rsidTr="00A46AEF">
        <w:trPr>
          <w:jc w:val="center"/>
        </w:trPr>
        <w:tc>
          <w:tcPr>
            <w:tcW w:w="529" w:type="dxa"/>
          </w:tcPr>
          <w:p w:rsidR="00A46AEF" w:rsidRDefault="00A46AEF" w:rsidP="00A46AEF">
            <w:pPr>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3</w:t>
            </w:r>
          </w:p>
        </w:tc>
        <w:tc>
          <w:tcPr>
            <w:tcW w:w="2290" w:type="dxa"/>
          </w:tcPr>
          <w:p w:rsidR="00A46AEF" w:rsidRDefault="00A46AEF" w:rsidP="00A46AEF">
            <w:pPr>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Pembeli Laki-laki</w:t>
            </w:r>
          </w:p>
        </w:tc>
        <w:tc>
          <w:tcPr>
            <w:tcW w:w="1701" w:type="dxa"/>
          </w:tcPr>
          <w:p w:rsidR="00A46AEF" w:rsidRDefault="00A46AEF" w:rsidP="00A46AEF">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10</w:t>
            </w:r>
          </w:p>
        </w:tc>
        <w:tc>
          <w:tcPr>
            <w:tcW w:w="1008" w:type="dxa"/>
          </w:tcPr>
          <w:p w:rsidR="00A46AEF" w:rsidRDefault="00A46AEF" w:rsidP="00A46AEF">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127</w:t>
            </w:r>
          </w:p>
        </w:tc>
        <w:tc>
          <w:tcPr>
            <w:tcW w:w="1524" w:type="dxa"/>
          </w:tcPr>
          <w:p w:rsidR="00A46AEF" w:rsidRDefault="00A46AEF" w:rsidP="00A46AEF">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7,87 %</w:t>
            </w:r>
          </w:p>
        </w:tc>
      </w:tr>
      <w:tr w:rsidR="00A46AEF" w:rsidTr="00A46AEF">
        <w:trPr>
          <w:jc w:val="center"/>
        </w:trPr>
        <w:tc>
          <w:tcPr>
            <w:tcW w:w="529" w:type="dxa"/>
          </w:tcPr>
          <w:p w:rsidR="00A46AEF" w:rsidRDefault="00A46AEF" w:rsidP="00A46AEF">
            <w:pPr>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4</w:t>
            </w:r>
          </w:p>
        </w:tc>
        <w:tc>
          <w:tcPr>
            <w:tcW w:w="2290" w:type="dxa"/>
          </w:tcPr>
          <w:p w:rsidR="00A46AEF" w:rsidRDefault="00A46AEF" w:rsidP="00A46AEF">
            <w:pPr>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Pembeli Perempuan </w:t>
            </w:r>
          </w:p>
        </w:tc>
        <w:tc>
          <w:tcPr>
            <w:tcW w:w="1701" w:type="dxa"/>
          </w:tcPr>
          <w:p w:rsidR="00A46AEF" w:rsidRDefault="00A46AEF" w:rsidP="00A46AEF">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8</w:t>
            </w:r>
          </w:p>
        </w:tc>
        <w:tc>
          <w:tcPr>
            <w:tcW w:w="1008" w:type="dxa"/>
          </w:tcPr>
          <w:p w:rsidR="00A46AEF" w:rsidRDefault="00A46AEF" w:rsidP="00A46AEF">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176</w:t>
            </w:r>
          </w:p>
        </w:tc>
        <w:tc>
          <w:tcPr>
            <w:tcW w:w="1524" w:type="dxa"/>
          </w:tcPr>
          <w:p w:rsidR="00A46AEF" w:rsidRDefault="00A46AEF" w:rsidP="00A46AEF">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4,55%</w:t>
            </w:r>
          </w:p>
        </w:tc>
      </w:tr>
    </w:tbl>
    <w:p w:rsidR="00A46AEF" w:rsidRDefault="00A46AEF" w:rsidP="00A46AEF">
      <w:pPr>
        <w:spacing w:after="0" w:line="360" w:lineRule="auto"/>
        <w:jc w:val="both"/>
        <w:rPr>
          <w:rFonts w:ascii="Times New Roman" w:hAnsi="Times New Roman" w:cs="Times New Roman"/>
          <w:i/>
          <w:color w:val="000000" w:themeColor="text1"/>
        </w:rPr>
      </w:pPr>
      <w:r>
        <w:rPr>
          <w:rFonts w:ascii="Times New Roman" w:hAnsi="Times New Roman" w:cs="Times New Roman"/>
          <w:color w:val="000000" w:themeColor="text1"/>
          <w:lang w:val="en-US"/>
        </w:rPr>
        <w:tab/>
      </w:r>
      <w:r w:rsidRPr="00727E25">
        <w:rPr>
          <w:rFonts w:ascii="Times New Roman" w:hAnsi="Times New Roman" w:cs="Times New Roman"/>
          <w:i/>
          <w:color w:val="000000" w:themeColor="text1"/>
          <w:lang w:val="en-US"/>
        </w:rPr>
        <w:t xml:space="preserve">Tabel 5 :  Frekuensi </w:t>
      </w:r>
      <w:r>
        <w:rPr>
          <w:rFonts w:ascii="Times New Roman" w:hAnsi="Times New Roman" w:cs="Times New Roman"/>
          <w:i/>
          <w:color w:val="000000" w:themeColor="text1"/>
          <w:lang w:val="en-US"/>
        </w:rPr>
        <w:t xml:space="preserve">penggunaan </w:t>
      </w:r>
      <w:r w:rsidRPr="00727E25">
        <w:rPr>
          <w:rFonts w:ascii="Times New Roman" w:hAnsi="Times New Roman" w:cs="Times New Roman"/>
          <w:i/>
          <w:color w:val="000000" w:themeColor="text1"/>
          <w:lang w:val="en-US"/>
        </w:rPr>
        <w:t xml:space="preserve">kata tingkat tutur lemes </w:t>
      </w:r>
    </w:p>
    <w:p w:rsidR="00A46AEF" w:rsidRPr="004B5F84" w:rsidRDefault="00A46AEF" w:rsidP="00A46AEF">
      <w:pPr>
        <w:spacing w:after="0" w:line="360" w:lineRule="auto"/>
        <w:jc w:val="both"/>
        <w:rPr>
          <w:rFonts w:ascii="Times New Roman" w:hAnsi="Times New Roman" w:cs="Times New Roman"/>
          <w:color w:val="000000" w:themeColor="text1"/>
        </w:rPr>
      </w:pPr>
    </w:p>
    <w:p w:rsidR="00A46AEF" w:rsidRPr="0054123F" w:rsidRDefault="00A46AEF" w:rsidP="00A46AEF">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4.2.2</w:t>
      </w:r>
      <w:r w:rsidRPr="0054123F">
        <w:rPr>
          <w:rFonts w:ascii="Times New Roman" w:hAnsi="Times New Roman" w:cs="Times New Roman"/>
          <w:b/>
          <w:sz w:val="24"/>
          <w:szCs w:val="24"/>
        </w:rPr>
        <w:tab/>
      </w:r>
      <w:r w:rsidRPr="0054123F">
        <w:rPr>
          <w:rFonts w:ascii="Times New Roman" w:hAnsi="Times New Roman" w:cs="Times New Roman"/>
          <w:b/>
          <w:sz w:val="24"/>
          <w:szCs w:val="24"/>
        </w:rPr>
        <w:tab/>
        <w:t xml:space="preserve"> Tingkat Tutur </w:t>
      </w:r>
      <w:r w:rsidRPr="0054123F">
        <w:rPr>
          <w:rFonts w:ascii="Times New Roman" w:hAnsi="Times New Roman" w:cs="Times New Roman"/>
          <w:b/>
          <w:i/>
          <w:sz w:val="24"/>
          <w:szCs w:val="24"/>
        </w:rPr>
        <w:t xml:space="preserve">Loma </w:t>
      </w:r>
      <w:r w:rsidRPr="0054123F">
        <w:rPr>
          <w:rFonts w:ascii="Times New Roman" w:hAnsi="Times New Roman" w:cs="Times New Roman"/>
          <w:b/>
          <w:sz w:val="24"/>
          <w:szCs w:val="24"/>
        </w:rPr>
        <w:t>(Akrab)</w:t>
      </w:r>
      <w:r>
        <w:rPr>
          <w:rFonts w:ascii="Times New Roman" w:hAnsi="Times New Roman" w:cs="Times New Roman"/>
          <w:b/>
          <w:sz w:val="24"/>
          <w:szCs w:val="24"/>
        </w:rPr>
        <w:t xml:space="preserve"> </w:t>
      </w:r>
    </w:p>
    <w:p w:rsidR="00A46AEF" w:rsidRDefault="00A46AEF" w:rsidP="001E4F3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penggunaan tidak tutur akrab sebenarnya sedikit perbedaannya dengan bahasa yang bersifat netral. Maka untuk menyederhanakan analisis pada bagian ini, penggunaan bahasa sunda dengan tindak tutur akrab disederhanakan menjadi satu kesatuan. </w:t>
      </w:r>
      <w:r w:rsidRPr="00C5138A">
        <w:rPr>
          <w:rFonts w:ascii="Times New Roman" w:hAnsi="Times New Roman" w:cs="Times New Roman"/>
          <w:sz w:val="24"/>
          <w:szCs w:val="24"/>
        </w:rPr>
        <w:t xml:space="preserve">Setelah beberapa potongan percakapan yang menggambarkan tingkat tutur yang halus maka sebagian sisanya yang digunakan adalah bahasa sunda dengan tingkat tutur akrab </w:t>
      </w:r>
      <w:r w:rsidRPr="00C5138A">
        <w:rPr>
          <w:rFonts w:ascii="Times New Roman" w:hAnsi="Times New Roman" w:cs="Times New Roman"/>
          <w:i/>
          <w:sz w:val="24"/>
          <w:szCs w:val="24"/>
        </w:rPr>
        <w:t>(loma).</w:t>
      </w:r>
      <w:r w:rsidRPr="00C5138A">
        <w:rPr>
          <w:rFonts w:ascii="Times New Roman" w:hAnsi="Times New Roman" w:cs="Times New Roman"/>
          <w:sz w:val="24"/>
          <w:szCs w:val="24"/>
        </w:rPr>
        <w:t xml:space="preserve"> Penggunaan tingkat tutur ini sangat bergantung kepada tingkat keakraban pedagang dan pembeli. Dengan kata lain tingkat keakraban peserta tutur berbanding lurus dengan penggunaan tingkat tutur loma</w:t>
      </w:r>
      <w:r w:rsidRPr="00982923">
        <w:rPr>
          <w:rFonts w:ascii="Times New Roman" w:hAnsi="Times New Roman" w:cs="Times New Roman"/>
        </w:rPr>
        <w:t xml:space="preserve">. </w:t>
      </w:r>
    </w:p>
    <w:p w:rsidR="00A46AEF" w:rsidRDefault="00A46AEF" w:rsidP="00A46AEF">
      <w:pPr>
        <w:spacing w:after="0"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4.2.2.1 </w:t>
      </w:r>
      <w:r>
        <w:rPr>
          <w:rFonts w:ascii="Times New Roman" w:hAnsi="Times New Roman" w:cs="Times New Roman"/>
          <w:b/>
          <w:sz w:val="24"/>
          <w:szCs w:val="24"/>
        </w:rPr>
        <w:tab/>
        <w:t>Pedagang Laki-laki dengan pembeli laki-laki</w:t>
      </w:r>
    </w:p>
    <w:p w:rsidR="00A46AEF" w:rsidRDefault="00A46AEF" w:rsidP="00A46AE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percakapan yang melibatkan pedagang laki-laki dan pembeli laki-laki, sebetulnya sebanding dengan apa yang dilakukan oleh pedagang perempuan. Ketika pribadi pembeli memang mudah mengakrabkan diri maka seketika percakapanpun akan mengikuti konteks yang ada. Ketika pembeli mengawali dengan akrab maka akan situasi percakapan pun akan menjadi akrab. Sebaliknya ketika pedagang mengajak berbicara dengan tingkat tutur lemes maka tingkat tutur lemes pun akan digunakan juga oleh lawan bicaranya. Dalam potongan </w:t>
      </w:r>
      <w:r>
        <w:rPr>
          <w:rFonts w:ascii="Times New Roman" w:hAnsi="Times New Roman" w:cs="Times New Roman"/>
          <w:sz w:val="24"/>
          <w:szCs w:val="24"/>
        </w:rPr>
        <w:lastRenderedPageBreak/>
        <w:t xml:space="preserve">percakapan berikut merupakan beberapa penggunaan bahasa tingkat tutur lemes antara pedagang laki-laki dan pembeli laki-laki. </w:t>
      </w:r>
    </w:p>
    <w:p w:rsidR="00A46AEF" w:rsidRPr="008C06BD" w:rsidRDefault="00A46AEF" w:rsidP="00A46AEF">
      <w:pPr>
        <w:spacing w:after="0" w:line="360" w:lineRule="auto"/>
        <w:ind w:firstLine="720"/>
        <w:jc w:val="both"/>
        <w:rPr>
          <w:rFonts w:ascii="Times New Roman" w:hAnsi="Times New Roman" w:cs="Times New Roman"/>
          <w:sz w:val="24"/>
          <w:szCs w:val="24"/>
        </w:rPr>
      </w:pPr>
    </w:p>
    <w:p w:rsidR="00A46AEF" w:rsidRDefault="00A46AEF" w:rsidP="00A46AEF">
      <w:pPr>
        <w:spacing w:after="0" w:line="36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 Kode Percakapan :DL2BL2</w:t>
      </w:r>
    </w:p>
    <w:p w:rsidR="00A46AEF" w:rsidRPr="005E0DDD" w:rsidRDefault="00A46AEF" w:rsidP="002A73AB">
      <w:pPr>
        <w:pStyle w:val="ListParagraph"/>
        <w:numPr>
          <w:ilvl w:val="0"/>
          <w:numId w:val="44"/>
        </w:numPr>
        <w:autoSpaceDE w:val="0"/>
        <w:autoSpaceDN w:val="0"/>
        <w:adjustRightInd w:val="0"/>
        <w:spacing w:line="240" w:lineRule="auto"/>
        <w:jc w:val="both"/>
        <w:rPr>
          <w:rFonts w:ascii="Times New Roman" w:hAnsi="Times New Roman" w:cs="Times New Roman"/>
          <w:color w:val="000000" w:themeColor="text1"/>
        </w:rPr>
      </w:pPr>
      <w:r w:rsidRPr="000E7AD2">
        <w:rPr>
          <w:rFonts w:ascii="Times New Roman" w:hAnsi="Times New Roman" w:cs="Times New Roman"/>
          <w:color w:val="000000" w:themeColor="text1"/>
        </w:rPr>
        <w:t xml:space="preserve">BL2     :  ieu bonteng </w:t>
      </w:r>
      <w:r w:rsidRPr="000E7AD2">
        <w:rPr>
          <w:rFonts w:ascii="Times New Roman" w:hAnsi="Times New Roman" w:cs="Times New Roman"/>
          <w:color w:val="000000" w:themeColor="text1"/>
          <w:u w:val="single"/>
        </w:rPr>
        <w:t>naha↑ kararieu:</w:t>
      </w:r>
    </w:p>
    <w:p w:rsidR="00A46AEF" w:rsidRPr="005E0DDD" w:rsidRDefault="00A46AEF" w:rsidP="00A46AEF">
      <w:pPr>
        <w:pStyle w:val="ListParagraph"/>
        <w:autoSpaceDE w:val="0"/>
        <w:autoSpaceDN w:val="0"/>
        <w:adjustRightInd w:val="0"/>
        <w:spacing w:line="240" w:lineRule="auto"/>
        <w:jc w:val="both"/>
        <w:rPr>
          <w:rFonts w:ascii="Times New Roman" w:hAnsi="Times New Roman" w:cs="Times New Roman"/>
          <w:i/>
          <w:color w:val="000000" w:themeColor="text1"/>
        </w:rPr>
      </w:pPr>
      <w:r>
        <w:rPr>
          <w:rFonts w:ascii="Times New Roman" w:hAnsi="Times New Roman" w:cs="Times New Roman"/>
          <w:color w:val="000000" w:themeColor="text1"/>
        </w:rPr>
        <w:t xml:space="preserve">              </w:t>
      </w:r>
      <w:r w:rsidRPr="005E0DDD">
        <w:rPr>
          <w:rFonts w:ascii="Times New Roman" w:hAnsi="Times New Roman" w:cs="Times New Roman"/>
          <w:i/>
          <w:color w:val="000000" w:themeColor="text1"/>
        </w:rPr>
        <w:t>(ini mentimun kenapa seperti ini)</w:t>
      </w:r>
    </w:p>
    <w:p w:rsidR="00A46AEF" w:rsidRPr="00000734" w:rsidRDefault="00A46AEF" w:rsidP="002A73AB">
      <w:pPr>
        <w:pStyle w:val="ListParagraph"/>
        <w:numPr>
          <w:ilvl w:val="0"/>
          <w:numId w:val="44"/>
        </w:numPr>
        <w:autoSpaceDE w:val="0"/>
        <w:autoSpaceDN w:val="0"/>
        <w:adjustRightInd w:val="0"/>
        <w:spacing w:line="240" w:lineRule="auto"/>
        <w:jc w:val="both"/>
        <w:rPr>
          <w:rFonts w:ascii="Times New Roman" w:hAnsi="Times New Roman" w:cs="Times New Roman"/>
          <w:color w:val="000000" w:themeColor="text1"/>
        </w:rPr>
      </w:pPr>
      <w:r w:rsidRPr="000E7AD2">
        <w:rPr>
          <w:rFonts w:ascii="Times New Roman" w:hAnsi="Times New Roman" w:cs="Times New Roman"/>
          <w:color w:val="000000" w:themeColor="text1"/>
        </w:rPr>
        <w:t xml:space="preserve">DL2     : ieu ma:h kualitas </w:t>
      </w:r>
      <w:r w:rsidRPr="000E7AD2">
        <w:rPr>
          <w:rFonts w:ascii="Times New Roman" w:hAnsi="Times New Roman" w:cs="Times New Roman"/>
          <w:color w:val="000000" w:themeColor="text1"/>
          <w:u w:val="single"/>
        </w:rPr>
        <w:t>supermarket</w:t>
      </w:r>
    </w:p>
    <w:p w:rsidR="00A46AEF" w:rsidRPr="00000734" w:rsidRDefault="00A46AEF" w:rsidP="00A46AEF">
      <w:pPr>
        <w:pStyle w:val="ListParagraph"/>
        <w:autoSpaceDE w:val="0"/>
        <w:autoSpaceDN w:val="0"/>
        <w:adjustRightInd w:val="0"/>
        <w:spacing w:line="240" w:lineRule="auto"/>
        <w:jc w:val="both"/>
        <w:rPr>
          <w:rFonts w:ascii="Times New Roman" w:hAnsi="Times New Roman" w:cs="Times New Roman"/>
          <w:i/>
          <w:color w:val="000000" w:themeColor="text1"/>
        </w:rPr>
      </w:pPr>
      <w:r>
        <w:rPr>
          <w:rFonts w:ascii="Times New Roman" w:hAnsi="Times New Roman" w:cs="Times New Roman"/>
          <w:color w:val="000000" w:themeColor="text1"/>
        </w:rPr>
        <w:t xml:space="preserve">              </w:t>
      </w:r>
      <w:r w:rsidRPr="00000734">
        <w:rPr>
          <w:rFonts w:ascii="Times New Roman" w:hAnsi="Times New Roman" w:cs="Times New Roman"/>
          <w:i/>
          <w:color w:val="000000" w:themeColor="text1"/>
        </w:rPr>
        <w:t>(ini bagus kualitasnya supermarket)</w:t>
      </w:r>
    </w:p>
    <w:p w:rsidR="00A46AEF" w:rsidRDefault="00A46AEF" w:rsidP="002A73AB">
      <w:pPr>
        <w:pStyle w:val="ListParagraph"/>
        <w:numPr>
          <w:ilvl w:val="0"/>
          <w:numId w:val="44"/>
        </w:numPr>
        <w:autoSpaceDE w:val="0"/>
        <w:autoSpaceDN w:val="0"/>
        <w:adjustRightInd w:val="0"/>
        <w:spacing w:line="240" w:lineRule="auto"/>
        <w:jc w:val="both"/>
        <w:rPr>
          <w:rFonts w:ascii="Times New Roman" w:hAnsi="Times New Roman" w:cs="Times New Roman"/>
          <w:color w:val="000000" w:themeColor="text1"/>
        </w:rPr>
      </w:pPr>
      <w:r w:rsidRPr="000E7AD2">
        <w:rPr>
          <w:rFonts w:ascii="Times New Roman" w:hAnsi="Times New Roman" w:cs="Times New Roman"/>
          <w:color w:val="000000" w:themeColor="text1"/>
        </w:rPr>
        <w:t xml:space="preserve">BL2     : ari </w:t>
      </w:r>
      <w:r w:rsidRPr="000E7AD2">
        <w:rPr>
          <w:rFonts w:ascii="Times New Roman" w:hAnsi="Times New Roman" w:cs="Times New Roman"/>
          <w:color w:val="000000" w:themeColor="text1"/>
          <w:u w:val="single"/>
        </w:rPr>
        <w:t>ieu</w:t>
      </w:r>
      <w:r w:rsidRPr="000E7AD2">
        <w:rPr>
          <w:rFonts w:ascii="Times New Roman" w:hAnsi="Times New Roman" w:cs="Times New Roman"/>
          <w:color w:val="000000" w:themeColor="text1"/>
        </w:rPr>
        <w:t xml:space="preserve"> jengkol</w:t>
      </w:r>
    </w:p>
    <w:p w:rsidR="00A46AEF" w:rsidRPr="00000734" w:rsidRDefault="00A46AEF" w:rsidP="00A46AEF">
      <w:pPr>
        <w:pStyle w:val="ListParagraph"/>
        <w:autoSpaceDE w:val="0"/>
        <w:autoSpaceDN w:val="0"/>
        <w:adjustRightInd w:val="0"/>
        <w:spacing w:line="240" w:lineRule="auto"/>
        <w:jc w:val="both"/>
        <w:rPr>
          <w:rFonts w:ascii="Times New Roman" w:hAnsi="Times New Roman" w:cs="Times New Roman"/>
          <w:i/>
          <w:color w:val="000000" w:themeColor="text1"/>
        </w:rPr>
      </w:pPr>
      <w:r>
        <w:rPr>
          <w:rFonts w:ascii="Times New Roman" w:hAnsi="Times New Roman" w:cs="Times New Roman"/>
          <w:color w:val="000000" w:themeColor="text1"/>
        </w:rPr>
        <w:t xml:space="preserve">              </w:t>
      </w:r>
      <w:r w:rsidRPr="00000734">
        <w:rPr>
          <w:rFonts w:ascii="Times New Roman" w:hAnsi="Times New Roman" w:cs="Times New Roman"/>
          <w:i/>
          <w:color w:val="000000" w:themeColor="text1"/>
        </w:rPr>
        <w:t>(kalau ini jengkol)</w:t>
      </w:r>
    </w:p>
    <w:p w:rsidR="00A46AEF" w:rsidRDefault="00A46AEF" w:rsidP="002A73AB">
      <w:pPr>
        <w:pStyle w:val="ListParagraph"/>
        <w:numPr>
          <w:ilvl w:val="0"/>
          <w:numId w:val="44"/>
        </w:numPr>
        <w:autoSpaceDE w:val="0"/>
        <w:autoSpaceDN w:val="0"/>
        <w:adjustRightInd w:val="0"/>
        <w:spacing w:line="240" w:lineRule="auto"/>
        <w:jc w:val="both"/>
        <w:rPr>
          <w:rFonts w:ascii="Times New Roman" w:hAnsi="Times New Roman" w:cs="Times New Roman"/>
          <w:color w:val="000000" w:themeColor="text1"/>
        </w:rPr>
      </w:pPr>
      <w:r w:rsidRPr="000E7AD2">
        <w:rPr>
          <w:rFonts w:ascii="Times New Roman" w:hAnsi="Times New Roman" w:cs="Times New Roman"/>
          <w:color w:val="000000" w:themeColor="text1"/>
        </w:rPr>
        <w:t>DL2     : cengek sabarahaeun ieu</w:t>
      </w:r>
    </w:p>
    <w:p w:rsidR="00A46AEF" w:rsidRPr="00000734" w:rsidRDefault="00A46AEF" w:rsidP="00A46AEF">
      <w:pPr>
        <w:pStyle w:val="ListParagraph"/>
        <w:autoSpaceDE w:val="0"/>
        <w:autoSpaceDN w:val="0"/>
        <w:adjustRightInd w:val="0"/>
        <w:spacing w:line="240" w:lineRule="auto"/>
        <w:jc w:val="both"/>
        <w:rPr>
          <w:rFonts w:ascii="Times New Roman" w:hAnsi="Times New Roman" w:cs="Times New Roman"/>
          <w:i/>
          <w:color w:val="000000" w:themeColor="text1"/>
        </w:rPr>
      </w:pPr>
      <w:r>
        <w:rPr>
          <w:rFonts w:ascii="Times New Roman" w:hAnsi="Times New Roman" w:cs="Times New Roman"/>
          <w:color w:val="000000" w:themeColor="text1"/>
        </w:rPr>
        <w:t xml:space="preserve">              </w:t>
      </w:r>
      <w:r w:rsidRPr="00000734">
        <w:rPr>
          <w:rFonts w:ascii="Times New Roman" w:hAnsi="Times New Roman" w:cs="Times New Roman"/>
          <w:i/>
          <w:color w:val="000000" w:themeColor="text1"/>
        </w:rPr>
        <w:t>(ini cabe rawitnya berapa banyak)</w:t>
      </w:r>
    </w:p>
    <w:p w:rsidR="00A46AEF" w:rsidRDefault="00A46AEF" w:rsidP="002A73AB">
      <w:pPr>
        <w:pStyle w:val="ListParagraph"/>
        <w:numPr>
          <w:ilvl w:val="0"/>
          <w:numId w:val="44"/>
        </w:numPr>
        <w:autoSpaceDE w:val="0"/>
        <w:autoSpaceDN w:val="0"/>
        <w:adjustRightInd w:val="0"/>
        <w:spacing w:after="0" w:line="240" w:lineRule="auto"/>
        <w:jc w:val="both"/>
        <w:rPr>
          <w:rFonts w:ascii="Times New Roman" w:hAnsi="Times New Roman" w:cs="Times New Roman"/>
          <w:color w:val="000000" w:themeColor="text1"/>
        </w:rPr>
      </w:pPr>
      <w:r w:rsidRPr="000E7AD2">
        <w:rPr>
          <w:rFonts w:ascii="Times New Roman" w:hAnsi="Times New Roman" w:cs="Times New Roman"/>
          <w:color w:val="000000" w:themeColor="text1"/>
        </w:rPr>
        <w:t xml:space="preserve">BL2     : ah saparapat we: (.) da </w:t>
      </w:r>
      <w:r w:rsidRPr="00E71EF7">
        <w:rPr>
          <w:rFonts w:ascii="Times New Roman" w:hAnsi="Times New Roman" w:cs="Times New Roman"/>
          <w:b/>
          <w:color w:val="000000" w:themeColor="text1"/>
          <w:u w:val="single"/>
        </w:rPr>
        <w:t>loba loba</w:t>
      </w:r>
      <w:r w:rsidRPr="000E7AD2">
        <w:rPr>
          <w:rFonts w:ascii="Times New Roman" w:hAnsi="Times New Roman" w:cs="Times New Roman"/>
          <w:color w:val="000000" w:themeColor="text1"/>
        </w:rPr>
        <w:t xml:space="preserve"> </w:t>
      </w:r>
      <w:r w:rsidRPr="00E71EF7">
        <w:rPr>
          <w:rFonts w:ascii="Times New Roman" w:hAnsi="Times New Roman" w:cs="Times New Roman"/>
          <w:color w:val="000000" w:themeColor="text1"/>
        </w:rPr>
        <w:t>teuing</w:t>
      </w:r>
      <w:r w:rsidRPr="000E7AD2">
        <w:rPr>
          <w:rFonts w:ascii="Times New Roman" w:hAnsi="Times New Roman" w:cs="Times New Roman"/>
          <w:color w:val="000000" w:themeColor="text1"/>
        </w:rPr>
        <w:t xml:space="preserve"> </w:t>
      </w:r>
      <w:r w:rsidRPr="00E71EF7">
        <w:rPr>
          <w:rFonts w:ascii="Times New Roman" w:hAnsi="Times New Roman" w:cs="Times New Roman"/>
          <w:b/>
          <w:color w:val="000000" w:themeColor="text1"/>
          <w:u w:val="single"/>
        </w:rPr>
        <w:t>jang</w:t>
      </w:r>
      <w:r w:rsidRPr="000E7AD2">
        <w:rPr>
          <w:rFonts w:ascii="Times New Roman" w:hAnsi="Times New Roman" w:cs="Times New Roman"/>
          <w:color w:val="000000" w:themeColor="text1"/>
        </w:rPr>
        <w:t xml:space="preserve"> ngaliwet</w:t>
      </w:r>
    </w:p>
    <w:p w:rsidR="00A46AEF" w:rsidRDefault="00A46AEF" w:rsidP="00A46AEF">
      <w:pPr>
        <w:spacing w:after="0" w:line="240" w:lineRule="auto"/>
        <w:ind w:firstLine="720"/>
        <w:jc w:val="both"/>
        <w:rPr>
          <w:rFonts w:ascii="Times New Roman" w:hAnsi="Times New Roman" w:cs="Times New Roman"/>
          <w:i/>
          <w:color w:val="000000" w:themeColor="text1"/>
        </w:rPr>
      </w:pPr>
      <w:r>
        <w:rPr>
          <w:rFonts w:ascii="Times New Roman" w:hAnsi="Times New Roman" w:cs="Times New Roman"/>
          <w:color w:val="000000" w:themeColor="text1"/>
        </w:rPr>
        <w:t xml:space="preserve">              </w:t>
      </w:r>
      <w:r w:rsidRPr="00000734">
        <w:rPr>
          <w:rFonts w:ascii="Times New Roman" w:hAnsi="Times New Roman" w:cs="Times New Roman"/>
          <w:i/>
          <w:color w:val="000000" w:themeColor="text1"/>
        </w:rPr>
        <w:t>(ah seperempat (kilo) saja Jangan terlalu banyak untuk nasi liwet)</w:t>
      </w:r>
    </w:p>
    <w:p w:rsidR="00A46AEF" w:rsidRDefault="00A46AEF" w:rsidP="00A46AEF">
      <w:pPr>
        <w:spacing w:after="0" w:line="360" w:lineRule="auto"/>
        <w:ind w:firstLine="720"/>
        <w:jc w:val="both"/>
        <w:rPr>
          <w:rFonts w:ascii="Times New Roman" w:hAnsi="Times New Roman" w:cs="Times New Roman"/>
          <w:i/>
          <w:color w:val="000000" w:themeColor="text1"/>
        </w:rPr>
      </w:pPr>
    </w:p>
    <w:p w:rsidR="00A46AEF" w:rsidRDefault="00A46AEF" w:rsidP="00A46AEF">
      <w:pPr>
        <w:spacing w:after="0" w:line="360" w:lineRule="auto"/>
        <w:ind w:firstLine="720"/>
        <w:jc w:val="both"/>
        <w:rPr>
          <w:rFonts w:ascii="Times New Roman" w:hAnsi="Times New Roman" w:cs="Times New Roman"/>
          <w:sz w:val="24"/>
          <w:szCs w:val="24"/>
        </w:rPr>
      </w:pPr>
      <w:r w:rsidRPr="00F32CFE">
        <w:rPr>
          <w:rFonts w:ascii="Times New Roman" w:hAnsi="Times New Roman" w:cs="Times New Roman"/>
          <w:sz w:val="24"/>
          <w:szCs w:val="24"/>
        </w:rPr>
        <w:t xml:space="preserve">DL2 terlihat cukup akrab dengan DL1 dimana dalam tuturanya, terutama pada bagian awal yaitu pada tuturan nomor 1, ia langsung memberikan komentar yang cukup akan membuat tersinggung bagi pendengarnya karena tuturan tersebut bisa disebut sebagai hinaan dengan maksud menjelekan barang yang hendak dibelinya. Usia yang terpaut diantara mereka menyuguhkan sebuah pemandangan percakapan yang cukup menarik. </w:t>
      </w:r>
      <w:r>
        <w:rPr>
          <w:rFonts w:ascii="Times New Roman" w:hAnsi="Times New Roman" w:cs="Times New Roman"/>
          <w:sz w:val="24"/>
          <w:szCs w:val="24"/>
        </w:rPr>
        <w:t xml:space="preserve">Adapun contoh penggunaan tindak tutur loma yang cukup terlihat terdapat pada potongan ungkapan nomor 5, yaitu kata </w:t>
      </w:r>
      <w:r w:rsidRPr="00E71EF7">
        <w:rPr>
          <w:rFonts w:ascii="Times New Roman" w:hAnsi="Times New Roman" w:cs="Times New Roman"/>
          <w:i/>
          <w:sz w:val="24"/>
          <w:szCs w:val="24"/>
        </w:rPr>
        <w:t>loba</w:t>
      </w:r>
      <w:r>
        <w:rPr>
          <w:rFonts w:ascii="Times New Roman" w:hAnsi="Times New Roman" w:cs="Times New Roman"/>
          <w:sz w:val="24"/>
          <w:szCs w:val="24"/>
        </w:rPr>
        <w:t xml:space="preserve"> (banyak) yang mempunyai bentuk lemesnya yaitu </w:t>
      </w:r>
      <w:r w:rsidRPr="00E71EF7">
        <w:rPr>
          <w:rFonts w:ascii="Times New Roman" w:hAnsi="Times New Roman" w:cs="Times New Roman"/>
          <w:i/>
          <w:sz w:val="24"/>
          <w:szCs w:val="24"/>
        </w:rPr>
        <w:t>seueur.</w:t>
      </w:r>
      <w:r w:rsidRPr="00F32CFE">
        <w:rPr>
          <w:rFonts w:ascii="Times New Roman" w:hAnsi="Times New Roman" w:cs="Times New Roman"/>
          <w:sz w:val="24"/>
          <w:szCs w:val="24"/>
        </w:rPr>
        <w:t>DL1 setidaknya dituntut untuk bersabar dengan apa yang dituturkan oleh BL2. Pada kenyataanya meskipun seperti itu DL1 tidak terusik dengan apa yang disampaikan karena yakin bahwa apa yang disampaikan ol</w:t>
      </w:r>
      <w:r>
        <w:rPr>
          <w:rFonts w:ascii="Times New Roman" w:hAnsi="Times New Roman" w:cs="Times New Roman"/>
          <w:sz w:val="24"/>
          <w:szCs w:val="24"/>
        </w:rPr>
        <w:t>eh BL2 merupakan gurauan saja.</w:t>
      </w:r>
    </w:p>
    <w:p w:rsidR="00A46AEF" w:rsidRPr="00F32CFE" w:rsidRDefault="00A46AEF" w:rsidP="00A46AE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A46AEF" w:rsidRDefault="00A46AEF" w:rsidP="00A46AEF">
      <w:pPr>
        <w:spacing w:after="0" w:line="36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4.2.2.2 </w:t>
      </w:r>
      <w:r>
        <w:rPr>
          <w:rFonts w:ascii="Times New Roman" w:hAnsi="Times New Roman" w:cs="Times New Roman"/>
          <w:b/>
          <w:sz w:val="24"/>
          <w:szCs w:val="24"/>
        </w:rPr>
        <w:tab/>
        <w:t xml:space="preserve">Pedagang Laki-laki dengan pembeli perempuan </w:t>
      </w:r>
    </w:p>
    <w:p w:rsidR="00A46AEF" w:rsidRDefault="00A46AEF" w:rsidP="00A46AE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Pedagang laki-laki dan pembeli perempuan secara umum memang tidak berbeda jauh dengan percakapan yang terjadi antara pedagang laki-laki dan pembeli perempuan juga. Percakapan terjadi dengan penggunaan bahasa dengan </w:t>
      </w:r>
      <w:r>
        <w:rPr>
          <w:rFonts w:ascii="Times New Roman" w:hAnsi="Times New Roman" w:cs="Times New Roman"/>
          <w:sz w:val="24"/>
          <w:szCs w:val="24"/>
        </w:rPr>
        <w:lastRenderedPageBreak/>
        <w:t>tindak tutur loma/akrab yang dominan. Penggunaan kata loma tercermin dalam potongan percakapan berikut:</w:t>
      </w:r>
    </w:p>
    <w:p w:rsidR="00A46AEF" w:rsidRDefault="00A46AEF" w:rsidP="00A46AE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Percakapan DL1BP1</w:t>
      </w:r>
    </w:p>
    <w:p w:rsidR="00A46AEF" w:rsidRDefault="00A46AEF" w:rsidP="002A73AB">
      <w:pPr>
        <w:pStyle w:val="ListParagraph"/>
        <w:numPr>
          <w:ilvl w:val="0"/>
          <w:numId w:val="45"/>
        </w:numPr>
        <w:autoSpaceDE w:val="0"/>
        <w:autoSpaceDN w:val="0"/>
        <w:adjustRightInd w:val="0"/>
        <w:spacing w:line="240" w:lineRule="auto"/>
        <w:ind w:left="786"/>
        <w:jc w:val="both"/>
        <w:rPr>
          <w:rFonts w:ascii="Times New Roman" w:hAnsi="Times New Roman" w:cs="Times New Roman"/>
          <w:color w:val="000000" w:themeColor="text1"/>
        </w:rPr>
      </w:pPr>
      <w:r w:rsidRPr="000E7AD2">
        <w:rPr>
          <w:rFonts w:ascii="Times New Roman" w:hAnsi="Times New Roman" w:cs="Times New Roman"/>
          <w:color w:val="000000" w:themeColor="text1"/>
        </w:rPr>
        <w:t xml:space="preserve">DL1     : e:hh eta ge </w:t>
      </w:r>
      <w:r w:rsidRPr="00711287">
        <w:rPr>
          <w:rFonts w:ascii="Times New Roman" w:hAnsi="Times New Roman" w:cs="Times New Roman"/>
          <w:b/>
          <w:color w:val="000000" w:themeColor="text1"/>
        </w:rPr>
        <w:t>dijual</w:t>
      </w:r>
      <w:r w:rsidRPr="000E7AD2">
        <w:rPr>
          <w:rFonts w:ascii="Times New Roman" w:hAnsi="Times New Roman" w:cs="Times New Roman"/>
          <w:color w:val="000000" w:themeColor="text1"/>
        </w:rPr>
        <w:t xml:space="preserve"> jinis bae da dibayarna mah</w:t>
      </w:r>
      <w:r w:rsidRPr="00711287">
        <w:rPr>
          <w:rFonts w:ascii="Times New Roman" w:hAnsi="Times New Roman" w:cs="Times New Roman"/>
          <w:b/>
          <w:color w:val="000000" w:themeColor="text1"/>
          <w:u w:val="single"/>
        </w:rPr>
        <w:t xml:space="preserve"> isuk</w:t>
      </w:r>
      <w:r w:rsidRPr="000E7AD2">
        <w:rPr>
          <w:rFonts w:ascii="Times New Roman" w:hAnsi="Times New Roman" w:cs="Times New Roman"/>
          <w:color w:val="000000" w:themeColor="text1"/>
        </w:rPr>
        <w:t xml:space="preserve"> </w:t>
      </w:r>
    </w:p>
    <w:p w:rsidR="00A46AEF" w:rsidRPr="00651108" w:rsidRDefault="00A46AEF" w:rsidP="00A46AEF">
      <w:pPr>
        <w:pStyle w:val="ListParagraph"/>
        <w:autoSpaceDE w:val="0"/>
        <w:autoSpaceDN w:val="0"/>
        <w:adjustRightInd w:val="0"/>
        <w:spacing w:line="240" w:lineRule="auto"/>
        <w:jc w:val="both"/>
        <w:rPr>
          <w:rFonts w:ascii="Times New Roman" w:hAnsi="Times New Roman" w:cs="Times New Roman"/>
          <w:i/>
          <w:color w:val="000000" w:themeColor="text1"/>
        </w:rPr>
      </w:pPr>
      <w:r>
        <w:rPr>
          <w:rFonts w:ascii="Times New Roman" w:hAnsi="Times New Roman" w:cs="Times New Roman"/>
          <w:color w:val="000000" w:themeColor="text1"/>
        </w:rPr>
        <w:t xml:space="preserve">              </w:t>
      </w:r>
      <w:r w:rsidRPr="00651108">
        <w:rPr>
          <w:rFonts w:ascii="Times New Roman" w:hAnsi="Times New Roman" w:cs="Times New Roman"/>
          <w:i/>
          <w:color w:val="000000" w:themeColor="text1"/>
        </w:rPr>
        <w:t>(eh itu juga dijual dengan harga beli, tidak apa-apa kan dibayarnya juga besok)</w:t>
      </w:r>
    </w:p>
    <w:p w:rsidR="00A46AEF" w:rsidRDefault="00A46AEF" w:rsidP="002A73AB">
      <w:pPr>
        <w:pStyle w:val="ListParagraph"/>
        <w:numPr>
          <w:ilvl w:val="0"/>
          <w:numId w:val="45"/>
        </w:numPr>
        <w:autoSpaceDE w:val="0"/>
        <w:autoSpaceDN w:val="0"/>
        <w:adjustRightInd w:val="0"/>
        <w:spacing w:line="240" w:lineRule="auto"/>
        <w:ind w:left="786"/>
        <w:jc w:val="both"/>
        <w:rPr>
          <w:rFonts w:ascii="Times New Roman" w:hAnsi="Times New Roman" w:cs="Times New Roman"/>
          <w:color w:val="000000" w:themeColor="text1"/>
        </w:rPr>
      </w:pPr>
      <w:r w:rsidRPr="000E7AD2">
        <w:rPr>
          <w:rFonts w:ascii="Times New Roman" w:hAnsi="Times New Roman" w:cs="Times New Roman"/>
          <w:color w:val="000000" w:themeColor="text1"/>
        </w:rPr>
        <w:t xml:space="preserve">BP1     : </w:t>
      </w:r>
      <w:r w:rsidRPr="00711287">
        <w:rPr>
          <w:rFonts w:ascii="Times New Roman" w:hAnsi="Times New Roman" w:cs="Times New Roman"/>
          <w:b/>
          <w:color w:val="000000" w:themeColor="text1"/>
          <w:u w:val="single"/>
        </w:rPr>
        <w:t>oweh</w:t>
      </w:r>
      <w:r w:rsidRPr="00711287">
        <w:rPr>
          <w:rFonts w:ascii="Times New Roman" w:hAnsi="Times New Roman" w:cs="Times New Roman"/>
          <w:color w:val="000000" w:themeColor="text1"/>
          <w:u w:val="single"/>
        </w:rPr>
        <w:t xml:space="preserve"> </w:t>
      </w:r>
      <w:r w:rsidRPr="000E7AD2">
        <w:rPr>
          <w:rFonts w:ascii="Times New Roman" w:hAnsi="Times New Roman" w:cs="Times New Roman"/>
          <w:color w:val="000000" w:themeColor="text1"/>
        </w:rPr>
        <w:t>deui pecay teh</w:t>
      </w:r>
    </w:p>
    <w:p w:rsidR="00A46AEF" w:rsidRPr="00651108" w:rsidRDefault="00A46AEF" w:rsidP="00A46AEF">
      <w:pPr>
        <w:pStyle w:val="ListParagraph"/>
        <w:autoSpaceDE w:val="0"/>
        <w:autoSpaceDN w:val="0"/>
        <w:adjustRightInd w:val="0"/>
        <w:spacing w:line="240" w:lineRule="auto"/>
        <w:jc w:val="both"/>
        <w:rPr>
          <w:rFonts w:ascii="Times New Roman" w:hAnsi="Times New Roman" w:cs="Times New Roman"/>
          <w:i/>
          <w:color w:val="000000" w:themeColor="text1"/>
        </w:rPr>
      </w:pPr>
      <w:r>
        <w:rPr>
          <w:rFonts w:ascii="Times New Roman" w:hAnsi="Times New Roman" w:cs="Times New Roman"/>
          <w:color w:val="000000" w:themeColor="text1"/>
        </w:rPr>
        <w:t xml:space="preserve">              </w:t>
      </w:r>
      <w:r w:rsidRPr="00651108">
        <w:rPr>
          <w:rFonts w:ascii="Times New Roman" w:hAnsi="Times New Roman" w:cs="Times New Roman"/>
          <w:i/>
          <w:color w:val="000000" w:themeColor="text1"/>
        </w:rPr>
        <w:t>(tidak ada lagi sawi putihnya)</w:t>
      </w:r>
    </w:p>
    <w:p w:rsidR="00A46AEF" w:rsidRPr="00651108" w:rsidRDefault="00A46AEF" w:rsidP="002A73AB">
      <w:pPr>
        <w:pStyle w:val="ListParagraph"/>
        <w:numPr>
          <w:ilvl w:val="0"/>
          <w:numId w:val="45"/>
        </w:numPr>
        <w:autoSpaceDE w:val="0"/>
        <w:autoSpaceDN w:val="0"/>
        <w:adjustRightInd w:val="0"/>
        <w:spacing w:line="240" w:lineRule="auto"/>
        <w:ind w:left="786"/>
        <w:jc w:val="both"/>
        <w:rPr>
          <w:rFonts w:ascii="Times New Roman" w:hAnsi="Times New Roman" w:cs="Times New Roman"/>
          <w:color w:val="000000" w:themeColor="text1"/>
        </w:rPr>
      </w:pPr>
      <w:r>
        <w:rPr>
          <w:rFonts w:ascii="Times New Roman" w:hAnsi="Times New Roman" w:cs="Times New Roman"/>
          <w:color w:val="000000" w:themeColor="text1"/>
        </w:rPr>
        <w:t>DL1     :</w:t>
      </w:r>
      <w:r w:rsidRPr="000E7AD2">
        <w:rPr>
          <w:rFonts w:ascii="Times New Roman" w:hAnsi="Times New Roman" w:cs="Times New Roman"/>
          <w:color w:val="000000" w:themeColor="text1"/>
        </w:rPr>
        <w:t xml:space="preserve"> </w:t>
      </w:r>
      <w:r w:rsidRPr="00711287">
        <w:rPr>
          <w:rFonts w:ascii="Times New Roman" w:hAnsi="Times New Roman" w:cs="Times New Roman"/>
          <w:b/>
          <w:color w:val="000000" w:themeColor="text1"/>
        </w:rPr>
        <w:t>oweh</w:t>
      </w:r>
      <w:r w:rsidRPr="000E7AD2">
        <w:rPr>
          <w:rFonts w:ascii="Times New Roman" w:hAnsi="Times New Roman" w:cs="Times New Roman"/>
          <w:color w:val="000000" w:themeColor="text1"/>
        </w:rPr>
        <w:t xml:space="preserve"> mun aya mah </w:t>
      </w:r>
      <w:r w:rsidRPr="00711287">
        <w:rPr>
          <w:rFonts w:ascii="Times New Roman" w:hAnsi="Times New Roman" w:cs="Times New Roman"/>
          <w:b/>
          <w:color w:val="000000" w:themeColor="text1"/>
          <w:u w:val="single"/>
        </w:rPr>
        <w:t>dibikeun</w:t>
      </w:r>
    </w:p>
    <w:p w:rsidR="00A46AEF" w:rsidRPr="000E7AD2" w:rsidRDefault="00A46AEF" w:rsidP="00A46AEF">
      <w:pPr>
        <w:pStyle w:val="ListParagraph"/>
        <w:autoSpaceDE w:val="0"/>
        <w:autoSpaceDN w:val="0"/>
        <w:adjustRightInd w:val="0"/>
        <w:spacing w:line="240" w:lineRule="auto"/>
        <w:jc w:val="both"/>
        <w:rPr>
          <w:rFonts w:ascii="Times New Roman" w:hAnsi="Times New Roman" w:cs="Times New Roman"/>
          <w:color w:val="000000" w:themeColor="text1"/>
        </w:rPr>
      </w:pPr>
      <w:r w:rsidRPr="000E7AD2">
        <w:rPr>
          <w:rFonts w:ascii="Times New Roman" w:hAnsi="Times New Roman" w:cs="Times New Roman"/>
          <w:color w:val="000000" w:themeColor="text1"/>
        </w:rPr>
        <w:t xml:space="preserve">              genep kilo satengah tuh</w:t>
      </w:r>
    </w:p>
    <w:p w:rsidR="00A46AEF" w:rsidRDefault="00A46AEF" w:rsidP="00A46AEF">
      <w:pPr>
        <w:pStyle w:val="ListParagraph"/>
        <w:autoSpaceDE w:val="0"/>
        <w:autoSpaceDN w:val="0"/>
        <w:adjustRightInd w:val="0"/>
        <w:spacing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0E7AD2">
        <w:rPr>
          <w:rFonts w:ascii="Times New Roman" w:hAnsi="Times New Roman" w:cs="Times New Roman"/>
          <w:color w:val="000000" w:themeColor="text1"/>
        </w:rPr>
        <w:t xml:space="preserve"> salapan belas limaeun </w:t>
      </w:r>
    </w:p>
    <w:p w:rsidR="00A46AEF" w:rsidRDefault="00A46AEF" w:rsidP="00A46AEF">
      <w:pPr>
        <w:autoSpaceDE w:val="0"/>
        <w:autoSpaceDN w:val="0"/>
        <w:adjustRightInd w:val="0"/>
        <w:spacing w:line="360" w:lineRule="auto"/>
        <w:jc w:val="both"/>
        <w:rPr>
          <w:rFonts w:ascii="Times New Roman" w:hAnsi="Times New Roman" w:cs="Times New Roman"/>
          <w:color w:val="000000" w:themeColor="text1"/>
          <w:sz w:val="24"/>
          <w:szCs w:val="24"/>
        </w:rPr>
      </w:pPr>
      <w:r w:rsidRPr="00711287">
        <w:rPr>
          <w:rFonts w:ascii="Times New Roman" w:hAnsi="Times New Roman" w:cs="Times New Roman"/>
          <w:color w:val="000000" w:themeColor="text1"/>
          <w:sz w:val="24"/>
          <w:szCs w:val="24"/>
        </w:rPr>
        <w:t xml:space="preserve">kata </w:t>
      </w:r>
      <w:r w:rsidRPr="00711287">
        <w:rPr>
          <w:rFonts w:ascii="Times New Roman" w:hAnsi="Times New Roman" w:cs="Times New Roman"/>
          <w:i/>
          <w:color w:val="000000" w:themeColor="text1"/>
          <w:sz w:val="24"/>
          <w:szCs w:val="24"/>
        </w:rPr>
        <w:t xml:space="preserve">dijual </w:t>
      </w:r>
      <w:r w:rsidRPr="00711287">
        <w:rPr>
          <w:rFonts w:ascii="Times New Roman" w:hAnsi="Times New Roman" w:cs="Times New Roman"/>
          <w:color w:val="000000" w:themeColor="text1"/>
          <w:sz w:val="24"/>
          <w:szCs w:val="24"/>
        </w:rPr>
        <w:t xml:space="preserve"> pada tuturan nomor 6 sebenarnya memiliki ungkapan dalam bahasa yang loma yaitu dengan kata </w:t>
      </w:r>
      <w:r w:rsidRPr="00711287">
        <w:rPr>
          <w:rFonts w:ascii="Times New Roman" w:hAnsi="Times New Roman" w:cs="Times New Roman"/>
          <w:i/>
          <w:color w:val="000000" w:themeColor="text1"/>
          <w:sz w:val="24"/>
          <w:szCs w:val="24"/>
        </w:rPr>
        <w:t xml:space="preserve">diical. </w:t>
      </w:r>
      <w:r w:rsidRPr="00711287">
        <w:rPr>
          <w:rFonts w:ascii="Times New Roman" w:hAnsi="Times New Roman" w:cs="Times New Roman"/>
          <w:color w:val="000000" w:themeColor="text1"/>
          <w:sz w:val="24"/>
          <w:szCs w:val="24"/>
        </w:rPr>
        <w:t xml:space="preserve">Dilihat </w:t>
      </w:r>
      <w:r>
        <w:rPr>
          <w:rFonts w:ascii="Times New Roman" w:hAnsi="Times New Roman" w:cs="Times New Roman"/>
          <w:color w:val="000000" w:themeColor="text1"/>
          <w:sz w:val="24"/>
          <w:szCs w:val="24"/>
        </w:rPr>
        <w:t xml:space="preserve">dari tuturanya maka mereka terlihat lebih akrab dan sepertinya mereka sudah terbiasa melakukan percakapan. Pada bagian tuturan selanjutnya ada juga kata </w:t>
      </w:r>
      <w:r w:rsidRPr="00711287">
        <w:rPr>
          <w:rFonts w:ascii="Times New Roman" w:hAnsi="Times New Roman" w:cs="Times New Roman"/>
          <w:i/>
          <w:color w:val="000000" w:themeColor="text1"/>
          <w:sz w:val="24"/>
          <w:szCs w:val="24"/>
        </w:rPr>
        <w:t>oweh</w:t>
      </w:r>
      <w:r>
        <w:rPr>
          <w:rFonts w:ascii="Times New Roman" w:hAnsi="Times New Roman" w:cs="Times New Roman"/>
          <w:color w:val="000000" w:themeColor="text1"/>
          <w:sz w:val="24"/>
          <w:szCs w:val="24"/>
        </w:rPr>
        <w:t xml:space="preserve"> yang digunakan untuk menandakan ketiadaan (tidak ada). Ada juga kata </w:t>
      </w:r>
      <w:r w:rsidRPr="00711287">
        <w:rPr>
          <w:rFonts w:ascii="Times New Roman" w:hAnsi="Times New Roman" w:cs="Times New Roman"/>
          <w:i/>
          <w:color w:val="000000" w:themeColor="text1"/>
          <w:sz w:val="24"/>
          <w:szCs w:val="24"/>
        </w:rPr>
        <w:t>dibikeun</w:t>
      </w:r>
      <w:r>
        <w:rPr>
          <w:rFonts w:ascii="Times New Roman" w:hAnsi="Times New Roman" w:cs="Times New Roman"/>
          <w:i/>
          <w:color w:val="000000" w:themeColor="text1"/>
          <w:sz w:val="24"/>
          <w:szCs w:val="24"/>
        </w:rPr>
        <w:t xml:space="preserve"> </w:t>
      </w:r>
      <w:r w:rsidRPr="00711287">
        <w:rPr>
          <w:rFonts w:ascii="Times New Roman" w:hAnsi="Times New Roman" w:cs="Times New Roman"/>
          <w:color w:val="000000" w:themeColor="text1"/>
          <w:sz w:val="24"/>
          <w:szCs w:val="24"/>
        </w:rPr>
        <w:t>y</w:t>
      </w:r>
      <w:r>
        <w:rPr>
          <w:rFonts w:ascii="Times New Roman" w:hAnsi="Times New Roman" w:cs="Times New Roman"/>
          <w:color w:val="000000" w:themeColor="text1"/>
          <w:sz w:val="24"/>
          <w:szCs w:val="24"/>
        </w:rPr>
        <w:t xml:space="preserve">ang mempunyai kata lemesnya yaitu </w:t>
      </w:r>
      <w:r w:rsidRPr="00711287">
        <w:rPr>
          <w:rFonts w:ascii="Times New Roman" w:hAnsi="Times New Roman" w:cs="Times New Roman"/>
          <w:i/>
          <w:color w:val="000000" w:themeColor="text1"/>
          <w:sz w:val="24"/>
          <w:szCs w:val="24"/>
        </w:rPr>
        <w:t>dipasihkeun.</w:t>
      </w:r>
      <w:r>
        <w:rPr>
          <w:rFonts w:ascii="Times New Roman" w:hAnsi="Times New Roman" w:cs="Times New Roman"/>
          <w:color w:val="000000" w:themeColor="text1"/>
          <w:sz w:val="24"/>
          <w:szCs w:val="24"/>
        </w:rPr>
        <w:t xml:space="preserve"> Pada pembeli yang lainnya terdapat juga penggunaan bahasa yang kita anggap akrab yaitu seperti berikut:</w:t>
      </w:r>
    </w:p>
    <w:p w:rsidR="00A46AEF" w:rsidRPr="005611BE" w:rsidRDefault="00A46AEF" w:rsidP="00A46AEF">
      <w:pPr>
        <w:autoSpaceDE w:val="0"/>
        <w:autoSpaceDN w:val="0"/>
        <w:adjustRightInd w:val="0"/>
        <w:spacing w:line="36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ab/>
      </w:r>
      <w:r w:rsidRPr="005611BE">
        <w:rPr>
          <w:rFonts w:ascii="Times New Roman" w:hAnsi="Times New Roman" w:cs="Times New Roman"/>
          <w:b/>
          <w:color w:val="000000" w:themeColor="text1"/>
          <w:sz w:val="24"/>
          <w:szCs w:val="24"/>
        </w:rPr>
        <w:t>Kode percakapan DL1BP2</w:t>
      </w:r>
    </w:p>
    <w:p w:rsidR="00A46AEF" w:rsidRDefault="00A46AEF" w:rsidP="002A73AB">
      <w:pPr>
        <w:pStyle w:val="ListParagraph"/>
        <w:numPr>
          <w:ilvl w:val="0"/>
          <w:numId w:val="46"/>
        </w:numPr>
        <w:autoSpaceDE w:val="0"/>
        <w:autoSpaceDN w:val="0"/>
        <w:adjustRightInd w:val="0"/>
        <w:spacing w:line="240" w:lineRule="auto"/>
        <w:ind w:left="786"/>
        <w:jc w:val="both"/>
        <w:rPr>
          <w:rFonts w:ascii="Times New Roman" w:hAnsi="Times New Roman" w:cs="Times New Roman"/>
          <w:color w:val="000000" w:themeColor="text1"/>
        </w:rPr>
      </w:pPr>
      <w:r w:rsidRPr="000E7AD2">
        <w:rPr>
          <w:rFonts w:ascii="Times New Roman" w:hAnsi="Times New Roman" w:cs="Times New Roman"/>
          <w:color w:val="000000" w:themeColor="text1"/>
        </w:rPr>
        <w:t>DL1     : opat rebu ayeunamah</w:t>
      </w:r>
    </w:p>
    <w:p w:rsidR="00A46AEF" w:rsidRPr="00946B2F" w:rsidRDefault="00A46AEF" w:rsidP="00A46AEF">
      <w:pPr>
        <w:pStyle w:val="ListParagraph"/>
        <w:autoSpaceDE w:val="0"/>
        <w:autoSpaceDN w:val="0"/>
        <w:adjustRightInd w:val="0"/>
        <w:spacing w:line="240" w:lineRule="auto"/>
        <w:jc w:val="both"/>
        <w:rPr>
          <w:rFonts w:ascii="Times New Roman" w:hAnsi="Times New Roman" w:cs="Times New Roman"/>
          <w:i/>
          <w:color w:val="000000" w:themeColor="text1"/>
        </w:rPr>
      </w:pPr>
      <w:r>
        <w:rPr>
          <w:rFonts w:ascii="Times New Roman" w:hAnsi="Times New Roman" w:cs="Times New Roman"/>
          <w:color w:val="000000" w:themeColor="text1"/>
        </w:rPr>
        <w:t xml:space="preserve">               </w:t>
      </w:r>
      <w:r w:rsidRPr="00946B2F">
        <w:rPr>
          <w:rFonts w:ascii="Times New Roman" w:hAnsi="Times New Roman" w:cs="Times New Roman"/>
          <w:i/>
          <w:color w:val="000000" w:themeColor="text1"/>
        </w:rPr>
        <w:t xml:space="preserve">(sekarang empat ribu(perkilo)) </w:t>
      </w:r>
    </w:p>
    <w:p w:rsidR="00A46AEF" w:rsidRDefault="00A46AEF" w:rsidP="002A73AB">
      <w:pPr>
        <w:pStyle w:val="ListParagraph"/>
        <w:numPr>
          <w:ilvl w:val="0"/>
          <w:numId w:val="46"/>
        </w:numPr>
        <w:autoSpaceDE w:val="0"/>
        <w:autoSpaceDN w:val="0"/>
        <w:adjustRightInd w:val="0"/>
        <w:spacing w:line="240" w:lineRule="auto"/>
        <w:ind w:left="786"/>
        <w:jc w:val="both"/>
        <w:rPr>
          <w:rFonts w:ascii="Times New Roman" w:hAnsi="Times New Roman" w:cs="Times New Roman"/>
          <w:color w:val="000000" w:themeColor="text1"/>
        </w:rPr>
      </w:pPr>
      <w:r w:rsidRPr="000E7AD2">
        <w:rPr>
          <w:rFonts w:ascii="Times New Roman" w:hAnsi="Times New Roman" w:cs="Times New Roman"/>
          <w:color w:val="000000" w:themeColor="text1"/>
        </w:rPr>
        <w:t xml:space="preserve">BP2     : </w:t>
      </w:r>
      <w:r w:rsidRPr="00711287">
        <w:rPr>
          <w:rFonts w:ascii="Times New Roman" w:hAnsi="Times New Roman" w:cs="Times New Roman"/>
          <w:b/>
          <w:color w:val="000000" w:themeColor="text1"/>
          <w:u w:val="single"/>
        </w:rPr>
        <w:t>suganteh</w:t>
      </w:r>
      <w:r w:rsidRPr="000E7AD2">
        <w:rPr>
          <w:rFonts w:ascii="Times New Roman" w:hAnsi="Times New Roman" w:cs="Times New Roman"/>
          <w:color w:val="000000" w:themeColor="text1"/>
        </w:rPr>
        <w:t xml:space="preserve"> tilu rebu</w:t>
      </w:r>
      <w:r>
        <w:rPr>
          <w:rFonts w:ascii="Times New Roman" w:hAnsi="Times New Roman" w:cs="Times New Roman"/>
          <w:color w:val="000000" w:themeColor="text1"/>
        </w:rPr>
        <w:t>:</w:t>
      </w:r>
    </w:p>
    <w:p w:rsidR="00A46AEF" w:rsidRPr="00946B2F" w:rsidRDefault="00A46AEF" w:rsidP="00A46AEF">
      <w:pPr>
        <w:pStyle w:val="ListParagraph"/>
        <w:autoSpaceDE w:val="0"/>
        <w:autoSpaceDN w:val="0"/>
        <w:adjustRightInd w:val="0"/>
        <w:spacing w:line="240" w:lineRule="auto"/>
        <w:jc w:val="both"/>
        <w:rPr>
          <w:rFonts w:ascii="Times New Roman" w:hAnsi="Times New Roman" w:cs="Times New Roman"/>
          <w:i/>
          <w:color w:val="000000" w:themeColor="text1"/>
        </w:rPr>
      </w:pPr>
      <w:r>
        <w:rPr>
          <w:rFonts w:ascii="Times New Roman" w:hAnsi="Times New Roman" w:cs="Times New Roman"/>
          <w:color w:val="000000" w:themeColor="text1"/>
        </w:rPr>
        <w:t xml:space="preserve">              </w:t>
      </w:r>
      <w:r w:rsidRPr="00946B2F">
        <w:rPr>
          <w:rFonts w:ascii="Times New Roman" w:hAnsi="Times New Roman" w:cs="Times New Roman"/>
          <w:i/>
          <w:color w:val="000000" w:themeColor="text1"/>
        </w:rPr>
        <w:t>(saya kira tiga ribu)</w:t>
      </w:r>
    </w:p>
    <w:p w:rsidR="00A46AEF" w:rsidRDefault="00A46AEF" w:rsidP="00A46AEF">
      <w:pPr>
        <w:autoSpaceDE w:val="0"/>
        <w:autoSpaceDN w:val="0"/>
        <w:adjustRightInd w:val="0"/>
        <w:spacing w:line="360" w:lineRule="auto"/>
        <w:jc w:val="both"/>
        <w:rPr>
          <w:rFonts w:ascii="Times New Roman" w:hAnsi="Times New Roman" w:cs="Times New Roman"/>
          <w:color w:val="000000" w:themeColor="text1"/>
          <w:sz w:val="24"/>
          <w:szCs w:val="24"/>
        </w:rPr>
      </w:pPr>
      <w:r w:rsidRPr="00711287">
        <w:rPr>
          <w:rFonts w:ascii="Times New Roman" w:hAnsi="Times New Roman" w:cs="Times New Roman"/>
          <w:color w:val="000000" w:themeColor="text1"/>
          <w:sz w:val="24"/>
          <w:szCs w:val="24"/>
        </w:rPr>
        <w:t xml:space="preserve">Dalam kata </w:t>
      </w:r>
      <w:r w:rsidRPr="00711287">
        <w:rPr>
          <w:rFonts w:ascii="Times New Roman" w:hAnsi="Times New Roman" w:cs="Times New Roman"/>
          <w:i/>
          <w:color w:val="000000" w:themeColor="text1"/>
          <w:sz w:val="24"/>
          <w:szCs w:val="24"/>
        </w:rPr>
        <w:t>suganteh</w:t>
      </w:r>
      <w:r w:rsidRPr="00711287">
        <w:rPr>
          <w:rFonts w:ascii="Times New Roman" w:hAnsi="Times New Roman" w:cs="Times New Roman"/>
          <w:color w:val="000000" w:themeColor="text1"/>
          <w:sz w:val="24"/>
          <w:szCs w:val="24"/>
        </w:rPr>
        <w:t>, terbesit makn</w:t>
      </w:r>
      <w:r>
        <w:rPr>
          <w:rFonts w:ascii="Times New Roman" w:hAnsi="Times New Roman" w:cs="Times New Roman"/>
          <w:color w:val="000000" w:themeColor="text1"/>
          <w:sz w:val="24"/>
          <w:szCs w:val="24"/>
        </w:rPr>
        <w:t>a</w:t>
      </w:r>
      <w:r w:rsidRPr="0071128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bahwa BP2 menerka sesuatu yang dianggapnya benar. Suganteh memiliki bentuk lemesnya yaitu </w:t>
      </w:r>
      <w:r w:rsidRPr="00711287">
        <w:rPr>
          <w:rFonts w:ascii="Times New Roman" w:hAnsi="Times New Roman" w:cs="Times New Roman"/>
          <w:i/>
          <w:color w:val="000000" w:themeColor="text1"/>
          <w:sz w:val="24"/>
          <w:szCs w:val="24"/>
        </w:rPr>
        <w:t>manawiteh</w:t>
      </w:r>
      <w:r>
        <w:rPr>
          <w:rFonts w:ascii="Times New Roman" w:hAnsi="Times New Roman" w:cs="Times New Roman"/>
          <w:i/>
          <w:color w:val="000000" w:themeColor="text1"/>
          <w:sz w:val="24"/>
          <w:szCs w:val="24"/>
        </w:rPr>
        <w:t xml:space="preserve">. </w:t>
      </w:r>
      <w:r w:rsidRPr="00711287">
        <w:rPr>
          <w:rFonts w:ascii="Times New Roman" w:hAnsi="Times New Roman" w:cs="Times New Roman"/>
          <w:color w:val="000000" w:themeColor="text1"/>
          <w:sz w:val="24"/>
          <w:szCs w:val="24"/>
        </w:rPr>
        <w:t>Disana</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 xml:space="preserve">BP2 menarik sebuah kesimpulan tentang harga yang menurutnya tidak sesuai dengan apa yang diketahuinya. Menurutnya harganya adalah </w:t>
      </w:r>
      <w:r w:rsidRPr="00711287">
        <w:rPr>
          <w:rFonts w:ascii="Times New Roman" w:hAnsi="Times New Roman" w:cs="Times New Roman"/>
          <w:i/>
          <w:color w:val="000000" w:themeColor="text1"/>
          <w:sz w:val="24"/>
          <w:szCs w:val="24"/>
        </w:rPr>
        <w:t>tilu rebu</w:t>
      </w:r>
      <w:r>
        <w:rPr>
          <w:rFonts w:ascii="Times New Roman" w:hAnsi="Times New Roman" w:cs="Times New Roman"/>
          <w:i/>
          <w:color w:val="000000" w:themeColor="text1"/>
          <w:sz w:val="24"/>
          <w:szCs w:val="24"/>
        </w:rPr>
        <w:t xml:space="preserve"> </w:t>
      </w:r>
      <w:r w:rsidRPr="0071128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tiga ribu).</w:t>
      </w:r>
    </w:p>
    <w:p w:rsidR="00A46AEF" w:rsidRDefault="00A46AEF" w:rsidP="00A46AEF">
      <w:pPr>
        <w:autoSpaceDE w:val="0"/>
        <w:autoSpaceDN w:val="0"/>
        <w:adjustRightInd w:val="0"/>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1E4F3D" w:rsidRPr="00711287" w:rsidRDefault="001E4F3D" w:rsidP="00A46AEF">
      <w:pPr>
        <w:autoSpaceDE w:val="0"/>
        <w:autoSpaceDN w:val="0"/>
        <w:adjustRightInd w:val="0"/>
        <w:spacing w:line="360" w:lineRule="auto"/>
        <w:jc w:val="both"/>
        <w:rPr>
          <w:rFonts w:ascii="Times New Roman" w:hAnsi="Times New Roman" w:cs="Times New Roman"/>
          <w:color w:val="000000" w:themeColor="text1"/>
          <w:sz w:val="24"/>
          <w:szCs w:val="24"/>
        </w:rPr>
      </w:pPr>
    </w:p>
    <w:p w:rsidR="00A46AEF" w:rsidRDefault="00A46AEF" w:rsidP="00A46AEF">
      <w:pPr>
        <w:spacing w:after="0"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4.2.2.3 </w:t>
      </w:r>
      <w:r>
        <w:rPr>
          <w:rFonts w:ascii="Times New Roman" w:hAnsi="Times New Roman" w:cs="Times New Roman"/>
          <w:b/>
          <w:sz w:val="24"/>
          <w:szCs w:val="24"/>
        </w:rPr>
        <w:tab/>
        <w:t>Pedagang Perempuan dengan pembeli Laki-laki</w:t>
      </w:r>
    </w:p>
    <w:p w:rsidR="00A46AEF" w:rsidRDefault="00A46AEF" w:rsidP="00A46AEF">
      <w:pPr>
        <w:spacing w:after="0" w:line="360" w:lineRule="auto"/>
        <w:jc w:val="both"/>
        <w:rPr>
          <w:rFonts w:ascii="Times New Roman" w:hAnsi="Times New Roman" w:cs="Times New Roman"/>
          <w:sz w:val="24"/>
          <w:szCs w:val="24"/>
        </w:rPr>
      </w:pPr>
      <w:r w:rsidRPr="00711287">
        <w:rPr>
          <w:rFonts w:ascii="Times New Roman" w:hAnsi="Times New Roman" w:cs="Times New Roman"/>
          <w:sz w:val="24"/>
          <w:szCs w:val="24"/>
        </w:rPr>
        <w:t>Pedagang</w:t>
      </w:r>
      <w:r>
        <w:rPr>
          <w:rFonts w:ascii="Times New Roman" w:hAnsi="Times New Roman" w:cs="Times New Roman"/>
          <w:sz w:val="24"/>
          <w:szCs w:val="24"/>
        </w:rPr>
        <w:t xml:space="preserve"> perempuan sebenarnya jarang sekali menggunakan bahasa yang bersifat akrab ketika menghadapi seorang laki-laki. Mereka cenderung bersikap dengan hormat. Dari empat percakapan transaksi yang ada </w:t>
      </w:r>
      <w:r w:rsidRPr="00711287">
        <w:rPr>
          <w:rFonts w:ascii="Times New Roman" w:hAnsi="Times New Roman" w:cs="Times New Roman"/>
          <w:sz w:val="24"/>
          <w:szCs w:val="24"/>
        </w:rPr>
        <w:t xml:space="preserve"> </w:t>
      </w:r>
      <w:r>
        <w:rPr>
          <w:rFonts w:ascii="Times New Roman" w:hAnsi="Times New Roman" w:cs="Times New Roman"/>
          <w:sz w:val="24"/>
          <w:szCs w:val="24"/>
        </w:rPr>
        <w:t>hampir sebagiar besar bahasa yang digunakan ketika pedagang perempuan bertemu dengan pembeli laki-laki, mereka menggunakan bahasa lemes dan netral sehingga bisa dikatakan bahw memang mereka sangat menghargai para pembeli. Sperti kita perhatikan pada percakapan berikut:</w:t>
      </w:r>
    </w:p>
    <w:p w:rsidR="00A46AEF" w:rsidRPr="00711287" w:rsidRDefault="00A46AEF" w:rsidP="00A46AEF">
      <w:pPr>
        <w:spacing w:after="0" w:line="360" w:lineRule="auto"/>
        <w:jc w:val="both"/>
        <w:rPr>
          <w:rFonts w:ascii="Times New Roman" w:hAnsi="Times New Roman" w:cs="Times New Roman"/>
          <w:sz w:val="24"/>
          <w:szCs w:val="24"/>
        </w:rPr>
      </w:pPr>
    </w:p>
    <w:p w:rsidR="00A46AEF" w:rsidRDefault="00A46AEF" w:rsidP="00A46AEF">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Kode Percakapan :DP1BL1</w:t>
      </w:r>
    </w:p>
    <w:p w:rsidR="00A46AEF" w:rsidRDefault="00A46AEF" w:rsidP="002A73AB">
      <w:pPr>
        <w:pStyle w:val="ListParagraph"/>
        <w:numPr>
          <w:ilvl w:val="0"/>
          <w:numId w:val="9"/>
        </w:numPr>
        <w:autoSpaceDE w:val="0"/>
        <w:autoSpaceDN w:val="0"/>
        <w:adjustRightInd w:val="0"/>
        <w:spacing w:after="0" w:line="240" w:lineRule="auto"/>
        <w:jc w:val="both"/>
        <w:rPr>
          <w:rFonts w:ascii="Times New Roman" w:hAnsi="Times New Roman" w:cs="Times New Roman"/>
          <w:color w:val="000000" w:themeColor="text1"/>
        </w:rPr>
      </w:pPr>
      <w:r w:rsidRPr="000E7AD2">
        <w:rPr>
          <w:rFonts w:ascii="Times New Roman" w:hAnsi="Times New Roman" w:cs="Times New Roman"/>
          <w:color w:val="000000" w:themeColor="text1"/>
        </w:rPr>
        <w:t>BL1     : Cik ceu cengek dua rebueun mah</w:t>
      </w:r>
    </w:p>
    <w:p w:rsidR="00A46AEF" w:rsidRPr="008926FB" w:rsidRDefault="00A46AEF" w:rsidP="00A46AEF">
      <w:pPr>
        <w:pStyle w:val="ListParagraph"/>
        <w:autoSpaceDE w:val="0"/>
        <w:autoSpaceDN w:val="0"/>
        <w:adjustRightInd w:val="0"/>
        <w:spacing w:after="0" w:line="240" w:lineRule="auto"/>
        <w:jc w:val="both"/>
        <w:rPr>
          <w:rFonts w:ascii="Times New Roman" w:hAnsi="Times New Roman" w:cs="Times New Roman"/>
          <w:i/>
          <w:color w:val="000000" w:themeColor="text1"/>
        </w:rPr>
      </w:pPr>
      <w:r>
        <w:rPr>
          <w:rFonts w:ascii="Times New Roman" w:hAnsi="Times New Roman" w:cs="Times New Roman"/>
          <w:color w:val="000000" w:themeColor="text1"/>
        </w:rPr>
        <w:t xml:space="preserve">              </w:t>
      </w:r>
      <w:r w:rsidRPr="008926FB">
        <w:rPr>
          <w:rFonts w:ascii="Times New Roman" w:hAnsi="Times New Roman" w:cs="Times New Roman"/>
          <w:i/>
          <w:color w:val="000000" w:themeColor="text1"/>
        </w:rPr>
        <w:t xml:space="preserve">(coba ceu cabe rawitnya dua ribu) </w:t>
      </w:r>
    </w:p>
    <w:p w:rsidR="00A46AEF" w:rsidRDefault="00A46AEF" w:rsidP="002A73AB">
      <w:pPr>
        <w:pStyle w:val="ListParagraph"/>
        <w:numPr>
          <w:ilvl w:val="0"/>
          <w:numId w:val="9"/>
        </w:numPr>
        <w:autoSpaceDE w:val="0"/>
        <w:autoSpaceDN w:val="0"/>
        <w:adjustRightInd w:val="0"/>
        <w:spacing w:after="0" w:line="240" w:lineRule="auto"/>
        <w:jc w:val="both"/>
        <w:rPr>
          <w:rFonts w:ascii="Times New Roman" w:hAnsi="Times New Roman" w:cs="Times New Roman"/>
          <w:color w:val="000000" w:themeColor="text1"/>
        </w:rPr>
      </w:pPr>
      <w:r w:rsidRPr="000E7AD2">
        <w:rPr>
          <w:rFonts w:ascii="Times New Roman" w:hAnsi="Times New Roman" w:cs="Times New Roman"/>
          <w:color w:val="000000" w:themeColor="text1"/>
        </w:rPr>
        <w:t>DP1</w:t>
      </w:r>
      <w:r w:rsidRPr="000E7AD2">
        <w:rPr>
          <w:rFonts w:ascii="Times New Roman" w:hAnsi="Times New Roman" w:cs="Times New Roman"/>
          <w:color w:val="000000" w:themeColor="text1"/>
        </w:rPr>
        <w:sym w:font="Wingdings" w:char="F0E0"/>
      </w:r>
      <w:r w:rsidRPr="000E7AD2">
        <w:rPr>
          <w:rFonts w:ascii="Times New Roman" w:hAnsi="Times New Roman" w:cs="Times New Roman"/>
          <w:color w:val="000000" w:themeColor="text1"/>
        </w:rPr>
        <w:t xml:space="preserve"> : sabaraha</w:t>
      </w:r>
    </w:p>
    <w:p w:rsidR="00A46AEF" w:rsidRPr="008926FB" w:rsidRDefault="00A46AEF" w:rsidP="00A46AEF">
      <w:pPr>
        <w:pStyle w:val="ListParagraph"/>
        <w:autoSpaceDE w:val="0"/>
        <w:autoSpaceDN w:val="0"/>
        <w:adjustRightInd w:val="0"/>
        <w:spacing w:after="0" w:line="240" w:lineRule="auto"/>
        <w:jc w:val="both"/>
        <w:rPr>
          <w:rFonts w:ascii="Times New Roman" w:hAnsi="Times New Roman" w:cs="Times New Roman"/>
          <w:i/>
          <w:color w:val="000000" w:themeColor="text1"/>
        </w:rPr>
      </w:pPr>
      <w:r>
        <w:rPr>
          <w:rFonts w:ascii="Times New Roman" w:hAnsi="Times New Roman" w:cs="Times New Roman"/>
          <w:color w:val="000000" w:themeColor="text1"/>
        </w:rPr>
        <w:t xml:space="preserve">              </w:t>
      </w:r>
      <w:r w:rsidRPr="008926FB">
        <w:rPr>
          <w:rFonts w:ascii="Times New Roman" w:hAnsi="Times New Roman" w:cs="Times New Roman"/>
          <w:i/>
          <w:color w:val="000000" w:themeColor="text1"/>
        </w:rPr>
        <w:t>(berapa)</w:t>
      </w:r>
    </w:p>
    <w:p w:rsidR="00A46AEF" w:rsidRDefault="00A46AEF" w:rsidP="002A73AB">
      <w:pPr>
        <w:pStyle w:val="ListParagraph"/>
        <w:numPr>
          <w:ilvl w:val="0"/>
          <w:numId w:val="9"/>
        </w:numPr>
        <w:autoSpaceDE w:val="0"/>
        <w:autoSpaceDN w:val="0"/>
        <w:adjustRightInd w:val="0"/>
        <w:spacing w:after="0" w:line="240" w:lineRule="auto"/>
        <w:jc w:val="both"/>
        <w:rPr>
          <w:rFonts w:ascii="Times New Roman" w:hAnsi="Times New Roman" w:cs="Times New Roman"/>
          <w:color w:val="000000" w:themeColor="text1"/>
        </w:rPr>
      </w:pPr>
      <w:r w:rsidRPr="000E7AD2">
        <w:rPr>
          <w:rFonts w:ascii="Times New Roman" w:hAnsi="Times New Roman" w:cs="Times New Roman"/>
          <w:color w:val="000000" w:themeColor="text1"/>
        </w:rPr>
        <w:t>BL1</w:t>
      </w:r>
      <w:r w:rsidRPr="000E7AD2">
        <w:rPr>
          <w:rFonts w:ascii="Times New Roman" w:hAnsi="Times New Roman" w:cs="Times New Roman"/>
          <w:color w:val="000000" w:themeColor="text1"/>
        </w:rPr>
        <w:sym w:font="Wingdings" w:char="F0E0"/>
      </w:r>
      <w:r w:rsidRPr="000E7AD2">
        <w:rPr>
          <w:rFonts w:ascii="Times New Roman" w:hAnsi="Times New Roman" w:cs="Times New Roman"/>
          <w:color w:val="000000" w:themeColor="text1"/>
        </w:rPr>
        <w:t xml:space="preserve"> : cengek dua rebueun  </w:t>
      </w:r>
    </w:p>
    <w:p w:rsidR="00A46AEF" w:rsidRPr="008926FB" w:rsidRDefault="00A46AEF" w:rsidP="00A46AEF">
      <w:pPr>
        <w:pStyle w:val="ListParagraph"/>
        <w:autoSpaceDE w:val="0"/>
        <w:autoSpaceDN w:val="0"/>
        <w:adjustRightInd w:val="0"/>
        <w:spacing w:after="0" w:line="240" w:lineRule="auto"/>
        <w:jc w:val="both"/>
        <w:rPr>
          <w:rFonts w:ascii="Times New Roman" w:hAnsi="Times New Roman" w:cs="Times New Roman"/>
          <w:i/>
          <w:color w:val="000000" w:themeColor="text1"/>
        </w:rPr>
      </w:pPr>
      <w:r>
        <w:rPr>
          <w:rFonts w:ascii="Times New Roman" w:hAnsi="Times New Roman" w:cs="Times New Roman"/>
          <w:color w:val="000000" w:themeColor="text1"/>
        </w:rPr>
        <w:t xml:space="preserve">              </w:t>
      </w:r>
      <w:r w:rsidRPr="008926FB">
        <w:rPr>
          <w:rFonts w:ascii="Times New Roman" w:hAnsi="Times New Roman" w:cs="Times New Roman"/>
          <w:i/>
          <w:color w:val="000000" w:themeColor="text1"/>
        </w:rPr>
        <w:t>(cabe rawit dua ribu)</w:t>
      </w:r>
    </w:p>
    <w:p w:rsidR="00A46AEF" w:rsidRDefault="00A46AEF" w:rsidP="002A73AB">
      <w:pPr>
        <w:pStyle w:val="ListParagraph"/>
        <w:numPr>
          <w:ilvl w:val="0"/>
          <w:numId w:val="9"/>
        </w:numPr>
        <w:autoSpaceDE w:val="0"/>
        <w:autoSpaceDN w:val="0"/>
        <w:adjustRightInd w:val="0"/>
        <w:spacing w:after="0" w:line="240" w:lineRule="auto"/>
        <w:jc w:val="both"/>
        <w:rPr>
          <w:rFonts w:ascii="Times New Roman" w:hAnsi="Times New Roman" w:cs="Times New Roman"/>
          <w:color w:val="000000" w:themeColor="text1"/>
        </w:rPr>
      </w:pPr>
      <w:r w:rsidRPr="000E7AD2">
        <w:rPr>
          <w:rFonts w:ascii="Times New Roman" w:hAnsi="Times New Roman" w:cs="Times New Roman"/>
          <w:color w:val="000000" w:themeColor="text1"/>
        </w:rPr>
        <w:t xml:space="preserve">DP1     : oh </w:t>
      </w:r>
    </w:p>
    <w:p w:rsidR="00A46AEF" w:rsidRPr="008926FB" w:rsidRDefault="00A46AEF" w:rsidP="00A46AEF">
      <w:pPr>
        <w:pStyle w:val="ListParagraph"/>
        <w:autoSpaceDE w:val="0"/>
        <w:autoSpaceDN w:val="0"/>
        <w:adjustRightInd w:val="0"/>
        <w:spacing w:after="0" w:line="240" w:lineRule="auto"/>
        <w:jc w:val="both"/>
        <w:rPr>
          <w:rFonts w:ascii="Times New Roman" w:hAnsi="Times New Roman" w:cs="Times New Roman"/>
          <w:i/>
          <w:color w:val="000000" w:themeColor="text1"/>
        </w:rPr>
      </w:pPr>
      <w:r>
        <w:rPr>
          <w:rFonts w:ascii="Times New Roman" w:hAnsi="Times New Roman" w:cs="Times New Roman"/>
          <w:color w:val="000000" w:themeColor="text1"/>
        </w:rPr>
        <w:t xml:space="preserve">              </w:t>
      </w:r>
      <w:r w:rsidRPr="008926FB">
        <w:rPr>
          <w:rFonts w:ascii="Times New Roman" w:hAnsi="Times New Roman" w:cs="Times New Roman"/>
          <w:i/>
          <w:color w:val="000000" w:themeColor="text1"/>
        </w:rPr>
        <w:t>(oh)</w:t>
      </w:r>
    </w:p>
    <w:p w:rsidR="00A46AEF" w:rsidRDefault="00A46AEF" w:rsidP="002A73AB">
      <w:pPr>
        <w:pStyle w:val="ListParagraph"/>
        <w:numPr>
          <w:ilvl w:val="0"/>
          <w:numId w:val="9"/>
        </w:numPr>
        <w:autoSpaceDE w:val="0"/>
        <w:autoSpaceDN w:val="0"/>
        <w:adjustRightInd w:val="0"/>
        <w:spacing w:after="0" w:line="240" w:lineRule="auto"/>
        <w:jc w:val="both"/>
        <w:rPr>
          <w:rFonts w:ascii="Times New Roman" w:hAnsi="Times New Roman" w:cs="Times New Roman"/>
          <w:color w:val="000000" w:themeColor="text1"/>
        </w:rPr>
      </w:pPr>
      <w:r w:rsidRPr="000E7AD2">
        <w:rPr>
          <w:rFonts w:ascii="Times New Roman" w:hAnsi="Times New Roman" w:cs="Times New Roman"/>
          <w:color w:val="000000" w:themeColor="text1"/>
        </w:rPr>
        <w:t xml:space="preserve">BL1     : harejo kieu cabe teh nya  </w:t>
      </w:r>
      <w:r>
        <w:rPr>
          <w:rFonts w:ascii="Times New Roman" w:hAnsi="Times New Roman" w:cs="Times New Roman"/>
          <w:color w:val="000000" w:themeColor="text1"/>
        </w:rPr>
        <w:t xml:space="preserve"> </w:t>
      </w:r>
    </w:p>
    <w:p w:rsidR="00A46AEF" w:rsidRPr="008926FB" w:rsidRDefault="00A46AEF" w:rsidP="00A46AEF">
      <w:pPr>
        <w:pStyle w:val="ListParagraph"/>
        <w:autoSpaceDE w:val="0"/>
        <w:autoSpaceDN w:val="0"/>
        <w:adjustRightInd w:val="0"/>
        <w:spacing w:after="0" w:line="240" w:lineRule="auto"/>
        <w:jc w:val="both"/>
        <w:rPr>
          <w:rFonts w:ascii="Times New Roman" w:hAnsi="Times New Roman" w:cs="Times New Roman"/>
          <w:i/>
          <w:color w:val="000000" w:themeColor="text1"/>
        </w:rPr>
      </w:pPr>
      <w:r>
        <w:rPr>
          <w:rFonts w:ascii="Times New Roman" w:hAnsi="Times New Roman" w:cs="Times New Roman"/>
          <w:color w:val="000000" w:themeColor="text1"/>
        </w:rPr>
        <w:t xml:space="preserve">              </w:t>
      </w:r>
      <w:r w:rsidRPr="008926FB">
        <w:rPr>
          <w:rFonts w:ascii="Times New Roman" w:hAnsi="Times New Roman" w:cs="Times New Roman"/>
          <w:i/>
          <w:color w:val="000000" w:themeColor="text1"/>
        </w:rPr>
        <w:t>(warnanya hijau seperti ini cabenya)</w:t>
      </w:r>
    </w:p>
    <w:p w:rsidR="00A46AEF" w:rsidRDefault="00A46AEF" w:rsidP="002A73AB">
      <w:pPr>
        <w:pStyle w:val="ListParagraph"/>
        <w:numPr>
          <w:ilvl w:val="0"/>
          <w:numId w:val="9"/>
        </w:numPr>
        <w:autoSpaceDE w:val="0"/>
        <w:autoSpaceDN w:val="0"/>
        <w:adjustRightInd w:val="0"/>
        <w:spacing w:before="240" w:after="0" w:line="240" w:lineRule="auto"/>
        <w:jc w:val="both"/>
        <w:rPr>
          <w:rFonts w:ascii="Times New Roman" w:hAnsi="Times New Roman" w:cs="Times New Roman"/>
          <w:color w:val="000000" w:themeColor="text1"/>
        </w:rPr>
      </w:pPr>
      <w:r w:rsidRPr="000E7AD2">
        <w:rPr>
          <w:rFonts w:ascii="Times New Roman" w:hAnsi="Times New Roman" w:cs="Times New Roman"/>
          <w:color w:val="000000" w:themeColor="text1"/>
        </w:rPr>
        <w:t>DL1</w:t>
      </w:r>
      <w:r w:rsidRPr="000E7AD2">
        <w:rPr>
          <w:rFonts w:ascii="Times New Roman" w:hAnsi="Times New Roman" w:cs="Times New Roman"/>
          <w:color w:val="000000" w:themeColor="text1"/>
        </w:rPr>
        <w:sym w:font="Wingdings" w:char="F0E0"/>
      </w:r>
      <w:r w:rsidRPr="000E7AD2">
        <w:rPr>
          <w:rFonts w:ascii="Times New Roman" w:hAnsi="Times New Roman" w:cs="Times New Roman"/>
          <w:color w:val="000000" w:themeColor="text1"/>
        </w:rPr>
        <w:t xml:space="preserve"> : harejo ge da cengek</w:t>
      </w:r>
    </w:p>
    <w:p w:rsidR="00A46AEF" w:rsidRPr="008926FB" w:rsidRDefault="00A46AEF" w:rsidP="00A46AEF">
      <w:pPr>
        <w:pStyle w:val="ListParagraph"/>
        <w:autoSpaceDE w:val="0"/>
        <w:autoSpaceDN w:val="0"/>
        <w:adjustRightInd w:val="0"/>
        <w:spacing w:before="240" w:after="0" w:line="240" w:lineRule="auto"/>
        <w:jc w:val="both"/>
        <w:rPr>
          <w:rFonts w:ascii="Times New Roman" w:hAnsi="Times New Roman" w:cs="Times New Roman"/>
          <w:i/>
          <w:color w:val="000000" w:themeColor="text1"/>
        </w:rPr>
      </w:pPr>
      <w:r>
        <w:rPr>
          <w:rFonts w:ascii="Times New Roman" w:hAnsi="Times New Roman" w:cs="Times New Roman"/>
          <w:color w:val="000000" w:themeColor="text1"/>
        </w:rPr>
        <w:t xml:space="preserve">              </w:t>
      </w:r>
      <w:r w:rsidRPr="008926FB">
        <w:rPr>
          <w:rFonts w:ascii="Times New Roman" w:hAnsi="Times New Roman" w:cs="Times New Roman"/>
          <w:i/>
          <w:color w:val="000000" w:themeColor="text1"/>
        </w:rPr>
        <w:t>(hijau juga cabe rawit)</w:t>
      </w:r>
    </w:p>
    <w:p w:rsidR="00A46AEF" w:rsidRPr="008926FB" w:rsidRDefault="00A46AEF" w:rsidP="002A73AB">
      <w:pPr>
        <w:pStyle w:val="ListParagraph"/>
        <w:numPr>
          <w:ilvl w:val="0"/>
          <w:numId w:val="9"/>
        </w:numPr>
        <w:autoSpaceDE w:val="0"/>
        <w:autoSpaceDN w:val="0"/>
        <w:adjustRightInd w:val="0"/>
        <w:spacing w:after="0" w:line="240" w:lineRule="auto"/>
        <w:jc w:val="both"/>
        <w:rPr>
          <w:rFonts w:ascii="Times New Roman" w:hAnsi="Times New Roman" w:cs="Times New Roman"/>
          <w:color w:val="000000" w:themeColor="text1"/>
        </w:rPr>
      </w:pPr>
      <w:r w:rsidRPr="000E7AD2">
        <w:rPr>
          <w:rFonts w:ascii="Times New Roman" w:hAnsi="Times New Roman" w:cs="Times New Roman"/>
          <w:color w:val="000000" w:themeColor="text1"/>
        </w:rPr>
        <w:t>BP1     : (.) tambahan atu</w:t>
      </w:r>
      <w:r>
        <w:rPr>
          <w:rFonts w:ascii="Times New Roman" w:hAnsi="Times New Roman" w:cs="Times New Roman"/>
          <w:color w:val="000000" w:themeColor="text1"/>
        </w:rPr>
        <w:t>h</w:t>
      </w:r>
    </w:p>
    <w:p w:rsidR="00A46AEF" w:rsidRDefault="00A46AEF" w:rsidP="00A46AEF">
      <w:pPr>
        <w:pStyle w:val="ListParagraph"/>
        <w:autoSpaceDE w:val="0"/>
        <w:autoSpaceDN w:val="0"/>
        <w:adjustRightInd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0E7AD2">
        <w:rPr>
          <w:rFonts w:ascii="Times New Roman" w:hAnsi="Times New Roman" w:cs="Times New Roman"/>
          <w:color w:val="000000" w:themeColor="text1"/>
        </w:rPr>
        <w:t xml:space="preserve">Nuhun  ceu </w:t>
      </w:r>
    </w:p>
    <w:p w:rsidR="00A46AEF" w:rsidRDefault="00A46AEF" w:rsidP="00A46AEF">
      <w:pPr>
        <w:pStyle w:val="ListParagraph"/>
        <w:autoSpaceDE w:val="0"/>
        <w:autoSpaceDN w:val="0"/>
        <w:adjustRightInd w:val="0"/>
        <w:spacing w:after="0" w:line="240" w:lineRule="auto"/>
        <w:jc w:val="both"/>
        <w:rPr>
          <w:rFonts w:ascii="Times New Roman" w:hAnsi="Times New Roman" w:cs="Times New Roman"/>
          <w:i/>
          <w:color w:val="000000" w:themeColor="text1"/>
        </w:rPr>
      </w:pPr>
      <w:r>
        <w:rPr>
          <w:rFonts w:ascii="Times New Roman" w:hAnsi="Times New Roman" w:cs="Times New Roman"/>
          <w:color w:val="000000" w:themeColor="text1"/>
        </w:rPr>
        <w:t xml:space="preserve">              </w:t>
      </w:r>
      <w:r w:rsidRPr="008926FB">
        <w:rPr>
          <w:rFonts w:ascii="Times New Roman" w:hAnsi="Times New Roman" w:cs="Times New Roman"/>
          <w:i/>
          <w:color w:val="000000" w:themeColor="text1"/>
        </w:rPr>
        <w:t>(tambahin dong)</w:t>
      </w:r>
    </w:p>
    <w:p w:rsidR="00A46AEF" w:rsidRDefault="00A46AEF" w:rsidP="00A46AEF">
      <w:pPr>
        <w:pStyle w:val="ListParagraph"/>
        <w:autoSpaceDE w:val="0"/>
        <w:autoSpaceDN w:val="0"/>
        <w:adjustRightInd w:val="0"/>
        <w:spacing w:after="0" w:line="240" w:lineRule="auto"/>
        <w:jc w:val="both"/>
        <w:rPr>
          <w:rFonts w:ascii="Times New Roman" w:hAnsi="Times New Roman" w:cs="Times New Roman"/>
          <w:i/>
          <w:color w:val="000000" w:themeColor="text1"/>
        </w:rPr>
      </w:pPr>
      <w:r>
        <w:rPr>
          <w:rFonts w:ascii="Times New Roman" w:hAnsi="Times New Roman" w:cs="Times New Roman"/>
          <w:i/>
          <w:color w:val="000000" w:themeColor="text1"/>
        </w:rPr>
        <w:t xml:space="preserve">             (makasih ceu)</w:t>
      </w:r>
    </w:p>
    <w:p w:rsidR="00A46AEF" w:rsidRDefault="00A46AEF" w:rsidP="00A46AEF">
      <w:pPr>
        <w:pStyle w:val="ListParagraph"/>
        <w:autoSpaceDE w:val="0"/>
        <w:autoSpaceDN w:val="0"/>
        <w:adjustRightInd w:val="0"/>
        <w:spacing w:after="0" w:line="360" w:lineRule="auto"/>
        <w:jc w:val="both"/>
        <w:rPr>
          <w:rFonts w:ascii="Times New Roman" w:hAnsi="Times New Roman" w:cs="Times New Roman"/>
          <w:i/>
          <w:color w:val="000000" w:themeColor="text1"/>
        </w:rPr>
      </w:pPr>
    </w:p>
    <w:p w:rsidR="00A46AEF" w:rsidRDefault="00A46AEF" w:rsidP="00A46AEF">
      <w:pPr>
        <w:spacing w:after="0" w:line="360" w:lineRule="auto"/>
        <w:ind w:firstLine="720"/>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DP1 merupakan perempuan dengan usia sekitar 45 tahun yang mencoba menjual barang dagangan yang sama dengan DL1 dan DL2. Dilihat dari pilihan kata yang dipakai antara DL1 da BP1 pada percakapan ini terdapat sebuah </w:t>
      </w:r>
      <w:r>
        <w:rPr>
          <w:rFonts w:ascii="Times New Roman" w:hAnsi="Times New Roman" w:cs="Times New Roman"/>
          <w:color w:val="000000" w:themeColor="text1"/>
          <w:sz w:val="24"/>
          <w:lang w:val="en-US"/>
        </w:rPr>
        <w:t xml:space="preserve">sapaan </w:t>
      </w:r>
      <w:r>
        <w:rPr>
          <w:rFonts w:ascii="Times New Roman" w:hAnsi="Times New Roman" w:cs="Times New Roman"/>
          <w:color w:val="000000" w:themeColor="text1"/>
          <w:sz w:val="24"/>
        </w:rPr>
        <w:t>DL1 yang diungkapkan pada BP1. Ungkapan itu adalah kata</w:t>
      </w:r>
      <w:r>
        <w:rPr>
          <w:rFonts w:ascii="Times New Roman" w:hAnsi="Times New Roman" w:cs="Times New Roman"/>
          <w:color w:val="000000" w:themeColor="text1"/>
          <w:sz w:val="24"/>
          <w:lang w:val="en-US"/>
        </w:rPr>
        <w:t xml:space="preserve"> </w:t>
      </w:r>
      <w:r w:rsidRPr="00C81956">
        <w:rPr>
          <w:rFonts w:ascii="Times New Roman" w:hAnsi="Times New Roman" w:cs="Times New Roman"/>
          <w:i/>
          <w:color w:val="000000" w:themeColor="text1"/>
          <w:sz w:val="24"/>
        </w:rPr>
        <w:t>“ceu”</w:t>
      </w:r>
      <w:r>
        <w:rPr>
          <w:rFonts w:ascii="Times New Roman" w:hAnsi="Times New Roman" w:cs="Times New Roman"/>
          <w:i/>
          <w:color w:val="000000" w:themeColor="text1"/>
          <w:sz w:val="24"/>
        </w:rPr>
        <w:t xml:space="preserve">. </w:t>
      </w:r>
      <w:r>
        <w:rPr>
          <w:rFonts w:ascii="Times New Roman" w:hAnsi="Times New Roman" w:cs="Times New Roman"/>
          <w:color w:val="000000" w:themeColor="text1"/>
          <w:sz w:val="24"/>
        </w:rPr>
        <w:t xml:space="preserve"> Kata ini merupakan kata yang sangat erat dengan ikatan kekeluargaan. Dalam masyarakat Sunda seseorang akan mengatakan “</w:t>
      </w:r>
      <w:r w:rsidRPr="00F70510">
        <w:rPr>
          <w:rFonts w:ascii="Times New Roman" w:hAnsi="Times New Roman" w:cs="Times New Roman"/>
          <w:i/>
          <w:color w:val="000000" w:themeColor="text1"/>
          <w:sz w:val="24"/>
        </w:rPr>
        <w:t>ceu</w:t>
      </w:r>
      <w:r>
        <w:rPr>
          <w:rFonts w:ascii="Times New Roman" w:hAnsi="Times New Roman" w:cs="Times New Roman"/>
          <w:color w:val="000000" w:themeColor="text1"/>
          <w:sz w:val="24"/>
        </w:rPr>
        <w:t xml:space="preserve">” kepada seorang perempuan jika dia merupakan keluarga atau sudah akrab. Sementara itu DL1 pada percakapan ini merupakan laki-laki berusia sekitar 35 tahun yang berprofesi sebagai tukang </w:t>
      </w:r>
      <w:r>
        <w:rPr>
          <w:rFonts w:ascii="Times New Roman" w:hAnsi="Times New Roman" w:cs="Times New Roman"/>
          <w:color w:val="000000" w:themeColor="text1"/>
          <w:sz w:val="24"/>
        </w:rPr>
        <w:lastRenderedPageBreak/>
        <w:t>becak yang hendak membeli barang dagangan berupa “</w:t>
      </w:r>
      <w:r w:rsidRPr="00532C91">
        <w:rPr>
          <w:rFonts w:ascii="Times New Roman" w:hAnsi="Times New Roman" w:cs="Times New Roman"/>
          <w:i/>
          <w:color w:val="000000" w:themeColor="text1"/>
          <w:sz w:val="24"/>
        </w:rPr>
        <w:t>cengek</w:t>
      </w:r>
      <w:r>
        <w:rPr>
          <w:rFonts w:ascii="Times New Roman" w:hAnsi="Times New Roman" w:cs="Times New Roman"/>
          <w:color w:val="000000" w:themeColor="text1"/>
          <w:sz w:val="24"/>
        </w:rPr>
        <w:t>” (cabe rawit)  kepada DP1. Percakapan terjadi hanya dalam jangka waktu yang sangat singkat. Ini terjadi dalam kurang lebih empat sekuen percakapan yang berlangsung dengan waktu yang sangat singkat.</w:t>
      </w:r>
    </w:p>
    <w:p w:rsidR="00A46AEF" w:rsidRDefault="00A46AEF" w:rsidP="00A46AEF">
      <w:pPr>
        <w:spacing w:after="0" w:line="360" w:lineRule="auto"/>
        <w:ind w:firstLine="720"/>
        <w:jc w:val="both"/>
        <w:rPr>
          <w:rFonts w:ascii="Times New Roman" w:hAnsi="Times New Roman" w:cs="Times New Roman"/>
          <w:color w:val="000000" w:themeColor="text1"/>
          <w:sz w:val="24"/>
          <w:lang w:val="en-US"/>
        </w:rPr>
      </w:pPr>
    </w:p>
    <w:p w:rsidR="00A46AEF" w:rsidRDefault="00A46AEF" w:rsidP="00A46AEF">
      <w:pPr>
        <w:spacing w:after="0"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4.2.2.4 </w:t>
      </w:r>
      <w:r>
        <w:rPr>
          <w:rFonts w:ascii="Times New Roman" w:hAnsi="Times New Roman" w:cs="Times New Roman"/>
          <w:b/>
          <w:sz w:val="24"/>
          <w:szCs w:val="24"/>
        </w:rPr>
        <w:tab/>
        <w:t xml:space="preserve">Pedagang Perempuan dengan pembeli Perempuan </w:t>
      </w:r>
    </w:p>
    <w:p w:rsidR="00A46AEF" w:rsidRDefault="00A46AEF" w:rsidP="00A46AEF">
      <w:pPr>
        <w:spacing w:after="0" w:line="360" w:lineRule="auto"/>
        <w:ind w:firstLine="720"/>
        <w:jc w:val="both"/>
        <w:rPr>
          <w:rFonts w:ascii="Times New Roman" w:hAnsi="Times New Roman" w:cs="Times New Roman"/>
          <w:sz w:val="24"/>
          <w:szCs w:val="24"/>
        </w:rPr>
      </w:pPr>
      <w:r w:rsidRPr="00595C22">
        <w:rPr>
          <w:rFonts w:ascii="Times New Roman" w:hAnsi="Times New Roman" w:cs="Times New Roman"/>
          <w:sz w:val="24"/>
          <w:szCs w:val="24"/>
        </w:rPr>
        <w:t xml:space="preserve">Pedagang </w:t>
      </w:r>
      <w:r>
        <w:rPr>
          <w:rFonts w:ascii="Times New Roman" w:hAnsi="Times New Roman" w:cs="Times New Roman"/>
          <w:sz w:val="24"/>
          <w:szCs w:val="24"/>
        </w:rPr>
        <w:t>perempuan sebenarnya memiliki pemilihan bahasa lemes yang hampir dipergunakan pada setiap ungkapan dalam percakapan yang dilakukanya. Sepertinya memang ketika seorang perempuan  melakukan percakapan dengan perempuan, mereka akan saling menjaga hati satu dengan yang lainya terutama pada saat mereka baru pertama kali bertemu. Hal ini terlihat seperti dalam potongan percakapan berikut:</w:t>
      </w:r>
    </w:p>
    <w:p w:rsidR="00A46AEF" w:rsidRDefault="00A46AEF" w:rsidP="00A46AE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Percakapan DP1</w:t>
      </w:r>
    </w:p>
    <w:p w:rsidR="00A46AEF" w:rsidRDefault="00A46AEF" w:rsidP="002A73AB">
      <w:pPr>
        <w:pStyle w:val="ListParagraph"/>
        <w:numPr>
          <w:ilvl w:val="0"/>
          <w:numId w:val="30"/>
        </w:numPr>
        <w:autoSpaceDE w:val="0"/>
        <w:autoSpaceDN w:val="0"/>
        <w:adjustRightInd w:val="0"/>
        <w:spacing w:line="240" w:lineRule="auto"/>
        <w:ind w:left="720"/>
        <w:jc w:val="both"/>
        <w:rPr>
          <w:rFonts w:ascii="Times New Roman" w:hAnsi="Times New Roman" w:cs="Times New Roman"/>
          <w:color w:val="000000" w:themeColor="text1"/>
        </w:rPr>
      </w:pPr>
      <w:r w:rsidRPr="000E7AD2">
        <w:rPr>
          <w:rFonts w:ascii="Times New Roman" w:hAnsi="Times New Roman" w:cs="Times New Roman"/>
          <w:color w:val="000000" w:themeColor="text1"/>
        </w:rPr>
        <w:t xml:space="preserve">BP2     : te:h ieu </w:t>
      </w:r>
      <w:r w:rsidRPr="000E7AD2">
        <w:rPr>
          <w:rFonts w:ascii="Times New Roman" w:hAnsi="Times New Roman" w:cs="Times New Roman"/>
          <w:color w:val="000000" w:themeColor="text1"/>
          <w:u w:val="single"/>
        </w:rPr>
        <w:t>sabaraha</w:t>
      </w:r>
      <w:r w:rsidRPr="000E7AD2">
        <w:rPr>
          <w:rFonts w:ascii="Times New Roman" w:hAnsi="Times New Roman" w:cs="Times New Roman"/>
          <w:color w:val="000000" w:themeColor="text1"/>
        </w:rPr>
        <w:t xml:space="preserve"> bonteng</w:t>
      </w:r>
    </w:p>
    <w:p w:rsidR="00A46AEF" w:rsidRPr="009202EC" w:rsidRDefault="00A46AEF" w:rsidP="00A46AEF">
      <w:pPr>
        <w:pStyle w:val="ListParagraph"/>
        <w:autoSpaceDE w:val="0"/>
        <w:autoSpaceDN w:val="0"/>
        <w:adjustRightInd w:val="0"/>
        <w:spacing w:line="240" w:lineRule="auto"/>
        <w:jc w:val="both"/>
        <w:rPr>
          <w:rFonts w:ascii="Times New Roman" w:hAnsi="Times New Roman" w:cs="Times New Roman"/>
          <w:i/>
          <w:color w:val="000000" w:themeColor="text1"/>
        </w:rPr>
      </w:pPr>
      <w:r>
        <w:rPr>
          <w:rFonts w:ascii="Times New Roman" w:hAnsi="Times New Roman" w:cs="Times New Roman"/>
          <w:color w:val="000000" w:themeColor="text1"/>
        </w:rPr>
        <w:t xml:space="preserve">              </w:t>
      </w:r>
      <w:r w:rsidRPr="009202EC">
        <w:rPr>
          <w:rFonts w:ascii="Times New Roman" w:hAnsi="Times New Roman" w:cs="Times New Roman"/>
          <w:i/>
          <w:color w:val="000000" w:themeColor="text1"/>
        </w:rPr>
        <w:t>(teh ini berapa timun)</w:t>
      </w:r>
    </w:p>
    <w:p w:rsidR="00A46AEF" w:rsidRDefault="00A46AEF" w:rsidP="002A73AB">
      <w:pPr>
        <w:pStyle w:val="ListParagraph"/>
        <w:numPr>
          <w:ilvl w:val="0"/>
          <w:numId w:val="30"/>
        </w:numPr>
        <w:autoSpaceDE w:val="0"/>
        <w:autoSpaceDN w:val="0"/>
        <w:adjustRightInd w:val="0"/>
        <w:spacing w:line="240" w:lineRule="auto"/>
        <w:ind w:left="720"/>
        <w:jc w:val="both"/>
        <w:rPr>
          <w:rFonts w:ascii="Times New Roman" w:hAnsi="Times New Roman" w:cs="Times New Roman"/>
          <w:color w:val="000000" w:themeColor="text1"/>
        </w:rPr>
      </w:pPr>
      <w:r w:rsidRPr="000E7AD2">
        <w:rPr>
          <w:rFonts w:ascii="Times New Roman" w:hAnsi="Times New Roman" w:cs="Times New Roman"/>
          <w:color w:val="000000" w:themeColor="text1"/>
        </w:rPr>
        <w:t>DP1     : lima rebu (</w:t>
      </w:r>
      <w:r w:rsidRPr="000E7AD2">
        <w:rPr>
          <w:rFonts w:ascii="Times New Roman" w:hAnsi="Times New Roman" w:cs="Times New Roman"/>
          <w:i/>
          <w:color w:val="000000" w:themeColor="text1"/>
        </w:rPr>
        <w:t>tersenyum</w:t>
      </w:r>
      <w:r w:rsidRPr="000E7AD2">
        <w:rPr>
          <w:rFonts w:ascii="Times New Roman" w:hAnsi="Times New Roman" w:cs="Times New Roman"/>
          <w:color w:val="000000" w:themeColor="text1"/>
        </w:rPr>
        <w:t>)</w:t>
      </w:r>
    </w:p>
    <w:p w:rsidR="00A46AEF" w:rsidRPr="001D278B" w:rsidRDefault="00A46AEF" w:rsidP="00A46AEF">
      <w:pPr>
        <w:pStyle w:val="ListParagraph"/>
        <w:autoSpaceDE w:val="0"/>
        <w:autoSpaceDN w:val="0"/>
        <w:adjustRightInd w:val="0"/>
        <w:spacing w:line="240" w:lineRule="auto"/>
        <w:jc w:val="both"/>
        <w:rPr>
          <w:rFonts w:ascii="Times New Roman" w:hAnsi="Times New Roman" w:cs="Times New Roman"/>
          <w:i/>
          <w:color w:val="000000" w:themeColor="text1"/>
        </w:rPr>
      </w:pPr>
      <w:r>
        <w:rPr>
          <w:rFonts w:ascii="Times New Roman" w:hAnsi="Times New Roman" w:cs="Times New Roman"/>
          <w:color w:val="000000" w:themeColor="text1"/>
        </w:rPr>
        <w:t xml:space="preserve">              </w:t>
      </w:r>
      <w:r w:rsidRPr="001D278B">
        <w:rPr>
          <w:rFonts w:ascii="Times New Roman" w:hAnsi="Times New Roman" w:cs="Times New Roman"/>
          <w:i/>
          <w:color w:val="000000" w:themeColor="text1"/>
        </w:rPr>
        <w:t>(lima ribu (tersenyum))</w:t>
      </w:r>
    </w:p>
    <w:p w:rsidR="00A46AEF" w:rsidRDefault="00A46AEF" w:rsidP="002A73AB">
      <w:pPr>
        <w:pStyle w:val="ListParagraph"/>
        <w:numPr>
          <w:ilvl w:val="0"/>
          <w:numId w:val="30"/>
        </w:numPr>
        <w:autoSpaceDE w:val="0"/>
        <w:autoSpaceDN w:val="0"/>
        <w:adjustRightInd w:val="0"/>
        <w:spacing w:line="240" w:lineRule="auto"/>
        <w:ind w:left="720"/>
        <w:jc w:val="both"/>
        <w:rPr>
          <w:rFonts w:ascii="Times New Roman" w:hAnsi="Times New Roman" w:cs="Times New Roman"/>
          <w:color w:val="000000" w:themeColor="text1"/>
        </w:rPr>
      </w:pPr>
      <w:r w:rsidRPr="000E7AD2">
        <w:rPr>
          <w:rFonts w:ascii="Times New Roman" w:hAnsi="Times New Roman" w:cs="Times New Roman"/>
          <w:color w:val="000000" w:themeColor="text1"/>
        </w:rPr>
        <w:t xml:space="preserve">BP2     : cik teh bontengna </w:t>
      </w:r>
      <w:r w:rsidRPr="00A1737B">
        <w:rPr>
          <w:rFonts w:ascii="Times New Roman" w:hAnsi="Times New Roman" w:cs="Times New Roman"/>
          <w:b/>
          <w:color w:val="000000" w:themeColor="text1"/>
          <w:u w:val="single"/>
        </w:rPr>
        <w:t>kadieukeu:n</w:t>
      </w:r>
    </w:p>
    <w:p w:rsidR="00A46AEF" w:rsidRPr="001D278B" w:rsidRDefault="00A46AEF" w:rsidP="00A46AEF">
      <w:pPr>
        <w:pStyle w:val="ListParagraph"/>
        <w:autoSpaceDE w:val="0"/>
        <w:autoSpaceDN w:val="0"/>
        <w:adjustRightInd w:val="0"/>
        <w:spacing w:line="240" w:lineRule="auto"/>
        <w:jc w:val="both"/>
        <w:rPr>
          <w:rFonts w:ascii="Times New Roman" w:hAnsi="Times New Roman" w:cs="Times New Roman"/>
          <w:i/>
          <w:color w:val="000000" w:themeColor="text1"/>
        </w:rPr>
      </w:pPr>
      <w:r>
        <w:rPr>
          <w:rFonts w:ascii="Times New Roman" w:hAnsi="Times New Roman" w:cs="Times New Roman"/>
          <w:color w:val="000000" w:themeColor="text1"/>
        </w:rPr>
        <w:t xml:space="preserve">              </w:t>
      </w:r>
      <w:r w:rsidRPr="001D278B">
        <w:rPr>
          <w:rFonts w:ascii="Times New Roman" w:hAnsi="Times New Roman" w:cs="Times New Roman"/>
          <w:i/>
          <w:color w:val="000000" w:themeColor="text1"/>
        </w:rPr>
        <w:t>(coba teh timunnya tolong kesinikan)</w:t>
      </w:r>
    </w:p>
    <w:p w:rsidR="00A46AEF" w:rsidRDefault="00A46AEF" w:rsidP="002A73AB">
      <w:pPr>
        <w:pStyle w:val="ListParagraph"/>
        <w:numPr>
          <w:ilvl w:val="0"/>
          <w:numId w:val="30"/>
        </w:numPr>
        <w:autoSpaceDE w:val="0"/>
        <w:autoSpaceDN w:val="0"/>
        <w:adjustRightInd w:val="0"/>
        <w:spacing w:line="240" w:lineRule="auto"/>
        <w:ind w:left="720"/>
        <w:jc w:val="both"/>
        <w:rPr>
          <w:rFonts w:ascii="Times New Roman" w:hAnsi="Times New Roman" w:cs="Times New Roman"/>
          <w:color w:val="000000" w:themeColor="text1"/>
        </w:rPr>
      </w:pPr>
      <w:r w:rsidRPr="000E7AD2">
        <w:rPr>
          <w:rFonts w:ascii="Times New Roman" w:hAnsi="Times New Roman" w:cs="Times New Roman"/>
          <w:color w:val="000000" w:themeColor="text1"/>
        </w:rPr>
        <w:t>DP1     : mangga</w:t>
      </w:r>
    </w:p>
    <w:p w:rsidR="00A46AEF" w:rsidRPr="001D278B" w:rsidRDefault="00A46AEF" w:rsidP="00A46AEF">
      <w:pPr>
        <w:pStyle w:val="ListParagraph"/>
        <w:autoSpaceDE w:val="0"/>
        <w:autoSpaceDN w:val="0"/>
        <w:adjustRightInd w:val="0"/>
        <w:spacing w:line="240" w:lineRule="auto"/>
        <w:jc w:val="both"/>
        <w:rPr>
          <w:rFonts w:ascii="Times New Roman" w:hAnsi="Times New Roman" w:cs="Times New Roman"/>
          <w:i/>
          <w:color w:val="000000" w:themeColor="text1"/>
        </w:rPr>
      </w:pPr>
      <w:r>
        <w:rPr>
          <w:rFonts w:ascii="Times New Roman" w:hAnsi="Times New Roman" w:cs="Times New Roman"/>
          <w:color w:val="000000" w:themeColor="text1"/>
        </w:rPr>
        <w:t xml:space="preserve">              </w:t>
      </w:r>
      <w:r w:rsidRPr="001D278B">
        <w:rPr>
          <w:rFonts w:ascii="Times New Roman" w:hAnsi="Times New Roman" w:cs="Times New Roman"/>
          <w:i/>
          <w:color w:val="000000" w:themeColor="text1"/>
        </w:rPr>
        <w:t xml:space="preserve">(ini silakan) </w:t>
      </w:r>
    </w:p>
    <w:p w:rsidR="00A46AEF" w:rsidRPr="000E7AD2" w:rsidRDefault="00A46AEF" w:rsidP="002A73AB">
      <w:pPr>
        <w:pStyle w:val="ListParagraph"/>
        <w:numPr>
          <w:ilvl w:val="0"/>
          <w:numId w:val="30"/>
        </w:numPr>
        <w:autoSpaceDE w:val="0"/>
        <w:autoSpaceDN w:val="0"/>
        <w:adjustRightInd w:val="0"/>
        <w:spacing w:line="240" w:lineRule="auto"/>
        <w:ind w:left="720"/>
        <w:jc w:val="both"/>
        <w:rPr>
          <w:rFonts w:ascii="Times New Roman" w:hAnsi="Times New Roman" w:cs="Times New Roman"/>
          <w:color w:val="000000" w:themeColor="text1"/>
        </w:rPr>
      </w:pPr>
      <w:r w:rsidRPr="000E7AD2">
        <w:rPr>
          <w:rFonts w:ascii="Times New Roman" w:hAnsi="Times New Roman" w:cs="Times New Roman"/>
          <w:color w:val="000000" w:themeColor="text1"/>
        </w:rPr>
        <w:t>BP2</w:t>
      </w:r>
      <w:r w:rsidRPr="000E7AD2">
        <w:rPr>
          <w:rFonts w:ascii="Times New Roman" w:hAnsi="Times New Roman" w:cs="Times New Roman"/>
          <w:color w:val="000000" w:themeColor="text1"/>
        </w:rPr>
        <w:sym w:font="Wingdings" w:char="F0E0"/>
      </w:r>
      <w:r w:rsidRPr="000E7AD2">
        <w:rPr>
          <w:rFonts w:ascii="Times New Roman" w:hAnsi="Times New Roman" w:cs="Times New Roman"/>
          <w:color w:val="000000" w:themeColor="text1"/>
        </w:rPr>
        <w:t xml:space="preserve"> : (</w:t>
      </w:r>
      <w:r w:rsidRPr="000E7AD2">
        <w:rPr>
          <w:rFonts w:ascii="Times New Roman" w:hAnsi="Times New Roman" w:cs="Times New Roman"/>
          <w:i/>
          <w:color w:val="000000" w:themeColor="text1"/>
        </w:rPr>
        <w:t>memilih mentimun</w:t>
      </w:r>
      <w:r w:rsidRPr="000E7AD2">
        <w:rPr>
          <w:rFonts w:ascii="Times New Roman" w:hAnsi="Times New Roman" w:cs="Times New Roman"/>
          <w:color w:val="000000" w:themeColor="text1"/>
        </w:rPr>
        <w:t xml:space="preserve">) (...) </w:t>
      </w:r>
      <w:r w:rsidRPr="000E7AD2">
        <w:rPr>
          <w:rFonts w:ascii="Times New Roman" w:hAnsi="Times New Roman" w:cs="Times New Roman"/>
          <w:color w:val="000000" w:themeColor="text1"/>
          <w:u w:val="single"/>
        </w:rPr>
        <w:t>tah</w:t>
      </w:r>
      <w:r w:rsidRPr="000E7AD2">
        <w:rPr>
          <w:rFonts w:ascii="Times New Roman" w:hAnsi="Times New Roman" w:cs="Times New Roman"/>
          <w:color w:val="000000" w:themeColor="text1"/>
        </w:rPr>
        <w:t xml:space="preserve"> eta bu sakiloeun</w:t>
      </w:r>
    </w:p>
    <w:p w:rsidR="00A46AEF" w:rsidRDefault="00A46AEF" w:rsidP="00A46AEF">
      <w:pPr>
        <w:pStyle w:val="ListParagraph"/>
        <w:autoSpaceDE w:val="0"/>
        <w:autoSpaceDN w:val="0"/>
        <w:adjustRightInd w:val="0"/>
        <w:spacing w:line="240" w:lineRule="auto"/>
        <w:jc w:val="both"/>
        <w:rPr>
          <w:rFonts w:ascii="Times New Roman" w:hAnsi="Times New Roman" w:cs="Times New Roman"/>
          <w:color w:val="000000" w:themeColor="text1"/>
        </w:rPr>
      </w:pPr>
      <w:r w:rsidRPr="000E7AD2">
        <w:rPr>
          <w:rFonts w:ascii="Times New Roman" w:hAnsi="Times New Roman" w:cs="Times New Roman"/>
          <w:color w:val="000000" w:themeColor="text1"/>
        </w:rPr>
        <w:t xml:space="preserve">               tilu rebu manawi teh</w:t>
      </w:r>
    </w:p>
    <w:p w:rsidR="00A46AEF" w:rsidRDefault="00A46AEF" w:rsidP="00A46AEF">
      <w:pPr>
        <w:pStyle w:val="ListParagraph"/>
        <w:autoSpaceDE w:val="0"/>
        <w:autoSpaceDN w:val="0"/>
        <w:adjustRightInd w:val="0"/>
        <w:spacing w:line="240" w:lineRule="auto"/>
        <w:jc w:val="both"/>
        <w:rPr>
          <w:rFonts w:ascii="Times New Roman" w:hAnsi="Times New Roman" w:cs="Times New Roman"/>
          <w:i/>
          <w:color w:val="000000" w:themeColor="text1"/>
        </w:rPr>
      </w:pPr>
      <w:r>
        <w:rPr>
          <w:rFonts w:ascii="Times New Roman" w:hAnsi="Times New Roman" w:cs="Times New Roman"/>
          <w:color w:val="000000" w:themeColor="text1"/>
        </w:rPr>
        <w:t xml:space="preserve">                                                     </w:t>
      </w:r>
      <w:r w:rsidRPr="001D278B">
        <w:rPr>
          <w:rFonts w:ascii="Times New Roman" w:hAnsi="Times New Roman" w:cs="Times New Roman"/>
          <w:i/>
          <w:color w:val="000000" w:themeColor="text1"/>
        </w:rPr>
        <w:t>(nah itu bu satu kilo)</w:t>
      </w:r>
    </w:p>
    <w:p w:rsidR="00A46AEF" w:rsidRPr="001D278B" w:rsidRDefault="00A46AEF" w:rsidP="00A46AEF">
      <w:pPr>
        <w:pStyle w:val="ListParagraph"/>
        <w:autoSpaceDE w:val="0"/>
        <w:autoSpaceDN w:val="0"/>
        <w:adjustRightInd w:val="0"/>
        <w:spacing w:line="240" w:lineRule="auto"/>
        <w:jc w:val="both"/>
        <w:rPr>
          <w:rFonts w:ascii="Times New Roman" w:hAnsi="Times New Roman" w:cs="Times New Roman"/>
          <w:i/>
          <w:color w:val="000000" w:themeColor="text1"/>
        </w:rPr>
      </w:pPr>
      <w:r>
        <w:rPr>
          <w:rFonts w:ascii="Times New Roman" w:hAnsi="Times New Roman" w:cs="Times New Roman"/>
          <w:i/>
          <w:color w:val="000000" w:themeColor="text1"/>
        </w:rPr>
        <w:t xml:space="preserve">              (tiga ribu dikira saya)</w:t>
      </w:r>
      <w:r w:rsidRPr="001D278B">
        <w:rPr>
          <w:rFonts w:ascii="Times New Roman" w:hAnsi="Times New Roman" w:cs="Times New Roman"/>
          <w:i/>
          <w:color w:val="000000" w:themeColor="text1"/>
        </w:rPr>
        <w:t xml:space="preserve"> </w:t>
      </w:r>
    </w:p>
    <w:p w:rsidR="00A46AEF" w:rsidRDefault="00A46AEF" w:rsidP="002A73AB">
      <w:pPr>
        <w:pStyle w:val="ListParagraph"/>
        <w:numPr>
          <w:ilvl w:val="0"/>
          <w:numId w:val="30"/>
        </w:numPr>
        <w:autoSpaceDE w:val="0"/>
        <w:autoSpaceDN w:val="0"/>
        <w:adjustRightInd w:val="0"/>
        <w:spacing w:line="240" w:lineRule="auto"/>
        <w:ind w:left="720"/>
        <w:jc w:val="both"/>
        <w:rPr>
          <w:rFonts w:ascii="Times New Roman" w:hAnsi="Times New Roman" w:cs="Times New Roman"/>
          <w:color w:val="000000" w:themeColor="text1"/>
        </w:rPr>
      </w:pPr>
      <w:r w:rsidRPr="000E7AD2">
        <w:rPr>
          <w:rFonts w:ascii="Times New Roman" w:hAnsi="Times New Roman" w:cs="Times New Roman"/>
          <w:color w:val="000000" w:themeColor="text1"/>
        </w:rPr>
        <w:t>DP1</w:t>
      </w:r>
      <w:r w:rsidRPr="000E7AD2">
        <w:rPr>
          <w:rFonts w:ascii="Times New Roman" w:hAnsi="Times New Roman" w:cs="Times New Roman"/>
          <w:color w:val="000000" w:themeColor="text1"/>
        </w:rPr>
        <w:sym w:font="Wingdings" w:char="F0E0"/>
      </w:r>
      <w:r w:rsidRPr="000E7AD2">
        <w:rPr>
          <w:rFonts w:ascii="Times New Roman" w:hAnsi="Times New Roman" w:cs="Times New Roman"/>
          <w:color w:val="000000" w:themeColor="text1"/>
        </w:rPr>
        <w:t xml:space="preserve"> :  tilu rebu mah kamari oge tos opat rebu</w:t>
      </w:r>
    </w:p>
    <w:p w:rsidR="00A46AEF" w:rsidRPr="001D278B" w:rsidRDefault="00A46AEF" w:rsidP="00A46AEF">
      <w:pPr>
        <w:pStyle w:val="ListParagraph"/>
        <w:autoSpaceDE w:val="0"/>
        <w:autoSpaceDN w:val="0"/>
        <w:adjustRightInd w:val="0"/>
        <w:spacing w:line="240" w:lineRule="auto"/>
        <w:jc w:val="both"/>
        <w:rPr>
          <w:rFonts w:ascii="Times New Roman" w:hAnsi="Times New Roman" w:cs="Times New Roman"/>
          <w:i/>
          <w:color w:val="000000" w:themeColor="text1"/>
        </w:rPr>
      </w:pPr>
      <w:r>
        <w:rPr>
          <w:rFonts w:ascii="Times New Roman" w:hAnsi="Times New Roman" w:cs="Times New Roman"/>
          <w:color w:val="000000" w:themeColor="text1"/>
        </w:rPr>
        <w:t xml:space="preserve">               </w:t>
      </w:r>
      <w:r w:rsidRPr="001D278B">
        <w:rPr>
          <w:rFonts w:ascii="Times New Roman" w:hAnsi="Times New Roman" w:cs="Times New Roman"/>
          <w:i/>
          <w:color w:val="000000" w:themeColor="text1"/>
        </w:rPr>
        <w:t xml:space="preserve">(kalau tiga ribu kemarin juga sudah empat ribu) </w:t>
      </w:r>
    </w:p>
    <w:p w:rsidR="00A46AEF" w:rsidRDefault="00A46AEF" w:rsidP="002A73AB">
      <w:pPr>
        <w:pStyle w:val="ListParagraph"/>
        <w:numPr>
          <w:ilvl w:val="0"/>
          <w:numId w:val="30"/>
        </w:numPr>
        <w:autoSpaceDE w:val="0"/>
        <w:autoSpaceDN w:val="0"/>
        <w:adjustRightInd w:val="0"/>
        <w:spacing w:line="240" w:lineRule="auto"/>
        <w:ind w:left="720"/>
        <w:jc w:val="both"/>
        <w:rPr>
          <w:rFonts w:ascii="Times New Roman" w:hAnsi="Times New Roman" w:cs="Times New Roman"/>
          <w:color w:val="000000" w:themeColor="text1"/>
        </w:rPr>
      </w:pPr>
      <w:r w:rsidRPr="000E7AD2">
        <w:rPr>
          <w:rFonts w:ascii="Times New Roman" w:hAnsi="Times New Roman" w:cs="Times New Roman"/>
          <w:color w:val="000000" w:themeColor="text1"/>
        </w:rPr>
        <w:t xml:space="preserve">BP2     : sareng ieu weh </w:t>
      </w:r>
    </w:p>
    <w:p w:rsidR="00A46AEF" w:rsidRPr="00F86D8C" w:rsidRDefault="00A46AEF" w:rsidP="00A46AEF">
      <w:pPr>
        <w:pStyle w:val="ListParagraph"/>
        <w:autoSpaceDE w:val="0"/>
        <w:autoSpaceDN w:val="0"/>
        <w:adjustRightInd w:val="0"/>
        <w:spacing w:line="240" w:lineRule="auto"/>
        <w:jc w:val="both"/>
        <w:rPr>
          <w:rFonts w:ascii="Times New Roman" w:hAnsi="Times New Roman" w:cs="Times New Roman"/>
          <w:i/>
          <w:color w:val="000000" w:themeColor="text1"/>
        </w:rPr>
      </w:pPr>
      <w:r>
        <w:rPr>
          <w:rFonts w:ascii="Times New Roman" w:hAnsi="Times New Roman" w:cs="Times New Roman"/>
          <w:color w:val="000000" w:themeColor="text1"/>
        </w:rPr>
        <w:t xml:space="preserve">              </w:t>
      </w:r>
      <w:r w:rsidRPr="00F86D8C">
        <w:rPr>
          <w:rFonts w:ascii="Times New Roman" w:hAnsi="Times New Roman" w:cs="Times New Roman"/>
          <w:i/>
          <w:color w:val="000000" w:themeColor="text1"/>
        </w:rPr>
        <w:t>(dengan ini deh (menunjuk tomat))</w:t>
      </w:r>
    </w:p>
    <w:p w:rsidR="00A46AEF" w:rsidRPr="000E7AD2" w:rsidRDefault="00A46AEF" w:rsidP="002A73AB">
      <w:pPr>
        <w:pStyle w:val="ListParagraph"/>
        <w:numPr>
          <w:ilvl w:val="0"/>
          <w:numId w:val="30"/>
        </w:numPr>
        <w:autoSpaceDE w:val="0"/>
        <w:autoSpaceDN w:val="0"/>
        <w:adjustRightInd w:val="0"/>
        <w:spacing w:line="240" w:lineRule="auto"/>
        <w:ind w:left="720"/>
        <w:jc w:val="both"/>
        <w:rPr>
          <w:rFonts w:ascii="Times New Roman" w:hAnsi="Times New Roman" w:cs="Times New Roman"/>
          <w:color w:val="000000" w:themeColor="text1"/>
        </w:rPr>
      </w:pPr>
      <w:r w:rsidRPr="000E7AD2">
        <w:rPr>
          <w:rFonts w:ascii="Times New Roman" w:hAnsi="Times New Roman" w:cs="Times New Roman"/>
          <w:color w:val="000000" w:themeColor="text1"/>
        </w:rPr>
        <w:t>DP1</w:t>
      </w:r>
      <w:r w:rsidRPr="000E7AD2">
        <w:rPr>
          <w:rFonts w:ascii="Times New Roman" w:hAnsi="Times New Roman" w:cs="Times New Roman"/>
          <w:color w:val="000000" w:themeColor="text1"/>
        </w:rPr>
        <w:sym w:font="Wingdings" w:char="F0E0"/>
      </w:r>
      <w:r w:rsidRPr="000E7AD2">
        <w:rPr>
          <w:rFonts w:ascii="Times New Roman" w:hAnsi="Times New Roman" w:cs="Times New Roman"/>
          <w:color w:val="000000" w:themeColor="text1"/>
        </w:rPr>
        <w:t>: oh mangga tilu satengah</w:t>
      </w:r>
    </w:p>
    <w:p w:rsidR="00A46AEF" w:rsidRDefault="00A46AEF" w:rsidP="00A46AEF">
      <w:pPr>
        <w:pStyle w:val="ListParagraph"/>
        <w:autoSpaceDE w:val="0"/>
        <w:autoSpaceDN w:val="0"/>
        <w:adjustRightInd w:val="0"/>
        <w:spacing w:line="240" w:lineRule="auto"/>
        <w:jc w:val="both"/>
        <w:rPr>
          <w:rFonts w:ascii="Times New Roman" w:hAnsi="Times New Roman" w:cs="Times New Roman"/>
          <w:color w:val="000000" w:themeColor="text1"/>
        </w:rPr>
      </w:pPr>
      <w:r w:rsidRPr="000E7AD2">
        <w:rPr>
          <w:rFonts w:ascii="Times New Roman" w:hAnsi="Times New Roman" w:cs="Times New Roman"/>
          <w:color w:val="000000" w:themeColor="text1"/>
        </w:rPr>
        <w:t xml:space="preserve">              Lima rebu sareng tilu satengah janten dalapan lima</w:t>
      </w:r>
    </w:p>
    <w:p w:rsidR="00A46AEF" w:rsidRPr="00BB7398" w:rsidRDefault="00A46AEF" w:rsidP="00A46AEF">
      <w:pPr>
        <w:pStyle w:val="ListParagraph"/>
        <w:autoSpaceDE w:val="0"/>
        <w:autoSpaceDN w:val="0"/>
        <w:adjustRightInd w:val="0"/>
        <w:spacing w:line="240" w:lineRule="auto"/>
        <w:jc w:val="both"/>
        <w:rPr>
          <w:rFonts w:ascii="Times New Roman" w:hAnsi="Times New Roman" w:cs="Times New Roman"/>
          <w:i/>
          <w:color w:val="000000" w:themeColor="text1"/>
        </w:rPr>
      </w:pPr>
      <w:r>
        <w:rPr>
          <w:rFonts w:ascii="Times New Roman" w:hAnsi="Times New Roman" w:cs="Times New Roman"/>
          <w:color w:val="000000" w:themeColor="text1"/>
        </w:rPr>
        <w:t xml:space="preserve">              </w:t>
      </w:r>
      <w:r w:rsidRPr="00BB7398">
        <w:rPr>
          <w:rFonts w:ascii="Times New Roman" w:hAnsi="Times New Roman" w:cs="Times New Roman"/>
          <w:i/>
          <w:color w:val="000000" w:themeColor="text1"/>
        </w:rPr>
        <w:t>(oh silakan bu tiga setengah (tiga ribu lima ratus)</w:t>
      </w:r>
    </w:p>
    <w:p w:rsidR="00A46AEF" w:rsidRPr="00BE33CF" w:rsidRDefault="00A46AEF" w:rsidP="002A73AB">
      <w:pPr>
        <w:pStyle w:val="ListParagraph"/>
        <w:numPr>
          <w:ilvl w:val="0"/>
          <w:numId w:val="30"/>
        </w:numPr>
        <w:autoSpaceDE w:val="0"/>
        <w:autoSpaceDN w:val="0"/>
        <w:adjustRightInd w:val="0"/>
        <w:spacing w:line="240" w:lineRule="auto"/>
        <w:ind w:left="720"/>
        <w:jc w:val="both"/>
        <w:rPr>
          <w:rFonts w:cs="Times New Roman"/>
          <w:color w:val="000000" w:themeColor="text1"/>
          <w:sz w:val="24"/>
          <w:szCs w:val="24"/>
        </w:rPr>
      </w:pPr>
      <w:r w:rsidRPr="000E7AD2">
        <w:rPr>
          <w:rFonts w:ascii="Times New Roman" w:hAnsi="Times New Roman" w:cs="Times New Roman"/>
          <w:color w:val="000000" w:themeColor="text1"/>
        </w:rPr>
        <w:t>BP2     : mangga</w:t>
      </w:r>
    </w:p>
    <w:p w:rsidR="00A46AEF" w:rsidRDefault="00A46AEF" w:rsidP="00A46AEF">
      <w:pPr>
        <w:pStyle w:val="ListParagraph"/>
        <w:autoSpaceDE w:val="0"/>
        <w:autoSpaceDN w:val="0"/>
        <w:adjustRightInd w:val="0"/>
        <w:spacing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BE33CF">
        <w:rPr>
          <w:rFonts w:ascii="Times New Roman" w:hAnsi="Times New Roman" w:cs="Times New Roman"/>
          <w:color w:val="000000" w:themeColor="text1"/>
        </w:rPr>
        <w:t xml:space="preserve"> (</w:t>
      </w:r>
      <w:r w:rsidRPr="00BE33CF">
        <w:rPr>
          <w:rFonts w:ascii="Times New Roman" w:hAnsi="Times New Roman" w:cs="Times New Roman"/>
          <w:i/>
          <w:color w:val="000000" w:themeColor="text1"/>
        </w:rPr>
        <w:t>ini bu</w:t>
      </w:r>
      <w:r w:rsidRPr="00BE33CF">
        <w:rPr>
          <w:rFonts w:ascii="Times New Roman" w:hAnsi="Times New Roman" w:cs="Times New Roman"/>
          <w:color w:val="000000" w:themeColor="text1"/>
        </w:rPr>
        <w:t>)</w:t>
      </w:r>
    </w:p>
    <w:p w:rsidR="00A46AEF" w:rsidRDefault="00A46AEF" w:rsidP="00A46AEF">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Dalam percakapan tersebut terlihat bahwa hampir sebagian besar bagian dalam percakapan baik yang dilakukan oleh pedagang ataupun pembeli menggunakan </w:t>
      </w:r>
      <w:r>
        <w:rPr>
          <w:rFonts w:ascii="Times New Roman" w:hAnsi="Times New Roman" w:cs="Times New Roman"/>
          <w:color w:val="000000" w:themeColor="text1"/>
          <w:sz w:val="24"/>
          <w:szCs w:val="24"/>
        </w:rPr>
        <w:lastRenderedPageBreak/>
        <w:t>bahasa lemes. Ada beberapa potong kata yang mungkin dengan ketidaksengajaan yang dilakukan seperti pada potongan berikut:</w:t>
      </w:r>
    </w:p>
    <w:p w:rsidR="00A46AEF" w:rsidRDefault="00A46AEF" w:rsidP="00A46AEF">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Kode Percakapan : DP2BP2</w:t>
      </w:r>
    </w:p>
    <w:p w:rsidR="00A46AEF" w:rsidRDefault="00A46AEF" w:rsidP="002A73AB">
      <w:pPr>
        <w:pStyle w:val="ListParagraph"/>
        <w:numPr>
          <w:ilvl w:val="0"/>
          <w:numId w:val="47"/>
        </w:numPr>
        <w:autoSpaceDE w:val="0"/>
        <w:autoSpaceDN w:val="0"/>
        <w:adjustRightInd w:val="0"/>
        <w:spacing w:line="240" w:lineRule="auto"/>
        <w:jc w:val="both"/>
        <w:rPr>
          <w:rFonts w:ascii="Times New Roman" w:hAnsi="Times New Roman" w:cs="Times New Roman"/>
          <w:color w:val="000000" w:themeColor="text1"/>
        </w:rPr>
      </w:pPr>
      <w:r w:rsidRPr="000E7AD2">
        <w:rPr>
          <w:rFonts w:ascii="Times New Roman" w:hAnsi="Times New Roman" w:cs="Times New Roman"/>
          <w:color w:val="000000" w:themeColor="text1"/>
        </w:rPr>
        <w:t xml:space="preserve">BP2     : cik teh bontengna </w:t>
      </w:r>
      <w:r w:rsidRPr="00A1737B">
        <w:rPr>
          <w:rFonts w:ascii="Times New Roman" w:hAnsi="Times New Roman" w:cs="Times New Roman"/>
          <w:b/>
          <w:color w:val="000000" w:themeColor="text1"/>
          <w:u w:val="single"/>
        </w:rPr>
        <w:t>kadieukeu:n</w:t>
      </w:r>
    </w:p>
    <w:p w:rsidR="00A46AEF" w:rsidRPr="00A1737B" w:rsidRDefault="00A46AEF" w:rsidP="00A46AEF">
      <w:pPr>
        <w:pStyle w:val="ListParagraph"/>
        <w:autoSpaceDE w:val="0"/>
        <w:autoSpaceDN w:val="0"/>
        <w:adjustRightInd w:val="0"/>
        <w:spacing w:line="240" w:lineRule="auto"/>
        <w:jc w:val="both"/>
        <w:rPr>
          <w:rFonts w:ascii="Times New Roman" w:hAnsi="Times New Roman" w:cs="Times New Roman"/>
          <w:i/>
          <w:color w:val="000000" w:themeColor="text1"/>
        </w:rPr>
      </w:pPr>
      <w:r>
        <w:rPr>
          <w:rFonts w:ascii="Times New Roman" w:hAnsi="Times New Roman" w:cs="Times New Roman"/>
          <w:color w:val="000000" w:themeColor="text1"/>
        </w:rPr>
        <w:t xml:space="preserve">              </w:t>
      </w:r>
      <w:r w:rsidRPr="001D278B">
        <w:rPr>
          <w:rFonts w:ascii="Times New Roman" w:hAnsi="Times New Roman" w:cs="Times New Roman"/>
          <w:i/>
          <w:color w:val="000000" w:themeColor="text1"/>
        </w:rPr>
        <w:t>(coba teh timunnya tolong kesinikan)</w:t>
      </w:r>
    </w:p>
    <w:p w:rsidR="00A46AEF" w:rsidRDefault="00A46AEF" w:rsidP="002A73AB">
      <w:pPr>
        <w:pStyle w:val="ListParagraph"/>
        <w:numPr>
          <w:ilvl w:val="0"/>
          <w:numId w:val="47"/>
        </w:numPr>
        <w:autoSpaceDE w:val="0"/>
        <w:autoSpaceDN w:val="0"/>
        <w:adjustRightInd w:val="0"/>
        <w:spacing w:line="240" w:lineRule="auto"/>
        <w:ind w:left="720"/>
        <w:jc w:val="both"/>
        <w:rPr>
          <w:rFonts w:ascii="Times New Roman" w:hAnsi="Times New Roman" w:cs="Times New Roman"/>
          <w:color w:val="000000" w:themeColor="text1"/>
        </w:rPr>
      </w:pPr>
      <w:r w:rsidRPr="000E7AD2">
        <w:rPr>
          <w:rFonts w:ascii="Times New Roman" w:hAnsi="Times New Roman" w:cs="Times New Roman"/>
          <w:color w:val="000000" w:themeColor="text1"/>
        </w:rPr>
        <w:t>DP1     : mangga</w:t>
      </w:r>
    </w:p>
    <w:p w:rsidR="00A46AEF" w:rsidRDefault="00A46AEF" w:rsidP="00A46AEF">
      <w:pPr>
        <w:pStyle w:val="ListParagraph"/>
        <w:autoSpaceDE w:val="0"/>
        <w:autoSpaceDN w:val="0"/>
        <w:adjustRightInd w:val="0"/>
        <w:spacing w:line="240" w:lineRule="auto"/>
        <w:jc w:val="both"/>
        <w:rPr>
          <w:rFonts w:ascii="Times New Roman" w:hAnsi="Times New Roman" w:cs="Times New Roman"/>
          <w:i/>
          <w:color w:val="000000" w:themeColor="text1"/>
        </w:rPr>
      </w:pPr>
      <w:r>
        <w:rPr>
          <w:rFonts w:ascii="Times New Roman" w:hAnsi="Times New Roman" w:cs="Times New Roman"/>
          <w:color w:val="000000" w:themeColor="text1"/>
        </w:rPr>
        <w:t xml:space="preserve">              </w:t>
      </w:r>
      <w:r w:rsidRPr="001D278B">
        <w:rPr>
          <w:rFonts w:ascii="Times New Roman" w:hAnsi="Times New Roman" w:cs="Times New Roman"/>
          <w:i/>
          <w:color w:val="000000" w:themeColor="text1"/>
        </w:rPr>
        <w:t xml:space="preserve">(ini silakan) </w:t>
      </w:r>
    </w:p>
    <w:p w:rsidR="00A46AEF" w:rsidRPr="001D278B" w:rsidRDefault="00A46AEF" w:rsidP="00A46AEF">
      <w:pPr>
        <w:pStyle w:val="ListParagraph"/>
        <w:autoSpaceDE w:val="0"/>
        <w:autoSpaceDN w:val="0"/>
        <w:adjustRightInd w:val="0"/>
        <w:spacing w:line="240" w:lineRule="auto"/>
        <w:jc w:val="both"/>
        <w:rPr>
          <w:rFonts w:ascii="Times New Roman" w:hAnsi="Times New Roman" w:cs="Times New Roman"/>
          <w:i/>
          <w:color w:val="000000" w:themeColor="text1"/>
        </w:rPr>
      </w:pPr>
    </w:p>
    <w:p w:rsidR="00A46AEF" w:rsidRPr="00724CA2" w:rsidRDefault="00A46AEF" w:rsidP="00A46AEF">
      <w:pPr>
        <w:spacing w:after="0" w:line="360" w:lineRule="auto"/>
        <w:jc w:val="both"/>
        <w:rPr>
          <w:rFonts w:ascii="Times New Roman" w:hAnsi="Times New Roman" w:cs="Times New Roman"/>
          <w:color w:val="000000" w:themeColor="text1"/>
          <w:sz w:val="24"/>
          <w:szCs w:val="24"/>
        </w:rPr>
      </w:pPr>
      <w:r w:rsidRPr="00A85311">
        <w:rPr>
          <w:rFonts w:ascii="Times New Roman" w:hAnsi="Times New Roman" w:cs="Times New Roman"/>
          <w:color w:val="000000" w:themeColor="text1"/>
          <w:sz w:val="24"/>
          <w:szCs w:val="24"/>
        </w:rPr>
        <w:t>Seben</w:t>
      </w:r>
      <w:r>
        <w:rPr>
          <w:rFonts w:ascii="Times New Roman" w:hAnsi="Times New Roman" w:cs="Times New Roman"/>
          <w:color w:val="000000" w:themeColor="text1"/>
          <w:sz w:val="24"/>
          <w:szCs w:val="24"/>
        </w:rPr>
        <w:t xml:space="preserve">arnya jika dengan menggunakan konteks yang bersifat </w:t>
      </w:r>
      <w:r w:rsidRPr="00724CA2">
        <w:rPr>
          <w:rFonts w:ascii="Times New Roman" w:hAnsi="Times New Roman" w:cs="Times New Roman"/>
          <w:i/>
          <w:color w:val="000000" w:themeColor="text1"/>
          <w:sz w:val="24"/>
          <w:szCs w:val="24"/>
        </w:rPr>
        <w:t>lemes</w:t>
      </w:r>
      <w:r>
        <w:rPr>
          <w:rFonts w:ascii="Times New Roman" w:hAnsi="Times New Roman" w:cs="Times New Roman"/>
          <w:color w:val="000000" w:themeColor="text1"/>
          <w:sz w:val="24"/>
          <w:szCs w:val="24"/>
        </w:rPr>
        <w:t xml:space="preserve"> untuk kedua pembicara tersebut maka kata </w:t>
      </w:r>
      <w:r w:rsidRPr="00724CA2">
        <w:rPr>
          <w:rFonts w:ascii="Times New Roman" w:hAnsi="Times New Roman" w:cs="Times New Roman"/>
          <w:i/>
          <w:color w:val="000000" w:themeColor="text1"/>
          <w:sz w:val="24"/>
          <w:szCs w:val="24"/>
        </w:rPr>
        <w:t>kadieukeun</w:t>
      </w:r>
      <w:r>
        <w:rPr>
          <w:rFonts w:ascii="Times New Roman" w:hAnsi="Times New Roman" w:cs="Times New Roman"/>
          <w:color w:val="000000" w:themeColor="text1"/>
          <w:sz w:val="24"/>
          <w:szCs w:val="24"/>
        </w:rPr>
        <w:t xml:space="preserve"> di atas dapat juga diubah menjadi kata </w:t>
      </w:r>
      <w:r w:rsidRPr="00724CA2">
        <w:rPr>
          <w:rFonts w:ascii="Times New Roman" w:hAnsi="Times New Roman" w:cs="Times New Roman"/>
          <w:i/>
          <w:color w:val="000000" w:themeColor="text1"/>
          <w:sz w:val="24"/>
          <w:szCs w:val="24"/>
        </w:rPr>
        <w:t>kapalihdieukeun</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Namun pada kenyataanya meskipun pedagang hendak menginginkan ucapanya menggunakan kalimat yang halus terkadang pedagang perempuan lupa untuk tetap konsisten menggunakannya. Makadari hasil penggambaran analisa dan contoh yang diberikan maka r</w:t>
      </w:r>
      <w:r w:rsidRPr="005E4AC7">
        <w:rPr>
          <w:rFonts w:ascii="Times New Roman" w:hAnsi="Times New Roman" w:cs="Times New Roman"/>
          <w:color w:val="000000" w:themeColor="text1"/>
          <w:sz w:val="24"/>
          <w:szCs w:val="24"/>
          <w:lang w:val="en-US"/>
        </w:rPr>
        <w:t xml:space="preserve">ingkasan Penggunaan Tingkat tutur </w:t>
      </w:r>
      <w:r>
        <w:rPr>
          <w:rFonts w:ascii="Times New Roman" w:hAnsi="Times New Roman" w:cs="Times New Roman"/>
          <w:color w:val="000000" w:themeColor="text1"/>
          <w:sz w:val="24"/>
          <w:szCs w:val="24"/>
          <w:lang w:val="en-US"/>
        </w:rPr>
        <w:t>loma (akrab)</w:t>
      </w:r>
      <w:r w:rsidRPr="005E4AC7">
        <w:rPr>
          <w:rFonts w:ascii="Times New Roman" w:hAnsi="Times New Roman" w:cs="Times New Roman"/>
          <w:color w:val="000000" w:themeColor="text1"/>
          <w:sz w:val="24"/>
          <w:szCs w:val="24"/>
          <w:lang w:val="en-US"/>
        </w:rPr>
        <w:t xml:space="preserve"> dalam percakapan pedagang dan pembeli di pasar tradisional Kecamatan Majalaya Kabupaten Bandung </w:t>
      </w:r>
      <w:r>
        <w:rPr>
          <w:rFonts w:ascii="Times New Roman" w:hAnsi="Times New Roman" w:cs="Times New Roman"/>
          <w:color w:val="000000" w:themeColor="text1"/>
          <w:sz w:val="24"/>
          <w:szCs w:val="24"/>
          <w:lang w:val="en-US"/>
        </w:rPr>
        <w:t>dalam 16 data percakapan yang diambil</w:t>
      </w:r>
      <w:r>
        <w:rPr>
          <w:rFonts w:ascii="Times New Roman" w:hAnsi="Times New Roman" w:cs="Times New Roman"/>
          <w:color w:val="000000" w:themeColor="text1"/>
          <w:sz w:val="24"/>
          <w:szCs w:val="24"/>
        </w:rPr>
        <w:t xml:space="preserve"> adalah sebagai berikut:</w:t>
      </w:r>
    </w:p>
    <w:tbl>
      <w:tblPr>
        <w:tblStyle w:val="TableGrid"/>
        <w:tblW w:w="0" w:type="auto"/>
        <w:jc w:val="center"/>
        <w:tblInd w:w="1101" w:type="dxa"/>
        <w:tblLook w:val="04A0" w:firstRow="1" w:lastRow="0" w:firstColumn="1" w:lastColumn="0" w:noHBand="0" w:noVBand="1"/>
      </w:tblPr>
      <w:tblGrid>
        <w:gridCol w:w="520"/>
        <w:gridCol w:w="2120"/>
        <w:gridCol w:w="1564"/>
        <w:gridCol w:w="1378"/>
        <w:gridCol w:w="1470"/>
      </w:tblGrid>
      <w:tr w:rsidR="00A46AEF" w:rsidTr="00A46AEF">
        <w:trPr>
          <w:jc w:val="center"/>
        </w:trPr>
        <w:tc>
          <w:tcPr>
            <w:tcW w:w="529" w:type="dxa"/>
            <w:vAlign w:val="center"/>
          </w:tcPr>
          <w:p w:rsidR="00A46AEF" w:rsidRPr="005E4AC7" w:rsidRDefault="00A46AEF" w:rsidP="00A46AEF">
            <w:pPr>
              <w:jc w:val="center"/>
              <w:rPr>
                <w:rFonts w:ascii="Times New Roman" w:hAnsi="Times New Roman" w:cs="Times New Roman"/>
                <w:b/>
                <w:color w:val="000000" w:themeColor="text1"/>
                <w:lang w:val="en-US"/>
              </w:rPr>
            </w:pPr>
            <w:r w:rsidRPr="005E4AC7">
              <w:rPr>
                <w:rFonts w:ascii="Times New Roman" w:hAnsi="Times New Roman" w:cs="Times New Roman"/>
                <w:b/>
                <w:color w:val="000000" w:themeColor="text1"/>
                <w:lang w:val="en-US"/>
              </w:rPr>
              <w:t>No</w:t>
            </w:r>
          </w:p>
        </w:tc>
        <w:tc>
          <w:tcPr>
            <w:tcW w:w="2290" w:type="dxa"/>
            <w:vAlign w:val="center"/>
          </w:tcPr>
          <w:p w:rsidR="00A46AEF" w:rsidRPr="005E4AC7" w:rsidRDefault="00A46AEF" w:rsidP="00A46AEF">
            <w:pPr>
              <w:jc w:val="center"/>
              <w:rPr>
                <w:rFonts w:ascii="Times New Roman" w:hAnsi="Times New Roman" w:cs="Times New Roman"/>
                <w:b/>
                <w:color w:val="000000" w:themeColor="text1"/>
                <w:lang w:val="en-US"/>
              </w:rPr>
            </w:pPr>
            <w:r w:rsidRPr="005E4AC7">
              <w:rPr>
                <w:rFonts w:ascii="Times New Roman" w:hAnsi="Times New Roman" w:cs="Times New Roman"/>
                <w:b/>
                <w:color w:val="000000" w:themeColor="text1"/>
                <w:lang w:val="en-US"/>
              </w:rPr>
              <w:t>Peserta percakapan</w:t>
            </w:r>
          </w:p>
        </w:tc>
        <w:tc>
          <w:tcPr>
            <w:tcW w:w="1701" w:type="dxa"/>
            <w:vAlign w:val="center"/>
          </w:tcPr>
          <w:p w:rsidR="00A46AEF" w:rsidRPr="005E4AC7" w:rsidRDefault="00A46AEF" w:rsidP="00A46AEF">
            <w:pPr>
              <w:jc w:val="center"/>
              <w:rPr>
                <w:rFonts w:ascii="Times New Roman" w:hAnsi="Times New Roman" w:cs="Times New Roman"/>
                <w:b/>
                <w:color w:val="000000" w:themeColor="text1"/>
                <w:lang w:val="en-US"/>
              </w:rPr>
            </w:pPr>
            <w:r w:rsidRPr="005E4AC7">
              <w:rPr>
                <w:rFonts w:ascii="Times New Roman" w:hAnsi="Times New Roman" w:cs="Times New Roman"/>
                <w:b/>
                <w:color w:val="000000" w:themeColor="text1"/>
                <w:lang w:val="en-US"/>
              </w:rPr>
              <w:t xml:space="preserve">Jumlah kata dengan tingkat tutur </w:t>
            </w:r>
            <w:r>
              <w:rPr>
                <w:rFonts w:ascii="Times New Roman" w:hAnsi="Times New Roman" w:cs="Times New Roman"/>
                <w:b/>
                <w:color w:val="000000" w:themeColor="text1"/>
                <w:lang w:val="en-US"/>
              </w:rPr>
              <w:t>Akrab</w:t>
            </w:r>
          </w:p>
        </w:tc>
        <w:tc>
          <w:tcPr>
            <w:tcW w:w="1008" w:type="dxa"/>
            <w:vAlign w:val="center"/>
          </w:tcPr>
          <w:p w:rsidR="00A46AEF" w:rsidRPr="005E4AC7" w:rsidRDefault="00A46AEF" w:rsidP="00A46AEF">
            <w:pPr>
              <w:jc w:val="center"/>
              <w:rPr>
                <w:rFonts w:ascii="Times New Roman" w:hAnsi="Times New Roman" w:cs="Times New Roman"/>
                <w:b/>
                <w:color w:val="000000" w:themeColor="text1"/>
                <w:lang w:val="en-US"/>
              </w:rPr>
            </w:pPr>
            <w:r w:rsidRPr="005E4AC7">
              <w:rPr>
                <w:rFonts w:ascii="Times New Roman" w:hAnsi="Times New Roman" w:cs="Times New Roman"/>
                <w:b/>
                <w:color w:val="000000" w:themeColor="text1"/>
                <w:lang w:val="en-US"/>
              </w:rPr>
              <w:t>Jumlah keseluruhan kata yang diucapkan</w:t>
            </w:r>
          </w:p>
        </w:tc>
        <w:tc>
          <w:tcPr>
            <w:tcW w:w="1524" w:type="dxa"/>
            <w:vAlign w:val="center"/>
          </w:tcPr>
          <w:p w:rsidR="00A46AEF" w:rsidRPr="005E4AC7" w:rsidRDefault="00A46AEF" w:rsidP="00A46AEF">
            <w:pPr>
              <w:jc w:val="center"/>
              <w:rPr>
                <w:rFonts w:ascii="Times New Roman" w:hAnsi="Times New Roman" w:cs="Times New Roman"/>
                <w:b/>
                <w:color w:val="000000" w:themeColor="text1"/>
                <w:lang w:val="en-US"/>
              </w:rPr>
            </w:pPr>
            <w:r w:rsidRPr="005E4AC7">
              <w:rPr>
                <w:rFonts w:ascii="Times New Roman" w:hAnsi="Times New Roman" w:cs="Times New Roman"/>
                <w:b/>
                <w:color w:val="000000" w:themeColor="text1"/>
                <w:lang w:val="en-US"/>
              </w:rPr>
              <w:t>Persentase</w:t>
            </w:r>
          </w:p>
          <w:p w:rsidR="00A46AEF" w:rsidRPr="005E4AC7" w:rsidRDefault="00A46AEF" w:rsidP="00A46AEF">
            <w:pPr>
              <w:jc w:val="center"/>
              <w:rPr>
                <w:rFonts w:ascii="Times New Roman" w:hAnsi="Times New Roman" w:cs="Times New Roman"/>
                <w:b/>
                <w:color w:val="000000" w:themeColor="text1"/>
                <w:lang w:val="en-US"/>
              </w:rPr>
            </w:pPr>
          </w:p>
        </w:tc>
      </w:tr>
      <w:tr w:rsidR="00A46AEF" w:rsidTr="00A46AEF">
        <w:trPr>
          <w:jc w:val="center"/>
        </w:trPr>
        <w:tc>
          <w:tcPr>
            <w:tcW w:w="529" w:type="dxa"/>
          </w:tcPr>
          <w:p w:rsidR="00A46AEF" w:rsidRDefault="00A46AEF" w:rsidP="00A46AEF">
            <w:pPr>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1</w:t>
            </w:r>
          </w:p>
        </w:tc>
        <w:tc>
          <w:tcPr>
            <w:tcW w:w="2290" w:type="dxa"/>
          </w:tcPr>
          <w:p w:rsidR="00A46AEF" w:rsidRDefault="00A46AEF" w:rsidP="00A46AEF">
            <w:pPr>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Pedagang Laki-laki</w:t>
            </w:r>
          </w:p>
        </w:tc>
        <w:tc>
          <w:tcPr>
            <w:tcW w:w="1701" w:type="dxa"/>
          </w:tcPr>
          <w:p w:rsidR="00A46AEF" w:rsidRDefault="00A46AEF" w:rsidP="00A46AEF">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140</w:t>
            </w:r>
          </w:p>
        </w:tc>
        <w:tc>
          <w:tcPr>
            <w:tcW w:w="1008" w:type="dxa"/>
          </w:tcPr>
          <w:p w:rsidR="00A46AEF" w:rsidRDefault="00A46AEF" w:rsidP="00A46AEF">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151</w:t>
            </w:r>
          </w:p>
        </w:tc>
        <w:tc>
          <w:tcPr>
            <w:tcW w:w="1524" w:type="dxa"/>
          </w:tcPr>
          <w:p w:rsidR="00A46AEF" w:rsidRDefault="00A46AEF" w:rsidP="00A46AEF">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63,82 %</w:t>
            </w:r>
          </w:p>
        </w:tc>
      </w:tr>
      <w:tr w:rsidR="00A46AEF" w:rsidTr="00A46AEF">
        <w:trPr>
          <w:jc w:val="center"/>
        </w:trPr>
        <w:tc>
          <w:tcPr>
            <w:tcW w:w="529" w:type="dxa"/>
          </w:tcPr>
          <w:p w:rsidR="00A46AEF" w:rsidRDefault="00A46AEF" w:rsidP="00A46AEF">
            <w:pPr>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2</w:t>
            </w:r>
          </w:p>
        </w:tc>
        <w:tc>
          <w:tcPr>
            <w:tcW w:w="2290" w:type="dxa"/>
          </w:tcPr>
          <w:p w:rsidR="00A46AEF" w:rsidRDefault="00A46AEF" w:rsidP="00A46AEF">
            <w:pPr>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Pedagang Perempuan</w:t>
            </w:r>
          </w:p>
        </w:tc>
        <w:tc>
          <w:tcPr>
            <w:tcW w:w="1701" w:type="dxa"/>
          </w:tcPr>
          <w:p w:rsidR="00A46AEF" w:rsidRDefault="00A46AEF" w:rsidP="00A46AEF">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120</w:t>
            </w:r>
          </w:p>
        </w:tc>
        <w:tc>
          <w:tcPr>
            <w:tcW w:w="1008" w:type="dxa"/>
          </w:tcPr>
          <w:p w:rsidR="00A46AEF" w:rsidRDefault="00A46AEF" w:rsidP="00A46AEF">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138</w:t>
            </w:r>
          </w:p>
        </w:tc>
        <w:tc>
          <w:tcPr>
            <w:tcW w:w="1524" w:type="dxa"/>
          </w:tcPr>
          <w:p w:rsidR="00A46AEF" w:rsidRDefault="00A46AEF" w:rsidP="00A46AEF">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86,96 %</w:t>
            </w:r>
          </w:p>
        </w:tc>
      </w:tr>
      <w:tr w:rsidR="00A46AEF" w:rsidTr="00A46AEF">
        <w:trPr>
          <w:jc w:val="center"/>
        </w:trPr>
        <w:tc>
          <w:tcPr>
            <w:tcW w:w="529" w:type="dxa"/>
          </w:tcPr>
          <w:p w:rsidR="00A46AEF" w:rsidRDefault="00A46AEF" w:rsidP="00A46AEF">
            <w:pPr>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3</w:t>
            </w:r>
          </w:p>
        </w:tc>
        <w:tc>
          <w:tcPr>
            <w:tcW w:w="2290" w:type="dxa"/>
          </w:tcPr>
          <w:p w:rsidR="00A46AEF" w:rsidRDefault="00A46AEF" w:rsidP="00A46AEF">
            <w:pPr>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Pembeli Laki-laki</w:t>
            </w:r>
          </w:p>
        </w:tc>
        <w:tc>
          <w:tcPr>
            <w:tcW w:w="1701" w:type="dxa"/>
          </w:tcPr>
          <w:p w:rsidR="00A46AEF" w:rsidRDefault="00A46AEF" w:rsidP="00A46AEF">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117</w:t>
            </w:r>
          </w:p>
        </w:tc>
        <w:tc>
          <w:tcPr>
            <w:tcW w:w="1008" w:type="dxa"/>
          </w:tcPr>
          <w:p w:rsidR="00A46AEF" w:rsidRDefault="00A46AEF" w:rsidP="00A46AEF">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127</w:t>
            </w:r>
          </w:p>
        </w:tc>
        <w:tc>
          <w:tcPr>
            <w:tcW w:w="1524" w:type="dxa"/>
          </w:tcPr>
          <w:p w:rsidR="00A46AEF" w:rsidRDefault="00A46AEF" w:rsidP="00A46AEF">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92,13 %</w:t>
            </w:r>
          </w:p>
        </w:tc>
      </w:tr>
      <w:tr w:rsidR="00A46AEF" w:rsidTr="00A46AEF">
        <w:trPr>
          <w:jc w:val="center"/>
        </w:trPr>
        <w:tc>
          <w:tcPr>
            <w:tcW w:w="529" w:type="dxa"/>
          </w:tcPr>
          <w:p w:rsidR="00A46AEF" w:rsidRDefault="00A46AEF" w:rsidP="00A46AEF">
            <w:pPr>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4</w:t>
            </w:r>
          </w:p>
        </w:tc>
        <w:tc>
          <w:tcPr>
            <w:tcW w:w="2290" w:type="dxa"/>
          </w:tcPr>
          <w:p w:rsidR="00A46AEF" w:rsidRDefault="00A46AEF" w:rsidP="00A46AEF">
            <w:pPr>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Pembeli Perempuan </w:t>
            </w:r>
          </w:p>
        </w:tc>
        <w:tc>
          <w:tcPr>
            <w:tcW w:w="1701" w:type="dxa"/>
          </w:tcPr>
          <w:p w:rsidR="00A46AEF" w:rsidRDefault="00A46AEF" w:rsidP="00A46AEF">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168</w:t>
            </w:r>
          </w:p>
        </w:tc>
        <w:tc>
          <w:tcPr>
            <w:tcW w:w="1008" w:type="dxa"/>
          </w:tcPr>
          <w:p w:rsidR="00A46AEF" w:rsidRDefault="00A46AEF" w:rsidP="00A46AEF">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176</w:t>
            </w:r>
          </w:p>
        </w:tc>
        <w:tc>
          <w:tcPr>
            <w:tcW w:w="1524" w:type="dxa"/>
          </w:tcPr>
          <w:p w:rsidR="00A46AEF" w:rsidRDefault="00A46AEF" w:rsidP="00A46AEF">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95,45%</w:t>
            </w:r>
          </w:p>
        </w:tc>
      </w:tr>
    </w:tbl>
    <w:p w:rsidR="00A46AEF" w:rsidRDefault="00A46AEF" w:rsidP="00A46AEF">
      <w:pPr>
        <w:spacing w:after="0" w:line="360" w:lineRule="auto"/>
        <w:jc w:val="both"/>
        <w:rPr>
          <w:rFonts w:ascii="Times New Roman" w:hAnsi="Times New Roman" w:cs="Times New Roman"/>
          <w:i/>
          <w:color w:val="000000" w:themeColor="text1"/>
          <w:lang w:val="en-US"/>
        </w:rPr>
      </w:pPr>
      <w:r>
        <w:rPr>
          <w:rFonts w:ascii="Times New Roman" w:hAnsi="Times New Roman" w:cs="Times New Roman"/>
          <w:color w:val="000000" w:themeColor="text1"/>
          <w:sz w:val="24"/>
          <w:lang w:val="en-US"/>
        </w:rPr>
        <w:tab/>
      </w:r>
      <w:r w:rsidRPr="00727E25">
        <w:rPr>
          <w:rFonts w:ascii="Times New Roman" w:hAnsi="Times New Roman" w:cs="Times New Roman"/>
          <w:i/>
          <w:color w:val="000000" w:themeColor="text1"/>
          <w:lang w:val="en-US"/>
        </w:rPr>
        <w:t xml:space="preserve">Tabel </w:t>
      </w:r>
      <w:r>
        <w:rPr>
          <w:rFonts w:ascii="Times New Roman" w:hAnsi="Times New Roman" w:cs="Times New Roman"/>
          <w:i/>
          <w:color w:val="000000" w:themeColor="text1"/>
          <w:lang w:val="en-US"/>
        </w:rPr>
        <w:t>6</w:t>
      </w:r>
      <w:r w:rsidRPr="00727E25">
        <w:rPr>
          <w:rFonts w:ascii="Times New Roman" w:hAnsi="Times New Roman" w:cs="Times New Roman"/>
          <w:i/>
          <w:color w:val="000000" w:themeColor="text1"/>
          <w:lang w:val="en-US"/>
        </w:rPr>
        <w:t xml:space="preserve"> :  Frekuensi </w:t>
      </w:r>
      <w:r>
        <w:rPr>
          <w:rFonts w:ascii="Times New Roman" w:hAnsi="Times New Roman" w:cs="Times New Roman"/>
          <w:i/>
          <w:color w:val="000000" w:themeColor="text1"/>
          <w:lang w:val="en-US"/>
        </w:rPr>
        <w:t xml:space="preserve">penggunaan </w:t>
      </w:r>
      <w:r w:rsidRPr="00727E25">
        <w:rPr>
          <w:rFonts w:ascii="Times New Roman" w:hAnsi="Times New Roman" w:cs="Times New Roman"/>
          <w:i/>
          <w:color w:val="000000" w:themeColor="text1"/>
          <w:lang w:val="en-US"/>
        </w:rPr>
        <w:t xml:space="preserve">kata tingkat tutur </w:t>
      </w:r>
      <w:r>
        <w:rPr>
          <w:rFonts w:ascii="Times New Roman" w:hAnsi="Times New Roman" w:cs="Times New Roman"/>
          <w:i/>
          <w:color w:val="000000" w:themeColor="text1"/>
          <w:lang w:val="en-US"/>
        </w:rPr>
        <w:t>akrab</w:t>
      </w:r>
    </w:p>
    <w:p w:rsidR="00A46AEF" w:rsidRPr="009E670F" w:rsidRDefault="00A46AEF" w:rsidP="00A46AEF">
      <w:pPr>
        <w:spacing w:after="0" w:line="360" w:lineRule="auto"/>
        <w:jc w:val="both"/>
        <w:rPr>
          <w:rFonts w:ascii="Times New Roman" w:hAnsi="Times New Roman" w:cs="Times New Roman"/>
          <w:color w:val="000000" w:themeColor="text1"/>
          <w:sz w:val="24"/>
          <w:lang w:val="en-US"/>
        </w:rPr>
      </w:pPr>
    </w:p>
    <w:p w:rsidR="00A46AEF" w:rsidRDefault="00A46AEF" w:rsidP="00A46AEF">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4.3 </w:t>
      </w:r>
      <w:r>
        <w:rPr>
          <w:rFonts w:ascii="Times New Roman" w:hAnsi="Times New Roman" w:cs="Times New Roman"/>
          <w:b/>
          <w:sz w:val="24"/>
          <w:szCs w:val="24"/>
        </w:rPr>
        <w:tab/>
        <w:t xml:space="preserve">Penggunaan Bahasa bersifat Kolokial </w:t>
      </w:r>
    </w:p>
    <w:p w:rsidR="00A46AEF" w:rsidRDefault="00A46AEF" w:rsidP="00A46AE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Kode b</w:t>
      </w:r>
      <w:r w:rsidRPr="0029602F">
        <w:rPr>
          <w:rFonts w:ascii="Times New Roman" w:hAnsi="Times New Roman" w:cs="Times New Roman"/>
          <w:sz w:val="24"/>
          <w:szCs w:val="24"/>
        </w:rPr>
        <w:t xml:space="preserve">ahasa </w:t>
      </w:r>
      <w:r>
        <w:rPr>
          <w:rFonts w:ascii="Times New Roman" w:hAnsi="Times New Roman" w:cs="Times New Roman"/>
          <w:sz w:val="24"/>
          <w:szCs w:val="24"/>
        </w:rPr>
        <w:t xml:space="preserve">lain yang muncul pada tataran percakapan pedagang dan pembeli adalah penggunaan bahasa kolokial. Bahasa yang kita kenal dengan bahasa berupa singkatan ini dalam beberapa potongan ujaran muncul sebagai ciri khas percakapan mereka yang cenderung bersifat efektif dan cepat. Contoh bahasa </w:t>
      </w:r>
      <w:r>
        <w:rPr>
          <w:rFonts w:ascii="Times New Roman" w:hAnsi="Times New Roman" w:cs="Times New Roman"/>
          <w:sz w:val="24"/>
          <w:szCs w:val="24"/>
        </w:rPr>
        <w:lastRenderedPageBreak/>
        <w:t xml:space="preserve">kolokial yang ada pada data dapat terlihat dari beberapa potongan percakapan berikut: </w:t>
      </w:r>
    </w:p>
    <w:p w:rsidR="00A46AEF" w:rsidRDefault="00A46AEF" w:rsidP="002A73AB">
      <w:pPr>
        <w:pStyle w:val="ListParagraph"/>
        <w:numPr>
          <w:ilvl w:val="0"/>
          <w:numId w:val="10"/>
        </w:numPr>
        <w:autoSpaceDE w:val="0"/>
        <w:autoSpaceDN w:val="0"/>
        <w:adjustRightInd w:val="0"/>
        <w:spacing w:line="240" w:lineRule="auto"/>
        <w:jc w:val="both"/>
        <w:rPr>
          <w:rFonts w:ascii="Times New Roman" w:hAnsi="Times New Roman" w:cs="Times New Roman"/>
          <w:color w:val="000000" w:themeColor="text1"/>
        </w:rPr>
      </w:pPr>
      <w:r w:rsidRPr="000E7AD2">
        <w:rPr>
          <w:rFonts w:ascii="Times New Roman" w:hAnsi="Times New Roman" w:cs="Times New Roman"/>
          <w:color w:val="000000" w:themeColor="text1"/>
        </w:rPr>
        <w:t>BL1     :</w:t>
      </w:r>
      <w:r>
        <w:rPr>
          <w:rFonts w:ascii="Times New Roman" w:hAnsi="Times New Roman" w:cs="Times New Roman"/>
          <w:color w:val="000000" w:themeColor="text1"/>
        </w:rPr>
        <w:t xml:space="preserve"> </w:t>
      </w:r>
      <w:r w:rsidRPr="000E7AD2">
        <w:rPr>
          <w:rFonts w:ascii="Times New Roman" w:hAnsi="Times New Roman" w:cs="Times New Roman"/>
          <w:color w:val="000000" w:themeColor="text1"/>
        </w:rPr>
        <w:t xml:space="preserve">ah </w:t>
      </w:r>
      <w:r w:rsidRPr="00BD7A29">
        <w:rPr>
          <w:rFonts w:ascii="Times New Roman" w:hAnsi="Times New Roman" w:cs="Times New Roman"/>
          <w:b/>
          <w:color w:val="000000" w:themeColor="text1"/>
        </w:rPr>
        <w:t>ni</w:t>
      </w:r>
      <w:r w:rsidRPr="000E7AD2">
        <w:rPr>
          <w:rFonts w:ascii="Times New Roman" w:hAnsi="Times New Roman" w:cs="Times New Roman"/>
          <w:color w:val="000000" w:themeColor="text1"/>
        </w:rPr>
        <w:t xml:space="preserve"> sakitu</w:t>
      </w:r>
    </w:p>
    <w:p w:rsidR="00A46AEF" w:rsidRPr="002720C1" w:rsidRDefault="00A46AEF" w:rsidP="00A46AEF">
      <w:pPr>
        <w:pStyle w:val="ListParagraph"/>
        <w:autoSpaceDE w:val="0"/>
        <w:autoSpaceDN w:val="0"/>
        <w:adjustRightInd w:val="0"/>
        <w:spacing w:line="240" w:lineRule="auto"/>
        <w:jc w:val="both"/>
        <w:rPr>
          <w:rFonts w:ascii="Times New Roman" w:hAnsi="Times New Roman" w:cs="Times New Roman"/>
          <w:i/>
          <w:color w:val="000000" w:themeColor="text1"/>
        </w:rPr>
      </w:pPr>
      <w:r>
        <w:rPr>
          <w:rFonts w:ascii="Times New Roman" w:hAnsi="Times New Roman" w:cs="Times New Roman"/>
          <w:color w:val="000000" w:themeColor="text1"/>
        </w:rPr>
        <w:t xml:space="preserve">              </w:t>
      </w:r>
      <w:r w:rsidRPr="002720C1">
        <w:rPr>
          <w:rFonts w:ascii="Times New Roman" w:hAnsi="Times New Roman" w:cs="Times New Roman"/>
          <w:i/>
          <w:color w:val="000000" w:themeColor="text1"/>
        </w:rPr>
        <w:t>(ah masa segitu)</w:t>
      </w:r>
    </w:p>
    <w:p w:rsidR="00A46AEF" w:rsidRPr="000E7AD2" w:rsidRDefault="00A46AEF" w:rsidP="002A73AB">
      <w:pPr>
        <w:pStyle w:val="ListParagraph"/>
        <w:numPr>
          <w:ilvl w:val="0"/>
          <w:numId w:val="10"/>
        </w:numPr>
        <w:autoSpaceDE w:val="0"/>
        <w:autoSpaceDN w:val="0"/>
        <w:adjustRightInd w:val="0"/>
        <w:spacing w:line="240" w:lineRule="auto"/>
        <w:jc w:val="both"/>
        <w:rPr>
          <w:rFonts w:ascii="Times New Roman" w:hAnsi="Times New Roman" w:cs="Times New Roman"/>
          <w:color w:val="000000" w:themeColor="text1"/>
        </w:rPr>
      </w:pPr>
      <w:r w:rsidRPr="000E7AD2">
        <w:rPr>
          <w:rFonts w:ascii="Times New Roman" w:hAnsi="Times New Roman" w:cs="Times New Roman"/>
          <w:color w:val="000000" w:themeColor="text1"/>
        </w:rPr>
        <w:t xml:space="preserve">DL1     : eh nye:ta wayahna naek ayeunamah sakitu </w:t>
      </w:r>
      <w:r>
        <w:rPr>
          <w:rFonts w:ascii="Times New Roman" w:hAnsi="Times New Roman" w:cs="Times New Roman"/>
          <w:color w:val="000000" w:themeColor="text1"/>
        </w:rPr>
        <w:t>(.)</w:t>
      </w:r>
    </w:p>
    <w:p w:rsidR="00A46AEF" w:rsidRDefault="00A46AEF" w:rsidP="00A46AEF">
      <w:pPr>
        <w:pStyle w:val="ListParagraph"/>
        <w:autoSpaceDE w:val="0"/>
        <w:autoSpaceDN w:val="0"/>
        <w:adjustRightInd w:val="0"/>
        <w:spacing w:line="240" w:lineRule="auto"/>
        <w:jc w:val="both"/>
        <w:rPr>
          <w:rFonts w:ascii="Times New Roman" w:hAnsi="Times New Roman" w:cs="Times New Roman"/>
          <w:color w:val="000000" w:themeColor="text1"/>
        </w:rPr>
      </w:pPr>
      <w:r w:rsidRPr="000E7AD2">
        <w:rPr>
          <w:rFonts w:ascii="Times New Roman" w:hAnsi="Times New Roman" w:cs="Times New Roman"/>
          <w:color w:val="000000" w:themeColor="text1"/>
        </w:rPr>
        <w:t xml:space="preserve">              sok atu:h naon deui juragan</w:t>
      </w:r>
    </w:p>
    <w:p w:rsidR="00A46AEF" w:rsidRDefault="00A46AEF" w:rsidP="00A46AEF">
      <w:pPr>
        <w:pStyle w:val="ListParagraph"/>
        <w:autoSpaceDE w:val="0"/>
        <w:autoSpaceDN w:val="0"/>
        <w:adjustRightInd w:val="0"/>
        <w:spacing w:after="0" w:line="240" w:lineRule="auto"/>
        <w:jc w:val="both"/>
        <w:rPr>
          <w:rFonts w:ascii="Times New Roman" w:hAnsi="Times New Roman" w:cs="Times New Roman"/>
          <w:i/>
          <w:color w:val="000000" w:themeColor="text1"/>
        </w:rPr>
      </w:pPr>
      <w:r>
        <w:rPr>
          <w:rFonts w:ascii="Times New Roman" w:hAnsi="Times New Roman" w:cs="Times New Roman"/>
          <w:color w:val="000000" w:themeColor="text1"/>
        </w:rPr>
        <w:t xml:space="preserve">              </w:t>
      </w:r>
      <w:r w:rsidRPr="00FD7EA9">
        <w:rPr>
          <w:rFonts w:ascii="Times New Roman" w:hAnsi="Times New Roman" w:cs="Times New Roman"/>
          <w:i/>
          <w:color w:val="000000" w:themeColor="text1"/>
        </w:rPr>
        <w:t xml:space="preserve">(yaitulah mohon maklum sekarang naik harganya seperti itu) </w:t>
      </w:r>
    </w:p>
    <w:p w:rsidR="00A46AEF" w:rsidRDefault="00A46AEF" w:rsidP="00A46AEF">
      <w:pPr>
        <w:spacing w:after="0" w:line="240" w:lineRule="auto"/>
        <w:ind w:firstLine="720"/>
        <w:jc w:val="both"/>
        <w:rPr>
          <w:rFonts w:ascii="Times New Roman" w:hAnsi="Times New Roman" w:cs="Times New Roman"/>
          <w:i/>
          <w:color w:val="000000" w:themeColor="text1"/>
        </w:rPr>
      </w:pPr>
      <w:r>
        <w:rPr>
          <w:rFonts w:ascii="Times New Roman" w:hAnsi="Times New Roman" w:cs="Times New Roman"/>
          <w:i/>
          <w:color w:val="000000" w:themeColor="text1"/>
        </w:rPr>
        <w:t xml:space="preserve">              (iya atuh mau pesan apalagi juragan)</w:t>
      </w:r>
    </w:p>
    <w:p w:rsidR="00A46AEF" w:rsidRPr="00012768" w:rsidRDefault="00A46AEF" w:rsidP="00A46AEF">
      <w:pPr>
        <w:spacing w:after="0" w:line="240" w:lineRule="auto"/>
        <w:ind w:firstLine="720"/>
        <w:jc w:val="both"/>
        <w:rPr>
          <w:rFonts w:ascii="Times New Roman" w:hAnsi="Times New Roman" w:cs="Times New Roman"/>
          <w:color w:val="000000" w:themeColor="text1"/>
          <w:sz w:val="24"/>
          <w:szCs w:val="24"/>
        </w:rPr>
      </w:pPr>
    </w:p>
    <w:p w:rsidR="00A46AEF" w:rsidRPr="00012768" w:rsidRDefault="00A46AEF" w:rsidP="00A46AEF">
      <w:pPr>
        <w:spacing w:after="0" w:line="360" w:lineRule="auto"/>
        <w:jc w:val="both"/>
        <w:rPr>
          <w:rFonts w:ascii="Times New Roman" w:hAnsi="Times New Roman" w:cs="Times New Roman"/>
          <w:color w:val="000000" w:themeColor="text1"/>
          <w:sz w:val="24"/>
          <w:szCs w:val="24"/>
        </w:rPr>
      </w:pPr>
      <w:r w:rsidRPr="00012768">
        <w:rPr>
          <w:rFonts w:ascii="Times New Roman" w:hAnsi="Times New Roman" w:cs="Times New Roman"/>
          <w:color w:val="000000" w:themeColor="text1"/>
          <w:sz w:val="24"/>
          <w:szCs w:val="24"/>
        </w:rPr>
        <w:tab/>
        <w:t>Kata “</w:t>
      </w:r>
      <w:r w:rsidRPr="00012768">
        <w:rPr>
          <w:rFonts w:ascii="Times New Roman" w:hAnsi="Times New Roman" w:cs="Times New Roman"/>
          <w:i/>
          <w:color w:val="000000" w:themeColor="text1"/>
          <w:sz w:val="24"/>
          <w:szCs w:val="24"/>
        </w:rPr>
        <w:t>ni</w:t>
      </w:r>
      <w:r w:rsidRPr="00012768">
        <w:rPr>
          <w:rFonts w:ascii="Times New Roman" w:hAnsi="Times New Roman" w:cs="Times New Roman"/>
          <w:color w:val="000000" w:themeColor="text1"/>
          <w:sz w:val="24"/>
          <w:szCs w:val="24"/>
        </w:rPr>
        <w:t xml:space="preserve">” yang muncul merupakan singkatan yang berasal dari kata </w:t>
      </w:r>
      <w:r w:rsidRPr="00012768">
        <w:rPr>
          <w:rFonts w:ascii="Times New Roman" w:hAnsi="Times New Roman" w:cs="Times New Roman"/>
          <w:i/>
          <w:color w:val="000000" w:themeColor="text1"/>
          <w:sz w:val="24"/>
          <w:szCs w:val="24"/>
        </w:rPr>
        <w:t>“meni”</w:t>
      </w:r>
      <w:r w:rsidRPr="00012768">
        <w:rPr>
          <w:rFonts w:ascii="Times New Roman" w:hAnsi="Times New Roman" w:cs="Times New Roman"/>
          <w:color w:val="000000" w:themeColor="text1"/>
          <w:sz w:val="24"/>
          <w:szCs w:val="24"/>
        </w:rPr>
        <w:t xml:space="preserve"> yang bermakna seolah mengindahkan tawaran harga yang diberikan oleh DL1 sangat bersebrangan dengan harga yang sepantasnya. Kata meni ini memamng sangat sering mengalami pemendekan ucapan dalam penggunaanya karena menurut kebanyakan orang ini merupakan cara yang lebih efisien. Selain kata tersebut, kata yang sering dibuat menjadi kolokial adalah kata </w:t>
      </w:r>
      <w:r w:rsidRPr="00012768">
        <w:rPr>
          <w:rFonts w:ascii="Times New Roman" w:hAnsi="Times New Roman" w:cs="Times New Roman"/>
          <w:i/>
          <w:color w:val="000000" w:themeColor="text1"/>
          <w:sz w:val="24"/>
          <w:szCs w:val="24"/>
        </w:rPr>
        <w:t>entong</w:t>
      </w:r>
      <w:r w:rsidRPr="00012768">
        <w:rPr>
          <w:rFonts w:ascii="Times New Roman" w:hAnsi="Times New Roman" w:cs="Times New Roman"/>
          <w:color w:val="000000" w:themeColor="text1"/>
          <w:sz w:val="24"/>
          <w:szCs w:val="24"/>
        </w:rPr>
        <w:t xml:space="preserve"> yang berarti jangan dan juga kata </w:t>
      </w:r>
      <w:r w:rsidRPr="00012768">
        <w:rPr>
          <w:rFonts w:ascii="Times New Roman" w:hAnsi="Times New Roman" w:cs="Times New Roman"/>
          <w:i/>
          <w:color w:val="000000" w:themeColor="text1"/>
          <w:sz w:val="24"/>
          <w:szCs w:val="24"/>
        </w:rPr>
        <w:t>oge</w:t>
      </w:r>
      <w:r w:rsidRPr="00012768">
        <w:rPr>
          <w:rFonts w:ascii="Times New Roman" w:hAnsi="Times New Roman" w:cs="Times New Roman"/>
          <w:color w:val="000000" w:themeColor="text1"/>
          <w:sz w:val="24"/>
          <w:szCs w:val="24"/>
        </w:rPr>
        <w:t xml:space="preserve"> yang berarti juga dalam Bahasa Indonesia. Ini terlihat seperti dalan potongan percakpan berikut:</w:t>
      </w:r>
    </w:p>
    <w:p w:rsidR="00A46AEF" w:rsidRDefault="00A46AEF" w:rsidP="002A73AB">
      <w:pPr>
        <w:pStyle w:val="ListParagraph"/>
        <w:numPr>
          <w:ilvl w:val="0"/>
          <w:numId w:val="11"/>
        </w:numPr>
        <w:autoSpaceDE w:val="0"/>
        <w:autoSpaceDN w:val="0"/>
        <w:adjustRightInd w:val="0"/>
        <w:spacing w:line="240" w:lineRule="auto"/>
        <w:jc w:val="both"/>
        <w:rPr>
          <w:rFonts w:ascii="Times New Roman" w:hAnsi="Times New Roman" w:cs="Times New Roman"/>
          <w:color w:val="000000" w:themeColor="text1"/>
        </w:rPr>
      </w:pPr>
      <w:r w:rsidRPr="000E7AD2">
        <w:rPr>
          <w:rFonts w:ascii="Times New Roman" w:hAnsi="Times New Roman" w:cs="Times New Roman"/>
          <w:color w:val="000000" w:themeColor="text1"/>
        </w:rPr>
        <w:t xml:space="preserve">BP1     : </w:t>
      </w:r>
      <w:r w:rsidRPr="00BD7A29">
        <w:rPr>
          <w:rFonts w:ascii="Times New Roman" w:hAnsi="Times New Roman" w:cs="Times New Roman"/>
          <w:b/>
          <w:color w:val="000000" w:themeColor="text1"/>
        </w:rPr>
        <w:t>tong</w:t>
      </w:r>
      <w:r w:rsidRPr="000E7AD2">
        <w:rPr>
          <w:rFonts w:ascii="Times New Roman" w:hAnsi="Times New Roman" w:cs="Times New Roman"/>
          <w:color w:val="000000" w:themeColor="text1"/>
        </w:rPr>
        <w:t xml:space="preserve"> sakitu atuh ah</w:t>
      </w:r>
    </w:p>
    <w:p w:rsidR="00A46AEF" w:rsidRPr="00651108" w:rsidRDefault="00A46AEF" w:rsidP="00A46AEF">
      <w:pPr>
        <w:pStyle w:val="ListParagraph"/>
        <w:autoSpaceDE w:val="0"/>
        <w:autoSpaceDN w:val="0"/>
        <w:adjustRightInd w:val="0"/>
        <w:spacing w:line="240" w:lineRule="auto"/>
        <w:jc w:val="both"/>
        <w:rPr>
          <w:rFonts w:ascii="Times New Roman" w:hAnsi="Times New Roman" w:cs="Times New Roman"/>
          <w:i/>
          <w:color w:val="000000" w:themeColor="text1"/>
        </w:rPr>
      </w:pPr>
      <w:r>
        <w:rPr>
          <w:rFonts w:ascii="Times New Roman" w:hAnsi="Times New Roman" w:cs="Times New Roman"/>
          <w:color w:val="000000" w:themeColor="text1"/>
        </w:rPr>
        <w:t xml:space="preserve">              </w:t>
      </w:r>
      <w:r w:rsidRPr="00651108">
        <w:rPr>
          <w:rFonts w:ascii="Times New Roman" w:hAnsi="Times New Roman" w:cs="Times New Roman"/>
          <w:i/>
          <w:color w:val="000000" w:themeColor="text1"/>
        </w:rPr>
        <w:t>(jangan segitu yah)</w:t>
      </w:r>
    </w:p>
    <w:p w:rsidR="00A46AEF" w:rsidRDefault="00A46AEF" w:rsidP="002A73AB">
      <w:pPr>
        <w:pStyle w:val="ListParagraph"/>
        <w:numPr>
          <w:ilvl w:val="0"/>
          <w:numId w:val="11"/>
        </w:numPr>
        <w:autoSpaceDE w:val="0"/>
        <w:autoSpaceDN w:val="0"/>
        <w:adjustRightInd w:val="0"/>
        <w:spacing w:line="240" w:lineRule="auto"/>
        <w:jc w:val="both"/>
        <w:rPr>
          <w:rFonts w:ascii="Times New Roman" w:hAnsi="Times New Roman" w:cs="Times New Roman"/>
          <w:color w:val="000000" w:themeColor="text1"/>
        </w:rPr>
      </w:pPr>
      <w:r w:rsidRPr="000E7AD2">
        <w:rPr>
          <w:rFonts w:ascii="Times New Roman" w:hAnsi="Times New Roman" w:cs="Times New Roman"/>
          <w:color w:val="000000" w:themeColor="text1"/>
        </w:rPr>
        <w:t xml:space="preserve">DL1     : e:hh eta </w:t>
      </w:r>
      <w:r w:rsidRPr="00BD7A29">
        <w:rPr>
          <w:rFonts w:ascii="Times New Roman" w:hAnsi="Times New Roman" w:cs="Times New Roman"/>
          <w:b/>
          <w:color w:val="000000" w:themeColor="text1"/>
        </w:rPr>
        <w:t>ge</w:t>
      </w:r>
      <w:r w:rsidRPr="000E7AD2">
        <w:rPr>
          <w:rFonts w:ascii="Times New Roman" w:hAnsi="Times New Roman" w:cs="Times New Roman"/>
          <w:color w:val="000000" w:themeColor="text1"/>
        </w:rPr>
        <w:t xml:space="preserve"> dijual jinis bae da dibayarna mah isuk </w:t>
      </w:r>
    </w:p>
    <w:p w:rsidR="00A46AEF" w:rsidRPr="00651108" w:rsidRDefault="00A46AEF" w:rsidP="00A46AEF">
      <w:pPr>
        <w:pStyle w:val="ListParagraph"/>
        <w:autoSpaceDE w:val="0"/>
        <w:autoSpaceDN w:val="0"/>
        <w:adjustRightInd w:val="0"/>
        <w:spacing w:line="240" w:lineRule="auto"/>
        <w:jc w:val="both"/>
        <w:rPr>
          <w:rFonts w:ascii="Times New Roman" w:hAnsi="Times New Roman" w:cs="Times New Roman"/>
          <w:i/>
          <w:color w:val="000000" w:themeColor="text1"/>
        </w:rPr>
      </w:pPr>
      <w:r>
        <w:rPr>
          <w:rFonts w:ascii="Times New Roman" w:hAnsi="Times New Roman" w:cs="Times New Roman"/>
          <w:color w:val="000000" w:themeColor="text1"/>
        </w:rPr>
        <w:t xml:space="preserve">              </w:t>
      </w:r>
      <w:r w:rsidRPr="00651108">
        <w:rPr>
          <w:rFonts w:ascii="Times New Roman" w:hAnsi="Times New Roman" w:cs="Times New Roman"/>
          <w:i/>
          <w:color w:val="000000" w:themeColor="text1"/>
        </w:rPr>
        <w:t>(eh itu juga dijual dengan harga beli, tidak apa-apa kan dibayarnya juga besok)</w:t>
      </w:r>
    </w:p>
    <w:p w:rsidR="00A46AEF" w:rsidRDefault="00A46AEF" w:rsidP="00A46A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Namun yang cukup menarik dalam penggunaan bahasa yang bersifat kolokial adalah pemendekan pengucapan harga barang yang seolah dirubah nominalnya atau dengan kata lain sebutan yang digunakan dalam mempunyai arti yang berbeda dengan aslinya. Seperti pada percakapan berikut :</w:t>
      </w:r>
    </w:p>
    <w:p w:rsidR="00A46AEF" w:rsidRDefault="00A46AEF" w:rsidP="00A46AEF">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Kode Percakapan :DL2BL2</w:t>
      </w:r>
    </w:p>
    <w:p w:rsidR="00A46AEF" w:rsidRPr="00000734" w:rsidRDefault="00A46AEF" w:rsidP="002A73AB">
      <w:pPr>
        <w:pStyle w:val="ListParagraph"/>
        <w:numPr>
          <w:ilvl w:val="0"/>
          <w:numId w:val="9"/>
        </w:numPr>
        <w:autoSpaceDE w:val="0"/>
        <w:autoSpaceDN w:val="0"/>
        <w:adjustRightInd w:val="0"/>
        <w:spacing w:line="240" w:lineRule="auto"/>
        <w:jc w:val="both"/>
        <w:rPr>
          <w:rFonts w:ascii="Times New Roman" w:hAnsi="Times New Roman" w:cs="Times New Roman"/>
          <w:color w:val="000000" w:themeColor="text1"/>
        </w:rPr>
      </w:pPr>
      <w:r w:rsidRPr="000E7AD2">
        <w:rPr>
          <w:rFonts w:ascii="Times New Roman" w:hAnsi="Times New Roman" w:cs="Times New Roman"/>
          <w:color w:val="000000" w:themeColor="text1"/>
        </w:rPr>
        <w:t xml:space="preserve">DL2     : </w:t>
      </w:r>
      <w:r w:rsidRPr="0021659F">
        <w:rPr>
          <w:rFonts w:ascii="Times New Roman" w:hAnsi="Times New Roman" w:cs="Times New Roman"/>
          <w:b/>
          <w:color w:val="000000" w:themeColor="text1"/>
        </w:rPr>
        <w:t>tilu lima</w:t>
      </w:r>
      <w:r w:rsidRPr="000E7AD2">
        <w:rPr>
          <w:rFonts w:ascii="Times New Roman" w:hAnsi="Times New Roman" w:cs="Times New Roman"/>
          <w:color w:val="000000" w:themeColor="text1"/>
        </w:rPr>
        <w:t xml:space="preserve"> saparapat</w:t>
      </w:r>
    </w:p>
    <w:p w:rsidR="00A46AEF" w:rsidRPr="00000734" w:rsidRDefault="00A46AEF" w:rsidP="00A46AEF">
      <w:pPr>
        <w:pStyle w:val="ListParagraph"/>
        <w:autoSpaceDE w:val="0"/>
        <w:autoSpaceDN w:val="0"/>
        <w:adjustRightInd w:val="0"/>
        <w:spacing w:line="240" w:lineRule="auto"/>
        <w:jc w:val="both"/>
        <w:rPr>
          <w:rFonts w:ascii="Times New Roman" w:hAnsi="Times New Roman" w:cs="Times New Roman"/>
          <w:color w:val="000000" w:themeColor="text1"/>
        </w:rPr>
      </w:pPr>
      <w:r w:rsidRPr="000E7AD2">
        <w:rPr>
          <w:rFonts w:ascii="Times New Roman" w:hAnsi="Times New Roman" w:cs="Times New Roman"/>
          <w:color w:val="000000" w:themeColor="text1"/>
        </w:rPr>
        <w:t xml:space="preserve">              bontengna </w:t>
      </w:r>
      <w:r w:rsidRPr="000E7AD2">
        <w:rPr>
          <w:rFonts w:ascii="Times New Roman" w:hAnsi="Times New Roman" w:cs="Times New Roman"/>
          <w:color w:val="000000" w:themeColor="text1"/>
          <w:u w:val="single"/>
        </w:rPr>
        <w:t>bade↑</w:t>
      </w:r>
    </w:p>
    <w:p w:rsidR="00A46AEF" w:rsidRDefault="00A46AEF" w:rsidP="00A46AEF">
      <w:pPr>
        <w:pStyle w:val="ListParagraph"/>
        <w:autoSpaceDE w:val="0"/>
        <w:autoSpaceDN w:val="0"/>
        <w:adjustRightInd w:val="0"/>
        <w:spacing w:line="240" w:lineRule="auto"/>
        <w:jc w:val="both"/>
        <w:rPr>
          <w:rFonts w:ascii="Times New Roman" w:hAnsi="Times New Roman" w:cs="Times New Roman"/>
          <w:i/>
          <w:color w:val="000000" w:themeColor="text1"/>
        </w:rPr>
      </w:pPr>
      <w:r w:rsidRPr="00000734">
        <w:rPr>
          <w:rFonts w:ascii="Times New Roman" w:hAnsi="Times New Roman" w:cs="Times New Roman"/>
          <w:color w:val="000000" w:themeColor="text1"/>
        </w:rPr>
        <w:t xml:space="preserve">              </w:t>
      </w:r>
      <w:r w:rsidRPr="00000734">
        <w:rPr>
          <w:rFonts w:ascii="Times New Roman" w:hAnsi="Times New Roman" w:cs="Times New Roman"/>
          <w:i/>
          <w:color w:val="000000" w:themeColor="text1"/>
        </w:rPr>
        <w:t>(tiga lima (tiga ribu lima ratus) seperempat)</w:t>
      </w:r>
    </w:p>
    <w:p w:rsidR="00A46AEF" w:rsidRPr="00000734" w:rsidRDefault="00A46AEF" w:rsidP="00A46AEF">
      <w:pPr>
        <w:pStyle w:val="ListParagraph"/>
        <w:autoSpaceDE w:val="0"/>
        <w:autoSpaceDN w:val="0"/>
        <w:adjustRightInd w:val="0"/>
        <w:spacing w:line="240" w:lineRule="auto"/>
        <w:jc w:val="both"/>
        <w:rPr>
          <w:rFonts w:ascii="Times New Roman" w:hAnsi="Times New Roman" w:cs="Times New Roman"/>
          <w:i/>
          <w:color w:val="000000" w:themeColor="text1"/>
        </w:rPr>
      </w:pPr>
      <w:r>
        <w:rPr>
          <w:rFonts w:ascii="Times New Roman" w:hAnsi="Times New Roman" w:cs="Times New Roman"/>
          <w:i/>
          <w:color w:val="000000" w:themeColor="text1"/>
        </w:rPr>
        <w:t xml:space="preserve">              (timunnya mau)</w:t>
      </w:r>
    </w:p>
    <w:p w:rsidR="00A46AEF" w:rsidRPr="000E7AD2" w:rsidRDefault="00597F9E" w:rsidP="002A73AB">
      <w:pPr>
        <w:pStyle w:val="ListParagraph"/>
        <w:numPr>
          <w:ilvl w:val="0"/>
          <w:numId w:val="9"/>
        </w:numPr>
        <w:autoSpaceDE w:val="0"/>
        <w:autoSpaceDN w:val="0"/>
        <w:adjustRightInd w:val="0"/>
        <w:spacing w:line="240" w:lineRule="auto"/>
        <w:jc w:val="both"/>
        <w:rPr>
          <w:rFonts w:ascii="Times New Roman" w:hAnsi="Times New Roman" w:cs="Times New Roman"/>
          <w:color w:val="000000" w:themeColor="text1"/>
        </w:rPr>
      </w:pPr>
      <w:r>
        <w:rPr>
          <w:rFonts w:ascii="Times New Roman" w:hAnsi="Times New Roman" w:cs="Times New Roman"/>
          <w:noProof/>
          <w:color w:val="000000" w:themeColor="text1"/>
          <w:lang w:eastAsia="id-ID"/>
        </w:rPr>
        <w:pict>
          <v:shape id="_x0000_s1028" type="#_x0000_t185" style="position:absolute;left:0;text-align:left;margin-left:137.95pt;margin-top:5.15pt;width:146.75pt;height:16.95pt;z-index:251663360"/>
        </w:pict>
      </w:r>
      <w:r w:rsidR="00A46AEF" w:rsidRPr="000E7AD2">
        <w:rPr>
          <w:rFonts w:ascii="Times New Roman" w:hAnsi="Times New Roman" w:cs="Times New Roman"/>
          <w:color w:val="000000" w:themeColor="text1"/>
        </w:rPr>
        <w:t xml:space="preserve">BL2     : lembut     pisa:n </w:t>
      </w:r>
    </w:p>
    <w:p w:rsidR="00A46AEF" w:rsidRDefault="00A46AEF" w:rsidP="002A73AB">
      <w:pPr>
        <w:pStyle w:val="ListParagraph"/>
        <w:numPr>
          <w:ilvl w:val="0"/>
          <w:numId w:val="9"/>
        </w:numPr>
        <w:autoSpaceDE w:val="0"/>
        <w:autoSpaceDN w:val="0"/>
        <w:adjustRightInd w:val="0"/>
        <w:spacing w:line="240" w:lineRule="auto"/>
        <w:jc w:val="both"/>
        <w:rPr>
          <w:rFonts w:ascii="Times New Roman" w:hAnsi="Times New Roman" w:cs="Times New Roman"/>
          <w:color w:val="000000" w:themeColor="text1"/>
        </w:rPr>
      </w:pPr>
      <w:r w:rsidRPr="000E7AD2">
        <w:rPr>
          <w:rFonts w:ascii="Times New Roman" w:hAnsi="Times New Roman" w:cs="Times New Roman"/>
          <w:color w:val="000000" w:themeColor="text1"/>
        </w:rPr>
        <w:t>DL2     :                   euh da alu:s bonteng alus</w:t>
      </w:r>
    </w:p>
    <w:p w:rsidR="00A46AEF" w:rsidRPr="00000734" w:rsidRDefault="00A46AEF" w:rsidP="00A46AEF">
      <w:pPr>
        <w:pStyle w:val="ListParagraph"/>
        <w:autoSpaceDE w:val="0"/>
        <w:autoSpaceDN w:val="0"/>
        <w:adjustRightInd w:val="0"/>
        <w:spacing w:line="240" w:lineRule="auto"/>
        <w:jc w:val="both"/>
        <w:rPr>
          <w:rFonts w:ascii="Times New Roman" w:hAnsi="Times New Roman" w:cs="Times New Roman"/>
          <w:i/>
          <w:color w:val="000000" w:themeColor="text1"/>
        </w:rPr>
      </w:pPr>
      <w:r>
        <w:rPr>
          <w:rFonts w:ascii="Times New Roman" w:hAnsi="Times New Roman" w:cs="Times New Roman"/>
          <w:color w:val="000000" w:themeColor="text1"/>
        </w:rPr>
        <w:t xml:space="preserve">              </w:t>
      </w:r>
      <w:r w:rsidRPr="00000734">
        <w:rPr>
          <w:rFonts w:ascii="Times New Roman" w:hAnsi="Times New Roman" w:cs="Times New Roman"/>
          <w:i/>
          <w:color w:val="000000" w:themeColor="text1"/>
        </w:rPr>
        <w:t>(kok kecil sekali)</w:t>
      </w:r>
    </w:p>
    <w:p w:rsidR="00A46AEF" w:rsidRDefault="00A46AEF" w:rsidP="00A46AEF">
      <w:pPr>
        <w:pStyle w:val="ListParagraph"/>
        <w:autoSpaceDE w:val="0"/>
        <w:autoSpaceDN w:val="0"/>
        <w:adjustRightInd w:val="0"/>
        <w:spacing w:line="240" w:lineRule="auto"/>
        <w:jc w:val="both"/>
        <w:rPr>
          <w:rFonts w:ascii="Times New Roman" w:hAnsi="Times New Roman" w:cs="Times New Roman"/>
          <w:i/>
          <w:color w:val="000000" w:themeColor="text1"/>
        </w:rPr>
      </w:pPr>
      <w:r>
        <w:rPr>
          <w:rFonts w:ascii="Times New Roman" w:hAnsi="Times New Roman" w:cs="Times New Roman"/>
          <w:color w:val="000000" w:themeColor="text1"/>
        </w:rPr>
        <w:t xml:space="preserve">                                </w:t>
      </w:r>
      <w:r w:rsidRPr="00000734">
        <w:rPr>
          <w:rFonts w:ascii="Times New Roman" w:hAnsi="Times New Roman" w:cs="Times New Roman"/>
          <w:i/>
          <w:color w:val="000000" w:themeColor="text1"/>
        </w:rPr>
        <w:t>(euh itu timun bagus timun bagus)</w:t>
      </w:r>
    </w:p>
    <w:p w:rsidR="00A46AEF" w:rsidRPr="0021659F" w:rsidRDefault="00A46AEF" w:rsidP="002A73AB">
      <w:pPr>
        <w:pStyle w:val="ListParagraph"/>
        <w:numPr>
          <w:ilvl w:val="0"/>
          <w:numId w:val="9"/>
        </w:numPr>
        <w:autoSpaceDE w:val="0"/>
        <w:autoSpaceDN w:val="0"/>
        <w:adjustRightInd w:val="0"/>
        <w:spacing w:line="240" w:lineRule="auto"/>
        <w:jc w:val="both"/>
        <w:rPr>
          <w:rFonts w:ascii="Times New Roman" w:hAnsi="Times New Roman" w:cs="Times New Roman"/>
          <w:i/>
          <w:color w:val="000000" w:themeColor="text1"/>
        </w:rPr>
      </w:pPr>
      <w:r w:rsidRPr="000E7AD2">
        <w:rPr>
          <w:rFonts w:ascii="Times New Roman" w:hAnsi="Times New Roman" w:cs="Times New Roman"/>
          <w:color w:val="000000" w:themeColor="text1"/>
        </w:rPr>
        <w:lastRenderedPageBreak/>
        <w:t xml:space="preserve">BL2   </w:t>
      </w:r>
      <w:r>
        <w:rPr>
          <w:rFonts w:ascii="Times New Roman" w:hAnsi="Times New Roman" w:cs="Times New Roman"/>
          <w:color w:val="000000" w:themeColor="text1"/>
        </w:rPr>
        <w:t xml:space="preserve">  </w:t>
      </w:r>
      <w:r w:rsidRPr="000E7AD2">
        <w:rPr>
          <w:rFonts w:ascii="Times New Roman" w:hAnsi="Times New Roman" w:cs="Times New Roman"/>
          <w:color w:val="000000" w:themeColor="text1"/>
        </w:rPr>
        <w:t>: tos we eta heula</w:t>
      </w:r>
    </w:p>
    <w:p w:rsidR="00A46AEF" w:rsidRPr="00012768" w:rsidRDefault="00A46AEF" w:rsidP="00A46AEF">
      <w:pPr>
        <w:spacing w:after="0" w:line="360" w:lineRule="auto"/>
        <w:ind w:firstLine="360"/>
        <w:jc w:val="both"/>
        <w:rPr>
          <w:rFonts w:ascii="Times New Roman" w:hAnsi="Times New Roman" w:cs="Times New Roman"/>
          <w:color w:val="000000" w:themeColor="text1"/>
          <w:sz w:val="24"/>
          <w:szCs w:val="24"/>
        </w:rPr>
      </w:pPr>
      <w:r w:rsidRPr="00012768">
        <w:rPr>
          <w:rFonts w:ascii="Times New Roman" w:hAnsi="Times New Roman" w:cs="Times New Roman"/>
          <w:color w:val="000000" w:themeColor="text1"/>
          <w:sz w:val="24"/>
          <w:szCs w:val="24"/>
        </w:rPr>
        <w:t xml:space="preserve">Kata </w:t>
      </w:r>
      <w:r w:rsidRPr="00012768">
        <w:rPr>
          <w:rFonts w:ascii="Times New Roman" w:hAnsi="Times New Roman" w:cs="Times New Roman"/>
          <w:b/>
          <w:color w:val="000000" w:themeColor="text1"/>
          <w:sz w:val="24"/>
          <w:szCs w:val="24"/>
        </w:rPr>
        <w:t xml:space="preserve">tilu lima </w:t>
      </w:r>
      <w:r w:rsidRPr="00012768">
        <w:rPr>
          <w:rFonts w:ascii="Times New Roman" w:hAnsi="Times New Roman" w:cs="Times New Roman"/>
          <w:color w:val="000000" w:themeColor="text1"/>
          <w:sz w:val="24"/>
          <w:szCs w:val="24"/>
        </w:rPr>
        <w:t>yang diungkapkan oleh</w:t>
      </w:r>
      <w:r w:rsidRPr="00012768">
        <w:rPr>
          <w:rFonts w:ascii="Times New Roman" w:hAnsi="Times New Roman" w:cs="Times New Roman"/>
          <w:b/>
          <w:color w:val="000000" w:themeColor="text1"/>
          <w:sz w:val="24"/>
          <w:szCs w:val="24"/>
        </w:rPr>
        <w:t xml:space="preserve"> </w:t>
      </w:r>
      <w:r w:rsidRPr="00012768">
        <w:rPr>
          <w:rFonts w:ascii="Times New Roman" w:hAnsi="Times New Roman" w:cs="Times New Roman"/>
          <w:color w:val="000000" w:themeColor="text1"/>
          <w:sz w:val="24"/>
          <w:szCs w:val="24"/>
        </w:rPr>
        <w:t xml:space="preserve">DL2 merupakan representasi dari kata </w:t>
      </w:r>
      <w:r w:rsidRPr="00012768">
        <w:rPr>
          <w:rFonts w:ascii="Times New Roman" w:hAnsi="Times New Roman" w:cs="Times New Roman"/>
          <w:i/>
          <w:color w:val="000000" w:themeColor="text1"/>
          <w:sz w:val="24"/>
          <w:szCs w:val="24"/>
        </w:rPr>
        <w:t>“ tiga ribu lima ratus”</w:t>
      </w:r>
      <w:r w:rsidRPr="00012768">
        <w:rPr>
          <w:rFonts w:ascii="Times New Roman" w:hAnsi="Times New Roman" w:cs="Times New Roman"/>
          <w:color w:val="000000" w:themeColor="text1"/>
          <w:sz w:val="24"/>
          <w:szCs w:val="24"/>
        </w:rPr>
        <w:t xml:space="preserve"> sehingga maksud DL2 adalah menyingkat harga barang tersebut sehingga harga yang ditawarkan dapat disebutkan dengan singkat dan jelas.  Pemilihan kata ini juga merupakan </w:t>
      </w:r>
      <w:r w:rsidRPr="00012768">
        <w:rPr>
          <w:rFonts w:ascii="Times New Roman" w:hAnsi="Times New Roman" w:cs="Times New Roman"/>
          <w:color w:val="000000" w:themeColor="text1"/>
          <w:sz w:val="24"/>
          <w:szCs w:val="24"/>
          <w:lang w:val="en-US"/>
        </w:rPr>
        <w:t xml:space="preserve">pilihan </w:t>
      </w:r>
      <w:r w:rsidRPr="00012768">
        <w:rPr>
          <w:rFonts w:ascii="Times New Roman" w:hAnsi="Times New Roman" w:cs="Times New Roman"/>
          <w:color w:val="000000" w:themeColor="text1"/>
          <w:sz w:val="24"/>
          <w:szCs w:val="24"/>
        </w:rPr>
        <w:t xml:space="preserve">favorit yang dilakukan </w:t>
      </w:r>
      <w:r w:rsidRPr="00012768">
        <w:rPr>
          <w:rFonts w:ascii="Times New Roman" w:hAnsi="Times New Roman" w:cs="Times New Roman"/>
          <w:color w:val="000000" w:themeColor="text1"/>
          <w:sz w:val="24"/>
          <w:szCs w:val="24"/>
          <w:lang w:val="en-US"/>
        </w:rPr>
        <w:t>oleh</w:t>
      </w:r>
      <w:r w:rsidRPr="00012768">
        <w:rPr>
          <w:rFonts w:ascii="Times New Roman" w:hAnsi="Times New Roman" w:cs="Times New Roman"/>
          <w:color w:val="000000" w:themeColor="text1"/>
          <w:sz w:val="24"/>
          <w:szCs w:val="24"/>
        </w:rPr>
        <w:t xml:space="preserve"> pedagang dan pembeli lain. Potongan percakapan lain yang menggambarkan penyingkatan penyebutan harga ini adalah berikut :</w:t>
      </w:r>
    </w:p>
    <w:p w:rsidR="00A46AEF" w:rsidRDefault="00A46AEF" w:rsidP="002A73AB">
      <w:pPr>
        <w:pStyle w:val="ListParagraph"/>
        <w:numPr>
          <w:ilvl w:val="0"/>
          <w:numId w:val="12"/>
        </w:numPr>
        <w:autoSpaceDE w:val="0"/>
        <w:autoSpaceDN w:val="0"/>
        <w:adjustRightInd w:val="0"/>
        <w:spacing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BL2     : </w:t>
      </w:r>
      <w:r w:rsidRPr="000E7AD2">
        <w:rPr>
          <w:rFonts w:ascii="Times New Roman" w:hAnsi="Times New Roman" w:cs="Times New Roman"/>
          <w:color w:val="000000" w:themeColor="text1"/>
        </w:rPr>
        <w:t>dua</w:t>
      </w:r>
      <w:r w:rsidRPr="000E7AD2">
        <w:rPr>
          <w:rFonts w:ascii="Times New Roman" w:hAnsi="Times New Roman" w:cs="Times New Roman"/>
          <w:color w:val="000000" w:themeColor="text1"/>
          <w:u w:val="single"/>
        </w:rPr>
        <w:t xml:space="preserve"> kilo</w:t>
      </w:r>
      <w:r w:rsidRPr="000E7AD2">
        <w:rPr>
          <w:rFonts w:ascii="Times New Roman" w:hAnsi="Times New Roman" w:cs="Times New Roman"/>
          <w:color w:val="000000" w:themeColor="text1"/>
        </w:rPr>
        <w:t xml:space="preserve"> we ceu</w:t>
      </w:r>
    </w:p>
    <w:p w:rsidR="00A46AEF" w:rsidRPr="00126156" w:rsidRDefault="00A46AEF" w:rsidP="00A46AEF">
      <w:pPr>
        <w:pStyle w:val="ListParagraph"/>
        <w:autoSpaceDE w:val="0"/>
        <w:autoSpaceDN w:val="0"/>
        <w:adjustRightInd w:val="0"/>
        <w:spacing w:line="240" w:lineRule="auto"/>
        <w:jc w:val="both"/>
        <w:rPr>
          <w:rFonts w:ascii="Times New Roman" w:hAnsi="Times New Roman" w:cs="Times New Roman"/>
          <w:i/>
          <w:color w:val="000000" w:themeColor="text1"/>
        </w:rPr>
      </w:pPr>
      <w:r>
        <w:rPr>
          <w:rFonts w:ascii="Times New Roman" w:hAnsi="Times New Roman" w:cs="Times New Roman"/>
          <w:color w:val="000000" w:themeColor="text1"/>
        </w:rPr>
        <w:t xml:space="preserve">              </w:t>
      </w:r>
      <w:r w:rsidRPr="00126156">
        <w:rPr>
          <w:rFonts w:ascii="Times New Roman" w:hAnsi="Times New Roman" w:cs="Times New Roman"/>
          <w:i/>
          <w:color w:val="000000" w:themeColor="text1"/>
        </w:rPr>
        <w:t xml:space="preserve">(dua kilo saja ceu) </w:t>
      </w:r>
    </w:p>
    <w:p w:rsidR="00A46AEF" w:rsidRDefault="00A46AEF" w:rsidP="002A73AB">
      <w:pPr>
        <w:pStyle w:val="ListParagraph"/>
        <w:numPr>
          <w:ilvl w:val="0"/>
          <w:numId w:val="12"/>
        </w:numPr>
        <w:autoSpaceDE w:val="0"/>
        <w:autoSpaceDN w:val="0"/>
        <w:adjustRightInd w:val="0"/>
        <w:spacing w:before="240" w:line="240" w:lineRule="auto"/>
        <w:jc w:val="both"/>
        <w:rPr>
          <w:rFonts w:ascii="Times New Roman" w:hAnsi="Times New Roman" w:cs="Times New Roman"/>
          <w:color w:val="000000" w:themeColor="text1"/>
        </w:rPr>
      </w:pPr>
      <w:r w:rsidRPr="000E7AD2">
        <w:rPr>
          <w:rFonts w:ascii="Times New Roman" w:hAnsi="Times New Roman" w:cs="Times New Roman"/>
          <w:color w:val="000000" w:themeColor="text1"/>
        </w:rPr>
        <w:t xml:space="preserve">DL2     : mangga </w:t>
      </w:r>
    </w:p>
    <w:p w:rsidR="00A46AEF" w:rsidRPr="00126156" w:rsidRDefault="00A46AEF" w:rsidP="00A46AEF">
      <w:pPr>
        <w:pStyle w:val="ListParagraph"/>
        <w:autoSpaceDE w:val="0"/>
        <w:autoSpaceDN w:val="0"/>
        <w:adjustRightInd w:val="0"/>
        <w:spacing w:before="240" w:line="240" w:lineRule="auto"/>
        <w:jc w:val="both"/>
        <w:rPr>
          <w:rFonts w:ascii="Times New Roman" w:hAnsi="Times New Roman" w:cs="Times New Roman"/>
          <w:i/>
          <w:color w:val="000000" w:themeColor="text1"/>
        </w:rPr>
      </w:pPr>
      <w:r>
        <w:rPr>
          <w:rFonts w:ascii="Times New Roman" w:hAnsi="Times New Roman" w:cs="Times New Roman"/>
          <w:color w:val="000000" w:themeColor="text1"/>
        </w:rPr>
        <w:t xml:space="preserve">               </w:t>
      </w:r>
      <w:r w:rsidRPr="00126156">
        <w:rPr>
          <w:rFonts w:ascii="Times New Roman" w:hAnsi="Times New Roman" w:cs="Times New Roman"/>
          <w:i/>
          <w:color w:val="000000" w:themeColor="text1"/>
        </w:rPr>
        <w:t>(boleh)</w:t>
      </w:r>
    </w:p>
    <w:p w:rsidR="00A46AEF" w:rsidRDefault="00A46AEF" w:rsidP="002A73AB">
      <w:pPr>
        <w:pStyle w:val="ListParagraph"/>
        <w:numPr>
          <w:ilvl w:val="0"/>
          <w:numId w:val="12"/>
        </w:numPr>
        <w:autoSpaceDE w:val="0"/>
        <w:autoSpaceDN w:val="0"/>
        <w:adjustRightInd w:val="0"/>
        <w:spacing w:line="240" w:lineRule="auto"/>
        <w:jc w:val="both"/>
        <w:rPr>
          <w:rFonts w:ascii="Times New Roman" w:hAnsi="Times New Roman" w:cs="Times New Roman"/>
          <w:color w:val="000000" w:themeColor="text1"/>
        </w:rPr>
      </w:pPr>
      <w:r w:rsidRPr="000E7AD2">
        <w:rPr>
          <w:rFonts w:ascii="Times New Roman" w:hAnsi="Times New Roman" w:cs="Times New Roman"/>
          <w:color w:val="000000" w:themeColor="text1"/>
        </w:rPr>
        <w:t>BL2     : (..) sabaraha</w:t>
      </w:r>
    </w:p>
    <w:p w:rsidR="00A46AEF" w:rsidRPr="00126156" w:rsidRDefault="00A46AEF" w:rsidP="00A46AEF">
      <w:pPr>
        <w:pStyle w:val="ListParagraph"/>
        <w:autoSpaceDE w:val="0"/>
        <w:autoSpaceDN w:val="0"/>
        <w:adjustRightInd w:val="0"/>
        <w:spacing w:line="240" w:lineRule="auto"/>
        <w:jc w:val="both"/>
        <w:rPr>
          <w:rFonts w:ascii="Times New Roman" w:hAnsi="Times New Roman" w:cs="Times New Roman"/>
          <w:i/>
          <w:color w:val="000000" w:themeColor="text1"/>
        </w:rPr>
      </w:pPr>
      <w:r>
        <w:rPr>
          <w:rFonts w:ascii="Times New Roman" w:hAnsi="Times New Roman" w:cs="Times New Roman"/>
          <w:color w:val="000000" w:themeColor="text1"/>
        </w:rPr>
        <w:t xml:space="preserve">                   </w:t>
      </w:r>
      <w:r w:rsidRPr="00126156">
        <w:rPr>
          <w:rFonts w:ascii="Times New Roman" w:hAnsi="Times New Roman" w:cs="Times New Roman"/>
          <w:i/>
          <w:color w:val="000000" w:themeColor="text1"/>
        </w:rPr>
        <w:t>(berapa)</w:t>
      </w:r>
    </w:p>
    <w:p w:rsidR="00A46AEF" w:rsidRDefault="00A46AEF" w:rsidP="002A73AB">
      <w:pPr>
        <w:pStyle w:val="ListParagraph"/>
        <w:numPr>
          <w:ilvl w:val="0"/>
          <w:numId w:val="12"/>
        </w:numPr>
        <w:autoSpaceDE w:val="0"/>
        <w:autoSpaceDN w:val="0"/>
        <w:adjustRightInd w:val="0"/>
        <w:spacing w:line="240" w:lineRule="auto"/>
        <w:jc w:val="both"/>
        <w:rPr>
          <w:rFonts w:ascii="Times New Roman" w:hAnsi="Times New Roman" w:cs="Times New Roman"/>
          <w:color w:val="000000" w:themeColor="text1"/>
        </w:rPr>
      </w:pPr>
      <w:r w:rsidRPr="000E7AD2">
        <w:rPr>
          <w:rFonts w:ascii="Times New Roman" w:hAnsi="Times New Roman" w:cs="Times New Roman"/>
          <w:color w:val="000000" w:themeColor="text1"/>
        </w:rPr>
        <w:t xml:space="preserve">DL2     : opat belas wios </w:t>
      </w:r>
      <w:r w:rsidRPr="005E6AD2">
        <w:rPr>
          <w:rFonts w:ascii="Times New Roman" w:hAnsi="Times New Roman" w:cs="Times New Roman"/>
          <w:b/>
          <w:color w:val="000000" w:themeColor="text1"/>
        </w:rPr>
        <w:t>tilu belas lima</w:t>
      </w:r>
      <w:r w:rsidRPr="000E7AD2">
        <w:rPr>
          <w:rFonts w:ascii="Times New Roman" w:hAnsi="Times New Roman" w:cs="Times New Roman"/>
          <w:color w:val="000000" w:themeColor="text1"/>
        </w:rPr>
        <w:t xml:space="preserve"> wae</w:t>
      </w:r>
    </w:p>
    <w:p w:rsidR="00A46AEF" w:rsidRPr="00126156" w:rsidRDefault="00A46AEF" w:rsidP="00A46AEF">
      <w:pPr>
        <w:pStyle w:val="ListParagraph"/>
        <w:autoSpaceDE w:val="0"/>
        <w:autoSpaceDN w:val="0"/>
        <w:adjustRightInd w:val="0"/>
        <w:spacing w:line="240" w:lineRule="auto"/>
        <w:jc w:val="both"/>
        <w:rPr>
          <w:rFonts w:ascii="Times New Roman" w:hAnsi="Times New Roman" w:cs="Times New Roman"/>
          <w:i/>
          <w:color w:val="000000" w:themeColor="text1"/>
        </w:rPr>
      </w:pPr>
      <w:r>
        <w:rPr>
          <w:rFonts w:ascii="Times New Roman" w:hAnsi="Times New Roman" w:cs="Times New Roman"/>
          <w:color w:val="000000" w:themeColor="text1"/>
        </w:rPr>
        <w:t xml:space="preserve">              </w:t>
      </w:r>
      <w:r w:rsidRPr="00126156">
        <w:rPr>
          <w:rFonts w:ascii="Times New Roman" w:hAnsi="Times New Roman" w:cs="Times New Roman"/>
          <w:i/>
          <w:color w:val="000000" w:themeColor="text1"/>
        </w:rPr>
        <w:t>(empat belas (ribu) tidak apa-apa tiga belas (ribu) lima (ratus) saja.</w:t>
      </w:r>
    </w:p>
    <w:p w:rsidR="00A46AEF" w:rsidRDefault="00A46AEF" w:rsidP="002A73AB">
      <w:pPr>
        <w:pStyle w:val="ListParagraph"/>
        <w:numPr>
          <w:ilvl w:val="0"/>
          <w:numId w:val="12"/>
        </w:numPr>
        <w:autoSpaceDE w:val="0"/>
        <w:autoSpaceDN w:val="0"/>
        <w:adjustRightInd w:val="0"/>
        <w:spacing w:after="0" w:line="240" w:lineRule="auto"/>
        <w:jc w:val="both"/>
        <w:rPr>
          <w:rFonts w:ascii="Times New Roman" w:hAnsi="Times New Roman" w:cs="Times New Roman"/>
          <w:color w:val="000000" w:themeColor="text1"/>
        </w:rPr>
      </w:pPr>
      <w:r w:rsidRPr="000E7AD2">
        <w:rPr>
          <w:rFonts w:ascii="Times New Roman" w:hAnsi="Times New Roman" w:cs="Times New Roman"/>
          <w:color w:val="000000" w:themeColor="text1"/>
        </w:rPr>
        <w:t>BL1     : mangga</w:t>
      </w:r>
    </w:p>
    <w:p w:rsidR="00A46AEF" w:rsidRDefault="00A46AEF" w:rsidP="00A46AEF">
      <w:pPr>
        <w:spacing w:after="0" w:line="240" w:lineRule="auto"/>
        <w:ind w:firstLine="360"/>
        <w:jc w:val="both"/>
        <w:rPr>
          <w:rFonts w:ascii="Times New Roman" w:hAnsi="Times New Roman" w:cs="Times New Roman"/>
          <w:i/>
          <w:color w:val="000000" w:themeColor="text1"/>
        </w:rPr>
      </w:pPr>
      <w:r>
        <w:rPr>
          <w:rFonts w:ascii="Times New Roman" w:hAnsi="Times New Roman" w:cs="Times New Roman"/>
          <w:color w:val="000000" w:themeColor="text1"/>
        </w:rPr>
        <w:t xml:space="preserve">              </w:t>
      </w:r>
      <w:r w:rsidRPr="00126156">
        <w:rPr>
          <w:rFonts w:ascii="Times New Roman" w:hAnsi="Times New Roman" w:cs="Times New Roman"/>
          <w:i/>
          <w:color w:val="000000" w:themeColor="text1"/>
        </w:rPr>
        <w:t>(ini (memberikan uang))</w:t>
      </w:r>
    </w:p>
    <w:p w:rsidR="00A46AEF" w:rsidRPr="0021659F" w:rsidRDefault="00A46AEF" w:rsidP="00A46AEF">
      <w:pPr>
        <w:spacing w:after="0" w:line="240" w:lineRule="auto"/>
        <w:ind w:firstLine="360"/>
        <w:jc w:val="both"/>
        <w:rPr>
          <w:rFonts w:ascii="Times New Roman" w:hAnsi="Times New Roman" w:cs="Times New Roman"/>
          <w:color w:val="000000" w:themeColor="text1"/>
          <w:sz w:val="24"/>
        </w:rPr>
      </w:pPr>
    </w:p>
    <w:p w:rsidR="00A46AEF" w:rsidRPr="008732D2" w:rsidRDefault="00A46AEF" w:rsidP="00A46AEF">
      <w:pPr>
        <w:spacing w:after="0" w:line="360" w:lineRule="auto"/>
        <w:jc w:val="both"/>
        <w:rPr>
          <w:rFonts w:ascii="Times New Roman" w:hAnsi="Times New Roman" w:cs="Times New Roman"/>
          <w:color w:val="000000" w:themeColor="text1"/>
          <w:sz w:val="24"/>
          <w:lang w:val="en-US"/>
        </w:rPr>
      </w:pPr>
      <w:r>
        <w:rPr>
          <w:rFonts w:ascii="Times New Roman" w:hAnsi="Times New Roman" w:cs="Times New Roman"/>
          <w:color w:val="000000" w:themeColor="text1"/>
          <w:sz w:val="24"/>
        </w:rPr>
        <w:tab/>
        <w:t xml:space="preserve">Lagi-lagi terdapat pengungkapan kata harga yang diungkapkan oleh pedagang. Dalam percakapan ini  DL2 menggunakan pilihan </w:t>
      </w:r>
      <w:r w:rsidRPr="0068209B">
        <w:rPr>
          <w:rFonts w:ascii="Times New Roman" w:hAnsi="Times New Roman" w:cs="Times New Roman"/>
          <w:color w:val="000000" w:themeColor="text1"/>
          <w:sz w:val="24"/>
          <w:szCs w:val="24"/>
        </w:rPr>
        <w:t xml:space="preserve">kata </w:t>
      </w:r>
      <w:r w:rsidRPr="0068209B">
        <w:rPr>
          <w:rFonts w:ascii="Times New Roman" w:hAnsi="Times New Roman" w:cs="Times New Roman"/>
          <w:b/>
          <w:color w:val="000000" w:themeColor="text1"/>
          <w:sz w:val="24"/>
          <w:szCs w:val="24"/>
        </w:rPr>
        <w:t>tilu belas lima</w:t>
      </w:r>
      <w:r>
        <w:rPr>
          <w:rFonts w:ascii="Times New Roman" w:hAnsi="Times New Roman" w:cs="Times New Roman"/>
          <w:b/>
          <w:color w:val="000000" w:themeColor="text1"/>
        </w:rPr>
        <w:t xml:space="preserve"> </w:t>
      </w:r>
      <w:r w:rsidRPr="0068209B">
        <w:rPr>
          <w:rFonts w:ascii="Times New Roman" w:hAnsi="Times New Roman" w:cs="Times New Roman"/>
          <w:color w:val="000000" w:themeColor="text1"/>
          <w:sz w:val="24"/>
          <w:szCs w:val="24"/>
        </w:rPr>
        <w:t>yang sebenarnya</w:t>
      </w:r>
      <w:r w:rsidRPr="0068209B">
        <w:rPr>
          <w:rFonts w:ascii="Times New Roman" w:hAnsi="Times New Roman" w:cs="Times New Roman"/>
          <w:b/>
          <w:color w:val="000000" w:themeColor="text1"/>
          <w:sz w:val="24"/>
          <w:szCs w:val="24"/>
        </w:rPr>
        <w:t xml:space="preserve"> </w:t>
      </w:r>
      <w:r w:rsidRPr="0068209B">
        <w:rPr>
          <w:rFonts w:ascii="Times New Roman" w:hAnsi="Times New Roman" w:cs="Times New Roman"/>
          <w:color w:val="000000" w:themeColor="text1"/>
          <w:sz w:val="24"/>
          <w:szCs w:val="24"/>
        </w:rPr>
        <w:t>mengungkap</w:t>
      </w:r>
      <w:r>
        <w:rPr>
          <w:rFonts w:ascii="Times New Roman" w:hAnsi="Times New Roman" w:cs="Times New Roman"/>
          <w:color w:val="000000" w:themeColor="text1"/>
          <w:sz w:val="24"/>
        </w:rPr>
        <w:t xml:space="preserve"> harga dengan jumlah yang berbeda, harga yang dia maksudkan adalah tiga belas ribu lima ratus namun dengan singkat ia memperpendek pengucapanya menjadi yang disebutkan diatas. </w:t>
      </w:r>
    </w:p>
    <w:p w:rsidR="00A46AEF" w:rsidRPr="008732D2" w:rsidRDefault="00A46AEF" w:rsidP="00A46AEF">
      <w:pPr>
        <w:spacing w:after="0" w:line="360" w:lineRule="auto"/>
        <w:jc w:val="both"/>
        <w:rPr>
          <w:rFonts w:ascii="Times New Roman" w:hAnsi="Times New Roman" w:cs="Times New Roman"/>
          <w:color w:val="000000" w:themeColor="text1"/>
          <w:sz w:val="24"/>
          <w:lang w:val="en-US"/>
        </w:rPr>
      </w:pPr>
    </w:p>
    <w:p w:rsidR="00A46AEF" w:rsidRPr="00AD2745" w:rsidRDefault="00A46AEF" w:rsidP="002A73AB">
      <w:pPr>
        <w:pStyle w:val="ListParagraph"/>
        <w:numPr>
          <w:ilvl w:val="1"/>
          <w:numId w:val="47"/>
        </w:numPr>
        <w:spacing w:after="0" w:line="360" w:lineRule="auto"/>
        <w:jc w:val="both"/>
        <w:rPr>
          <w:rFonts w:ascii="Times New Roman" w:hAnsi="Times New Roman" w:cs="Times New Roman"/>
          <w:b/>
          <w:color w:val="000000" w:themeColor="text1"/>
          <w:sz w:val="24"/>
          <w:lang w:val="en-US"/>
        </w:rPr>
      </w:pPr>
      <w:r>
        <w:rPr>
          <w:rFonts w:ascii="Times New Roman" w:hAnsi="Times New Roman" w:cs="Times New Roman"/>
          <w:b/>
          <w:color w:val="000000" w:themeColor="text1"/>
          <w:sz w:val="24"/>
        </w:rPr>
        <w:t xml:space="preserve">  </w:t>
      </w:r>
      <w:r w:rsidRPr="00AD2745">
        <w:rPr>
          <w:rFonts w:ascii="Times New Roman" w:hAnsi="Times New Roman" w:cs="Times New Roman"/>
          <w:b/>
          <w:color w:val="000000" w:themeColor="text1"/>
          <w:sz w:val="24"/>
        </w:rPr>
        <w:t xml:space="preserve">Pola </w:t>
      </w:r>
      <w:r w:rsidRPr="00AD2745">
        <w:rPr>
          <w:rFonts w:ascii="Times New Roman" w:hAnsi="Times New Roman" w:cs="Times New Roman"/>
          <w:b/>
          <w:color w:val="000000" w:themeColor="text1"/>
          <w:sz w:val="24"/>
          <w:lang w:val="en-US"/>
        </w:rPr>
        <w:t>Interaksi</w:t>
      </w:r>
      <w:r w:rsidRPr="00AD2745">
        <w:rPr>
          <w:rFonts w:ascii="Times New Roman" w:hAnsi="Times New Roman" w:cs="Times New Roman"/>
          <w:b/>
          <w:color w:val="000000" w:themeColor="text1"/>
          <w:sz w:val="24"/>
        </w:rPr>
        <w:t xml:space="preserve"> Percakapan </w:t>
      </w:r>
      <w:r w:rsidRPr="00AD2745">
        <w:rPr>
          <w:rFonts w:ascii="Times New Roman" w:hAnsi="Times New Roman" w:cs="Times New Roman"/>
          <w:b/>
          <w:color w:val="000000" w:themeColor="text1"/>
          <w:sz w:val="24"/>
          <w:lang w:val="en-US"/>
        </w:rPr>
        <w:t xml:space="preserve">pada </w:t>
      </w:r>
      <w:r w:rsidRPr="00AD2745">
        <w:rPr>
          <w:rFonts w:ascii="Times New Roman" w:hAnsi="Times New Roman" w:cs="Times New Roman"/>
          <w:b/>
          <w:color w:val="000000" w:themeColor="text1"/>
          <w:sz w:val="24"/>
        </w:rPr>
        <w:t>Transaksi Pedagang dan Pembeli</w:t>
      </w:r>
    </w:p>
    <w:p w:rsidR="00A46AEF" w:rsidRPr="008732D2" w:rsidRDefault="00A46AEF" w:rsidP="00A46AEF">
      <w:pPr>
        <w:spacing w:after="0" w:line="360" w:lineRule="auto"/>
        <w:jc w:val="both"/>
        <w:rPr>
          <w:rFonts w:ascii="Times New Roman" w:hAnsi="Times New Roman" w:cs="Times New Roman"/>
          <w:b/>
          <w:color w:val="000000" w:themeColor="text1"/>
          <w:sz w:val="24"/>
        </w:rPr>
      </w:pPr>
      <w:r>
        <w:rPr>
          <w:rFonts w:ascii="Times New Roman" w:hAnsi="Times New Roman" w:cs="Times New Roman"/>
          <w:b/>
          <w:i/>
          <w:color w:val="000000" w:themeColor="text1"/>
          <w:sz w:val="24"/>
          <w:lang w:val="en-US"/>
        </w:rPr>
        <w:t xml:space="preserve">          </w:t>
      </w:r>
      <w:r w:rsidRPr="008732D2">
        <w:rPr>
          <w:rFonts w:ascii="Times New Roman" w:hAnsi="Times New Roman" w:cs="Times New Roman"/>
          <w:b/>
          <w:i/>
          <w:color w:val="000000" w:themeColor="text1"/>
          <w:sz w:val="24"/>
        </w:rPr>
        <w:t>(Masalah 2)</w:t>
      </w:r>
    </w:p>
    <w:p w:rsidR="00A46AEF" w:rsidRDefault="00A46AEF" w:rsidP="00A46AEF">
      <w:pPr>
        <w:spacing w:after="0" w:line="360" w:lineRule="auto"/>
        <w:ind w:firstLine="720"/>
        <w:jc w:val="both"/>
        <w:rPr>
          <w:rFonts w:ascii="Times New Roman" w:hAnsi="Times New Roman" w:cs="Times New Roman"/>
          <w:color w:val="000000" w:themeColor="text1"/>
          <w:sz w:val="24"/>
          <w:lang w:val="en-US"/>
        </w:rPr>
      </w:pPr>
      <w:r>
        <w:rPr>
          <w:rFonts w:ascii="Times New Roman" w:hAnsi="Times New Roman" w:cs="Times New Roman"/>
          <w:color w:val="000000" w:themeColor="text1"/>
          <w:sz w:val="24"/>
        </w:rPr>
        <w:t xml:space="preserve">Dalam menganalisa percakapan yang terjadi maka digunakan </w:t>
      </w:r>
      <w:r>
        <w:rPr>
          <w:rFonts w:ascii="Times New Roman" w:hAnsi="Times New Roman" w:cs="Times New Roman"/>
          <w:color w:val="000000" w:themeColor="text1"/>
          <w:sz w:val="24"/>
          <w:lang w:val="en-US"/>
        </w:rPr>
        <w:t>beberapa</w:t>
      </w:r>
      <w:r>
        <w:rPr>
          <w:rFonts w:ascii="Times New Roman" w:hAnsi="Times New Roman" w:cs="Times New Roman"/>
          <w:color w:val="000000" w:themeColor="text1"/>
          <w:sz w:val="24"/>
        </w:rPr>
        <w:t xml:space="preserve"> pola analisis yaitu dengan </w:t>
      </w:r>
      <w:r w:rsidRPr="003C3D46">
        <w:rPr>
          <w:rFonts w:ascii="Times New Roman" w:hAnsi="Times New Roman" w:cs="Times New Roman"/>
          <w:color w:val="000000" w:themeColor="text1"/>
          <w:sz w:val="24"/>
          <w:szCs w:val="24"/>
        </w:rPr>
        <w:t xml:space="preserve">menggambarkan </w:t>
      </w:r>
      <w:r w:rsidRPr="003C3D46">
        <w:rPr>
          <w:rFonts w:ascii="Times New Roman" w:hAnsi="Times New Roman" w:cs="Times New Roman"/>
          <w:sz w:val="24"/>
          <w:szCs w:val="24"/>
        </w:rPr>
        <w:t>pembukaan dan penutup percakapan</w:t>
      </w:r>
      <w:r w:rsidRPr="003C3D46">
        <w:rPr>
          <w:rFonts w:ascii="Times New Roman" w:hAnsi="Times New Roman" w:cs="Times New Roman"/>
          <w:sz w:val="24"/>
          <w:szCs w:val="24"/>
          <w:lang w:val="en-US"/>
        </w:rPr>
        <w:t xml:space="preserve"> (</w:t>
      </w:r>
      <w:r w:rsidRPr="003C3D46">
        <w:rPr>
          <w:rFonts w:ascii="Times New Roman" w:hAnsi="Times New Roman" w:cs="Times New Roman"/>
          <w:i/>
          <w:sz w:val="24"/>
          <w:szCs w:val="24"/>
          <w:lang w:val="en-US"/>
        </w:rPr>
        <w:t>Openings and Closings</w:t>
      </w:r>
      <w:r w:rsidRPr="003C3D46">
        <w:rPr>
          <w:rFonts w:ascii="Times New Roman" w:hAnsi="Times New Roman" w:cs="Times New Roman"/>
          <w:sz w:val="24"/>
          <w:szCs w:val="24"/>
          <w:lang w:val="en-US"/>
        </w:rPr>
        <w:t>)</w:t>
      </w:r>
      <w:r w:rsidRPr="003C3D46">
        <w:rPr>
          <w:rFonts w:ascii="Times New Roman" w:hAnsi="Times New Roman" w:cs="Times New Roman"/>
          <w:sz w:val="24"/>
          <w:szCs w:val="24"/>
        </w:rPr>
        <w:t>, pasangan ujaran berdekatan yang ada pada setiap percakapan</w:t>
      </w:r>
      <w:r w:rsidRPr="003C3D46">
        <w:rPr>
          <w:rFonts w:ascii="Times New Roman" w:hAnsi="Times New Roman" w:cs="Times New Roman"/>
          <w:sz w:val="24"/>
          <w:szCs w:val="24"/>
          <w:lang w:val="en-US"/>
        </w:rPr>
        <w:t xml:space="preserve"> (</w:t>
      </w:r>
      <w:r w:rsidRPr="003C3D46">
        <w:rPr>
          <w:rFonts w:ascii="Times New Roman" w:hAnsi="Times New Roman" w:cs="Times New Roman"/>
          <w:i/>
          <w:sz w:val="24"/>
          <w:szCs w:val="24"/>
          <w:lang w:val="en-US"/>
        </w:rPr>
        <w:t>Adjacency Pairs</w:t>
      </w:r>
      <w:r w:rsidRPr="003C3D46">
        <w:rPr>
          <w:rFonts w:ascii="Times New Roman" w:hAnsi="Times New Roman" w:cs="Times New Roman"/>
          <w:sz w:val="24"/>
          <w:szCs w:val="24"/>
          <w:lang w:val="en-US"/>
        </w:rPr>
        <w:t>)</w:t>
      </w:r>
      <w:r w:rsidRPr="003C3D46">
        <w:rPr>
          <w:rFonts w:ascii="Times New Roman" w:hAnsi="Times New Roman" w:cs="Times New Roman"/>
          <w:sz w:val="24"/>
          <w:szCs w:val="24"/>
        </w:rPr>
        <w:t xml:space="preserve">, pola </w:t>
      </w:r>
      <w:r>
        <w:rPr>
          <w:rFonts w:ascii="Times New Roman" w:hAnsi="Times New Roman" w:cs="Times New Roman"/>
          <w:sz w:val="24"/>
          <w:szCs w:val="24"/>
        </w:rPr>
        <w:t>giliran bicara</w:t>
      </w:r>
      <w:r w:rsidRPr="003C3D46">
        <w:rPr>
          <w:rFonts w:ascii="Times New Roman" w:hAnsi="Times New Roman" w:cs="Times New Roman"/>
          <w:sz w:val="24"/>
          <w:szCs w:val="24"/>
        </w:rPr>
        <w:t xml:space="preserve"> percakapan</w:t>
      </w:r>
      <w:r w:rsidRPr="003C3D46">
        <w:rPr>
          <w:rFonts w:ascii="Times New Roman" w:hAnsi="Times New Roman" w:cs="Times New Roman"/>
          <w:sz w:val="24"/>
          <w:szCs w:val="24"/>
          <w:lang w:val="en-US"/>
        </w:rPr>
        <w:t xml:space="preserve"> (</w:t>
      </w:r>
      <w:r w:rsidRPr="003C3D46">
        <w:rPr>
          <w:rFonts w:ascii="Times New Roman" w:hAnsi="Times New Roman" w:cs="Times New Roman"/>
          <w:i/>
          <w:sz w:val="24"/>
          <w:szCs w:val="24"/>
          <w:lang w:val="en-US"/>
        </w:rPr>
        <w:t>Turn taking</w:t>
      </w:r>
      <w:r w:rsidRPr="003C3D46">
        <w:rPr>
          <w:rFonts w:ascii="Times New Roman" w:hAnsi="Times New Roman" w:cs="Times New Roman"/>
          <w:sz w:val="24"/>
          <w:szCs w:val="24"/>
          <w:lang w:val="en-US"/>
        </w:rPr>
        <w:t>)</w:t>
      </w:r>
      <w:r w:rsidRPr="003C3D46">
        <w:rPr>
          <w:rFonts w:ascii="Times New Roman" w:hAnsi="Times New Roman" w:cs="Times New Roman"/>
          <w:sz w:val="24"/>
          <w:szCs w:val="24"/>
        </w:rPr>
        <w:t xml:space="preserve">, </w:t>
      </w:r>
      <w:r w:rsidRPr="003C3D46">
        <w:rPr>
          <w:rFonts w:ascii="Times New Roman" w:hAnsi="Times New Roman" w:cs="Times New Roman"/>
          <w:sz w:val="24"/>
          <w:szCs w:val="24"/>
          <w:lang w:val="en-US"/>
        </w:rPr>
        <w:t xml:space="preserve">manajemen </w:t>
      </w:r>
      <w:r w:rsidRPr="003C3D46">
        <w:rPr>
          <w:rFonts w:ascii="Times New Roman" w:hAnsi="Times New Roman" w:cs="Times New Roman"/>
          <w:sz w:val="24"/>
          <w:szCs w:val="24"/>
        </w:rPr>
        <w:t>topik</w:t>
      </w:r>
      <w:r w:rsidRPr="003C3D46">
        <w:rPr>
          <w:rFonts w:ascii="Times New Roman" w:hAnsi="Times New Roman" w:cs="Times New Roman"/>
          <w:sz w:val="24"/>
          <w:szCs w:val="24"/>
          <w:lang w:val="en-US"/>
        </w:rPr>
        <w:t xml:space="preserve"> (</w:t>
      </w:r>
      <w:r w:rsidRPr="003C3D46">
        <w:rPr>
          <w:rFonts w:ascii="Times New Roman" w:hAnsi="Times New Roman" w:cs="Times New Roman"/>
          <w:i/>
          <w:sz w:val="24"/>
          <w:szCs w:val="24"/>
          <w:lang w:val="en-US"/>
        </w:rPr>
        <w:t>Topic Management</w:t>
      </w:r>
      <w:r w:rsidRPr="003C3D46">
        <w:rPr>
          <w:rFonts w:ascii="Times New Roman" w:hAnsi="Times New Roman" w:cs="Times New Roman"/>
          <w:sz w:val="24"/>
          <w:szCs w:val="24"/>
          <w:lang w:val="en-US"/>
        </w:rPr>
        <w:t>)</w:t>
      </w:r>
      <w:r w:rsidRPr="003C3D46">
        <w:rPr>
          <w:rFonts w:ascii="Times New Roman" w:hAnsi="Times New Roman" w:cs="Times New Roman"/>
          <w:sz w:val="24"/>
          <w:szCs w:val="24"/>
        </w:rPr>
        <w:t>,</w:t>
      </w:r>
      <w:r w:rsidRPr="003C3D46">
        <w:rPr>
          <w:rFonts w:ascii="Times New Roman" w:hAnsi="Times New Roman" w:cs="Times New Roman"/>
          <w:sz w:val="24"/>
          <w:szCs w:val="24"/>
          <w:lang w:val="en-US"/>
        </w:rPr>
        <w:t xml:space="preserve"> </w:t>
      </w:r>
      <w:r w:rsidRPr="003C3D46">
        <w:rPr>
          <w:rFonts w:ascii="Times New Roman" w:hAnsi="Times New Roman" w:cs="Times New Roman"/>
          <w:sz w:val="24"/>
          <w:szCs w:val="24"/>
        </w:rPr>
        <w:t>timbal balik</w:t>
      </w:r>
      <w:r w:rsidRPr="003C3D46">
        <w:rPr>
          <w:rFonts w:ascii="Times New Roman" w:hAnsi="Times New Roman" w:cs="Times New Roman"/>
          <w:sz w:val="24"/>
          <w:szCs w:val="24"/>
          <w:lang w:val="en-US"/>
        </w:rPr>
        <w:t xml:space="preserve"> (</w:t>
      </w:r>
      <w:r w:rsidRPr="003C3D46">
        <w:rPr>
          <w:rFonts w:ascii="Times New Roman" w:hAnsi="Times New Roman" w:cs="Times New Roman"/>
          <w:i/>
          <w:sz w:val="24"/>
          <w:szCs w:val="24"/>
          <w:lang w:val="en-US"/>
        </w:rPr>
        <w:t>Feedback</w:t>
      </w:r>
      <w:r w:rsidRPr="003C3D46">
        <w:rPr>
          <w:rFonts w:ascii="Times New Roman" w:hAnsi="Times New Roman" w:cs="Times New Roman"/>
          <w:sz w:val="24"/>
          <w:szCs w:val="24"/>
          <w:lang w:val="en-US"/>
        </w:rPr>
        <w:t>)</w:t>
      </w:r>
      <w:r w:rsidRPr="003C3D46">
        <w:rPr>
          <w:rFonts w:ascii="Times New Roman" w:hAnsi="Times New Roman" w:cs="Times New Roman"/>
          <w:sz w:val="24"/>
          <w:szCs w:val="24"/>
        </w:rPr>
        <w:t xml:space="preserve"> dan koreksi </w:t>
      </w:r>
      <w:r w:rsidRPr="003C3D46">
        <w:rPr>
          <w:rFonts w:ascii="Times New Roman" w:hAnsi="Times New Roman" w:cs="Times New Roman"/>
          <w:sz w:val="24"/>
          <w:szCs w:val="24"/>
        </w:rPr>
        <w:lastRenderedPageBreak/>
        <w:t>percakapan yang terjadi</w:t>
      </w:r>
      <w:r w:rsidRPr="003C3D46">
        <w:rPr>
          <w:rFonts w:ascii="Times New Roman" w:hAnsi="Times New Roman" w:cs="Times New Roman"/>
          <w:sz w:val="24"/>
          <w:szCs w:val="24"/>
          <w:lang w:val="en-US"/>
        </w:rPr>
        <w:t xml:space="preserve"> (</w:t>
      </w:r>
      <w:r w:rsidRPr="003C3D46">
        <w:rPr>
          <w:rFonts w:ascii="Times New Roman" w:hAnsi="Times New Roman" w:cs="Times New Roman"/>
          <w:i/>
          <w:sz w:val="24"/>
          <w:szCs w:val="24"/>
          <w:lang w:val="en-US"/>
        </w:rPr>
        <w:t>Repair)</w:t>
      </w:r>
      <w:r w:rsidRPr="003C3D46">
        <w:rPr>
          <w:rFonts w:ascii="Times New Roman" w:hAnsi="Times New Roman" w:cs="Times New Roman"/>
          <w:sz w:val="24"/>
          <w:szCs w:val="24"/>
        </w:rPr>
        <w:t>.</w:t>
      </w:r>
      <w:r>
        <w:rPr>
          <w:rFonts w:ascii="Times New Roman" w:hAnsi="Times New Roman" w:cs="Times New Roman"/>
          <w:color w:val="000000" w:themeColor="text1"/>
          <w:sz w:val="24"/>
        </w:rPr>
        <w:t xml:space="preserve"> Adapun  hasil yang dapat digambarkan adalah sebagai berikut:</w:t>
      </w:r>
    </w:p>
    <w:p w:rsidR="00A46AEF" w:rsidRPr="004725DC" w:rsidRDefault="00A46AEF" w:rsidP="00A46AEF">
      <w:pPr>
        <w:spacing w:after="0" w:line="360" w:lineRule="auto"/>
        <w:ind w:firstLine="720"/>
        <w:jc w:val="both"/>
        <w:rPr>
          <w:rFonts w:ascii="Times New Roman" w:hAnsi="Times New Roman" w:cs="Times New Roman"/>
          <w:color w:val="000000" w:themeColor="text1"/>
          <w:sz w:val="24"/>
          <w:lang w:val="en-US"/>
        </w:rPr>
      </w:pPr>
    </w:p>
    <w:p w:rsidR="00A46AEF" w:rsidRPr="00AD2745" w:rsidRDefault="00A46AEF" w:rsidP="002A73AB">
      <w:pPr>
        <w:pStyle w:val="ListParagraph"/>
        <w:numPr>
          <w:ilvl w:val="2"/>
          <w:numId w:val="47"/>
        </w:numPr>
        <w:spacing w:after="0" w:line="360" w:lineRule="auto"/>
        <w:jc w:val="both"/>
        <w:rPr>
          <w:rFonts w:ascii="Times New Roman" w:hAnsi="Times New Roman" w:cs="Times New Roman"/>
          <w:b/>
          <w:sz w:val="24"/>
          <w:szCs w:val="24"/>
          <w:lang w:val="en-US"/>
        </w:rPr>
      </w:pPr>
      <w:r w:rsidRPr="00AD2745">
        <w:rPr>
          <w:rFonts w:ascii="Times New Roman" w:hAnsi="Times New Roman" w:cs="Times New Roman"/>
          <w:b/>
          <w:sz w:val="24"/>
          <w:szCs w:val="24"/>
          <w:lang w:val="en-US"/>
        </w:rPr>
        <w:t>Proses Pembukaan dan Penutupan Percakapan (</w:t>
      </w:r>
      <w:r w:rsidRPr="00AD2745">
        <w:rPr>
          <w:rFonts w:ascii="Times New Roman" w:hAnsi="Times New Roman" w:cs="Times New Roman"/>
          <w:b/>
          <w:i/>
          <w:sz w:val="24"/>
          <w:szCs w:val="24"/>
          <w:lang w:val="en-US"/>
        </w:rPr>
        <w:t>openings and  Closings</w:t>
      </w:r>
      <w:r w:rsidRPr="00AD2745">
        <w:rPr>
          <w:rFonts w:ascii="Times New Roman" w:hAnsi="Times New Roman" w:cs="Times New Roman"/>
          <w:b/>
          <w:sz w:val="24"/>
          <w:szCs w:val="24"/>
          <w:lang w:val="en-US"/>
        </w:rPr>
        <w:t>)</w:t>
      </w:r>
    </w:p>
    <w:p w:rsidR="00A46AEF" w:rsidRDefault="00A46AEF" w:rsidP="00A46AEF">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Pasangan ujaran berdekatan merupakan sebuah aspek dimana peneliti akan membagi potongan tuturan-tuturan yang ada dalam percakapan ke dalam kategori-kategori pengungkapan berdasarkan fungsi dan maksud yang dituju. Adapun pembagian pasangan ujaran yang ada berdasarkan jenis kelamin mereka adalah sebagai berikut:</w:t>
      </w:r>
    </w:p>
    <w:p w:rsidR="00A46AEF" w:rsidRPr="0060243F" w:rsidRDefault="00A46AEF" w:rsidP="00A46AEF">
      <w:pPr>
        <w:spacing w:after="0" w:line="360" w:lineRule="auto"/>
        <w:ind w:left="720"/>
        <w:jc w:val="both"/>
        <w:rPr>
          <w:rFonts w:ascii="Times New Roman" w:hAnsi="Times New Roman" w:cs="Times New Roman"/>
          <w:sz w:val="24"/>
          <w:szCs w:val="24"/>
          <w:lang w:val="en-US"/>
        </w:rPr>
      </w:pPr>
    </w:p>
    <w:p w:rsidR="00A46AEF" w:rsidRDefault="00A46AEF" w:rsidP="002A73AB">
      <w:pPr>
        <w:pStyle w:val="ListParagraph"/>
        <w:numPr>
          <w:ilvl w:val="3"/>
          <w:numId w:val="47"/>
        </w:num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Pedagang Laki-laki dengan Pembeli Laki-laki </w:t>
      </w:r>
    </w:p>
    <w:p w:rsidR="00A46AEF" w:rsidRDefault="00A46AEF" w:rsidP="00A46AEF">
      <w:pPr>
        <w:spacing w:after="0" w:line="360" w:lineRule="auto"/>
        <w:ind w:firstLine="360"/>
        <w:jc w:val="both"/>
        <w:rPr>
          <w:rFonts w:ascii="Times New Roman" w:hAnsi="Times New Roman" w:cs="Times New Roman"/>
          <w:sz w:val="24"/>
          <w:szCs w:val="24"/>
          <w:lang w:val="en-US"/>
        </w:rPr>
      </w:pPr>
      <w:r w:rsidRPr="00F57658">
        <w:rPr>
          <w:rFonts w:ascii="Times New Roman" w:hAnsi="Times New Roman" w:cs="Times New Roman"/>
          <w:sz w:val="24"/>
          <w:szCs w:val="24"/>
          <w:lang w:val="en-US"/>
        </w:rPr>
        <w:t xml:space="preserve">Percakapan yang terjadi antara pedagang laki-laki dan </w:t>
      </w:r>
      <w:r>
        <w:rPr>
          <w:rFonts w:ascii="Times New Roman" w:hAnsi="Times New Roman" w:cs="Times New Roman"/>
          <w:sz w:val="24"/>
          <w:szCs w:val="24"/>
          <w:lang w:val="en-US"/>
        </w:rPr>
        <w:t>Pembeli</w:t>
      </w:r>
      <w:r w:rsidRPr="00F57658">
        <w:rPr>
          <w:rFonts w:ascii="Times New Roman" w:hAnsi="Times New Roman" w:cs="Times New Roman"/>
          <w:sz w:val="24"/>
          <w:szCs w:val="24"/>
          <w:lang w:val="en-US"/>
        </w:rPr>
        <w:t xml:space="preserve"> laki-laki</w:t>
      </w:r>
      <w:r>
        <w:rPr>
          <w:rFonts w:ascii="Times New Roman" w:hAnsi="Times New Roman" w:cs="Times New Roman"/>
          <w:sz w:val="24"/>
          <w:szCs w:val="24"/>
          <w:lang w:val="en-US"/>
        </w:rPr>
        <w:t xml:space="preserve"> secara umum tidak sesuai dengan kaidah percakapan</w:t>
      </w:r>
      <w:r>
        <w:rPr>
          <w:rFonts w:ascii="Times New Roman" w:hAnsi="Times New Roman" w:cs="Times New Roman"/>
          <w:sz w:val="24"/>
          <w:szCs w:val="24"/>
        </w:rPr>
        <w:t>. D</w:t>
      </w:r>
      <w:r>
        <w:rPr>
          <w:rFonts w:ascii="Times New Roman" w:hAnsi="Times New Roman" w:cs="Times New Roman"/>
          <w:sz w:val="24"/>
          <w:szCs w:val="24"/>
          <w:lang w:val="en-US"/>
        </w:rPr>
        <w:t>alam sebuah percakapan setidaknya selalu diawali dengan pembukaan percakapan seperti salam, sapaan dan lain-lain. Percakapan transaksi antara pedagang laki-laki dan pembeli laki-laki terdapat hanya dua pembuka percakapan yang terjadi. Pertama adalah pembukaan diawali dengan pertanyaan pembeli dan yang lainnya adalah pembeli meminta langsung barang yang hendak dibeli. Seperti dalam potongna percakapan berikut:</w:t>
      </w:r>
    </w:p>
    <w:p w:rsidR="00A46AEF" w:rsidRDefault="00A46AEF" w:rsidP="002A73AB">
      <w:pPr>
        <w:pStyle w:val="ListParagraph"/>
        <w:numPr>
          <w:ilvl w:val="0"/>
          <w:numId w:val="23"/>
        </w:numPr>
        <w:autoSpaceDE w:val="0"/>
        <w:autoSpaceDN w:val="0"/>
        <w:adjustRightInd w:val="0"/>
        <w:spacing w:line="240" w:lineRule="auto"/>
        <w:jc w:val="both"/>
        <w:rPr>
          <w:rFonts w:ascii="Times New Roman" w:hAnsi="Times New Roman" w:cs="Times New Roman"/>
          <w:color w:val="000000" w:themeColor="text1"/>
        </w:rPr>
      </w:pPr>
      <w:r w:rsidRPr="000E7AD2">
        <w:rPr>
          <w:rFonts w:ascii="Times New Roman" w:hAnsi="Times New Roman" w:cs="Times New Roman"/>
          <w:color w:val="000000" w:themeColor="text1"/>
        </w:rPr>
        <w:t xml:space="preserve">BL1     : sabaraha </w:t>
      </w:r>
      <w:r w:rsidRPr="000E7AD2">
        <w:rPr>
          <w:rFonts w:ascii="Times New Roman" w:hAnsi="Times New Roman" w:cs="Times New Roman"/>
          <w:color w:val="000000" w:themeColor="text1"/>
          <w:u w:val="single"/>
        </w:rPr>
        <w:t>satenga:h</w:t>
      </w:r>
      <w:r w:rsidRPr="000E7AD2">
        <w:rPr>
          <w:rFonts w:ascii="Times New Roman" w:hAnsi="Times New Roman" w:cs="Times New Roman"/>
          <w:color w:val="000000" w:themeColor="text1"/>
        </w:rPr>
        <w:t xml:space="preserve"> </w:t>
      </w:r>
    </w:p>
    <w:p w:rsidR="00A46AEF" w:rsidRPr="00FD7EA9" w:rsidRDefault="00A46AEF" w:rsidP="00A46AEF">
      <w:pPr>
        <w:pStyle w:val="ListParagraph"/>
        <w:autoSpaceDE w:val="0"/>
        <w:autoSpaceDN w:val="0"/>
        <w:adjustRightInd w:val="0"/>
        <w:spacing w:line="240" w:lineRule="auto"/>
        <w:ind w:left="1506"/>
        <w:jc w:val="both"/>
        <w:rPr>
          <w:rFonts w:ascii="Times New Roman" w:hAnsi="Times New Roman" w:cs="Times New Roman"/>
          <w:i/>
          <w:color w:val="000000" w:themeColor="text1"/>
        </w:rPr>
      </w:pPr>
      <w:r w:rsidRPr="00FD7EA9">
        <w:rPr>
          <w:rFonts w:ascii="Times New Roman" w:hAnsi="Times New Roman" w:cs="Times New Roman"/>
          <w:i/>
          <w:color w:val="000000" w:themeColor="text1"/>
        </w:rPr>
        <w:t xml:space="preserve">(berapa ini setengah (kilo) </w:t>
      </w:r>
      <w:r w:rsidRPr="00FD7EA9">
        <w:rPr>
          <w:rFonts w:ascii="Times New Roman" w:hAnsi="Times New Roman" w:cs="Times New Roman"/>
          <w:color w:val="000000" w:themeColor="text1"/>
        </w:rPr>
        <w:t>(</w:t>
      </w:r>
      <w:r w:rsidRPr="00FD7EA9">
        <w:rPr>
          <w:rFonts w:ascii="Times New Roman" w:hAnsi="Times New Roman" w:cs="Times New Roman"/>
          <w:i/>
          <w:color w:val="000000" w:themeColor="text1"/>
        </w:rPr>
        <w:t>memegang kol</w:t>
      </w:r>
      <w:r w:rsidRPr="00FD7EA9">
        <w:rPr>
          <w:rFonts w:ascii="Times New Roman" w:hAnsi="Times New Roman" w:cs="Times New Roman"/>
          <w:color w:val="000000" w:themeColor="text1"/>
        </w:rPr>
        <w:t>)</w:t>
      </w:r>
    </w:p>
    <w:p w:rsidR="00A46AEF" w:rsidRDefault="00A46AEF" w:rsidP="002A73AB">
      <w:pPr>
        <w:pStyle w:val="ListParagraph"/>
        <w:numPr>
          <w:ilvl w:val="0"/>
          <w:numId w:val="23"/>
        </w:numPr>
        <w:autoSpaceDE w:val="0"/>
        <w:autoSpaceDN w:val="0"/>
        <w:adjustRightInd w:val="0"/>
        <w:spacing w:after="0" w:line="240" w:lineRule="auto"/>
        <w:jc w:val="both"/>
        <w:rPr>
          <w:rFonts w:ascii="Times New Roman" w:hAnsi="Times New Roman" w:cs="Times New Roman"/>
          <w:color w:val="000000" w:themeColor="text1"/>
        </w:rPr>
      </w:pPr>
      <w:r w:rsidRPr="000E7AD2">
        <w:rPr>
          <w:rFonts w:ascii="Times New Roman" w:hAnsi="Times New Roman" w:cs="Times New Roman"/>
          <w:color w:val="000000" w:themeColor="text1"/>
        </w:rPr>
        <w:t>DL1     : wayahna ayeunamah dalapan juta sakilo</w:t>
      </w:r>
    </w:p>
    <w:p w:rsidR="00A46AEF" w:rsidRDefault="00A46AEF" w:rsidP="00A46AEF">
      <w:pPr>
        <w:spacing w:after="0" w:line="240" w:lineRule="auto"/>
        <w:ind w:firstLine="360"/>
        <w:jc w:val="both"/>
        <w:rPr>
          <w:rFonts w:ascii="Times New Roman" w:hAnsi="Times New Roman" w:cs="Times New Roman"/>
          <w:i/>
          <w:color w:val="000000" w:themeColor="text1"/>
          <w:lang w:val="en-US"/>
        </w:rPr>
      </w:pPr>
      <w:r>
        <w:rPr>
          <w:rFonts w:ascii="Times New Roman" w:hAnsi="Times New Roman" w:cs="Times New Roman"/>
          <w:color w:val="000000" w:themeColor="text1"/>
        </w:rPr>
        <w:t xml:space="preserve">             </w:t>
      </w:r>
      <w:r>
        <w:rPr>
          <w:rFonts w:ascii="Times New Roman" w:hAnsi="Times New Roman" w:cs="Times New Roman"/>
          <w:color w:val="000000" w:themeColor="text1"/>
          <w:lang w:val="en-US"/>
        </w:rPr>
        <w:t xml:space="preserve">       </w:t>
      </w:r>
      <w:r>
        <w:rPr>
          <w:rFonts w:ascii="Times New Roman" w:hAnsi="Times New Roman" w:cs="Times New Roman"/>
          <w:color w:val="000000" w:themeColor="text1"/>
        </w:rPr>
        <w:t xml:space="preserve"> </w:t>
      </w:r>
      <w:r w:rsidRPr="002720C1">
        <w:rPr>
          <w:rFonts w:ascii="Times New Roman" w:hAnsi="Times New Roman" w:cs="Times New Roman"/>
          <w:i/>
          <w:color w:val="000000" w:themeColor="text1"/>
        </w:rPr>
        <w:t>(mohon maklum, sekarang harganya delapan juta (ribu) satu kilo)</w:t>
      </w:r>
    </w:p>
    <w:p w:rsidR="00A46AEF" w:rsidRPr="007C09DB" w:rsidRDefault="00A46AEF" w:rsidP="00A46AEF">
      <w:pPr>
        <w:spacing w:after="0" w:line="240" w:lineRule="auto"/>
        <w:ind w:firstLine="360"/>
        <w:jc w:val="both"/>
        <w:rPr>
          <w:rFonts w:ascii="Times New Roman" w:hAnsi="Times New Roman" w:cs="Times New Roman"/>
          <w:i/>
          <w:color w:val="000000" w:themeColor="text1"/>
          <w:lang w:val="en-US"/>
        </w:rPr>
      </w:pPr>
    </w:p>
    <w:p w:rsidR="00A46AEF" w:rsidRDefault="00A46AEF" w:rsidP="00A46AEF">
      <w:pPr>
        <w:spacing w:after="0" w:line="360" w:lineRule="auto"/>
        <w:ind w:firstLine="360"/>
        <w:jc w:val="both"/>
        <w:rPr>
          <w:rFonts w:ascii="Times New Roman" w:hAnsi="Times New Roman" w:cs="Times New Roman"/>
          <w:color w:val="000000" w:themeColor="text1"/>
          <w:sz w:val="24"/>
          <w:szCs w:val="24"/>
          <w:lang w:val="en-US"/>
        </w:rPr>
      </w:pPr>
      <w:r w:rsidRPr="007C09DB">
        <w:rPr>
          <w:rFonts w:ascii="Times New Roman" w:hAnsi="Times New Roman" w:cs="Times New Roman"/>
          <w:color w:val="000000" w:themeColor="text1"/>
          <w:sz w:val="24"/>
          <w:szCs w:val="24"/>
          <w:lang w:val="en-US"/>
        </w:rPr>
        <w:t xml:space="preserve">Potongan percakapan tersebut merupakan awal dari </w:t>
      </w:r>
      <w:r>
        <w:rPr>
          <w:rFonts w:ascii="Times New Roman" w:hAnsi="Times New Roman" w:cs="Times New Roman"/>
          <w:color w:val="000000" w:themeColor="text1"/>
          <w:sz w:val="24"/>
          <w:szCs w:val="24"/>
          <w:lang w:val="en-US"/>
        </w:rPr>
        <w:t>dari percakapan dengan diawali oleh pertanyaan dari pembeli dan direspon dengan sebuah jawaban dari penjual. Pembuka percakapan diawali oleh pembelinya buka</w:t>
      </w:r>
      <w:r>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lang w:val="en-US"/>
        </w:rPr>
        <w:t xml:space="preserve"> oleh penjual. Sementara itu pola lain ynag muncul adalah permohonan yang langsung diajukan oleh pembeli sebagai awal, seperti dalam percakapan berikut:</w:t>
      </w:r>
    </w:p>
    <w:p w:rsidR="00A46AEF" w:rsidRPr="000E7AD2" w:rsidRDefault="00597F9E" w:rsidP="002A73AB">
      <w:pPr>
        <w:pStyle w:val="ListParagraph"/>
        <w:numPr>
          <w:ilvl w:val="0"/>
          <w:numId w:val="22"/>
        </w:numPr>
        <w:spacing w:after="0" w:line="240" w:lineRule="auto"/>
        <w:jc w:val="both"/>
        <w:rPr>
          <w:rFonts w:ascii="Times New Roman" w:hAnsi="Times New Roman" w:cs="Times New Roman"/>
        </w:rPr>
      </w:pPr>
      <w:r>
        <w:rPr>
          <w:rFonts w:ascii="Times New Roman" w:hAnsi="Times New Roman" w:cs="Times New Roman"/>
          <w:noProof/>
          <w:lang w:eastAsia="id-ID"/>
        </w:rPr>
        <w:pict>
          <v:shape id="_x0000_s1029" type="#_x0000_t185" style="position:absolute;left:0;text-align:left;margin-left:217.3pt;margin-top:1.95pt;width:77pt;height:20.4pt;z-index:251664384"/>
        </w:pict>
      </w:r>
      <w:r w:rsidR="00A46AEF" w:rsidRPr="000E7AD2">
        <w:rPr>
          <w:rFonts w:ascii="Times New Roman" w:hAnsi="Times New Roman" w:cs="Times New Roman"/>
        </w:rPr>
        <w:t xml:space="preserve">BL2     : (tertawa). yi punten saparapat    </w:t>
      </w:r>
      <w:r w:rsidR="00A46AEF">
        <w:rPr>
          <w:rFonts w:ascii="Times New Roman" w:hAnsi="Times New Roman" w:cs="Times New Roman"/>
          <w:lang w:val="en-US"/>
        </w:rPr>
        <w:t xml:space="preserve">   </w:t>
      </w:r>
      <w:r w:rsidR="00A46AEF" w:rsidRPr="000E7AD2">
        <w:rPr>
          <w:rFonts w:ascii="Times New Roman" w:hAnsi="Times New Roman" w:cs="Times New Roman"/>
        </w:rPr>
        <w:t>yi</w:t>
      </w:r>
    </w:p>
    <w:p w:rsidR="00A46AEF" w:rsidRPr="000E7AD2" w:rsidRDefault="00A46AEF" w:rsidP="002A73AB">
      <w:pPr>
        <w:pStyle w:val="ListParagraph"/>
        <w:numPr>
          <w:ilvl w:val="0"/>
          <w:numId w:val="22"/>
        </w:numPr>
        <w:spacing w:after="0" w:line="240" w:lineRule="auto"/>
        <w:jc w:val="both"/>
        <w:rPr>
          <w:rFonts w:ascii="Times New Roman" w:hAnsi="Times New Roman" w:cs="Times New Roman"/>
        </w:rPr>
      </w:pPr>
      <w:r w:rsidRPr="000E7AD2">
        <w:rPr>
          <w:rFonts w:ascii="Times New Roman" w:hAnsi="Times New Roman" w:cs="Times New Roman"/>
        </w:rPr>
        <w:lastRenderedPageBreak/>
        <w:t xml:space="preserve">DL1     :                       </w:t>
      </w:r>
      <w:r>
        <w:rPr>
          <w:rFonts w:ascii="Times New Roman" w:hAnsi="Times New Roman" w:cs="Times New Roman"/>
        </w:rPr>
        <w:t xml:space="preserve">                               </w:t>
      </w:r>
      <w:r w:rsidRPr="000E7AD2">
        <w:rPr>
          <w:rFonts w:ascii="Times New Roman" w:hAnsi="Times New Roman" w:cs="Times New Roman"/>
        </w:rPr>
        <w:t>naon saparapat</w:t>
      </w:r>
    </w:p>
    <w:p w:rsidR="00A46AEF" w:rsidRPr="004D23E1" w:rsidRDefault="00A46AEF" w:rsidP="00A46AEF">
      <w:pPr>
        <w:pStyle w:val="ListParagraph"/>
        <w:spacing w:after="0" w:line="240" w:lineRule="auto"/>
        <w:jc w:val="both"/>
        <w:rPr>
          <w:rFonts w:ascii="Times New Roman" w:hAnsi="Times New Roman" w:cs="Times New Roman"/>
        </w:rPr>
      </w:pPr>
      <w:r>
        <w:rPr>
          <w:rFonts w:ascii="Times New Roman" w:hAnsi="Times New Roman" w:cs="Times New Roman"/>
        </w:rPr>
        <w:t xml:space="preserve">              </w:t>
      </w:r>
      <w:r w:rsidRPr="000E7AD2">
        <w:rPr>
          <w:rFonts w:ascii="Times New Roman" w:hAnsi="Times New Roman" w:cs="Times New Roman"/>
        </w:rPr>
        <w:t>Bawang bo</w:t>
      </w:r>
      <w:r w:rsidRPr="000E7AD2">
        <w:rPr>
          <w:rFonts w:ascii="Times New Roman" w:hAnsi="Times New Roman" w:cs="Times New Roman"/>
          <w:u w:val="single"/>
        </w:rPr>
        <w:t>das</w:t>
      </w:r>
      <w:r w:rsidRPr="000E7AD2">
        <w:rPr>
          <w:rFonts w:ascii="Times New Roman" w:hAnsi="Times New Roman" w:cs="Times New Roman"/>
        </w:rPr>
        <w:t xml:space="preserve"> bawang </w:t>
      </w:r>
      <w:r w:rsidRPr="000E7AD2">
        <w:rPr>
          <w:rFonts w:ascii="Times New Roman" w:hAnsi="Times New Roman" w:cs="Times New Roman"/>
          <w:u w:val="single"/>
        </w:rPr>
        <w:t xml:space="preserve">beureum </w:t>
      </w:r>
    </w:p>
    <w:p w:rsidR="00A46AEF" w:rsidRDefault="00A46AEF" w:rsidP="00A46AEF">
      <w:pPr>
        <w:pStyle w:val="ListParagraph"/>
        <w:spacing w:after="0" w:line="240" w:lineRule="auto"/>
        <w:jc w:val="both"/>
        <w:rPr>
          <w:rFonts w:ascii="Times New Roman" w:hAnsi="Times New Roman" w:cs="Times New Roman"/>
          <w:i/>
        </w:rPr>
      </w:pPr>
      <w:r>
        <w:rPr>
          <w:rFonts w:ascii="Times New Roman" w:hAnsi="Times New Roman" w:cs="Times New Roman"/>
        </w:rPr>
        <w:t xml:space="preserve">            </w:t>
      </w:r>
      <w:r w:rsidRPr="004D23E1">
        <w:rPr>
          <w:rFonts w:ascii="Times New Roman" w:hAnsi="Times New Roman" w:cs="Times New Roman"/>
        </w:rPr>
        <w:t xml:space="preserve">  </w:t>
      </w:r>
      <w:r w:rsidRPr="004D23E1">
        <w:rPr>
          <w:rFonts w:ascii="Times New Roman" w:hAnsi="Times New Roman" w:cs="Times New Roman"/>
          <w:i/>
        </w:rPr>
        <w:t>((tertawa). Yi maaf minta seperempat(kilo) yi)</w:t>
      </w:r>
    </w:p>
    <w:p w:rsidR="00A46AEF" w:rsidRDefault="00A46AEF" w:rsidP="00A46AEF">
      <w:pPr>
        <w:pStyle w:val="ListParagraph"/>
        <w:spacing w:after="0" w:line="240" w:lineRule="auto"/>
        <w:jc w:val="both"/>
        <w:rPr>
          <w:rFonts w:ascii="Times New Roman" w:hAnsi="Times New Roman" w:cs="Times New Roman"/>
          <w:i/>
        </w:rPr>
      </w:pPr>
      <w:r>
        <w:rPr>
          <w:rFonts w:ascii="Times New Roman" w:hAnsi="Times New Roman" w:cs="Times New Roman"/>
          <w:i/>
        </w:rPr>
        <w:t xml:space="preserve">                                                                   Apa seperempat</w:t>
      </w:r>
    </w:p>
    <w:p w:rsidR="00A46AEF" w:rsidRDefault="00A46AEF" w:rsidP="00A46AEF">
      <w:pPr>
        <w:spacing w:after="0" w:line="360" w:lineRule="auto"/>
        <w:ind w:firstLine="360"/>
        <w:jc w:val="both"/>
        <w:rPr>
          <w:rFonts w:ascii="Times New Roman" w:hAnsi="Times New Roman" w:cs="Times New Roman"/>
          <w:color w:val="000000" w:themeColor="text1"/>
          <w:sz w:val="24"/>
          <w:szCs w:val="24"/>
          <w:lang w:val="en-US"/>
        </w:rPr>
      </w:pPr>
      <w:r>
        <w:rPr>
          <w:rFonts w:ascii="Times New Roman" w:hAnsi="Times New Roman" w:cs="Times New Roman"/>
          <w:i/>
        </w:rPr>
        <w:t xml:space="preserve">             (Bawang putih atau bawang merah)</w:t>
      </w:r>
    </w:p>
    <w:p w:rsidR="00A46AEF" w:rsidRDefault="00A46AEF" w:rsidP="00A46AEF">
      <w:pPr>
        <w:spacing w:after="0" w:line="360" w:lineRule="auto"/>
        <w:ind w:firstLine="36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Percakapan ini diawali dengan sebuah permintaan yang datang langsung oleh pembeli. Permintaan ini juga memberikan gambaran yang jelas bahwa dalam konteks pedagang laki-laki dan pembeli laki-laki selayaknya tidak menggunakan pembukaan yang nyata dengan ucapan sapaan atau yang lain sebagainya. Sementara itu pada proses penutupan percakapan terjadi dengan isarat bahwa pembeli sudah merasa cukup membeli barang yang dibeli atau dengan ditandai tindakan non verbal mengangguk atau melayani dari pembeli. Seperti dalam percakapan berikut:</w:t>
      </w:r>
    </w:p>
    <w:p w:rsidR="00A46AEF" w:rsidRPr="000E7AD2" w:rsidRDefault="00A46AEF" w:rsidP="002A73AB">
      <w:pPr>
        <w:pStyle w:val="ListParagraph"/>
        <w:numPr>
          <w:ilvl w:val="0"/>
          <w:numId w:val="24"/>
        </w:numPr>
        <w:autoSpaceDE w:val="0"/>
        <w:autoSpaceDN w:val="0"/>
        <w:adjustRightInd w:val="0"/>
        <w:spacing w:line="240" w:lineRule="auto"/>
        <w:jc w:val="both"/>
        <w:rPr>
          <w:rFonts w:ascii="Times New Roman" w:hAnsi="Times New Roman" w:cs="Times New Roman"/>
          <w:color w:val="000000" w:themeColor="text1"/>
        </w:rPr>
      </w:pPr>
      <w:r w:rsidRPr="000E7AD2">
        <w:rPr>
          <w:rFonts w:ascii="Times New Roman" w:hAnsi="Times New Roman" w:cs="Times New Roman"/>
          <w:color w:val="000000" w:themeColor="text1"/>
        </w:rPr>
        <w:t xml:space="preserve">DL1     : eh nye:ta wayahna naek ayeunamah sakitu </w:t>
      </w:r>
      <w:r>
        <w:rPr>
          <w:rFonts w:ascii="Times New Roman" w:hAnsi="Times New Roman" w:cs="Times New Roman"/>
          <w:color w:val="000000" w:themeColor="text1"/>
        </w:rPr>
        <w:t>(.)</w:t>
      </w:r>
    </w:p>
    <w:p w:rsidR="00A46AEF" w:rsidRDefault="00A46AEF" w:rsidP="00A46AEF">
      <w:pPr>
        <w:pStyle w:val="ListParagraph"/>
        <w:autoSpaceDE w:val="0"/>
        <w:autoSpaceDN w:val="0"/>
        <w:adjustRightInd w:val="0"/>
        <w:spacing w:line="240" w:lineRule="auto"/>
        <w:jc w:val="both"/>
        <w:rPr>
          <w:rFonts w:ascii="Times New Roman" w:hAnsi="Times New Roman" w:cs="Times New Roman"/>
          <w:color w:val="000000" w:themeColor="text1"/>
        </w:rPr>
      </w:pPr>
      <w:r w:rsidRPr="000E7AD2">
        <w:rPr>
          <w:rFonts w:ascii="Times New Roman" w:hAnsi="Times New Roman" w:cs="Times New Roman"/>
          <w:color w:val="000000" w:themeColor="text1"/>
        </w:rPr>
        <w:t xml:space="preserve">              sok atu:h naon deui juragan</w:t>
      </w:r>
    </w:p>
    <w:p w:rsidR="00A46AEF" w:rsidRDefault="00A46AEF" w:rsidP="00A46AEF">
      <w:pPr>
        <w:pStyle w:val="ListParagraph"/>
        <w:autoSpaceDE w:val="0"/>
        <w:autoSpaceDN w:val="0"/>
        <w:adjustRightInd w:val="0"/>
        <w:spacing w:line="240" w:lineRule="auto"/>
        <w:jc w:val="both"/>
        <w:rPr>
          <w:rFonts w:ascii="Times New Roman" w:hAnsi="Times New Roman" w:cs="Times New Roman"/>
          <w:i/>
          <w:color w:val="000000" w:themeColor="text1"/>
        </w:rPr>
      </w:pPr>
      <w:r>
        <w:rPr>
          <w:rFonts w:ascii="Times New Roman" w:hAnsi="Times New Roman" w:cs="Times New Roman"/>
          <w:color w:val="000000" w:themeColor="text1"/>
        </w:rPr>
        <w:t xml:space="preserve">              </w:t>
      </w:r>
      <w:r w:rsidRPr="00FD7EA9">
        <w:rPr>
          <w:rFonts w:ascii="Times New Roman" w:hAnsi="Times New Roman" w:cs="Times New Roman"/>
          <w:i/>
          <w:color w:val="000000" w:themeColor="text1"/>
        </w:rPr>
        <w:t xml:space="preserve">(yaitulah mohon maklum sekarang naik harganya seperti itu) </w:t>
      </w:r>
    </w:p>
    <w:p w:rsidR="00A46AEF" w:rsidRPr="00FD7EA9" w:rsidRDefault="00A46AEF" w:rsidP="00A46AEF">
      <w:pPr>
        <w:pStyle w:val="ListParagraph"/>
        <w:autoSpaceDE w:val="0"/>
        <w:autoSpaceDN w:val="0"/>
        <w:adjustRightInd w:val="0"/>
        <w:spacing w:line="240" w:lineRule="auto"/>
        <w:jc w:val="both"/>
        <w:rPr>
          <w:rFonts w:ascii="Times New Roman" w:hAnsi="Times New Roman" w:cs="Times New Roman"/>
          <w:i/>
          <w:color w:val="000000" w:themeColor="text1"/>
        </w:rPr>
      </w:pPr>
      <w:r>
        <w:rPr>
          <w:rFonts w:ascii="Times New Roman" w:hAnsi="Times New Roman" w:cs="Times New Roman"/>
          <w:i/>
          <w:color w:val="000000" w:themeColor="text1"/>
        </w:rPr>
        <w:t xml:space="preserve">              (iya atuh mau pesan apalagi juragan)</w:t>
      </w:r>
    </w:p>
    <w:p w:rsidR="00A46AEF" w:rsidRPr="00B170A2" w:rsidRDefault="00A46AEF" w:rsidP="002A73AB">
      <w:pPr>
        <w:pStyle w:val="ListParagraph"/>
        <w:numPr>
          <w:ilvl w:val="0"/>
          <w:numId w:val="24"/>
        </w:numPr>
        <w:spacing w:line="240" w:lineRule="auto"/>
        <w:jc w:val="both"/>
        <w:rPr>
          <w:rFonts w:ascii="Times New Roman" w:hAnsi="Times New Roman" w:cs="Times New Roman"/>
        </w:rPr>
      </w:pPr>
      <w:r w:rsidRPr="000E7AD2">
        <w:rPr>
          <w:rFonts w:ascii="Times New Roman" w:hAnsi="Times New Roman" w:cs="Times New Roman"/>
          <w:color w:val="000000" w:themeColor="text1"/>
        </w:rPr>
        <w:t>BL1     : ah eta we heula</w:t>
      </w:r>
    </w:p>
    <w:p w:rsidR="00A46AEF" w:rsidRPr="00D7726E" w:rsidRDefault="00A46AEF" w:rsidP="00A46AEF">
      <w:pPr>
        <w:pStyle w:val="ListParagraph"/>
        <w:spacing w:line="240" w:lineRule="auto"/>
        <w:jc w:val="both"/>
        <w:rPr>
          <w:rFonts w:ascii="Times New Roman" w:hAnsi="Times New Roman" w:cs="Times New Roman"/>
          <w:i/>
          <w:color w:val="000000" w:themeColor="text1"/>
          <w:lang w:val="en-US"/>
        </w:rPr>
      </w:pPr>
      <w:r>
        <w:rPr>
          <w:rFonts w:ascii="Times New Roman" w:hAnsi="Times New Roman" w:cs="Times New Roman"/>
          <w:color w:val="000000" w:themeColor="text1"/>
        </w:rPr>
        <w:t xml:space="preserve">              </w:t>
      </w:r>
      <w:r w:rsidRPr="00B170A2">
        <w:rPr>
          <w:rFonts w:ascii="Times New Roman" w:hAnsi="Times New Roman" w:cs="Times New Roman"/>
          <w:i/>
          <w:color w:val="000000" w:themeColor="text1"/>
        </w:rPr>
        <w:t>(ah itu saja dulu)</w:t>
      </w:r>
    </w:p>
    <w:p w:rsidR="00A46AEF" w:rsidRDefault="00A46AEF" w:rsidP="00A46AEF">
      <w:pPr>
        <w:spacing w:line="360" w:lineRule="auto"/>
        <w:ind w:firstLine="360"/>
        <w:jc w:val="both"/>
        <w:rPr>
          <w:rFonts w:ascii="Times New Roman" w:hAnsi="Times New Roman" w:cs="Times New Roman"/>
          <w:color w:val="000000" w:themeColor="text1"/>
          <w:sz w:val="24"/>
          <w:szCs w:val="24"/>
          <w:lang w:val="en-US"/>
        </w:rPr>
      </w:pPr>
      <w:r w:rsidRPr="009F18DB">
        <w:rPr>
          <w:rFonts w:ascii="Times New Roman" w:hAnsi="Times New Roman" w:cs="Times New Roman"/>
          <w:color w:val="000000" w:themeColor="text1"/>
          <w:sz w:val="24"/>
          <w:szCs w:val="24"/>
          <w:lang w:val="en-US"/>
        </w:rPr>
        <w:t xml:space="preserve">Pada potongan percakapan di atas kita melihat penutup percakapan yang terjadi dengan bentuk ungkapan kepuasan </w:t>
      </w:r>
      <w:r>
        <w:rPr>
          <w:rFonts w:ascii="Times New Roman" w:hAnsi="Times New Roman" w:cs="Times New Roman"/>
          <w:color w:val="000000" w:themeColor="text1"/>
          <w:sz w:val="24"/>
          <w:szCs w:val="24"/>
          <w:lang w:val="en-US"/>
        </w:rPr>
        <w:t>dari BL1 yang mengungkapkan kalimat “</w:t>
      </w:r>
      <w:r w:rsidRPr="009F18DB">
        <w:rPr>
          <w:rFonts w:ascii="Times New Roman" w:hAnsi="Times New Roman" w:cs="Times New Roman"/>
          <w:i/>
          <w:color w:val="000000" w:themeColor="text1"/>
          <w:sz w:val="24"/>
          <w:szCs w:val="24"/>
          <w:lang w:val="en-US"/>
        </w:rPr>
        <w:t>ah eta we heula</w:t>
      </w:r>
      <w:r>
        <w:rPr>
          <w:rFonts w:ascii="Times New Roman" w:hAnsi="Times New Roman" w:cs="Times New Roman"/>
          <w:color w:val="000000" w:themeColor="text1"/>
          <w:sz w:val="24"/>
          <w:szCs w:val="24"/>
          <w:lang w:val="en-US"/>
        </w:rPr>
        <w:t>” yang berarti cukup saja untuk barang yang dibelinya. Sementara bentuk penutupan lainya adalah dengan diakhiri sebuah tindakan non verbal seperti dalam potongan percakapan berikut:</w:t>
      </w:r>
    </w:p>
    <w:p w:rsidR="00A46AEF" w:rsidRPr="003A46D4" w:rsidRDefault="00A46AEF" w:rsidP="002A73AB">
      <w:pPr>
        <w:pStyle w:val="ListParagraph"/>
        <w:numPr>
          <w:ilvl w:val="0"/>
          <w:numId w:val="25"/>
        </w:numPr>
        <w:spacing w:after="0" w:line="240" w:lineRule="auto"/>
        <w:jc w:val="both"/>
        <w:rPr>
          <w:rFonts w:ascii="Times New Roman" w:hAnsi="Times New Roman" w:cs="Times New Roman"/>
        </w:rPr>
      </w:pPr>
      <w:r w:rsidRPr="000E7AD2">
        <w:rPr>
          <w:rFonts w:ascii="Times New Roman" w:hAnsi="Times New Roman" w:cs="Times New Roman"/>
        </w:rPr>
        <w:t>DL1    : ditaekeun ku jokowi</w:t>
      </w:r>
    </w:p>
    <w:p w:rsidR="00A46AEF" w:rsidRPr="000E7AD2" w:rsidRDefault="00A46AEF" w:rsidP="00A46AEF">
      <w:pPr>
        <w:pStyle w:val="ListParagraph"/>
        <w:spacing w:after="0" w:line="240" w:lineRule="auto"/>
        <w:jc w:val="both"/>
        <w:rPr>
          <w:rFonts w:ascii="Times New Roman" w:hAnsi="Times New Roman" w:cs="Times New Roman"/>
        </w:rPr>
      </w:pPr>
      <w:r w:rsidRPr="000E7AD2">
        <w:rPr>
          <w:rFonts w:ascii="Times New Roman" w:hAnsi="Times New Roman" w:cs="Times New Roman"/>
        </w:rPr>
        <w:t xml:space="preserve">             (.) sakilo lima rebu atuh </w:t>
      </w:r>
    </w:p>
    <w:p w:rsidR="00A46AEF" w:rsidRDefault="00A46AEF" w:rsidP="00A46AEF">
      <w:pPr>
        <w:pStyle w:val="ListParagraph"/>
        <w:spacing w:after="0" w:line="240" w:lineRule="auto"/>
        <w:jc w:val="both"/>
        <w:rPr>
          <w:rFonts w:ascii="Times New Roman" w:hAnsi="Times New Roman" w:cs="Times New Roman"/>
        </w:rPr>
      </w:pPr>
      <w:r w:rsidRPr="000E7AD2">
        <w:rPr>
          <w:rFonts w:ascii="Times New Roman" w:hAnsi="Times New Roman" w:cs="Times New Roman"/>
        </w:rPr>
        <w:t xml:space="preserve">             (..) pa bade ngaraosan pak ieu leunca loba sakarung</w:t>
      </w:r>
    </w:p>
    <w:p w:rsidR="00A46AEF" w:rsidRDefault="00A46AEF" w:rsidP="00A46AEF">
      <w:pPr>
        <w:pStyle w:val="ListParagraph"/>
        <w:spacing w:after="0" w:line="240" w:lineRule="auto"/>
        <w:jc w:val="both"/>
        <w:rPr>
          <w:rFonts w:ascii="Times New Roman" w:hAnsi="Times New Roman" w:cs="Times New Roman"/>
          <w:i/>
        </w:rPr>
      </w:pPr>
      <w:r>
        <w:rPr>
          <w:rFonts w:ascii="Times New Roman" w:hAnsi="Times New Roman" w:cs="Times New Roman"/>
        </w:rPr>
        <w:t xml:space="preserve">            </w:t>
      </w:r>
      <w:r w:rsidRPr="003A46D4">
        <w:rPr>
          <w:rFonts w:ascii="Times New Roman" w:hAnsi="Times New Roman" w:cs="Times New Roman"/>
          <w:i/>
        </w:rPr>
        <w:t>(dinaikkan oleh Jokowi)</w:t>
      </w:r>
    </w:p>
    <w:p w:rsidR="00A46AEF" w:rsidRDefault="00A46AEF" w:rsidP="00A46AEF">
      <w:pPr>
        <w:pStyle w:val="ListParagraph"/>
        <w:spacing w:after="0" w:line="240" w:lineRule="auto"/>
        <w:jc w:val="both"/>
        <w:rPr>
          <w:rFonts w:ascii="Times New Roman" w:hAnsi="Times New Roman" w:cs="Times New Roman"/>
          <w:i/>
        </w:rPr>
      </w:pPr>
      <w:r>
        <w:rPr>
          <w:rFonts w:ascii="Times New Roman" w:hAnsi="Times New Roman" w:cs="Times New Roman"/>
          <w:i/>
        </w:rPr>
        <w:t xml:space="preserve">            (satu kilo lima ribu ya)</w:t>
      </w:r>
    </w:p>
    <w:p w:rsidR="00A46AEF" w:rsidRPr="00213EBB" w:rsidRDefault="00A46AEF" w:rsidP="00A46AEF">
      <w:pPr>
        <w:pStyle w:val="ListParagraph"/>
        <w:spacing w:after="0" w:line="240" w:lineRule="auto"/>
        <w:jc w:val="both"/>
        <w:rPr>
          <w:rFonts w:ascii="Times New Roman" w:hAnsi="Times New Roman" w:cs="Times New Roman"/>
          <w:i/>
        </w:rPr>
      </w:pPr>
      <w:r>
        <w:rPr>
          <w:rFonts w:ascii="Times New Roman" w:hAnsi="Times New Roman" w:cs="Times New Roman"/>
          <w:i/>
        </w:rPr>
        <w:t xml:space="preserve">            (pak mau coba beli leunca</w:t>
      </w:r>
      <w:r>
        <w:rPr>
          <w:rFonts w:ascii="Times New Roman" w:hAnsi="Times New Roman" w:cs="Times New Roman"/>
          <w:i/>
          <w:lang w:val="en-US"/>
        </w:rPr>
        <w:t xml:space="preserve"> banyak satu karung</w:t>
      </w:r>
      <w:r>
        <w:rPr>
          <w:rFonts w:ascii="Times New Roman" w:hAnsi="Times New Roman" w:cs="Times New Roman"/>
          <w:i/>
        </w:rPr>
        <w:t>)</w:t>
      </w:r>
    </w:p>
    <w:p w:rsidR="00A46AEF" w:rsidRPr="000737A7" w:rsidRDefault="00A46AEF" w:rsidP="002A73AB">
      <w:pPr>
        <w:pStyle w:val="ListParagraph"/>
        <w:numPr>
          <w:ilvl w:val="0"/>
          <w:numId w:val="25"/>
        </w:numPr>
        <w:spacing w:after="0" w:line="240" w:lineRule="auto"/>
        <w:jc w:val="both"/>
        <w:rPr>
          <w:rFonts w:ascii="Times New Roman" w:hAnsi="Times New Roman" w:cs="Times New Roman"/>
        </w:rPr>
      </w:pPr>
      <w:r>
        <w:rPr>
          <w:rFonts w:ascii="Times New Roman" w:hAnsi="Times New Roman" w:cs="Times New Roman"/>
        </w:rPr>
        <w:t>BL2   :</w:t>
      </w:r>
      <w:r w:rsidRPr="000E7AD2">
        <w:rPr>
          <w:rFonts w:ascii="Times New Roman" w:hAnsi="Times New Roman" w:cs="Times New Roman"/>
        </w:rPr>
        <w:t xml:space="preserve"> </w:t>
      </w:r>
      <w:r w:rsidRPr="000E7AD2">
        <w:rPr>
          <w:rFonts w:ascii="Times New Roman" w:hAnsi="Times New Roman" w:cs="Times New Roman"/>
          <w:i/>
        </w:rPr>
        <w:t>(memberikan uang dan pergi)</w:t>
      </w:r>
    </w:p>
    <w:p w:rsidR="00A46AEF" w:rsidRPr="00277842" w:rsidRDefault="00A46AEF" w:rsidP="00A46AEF">
      <w:pPr>
        <w:pStyle w:val="ListParagraph"/>
        <w:spacing w:after="0" w:line="240" w:lineRule="auto"/>
        <w:ind w:left="786"/>
        <w:jc w:val="both"/>
        <w:rPr>
          <w:rFonts w:ascii="Times New Roman" w:hAnsi="Times New Roman" w:cs="Times New Roman"/>
        </w:rPr>
      </w:pPr>
    </w:p>
    <w:p w:rsidR="00A46AEF" w:rsidRPr="000737A7" w:rsidRDefault="00A46AEF" w:rsidP="00A46AEF">
      <w:pPr>
        <w:spacing w:line="36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Dalam potongan tersebut terlihat penutup percakapan diakhiri dengan sebuah tindakan yang muncul diakhir sebagai respon atas apa yang diungkapkan oleh </w:t>
      </w:r>
      <w:r>
        <w:rPr>
          <w:rFonts w:ascii="Times New Roman" w:hAnsi="Times New Roman" w:cs="Times New Roman"/>
          <w:color w:val="000000" w:themeColor="text1"/>
          <w:sz w:val="24"/>
          <w:szCs w:val="24"/>
          <w:lang w:val="en-US"/>
        </w:rPr>
        <w:lastRenderedPageBreak/>
        <w:t xml:space="preserve">pembicara sebelumnya. Respon tersebut yaitu berupa tindakan memberikan uang dan selanjutnya meninggalkan tempat percakapan terjadi.  </w:t>
      </w:r>
      <w:r>
        <w:rPr>
          <w:rFonts w:ascii="Times New Roman" w:hAnsi="Times New Roman" w:cs="Times New Roman"/>
          <w:color w:val="000000" w:themeColor="text1"/>
          <w:sz w:val="24"/>
          <w:szCs w:val="24"/>
        </w:rPr>
        <w:t xml:space="preserve">Maka secara umum dapat kita gambarkan bahwa ketika pedagang laki-laki  dan pembeli laki-laki bertemu dan membuat sebuah percakapan hampir setengah data yang ada menggambarkan bahwa pebuka percakapan diawali dengan pertanyaan dengan kata </w:t>
      </w:r>
      <w:r w:rsidRPr="000737A7">
        <w:rPr>
          <w:rFonts w:ascii="Times New Roman" w:hAnsi="Times New Roman" w:cs="Times New Roman"/>
          <w:i/>
          <w:color w:val="000000" w:themeColor="text1"/>
          <w:sz w:val="24"/>
          <w:szCs w:val="24"/>
        </w:rPr>
        <w:t>sabarahaan</w:t>
      </w:r>
      <w:r>
        <w:rPr>
          <w:rFonts w:ascii="Times New Roman" w:hAnsi="Times New Roman" w:cs="Times New Roman"/>
          <w:color w:val="000000" w:themeColor="text1"/>
          <w:sz w:val="24"/>
          <w:szCs w:val="24"/>
        </w:rPr>
        <w:t xml:space="preserve"> dan kemudian dijawab oleh pedagang, gurauan yang ditanggapi dengan pertanyaan dari pembeli dan terkadang keluhan yang datang dari pembeli. Sementara itu untuk penutup dalam percakapan sebagian besar pedagang dan pembeli menutup dengan ungkapan kesepakatan dan jarang mengungkapkan ucapan terimakasih. </w:t>
      </w:r>
    </w:p>
    <w:p w:rsidR="00A46AEF" w:rsidRDefault="00A46AEF" w:rsidP="002A73AB">
      <w:pPr>
        <w:pStyle w:val="ListParagraph"/>
        <w:numPr>
          <w:ilvl w:val="3"/>
          <w:numId w:val="47"/>
        </w:num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Pedagang Laki-laki dengan Pembeli Perempuan</w:t>
      </w:r>
    </w:p>
    <w:p w:rsidR="00A46AEF" w:rsidRDefault="00A46AEF" w:rsidP="00A46AEF">
      <w:pPr>
        <w:spacing w:after="0" w:line="360" w:lineRule="auto"/>
        <w:ind w:firstLine="360"/>
        <w:jc w:val="both"/>
        <w:rPr>
          <w:rFonts w:ascii="Times New Roman" w:hAnsi="Times New Roman" w:cs="Times New Roman"/>
          <w:sz w:val="24"/>
          <w:szCs w:val="24"/>
          <w:lang w:val="en-US"/>
        </w:rPr>
      </w:pPr>
      <w:r w:rsidRPr="00F57658">
        <w:rPr>
          <w:rFonts w:ascii="Times New Roman" w:hAnsi="Times New Roman" w:cs="Times New Roman"/>
          <w:sz w:val="24"/>
          <w:szCs w:val="24"/>
          <w:lang w:val="en-US"/>
        </w:rPr>
        <w:t xml:space="preserve">Percakapan yang terjadi antara pedagang laki-laki dan </w:t>
      </w:r>
      <w:r>
        <w:rPr>
          <w:rFonts w:ascii="Times New Roman" w:hAnsi="Times New Roman" w:cs="Times New Roman"/>
          <w:sz w:val="24"/>
          <w:szCs w:val="24"/>
          <w:lang w:val="en-US"/>
        </w:rPr>
        <w:t>pembeli perempuan secara umum menggunakan pola pembukaan Dalam percakapan transaksi antara pedagang laki-laki dan pembeli perempuan terdapat hanya satu pembuka percakapan yang terjadi. Pembukaan diawali dengan pertanyaan. Seperti dalam potongan percakapan berikut:</w:t>
      </w:r>
    </w:p>
    <w:p w:rsidR="00A46AEF" w:rsidRDefault="00A46AEF" w:rsidP="002A73AB">
      <w:pPr>
        <w:pStyle w:val="ListParagraph"/>
        <w:numPr>
          <w:ilvl w:val="0"/>
          <w:numId w:val="26"/>
        </w:numPr>
        <w:autoSpaceDE w:val="0"/>
        <w:autoSpaceDN w:val="0"/>
        <w:adjustRightInd w:val="0"/>
        <w:spacing w:line="240" w:lineRule="auto"/>
        <w:jc w:val="both"/>
        <w:rPr>
          <w:rFonts w:ascii="Times New Roman" w:hAnsi="Times New Roman" w:cs="Times New Roman"/>
          <w:color w:val="000000" w:themeColor="text1"/>
        </w:rPr>
      </w:pPr>
      <w:r>
        <w:rPr>
          <w:rFonts w:ascii="Times New Roman" w:hAnsi="Times New Roman" w:cs="Times New Roman"/>
          <w:color w:val="000000" w:themeColor="text1"/>
        </w:rPr>
        <w:t>BP1     :</w:t>
      </w:r>
      <w:r w:rsidRPr="000E7AD2">
        <w:rPr>
          <w:rFonts w:ascii="Times New Roman" w:hAnsi="Times New Roman" w:cs="Times New Roman"/>
          <w:color w:val="000000" w:themeColor="text1"/>
        </w:rPr>
        <w:t>ieu tomat sabaraha↑</w:t>
      </w:r>
    </w:p>
    <w:p w:rsidR="00A46AEF" w:rsidRPr="00A2618C" w:rsidRDefault="00A46AEF" w:rsidP="00A46AEF">
      <w:pPr>
        <w:pStyle w:val="ListParagraph"/>
        <w:autoSpaceDE w:val="0"/>
        <w:autoSpaceDN w:val="0"/>
        <w:adjustRightInd w:val="0"/>
        <w:spacing w:line="240" w:lineRule="auto"/>
        <w:jc w:val="both"/>
        <w:rPr>
          <w:rFonts w:ascii="Times New Roman" w:hAnsi="Times New Roman" w:cs="Times New Roman"/>
          <w:i/>
          <w:color w:val="000000" w:themeColor="text1"/>
        </w:rPr>
      </w:pPr>
      <w:r>
        <w:rPr>
          <w:rFonts w:ascii="Times New Roman" w:hAnsi="Times New Roman" w:cs="Times New Roman"/>
          <w:color w:val="000000" w:themeColor="text1"/>
        </w:rPr>
        <w:t xml:space="preserve">             </w:t>
      </w:r>
      <w:r w:rsidRPr="00A2618C">
        <w:rPr>
          <w:rFonts w:ascii="Times New Roman" w:hAnsi="Times New Roman" w:cs="Times New Roman"/>
          <w:i/>
          <w:color w:val="000000" w:themeColor="text1"/>
        </w:rPr>
        <w:t>(ini berapa tomat harganya)</w:t>
      </w:r>
    </w:p>
    <w:p w:rsidR="00A46AEF" w:rsidRPr="00A2618C" w:rsidRDefault="00A46AEF" w:rsidP="002A73AB">
      <w:pPr>
        <w:pStyle w:val="ListParagraph"/>
        <w:numPr>
          <w:ilvl w:val="0"/>
          <w:numId w:val="26"/>
        </w:numPr>
        <w:autoSpaceDE w:val="0"/>
        <w:autoSpaceDN w:val="0"/>
        <w:adjustRightInd w:val="0"/>
        <w:spacing w:line="240" w:lineRule="auto"/>
        <w:jc w:val="both"/>
        <w:rPr>
          <w:rFonts w:ascii="Times New Roman" w:hAnsi="Times New Roman" w:cs="Times New Roman"/>
          <w:color w:val="000000" w:themeColor="text1"/>
        </w:rPr>
      </w:pPr>
      <w:r w:rsidRPr="000E7AD2">
        <w:rPr>
          <w:rFonts w:ascii="Times New Roman" w:hAnsi="Times New Roman" w:cs="Times New Roman"/>
          <w:color w:val="000000" w:themeColor="text1"/>
        </w:rPr>
        <w:t xml:space="preserve">DL1     :bae tilu </w:t>
      </w:r>
      <w:r w:rsidRPr="000E7AD2">
        <w:rPr>
          <w:rFonts w:ascii="Times New Roman" w:hAnsi="Times New Roman" w:cs="Times New Roman"/>
          <w:color w:val="000000" w:themeColor="text1"/>
          <w:u w:val="single"/>
        </w:rPr>
        <w:t>rebu</w:t>
      </w:r>
    </w:p>
    <w:p w:rsidR="00A46AEF" w:rsidRDefault="00A46AEF" w:rsidP="00A46AEF">
      <w:pPr>
        <w:spacing w:after="0" w:line="240" w:lineRule="auto"/>
        <w:ind w:firstLine="360"/>
        <w:jc w:val="both"/>
        <w:rPr>
          <w:rFonts w:ascii="Times New Roman" w:hAnsi="Times New Roman" w:cs="Times New Roman"/>
          <w:i/>
          <w:color w:val="000000" w:themeColor="text1"/>
          <w:lang w:val="en-US"/>
        </w:rPr>
      </w:pPr>
      <w:r>
        <w:rPr>
          <w:rFonts w:ascii="Times New Roman" w:hAnsi="Times New Roman" w:cs="Times New Roman"/>
          <w:color w:val="000000" w:themeColor="text1"/>
        </w:rPr>
        <w:t xml:space="preserve">             </w:t>
      </w:r>
      <w:r w:rsidRPr="00A2618C">
        <w:rPr>
          <w:rFonts w:ascii="Times New Roman" w:hAnsi="Times New Roman" w:cs="Times New Roman"/>
          <w:i/>
          <w:color w:val="000000" w:themeColor="text1"/>
        </w:rPr>
        <w:t>(tiga ribu saja tidak apa-apa)</w:t>
      </w:r>
    </w:p>
    <w:p w:rsidR="00A46AEF" w:rsidRPr="007C09DB" w:rsidRDefault="00A46AEF" w:rsidP="00A46AEF">
      <w:pPr>
        <w:spacing w:after="0" w:line="240" w:lineRule="auto"/>
        <w:ind w:firstLine="360"/>
        <w:jc w:val="both"/>
        <w:rPr>
          <w:rFonts w:ascii="Times New Roman" w:hAnsi="Times New Roman" w:cs="Times New Roman"/>
          <w:i/>
          <w:color w:val="000000" w:themeColor="text1"/>
          <w:lang w:val="en-US"/>
        </w:rPr>
      </w:pPr>
    </w:p>
    <w:p w:rsidR="00A46AEF" w:rsidRDefault="00A46AEF" w:rsidP="00A46AEF">
      <w:pPr>
        <w:spacing w:after="0" w:line="360" w:lineRule="auto"/>
        <w:ind w:firstLine="360"/>
        <w:jc w:val="both"/>
        <w:rPr>
          <w:rFonts w:ascii="Times New Roman" w:hAnsi="Times New Roman" w:cs="Times New Roman"/>
          <w:color w:val="000000" w:themeColor="text1"/>
          <w:sz w:val="24"/>
          <w:szCs w:val="24"/>
          <w:lang w:val="en-US"/>
        </w:rPr>
      </w:pPr>
      <w:r w:rsidRPr="007C09DB">
        <w:rPr>
          <w:rFonts w:ascii="Times New Roman" w:hAnsi="Times New Roman" w:cs="Times New Roman"/>
          <w:color w:val="000000" w:themeColor="text1"/>
          <w:sz w:val="24"/>
          <w:szCs w:val="24"/>
          <w:lang w:val="en-US"/>
        </w:rPr>
        <w:t xml:space="preserve">Potongan percakapan tersebut merupakan awal dari </w:t>
      </w:r>
      <w:r>
        <w:rPr>
          <w:rFonts w:ascii="Times New Roman" w:hAnsi="Times New Roman" w:cs="Times New Roman"/>
          <w:color w:val="000000" w:themeColor="text1"/>
          <w:sz w:val="24"/>
          <w:szCs w:val="24"/>
          <w:lang w:val="en-US"/>
        </w:rPr>
        <w:t xml:space="preserve">dari percakapan dengan diawali oleh pertanyaan dari pembeli dan direspon dengan sebuah jawaban dari penjual. Pembuka percakapan diawali oleh pembelinya bukan oleh penjual. </w:t>
      </w:r>
    </w:p>
    <w:p w:rsidR="00A46AEF" w:rsidRDefault="00A46AEF" w:rsidP="00A46AEF">
      <w:pPr>
        <w:spacing w:after="0" w:line="360" w:lineRule="auto"/>
        <w:ind w:firstLine="36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Sementara itu pada proses penutupan percakapan terjadi dengan isarat bahwa pembeli sudah merasa cukup membeli barang yang dibeli dengan cara lebih detil seperti ungkapan menyerahkan barang dan menghitung harga seperti dalam percakapan berikut:</w:t>
      </w:r>
    </w:p>
    <w:p w:rsidR="00A46AEF" w:rsidRPr="00385819" w:rsidRDefault="00A46AEF" w:rsidP="002A73AB">
      <w:pPr>
        <w:pStyle w:val="ListParagraph"/>
        <w:numPr>
          <w:ilvl w:val="0"/>
          <w:numId w:val="27"/>
        </w:numPr>
        <w:autoSpaceDE w:val="0"/>
        <w:autoSpaceDN w:val="0"/>
        <w:adjustRightInd w:val="0"/>
        <w:spacing w:line="240" w:lineRule="auto"/>
        <w:jc w:val="both"/>
        <w:rPr>
          <w:rFonts w:ascii="Times New Roman" w:hAnsi="Times New Roman" w:cs="Times New Roman"/>
        </w:rPr>
      </w:pPr>
      <w:r w:rsidRPr="000E7AD2">
        <w:rPr>
          <w:rFonts w:ascii="Times New Roman" w:hAnsi="Times New Roman" w:cs="Times New Roman"/>
          <w:color w:val="000000" w:themeColor="text1"/>
        </w:rPr>
        <w:t xml:space="preserve">BP1   </w:t>
      </w:r>
      <w:r>
        <w:rPr>
          <w:rFonts w:ascii="Times New Roman" w:hAnsi="Times New Roman" w:cs="Times New Roman"/>
          <w:color w:val="000000" w:themeColor="text1"/>
        </w:rPr>
        <w:t xml:space="preserve">   </w:t>
      </w:r>
      <w:r w:rsidRPr="000E7AD2">
        <w:rPr>
          <w:rFonts w:ascii="Times New Roman" w:hAnsi="Times New Roman" w:cs="Times New Roman"/>
          <w:color w:val="000000" w:themeColor="text1"/>
        </w:rPr>
        <w:t>: sabaraha</w:t>
      </w:r>
    </w:p>
    <w:p w:rsidR="00A46AEF" w:rsidRPr="00385819" w:rsidRDefault="00A46AEF" w:rsidP="00A46AEF">
      <w:pPr>
        <w:pStyle w:val="ListParagraph"/>
        <w:autoSpaceDE w:val="0"/>
        <w:autoSpaceDN w:val="0"/>
        <w:adjustRightInd w:val="0"/>
        <w:spacing w:line="240" w:lineRule="auto"/>
        <w:jc w:val="both"/>
        <w:rPr>
          <w:rFonts w:ascii="Times New Roman" w:hAnsi="Times New Roman" w:cs="Times New Roman"/>
          <w:i/>
        </w:rPr>
      </w:pPr>
      <w:r>
        <w:rPr>
          <w:rFonts w:ascii="Times New Roman" w:hAnsi="Times New Roman" w:cs="Times New Roman"/>
          <w:color w:val="000000" w:themeColor="text1"/>
        </w:rPr>
        <w:lastRenderedPageBreak/>
        <w:t xml:space="preserve">               </w:t>
      </w:r>
      <w:r w:rsidRPr="00385819">
        <w:rPr>
          <w:rFonts w:ascii="Times New Roman" w:hAnsi="Times New Roman" w:cs="Times New Roman"/>
          <w:i/>
          <w:color w:val="000000" w:themeColor="text1"/>
        </w:rPr>
        <w:t>(berapa)</w:t>
      </w:r>
    </w:p>
    <w:p w:rsidR="00A46AEF" w:rsidRPr="00385819" w:rsidRDefault="00A46AEF" w:rsidP="002A73AB">
      <w:pPr>
        <w:pStyle w:val="ListParagraph"/>
        <w:numPr>
          <w:ilvl w:val="0"/>
          <w:numId w:val="27"/>
        </w:numPr>
        <w:autoSpaceDE w:val="0"/>
        <w:autoSpaceDN w:val="0"/>
        <w:adjustRightInd w:val="0"/>
        <w:spacing w:line="240" w:lineRule="auto"/>
        <w:jc w:val="both"/>
        <w:rPr>
          <w:rFonts w:ascii="Times New Roman" w:hAnsi="Times New Roman" w:cs="Times New Roman"/>
        </w:rPr>
      </w:pPr>
      <w:r w:rsidRPr="000E7AD2">
        <w:rPr>
          <w:rFonts w:ascii="Times New Roman" w:hAnsi="Times New Roman" w:cs="Times New Roman"/>
          <w:color w:val="000000" w:themeColor="text1"/>
        </w:rPr>
        <w:t xml:space="preserve">DL2   </w:t>
      </w:r>
      <w:r>
        <w:rPr>
          <w:rFonts w:ascii="Times New Roman" w:hAnsi="Times New Roman" w:cs="Times New Roman"/>
          <w:color w:val="000000" w:themeColor="text1"/>
        </w:rPr>
        <w:tab/>
      </w:r>
      <w:r w:rsidRPr="000E7AD2">
        <w:rPr>
          <w:rFonts w:ascii="Times New Roman" w:hAnsi="Times New Roman" w:cs="Times New Roman"/>
          <w:color w:val="000000" w:themeColor="text1"/>
        </w:rPr>
        <w:t xml:space="preserve">: sabelas lima(.) genep lima (.) lima janten dua </w:t>
      </w:r>
      <w:r>
        <w:rPr>
          <w:rFonts w:ascii="Times New Roman" w:hAnsi="Times New Roman" w:cs="Times New Roman"/>
          <w:color w:val="000000" w:themeColor="text1"/>
        </w:rPr>
        <w:t>dua</w:t>
      </w:r>
    </w:p>
    <w:p w:rsidR="00A46AEF" w:rsidRPr="009E4939" w:rsidRDefault="00A46AEF" w:rsidP="00A46AEF">
      <w:pPr>
        <w:spacing w:after="0" w:line="360" w:lineRule="auto"/>
        <w:ind w:firstLine="36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rPr>
        <w:t xml:space="preserve">             </w:t>
      </w:r>
      <w:r w:rsidRPr="0047520A">
        <w:rPr>
          <w:rFonts w:ascii="Times New Roman" w:hAnsi="Times New Roman" w:cs="Times New Roman"/>
        </w:rPr>
        <w:t xml:space="preserve">  </w:t>
      </w:r>
      <w:r w:rsidRPr="0047520A">
        <w:rPr>
          <w:rFonts w:ascii="Times New Roman" w:hAnsi="Times New Roman" w:cs="Times New Roman"/>
          <w:i/>
        </w:rPr>
        <w:t>(Sebelas lima  enam lima lima (ribu) jadi dua dua (dua puluh dua ribu</w:t>
      </w:r>
    </w:p>
    <w:p w:rsidR="00A46AEF" w:rsidRDefault="00A46AEF" w:rsidP="00A46AEF">
      <w:pPr>
        <w:spacing w:line="360" w:lineRule="auto"/>
        <w:ind w:firstLine="360"/>
        <w:jc w:val="both"/>
        <w:rPr>
          <w:rFonts w:ascii="Times New Roman" w:hAnsi="Times New Roman" w:cs="Times New Roman"/>
          <w:color w:val="000000" w:themeColor="text1"/>
          <w:sz w:val="24"/>
          <w:szCs w:val="24"/>
          <w:lang w:val="en-US"/>
        </w:rPr>
      </w:pPr>
      <w:r w:rsidRPr="009E4939">
        <w:rPr>
          <w:rFonts w:ascii="Times New Roman" w:hAnsi="Times New Roman" w:cs="Times New Roman"/>
          <w:color w:val="000000" w:themeColor="text1"/>
          <w:sz w:val="24"/>
          <w:szCs w:val="24"/>
          <w:lang w:val="en-US"/>
        </w:rPr>
        <w:t>Sementara itu ungkapan penutup yang menggambarkan penyerahan terdapat</w:t>
      </w:r>
      <w:r>
        <w:rPr>
          <w:rFonts w:ascii="Times New Roman" w:hAnsi="Times New Roman" w:cs="Times New Roman"/>
          <w:color w:val="000000" w:themeColor="text1"/>
          <w:sz w:val="24"/>
          <w:szCs w:val="24"/>
          <w:lang w:val="en-US"/>
        </w:rPr>
        <w:t xml:space="preserve"> dalam potongan percakapan berikut:</w:t>
      </w:r>
    </w:p>
    <w:p w:rsidR="00A46AEF" w:rsidRDefault="00A46AEF" w:rsidP="002A73AB">
      <w:pPr>
        <w:pStyle w:val="ListParagraph"/>
        <w:numPr>
          <w:ilvl w:val="0"/>
          <w:numId w:val="28"/>
        </w:numPr>
        <w:autoSpaceDE w:val="0"/>
        <w:autoSpaceDN w:val="0"/>
        <w:adjustRightInd w:val="0"/>
        <w:spacing w:line="240" w:lineRule="auto"/>
        <w:jc w:val="both"/>
        <w:rPr>
          <w:rFonts w:ascii="Times New Roman" w:hAnsi="Times New Roman" w:cs="Times New Roman"/>
          <w:color w:val="000000" w:themeColor="text1"/>
        </w:rPr>
      </w:pPr>
      <w:r w:rsidRPr="000E7AD2">
        <w:rPr>
          <w:rFonts w:ascii="Times New Roman" w:hAnsi="Times New Roman" w:cs="Times New Roman"/>
          <w:color w:val="000000" w:themeColor="text1"/>
        </w:rPr>
        <w:t xml:space="preserve">BP2   : entos we </w:t>
      </w:r>
    </w:p>
    <w:p w:rsidR="00A46AEF" w:rsidRPr="00554E01" w:rsidRDefault="00A46AEF" w:rsidP="00A46AEF">
      <w:pPr>
        <w:pStyle w:val="ListParagraph"/>
        <w:autoSpaceDE w:val="0"/>
        <w:autoSpaceDN w:val="0"/>
        <w:adjustRightInd w:val="0"/>
        <w:spacing w:line="240" w:lineRule="auto"/>
        <w:jc w:val="both"/>
        <w:rPr>
          <w:rFonts w:ascii="Times New Roman" w:hAnsi="Times New Roman" w:cs="Times New Roman"/>
          <w:i/>
          <w:color w:val="000000" w:themeColor="text1"/>
        </w:rPr>
      </w:pPr>
      <w:r>
        <w:rPr>
          <w:rFonts w:ascii="Times New Roman" w:hAnsi="Times New Roman" w:cs="Times New Roman"/>
          <w:color w:val="000000" w:themeColor="text1"/>
        </w:rPr>
        <w:t xml:space="preserve">            </w:t>
      </w:r>
      <w:r w:rsidRPr="00554E01">
        <w:rPr>
          <w:rFonts w:ascii="Times New Roman" w:hAnsi="Times New Roman" w:cs="Times New Roman"/>
          <w:i/>
          <w:color w:val="000000" w:themeColor="text1"/>
        </w:rPr>
        <w:t>(sudah saja)</w:t>
      </w:r>
    </w:p>
    <w:p w:rsidR="00A46AEF" w:rsidRDefault="00A46AEF" w:rsidP="002A73AB">
      <w:pPr>
        <w:pStyle w:val="ListParagraph"/>
        <w:numPr>
          <w:ilvl w:val="0"/>
          <w:numId w:val="28"/>
        </w:numPr>
        <w:autoSpaceDE w:val="0"/>
        <w:autoSpaceDN w:val="0"/>
        <w:adjustRightInd w:val="0"/>
        <w:spacing w:line="240" w:lineRule="auto"/>
        <w:jc w:val="both"/>
        <w:rPr>
          <w:rFonts w:ascii="Times New Roman" w:hAnsi="Times New Roman" w:cs="Times New Roman"/>
          <w:color w:val="000000" w:themeColor="text1"/>
        </w:rPr>
      </w:pPr>
      <w:r w:rsidRPr="000E7AD2">
        <w:rPr>
          <w:rFonts w:ascii="Times New Roman" w:hAnsi="Times New Roman" w:cs="Times New Roman"/>
          <w:color w:val="000000" w:themeColor="text1"/>
        </w:rPr>
        <w:t>DL2   : mangga(.) lima rebu:</w:t>
      </w:r>
    </w:p>
    <w:p w:rsidR="00A46AEF" w:rsidRDefault="00A46AEF" w:rsidP="00A46AEF">
      <w:pPr>
        <w:spacing w:line="360" w:lineRule="auto"/>
        <w:ind w:firstLine="360"/>
        <w:jc w:val="both"/>
        <w:rPr>
          <w:rFonts w:ascii="Times New Roman" w:hAnsi="Times New Roman" w:cs="Times New Roman"/>
          <w:i/>
          <w:color w:val="000000" w:themeColor="text1"/>
        </w:rPr>
      </w:pPr>
      <w:r>
        <w:rPr>
          <w:rFonts w:ascii="Times New Roman" w:hAnsi="Times New Roman" w:cs="Times New Roman"/>
          <w:color w:val="000000" w:themeColor="text1"/>
        </w:rPr>
        <w:t xml:space="preserve">            </w:t>
      </w:r>
      <w:r w:rsidRPr="00554E01">
        <w:rPr>
          <w:rFonts w:ascii="Times New Roman" w:hAnsi="Times New Roman" w:cs="Times New Roman"/>
          <w:i/>
          <w:color w:val="000000" w:themeColor="text1"/>
        </w:rPr>
        <w:t>(ini (.) lima ribu)</w:t>
      </w:r>
    </w:p>
    <w:p w:rsidR="00A46AEF" w:rsidRDefault="00A46AEF" w:rsidP="00A46AEF">
      <w:pPr>
        <w:spacing w:after="0" w:line="360" w:lineRule="auto"/>
        <w:ind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Maka secara umum hampir sama seperti pembukaan dan penutupan yang terjadi pada pedagang laki-laki yang berhadapan dengan pembeli laki-laki, pada saat pembeli perempuan hendak membeli barang dari seorang pedagang laki-laki pun banyak menggunakan pertanyaan yang mengharapkan jawaban. Pertanyaan itu muncul baik dari pihak pedagang ataupun pembeli. Pedagang bertanya untuk menawarkan barang daganganya sedangakan pembeli bertanya untuk mengetahui harga barang yang hendak dibelinya. Sementara itu untuk penutup pembeli biasanya memberikan sebuah permintaan yang kemudian diakhiri dengan kegiatan non verbal berupa memberikan uang yang selanjutnya diakhir dengan ucapan terimakasih seperti kata </w:t>
      </w:r>
      <w:r w:rsidRPr="00D3532F">
        <w:rPr>
          <w:rFonts w:ascii="Times New Roman" w:hAnsi="Times New Roman" w:cs="Times New Roman"/>
          <w:i/>
          <w:color w:val="000000" w:themeColor="text1"/>
          <w:sz w:val="24"/>
          <w:szCs w:val="24"/>
        </w:rPr>
        <w:t>nuhun</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 xml:space="preserve"> </w:t>
      </w:r>
    </w:p>
    <w:p w:rsidR="00A46AEF" w:rsidRPr="00D3532F" w:rsidRDefault="00A46AEF" w:rsidP="00A46AEF">
      <w:pPr>
        <w:spacing w:after="0" w:line="360" w:lineRule="auto"/>
        <w:ind w:firstLine="360"/>
        <w:jc w:val="both"/>
        <w:rPr>
          <w:rFonts w:ascii="Times New Roman" w:hAnsi="Times New Roman" w:cs="Times New Roman"/>
          <w:color w:val="000000" w:themeColor="text1"/>
          <w:sz w:val="24"/>
          <w:szCs w:val="24"/>
        </w:rPr>
      </w:pPr>
    </w:p>
    <w:p w:rsidR="00A46AEF" w:rsidRDefault="00A46AEF" w:rsidP="002A73AB">
      <w:pPr>
        <w:pStyle w:val="ListParagraph"/>
        <w:numPr>
          <w:ilvl w:val="3"/>
          <w:numId w:val="47"/>
        </w:num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Pedagang Perempuan dengan Pembeli Laki-laki</w:t>
      </w:r>
    </w:p>
    <w:p w:rsidR="00A46AEF" w:rsidRDefault="00A46AEF" w:rsidP="00A46AEF">
      <w:pPr>
        <w:spacing w:after="0" w:line="360" w:lineRule="auto"/>
        <w:ind w:firstLine="360"/>
        <w:jc w:val="both"/>
        <w:rPr>
          <w:rFonts w:ascii="Times New Roman" w:hAnsi="Times New Roman" w:cs="Times New Roman"/>
          <w:sz w:val="24"/>
          <w:szCs w:val="24"/>
          <w:lang w:val="en-US"/>
        </w:rPr>
      </w:pPr>
      <w:r w:rsidRPr="00F57658">
        <w:rPr>
          <w:rFonts w:ascii="Times New Roman" w:hAnsi="Times New Roman" w:cs="Times New Roman"/>
          <w:sz w:val="24"/>
          <w:szCs w:val="24"/>
          <w:lang w:val="en-US"/>
        </w:rPr>
        <w:t xml:space="preserve">Percakapan yang terjadi antara pedagang </w:t>
      </w:r>
      <w:r>
        <w:rPr>
          <w:rFonts w:ascii="Times New Roman" w:hAnsi="Times New Roman" w:cs="Times New Roman"/>
          <w:sz w:val="24"/>
          <w:szCs w:val="24"/>
          <w:lang w:val="en-US"/>
        </w:rPr>
        <w:t>perempuan</w:t>
      </w:r>
      <w:r w:rsidRPr="00F57658">
        <w:rPr>
          <w:rFonts w:ascii="Times New Roman" w:hAnsi="Times New Roman" w:cs="Times New Roman"/>
          <w:sz w:val="24"/>
          <w:szCs w:val="24"/>
          <w:lang w:val="en-US"/>
        </w:rPr>
        <w:t xml:space="preserve"> dan </w:t>
      </w:r>
      <w:r>
        <w:rPr>
          <w:rFonts w:ascii="Times New Roman" w:hAnsi="Times New Roman" w:cs="Times New Roman"/>
          <w:sz w:val="24"/>
          <w:szCs w:val="24"/>
          <w:lang w:val="en-US"/>
        </w:rPr>
        <w:t>Pembeli</w:t>
      </w:r>
      <w:r w:rsidRPr="00F57658">
        <w:rPr>
          <w:rFonts w:ascii="Times New Roman" w:hAnsi="Times New Roman" w:cs="Times New Roman"/>
          <w:sz w:val="24"/>
          <w:szCs w:val="24"/>
          <w:lang w:val="en-US"/>
        </w:rPr>
        <w:t xml:space="preserve"> laki-laki</w:t>
      </w:r>
      <w:r>
        <w:rPr>
          <w:rFonts w:ascii="Times New Roman" w:hAnsi="Times New Roman" w:cs="Times New Roman"/>
          <w:sz w:val="24"/>
          <w:szCs w:val="24"/>
          <w:lang w:val="en-US"/>
        </w:rPr>
        <w:t xml:space="preserve"> secara umum. Dalam percakapan transaksi antara pedagang perempuan dengan pembeli laki-laki sebagaimana terdapat dalam ujaran data bahwa pembukaan yang terjadi sangat sederhana yaitu selalu diawali oleh pertanyaan dari pembeli seperti dalam potongan percakapan berikut:</w:t>
      </w:r>
    </w:p>
    <w:p w:rsidR="00A46AEF" w:rsidRDefault="00A46AEF" w:rsidP="00A46AEF">
      <w:pPr>
        <w:spacing w:after="0" w:line="240" w:lineRule="auto"/>
        <w:ind w:firstLine="360"/>
        <w:jc w:val="both"/>
        <w:rPr>
          <w:rFonts w:ascii="Times New Roman" w:hAnsi="Times New Roman" w:cs="Times New Roman"/>
          <w:i/>
          <w:color w:val="000000" w:themeColor="text1"/>
          <w:lang w:val="en-US"/>
        </w:rPr>
      </w:pPr>
    </w:p>
    <w:p w:rsidR="00A46AEF" w:rsidRDefault="00A46AEF" w:rsidP="002A73AB">
      <w:pPr>
        <w:pStyle w:val="ListParagraph"/>
        <w:numPr>
          <w:ilvl w:val="0"/>
          <w:numId w:val="32"/>
        </w:numPr>
        <w:autoSpaceDE w:val="0"/>
        <w:autoSpaceDN w:val="0"/>
        <w:adjustRightInd w:val="0"/>
        <w:spacing w:line="240" w:lineRule="auto"/>
        <w:jc w:val="both"/>
        <w:rPr>
          <w:rFonts w:ascii="Times New Roman" w:hAnsi="Times New Roman" w:cs="Times New Roman"/>
          <w:color w:val="000000" w:themeColor="text1"/>
        </w:rPr>
      </w:pPr>
      <w:r w:rsidRPr="000E7AD2">
        <w:rPr>
          <w:rFonts w:ascii="Times New Roman" w:hAnsi="Times New Roman" w:cs="Times New Roman"/>
          <w:color w:val="000000" w:themeColor="text1"/>
        </w:rPr>
        <w:t>BL1     : Cik ceu cengek dua rebueun mah</w:t>
      </w:r>
    </w:p>
    <w:p w:rsidR="00A46AEF" w:rsidRPr="008926FB" w:rsidRDefault="00A46AEF" w:rsidP="00A46AEF">
      <w:pPr>
        <w:pStyle w:val="ListParagraph"/>
        <w:autoSpaceDE w:val="0"/>
        <w:autoSpaceDN w:val="0"/>
        <w:adjustRightInd w:val="0"/>
        <w:spacing w:line="240" w:lineRule="auto"/>
        <w:jc w:val="both"/>
        <w:rPr>
          <w:rFonts w:ascii="Times New Roman" w:hAnsi="Times New Roman" w:cs="Times New Roman"/>
          <w:i/>
          <w:color w:val="000000" w:themeColor="text1"/>
        </w:rPr>
      </w:pPr>
      <w:r>
        <w:rPr>
          <w:rFonts w:ascii="Times New Roman" w:hAnsi="Times New Roman" w:cs="Times New Roman"/>
          <w:color w:val="000000" w:themeColor="text1"/>
        </w:rPr>
        <w:t xml:space="preserve">              </w:t>
      </w:r>
      <w:r w:rsidRPr="008926FB">
        <w:rPr>
          <w:rFonts w:ascii="Times New Roman" w:hAnsi="Times New Roman" w:cs="Times New Roman"/>
          <w:i/>
          <w:color w:val="000000" w:themeColor="text1"/>
        </w:rPr>
        <w:t xml:space="preserve">(coba ceu cabe rawitnya dua ribu) </w:t>
      </w:r>
    </w:p>
    <w:p w:rsidR="00A46AEF" w:rsidRDefault="00A46AEF" w:rsidP="002A73AB">
      <w:pPr>
        <w:pStyle w:val="ListParagraph"/>
        <w:numPr>
          <w:ilvl w:val="0"/>
          <w:numId w:val="32"/>
        </w:numPr>
        <w:autoSpaceDE w:val="0"/>
        <w:autoSpaceDN w:val="0"/>
        <w:adjustRightInd w:val="0"/>
        <w:spacing w:after="0" w:line="240" w:lineRule="auto"/>
        <w:jc w:val="both"/>
        <w:rPr>
          <w:rFonts w:ascii="Times New Roman" w:hAnsi="Times New Roman" w:cs="Times New Roman"/>
          <w:color w:val="000000" w:themeColor="text1"/>
        </w:rPr>
      </w:pPr>
      <w:r w:rsidRPr="000E7AD2">
        <w:rPr>
          <w:rFonts w:ascii="Times New Roman" w:hAnsi="Times New Roman" w:cs="Times New Roman"/>
          <w:color w:val="000000" w:themeColor="text1"/>
        </w:rPr>
        <w:lastRenderedPageBreak/>
        <w:t>DP1</w:t>
      </w:r>
      <w:r w:rsidRPr="000E7AD2">
        <w:rPr>
          <w:rFonts w:ascii="Times New Roman" w:hAnsi="Times New Roman" w:cs="Times New Roman"/>
          <w:color w:val="000000" w:themeColor="text1"/>
        </w:rPr>
        <w:sym w:font="Wingdings" w:char="F0E0"/>
      </w:r>
      <w:r w:rsidRPr="000E7AD2">
        <w:rPr>
          <w:rFonts w:ascii="Times New Roman" w:hAnsi="Times New Roman" w:cs="Times New Roman"/>
          <w:color w:val="000000" w:themeColor="text1"/>
        </w:rPr>
        <w:t xml:space="preserve"> : sabaraha</w:t>
      </w:r>
    </w:p>
    <w:p w:rsidR="00A46AEF" w:rsidRDefault="00A46AEF" w:rsidP="00A46AEF">
      <w:pPr>
        <w:spacing w:after="0" w:line="240" w:lineRule="auto"/>
        <w:ind w:firstLine="360"/>
        <w:jc w:val="both"/>
        <w:rPr>
          <w:rFonts w:ascii="Times New Roman" w:hAnsi="Times New Roman" w:cs="Times New Roman"/>
          <w:i/>
          <w:color w:val="000000" w:themeColor="text1"/>
        </w:rPr>
      </w:pPr>
      <w:r>
        <w:rPr>
          <w:rFonts w:ascii="Times New Roman" w:hAnsi="Times New Roman" w:cs="Times New Roman"/>
          <w:color w:val="000000" w:themeColor="text1"/>
        </w:rPr>
        <w:t xml:space="preserve">              </w:t>
      </w:r>
      <w:r w:rsidRPr="008926FB">
        <w:rPr>
          <w:rFonts w:ascii="Times New Roman" w:hAnsi="Times New Roman" w:cs="Times New Roman"/>
          <w:i/>
          <w:color w:val="000000" w:themeColor="text1"/>
        </w:rPr>
        <w:t>(berapa)</w:t>
      </w:r>
    </w:p>
    <w:p w:rsidR="00A46AEF" w:rsidRPr="007C09DB" w:rsidRDefault="00A46AEF" w:rsidP="00A46AEF">
      <w:pPr>
        <w:spacing w:after="0" w:line="240" w:lineRule="auto"/>
        <w:ind w:firstLine="360"/>
        <w:jc w:val="both"/>
        <w:rPr>
          <w:rFonts w:ascii="Times New Roman" w:hAnsi="Times New Roman" w:cs="Times New Roman"/>
          <w:i/>
          <w:color w:val="000000" w:themeColor="text1"/>
          <w:lang w:val="en-US"/>
        </w:rPr>
      </w:pPr>
    </w:p>
    <w:p w:rsidR="00A46AEF" w:rsidRDefault="00A46AEF" w:rsidP="00A46AEF">
      <w:pPr>
        <w:spacing w:after="0" w:line="360" w:lineRule="auto"/>
        <w:ind w:firstLine="360"/>
        <w:jc w:val="both"/>
        <w:rPr>
          <w:rFonts w:ascii="Times New Roman" w:hAnsi="Times New Roman" w:cs="Times New Roman"/>
          <w:color w:val="000000" w:themeColor="text1"/>
          <w:sz w:val="24"/>
          <w:szCs w:val="24"/>
          <w:lang w:val="en-US"/>
        </w:rPr>
      </w:pPr>
      <w:r w:rsidRPr="007C09DB">
        <w:rPr>
          <w:rFonts w:ascii="Times New Roman" w:hAnsi="Times New Roman" w:cs="Times New Roman"/>
          <w:color w:val="000000" w:themeColor="text1"/>
          <w:sz w:val="24"/>
          <w:szCs w:val="24"/>
          <w:lang w:val="en-US"/>
        </w:rPr>
        <w:t>Potongan percaka</w:t>
      </w:r>
      <w:r>
        <w:rPr>
          <w:rFonts w:ascii="Times New Roman" w:hAnsi="Times New Roman" w:cs="Times New Roman"/>
          <w:color w:val="000000" w:themeColor="text1"/>
          <w:sz w:val="24"/>
          <w:szCs w:val="24"/>
          <w:lang w:val="en-US"/>
        </w:rPr>
        <w:t>pan tersebut merupakan awal</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 xml:space="preserve">dari percakapan dengan diawali oleh permintaan dari pembeli dan direspon dengan sebuah pertanyaan dari penjual. Pembuka percakapan diawali oleh pembelinya bukan oleh penjual. Percakapan ini diawali dengan sebuah permintaan yang datang langsung oleh pembeli. </w:t>
      </w:r>
    </w:p>
    <w:p w:rsidR="00A46AEF" w:rsidRDefault="00A46AEF" w:rsidP="00A46AEF">
      <w:pPr>
        <w:spacing w:after="0" w:line="360" w:lineRule="auto"/>
        <w:ind w:firstLine="36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Sementara itu pada terdapat juga proses penutupan percakapan yang terjadi dengan isarat bahwa pembeli sudah merasa cukup membeli barang yang dibeli. Hal ini ditandai dengan tindakan non verbal serta kalimat “</w:t>
      </w:r>
      <w:r w:rsidRPr="00000B87">
        <w:rPr>
          <w:rFonts w:ascii="Times New Roman" w:hAnsi="Times New Roman" w:cs="Times New Roman"/>
          <w:i/>
          <w:color w:val="000000" w:themeColor="text1"/>
          <w:sz w:val="24"/>
          <w:szCs w:val="24"/>
          <w:lang w:val="en-US"/>
        </w:rPr>
        <w:t>mangga</w:t>
      </w:r>
      <w:r>
        <w:rPr>
          <w:rFonts w:ascii="Times New Roman" w:hAnsi="Times New Roman" w:cs="Times New Roman"/>
          <w:color w:val="000000" w:themeColor="text1"/>
          <w:sz w:val="24"/>
          <w:szCs w:val="24"/>
          <w:lang w:val="en-US"/>
        </w:rPr>
        <w:t>” yang merupakan sebuah kata untuk mengungkapkan bahwa seseorang hendak pergi terlebih dahulu. Seperti dalam percakapan berikut:</w:t>
      </w:r>
    </w:p>
    <w:p w:rsidR="00A46AEF" w:rsidRDefault="00A46AEF" w:rsidP="002A73AB">
      <w:pPr>
        <w:pStyle w:val="ListParagraph"/>
        <w:numPr>
          <w:ilvl w:val="0"/>
          <w:numId w:val="33"/>
        </w:numPr>
        <w:autoSpaceDE w:val="0"/>
        <w:autoSpaceDN w:val="0"/>
        <w:adjustRightInd w:val="0"/>
        <w:spacing w:line="240" w:lineRule="auto"/>
        <w:jc w:val="both"/>
        <w:rPr>
          <w:rFonts w:ascii="Times New Roman" w:hAnsi="Times New Roman" w:cs="Times New Roman"/>
          <w:color w:val="000000" w:themeColor="text1"/>
        </w:rPr>
      </w:pPr>
      <w:r>
        <w:rPr>
          <w:rFonts w:ascii="Times New Roman" w:hAnsi="Times New Roman" w:cs="Times New Roman"/>
          <w:color w:val="000000" w:themeColor="text1"/>
        </w:rPr>
        <w:t>DP</w:t>
      </w:r>
      <w:r w:rsidRPr="000E7AD2">
        <w:rPr>
          <w:rFonts w:ascii="Times New Roman" w:hAnsi="Times New Roman" w:cs="Times New Roman"/>
          <w:color w:val="000000" w:themeColor="text1"/>
        </w:rPr>
        <w:t xml:space="preserve">1     : opat belas wios tilu </w:t>
      </w:r>
      <w:r>
        <w:rPr>
          <w:rFonts w:ascii="Times New Roman" w:hAnsi="Times New Roman" w:cs="Times New Roman"/>
          <w:color w:val="000000" w:themeColor="text1"/>
        </w:rPr>
        <w:t xml:space="preserve">(.) </w:t>
      </w:r>
      <w:r w:rsidRPr="000E7AD2">
        <w:rPr>
          <w:rFonts w:ascii="Times New Roman" w:hAnsi="Times New Roman" w:cs="Times New Roman"/>
          <w:color w:val="000000" w:themeColor="text1"/>
        </w:rPr>
        <w:t>belas lima wae</w:t>
      </w:r>
    </w:p>
    <w:p w:rsidR="00A46AEF" w:rsidRPr="00A4666F" w:rsidRDefault="00A46AEF" w:rsidP="00A46AEF">
      <w:pPr>
        <w:pStyle w:val="ListParagraph"/>
        <w:autoSpaceDE w:val="0"/>
        <w:autoSpaceDN w:val="0"/>
        <w:adjustRightInd w:val="0"/>
        <w:spacing w:line="240" w:lineRule="auto"/>
        <w:jc w:val="both"/>
        <w:rPr>
          <w:rFonts w:ascii="Times New Roman" w:hAnsi="Times New Roman" w:cs="Times New Roman"/>
          <w:i/>
          <w:color w:val="000000" w:themeColor="text1"/>
        </w:rPr>
      </w:pPr>
      <w:r>
        <w:rPr>
          <w:rFonts w:ascii="Times New Roman" w:hAnsi="Times New Roman" w:cs="Times New Roman"/>
          <w:color w:val="000000" w:themeColor="text1"/>
        </w:rPr>
        <w:t xml:space="preserve">              </w:t>
      </w:r>
      <w:r w:rsidRPr="00A4666F">
        <w:rPr>
          <w:rFonts w:ascii="Times New Roman" w:hAnsi="Times New Roman" w:cs="Times New Roman"/>
          <w:i/>
          <w:color w:val="000000" w:themeColor="text1"/>
        </w:rPr>
        <w:t>(empat belas (ribu) tapi tidak apa-apa tiga belas lima saja)</w:t>
      </w:r>
    </w:p>
    <w:p w:rsidR="00A46AEF" w:rsidRPr="00A4666F" w:rsidRDefault="00A46AEF" w:rsidP="002A73AB">
      <w:pPr>
        <w:pStyle w:val="ListParagraph"/>
        <w:numPr>
          <w:ilvl w:val="0"/>
          <w:numId w:val="33"/>
        </w:numPr>
        <w:autoSpaceDE w:val="0"/>
        <w:autoSpaceDN w:val="0"/>
        <w:adjustRightInd w:val="0"/>
        <w:spacing w:line="240" w:lineRule="auto"/>
        <w:jc w:val="both"/>
        <w:rPr>
          <w:rFonts w:cs="Times New Roman"/>
          <w:color w:val="000000" w:themeColor="text1"/>
          <w:sz w:val="24"/>
          <w:szCs w:val="24"/>
        </w:rPr>
      </w:pPr>
      <w:r>
        <w:rPr>
          <w:rFonts w:ascii="Times New Roman" w:hAnsi="Times New Roman" w:cs="Times New Roman"/>
          <w:color w:val="000000" w:themeColor="text1"/>
        </w:rPr>
        <w:t>BL2</w:t>
      </w:r>
      <w:r w:rsidRPr="000E7AD2">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Pr="000E7AD2">
        <w:rPr>
          <w:rFonts w:ascii="Times New Roman" w:hAnsi="Times New Roman" w:cs="Times New Roman"/>
          <w:color w:val="000000" w:themeColor="text1"/>
        </w:rPr>
        <w:t xml:space="preserve"> mangga</w:t>
      </w:r>
    </w:p>
    <w:p w:rsidR="00A46AEF" w:rsidRDefault="00A46AEF" w:rsidP="00A46AEF">
      <w:pPr>
        <w:spacing w:after="0" w:line="360" w:lineRule="auto"/>
        <w:ind w:firstLine="360"/>
        <w:jc w:val="both"/>
        <w:rPr>
          <w:rFonts w:ascii="Times New Roman" w:hAnsi="Times New Roman" w:cs="Times New Roman"/>
          <w:i/>
          <w:color w:val="000000" w:themeColor="text1"/>
          <w:lang w:val="en-US"/>
        </w:rPr>
      </w:pPr>
      <w:r>
        <w:rPr>
          <w:rFonts w:ascii="Times New Roman" w:hAnsi="Times New Roman" w:cs="Times New Roman"/>
          <w:color w:val="000000" w:themeColor="text1"/>
        </w:rPr>
        <w:t xml:space="preserve">                           </w:t>
      </w:r>
      <w:r w:rsidRPr="00A4666F">
        <w:rPr>
          <w:rFonts w:ascii="Times New Roman" w:hAnsi="Times New Roman" w:cs="Times New Roman"/>
          <w:i/>
          <w:color w:val="000000" w:themeColor="text1"/>
        </w:rPr>
        <w:t>(ini (sambil mengembalikan uang)</w:t>
      </w:r>
      <w:r>
        <w:rPr>
          <w:rFonts w:ascii="Times New Roman" w:hAnsi="Times New Roman" w:cs="Times New Roman"/>
          <w:i/>
          <w:color w:val="000000" w:themeColor="text1"/>
          <w:lang w:val="en-US"/>
        </w:rPr>
        <w:t xml:space="preserve"> </w:t>
      </w:r>
    </w:p>
    <w:p w:rsidR="00A46AEF" w:rsidRDefault="00A46AEF" w:rsidP="00A46AEF">
      <w:pPr>
        <w:spacing w:line="360" w:lineRule="auto"/>
        <w:ind w:firstLine="360"/>
        <w:jc w:val="both"/>
        <w:rPr>
          <w:rFonts w:ascii="Times New Roman" w:hAnsi="Times New Roman" w:cs="Times New Roman"/>
          <w:color w:val="000000" w:themeColor="text1"/>
          <w:sz w:val="24"/>
          <w:szCs w:val="24"/>
        </w:rPr>
      </w:pPr>
      <w:r w:rsidRPr="009F18DB">
        <w:rPr>
          <w:rFonts w:ascii="Times New Roman" w:hAnsi="Times New Roman" w:cs="Times New Roman"/>
          <w:color w:val="000000" w:themeColor="text1"/>
          <w:sz w:val="24"/>
          <w:szCs w:val="24"/>
          <w:lang w:val="en-US"/>
        </w:rPr>
        <w:t xml:space="preserve">Pada potongan percakapan di atas kita melihat penutup percakapan yang terjadi dengan bentuk ungkapan </w:t>
      </w:r>
      <w:r>
        <w:rPr>
          <w:rFonts w:ascii="Times New Roman" w:hAnsi="Times New Roman" w:cs="Times New Roman"/>
          <w:color w:val="000000" w:themeColor="text1"/>
          <w:sz w:val="24"/>
          <w:szCs w:val="24"/>
          <w:lang w:val="en-US"/>
        </w:rPr>
        <w:t>sopan yang dengan hendak meminta ijin untuk terlebih dahulu meninggalkan tempat percakapan. Dari empat percakapan yang ada seluruhnya diakhiri denga</w:t>
      </w:r>
      <w:r>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lang w:val="en-US"/>
        </w:rPr>
        <w:t xml:space="preserve"> sebuah ungkapan yang hampir sama. Sehingga ini mengindikasikan bahwa proses penutupan sebenarnya berjalan dengan sesuai apa yang ada dalam komponen percakapan dan ini berbeda dengan pembukaan percakapan yang jarang dilakukan.</w:t>
      </w:r>
    </w:p>
    <w:p w:rsidR="00A46AEF" w:rsidRDefault="00A46AEF" w:rsidP="00A46AEF">
      <w:pPr>
        <w:spacing w:after="0" w:line="360" w:lineRule="auto"/>
        <w:ind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Maka berdasarkan pemaparan dan contoh dalam potongan percakapan yang disebutkan, dapat dikatakan bahwa pedagang perempuan yang melakukan transaksi dengan pembeli laki-laki mempunyai pola pembukaan percakapan </w:t>
      </w:r>
      <w:r>
        <w:rPr>
          <w:rFonts w:ascii="Times New Roman" w:hAnsi="Times New Roman" w:cs="Times New Roman"/>
          <w:sz w:val="24"/>
          <w:szCs w:val="24"/>
          <w:lang w:val="en-US"/>
        </w:rPr>
        <w:t>sangat sederhana yaitu selalu diawali oleh pertanyaan dari pembeli</w:t>
      </w:r>
      <w:r>
        <w:rPr>
          <w:rFonts w:ascii="Times New Roman" w:hAnsi="Times New Roman" w:cs="Times New Roman"/>
          <w:sz w:val="24"/>
          <w:szCs w:val="24"/>
        </w:rPr>
        <w:t xml:space="preserve">, permintaan dari pembeli yang selanjutnya dilanjutkan oleh jawaban dan pengabulan yang </w:t>
      </w:r>
      <w:r>
        <w:rPr>
          <w:rFonts w:ascii="Times New Roman" w:hAnsi="Times New Roman" w:cs="Times New Roman"/>
          <w:sz w:val="24"/>
          <w:szCs w:val="24"/>
        </w:rPr>
        <w:lastRenderedPageBreak/>
        <w:t xml:space="preserve">dilakukan oleh pedagang. Sedangkan untuk penutup percakapanya </w:t>
      </w:r>
      <w:r>
        <w:rPr>
          <w:rFonts w:ascii="Times New Roman" w:hAnsi="Times New Roman" w:cs="Times New Roman"/>
          <w:color w:val="000000" w:themeColor="text1"/>
          <w:sz w:val="24"/>
          <w:szCs w:val="24"/>
        </w:rPr>
        <w:t xml:space="preserve">baik pedagang atau pembeli lebih sering menggunakan kalimat yang sopan dengan menggunakan pengungkapa ijin untuk pergi terlebih dahulu serta pemersilahkan oleh pedagang. </w:t>
      </w:r>
    </w:p>
    <w:p w:rsidR="00A46AEF" w:rsidRPr="00CD3F2B" w:rsidRDefault="00A46AEF" w:rsidP="00A46AEF">
      <w:pPr>
        <w:spacing w:after="0" w:line="360" w:lineRule="auto"/>
        <w:ind w:firstLine="360"/>
        <w:jc w:val="both"/>
        <w:rPr>
          <w:rFonts w:ascii="Times New Roman" w:hAnsi="Times New Roman" w:cs="Times New Roman"/>
          <w:color w:val="000000" w:themeColor="text1"/>
          <w:sz w:val="24"/>
          <w:szCs w:val="24"/>
        </w:rPr>
      </w:pPr>
    </w:p>
    <w:p w:rsidR="00A46AEF" w:rsidRDefault="00A46AEF" w:rsidP="002A73AB">
      <w:pPr>
        <w:pStyle w:val="ListParagraph"/>
        <w:numPr>
          <w:ilvl w:val="3"/>
          <w:numId w:val="47"/>
        </w:num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Pedagang Perempuan dengan Pembeli Perempuan</w:t>
      </w:r>
    </w:p>
    <w:p w:rsidR="00A46AEF" w:rsidRDefault="00A46AEF" w:rsidP="00A46AEF">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t xml:space="preserve"> </w:t>
      </w:r>
      <w:r w:rsidRPr="00F57658">
        <w:rPr>
          <w:rFonts w:ascii="Times New Roman" w:hAnsi="Times New Roman" w:cs="Times New Roman"/>
          <w:sz w:val="24"/>
          <w:szCs w:val="24"/>
          <w:lang w:val="en-US"/>
        </w:rPr>
        <w:t xml:space="preserve">Percakapan yang terjadi antara pedagang </w:t>
      </w:r>
      <w:r>
        <w:rPr>
          <w:rFonts w:ascii="Times New Roman" w:hAnsi="Times New Roman" w:cs="Times New Roman"/>
          <w:sz w:val="24"/>
          <w:szCs w:val="24"/>
          <w:lang w:val="en-US"/>
        </w:rPr>
        <w:t>perempuan</w:t>
      </w:r>
      <w:r w:rsidRPr="00F57658">
        <w:rPr>
          <w:rFonts w:ascii="Times New Roman" w:hAnsi="Times New Roman" w:cs="Times New Roman"/>
          <w:sz w:val="24"/>
          <w:szCs w:val="24"/>
          <w:lang w:val="en-US"/>
        </w:rPr>
        <w:t xml:space="preserve"> dan </w:t>
      </w:r>
      <w:r>
        <w:rPr>
          <w:rFonts w:ascii="Times New Roman" w:hAnsi="Times New Roman" w:cs="Times New Roman"/>
          <w:sz w:val="24"/>
          <w:szCs w:val="24"/>
          <w:lang w:val="en-US"/>
        </w:rPr>
        <w:t>Pembeli</w:t>
      </w:r>
      <w:r w:rsidRPr="00F5765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perempuan </w:t>
      </w:r>
      <w:r>
        <w:rPr>
          <w:rFonts w:ascii="Times New Roman" w:hAnsi="Times New Roman" w:cs="Times New Roman"/>
          <w:sz w:val="24"/>
          <w:szCs w:val="24"/>
        </w:rPr>
        <w:t>memang tidak jauh berbeda dengan percakapan lainnya dalm konteks pasar</w:t>
      </w:r>
      <w:r>
        <w:rPr>
          <w:rFonts w:ascii="Times New Roman" w:hAnsi="Times New Roman" w:cs="Times New Roman"/>
          <w:sz w:val="24"/>
          <w:szCs w:val="24"/>
          <w:lang w:val="en-US"/>
        </w:rPr>
        <w:t xml:space="preserve">. Dalam percakapan transaksi </w:t>
      </w:r>
      <w:r>
        <w:rPr>
          <w:rFonts w:ascii="Times New Roman" w:hAnsi="Times New Roman" w:cs="Times New Roman"/>
          <w:sz w:val="24"/>
          <w:szCs w:val="24"/>
        </w:rPr>
        <w:t xml:space="preserve">yang mereka lakukan </w:t>
      </w:r>
      <w:r>
        <w:rPr>
          <w:rFonts w:ascii="Times New Roman" w:hAnsi="Times New Roman" w:cs="Times New Roman"/>
          <w:sz w:val="24"/>
          <w:szCs w:val="24"/>
          <w:lang w:val="en-US"/>
        </w:rPr>
        <w:t>terdapat hanya satu</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pembuka percakapan yang terjadi yaitu dengan pola penggunaan pertanyaan dan jawaban</w:t>
      </w:r>
      <w:r>
        <w:rPr>
          <w:rFonts w:ascii="Times New Roman" w:hAnsi="Times New Roman" w:cs="Times New Roman"/>
          <w:sz w:val="24"/>
          <w:szCs w:val="24"/>
        </w:rPr>
        <w:t xml:space="preserve">. Seperti </w:t>
      </w:r>
      <w:r>
        <w:rPr>
          <w:rFonts w:ascii="Times New Roman" w:hAnsi="Times New Roman" w:cs="Times New Roman"/>
          <w:sz w:val="24"/>
          <w:szCs w:val="24"/>
          <w:lang w:val="en-US"/>
        </w:rPr>
        <w:t xml:space="preserve">yang </w:t>
      </w:r>
      <w:r>
        <w:rPr>
          <w:rFonts w:ascii="Times New Roman" w:hAnsi="Times New Roman" w:cs="Times New Roman"/>
          <w:sz w:val="24"/>
          <w:szCs w:val="24"/>
        </w:rPr>
        <w:t>tergambar dalam potongan percakapan berikut</w:t>
      </w:r>
      <w:r>
        <w:rPr>
          <w:rFonts w:ascii="Times New Roman" w:hAnsi="Times New Roman" w:cs="Times New Roman"/>
          <w:sz w:val="24"/>
          <w:szCs w:val="24"/>
          <w:lang w:val="en-US"/>
        </w:rPr>
        <w:t>:</w:t>
      </w:r>
    </w:p>
    <w:p w:rsidR="00A46AEF" w:rsidRPr="00852D48" w:rsidRDefault="00A46AEF" w:rsidP="00A46AEF">
      <w:pPr>
        <w:spacing w:after="0" w:line="360" w:lineRule="auto"/>
        <w:ind w:firstLine="360"/>
        <w:jc w:val="both"/>
        <w:rPr>
          <w:rFonts w:ascii="Times New Roman" w:hAnsi="Times New Roman" w:cs="Times New Roman"/>
          <w:b/>
          <w:sz w:val="24"/>
          <w:szCs w:val="24"/>
        </w:rPr>
      </w:pPr>
      <w:r>
        <w:rPr>
          <w:rFonts w:ascii="Times New Roman" w:hAnsi="Times New Roman" w:cs="Times New Roman"/>
          <w:sz w:val="24"/>
          <w:szCs w:val="24"/>
        </w:rPr>
        <w:tab/>
        <w:t xml:space="preserve">     </w:t>
      </w:r>
      <w:r w:rsidRPr="00852D48">
        <w:rPr>
          <w:rFonts w:ascii="Times New Roman" w:hAnsi="Times New Roman" w:cs="Times New Roman"/>
          <w:b/>
          <w:sz w:val="24"/>
          <w:szCs w:val="24"/>
        </w:rPr>
        <w:t>Kode percakapan DP1BP1</w:t>
      </w:r>
      <w:r w:rsidRPr="00852D48">
        <w:rPr>
          <w:rFonts w:ascii="Times New Roman" w:hAnsi="Times New Roman" w:cs="Times New Roman"/>
          <w:b/>
          <w:sz w:val="24"/>
          <w:szCs w:val="24"/>
        </w:rPr>
        <w:tab/>
      </w:r>
    </w:p>
    <w:p w:rsidR="00A46AEF" w:rsidRDefault="00A46AEF" w:rsidP="002A73AB">
      <w:pPr>
        <w:pStyle w:val="ListParagraph"/>
        <w:numPr>
          <w:ilvl w:val="0"/>
          <w:numId w:val="29"/>
        </w:numPr>
        <w:autoSpaceDE w:val="0"/>
        <w:autoSpaceDN w:val="0"/>
        <w:adjustRightInd w:val="0"/>
        <w:spacing w:line="240" w:lineRule="auto"/>
        <w:jc w:val="both"/>
        <w:rPr>
          <w:rFonts w:ascii="Times New Roman" w:hAnsi="Times New Roman" w:cs="Times New Roman"/>
          <w:color w:val="000000" w:themeColor="text1"/>
        </w:rPr>
      </w:pPr>
      <w:r w:rsidRPr="000E7AD2">
        <w:rPr>
          <w:rFonts w:ascii="Times New Roman" w:hAnsi="Times New Roman" w:cs="Times New Roman"/>
          <w:color w:val="000000" w:themeColor="text1"/>
        </w:rPr>
        <w:t xml:space="preserve">BP1     : :teh sabaraha(.) </w:t>
      </w:r>
      <w:r w:rsidRPr="000E7AD2">
        <w:rPr>
          <w:rFonts w:ascii="Times New Roman" w:hAnsi="Times New Roman" w:cs="Times New Roman"/>
          <w:color w:val="000000" w:themeColor="text1"/>
          <w:u w:val="single"/>
        </w:rPr>
        <w:t>bonteng</w:t>
      </w:r>
      <w:r w:rsidRPr="000E7AD2">
        <w:rPr>
          <w:rFonts w:ascii="Times New Roman" w:hAnsi="Times New Roman" w:cs="Times New Roman"/>
          <w:color w:val="000000" w:themeColor="text1"/>
        </w:rPr>
        <w:t>?</w:t>
      </w:r>
    </w:p>
    <w:p w:rsidR="00A46AEF" w:rsidRPr="001F5AEB" w:rsidRDefault="00A46AEF" w:rsidP="00A46AEF">
      <w:pPr>
        <w:pStyle w:val="ListParagraph"/>
        <w:autoSpaceDE w:val="0"/>
        <w:autoSpaceDN w:val="0"/>
        <w:adjustRightInd w:val="0"/>
        <w:spacing w:line="240" w:lineRule="auto"/>
        <w:jc w:val="both"/>
        <w:rPr>
          <w:rFonts w:ascii="Times New Roman" w:hAnsi="Times New Roman" w:cs="Times New Roman"/>
          <w:i/>
          <w:color w:val="000000" w:themeColor="text1"/>
        </w:rPr>
      </w:pPr>
      <w:r>
        <w:rPr>
          <w:rFonts w:ascii="Times New Roman" w:hAnsi="Times New Roman" w:cs="Times New Roman"/>
          <w:color w:val="000000" w:themeColor="text1"/>
        </w:rPr>
        <w:t xml:space="preserve">              </w:t>
      </w:r>
      <w:r w:rsidRPr="001F5AEB">
        <w:rPr>
          <w:rFonts w:ascii="Times New Roman" w:hAnsi="Times New Roman" w:cs="Times New Roman"/>
          <w:i/>
          <w:color w:val="000000" w:themeColor="text1"/>
        </w:rPr>
        <w:t>(teh(kakak) berapa ini mentimun)</w:t>
      </w:r>
    </w:p>
    <w:p w:rsidR="00A46AEF" w:rsidRDefault="00A46AEF" w:rsidP="002A73AB">
      <w:pPr>
        <w:pStyle w:val="ListParagraph"/>
        <w:numPr>
          <w:ilvl w:val="0"/>
          <w:numId w:val="29"/>
        </w:numPr>
        <w:autoSpaceDE w:val="0"/>
        <w:autoSpaceDN w:val="0"/>
        <w:adjustRightInd w:val="0"/>
        <w:spacing w:line="240" w:lineRule="auto"/>
        <w:jc w:val="both"/>
        <w:rPr>
          <w:rFonts w:ascii="Times New Roman" w:hAnsi="Times New Roman" w:cs="Times New Roman"/>
          <w:color w:val="000000" w:themeColor="text1"/>
        </w:rPr>
      </w:pPr>
      <w:r w:rsidRPr="000E7AD2">
        <w:rPr>
          <w:rFonts w:ascii="Times New Roman" w:hAnsi="Times New Roman" w:cs="Times New Roman"/>
          <w:color w:val="000000" w:themeColor="text1"/>
        </w:rPr>
        <w:t>DP1</w:t>
      </w:r>
      <w:r w:rsidRPr="000E7AD2">
        <w:rPr>
          <w:rFonts w:ascii="Times New Roman" w:hAnsi="Times New Roman" w:cs="Times New Roman"/>
          <w:color w:val="000000" w:themeColor="text1"/>
        </w:rPr>
        <w:sym w:font="Wingdings" w:char="F0E0"/>
      </w:r>
      <w:r w:rsidRPr="000E7AD2">
        <w:rPr>
          <w:rFonts w:ascii="Times New Roman" w:hAnsi="Times New Roman" w:cs="Times New Roman"/>
          <w:color w:val="000000" w:themeColor="text1"/>
        </w:rPr>
        <w:t xml:space="preserve"> : </w:t>
      </w:r>
      <w:r w:rsidRPr="000E7AD2">
        <w:rPr>
          <w:rFonts w:ascii="Times New Roman" w:hAnsi="Times New Roman" w:cs="Times New Roman"/>
          <w:color w:val="000000" w:themeColor="text1"/>
          <w:u w:val="single"/>
        </w:rPr>
        <w:t>genep</w:t>
      </w:r>
      <w:r w:rsidRPr="000E7AD2">
        <w:rPr>
          <w:rFonts w:ascii="Times New Roman" w:hAnsi="Times New Roman" w:cs="Times New Roman"/>
          <w:color w:val="000000" w:themeColor="text1"/>
        </w:rPr>
        <w:t xml:space="preserve"> rebu maratu:s↑</w:t>
      </w:r>
    </w:p>
    <w:p w:rsidR="00A46AEF" w:rsidRDefault="00A46AEF" w:rsidP="00A46AEF">
      <w:pPr>
        <w:spacing w:after="0" w:line="240" w:lineRule="auto"/>
        <w:ind w:firstLine="360"/>
        <w:jc w:val="both"/>
        <w:rPr>
          <w:rFonts w:ascii="Times New Roman" w:hAnsi="Times New Roman" w:cs="Times New Roman"/>
          <w:i/>
          <w:color w:val="000000" w:themeColor="text1"/>
        </w:rPr>
      </w:pPr>
      <w:r>
        <w:rPr>
          <w:rFonts w:ascii="Times New Roman" w:hAnsi="Times New Roman" w:cs="Times New Roman"/>
          <w:color w:val="000000" w:themeColor="text1"/>
        </w:rPr>
        <w:t xml:space="preserve">              </w:t>
      </w:r>
      <w:r w:rsidRPr="001F5AEB">
        <w:rPr>
          <w:rFonts w:ascii="Times New Roman" w:hAnsi="Times New Roman" w:cs="Times New Roman"/>
          <w:i/>
          <w:color w:val="000000" w:themeColor="text1"/>
        </w:rPr>
        <w:t>(enam ribu lima ratus)</w:t>
      </w:r>
    </w:p>
    <w:p w:rsidR="00A46AEF" w:rsidRPr="0064256A" w:rsidRDefault="00A46AEF" w:rsidP="00A46AEF">
      <w:pPr>
        <w:spacing w:after="0" w:line="240" w:lineRule="auto"/>
        <w:ind w:firstLine="360"/>
        <w:jc w:val="both"/>
        <w:rPr>
          <w:rFonts w:ascii="Times New Roman" w:hAnsi="Times New Roman" w:cs="Times New Roman"/>
          <w:i/>
          <w:color w:val="000000" w:themeColor="text1"/>
        </w:rPr>
      </w:pPr>
    </w:p>
    <w:p w:rsidR="00A46AEF" w:rsidRDefault="00A46AEF" w:rsidP="00A46AEF">
      <w:pPr>
        <w:spacing w:after="0" w:line="360" w:lineRule="auto"/>
        <w:ind w:firstLine="36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Dan juga dalam percakapan lain yaitu :</w:t>
      </w:r>
    </w:p>
    <w:p w:rsidR="00A46AEF" w:rsidRDefault="00A46AEF" w:rsidP="002A73AB">
      <w:pPr>
        <w:pStyle w:val="ListParagraph"/>
        <w:numPr>
          <w:ilvl w:val="0"/>
          <w:numId w:val="47"/>
        </w:numPr>
        <w:autoSpaceDE w:val="0"/>
        <w:autoSpaceDN w:val="0"/>
        <w:adjustRightInd w:val="0"/>
        <w:spacing w:line="240" w:lineRule="auto"/>
        <w:jc w:val="both"/>
        <w:rPr>
          <w:rFonts w:ascii="Times New Roman" w:hAnsi="Times New Roman" w:cs="Times New Roman"/>
          <w:color w:val="000000" w:themeColor="text1"/>
        </w:rPr>
      </w:pPr>
      <w:r w:rsidRPr="000E7AD2">
        <w:rPr>
          <w:rFonts w:ascii="Times New Roman" w:hAnsi="Times New Roman" w:cs="Times New Roman"/>
          <w:color w:val="000000" w:themeColor="text1"/>
        </w:rPr>
        <w:t xml:space="preserve">BP2     : te:h ieu </w:t>
      </w:r>
      <w:r w:rsidRPr="000E7AD2">
        <w:rPr>
          <w:rFonts w:ascii="Times New Roman" w:hAnsi="Times New Roman" w:cs="Times New Roman"/>
          <w:color w:val="000000" w:themeColor="text1"/>
          <w:u w:val="single"/>
        </w:rPr>
        <w:t>sabaraha</w:t>
      </w:r>
      <w:r w:rsidRPr="000E7AD2">
        <w:rPr>
          <w:rFonts w:ascii="Times New Roman" w:hAnsi="Times New Roman" w:cs="Times New Roman"/>
          <w:color w:val="000000" w:themeColor="text1"/>
        </w:rPr>
        <w:t xml:space="preserve"> bonteng</w:t>
      </w:r>
    </w:p>
    <w:p w:rsidR="00A46AEF" w:rsidRPr="009202EC" w:rsidRDefault="00A46AEF" w:rsidP="00A46AEF">
      <w:pPr>
        <w:pStyle w:val="ListParagraph"/>
        <w:autoSpaceDE w:val="0"/>
        <w:autoSpaceDN w:val="0"/>
        <w:adjustRightInd w:val="0"/>
        <w:spacing w:line="240" w:lineRule="auto"/>
        <w:jc w:val="both"/>
        <w:rPr>
          <w:rFonts w:ascii="Times New Roman" w:hAnsi="Times New Roman" w:cs="Times New Roman"/>
          <w:i/>
          <w:color w:val="000000" w:themeColor="text1"/>
        </w:rPr>
      </w:pPr>
      <w:r>
        <w:rPr>
          <w:rFonts w:ascii="Times New Roman" w:hAnsi="Times New Roman" w:cs="Times New Roman"/>
          <w:color w:val="000000" w:themeColor="text1"/>
        </w:rPr>
        <w:t xml:space="preserve">              </w:t>
      </w:r>
      <w:r w:rsidRPr="009202EC">
        <w:rPr>
          <w:rFonts w:ascii="Times New Roman" w:hAnsi="Times New Roman" w:cs="Times New Roman"/>
          <w:i/>
          <w:color w:val="000000" w:themeColor="text1"/>
        </w:rPr>
        <w:t>(teh ini berapa timun)</w:t>
      </w:r>
    </w:p>
    <w:p w:rsidR="00A46AEF" w:rsidRDefault="00A46AEF" w:rsidP="002A73AB">
      <w:pPr>
        <w:pStyle w:val="ListParagraph"/>
        <w:numPr>
          <w:ilvl w:val="0"/>
          <w:numId w:val="47"/>
        </w:numPr>
        <w:autoSpaceDE w:val="0"/>
        <w:autoSpaceDN w:val="0"/>
        <w:adjustRightInd w:val="0"/>
        <w:spacing w:line="240" w:lineRule="auto"/>
        <w:jc w:val="both"/>
        <w:rPr>
          <w:rFonts w:ascii="Times New Roman" w:hAnsi="Times New Roman" w:cs="Times New Roman"/>
          <w:color w:val="000000" w:themeColor="text1"/>
        </w:rPr>
      </w:pPr>
      <w:r w:rsidRPr="000E7AD2">
        <w:rPr>
          <w:rFonts w:ascii="Times New Roman" w:hAnsi="Times New Roman" w:cs="Times New Roman"/>
          <w:color w:val="000000" w:themeColor="text1"/>
        </w:rPr>
        <w:t>DP1     : lima rebu (</w:t>
      </w:r>
      <w:r w:rsidRPr="000E7AD2">
        <w:rPr>
          <w:rFonts w:ascii="Times New Roman" w:hAnsi="Times New Roman" w:cs="Times New Roman"/>
          <w:i/>
          <w:color w:val="000000" w:themeColor="text1"/>
        </w:rPr>
        <w:t>tersenyum</w:t>
      </w:r>
      <w:r w:rsidRPr="000E7AD2">
        <w:rPr>
          <w:rFonts w:ascii="Times New Roman" w:hAnsi="Times New Roman" w:cs="Times New Roman"/>
          <w:color w:val="000000" w:themeColor="text1"/>
        </w:rPr>
        <w:t>)</w:t>
      </w:r>
    </w:p>
    <w:p w:rsidR="00A46AEF" w:rsidRPr="00535CC1" w:rsidRDefault="00A46AEF" w:rsidP="00A46AEF">
      <w:pPr>
        <w:spacing w:after="0" w:line="360" w:lineRule="auto"/>
        <w:ind w:firstLine="360"/>
        <w:jc w:val="both"/>
        <w:rPr>
          <w:rFonts w:ascii="Times New Roman" w:hAnsi="Times New Roman" w:cs="Times New Roman"/>
          <w:i/>
          <w:color w:val="000000" w:themeColor="text1"/>
          <w:lang w:val="en-US"/>
        </w:rPr>
      </w:pPr>
      <w:r>
        <w:rPr>
          <w:rFonts w:ascii="Times New Roman" w:hAnsi="Times New Roman" w:cs="Times New Roman"/>
          <w:color w:val="000000" w:themeColor="text1"/>
        </w:rPr>
        <w:t xml:space="preserve">              </w:t>
      </w:r>
      <w:r w:rsidRPr="001D278B">
        <w:rPr>
          <w:rFonts w:ascii="Times New Roman" w:hAnsi="Times New Roman" w:cs="Times New Roman"/>
          <w:i/>
          <w:color w:val="000000" w:themeColor="text1"/>
        </w:rPr>
        <w:t>(lima ribu (tersenyum)</w:t>
      </w:r>
    </w:p>
    <w:p w:rsidR="00A46AEF" w:rsidRDefault="00A46AEF" w:rsidP="00A46AEF">
      <w:pPr>
        <w:spacing w:after="0" w:line="360" w:lineRule="auto"/>
        <w:ind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Potongan percakapan tersebut menunjukan bahwa pedagang perempuan pada dasarnya sedikit merasa malas untuk mengungkapkan tawarannya terhadap pembeli</w:t>
      </w:r>
      <w:r>
        <w:rPr>
          <w:rFonts w:ascii="Times New Roman" w:hAnsi="Times New Roman" w:cs="Times New Roman"/>
          <w:color w:val="000000" w:themeColor="text1"/>
          <w:sz w:val="24"/>
          <w:szCs w:val="24"/>
        </w:rPr>
        <w:t>. Awal dalam percakapan</w:t>
      </w:r>
      <w:r>
        <w:rPr>
          <w:rFonts w:ascii="Times New Roman" w:hAnsi="Times New Roman" w:cs="Times New Roman"/>
          <w:color w:val="000000" w:themeColor="text1"/>
          <w:sz w:val="24"/>
          <w:szCs w:val="24"/>
          <w:lang w:val="en-US"/>
        </w:rPr>
        <w:t xml:space="preserve"> selalu diawali oleh pembelinnya dengan secara langsung dan dengan langsung pula dijawab oleh pedagangnya. Sementara itu pada proses penutupan percakapan terjadi dengan isarat bahwa pembeli sudah merasa cukup membeli barang yang dibeli atau dengan ditandai tindakan non verbal mengangguk atau melayani dari pembeli. Seperti dalam percakapan berikut:</w:t>
      </w:r>
    </w:p>
    <w:p w:rsidR="00A46AEF" w:rsidRPr="00012768" w:rsidRDefault="00A46AEF" w:rsidP="00A46AEF">
      <w:pPr>
        <w:spacing w:after="0" w:line="360" w:lineRule="auto"/>
        <w:ind w:firstLine="36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ab/>
      </w:r>
      <w:r w:rsidRPr="00012768">
        <w:rPr>
          <w:rFonts w:ascii="Times New Roman" w:hAnsi="Times New Roman" w:cs="Times New Roman"/>
          <w:b/>
          <w:color w:val="000000" w:themeColor="text1"/>
          <w:sz w:val="24"/>
          <w:szCs w:val="24"/>
        </w:rPr>
        <w:t>Kode Percakapan DP1BP2</w:t>
      </w:r>
      <w:r w:rsidRPr="00012768">
        <w:rPr>
          <w:rFonts w:ascii="Times New Roman" w:hAnsi="Times New Roman" w:cs="Times New Roman"/>
          <w:b/>
          <w:color w:val="000000" w:themeColor="text1"/>
          <w:sz w:val="24"/>
          <w:szCs w:val="24"/>
        </w:rPr>
        <w:tab/>
      </w:r>
    </w:p>
    <w:p w:rsidR="00A46AEF" w:rsidRPr="000E7AD2" w:rsidRDefault="00A46AEF" w:rsidP="002A73AB">
      <w:pPr>
        <w:pStyle w:val="ListParagraph"/>
        <w:numPr>
          <w:ilvl w:val="0"/>
          <w:numId w:val="31"/>
        </w:numPr>
        <w:autoSpaceDE w:val="0"/>
        <w:autoSpaceDN w:val="0"/>
        <w:adjustRightInd w:val="0"/>
        <w:spacing w:line="240" w:lineRule="auto"/>
        <w:ind w:left="720"/>
        <w:jc w:val="both"/>
        <w:rPr>
          <w:rFonts w:ascii="Times New Roman" w:hAnsi="Times New Roman" w:cs="Times New Roman"/>
          <w:color w:val="000000" w:themeColor="text1"/>
        </w:rPr>
      </w:pPr>
      <w:r w:rsidRPr="000E7AD2">
        <w:rPr>
          <w:rFonts w:ascii="Times New Roman" w:hAnsi="Times New Roman" w:cs="Times New Roman"/>
          <w:color w:val="000000" w:themeColor="text1"/>
        </w:rPr>
        <w:lastRenderedPageBreak/>
        <w:t>DP1</w:t>
      </w:r>
      <w:r w:rsidRPr="000E7AD2">
        <w:rPr>
          <w:rFonts w:ascii="Times New Roman" w:hAnsi="Times New Roman" w:cs="Times New Roman"/>
          <w:color w:val="000000" w:themeColor="text1"/>
        </w:rPr>
        <w:sym w:font="Wingdings" w:char="F0E0"/>
      </w:r>
      <w:r w:rsidRPr="000E7AD2">
        <w:rPr>
          <w:rFonts w:ascii="Times New Roman" w:hAnsi="Times New Roman" w:cs="Times New Roman"/>
          <w:color w:val="000000" w:themeColor="text1"/>
        </w:rPr>
        <w:t>: oh mangga tilu satengah</w:t>
      </w:r>
    </w:p>
    <w:p w:rsidR="00A46AEF" w:rsidRDefault="00A46AEF" w:rsidP="00A46AEF">
      <w:pPr>
        <w:pStyle w:val="ListParagraph"/>
        <w:autoSpaceDE w:val="0"/>
        <w:autoSpaceDN w:val="0"/>
        <w:adjustRightInd w:val="0"/>
        <w:spacing w:line="240" w:lineRule="auto"/>
        <w:jc w:val="both"/>
        <w:rPr>
          <w:rFonts w:ascii="Times New Roman" w:hAnsi="Times New Roman" w:cs="Times New Roman"/>
          <w:color w:val="000000" w:themeColor="text1"/>
        </w:rPr>
      </w:pPr>
      <w:r w:rsidRPr="000E7AD2">
        <w:rPr>
          <w:rFonts w:ascii="Times New Roman" w:hAnsi="Times New Roman" w:cs="Times New Roman"/>
          <w:color w:val="000000" w:themeColor="text1"/>
        </w:rPr>
        <w:t xml:space="preserve">              Lima rebu sareng tilu satengah janten dalapan lima</w:t>
      </w:r>
    </w:p>
    <w:p w:rsidR="00A46AEF" w:rsidRPr="00BB7398" w:rsidRDefault="00A46AEF" w:rsidP="00A46AEF">
      <w:pPr>
        <w:pStyle w:val="ListParagraph"/>
        <w:autoSpaceDE w:val="0"/>
        <w:autoSpaceDN w:val="0"/>
        <w:adjustRightInd w:val="0"/>
        <w:spacing w:line="240" w:lineRule="auto"/>
        <w:jc w:val="both"/>
        <w:rPr>
          <w:rFonts w:ascii="Times New Roman" w:hAnsi="Times New Roman" w:cs="Times New Roman"/>
          <w:i/>
          <w:color w:val="000000" w:themeColor="text1"/>
        </w:rPr>
      </w:pPr>
      <w:r>
        <w:rPr>
          <w:rFonts w:ascii="Times New Roman" w:hAnsi="Times New Roman" w:cs="Times New Roman"/>
          <w:color w:val="000000" w:themeColor="text1"/>
        </w:rPr>
        <w:t xml:space="preserve">              </w:t>
      </w:r>
      <w:r w:rsidRPr="00BB7398">
        <w:rPr>
          <w:rFonts w:ascii="Times New Roman" w:hAnsi="Times New Roman" w:cs="Times New Roman"/>
          <w:i/>
          <w:color w:val="000000" w:themeColor="text1"/>
        </w:rPr>
        <w:t>(oh silakan bu tiga setengah (tiga ribu lima ratus)</w:t>
      </w:r>
    </w:p>
    <w:p w:rsidR="00A46AEF" w:rsidRPr="00BE33CF" w:rsidRDefault="00A46AEF" w:rsidP="002A73AB">
      <w:pPr>
        <w:pStyle w:val="ListParagraph"/>
        <w:numPr>
          <w:ilvl w:val="0"/>
          <w:numId w:val="31"/>
        </w:numPr>
        <w:autoSpaceDE w:val="0"/>
        <w:autoSpaceDN w:val="0"/>
        <w:adjustRightInd w:val="0"/>
        <w:spacing w:after="0" w:line="240" w:lineRule="auto"/>
        <w:ind w:left="720"/>
        <w:jc w:val="both"/>
        <w:rPr>
          <w:rFonts w:cs="Times New Roman"/>
          <w:color w:val="000000" w:themeColor="text1"/>
          <w:sz w:val="24"/>
          <w:szCs w:val="24"/>
        </w:rPr>
      </w:pPr>
      <w:r w:rsidRPr="000E7AD2">
        <w:rPr>
          <w:rFonts w:ascii="Times New Roman" w:hAnsi="Times New Roman" w:cs="Times New Roman"/>
          <w:color w:val="000000" w:themeColor="text1"/>
        </w:rPr>
        <w:t>BP2     : mangga</w:t>
      </w:r>
    </w:p>
    <w:p w:rsidR="00A46AEF" w:rsidRDefault="00A46AEF" w:rsidP="00A46AEF">
      <w:pPr>
        <w:spacing w:after="0" w:line="360" w:lineRule="auto"/>
        <w:ind w:firstLine="36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rPr>
        <w:t xml:space="preserve">             </w:t>
      </w:r>
      <w:r w:rsidRPr="00BE33CF">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Pr="00BE33CF">
        <w:rPr>
          <w:rFonts w:ascii="Times New Roman" w:hAnsi="Times New Roman" w:cs="Times New Roman"/>
          <w:color w:val="000000" w:themeColor="text1"/>
        </w:rPr>
        <w:t>(</w:t>
      </w:r>
      <w:r w:rsidRPr="00BE33CF">
        <w:rPr>
          <w:rFonts w:ascii="Times New Roman" w:hAnsi="Times New Roman" w:cs="Times New Roman"/>
          <w:i/>
          <w:color w:val="000000" w:themeColor="text1"/>
        </w:rPr>
        <w:t>ini bu</w:t>
      </w:r>
      <w:r w:rsidRPr="00BE33CF">
        <w:rPr>
          <w:rFonts w:ascii="Times New Roman" w:hAnsi="Times New Roman" w:cs="Times New Roman"/>
          <w:color w:val="000000" w:themeColor="text1"/>
        </w:rPr>
        <w:t>)</w:t>
      </w:r>
    </w:p>
    <w:p w:rsidR="00A46AEF" w:rsidRPr="006C77E0" w:rsidRDefault="00A46AEF" w:rsidP="00A46AEF">
      <w:pPr>
        <w:spacing w:after="0" w:line="360" w:lineRule="auto"/>
        <w:ind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Dalam potongan tersebut terlihat penutup percakapan diakhiri dengan sebuah ujaran yang muncul sebagai tanda menyerahkan dan serah terima dari satu pembicara dengan pembicara lainnya.  Sebenarnya ungkapan terakhir yang diungkap seharusnya akan disertai dengan tindakan non verbal yaitu berupa penyerahan uang atas apa yang telah dibeli oleh pembeli. Tindakan itu menggambarkan bahwa pilihan seorang pembeli itu terpusat pada dua pilihan yaitu membuat ijin untuk meninggalkan tempat percakapan atau tidak melakukan ungkapan verbal apapun dan langsung saj</w:t>
      </w:r>
      <w:r>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lang w:val="en-US"/>
        </w:rPr>
        <w:t xml:space="preserve"> meninggalkan tempat tersebut. </w:t>
      </w:r>
    </w:p>
    <w:p w:rsidR="00A46AEF" w:rsidRDefault="00A46AEF" w:rsidP="00A46AEF">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Maka berdasarkan potongan percakapan yang diambil sebagai contoh tersebut maka mungkin kita dapat menggambarkan bahwa memang pada saat pedagang perempuan dan pembeli perempuan terlibat dalam sebuah transaksi, pembeli mempunyai peranan dominan dalam mengawali percakapan. Pertanyaaan demi pertanyaan diajukan oleh pembeli. Pedagang hanya menjawab saja pertanyaan yang diajukan. Beberapa ungkapan non verbal juga mengikuti dalam tuturan yang ada. Terkadang mereka menggunakan ungkapan tersebut untuk menolak, mempersilahkan dan menjawab pertanyaan.</w:t>
      </w:r>
    </w:p>
    <w:p w:rsidR="00A46AEF" w:rsidRPr="0064256A" w:rsidRDefault="00A46AEF" w:rsidP="00A46AEF">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A46AEF" w:rsidRPr="009A6942" w:rsidRDefault="00A46AEF" w:rsidP="002A73AB">
      <w:pPr>
        <w:pStyle w:val="ListParagraph"/>
        <w:numPr>
          <w:ilvl w:val="2"/>
          <w:numId w:val="50"/>
        </w:numPr>
        <w:spacing w:after="0" w:line="360" w:lineRule="auto"/>
        <w:jc w:val="both"/>
        <w:rPr>
          <w:rFonts w:ascii="Times New Roman" w:hAnsi="Times New Roman" w:cs="Times New Roman"/>
          <w:b/>
          <w:sz w:val="24"/>
          <w:szCs w:val="24"/>
          <w:lang w:val="en-US"/>
        </w:rPr>
      </w:pPr>
      <w:r w:rsidRPr="009A6942">
        <w:rPr>
          <w:rFonts w:ascii="Times New Roman" w:hAnsi="Times New Roman" w:cs="Times New Roman"/>
          <w:b/>
          <w:sz w:val="24"/>
          <w:szCs w:val="24"/>
        </w:rPr>
        <w:t xml:space="preserve">Pasangan Ujaran Berdekatan </w:t>
      </w:r>
      <w:r w:rsidRPr="009A6942">
        <w:rPr>
          <w:rFonts w:ascii="Times New Roman" w:hAnsi="Times New Roman" w:cs="Times New Roman"/>
          <w:b/>
          <w:sz w:val="24"/>
          <w:szCs w:val="24"/>
          <w:lang w:val="en-US"/>
        </w:rPr>
        <w:t>(</w:t>
      </w:r>
      <w:r w:rsidRPr="009A6942">
        <w:rPr>
          <w:rFonts w:ascii="Times New Roman" w:hAnsi="Times New Roman" w:cs="Times New Roman"/>
          <w:b/>
          <w:i/>
          <w:sz w:val="24"/>
          <w:szCs w:val="24"/>
          <w:lang w:val="en-US"/>
        </w:rPr>
        <w:t>Adjacency Pairs</w:t>
      </w:r>
      <w:r w:rsidRPr="009A6942">
        <w:rPr>
          <w:rFonts w:ascii="Times New Roman" w:hAnsi="Times New Roman" w:cs="Times New Roman"/>
          <w:b/>
          <w:sz w:val="24"/>
          <w:szCs w:val="24"/>
          <w:lang w:val="en-US"/>
        </w:rPr>
        <w:t>)</w:t>
      </w:r>
    </w:p>
    <w:p w:rsidR="00A46AEF" w:rsidRDefault="00A46AEF" w:rsidP="00A46AEF">
      <w:pPr>
        <w:spacing w:after="0" w:line="360" w:lineRule="auto"/>
        <w:ind w:left="360" w:firstLine="360"/>
        <w:jc w:val="both"/>
        <w:rPr>
          <w:rFonts w:ascii="Times New Roman" w:hAnsi="Times New Roman" w:cs="Times New Roman"/>
          <w:sz w:val="24"/>
          <w:szCs w:val="24"/>
          <w:lang w:val="en-US"/>
        </w:rPr>
      </w:pPr>
      <w:r w:rsidRPr="00697399">
        <w:rPr>
          <w:rFonts w:ascii="Times New Roman" w:hAnsi="Times New Roman" w:cs="Times New Roman"/>
          <w:sz w:val="24"/>
          <w:szCs w:val="24"/>
        </w:rPr>
        <w:t>Dari keseluruhan data yang dapat dianalisis, maka terdapat pola yang dipergunakan pedagang dan pembeli yang terjadi pada transaksi mereka. Pasangan ujaran tersebut terbagi menjadi tuturan sebelumnya yang diperankan sebagai pemicu dan ujaran yang selanjutnya sebagai respon. Dengan pemicu yang berasal dari pembeli dan respon yang diberikan oleh pedagang. Maka adapun model pasangan ujaran berdekatan yang muncul adalah:</w:t>
      </w:r>
    </w:p>
    <w:p w:rsidR="00A46AEF" w:rsidRPr="00697399" w:rsidRDefault="00A46AEF" w:rsidP="00A46AEF">
      <w:pPr>
        <w:spacing w:after="0" w:line="360" w:lineRule="auto"/>
        <w:ind w:left="360" w:firstLine="360"/>
        <w:jc w:val="both"/>
        <w:rPr>
          <w:rFonts w:ascii="Times New Roman" w:hAnsi="Times New Roman" w:cs="Times New Roman"/>
          <w:sz w:val="24"/>
          <w:szCs w:val="24"/>
          <w:lang w:val="en-US"/>
        </w:rPr>
      </w:pPr>
    </w:p>
    <w:p w:rsidR="00A46AEF" w:rsidRPr="00697399" w:rsidRDefault="00A46AEF" w:rsidP="002A73AB">
      <w:pPr>
        <w:pStyle w:val="ListParagraph"/>
        <w:numPr>
          <w:ilvl w:val="3"/>
          <w:numId w:val="50"/>
        </w:numPr>
        <w:spacing w:after="0" w:line="360" w:lineRule="auto"/>
        <w:jc w:val="both"/>
        <w:rPr>
          <w:rFonts w:ascii="Times New Roman" w:hAnsi="Times New Roman" w:cs="Times New Roman"/>
          <w:sz w:val="24"/>
          <w:szCs w:val="24"/>
        </w:rPr>
      </w:pPr>
      <w:r>
        <w:rPr>
          <w:rFonts w:ascii="Times New Roman" w:hAnsi="Times New Roman" w:cs="Times New Roman"/>
          <w:b/>
          <w:sz w:val="24"/>
          <w:szCs w:val="24"/>
          <w:lang w:val="en-US"/>
        </w:rPr>
        <w:lastRenderedPageBreak/>
        <w:t xml:space="preserve">     Pasangan </w:t>
      </w:r>
      <w:r w:rsidRPr="00697399">
        <w:rPr>
          <w:rFonts w:ascii="Times New Roman" w:hAnsi="Times New Roman" w:cs="Times New Roman"/>
          <w:b/>
          <w:sz w:val="24"/>
          <w:szCs w:val="24"/>
        </w:rPr>
        <w:t xml:space="preserve">Pertanyaan </w:t>
      </w:r>
      <w:r w:rsidRPr="00697399">
        <w:rPr>
          <w:rFonts w:ascii="Times New Roman" w:hAnsi="Times New Roman" w:cs="Times New Roman"/>
          <w:b/>
          <w:sz w:val="24"/>
          <w:szCs w:val="24"/>
        </w:rPr>
        <w:sym w:font="Wingdings" w:char="F0E0"/>
      </w:r>
      <w:r w:rsidRPr="00697399">
        <w:rPr>
          <w:rFonts w:ascii="Times New Roman" w:hAnsi="Times New Roman" w:cs="Times New Roman"/>
          <w:b/>
          <w:sz w:val="24"/>
          <w:szCs w:val="24"/>
        </w:rPr>
        <w:t xml:space="preserve"> Jawaban </w:t>
      </w:r>
    </w:p>
    <w:p w:rsidR="00A46AEF" w:rsidRPr="00697399" w:rsidRDefault="00A46AEF" w:rsidP="00A46AEF">
      <w:pPr>
        <w:spacing w:after="0" w:line="360" w:lineRule="auto"/>
        <w:ind w:firstLine="720"/>
        <w:jc w:val="both"/>
        <w:rPr>
          <w:rFonts w:ascii="Times New Roman" w:hAnsi="Times New Roman" w:cs="Times New Roman"/>
          <w:sz w:val="24"/>
          <w:szCs w:val="24"/>
        </w:rPr>
      </w:pPr>
      <w:r w:rsidRPr="00697399">
        <w:rPr>
          <w:rFonts w:ascii="Times New Roman" w:hAnsi="Times New Roman" w:cs="Times New Roman"/>
          <w:sz w:val="24"/>
          <w:szCs w:val="24"/>
        </w:rPr>
        <w:t xml:space="preserve">Secara garis besar maka pasangan ujaran berdekatan dengan pola pemicu pertanyaan dengan respon yang berupa jawaban merupakan pasangan ujaran yang paling banyak dipergunakan dalam setiap transaksi. Pertanyaan yang muncul kebanyakan berasal dari kalangan pembeli dan jawaban yang diberikan pedagang sebagai respon dari pertanyaan yang diajukan. Potongan-potongan percakapan berikut memberikan gambara yang menunjukan hal tersebut. </w:t>
      </w:r>
    </w:p>
    <w:p w:rsidR="00A46AEF" w:rsidRPr="00794141" w:rsidRDefault="00A46AEF" w:rsidP="00A46AEF">
      <w:pPr>
        <w:spacing w:after="0" w:line="360" w:lineRule="auto"/>
        <w:jc w:val="both"/>
        <w:rPr>
          <w:rFonts w:ascii="Times New Roman" w:hAnsi="Times New Roman" w:cs="Times New Roman"/>
          <w:szCs w:val="20"/>
        </w:rPr>
      </w:pPr>
      <w:r w:rsidRPr="00794141">
        <w:rPr>
          <w:rFonts w:ascii="Times New Roman" w:hAnsi="Times New Roman" w:cs="Times New Roman"/>
          <w:szCs w:val="20"/>
        </w:rPr>
        <w:t>Percakapan DL1BL1</w:t>
      </w:r>
    </w:p>
    <w:tbl>
      <w:tblPr>
        <w:tblStyle w:val="TableGrid"/>
        <w:tblW w:w="0" w:type="auto"/>
        <w:tblLook w:val="04A0" w:firstRow="1" w:lastRow="0" w:firstColumn="1" w:lastColumn="0" w:noHBand="0" w:noVBand="1"/>
      </w:tblPr>
      <w:tblGrid>
        <w:gridCol w:w="2866"/>
        <w:gridCol w:w="19"/>
        <w:gridCol w:w="1957"/>
        <w:gridCol w:w="19"/>
        <w:gridCol w:w="1511"/>
        <w:gridCol w:w="6"/>
        <w:gridCol w:w="1775"/>
      </w:tblGrid>
      <w:tr w:rsidR="00A46AEF" w:rsidRPr="00F67100" w:rsidTr="00A46AEF">
        <w:tc>
          <w:tcPr>
            <w:tcW w:w="2866" w:type="dxa"/>
            <w:vAlign w:val="center"/>
          </w:tcPr>
          <w:p w:rsidR="00A46AEF" w:rsidRPr="00F67100" w:rsidRDefault="00A46AEF" w:rsidP="00A46AEF">
            <w:pPr>
              <w:jc w:val="center"/>
              <w:rPr>
                <w:rFonts w:ascii="BatangChe" w:eastAsia="BatangChe" w:hAnsi="BatangChe" w:cs="Times New Roman"/>
                <w:b/>
              </w:rPr>
            </w:pPr>
            <w:r w:rsidRPr="00F67100">
              <w:rPr>
                <w:rFonts w:ascii="BatangChe" w:eastAsia="BatangChe" w:hAnsi="BatangChe" w:cs="Times New Roman"/>
                <w:b/>
              </w:rPr>
              <w:t>PERCAKAPAN</w:t>
            </w:r>
          </w:p>
        </w:tc>
        <w:tc>
          <w:tcPr>
            <w:tcW w:w="1976" w:type="dxa"/>
            <w:gridSpan w:val="2"/>
            <w:vAlign w:val="center"/>
          </w:tcPr>
          <w:p w:rsidR="00A46AEF" w:rsidRPr="00F67100" w:rsidRDefault="00A46AEF" w:rsidP="00A46AEF">
            <w:pPr>
              <w:jc w:val="center"/>
              <w:rPr>
                <w:rFonts w:ascii="BatangChe" w:eastAsia="BatangChe" w:hAnsi="BatangChe" w:cs="Times New Roman"/>
                <w:b/>
              </w:rPr>
            </w:pPr>
            <w:r w:rsidRPr="00F67100">
              <w:rPr>
                <w:rFonts w:ascii="BatangChe" w:eastAsia="BatangChe" w:hAnsi="BatangChe" w:cs="Times New Roman"/>
                <w:b/>
              </w:rPr>
              <w:t>PERAN TUTURAN</w:t>
            </w:r>
          </w:p>
        </w:tc>
        <w:tc>
          <w:tcPr>
            <w:tcW w:w="1536" w:type="dxa"/>
            <w:gridSpan w:val="3"/>
            <w:vAlign w:val="center"/>
          </w:tcPr>
          <w:p w:rsidR="00A46AEF" w:rsidRPr="00F67100" w:rsidRDefault="00A46AEF" w:rsidP="00A46AEF">
            <w:pPr>
              <w:jc w:val="center"/>
              <w:rPr>
                <w:rFonts w:ascii="BatangChe" w:eastAsia="BatangChe" w:hAnsi="BatangChe" w:cs="Times New Roman"/>
                <w:b/>
              </w:rPr>
            </w:pPr>
            <w:r w:rsidRPr="00F67100">
              <w:rPr>
                <w:rFonts w:ascii="BatangChe" w:eastAsia="BatangChe" w:hAnsi="BatangChe" w:cs="Times New Roman"/>
                <w:b/>
              </w:rPr>
              <w:t>BENTUK TUTURAN</w:t>
            </w:r>
          </w:p>
        </w:tc>
        <w:tc>
          <w:tcPr>
            <w:tcW w:w="1775" w:type="dxa"/>
            <w:vAlign w:val="center"/>
          </w:tcPr>
          <w:p w:rsidR="00A46AEF" w:rsidRPr="00F67100" w:rsidRDefault="00A46AEF" w:rsidP="00A46AEF">
            <w:pPr>
              <w:jc w:val="center"/>
              <w:rPr>
                <w:rFonts w:ascii="BatangChe" w:eastAsia="BatangChe" w:hAnsi="BatangChe" w:cs="Times New Roman"/>
                <w:b/>
              </w:rPr>
            </w:pPr>
            <w:r w:rsidRPr="00F67100">
              <w:rPr>
                <w:rFonts w:ascii="BatangChe" w:eastAsia="BatangChe" w:hAnsi="BatangChe" w:cs="Times New Roman"/>
                <w:b/>
              </w:rPr>
              <w:t>Fungsi Tuturan</w:t>
            </w:r>
          </w:p>
        </w:tc>
      </w:tr>
      <w:tr w:rsidR="00A46AEF" w:rsidRPr="00F67100" w:rsidTr="00A46AEF">
        <w:tc>
          <w:tcPr>
            <w:tcW w:w="8153" w:type="dxa"/>
            <w:gridSpan w:val="7"/>
            <w:vAlign w:val="center"/>
          </w:tcPr>
          <w:p w:rsidR="00A46AEF" w:rsidRPr="00F67100" w:rsidRDefault="00A46AEF" w:rsidP="00A46AEF">
            <w:pPr>
              <w:jc w:val="center"/>
              <w:rPr>
                <w:rFonts w:ascii="BatangChe" w:eastAsia="BatangChe" w:hAnsi="BatangChe" w:cs="Times New Roman"/>
                <w:b/>
              </w:rPr>
            </w:pPr>
            <w:r w:rsidRPr="00F67100">
              <w:rPr>
                <w:rFonts w:ascii="BatangChe" w:eastAsia="BatangChe" w:hAnsi="BatangChe" w:cs="Times New Roman"/>
                <w:i/>
              </w:rPr>
              <w:t>Pasangan Ujaran (1)</w:t>
            </w:r>
          </w:p>
        </w:tc>
      </w:tr>
      <w:tr w:rsidR="00A46AEF" w:rsidRPr="00F67100" w:rsidTr="00A46AEF">
        <w:tc>
          <w:tcPr>
            <w:tcW w:w="2885" w:type="dxa"/>
            <w:gridSpan w:val="2"/>
          </w:tcPr>
          <w:p w:rsidR="00A46AEF" w:rsidRPr="00F67100" w:rsidRDefault="00A46AEF" w:rsidP="00A46AEF">
            <w:pPr>
              <w:rPr>
                <w:rFonts w:ascii="BatangChe" w:eastAsia="BatangChe" w:hAnsi="BatangChe" w:cs="Times New Roman"/>
                <w:b/>
              </w:rPr>
            </w:pPr>
            <w:r w:rsidRPr="00F67100">
              <w:rPr>
                <w:rFonts w:ascii="BatangChe" w:eastAsia="BatangChe" w:hAnsi="BatangChe" w:cs="Times New Roman"/>
              </w:rPr>
              <w:t xml:space="preserve">BL1  : sabaraha </w:t>
            </w:r>
            <w:r w:rsidRPr="00F67100">
              <w:rPr>
                <w:rFonts w:ascii="BatangChe" w:eastAsia="BatangChe" w:hAnsi="BatangChe" w:cs="Times New Roman"/>
                <w:u w:val="single"/>
              </w:rPr>
              <w:t>satenga:h</w:t>
            </w:r>
          </w:p>
        </w:tc>
        <w:tc>
          <w:tcPr>
            <w:tcW w:w="1976" w:type="dxa"/>
            <w:gridSpan w:val="2"/>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 xml:space="preserve">PEMICU </w:t>
            </w:r>
          </w:p>
        </w:tc>
        <w:tc>
          <w:tcPr>
            <w:tcW w:w="1511" w:type="dxa"/>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Pertanyaan</w:t>
            </w:r>
          </w:p>
        </w:tc>
        <w:tc>
          <w:tcPr>
            <w:tcW w:w="1781" w:type="dxa"/>
            <w:gridSpan w:val="2"/>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Mencari informasi</w:t>
            </w:r>
          </w:p>
        </w:tc>
      </w:tr>
      <w:tr w:rsidR="00A46AEF" w:rsidRPr="00F67100" w:rsidTr="00A46AEF">
        <w:tc>
          <w:tcPr>
            <w:tcW w:w="2885" w:type="dxa"/>
            <w:gridSpan w:val="2"/>
          </w:tcPr>
          <w:p w:rsidR="00A46AEF" w:rsidRPr="00F67100" w:rsidRDefault="00A46AEF" w:rsidP="00A46AEF">
            <w:pPr>
              <w:autoSpaceDE w:val="0"/>
              <w:autoSpaceDN w:val="0"/>
              <w:adjustRightInd w:val="0"/>
              <w:jc w:val="both"/>
              <w:rPr>
                <w:rFonts w:ascii="BatangChe" w:eastAsia="BatangChe" w:hAnsi="BatangChe" w:cs="Times New Roman"/>
              </w:rPr>
            </w:pPr>
            <w:r w:rsidRPr="00F67100">
              <w:rPr>
                <w:rFonts w:ascii="BatangChe" w:eastAsia="BatangChe" w:hAnsi="BatangChe" w:cs="Times New Roman"/>
              </w:rPr>
              <w:t>DL1  : wayahna ayeunamah dalapan juta sakilo</w:t>
            </w:r>
          </w:p>
        </w:tc>
        <w:tc>
          <w:tcPr>
            <w:tcW w:w="1976" w:type="dxa"/>
            <w:gridSpan w:val="2"/>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TANGGAPAN</w:t>
            </w:r>
          </w:p>
        </w:tc>
        <w:tc>
          <w:tcPr>
            <w:tcW w:w="1511" w:type="dxa"/>
          </w:tcPr>
          <w:p w:rsidR="00A46AEF" w:rsidRPr="00F67100" w:rsidRDefault="00A46AEF" w:rsidP="00A46AEF">
            <w:pPr>
              <w:jc w:val="both"/>
              <w:rPr>
                <w:rFonts w:ascii="BatangChe" w:eastAsia="BatangChe" w:hAnsi="BatangChe" w:cs="Times New Roman"/>
              </w:rPr>
            </w:pPr>
            <w:r>
              <w:rPr>
                <w:rFonts w:ascii="BatangChe" w:eastAsia="BatangChe" w:hAnsi="BatangChe" w:cs="Times New Roman"/>
              </w:rPr>
              <w:t>Jawaban</w:t>
            </w:r>
            <w:r w:rsidRPr="00F67100">
              <w:rPr>
                <w:rFonts w:ascii="BatangChe" w:eastAsia="BatangChe" w:hAnsi="BatangChe" w:cs="Times New Roman"/>
              </w:rPr>
              <w:t xml:space="preserve"> </w:t>
            </w:r>
          </w:p>
        </w:tc>
        <w:tc>
          <w:tcPr>
            <w:tcW w:w="1781" w:type="dxa"/>
            <w:gridSpan w:val="2"/>
          </w:tcPr>
          <w:p w:rsidR="00A46AEF" w:rsidRPr="00F67100" w:rsidRDefault="00A46AEF" w:rsidP="00A46AEF">
            <w:pPr>
              <w:jc w:val="both"/>
              <w:rPr>
                <w:rFonts w:ascii="BatangChe" w:eastAsia="BatangChe" w:hAnsi="BatangChe" w:cs="Times New Roman"/>
              </w:rPr>
            </w:pPr>
            <w:r>
              <w:rPr>
                <w:rFonts w:ascii="BatangChe" w:eastAsia="BatangChe" w:hAnsi="BatangChe" w:cs="Times New Roman"/>
              </w:rPr>
              <w:t>Memberikan informasi</w:t>
            </w:r>
          </w:p>
        </w:tc>
      </w:tr>
    </w:tbl>
    <w:p w:rsidR="00A46AEF" w:rsidRDefault="00A46AEF" w:rsidP="00A46AEF">
      <w:pPr>
        <w:spacing w:after="0" w:line="360" w:lineRule="auto"/>
        <w:jc w:val="both"/>
        <w:rPr>
          <w:rFonts w:ascii="Times New Roman" w:hAnsi="Times New Roman" w:cs="Times New Roman"/>
          <w:color w:val="000000" w:themeColor="text1"/>
        </w:rPr>
      </w:pPr>
    </w:p>
    <w:p w:rsidR="00A46AEF" w:rsidRPr="009A17DA" w:rsidRDefault="00A46AEF" w:rsidP="00A46AEF">
      <w:pPr>
        <w:spacing w:line="360" w:lineRule="auto"/>
        <w:ind w:firstLine="720"/>
        <w:jc w:val="both"/>
        <w:rPr>
          <w:rFonts w:ascii="Times New Roman" w:hAnsi="Times New Roman" w:cs="Times New Roman"/>
          <w:sz w:val="24"/>
          <w:szCs w:val="24"/>
        </w:rPr>
      </w:pPr>
      <w:r w:rsidRPr="00F67100">
        <w:rPr>
          <w:rFonts w:ascii="Times New Roman" w:hAnsi="Times New Roman" w:cs="Times New Roman"/>
          <w:sz w:val="24"/>
          <w:szCs w:val="24"/>
        </w:rPr>
        <w:t>Dalam data tersebut pertama-tama BL1 memberikan pemicu yang berupa pertanyaan. Tidak banyak yang ia</w:t>
      </w:r>
      <w:r>
        <w:rPr>
          <w:rFonts w:ascii="Times New Roman" w:hAnsi="Times New Roman" w:cs="Times New Roman"/>
          <w:sz w:val="24"/>
          <w:szCs w:val="24"/>
        </w:rPr>
        <w:t xml:space="preserve"> inginkan atas apa yang diutara</w:t>
      </w:r>
      <w:r w:rsidRPr="00F67100">
        <w:rPr>
          <w:rFonts w:ascii="Times New Roman" w:hAnsi="Times New Roman" w:cs="Times New Roman"/>
          <w:sz w:val="24"/>
          <w:szCs w:val="24"/>
        </w:rPr>
        <w:t xml:space="preserve">kanya. Seperti yang telah terlihat pada kolom fungsi tuturanya, BL1  hendak mencari informasi tentang harga barang yang ia tunjukan sejumlah setengah kilogram untuk selanjutnya ia pertimbangkan apakah hendak ia beli atau tidak. Dengan adanya pertanyaan yang diberikan maka seharusnya pasangan ujaran terdekat yang muncul adalah sebuah jawaban. Sebagai respon atas pertanyaan yang diajukan oleh BL1, DL1 sebagai perespon memberikan tanggapan berupa jawaban yang dikehendaki yaitu berupa harga yang dimaksud oleh BL1. Namun ada yang menarik dari tanggapanya dimana jawabanya diawali dengan permohonan maaf. Ini merupakan sebuah indikasi yang cukup jelas dimana DL1 merasa bahwa sebelum jawaban ia berikan, ada suatu yang mungkin bisa mengganggu perasaan sang pembeli yaitu BL1. </w:t>
      </w:r>
    </w:p>
    <w:p w:rsidR="00A46AEF" w:rsidRPr="00794141" w:rsidRDefault="00A46AEF" w:rsidP="00A46AEF">
      <w:pPr>
        <w:spacing w:after="0" w:line="360" w:lineRule="auto"/>
        <w:jc w:val="both"/>
        <w:rPr>
          <w:rFonts w:ascii="Times New Roman" w:hAnsi="Times New Roman" w:cs="Times New Roman"/>
          <w:b/>
          <w:szCs w:val="20"/>
        </w:rPr>
      </w:pPr>
      <w:r w:rsidRPr="00794141">
        <w:rPr>
          <w:rFonts w:ascii="Times New Roman" w:hAnsi="Times New Roman" w:cs="Times New Roman"/>
          <w:i/>
          <w:color w:val="000000" w:themeColor="text1"/>
        </w:rPr>
        <w:t xml:space="preserve"> </w:t>
      </w:r>
      <w:r w:rsidRPr="00794141">
        <w:rPr>
          <w:rFonts w:ascii="Times New Roman" w:hAnsi="Times New Roman" w:cs="Times New Roman"/>
          <w:b/>
          <w:szCs w:val="20"/>
        </w:rPr>
        <w:t>Percakapan DL1BL2</w:t>
      </w:r>
    </w:p>
    <w:tbl>
      <w:tblPr>
        <w:tblStyle w:val="TableGrid"/>
        <w:tblW w:w="0" w:type="auto"/>
        <w:tblLook w:val="04A0" w:firstRow="1" w:lastRow="0" w:firstColumn="1" w:lastColumn="0" w:noHBand="0" w:noVBand="1"/>
      </w:tblPr>
      <w:tblGrid>
        <w:gridCol w:w="2865"/>
        <w:gridCol w:w="49"/>
        <w:gridCol w:w="1926"/>
        <w:gridCol w:w="49"/>
        <w:gridCol w:w="1487"/>
        <w:gridCol w:w="1777"/>
      </w:tblGrid>
      <w:tr w:rsidR="00A46AEF" w:rsidRPr="00F67100" w:rsidTr="00A46AEF">
        <w:tc>
          <w:tcPr>
            <w:tcW w:w="2866" w:type="dxa"/>
            <w:vAlign w:val="center"/>
          </w:tcPr>
          <w:p w:rsidR="00A46AEF" w:rsidRPr="00F67100" w:rsidRDefault="00A46AEF" w:rsidP="00A46AEF">
            <w:pPr>
              <w:jc w:val="center"/>
              <w:rPr>
                <w:rFonts w:ascii="BatangChe" w:eastAsia="BatangChe" w:hAnsi="BatangChe" w:cs="Times New Roman"/>
                <w:b/>
              </w:rPr>
            </w:pPr>
            <w:r w:rsidRPr="00F67100">
              <w:rPr>
                <w:rFonts w:ascii="BatangChe" w:eastAsia="BatangChe" w:hAnsi="BatangChe" w:cs="Times New Roman"/>
                <w:b/>
              </w:rPr>
              <w:lastRenderedPageBreak/>
              <w:t>PERCAKAPAN</w:t>
            </w:r>
          </w:p>
        </w:tc>
        <w:tc>
          <w:tcPr>
            <w:tcW w:w="1976" w:type="dxa"/>
            <w:gridSpan w:val="2"/>
            <w:vAlign w:val="center"/>
          </w:tcPr>
          <w:p w:rsidR="00A46AEF" w:rsidRPr="00F67100" w:rsidRDefault="00A46AEF" w:rsidP="00A46AEF">
            <w:pPr>
              <w:jc w:val="center"/>
              <w:rPr>
                <w:rFonts w:ascii="BatangChe" w:eastAsia="BatangChe" w:hAnsi="BatangChe" w:cs="Times New Roman"/>
                <w:b/>
              </w:rPr>
            </w:pPr>
            <w:r w:rsidRPr="00F67100">
              <w:rPr>
                <w:rFonts w:ascii="BatangChe" w:eastAsia="BatangChe" w:hAnsi="BatangChe" w:cs="Times New Roman"/>
                <w:b/>
              </w:rPr>
              <w:t>PERAN TUTURAN</w:t>
            </w:r>
          </w:p>
        </w:tc>
        <w:tc>
          <w:tcPr>
            <w:tcW w:w="1536" w:type="dxa"/>
            <w:gridSpan w:val="2"/>
            <w:vAlign w:val="center"/>
          </w:tcPr>
          <w:p w:rsidR="00A46AEF" w:rsidRPr="00F67100" w:rsidRDefault="00A46AEF" w:rsidP="00A46AEF">
            <w:pPr>
              <w:jc w:val="center"/>
              <w:rPr>
                <w:rFonts w:ascii="BatangChe" w:eastAsia="BatangChe" w:hAnsi="BatangChe" w:cs="Times New Roman"/>
                <w:b/>
              </w:rPr>
            </w:pPr>
            <w:r w:rsidRPr="00F67100">
              <w:rPr>
                <w:rFonts w:ascii="BatangChe" w:eastAsia="BatangChe" w:hAnsi="BatangChe" w:cs="Times New Roman"/>
                <w:b/>
              </w:rPr>
              <w:t>BENTUK TUTURAN</w:t>
            </w:r>
          </w:p>
        </w:tc>
        <w:tc>
          <w:tcPr>
            <w:tcW w:w="1775" w:type="dxa"/>
            <w:vAlign w:val="center"/>
          </w:tcPr>
          <w:p w:rsidR="00A46AEF" w:rsidRPr="00F67100" w:rsidRDefault="00A46AEF" w:rsidP="00A46AEF">
            <w:pPr>
              <w:jc w:val="center"/>
              <w:rPr>
                <w:rFonts w:ascii="BatangChe" w:eastAsia="BatangChe" w:hAnsi="BatangChe" w:cs="Times New Roman"/>
                <w:b/>
              </w:rPr>
            </w:pPr>
            <w:r w:rsidRPr="00F67100">
              <w:rPr>
                <w:rFonts w:ascii="BatangChe" w:eastAsia="BatangChe" w:hAnsi="BatangChe" w:cs="Times New Roman"/>
                <w:b/>
              </w:rPr>
              <w:t>Fungsi Tuturan</w:t>
            </w:r>
          </w:p>
        </w:tc>
      </w:tr>
      <w:tr w:rsidR="00A46AEF" w:rsidRPr="00F67100" w:rsidTr="00A46AEF">
        <w:tc>
          <w:tcPr>
            <w:tcW w:w="8153" w:type="dxa"/>
            <w:gridSpan w:val="6"/>
          </w:tcPr>
          <w:p w:rsidR="00A46AEF" w:rsidRPr="00F67100" w:rsidRDefault="00A46AEF" w:rsidP="00A46AEF">
            <w:pPr>
              <w:jc w:val="center"/>
              <w:rPr>
                <w:rFonts w:ascii="BatangChe" w:eastAsia="BatangChe" w:hAnsi="BatangChe" w:cs="Times New Roman"/>
              </w:rPr>
            </w:pPr>
            <w:r w:rsidRPr="00F67100">
              <w:rPr>
                <w:rFonts w:ascii="BatangChe" w:eastAsia="BatangChe" w:hAnsi="BatangChe" w:cs="Times New Roman"/>
                <w:i/>
              </w:rPr>
              <w:t>Pasangan Ujaran (3)</w:t>
            </w:r>
          </w:p>
        </w:tc>
      </w:tr>
      <w:tr w:rsidR="00A46AEF" w:rsidRPr="00F67100" w:rsidTr="00A46AEF">
        <w:tc>
          <w:tcPr>
            <w:tcW w:w="2915" w:type="dxa"/>
            <w:gridSpan w:val="2"/>
          </w:tcPr>
          <w:p w:rsidR="00A46AEF" w:rsidRPr="00F67100" w:rsidRDefault="00A46AEF" w:rsidP="00A46AEF">
            <w:pPr>
              <w:jc w:val="both"/>
              <w:rPr>
                <w:rFonts w:ascii="Times New Roman" w:hAnsi="Times New Roman" w:cs="Times New Roman"/>
              </w:rPr>
            </w:pPr>
            <w:r w:rsidRPr="00F67100">
              <w:rPr>
                <w:rFonts w:ascii="Times New Roman" w:hAnsi="Times New Roman" w:cs="Times New Roman"/>
              </w:rPr>
              <w:t>DL1   :naon saparapat</w:t>
            </w:r>
          </w:p>
          <w:p w:rsidR="00A46AEF" w:rsidRPr="00F67100" w:rsidRDefault="00A46AEF" w:rsidP="00A46AEF">
            <w:pPr>
              <w:jc w:val="both"/>
              <w:rPr>
                <w:rFonts w:ascii="Times New Roman" w:hAnsi="Times New Roman" w:cs="Times New Roman"/>
              </w:rPr>
            </w:pPr>
            <w:r w:rsidRPr="00F67100">
              <w:rPr>
                <w:rFonts w:ascii="Times New Roman" w:hAnsi="Times New Roman" w:cs="Times New Roman"/>
              </w:rPr>
              <w:t xml:space="preserve">           Bawang bo</w:t>
            </w:r>
            <w:r w:rsidRPr="00F67100">
              <w:rPr>
                <w:rFonts w:ascii="Times New Roman" w:hAnsi="Times New Roman" w:cs="Times New Roman"/>
                <w:u w:val="single"/>
              </w:rPr>
              <w:t>das</w:t>
            </w:r>
            <w:r w:rsidRPr="00F67100">
              <w:rPr>
                <w:rFonts w:ascii="Times New Roman" w:hAnsi="Times New Roman" w:cs="Times New Roman"/>
              </w:rPr>
              <w:t xml:space="preserve"> bawang</w:t>
            </w:r>
          </w:p>
          <w:p w:rsidR="00A46AEF" w:rsidRPr="00F67100" w:rsidRDefault="00A46AEF" w:rsidP="00A46AEF">
            <w:pPr>
              <w:jc w:val="both"/>
              <w:rPr>
                <w:rFonts w:ascii="Times New Roman" w:hAnsi="Times New Roman" w:cs="Times New Roman"/>
              </w:rPr>
            </w:pPr>
            <w:r w:rsidRPr="00F67100">
              <w:rPr>
                <w:rFonts w:ascii="Times New Roman" w:hAnsi="Times New Roman" w:cs="Times New Roman"/>
              </w:rPr>
              <w:t xml:space="preserve">           </w:t>
            </w:r>
            <w:r w:rsidRPr="00F67100">
              <w:rPr>
                <w:rFonts w:ascii="Times New Roman" w:hAnsi="Times New Roman" w:cs="Times New Roman"/>
                <w:u w:val="single"/>
              </w:rPr>
              <w:t>Beureum</w:t>
            </w:r>
          </w:p>
        </w:tc>
        <w:tc>
          <w:tcPr>
            <w:tcW w:w="1976" w:type="dxa"/>
            <w:gridSpan w:val="2"/>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PEMICU</w:t>
            </w:r>
          </w:p>
        </w:tc>
        <w:tc>
          <w:tcPr>
            <w:tcW w:w="1484" w:type="dxa"/>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Pertamyaan</w:t>
            </w:r>
          </w:p>
        </w:tc>
        <w:tc>
          <w:tcPr>
            <w:tcW w:w="1778" w:type="dxa"/>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 xml:space="preserve">Mencari informasi </w:t>
            </w:r>
          </w:p>
        </w:tc>
      </w:tr>
      <w:tr w:rsidR="00A46AEF" w:rsidRPr="00F67100" w:rsidTr="00A46AEF">
        <w:tc>
          <w:tcPr>
            <w:tcW w:w="2915" w:type="dxa"/>
            <w:gridSpan w:val="2"/>
          </w:tcPr>
          <w:p w:rsidR="00A46AEF" w:rsidRPr="00F67100" w:rsidRDefault="00A46AEF" w:rsidP="00A46AEF">
            <w:pPr>
              <w:tabs>
                <w:tab w:val="left" w:pos="1159"/>
              </w:tabs>
              <w:jc w:val="both"/>
              <w:rPr>
                <w:rFonts w:ascii="BatangChe" w:eastAsia="BatangChe" w:hAnsi="BatangChe" w:cs="Times New Roman"/>
              </w:rPr>
            </w:pPr>
            <w:r w:rsidRPr="00F67100">
              <w:rPr>
                <w:rFonts w:ascii="Times New Roman" w:hAnsi="Times New Roman" w:cs="Times New Roman"/>
              </w:rPr>
              <w:t>BL2   :bawang dau:n</w:t>
            </w:r>
          </w:p>
        </w:tc>
        <w:tc>
          <w:tcPr>
            <w:tcW w:w="1976" w:type="dxa"/>
            <w:gridSpan w:val="2"/>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TANGGAPAN</w:t>
            </w:r>
          </w:p>
        </w:tc>
        <w:tc>
          <w:tcPr>
            <w:tcW w:w="1484" w:type="dxa"/>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 xml:space="preserve">Jawaban </w:t>
            </w:r>
          </w:p>
        </w:tc>
        <w:tc>
          <w:tcPr>
            <w:tcW w:w="1778" w:type="dxa"/>
          </w:tcPr>
          <w:p w:rsidR="00A46AEF" w:rsidRPr="00F67100" w:rsidRDefault="00A46AEF" w:rsidP="00A46AEF">
            <w:pPr>
              <w:jc w:val="both"/>
              <w:rPr>
                <w:rFonts w:ascii="BatangChe" w:eastAsia="BatangChe" w:hAnsi="BatangChe" w:cs="Times New Roman"/>
              </w:rPr>
            </w:pPr>
            <w:r>
              <w:rPr>
                <w:rFonts w:ascii="BatangChe" w:eastAsia="BatangChe" w:hAnsi="BatangChe" w:cs="Times New Roman"/>
              </w:rPr>
              <w:t>Meberikan</w:t>
            </w:r>
            <w:r w:rsidRPr="00F67100">
              <w:rPr>
                <w:rFonts w:ascii="BatangChe" w:eastAsia="BatangChe" w:hAnsi="BatangChe" w:cs="Times New Roman"/>
              </w:rPr>
              <w:t xml:space="preserve"> informasi </w:t>
            </w:r>
          </w:p>
        </w:tc>
      </w:tr>
    </w:tbl>
    <w:p w:rsidR="00A46AEF" w:rsidRDefault="00A46AEF" w:rsidP="00A46AEF">
      <w:pPr>
        <w:spacing w:after="0" w:line="240" w:lineRule="auto"/>
        <w:jc w:val="both"/>
        <w:rPr>
          <w:rFonts w:ascii="Times New Roman" w:hAnsi="Times New Roman" w:cs="Times New Roman"/>
          <w:i/>
          <w:color w:val="000000" w:themeColor="text1"/>
        </w:rPr>
      </w:pPr>
    </w:p>
    <w:p w:rsidR="00A46AEF" w:rsidRPr="00410A81" w:rsidRDefault="00A46AEF" w:rsidP="00A46AEF">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Percakapan DL1BL2</w:t>
      </w:r>
    </w:p>
    <w:tbl>
      <w:tblPr>
        <w:tblStyle w:val="TableGrid"/>
        <w:tblW w:w="0" w:type="auto"/>
        <w:tblLook w:val="04A0" w:firstRow="1" w:lastRow="0" w:firstColumn="1" w:lastColumn="0" w:noHBand="0" w:noVBand="1"/>
      </w:tblPr>
      <w:tblGrid>
        <w:gridCol w:w="3028"/>
        <w:gridCol w:w="1786"/>
        <w:gridCol w:w="1495"/>
        <w:gridCol w:w="1844"/>
      </w:tblGrid>
      <w:tr w:rsidR="00A46AEF" w:rsidRPr="00F67100" w:rsidTr="00A46AEF">
        <w:tc>
          <w:tcPr>
            <w:tcW w:w="9242" w:type="dxa"/>
            <w:gridSpan w:val="4"/>
          </w:tcPr>
          <w:p w:rsidR="00A46AEF" w:rsidRPr="00F67100" w:rsidRDefault="00A46AEF" w:rsidP="00A46AEF">
            <w:pPr>
              <w:jc w:val="center"/>
              <w:rPr>
                <w:rFonts w:ascii="BatangChe" w:eastAsia="BatangChe" w:hAnsi="BatangChe" w:cs="Times New Roman"/>
              </w:rPr>
            </w:pPr>
            <w:r w:rsidRPr="00F67100">
              <w:rPr>
                <w:rFonts w:ascii="BatangChe" w:eastAsia="BatangChe" w:hAnsi="BatangChe" w:cs="Times New Roman"/>
                <w:i/>
              </w:rPr>
              <w:t>Pasangan Ujaran (5)</w:t>
            </w:r>
          </w:p>
        </w:tc>
      </w:tr>
      <w:tr w:rsidR="00A46AEF" w:rsidRPr="00F67100" w:rsidTr="00A46AEF">
        <w:tc>
          <w:tcPr>
            <w:tcW w:w="3695" w:type="dxa"/>
          </w:tcPr>
          <w:p w:rsidR="00A46AEF" w:rsidRPr="00F67100" w:rsidRDefault="00A46AEF" w:rsidP="00A46AEF">
            <w:pPr>
              <w:tabs>
                <w:tab w:val="left" w:pos="1159"/>
              </w:tabs>
              <w:jc w:val="both"/>
              <w:rPr>
                <w:rFonts w:ascii="Times New Roman" w:hAnsi="Times New Roman" w:cs="Times New Roman"/>
              </w:rPr>
            </w:pPr>
            <w:r w:rsidRPr="00F67100">
              <w:rPr>
                <w:rFonts w:ascii="Times New Roman" w:hAnsi="Times New Roman" w:cs="Times New Roman"/>
              </w:rPr>
              <w:t>BL2     : sabaraha</w:t>
            </w:r>
          </w:p>
        </w:tc>
        <w:tc>
          <w:tcPr>
            <w:tcW w:w="1976" w:type="dxa"/>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PEMICU</w:t>
            </w:r>
          </w:p>
        </w:tc>
        <w:tc>
          <w:tcPr>
            <w:tcW w:w="1554" w:type="dxa"/>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 xml:space="preserve">Pertanyaan </w:t>
            </w:r>
          </w:p>
        </w:tc>
        <w:tc>
          <w:tcPr>
            <w:tcW w:w="2017" w:type="dxa"/>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 xml:space="preserve">Mencari informasi </w:t>
            </w:r>
          </w:p>
        </w:tc>
      </w:tr>
      <w:tr w:rsidR="00A46AEF" w:rsidRPr="00F67100" w:rsidTr="00A46AEF">
        <w:tc>
          <w:tcPr>
            <w:tcW w:w="3695" w:type="dxa"/>
          </w:tcPr>
          <w:p w:rsidR="00A46AEF" w:rsidRPr="00F67100" w:rsidRDefault="00A46AEF" w:rsidP="00A46AEF">
            <w:pPr>
              <w:tabs>
                <w:tab w:val="left" w:pos="1159"/>
              </w:tabs>
              <w:jc w:val="both"/>
              <w:rPr>
                <w:rFonts w:ascii="Times New Roman" w:hAnsi="Times New Roman" w:cs="Times New Roman"/>
              </w:rPr>
            </w:pPr>
            <w:r w:rsidRPr="00F67100">
              <w:rPr>
                <w:rFonts w:ascii="Times New Roman" w:hAnsi="Times New Roman" w:cs="Times New Roman"/>
              </w:rPr>
              <w:t>DL1     : dua juta</w:t>
            </w:r>
          </w:p>
        </w:tc>
        <w:tc>
          <w:tcPr>
            <w:tcW w:w="1976" w:type="dxa"/>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TANGGAPAN</w:t>
            </w:r>
          </w:p>
        </w:tc>
        <w:tc>
          <w:tcPr>
            <w:tcW w:w="1554" w:type="dxa"/>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 xml:space="preserve">Jawaban </w:t>
            </w:r>
          </w:p>
        </w:tc>
        <w:tc>
          <w:tcPr>
            <w:tcW w:w="2017" w:type="dxa"/>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 xml:space="preserve">Memberikan infrmasi </w:t>
            </w:r>
          </w:p>
        </w:tc>
      </w:tr>
    </w:tbl>
    <w:p w:rsidR="00A46AEF" w:rsidRDefault="00A46AEF" w:rsidP="00A46AEF">
      <w:pPr>
        <w:spacing w:after="0" w:line="360" w:lineRule="auto"/>
        <w:jc w:val="both"/>
        <w:rPr>
          <w:rFonts w:ascii="Times New Roman" w:hAnsi="Times New Roman" w:cs="Times New Roman"/>
          <w:color w:val="000000" w:themeColor="text1"/>
        </w:rPr>
      </w:pPr>
    </w:p>
    <w:p w:rsidR="00A46AEF" w:rsidRDefault="00A46AEF" w:rsidP="00A46AEF">
      <w:pPr>
        <w:spacing w:line="360" w:lineRule="auto"/>
        <w:ind w:firstLine="720"/>
        <w:jc w:val="both"/>
        <w:rPr>
          <w:rFonts w:ascii="Times New Roman" w:hAnsi="Times New Roman" w:cs="Times New Roman"/>
          <w:sz w:val="24"/>
          <w:szCs w:val="24"/>
        </w:rPr>
      </w:pPr>
      <w:r w:rsidRPr="00F67100">
        <w:rPr>
          <w:rFonts w:ascii="Times New Roman" w:hAnsi="Times New Roman" w:cs="Times New Roman"/>
          <w:sz w:val="24"/>
          <w:szCs w:val="24"/>
        </w:rPr>
        <w:t>Dalam pasangan ujaran terdekat yang pertama, berbeda dengan beberapa ujaran yang terjadi seperti pada percakapan DL1BL1 dimana selalu yang mengawali perc</w:t>
      </w:r>
      <w:r>
        <w:rPr>
          <w:rFonts w:ascii="Times New Roman" w:hAnsi="Times New Roman" w:cs="Times New Roman"/>
          <w:sz w:val="24"/>
          <w:szCs w:val="24"/>
        </w:rPr>
        <w:t>a</w:t>
      </w:r>
      <w:r w:rsidRPr="00F67100">
        <w:rPr>
          <w:rFonts w:ascii="Times New Roman" w:hAnsi="Times New Roman" w:cs="Times New Roman"/>
          <w:sz w:val="24"/>
          <w:szCs w:val="24"/>
        </w:rPr>
        <w:t>kapan adalah dari pihak pembeli, namun pada kali ini DL1 memberikan sinyal pemicu yang berupa gurauan sehingga menimbulkan sebuah respon  berupa pendapat dari BL2.  Hal ini beralasan sangat jelas dima</w:t>
      </w:r>
      <w:r>
        <w:rPr>
          <w:rFonts w:ascii="Times New Roman" w:hAnsi="Times New Roman" w:cs="Times New Roman"/>
          <w:sz w:val="24"/>
          <w:szCs w:val="24"/>
        </w:rPr>
        <w:t>na memang gurauan yang dibuat o</w:t>
      </w:r>
      <w:r w:rsidRPr="00F67100">
        <w:rPr>
          <w:rFonts w:ascii="Times New Roman" w:hAnsi="Times New Roman" w:cs="Times New Roman"/>
          <w:sz w:val="24"/>
          <w:szCs w:val="24"/>
        </w:rPr>
        <w:t xml:space="preserve">leh DL1 mengisyaratkan rasa kegelian bagi pendengarnya. Dengan adanya pendapat yang diutarakan oleh BL2 dengan pendapatnya setidaknya gurauan yang dilakukan oleh DL1 cukup berhasil menarik antusias BL2 untuk membeli barang dagangannya. </w:t>
      </w:r>
    </w:p>
    <w:p w:rsidR="00A46AEF" w:rsidRDefault="00A46AEF" w:rsidP="00A46AEF">
      <w:pPr>
        <w:spacing w:line="360" w:lineRule="auto"/>
        <w:ind w:firstLine="720"/>
        <w:jc w:val="both"/>
        <w:rPr>
          <w:rFonts w:ascii="Times New Roman" w:hAnsi="Times New Roman" w:cs="Times New Roman"/>
          <w:sz w:val="24"/>
          <w:szCs w:val="24"/>
        </w:rPr>
      </w:pPr>
      <w:r w:rsidRPr="00F67100">
        <w:rPr>
          <w:rFonts w:ascii="Times New Roman" w:hAnsi="Times New Roman" w:cs="Times New Roman"/>
          <w:sz w:val="24"/>
          <w:szCs w:val="24"/>
        </w:rPr>
        <w:t xml:space="preserve">Pada pasangan ujaran terdekat (2) dalam percakapan antara DL1BL2, gurauan yang dilakukan oleh DL1 untuk menarik antusias pembeli disekitarnya masih terjadi. DL1 malah memberikan gurauan yang sangat berpengaruh pada perasaan DL2 yaitu dengan ungkapan yang lebih lucu kemudian ditanggapi serius dengan tertawaan yang merupakan respon langsung dari apa yang diungkapkan oleh DL1. Namun proses ini dipotong secara langsung oleh BL2 dengan memberikan perintah kepada DL1 dengan sebuah perintah kepada DL1. Ini </w:t>
      </w:r>
      <w:r w:rsidRPr="00F67100">
        <w:rPr>
          <w:rFonts w:ascii="Times New Roman" w:hAnsi="Times New Roman" w:cs="Times New Roman"/>
          <w:sz w:val="24"/>
          <w:szCs w:val="24"/>
        </w:rPr>
        <w:lastRenderedPageBreak/>
        <w:t>memeberikan sinyal seolah BL2 sudah ingin segera mengungkapkan maksudnya untuk membeli barang DL1.</w:t>
      </w:r>
    </w:p>
    <w:p w:rsidR="001E4F3D" w:rsidRDefault="001E4F3D" w:rsidP="00A46AEF">
      <w:pPr>
        <w:spacing w:line="360" w:lineRule="auto"/>
        <w:ind w:firstLine="720"/>
        <w:jc w:val="both"/>
        <w:rPr>
          <w:rFonts w:ascii="Times New Roman" w:hAnsi="Times New Roman" w:cs="Times New Roman"/>
          <w:sz w:val="24"/>
          <w:szCs w:val="24"/>
        </w:rPr>
      </w:pPr>
    </w:p>
    <w:p w:rsidR="001E4F3D" w:rsidRPr="00E6647D" w:rsidRDefault="001E4F3D" w:rsidP="00A46AEF">
      <w:pPr>
        <w:spacing w:line="360" w:lineRule="auto"/>
        <w:ind w:firstLine="720"/>
        <w:jc w:val="both"/>
        <w:rPr>
          <w:rFonts w:ascii="Times New Roman" w:hAnsi="Times New Roman" w:cs="Times New Roman"/>
          <w:sz w:val="24"/>
          <w:szCs w:val="24"/>
          <w:lang w:val="en-US"/>
        </w:rPr>
      </w:pPr>
    </w:p>
    <w:p w:rsidR="00A46AEF" w:rsidRDefault="00A46AEF" w:rsidP="00A46AEF">
      <w:pPr>
        <w:spacing w:after="0" w:line="360" w:lineRule="auto"/>
        <w:jc w:val="both"/>
        <w:rPr>
          <w:rFonts w:ascii="Times New Roman" w:hAnsi="Times New Roman" w:cs="Times New Roman"/>
          <w:b/>
          <w:szCs w:val="20"/>
        </w:rPr>
      </w:pPr>
      <w:r w:rsidRPr="00A11C15">
        <w:rPr>
          <w:rFonts w:ascii="Times New Roman" w:hAnsi="Times New Roman" w:cs="Times New Roman"/>
          <w:b/>
          <w:szCs w:val="20"/>
        </w:rPr>
        <w:t>Percakapan DL1BP1</w:t>
      </w:r>
    </w:p>
    <w:tbl>
      <w:tblPr>
        <w:tblStyle w:val="TableGrid"/>
        <w:tblW w:w="0" w:type="auto"/>
        <w:tblLook w:val="04A0" w:firstRow="1" w:lastRow="0" w:firstColumn="1" w:lastColumn="0" w:noHBand="0" w:noVBand="1"/>
      </w:tblPr>
      <w:tblGrid>
        <w:gridCol w:w="2805"/>
        <w:gridCol w:w="61"/>
        <w:gridCol w:w="1720"/>
        <w:gridCol w:w="256"/>
        <w:gridCol w:w="1536"/>
        <w:gridCol w:w="17"/>
        <w:gridCol w:w="1758"/>
      </w:tblGrid>
      <w:tr w:rsidR="00A46AEF" w:rsidRPr="00F67100" w:rsidTr="00A46AEF">
        <w:tc>
          <w:tcPr>
            <w:tcW w:w="2866" w:type="dxa"/>
            <w:gridSpan w:val="2"/>
            <w:vAlign w:val="center"/>
          </w:tcPr>
          <w:p w:rsidR="00A46AEF" w:rsidRPr="00F67100" w:rsidRDefault="00A46AEF" w:rsidP="00A46AEF">
            <w:pPr>
              <w:jc w:val="center"/>
              <w:rPr>
                <w:rFonts w:ascii="BatangChe" w:eastAsia="BatangChe" w:hAnsi="BatangChe" w:cs="Times New Roman"/>
                <w:b/>
              </w:rPr>
            </w:pPr>
            <w:r w:rsidRPr="00F67100">
              <w:rPr>
                <w:rFonts w:ascii="BatangChe" w:eastAsia="BatangChe" w:hAnsi="BatangChe" w:cs="Times New Roman"/>
                <w:b/>
              </w:rPr>
              <w:t>PERCAKAPAN</w:t>
            </w:r>
          </w:p>
        </w:tc>
        <w:tc>
          <w:tcPr>
            <w:tcW w:w="1976" w:type="dxa"/>
            <w:gridSpan w:val="2"/>
            <w:vAlign w:val="center"/>
          </w:tcPr>
          <w:p w:rsidR="00A46AEF" w:rsidRPr="00F67100" w:rsidRDefault="00A46AEF" w:rsidP="00A46AEF">
            <w:pPr>
              <w:jc w:val="center"/>
              <w:rPr>
                <w:rFonts w:ascii="BatangChe" w:eastAsia="BatangChe" w:hAnsi="BatangChe" w:cs="Times New Roman"/>
                <w:b/>
              </w:rPr>
            </w:pPr>
            <w:r w:rsidRPr="00F67100">
              <w:rPr>
                <w:rFonts w:ascii="BatangChe" w:eastAsia="BatangChe" w:hAnsi="BatangChe" w:cs="Times New Roman"/>
                <w:b/>
              </w:rPr>
              <w:t>PERAN TUTURAN</w:t>
            </w:r>
          </w:p>
        </w:tc>
        <w:tc>
          <w:tcPr>
            <w:tcW w:w="1536" w:type="dxa"/>
            <w:vAlign w:val="center"/>
          </w:tcPr>
          <w:p w:rsidR="00A46AEF" w:rsidRPr="00F67100" w:rsidRDefault="00A46AEF" w:rsidP="00A46AEF">
            <w:pPr>
              <w:jc w:val="center"/>
              <w:rPr>
                <w:rFonts w:ascii="BatangChe" w:eastAsia="BatangChe" w:hAnsi="BatangChe" w:cs="Times New Roman"/>
                <w:b/>
              </w:rPr>
            </w:pPr>
            <w:r w:rsidRPr="00F67100">
              <w:rPr>
                <w:rFonts w:ascii="BatangChe" w:eastAsia="BatangChe" w:hAnsi="BatangChe" w:cs="Times New Roman"/>
                <w:b/>
              </w:rPr>
              <w:t>BENTUK TUTURAN</w:t>
            </w:r>
          </w:p>
        </w:tc>
        <w:tc>
          <w:tcPr>
            <w:tcW w:w="1775" w:type="dxa"/>
            <w:gridSpan w:val="2"/>
            <w:vAlign w:val="center"/>
          </w:tcPr>
          <w:p w:rsidR="00A46AEF" w:rsidRPr="00F67100" w:rsidRDefault="00A46AEF" w:rsidP="00A46AEF">
            <w:pPr>
              <w:jc w:val="center"/>
              <w:rPr>
                <w:rFonts w:ascii="BatangChe" w:eastAsia="BatangChe" w:hAnsi="BatangChe" w:cs="Times New Roman"/>
                <w:b/>
              </w:rPr>
            </w:pPr>
            <w:r w:rsidRPr="00F67100">
              <w:rPr>
                <w:rFonts w:ascii="BatangChe" w:eastAsia="BatangChe" w:hAnsi="BatangChe" w:cs="Times New Roman"/>
                <w:b/>
              </w:rPr>
              <w:t>Fungsi Tuturan</w:t>
            </w:r>
          </w:p>
        </w:tc>
      </w:tr>
      <w:tr w:rsidR="00A46AEF" w:rsidRPr="00F67100" w:rsidTr="00A46AEF">
        <w:tc>
          <w:tcPr>
            <w:tcW w:w="8153" w:type="dxa"/>
            <w:gridSpan w:val="7"/>
            <w:vAlign w:val="center"/>
          </w:tcPr>
          <w:p w:rsidR="00A46AEF" w:rsidRPr="00F67100" w:rsidRDefault="00A46AEF" w:rsidP="00A46AEF">
            <w:pPr>
              <w:jc w:val="center"/>
              <w:rPr>
                <w:rFonts w:ascii="BatangChe" w:eastAsia="BatangChe" w:hAnsi="BatangChe" w:cs="Times New Roman"/>
                <w:b/>
              </w:rPr>
            </w:pPr>
            <w:r w:rsidRPr="00F67100">
              <w:rPr>
                <w:rFonts w:ascii="BatangChe" w:eastAsia="BatangChe" w:hAnsi="BatangChe" w:cs="Times New Roman"/>
                <w:i/>
              </w:rPr>
              <w:t>Pasangan Ujaran (1)</w:t>
            </w:r>
          </w:p>
        </w:tc>
      </w:tr>
      <w:tr w:rsidR="00A46AEF" w:rsidRPr="00F67100" w:rsidTr="00A46AEF">
        <w:tc>
          <w:tcPr>
            <w:tcW w:w="2805" w:type="dxa"/>
          </w:tcPr>
          <w:p w:rsidR="00A46AEF" w:rsidRPr="00F67100" w:rsidRDefault="00A46AEF" w:rsidP="00A46AEF">
            <w:pPr>
              <w:rPr>
                <w:rFonts w:ascii="BatangChe" w:eastAsia="BatangChe" w:hAnsi="BatangChe" w:cs="Times New Roman"/>
                <w:b/>
              </w:rPr>
            </w:pPr>
            <w:r w:rsidRPr="00F67100">
              <w:rPr>
                <w:rFonts w:ascii="Times New Roman" w:hAnsi="Times New Roman" w:cs="Times New Roman"/>
              </w:rPr>
              <w:t>BP1     :ieu tomat sabaraha↑</w:t>
            </w:r>
          </w:p>
        </w:tc>
        <w:tc>
          <w:tcPr>
            <w:tcW w:w="1781" w:type="dxa"/>
            <w:gridSpan w:val="2"/>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 xml:space="preserve">PEMICU </w:t>
            </w:r>
          </w:p>
        </w:tc>
        <w:tc>
          <w:tcPr>
            <w:tcW w:w="1809" w:type="dxa"/>
            <w:gridSpan w:val="3"/>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Pertanyaan</w:t>
            </w:r>
          </w:p>
        </w:tc>
        <w:tc>
          <w:tcPr>
            <w:tcW w:w="1758" w:type="dxa"/>
          </w:tcPr>
          <w:p w:rsidR="00A46AEF" w:rsidRPr="00F67100" w:rsidRDefault="00A46AEF" w:rsidP="00A46AEF">
            <w:pPr>
              <w:jc w:val="both"/>
              <w:rPr>
                <w:rFonts w:ascii="BatangChe" w:eastAsia="BatangChe" w:hAnsi="BatangChe" w:cs="Times New Roman"/>
              </w:rPr>
            </w:pPr>
            <w:r>
              <w:rPr>
                <w:rFonts w:ascii="BatangChe" w:eastAsia="BatangChe" w:hAnsi="BatangChe" w:cs="Times New Roman"/>
              </w:rPr>
              <w:t xml:space="preserve">Mencari informasi </w:t>
            </w:r>
          </w:p>
        </w:tc>
      </w:tr>
      <w:tr w:rsidR="00A46AEF" w:rsidRPr="00F67100" w:rsidTr="00A46AEF">
        <w:tc>
          <w:tcPr>
            <w:tcW w:w="2805" w:type="dxa"/>
          </w:tcPr>
          <w:p w:rsidR="00A46AEF" w:rsidRPr="00F67100" w:rsidRDefault="00A46AEF" w:rsidP="00A46AEF">
            <w:pPr>
              <w:autoSpaceDE w:val="0"/>
              <w:autoSpaceDN w:val="0"/>
              <w:adjustRightInd w:val="0"/>
              <w:jc w:val="both"/>
              <w:rPr>
                <w:rFonts w:ascii="Times New Roman" w:hAnsi="Times New Roman" w:cs="Times New Roman"/>
              </w:rPr>
            </w:pPr>
            <w:r w:rsidRPr="00F67100">
              <w:rPr>
                <w:rFonts w:ascii="Times New Roman" w:hAnsi="Times New Roman" w:cs="Times New Roman"/>
              </w:rPr>
              <w:t xml:space="preserve">DL1     :bae tilu </w:t>
            </w:r>
            <w:r w:rsidRPr="00F67100">
              <w:rPr>
                <w:rFonts w:ascii="Times New Roman" w:hAnsi="Times New Roman" w:cs="Times New Roman"/>
                <w:u w:val="single"/>
              </w:rPr>
              <w:t>rebu</w:t>
            </w:r>
          </w:p>
          <w:p w:rsidR="00A46AEF" w:rsidRPr="00F67100" w:rsidRDefault="00A46AEF" w:rsidP="00A46AEF">
            <w:pPr>
              <w:autoSpaceDE w:val="0"/>
              <w:autoSpaceDN w:val="0"/>
              <w:adjustRightInd w:val="0"/>
              <w:jc w:val="both"/>
              <w:rPr>
                <w:rFonts w:ascii="BatangChe" w:eastAsia="BatangChe" w:hAnsi="BatangChe" w:cs="Times New Roman"/>
              </w:rPr>
            </w:pPr>
          </w:p>
        </w:tc>
        <w:tc>
          <w:tcPr>
            <w:tcW w:w="1781" w:type="dxa"/>
            <w:gridSpan w:val="2"/>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TANGGAPAN</w:t>
            </w:r>
          </w:p>
        </w:tc>
        <w:tc>
          <w:tcPr>
            <w:tcW w:w="1809" w:type="dxa"/>
            <w:gridSpan w:val="3"/>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 xml:space="preserve">Jawaban </w:t>
            </w:r>
          </w:p>
        </w:tc>
        <w:tc>
          <w:tcPr>
            <w:tcW w:w="1758" w:type="dxa"/>
          </w:tcPr>
          <w:p w:rsidR="00A46AEF" w:rsidRPr="00F67100" w:rsidRDefault="00A46AEF" w:rsidP="00A46AEF">
            <w:pPr>
              <w:jc w:val="both"/>
              <w:rPr>
                <w:rFonts w:ascii="BatangChe" w:eastAsia="BatangChe" w:hAnsi="BatangChe" w:cs="Times New Roman"/>
              </w:rPr>
            </w:pPr>
            <w:r>
              <w:rPr>
                <w:rFonts w:ascii="BatangChe" w:eastAsia="BatangChe" w:hAnsi="BatangChe" w:cs="Times New Roman"/>
              </w:rPr>
              <w:t xml:space="preserve">Memberikan informasi </w:t>
            </w:r>
          </w:p>
        </w:tc>
      </w:tr>
    </w:tbl>
    <w:p w:rsidR="00A46AEF" w:rsidRDefault="00A46AEF" w:rsidP="00A46AEF">
      <w:pPr>
        <w:spacing w:after="0" w:line="360" w:lineRule="auto"/>
        <w:jc w:val="both"/>
        <w:rPr>
          <w:rFonts w:ascii="Times New Roman" w:hAnsi="Times New Roman" w:cs="Times New Roman"/>
          <w:b/>
          <w:szCs w:val="20"/>
        </w:rPr>
      </w:pPr>
    </w:p>
    <w:p w:rsidR="00A46AEF" w:rsidRDefault="00A46AEF" w:rsidP="00A46AEF">
      <w:pPr>
        <w:spacing w:after="0" w:line="360" w:lineRule="auto"/>
        <w:ind w:firstLine="720"/>
        <w:jc w:val="both"/>
        <w:rPr>
          <w:rFonts w:ascii="Times New Roman" w:hAnsi="Times New Roman" w:cs="Times New Roman"/>
          <w:sz w:val="24"/>
          <w:szCs w:val="24"/>
        </w:rPr>
      </w:pPr>
      <w:r w:rsidRPr="00D314F5">
        <w:rPr>
          <w:rFonts w:ascii="Times New Roman" w:hAnsi="Times New Roman" w:cs="Times New Roman"/>
          <w:sz w:val="24"/>
          <w:szCs w:val="24"/>
        </w:rPr>
        <w:t>Pasangan ujaran nomor 1 mensyaratkan sebuah sekuen percakapan yang terjadi dengan ujaran yang cukup jelas dipahami oleh setiap peserta dalam percakapan tersebut. Dalam hal ini BP1 sebagai pembicara utama mengawali percakapan tanpa membuka nya secara utuh yiatu dengan memberikan salam pembuka. Ini dikarenakan memang situasi pasar merupakan situasi dimana proses tutran atau percakapan terutma yang terjadi antara pembeli dan pedagang terjadi dengan sangat cepat. Di sini BP1yang merupakan seorang perempuan 45 tahun juga akan merasa tuturanya tidak akan terlalu efektif jika harus membukanya dengan salam</w:t>
      </w:r>
      <w:r>
        <w:rPr>
          <w:rFonts w:ascii="Times New Roman" w:hAnsi="Times New Roman" w:cs="Times New Roman"/>
          <w:sz w:val="24"/>
          <w:szCs w:val="24"/>
        </w:rPr>
        <w:t xml:space="preserve"> </w:t>
      </w:r>
      <w:r w:rsidRPr="00D314F5">
        <w:rPr>
          <w:rFonts w:ascii="Times New Roman" w:hAnsi="Times New Roman" w:cs="Times New Roman"/>
          <w:sz w:val="24"/>
          <w:szCs w:val="24"/>
        </w:rPr>
        <w:t xml:space="preserve"> terlebih dahulu. </w:t>
      </w:r>
    </w:p>
    <w:p w:rsidR="00A46AEF" w:rsidRPr="009A17DA" w:rsidRDefault="00A46AEF" w:rsidP="00A46AEF">
      <w:pPr>
        <w:spacing w:after="0" w:line="360" w:lineRule="auto"/>
        <w:ind w:firstLine="720"/>
        <w:jc w:val="both"/>
        <w:rPr>
          <w:rFonts w:ascii="Times New Roman" w:hAnsi="Times New Roman" w:cs="Times New Roman"/>
          <w:sz w:val="24"/>
          <w:szCs w:val="24"/>
        </w:rPr>
      </w:pPr>
      <w:r w:rsidRPr="00D314F5">
        <w:rPr>
          <w:rFonts w:ascii="Times New Roman" w:hAnsi="Times New Roman" w:cs="Times New Roman"/>
          <w:sz w:val="24"/>
          <w:szCs w:val="24"/>
        </w:rPr>
        <w:t xml:space="preserve">Pembuka yang merupakan sebuah pertanyaan guna mencari informasi tentang harga barang(tomat) ditanggapi secara langsung dengan oleh DL1 dengan jawaban yang sempurna yaitu harga barang yang ditanyakan “bae tilu rebu” </w:t>
      </w:r>
      <w:r w:rsidRPr="00D314F5">
        <w:rPr>
          <w:rFonts w:ascii="Times New Roman" w:hAnsi="Times New Roman" w:cs="Times New Roman"/>
          <w:i/>
          <w:sz w:val="24"/>
          <w:szCs w:val="24"/>
        </w:rPr>
        <w:t>(tiga ribu saja).</w:t>
      </w:r>
      <w:r w:rsidRPr="00D314F5">
        <w:rPr>
          <w:rFonts w:ascii="Times New Roman" w:hAnsi="Times New Roman" w:cs="Times New Roman"/>
          <w:sz w:val="24"/>
          <w:szCs w:val="24"/>
        </w:rPr>
        <w:t>selanj</w:t>
      </w:r>
      <w:r>
        <w:rPr>
          <w:rFonts w:ascii="Times New Roman" w:hAnsi="Times New Roman" w:cs="Times New Roman"/>
          <w:sz w:val="24"/>
          <w:szCs w:val="24"/>
        </w:rPr>
        <w:t>u</w:t>
      </w:r>
      <w:r w:rsidRPr="00D314F5">
        <w:rPr>
          <w:rFonts w:ascii="Times New Roman" w:hAnsi="Times New Roman" w:cs="Times New Roman"/>
          <w:sz w:val="24"/>
          <w:szCs w:val="24"/>
        </w:rPr>
        <w:t>tnya</w:t>
      </w:r>
      <w:r>
        <w:rPr>
          <w:rFonts w:ascii="Times New Roman" w:hAnsi="Times New Roman" w:cs="Times New Roman"/>
          <w:sz w:val="24"/>
          <w:szCs w:val="24"/>
        </w:rPr>
        <w:t xml:space="preserve"> pada pasanga ujaran yang kedua BP1 menanggapi positif atas apa yang telah dijawab DL1 sehingga langsung memberikan timbal balik yang berupa permintaan yang kemudian langsung diterima oleh DL1.</w:t>
      </w:r>
    </w:p>
    <w:p w:rsidR="00A46AEF" w:rsidRDefault="00A46AEF" w:rsidP="00A46AEF">
      <w:pPr>
        <w:spacing w:after="0" w:line="360" w:lineRule="auto"/>
        <w:jc w:val="both"/>
        <w:rPr>
          <w:rFonts w:ascii="Times New Roman" w:hAnsi="Times New Roman" w:cs="Times New Roman"/>
          <w:b/>
        </w:rPr>
      </w:pPr>
      <w:r>
        <w:rPr>
          <w:rFonts w:ascii="Times New Roman" w:hAnsi="Times New Roman" w:cs="Times New Roman"/>
          <w:b/>
        </w:rPr>
        <w:t>percakapan : DL1 BP2</w:t>
      </w:r>
    </w:p>
    <w:tbl>
      <w:tblPr>
        <w:tblStyle w:val="TableGrid"/>
        <w:tblW w:w="0" w:type="auto"/>
        <w:tblLook w:val="04A0" w:firstRow="1" w:lastRow="0" w:firstColumn="1" w:lastColumn="0" w:noHBand="0" w:noVBand="1"/>
      </w:tblPr>
      <w:tblGrid>
        <w:gridCol w:w="2866"/>
        <w:gridCol w:w="184"/>
        <w:gridCol w:w="1776"/>
        <w:gridCol w:w="16"/>
        <w:gridCol w:w="1476"/>
        <w:gridCol w:w="60"/>
        <w:gridCol w:w="1775"/>
      </w:tblGrid>
      <w:tr w:rsidR="00A46AEF" w:rsidRPr="00F67100" w:rsidTr="00A46AEF">
        <w:tc>
          <w:tcPr>
            <w:tcW w:w="2866" w:type="dxa"/>
            <w:vAlign w:val="center"/>
          </w:tcPr>
          <w:p w:rsidR="00A46AEF" w:rsidRPr="00F67100" w:rsidRDefault="00A46AEF" w:rsidP="00A46AEF">
            <w:pPr>
              <w:jc w:val="center"/>
              <w:rPr>
                <w:rFonts w:ascii="BatangChe" w:eastAsia="BatangChe" w:hAnsi="BatangChe" w:cs="Times New Roman"/>
                <w:b/>
              </w:rPr>
            </w:pPr>
            <w:r w:rsidRPr="00F67100">
              <w:rPr>
                <w:rFonts w:ascii="BatangChe" w:eastAsia="BatangChe" w:hAnsi="BatangChe" w:cs="Times New Roman"/>
                <w:b/>
              </w:rPr>
              <w:lastRenderedPageBreak/>
              <w:t>PERCAKAPAN</w:t>
            </w:r>
          </w:p>
        </w:tc>
        <w:tc>
          <w:tcPr>
            <w:tcW w:w="1976" w:type="dxa"/>
            <w:gridSpan w:val="3"/>
            <w:vAlign w:val="center"/>
          </w:tcPr>
          <w:p w:rsidR="00A46AEF" w:rsidRPr="00F67100" w:rsidRDefault="00A46AEF" w:rsidP="00A46AEF">
            <w:pPr>
              <w:jc w:val="center"/>
              <w:rPr>
                <w:rFonts w:ascii="BatangChe" w:eastAsia="BatangChe" w:hAnsi="BatangChe" w:cs="Times New Roman"/>
                <w:b/>
              </w:rPr>
            </w:pPr>
            <w:r w:rsidRPr="00F67100">
              <w:rPr>
                <w:rFonts w:ascii="BatangChe" w:eastAsia="BatangChe" w:hAnsi="BatangChe" w:cs="Times New Roman"/>
                <w:b/>
              </w:rPr>
              <w:t>PERAN TUTURAN</w:t>
            </w:r>
          </w:p>
        </w:tc>
        <w:tc>
          <w:tcPr>
            <w:tcW w:w="1536" w:type="dxa"/>
            <w:gridSpan w:val="2"/>
            <w:vAlign w:val="center"/>
          </w:tcPr>
          <w:p w:rsidR="00A46AEF" w:rsidRPr="00F67100" w:rsidRDefault="00A46AEF" w:rsidP="00A46AEF">
            <w:pPr>
              <w:jc w:val="center"/>
              <w:rPr>
                <w:rFonts w:ascii="BatangChe" w:eastAsia="BatangChe" w:hAnsi="BatangChe" w:cs="Times New Roman"/>
                <w:b/>
              </w:rPr>
            </w:pPr>
            <w:r w:rsidRPr="00F67100">
              <w:rPr>
                <w:rFonts w:ascii="BatangChe" w:eastAsia="BatangChe" w:hAnsi="BatangChe" w:cs="Times New Roman"/>
                <w:b/>
              </w:rPr>
              <w:t>BENTUK TUTURAN</w:t>
            </w:r>
          </w:p>
        </w:tc>
        <w:tc>
          <w:tcPr>
            <w:tcW w:w="1775" w:type="dxa"/>
            <w:vAlign w:val="center"/>
          </w:tcPr>
          <w:p w:rsidR="00A46AEF" w:rsidRPr="00F67100" w:rsidRDefault="00A46AEF" w:rsidP="00A46AEF">
            <w:pPr>
              <w:jc w:val="center"/>
              <w:rPr>
                <w:rFonts w:ascii="BatangChe" w:eastAsia="BatangChe" w:hAnsi="BatangChe" w:cs="Times New Roman"/>
                <w:b/>
              </w:rPr>
            </w:pPr>
            <w:r w:rsidRPr="00F67100">
              <w:rPr>
                <w:rFonts w:ascii="BatangChe" w:eastAsia="BatangChe" w:hAnsi="BatangChe" w:cs="Times New Roman"/>
                <w:b/>
              </w:rPr>
              <w:t>Fungsi Tuturan</w:t>
            </w:r>
          </w:p>
        </w:tc>
      </w:tr>
      <w:tr w:rsidR="00A46AEF" w:rsidRPr="00F67100" w:rsidTr="00A46AEF">
        <w:tc>
          <w:tcPr>
            <w:tcW w:w="8153" w:type="dxa"/>
            <w:gridSpan w:val="7"/>
            <w:vAlign w:val="center"/>
          </w:tcPr>
          <w:p w:rsidR="00A46AEF" w:rsidRPr="00F67100" w:rsidRDefault="00A46AEF" w:rsidP="00A46AEF">
            <w:pPr>
              <w:jc w:val="center"/>
              <w:rPr>
                <w:rFonts w:ascii="BatangChe" w:eastAsia="BatangChe" w:hAnsi="BatangChe" w:cs="Times New Roman"/>
                <w:b/>
              </w:rPr>
            </w:pPr>
            <w:r w:rsidRPr="00F67100">
              <w:rPr>
                <w:rFonts w:ascii="BatangChe" w:eastAsia="BatangChe" w:hAnsi="BatangChe" w:cs="Times New Roman"/>
                <w:i/>
              </w:rPr>
              <w:t>Pasangan Ujaran (1)</w:t>
            </w:r>
          </w:p>
        </w:tc>
      </w:tr>
      <w:tr w:rsidR="00A46AEF" w:rsidRPr="00F67100" w:rsidTr="00A46AEF">
        <w:tc>
          <w:tcPr>
            <w:tcW w:w="3050" w:type="dxa"/>
            <w:gridSpan w:val="2"/>
          </w:tcPr>
          <w:p w:rsidR="00A46AEF" w:rsidRPr="00F67100" w:rsidRDefault="00A46AEF" w:rsidP="00A46AEF">
            <w:pPr>
              <w:rPr>
                <w:rFonts w:ascii="BatangChe" w:eastAsia="BatangChe" w:hAnsi="BatangChe" w:cs="Times New Roman"/>
                <w:b/>
              </w:rPr>
            </w:pPr>
            <w:r w:rsidRPr="00F67100">
              <w:rPr>
                <w:rFonts w:ascii="Times New Roman" w:hAnsi="Times New Roman" w:cs="Times New Roman"/>
              </w:rPr>
              <w:t>BP2     :  ari engkol sabaraha</w:t>
            </w:r>
          </w:p>
        </w:tc>
        <w:tc>
          <w:tcPr>
            <w:tcW w:w="1776" w:type="dxa"/>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 xml:space="preserve">PEMICU </w:t>
            </w:r>
          </w:p>
        </w:tc>
        <w:tc>
          <w:tcPr>
            <w:tcW w:w="1492" w:type="dxa"/>
            <w:gridSpan w:val="2"/>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 xml:space="preserve">Pertanyaan </w:t>
            </w:r>
          </w:p>
        </w:tc>
        <w:tc>
          <w:tcPr>
            <w:tcW w:w="1835" w:type="dxa"/>
            <w:gridSpan w:val="2"/>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Meencari informasi</w:t>
            </w:r>
          </w:p>
        </w:tc>
      </w:tr>
      <w:tr w:rsidR="00A46AEF" w:rsidRPr="00F67100" w:rsidTr="00A46AEF">
        <w:tc>
          <w:tcPr>
            <w:tcW w:w="3050" w:type="dxa"/>
            <w:gridSpan w:val="2"/>
          </w:tcPr>
          <w:p w:rsidR="00A46AEF" w:rsidRPr="00F67100" w:rsidRDefault="00A46AEF" w:rsidP="00A46AEF">
            <w:pPr>
              <w:autoSpaceDE w:val="0"/>
              <w:autoSpaceDN w:val="0"/>
              <w:adjustRightInd w:val="0"/>
              <w:jc w:val="both"/>
              <w:rPr>
                <w:rFonts w:ascii="BatangChe" w:eastAsia="BatangChe" w:hAnsi="BatangChe" w:cs="Times New Roman"/>
              </w:rPr>
            </w:pPr>
            <w:r w:rsidRPr="00F67100">
              <w:rPr>
                <w:rFonts w:ascii="Times New Roman" w:hAnsi="Times New Roman" w:cs="Times New Roman"/>
              </w:rPr>
              <w:t>DL1     : opat rebu ayeunamah</w:t>
            </w:r>
          </w:p>
        </w:tc>
        <w:tc>
          <w:tcPr>
            <w:tcW w:w="1776" w:type="dxa"/>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TANGGAPAN</w:t>
            </w:r>
          </w:p>
        </w:tc>
        <w:tc>
          <w:tcPr>
            <w:tcW w:w="1492" w:type="dxa"/>
            <w:gridSpan w:val="2"/>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 xml:space="preserve">Jawaban </w:t>
            </w:r>
          </w:p>
        </w:tc>
        <w:tc>
          <w:tcPr>
            <w:tcW w:w="1835" w:type="dxa"/>
            <w:gridSpan w:val="2"/>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Memberikan informasi</w:t>
            </w:r>
          </w:p>
        </w:tc>
      </w:tr>
    </w:tbl>
    <w:p w:rsidR="00A46AEF" w:rsidRDefault="00A46AEF" w:rsidP="00A46AEF">
      <w:pPr>
        <w:spacing w:after="0" w:line="360" w:lineRule="auto"/>
        <w:jc w:val="both"/>
        <w:rPr>
          <w:rFonts w:ascii="Times New Roman" w:hAnsi="Times New Roman" w:cs="Times New Roman"/>
          <w:b/>
          <w:color w:val="000000" w:themeColor="text1"/>
        </w:rPr>
      </w:pPr>
    </w:p>
    <w:p w:rsidR="00A46AEF" w:rsidRDefault="00A46AEF" w:rsidP="00A46AEF">
      <w:pPr>
        <w:spacing w:after="0" w:line="360" w:lineRule="auto"/>
        <w:ind w:firstLine="720"/>
        <w:jc w:val="both"/>
        <w:rPr>
          <w:rFonts w:ascii="Times New Roman" w:hAnsi="Times New Roman" w:cs="Times New Roman"/>
          <w:sz w:val="24"/>
          <w:szCs w:val="24"/>
        </w:rPr>
      </w:pPr>
      <w:r w:rsidRPr="00F91E4B">
        <w:rPr>
          <w:rFonts w:ascii="Times New Roman" w:hAnsi="Times New Roman" w:cs="Times New Roman"/>
          <w:sz w:val="24"/>
          <w:szCs w:val="24"/>
        </w:rPr>
        <w:t xml:space="preserve">Dalam percakapan transaksi ini hanya sedikit pasangan ujaran terjadi. Sebagai inti sebuah percakapan transaksional yang cukup singkat. Dari datanya, seperti yang telah tergambarkan diatas, percakapan dimulai dengan ungkapan yang biasa dari seorang pembeli yaitu berupa pertanyaan yang dilakukan guna mendapatkan informasi mengenai harga barang. Pertanyaan tersebut langsung direspon secara positif oleh DL1 dengan </w:t>
      </w:r>
      <w:r>
        <w:rPr>
          <w:rFonts w:ascii="Times New Roman" w:hAnsi="Times New Roman" w:cs="Times New Roman"/>
          <w:sz w:val="24"/>
          <w:szCs w:val="24"/>
        </w:rPr>
        <w:t xml:space="preserve"> </w:t>
      </w:r>
      <w:r w:rsidRPr="00F91E4B">
        <w:rPr>
          <w:rFonts w:ascii="Times New Roman" w:hAnsi="Times New Roman" w:cs="Times New Roman"/>
          <w:sz w:val="24"/>
          <w:szCs w:val="24"/>
        </w:rPr>
        <w:t xml:space="preserve">menjawabnya secara lugas sebagai jawaban atas pertanyaan yang diajukan oleh BP2. </w:t>
      </w:r>
      <w:r>
        <w:rPr>
          <w:rFonts w:ascii="Times New Roman" w:hAnsi="Times New Roman" w:cs="Times New Roman"/>
          <w:sz w:val="24"/>
          <w:szCs w:val="24"/>
        </w:rPr>
        <w:t>Sebagai respon atas harga barang yang telah diberikan BP2 selanjutnya memberikan sebuah penolakan. Penolakan ini dirasa muncul karena sepertinya BP2 sudah mempunyai pra anggapan harga yang lebih rendah dari apa yang ditawarkan oleh DL1.</w:t>
      </w:r>
    </w:p>
    <w:p w:rsidR="00A46AEF" w:rsidRPr="009F5DB7" w:rsidRDefault="00A46AEF" w:rsidP="00A46AEF">
      <w:pPr>
        <w:spacing w:after="0" w:line="360" w:lineRule="auto"/>
        <w:ind w:firstLine="720"/>
        <w:jc w:val="both"/>
        <w:rPr>
          <w:rFonts w:ascii="Times New Roman" w:hAnsi="Times New Roman" w:cs="Times New Roman"/>
          <w:sz w:val="24"/>
          <w:szCs w:val="24"/>
        </w:rPr>
      </w:pPr>
    </w:p>
    <w:p w:rsidR="00A46AEF" w:rsidRDefault="00A46AEF" w:rsidP="00A46AEF">
      <w:pPr>
        <w:spacing w:after="0" w:line="360" w:lineRule="auto"/>
        <w:jc w:val="both"/>
        <w:rPr>
          <w:rFonts w:ascii="Times New Roman" w:hAnsi="Times New Roman" w:cs="Times New Roman"/>
          <w:b/>
          <w:color w:val="000000" w:themeColor="text1"/>
        </w:rPr>
      </w:pPr>
      <w:r w:rsidRPr="00A11C15">
        <w:rPr>
          <w:rFonts w:ascii="Times New Roman" w:hAnsi="Times New Roman" w:cs="Times New Roman"/>
          <w:b/>
          <w:color w:val="000000" w:themeColor="text1"/>
        </w:rPr>
        <w:t>Percakapan DL2BL1</w:t>
      </w:r>
    </w:p>
    <w:tbl>
      <w:tblPr>
        <w:tblStyle w:val="TableGrid"/>
        <w:tblW w:w="0" w:type="auto"/>
        <w:tblLook w:val="04A0" w:firstRow="1" w:lastRow="0" w:firstColumn="1" w:lastColumn="0" w:noHBand="0" w:noVBand="1"/>
      </w:tblPr>
      <w:tblGrid>
        <w:gridCol w:w="2866"/>
        <w:gridCol w:w="25"/>
        <w:gridCol w:w="153"/>
        <w:gridCol w:w="1779"/>
        <w:gridCol w:w="19"/>
        <w:gridCol w:w="25"/>
        <w:gridCol w:w="1449"/>
        <w:gridCol w:w="33"/>
        <w:gridCol w:w="29"/>
        <w:gridCol w:w="1775"/>
      </w:tblGrid>
      <w:tr w:rsidR="00A46AEF" w:rsidRPr="00F67100" w:rsidTr="00A46AEF">
        <w:tc>
          <w:tcPr>
            <w:tcW w:w="2866" w:type="dxa"/>
            <w:vAlign w:val="center"/>
          </w:tcPr>
          <w:p w:rsidR="00A46AEF" w:rsidRPr="00F67100" w:rsidRDefault="00A46AEF" w:rsidP="00A46AEF">
            <w:pPr>
              <w:jc w:val="center"/>
              <w:rPr>
                <w:rFonts w:ascii="BatangChe" w:eastAsia="BatangChe" w:hAnsi="BatangChe" w:cs="Times New Roman"/>
                <w:b/>
              </w:rPr>
            </w:pPr>
            <w:r w:rsidRPr="00F67100">
              <w:rPr>
                <w:rFonts w:ascii="BatangChe" w:eastAsia="BatangChe" w:hAnsi="BatangChe" w:cs="Times New Roman"/>
                <w:b/>
              </w:rPr>
              <w:t>PERCAKAPAN</w:t>
            </w:r>
          </w:p>
        </w:tc>
        <w:tc>
          <w:tcPr>
            <w:tcW w:w="1976" w:type="dxa"/>
            <w:gridSpan w:val="4"/>
            <w:vAlign w:val="center"/>
          </w:tcPr>
          <w:p w:rsidR="00A46AEF" w:rsidRPr="00F67100" w:rsidRDefault="00A46AEF" w:rsidP="00A46AEF">
            <w:pPr>
              <w:jc w:val="center"/>
              <w:rPr>
                <w:rFonts w:ascii="BatangChe" w:eastAsia="BatangChe" w:hAnsi="BatangChe" w:cs="Times New Roman"/>
                <w:b/>
              </w:rPr>
            </w:pPr>
            <w:r w:rsidRPr="00F67100">
              <w:rPr>
                <w:rFonts w:ascii="BatangChe" w:eastAsia="BatangChe" w:hAnsi="BatangChe" w:cs="Times New Roman"/>
                <w:b/>
              </w:rPr>
              <w:t>PERAN TUTURAN</w:t>
            </w:r>
          </w:p>
        </w:tc>
        <w:tc>
          <w:tcPr>
            <w:tcW w:w="1536" w:type="dxa"/>
            <w:gridSpan w:val="4"/>
            <w:vAlign w:val="center"/>
          </w:tcPr>
          <w:p w:rsidR="00A46AEF" w:rsidRPr="00F67100" w:rsidRDefault="00A46AEF" w:rsidP="00A46AEF">
            <w:pPr>
              <w:jc w:val="center"/>
              <w:rPr>
                <w:rFonts w:ascii="BatangChe" w:eastAsia="BatangChe" w:hAnsi="BatangChe" w:cs="Times New Roman"/>
                <w:b/>
              </w:rPr>
            </w:pPr>
            <w:r w:rsidRPr="00F67100">
              <w:rPr>
                <w:rFonts w:ascii="BatangChe" w:eastAsia="BatangChe" w:hAnsi="BatangChe" w:cs="Times New Roman"/>
                <w:b/>
              </w:rPr>
              <w:t>BENTUK TUTURAN</w:t>
            </w:r>
          </w:p>
        </w:tc>
        <w:tc>
          <w:tcPr>
            <w:tcW w:w="1775" w:type="dxa"/>
            <w:vAlign w:val="center"/>
          </w:tcPr>
          <w:p w:rsidR="00A46AEF" w:rsidRPr="00F67100" w:rsidRDefault="00A46AEF" w:rsidP="00A46AEF">
            <w:pPr>
              <w:jc w:val="center"/>
              <w:rPr>
                <w:rFonts w:ascii="BatangChe" w:eastAsia="BatangChe" w:hAnsi="BatangChe" w:cs="Times New Roman"/>
                <w:b/>
              </w:rPr>
            </w:pPr>
            <w:r w:rsidRPr="00F67100">
              <w:rPr>
                <w:rFonts w:ascii="BatangChe" w:eastAsia="BatangChe" w:hAnsi="BatangChe" w:cs="Times New Roman"/>
                <w:b/>
              </w:rPr>
              <w:t>Fungsi Tuturan</w:t>
            </w:r>
          </w:p>
        </w:tc>
      </w:tr>
      <w:tr w:rsidR="00A46AEF" w:rsidRPr="00F67100" w:rsidTr="00A46AEF">
        <w:tc>
          <w:tcPr>
            <w:tcW w:w="8153" w:type="dxa"/>
            <w:gridSpan w:val="10"/>
            <w:vAlign w:val="center"/>
          </w:tcPr>
          <w:p w:rsidR="00A46AEF" w:rsidRPr="00F67100" w:rsidRDefault="00A46AEF" w:rsidP="00A46AEF">
            <w:pPr>
              <w:jc w:val="center"/>
              <w:rPr>
                <w:rFonts w:ascii="BatangChe" w:eastAsia="BatangChe" w:hAnsi="BatangChe" w:cs="Times New Roman"/>
                <w:b/>
              </w:rPr>
            </w:pPr>
            <w:r w:rsidRPr="00F67100">
              <w:rPr>
                <w:rFonts w:ascii="BatangChe" w:eastAsia="BatangChe" w:hAnsi="BatangChe" w:cs="Times New Roman"/>
                <w:i/>
              </w:rPr>
              <w:t>Pasangan Ujaran (1)</w:t>
            </w:r>
          </w:p>
        </w:tc>
      </w:tr>
      <w:tr w:rsidR="00A46AEF" w:rsidRPr="00F67100" w:rsidTr="00A46AEF">
        <w:tc>
          <w:tcPr>
            <w:tcW w:w="3044" w:type="dxa"/>
            <w:gridSpan w:val="3"/>
          </w:tcPr>
          <w:p w:rsidR="00A46AEF" w:rsidRPr="00F67100" w:rsidRDefault="00A46AEF" w:rsidP="00A46AEF">
            <w:pPr>
              <w:rPr>
                <w:rFonts w:ascii="BatangChe" w:eastAsia="BatangChe" w:hAnsi="BatangChe" w:cs="Times New Roman"/>
                <w:b/>
              </w:rPr>
            </w:pPr>
            <w:r w:rsidRPr="00F67100">
              <w:rPr>
                <w:rFonts w:ascii="Times New Roman" w:hAnsi="Times New Roman" w:cs="Times New Roman"/>
              </w:rPr>
              <w:t xml:space="preserve">BL1     :  Engkol </w:t>
            </w:r>
            <w:r w:rsidRPr="00F67100">
              <w:rPr>
                <w:rFonts w:ascii="Times New Roman" w:hAnsi="Times New Roman" w:cs="Times New Roman"/>
                <w:u w:val="single"/>
              </w:rPr>
              <w:t xml:space="preserve">ieu </w:t>
            </w:r>
            <w:r w:rsidRPr="00F67100">
              <w:rPr>
                <w:rFonts w:ascii="Times New Roman" w:hAnsi="Times New Roman" w:cs="Times New Roman"/>
              </w:rPr>
              <w:t xml:space="preserve">sabaraha: </w:t>
            </w:r>
            <w:r w:rsidRPr="00F67100">
              <w:rPr>
                <w:rFonts w:ascii="Times New Roman" w:hAnsi="Times New Roman" w:cs="Times New Roman"/>
                <w:u w:val="single"/>
              </w:rPr>
              <w:t>sakilo</w:t>
            </w:r>
          </w:p>
        </w:tc>
        <w:tc>
          <w:tcPr>
            <w:tcW w:w="1779" w:type="dxa"/>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 xml:space="preserve">PEMICU </w:t>
            </w:r>
          </w:p>
        </w:tc>
        <w:tc>
          <w:tcPr>
            <w:tcW w:w="1493" w:type="dxa"/>
            <w:gridSpan w:val="3"/>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 xml:space="preserve">Pertanyaan </w:t>
            </w:r>
          </w:p>
        </w:tc>
        <w:tc>
          <w:tcPr>
            <w:tcW w:w="1837" w:type="dxa"/>
            <w:gridSpan w:val="3"/>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 xml:space="preserve">Mencari informasi </w:t>
            </w:r>
          </w:p>
        </w:tc>
      </w:tr>
      <w:tr w:rsidR="00A46AEF" w:rsidRPr="00F67100" w:rsidTr="00A46AEF">
        <w:tc>
          <w:tcPr>
            <w:tcW w:w="3044" w:type="dxa"/>
            <w:gridSpan w:val="3"/>
          </w:tcPr>
          <w:p w:rsidR="00A46AEF" w:rsidRPr="00F67100" w:rsidRDefault="00A46AEF" w:rsidP="00A46AEF">
            <w:pPr>
              <w:autoSpaceDE w:val="0"/>
              <w:autoSpaceDN w:val="0"/>
              <w:adjustRightInd w:val="0"/>
              <w:jc w:val="both"/>
              <w:rPr>
                <w:rFonts w:ascii="BatangChe" w:eastAsia="BatangChe" w:hAnsi="BatangChe" w:cs="Times New Roman"/>
              </w:rPr>
            </w:pPr>
            <w:r w:rsidRPr="00F67100">
              <w:rPr>
                <w:rFonts w:ascii="Times New Roman" w:hAnsi="Times New Roman" w:cs="Times New Roman"/>
              </w:rPr>
              <w:t>DL2     : sapara</w:t>
            </w:r>
            <w:r w:rsidRPr="00F67100">
              <w:rPr>
                <w:rFonts w:ascii="Times New Roman" w:hAnsi="Times New Roman" w:cs="Times New Roman"/>
                <w:u w:val="single"/>
              </w:rPr>
              <w:t>pat</w:t>
            </w:r>
            <w:r w:rsidRPr="00F67100">
              <w:rPr>
                <w:rFonts w:ascii="Times New Roman" w:hAnsi="Times New Roman" w:cs="Times New Roman"/>
              </w:rPr>
              <w:t>↑ dua rebu</w:t>
            </w:r>
          </w:p>
        </w:tc>
        <w:tc>
          <w:tcPr>
            <w:tcW w:w="1779" w:type="dxa"/>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TANGGAPAN</w:t>
            </w:r>
          </w:p>
        </w:tc>
        <w:tc>
          <w:tcPr>
            <w:tcW w:w="1493" w:type="dxa"/>
            <w:gridSpan w:val="3"/>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 xml:space="preserve">Jawaban </w:t>
            </w:r>
          </w:p>
        </w:tc>
        <w:tc>
          <w:tcPr>
            <w:tcW w:w="1837" w:type="dxa"/>
            <w:gridSpan w:val="3"/>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 xml:space="preserve">Memberikan informasi </w:t>
            </w:r>
          </w:p>
        </w:tc>
      </w:tr>
      <w:tr w:rsidR="00A46AEF" w:rsidRPr="00F67100" w:rsidTr="00A46AEF">
        <w:tc>
          <w:tcPr>
            <w:tcW w:w="8153" w:type="dxa"/>
            <w:gridSpan w:val="10"/>
            <w:tcBorders>
              <w:top w:val="single" w:sz="4" w:space="0" w:color="auto"/>
              <w:left w:val="single" w:sz="4" w:space="0" w:color="auto"/>
              <w:bottom w:val="single" w:sz="4" w:space="0" w:color="auto"/>
              <w:right w:val="single" w:sz="4" w:space="0" w:color="auto"/>
            </w:tcBorders>
          </w:tcPr>
          <w:p w:rsidR="00A46AEF" w:rsidRPr="00F67100" w:rsidRDefault="00A46AEF" w:rsidP="00A46AEF">
            <w:pPr>
              <w:jc w:val="center"/>
              <w:rPr>
                <w:rFonts w:ascii="BatangChe" w:eastAsia="BatangChe" w:hAnsi="BatangChe" w:cs="Times New Roman"/>
              </w:rPr>
            </w:pPr>
            <w:r w:rsidRPr="00F67100">
              <w:rPr>
                <w:rFonts w:ascii="BatangChe" w:eastAsia="BatangChe" w:hAnsi="BatangChe" w:cs="Times New Roman"/>
                <w:i/>
              </w:rPr>
              <w:t>Pasangan Ujaran (</w:t>
            </w:r>
            <w:r>
              <w:rPr>
                <w:rFonts w:ascii="BatangChe" w:eastAsia="BatangChe" w:hAnsi="BatangChe" w:cs="Times New Roman"/>
                <w:i/>
              </w:rPr>
              <w:t>4</w:t>
            </w:r>
            <w:r w:rsidRPr="00F67100">
              <w:rPr>
                <w:rFonts w:ascii="BatangChe" w:eastAsia="BatangChe" w:hAnsi="BatangChe" w:cs="Times New Roman"/>
                <w:i/>
              </w:rPr>
              <w:t>)</w:t>
            </w:r>
          </w:p>
        </w:tc>
      </w:tr>
      <w:tr w:rsidR="00A46AEF" w:rsidRPr="00F67100" w:rsidTr="00A46AEF">
        <w:tc>
          <w:tcPr>
            <w:tcW w:w="2891" w:type="dxa"/>
            <w:gridSpan w:val="2"/>
            <w:tcBorders>
              <w:top w:val="single" w:sz="4" w:space="0" w:color="auto"/>
              <w:left w:val="single" w:sz="4" w:space="0" w:color="auto"/>
              <w:bottom w:val="single" w:sz="4" w:space="0" w:color="auto"/>
              <w:right w:val="single" w:sz="4" w:space="0" w:color="auto"/>
            </w:tcBorders>
          </w:tcPr>
          <w:p w:rsidR="00A46AEF" w:rsidRPr="00F67100" w:rsidRDefault="00A46AEF" w:rsidP="00A46AEF">
            <w:pPr>
              <w:tabs>
                <w:tab w:val="left" w:pos="1159"/>
              </w:tabs>
              <w:jc w:val="both"/>
              <w:rPr>
                <w:rFonts w:ascii="Times New Roman" w:hAnsi="Times New Roman" w:cs="Times New Roman"/>
              </w:rPr>
            </w:pPr>
            <w:r w:rsidRPr="00F67100">
              <w:rPr>
                <w:rFonts w:ascii="Times New Roman" w:hAnsi="Times New Roman" w:cs="Times New Roman"/>
              </w:rPr>
              <w:t>BL1   : sakilo we sabaraha lima rebu nya</w:t>
            </w:r>
          </w:p>
        </w:tc>
        <w:tc>
          <w:tcPr>
            <w:tcW w:w="1976" w:type="dxa"/>
            <w:gridSpan w:val="4"/>
            <w:tcBorders>
              <w:top w:val="single" w:sz="4" w:space="0" w:color="auto"/>
              <w:left w:val="single" w:sz="4" w:space="0" w:color="auto"/>
              <w:bottom w:val="single" w:sz="4" w:space="0" w:color="auto"/>
              <w:right w:val="single" w:sz="4" w:space="0" w:color="auto"/>
            </w:tcBorders>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PEMICU/TANGGAPAN</w:t>
            </w:r>
          </w:p>
        </w:tc>
        <w:tc>
          <w:tcPr>
            <w:tcW w:w="1482" w:type="dxa"/>
            <w:gridSpan w:val="2"/>
            <w:tcBorders>
              <w:top w:val="single" w:sz="4" w:space="0" w:color="auto"/>
              <w:left w:val="single" w:sz="4" w:space="0" w:color="auto"/>
              <w:bottom w:val="single" w:sz="4" w:space="0" w:color="auto"/>
              <w:right w:val="single" w:sz="4" w:space="0" w:color="auto"/>
            </w:tcBorders>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 xml:space="preserve">Pertanyaan </w:t>
            </w:r>
          </w:p>
        </w:tc>
        <w:tc>
          <w:tcPr>
            <w:tcW w:w="1804" w:type="dxa"/>
            <w:gridSpan w:val="2"/>
            <w:tcBorders>
              <w:top w:val="single" w:sz="4" w:space="0" w:color="auto"/>
              <w:left w:val="single" w:sz="4" w:space="0" w:color="auto"/>
              <w:bottom w:val="single" w:sz="4" w:space="0" w:color="auto"/>
              <w:right w:val="single" w:sz="4" w:space="0" w:color="auto"/>
            </w:tcBorders>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 xml:space="preserve">Mencari informasi </w:t>
            </w:r>
          </w:p>
        </w:tc>
      </w:tr>
      <w:tr w:rsidR="00A46AEF" w:rsidRPr="00F67100" w:rsidTr="00A46AEF">
        <w:tc>
          <w:tcPr>
            <w:tcW w:w="2891" w:type="dxa"/>
            <w:gridSpan w:val="2"/>
            <w:tcBorders>
              <w:top w:val="single" w:sz="4" w:space="0" w:color="auto"/>
            </w:tcBorders>
          </w:tcPr>
          <w:p w:rsidR="00A46AEF" w:rsidRPr="00F67100" w:rsidRDefault="00A46AEF" w:rsidP="00A46AEF">
            <w:pPr>
              <w:tabs>
                <w:tab w:val="left" w:pos="1159"/>
              </w:tabs>
              <w:rPr>
                <w:rFonts w:ascii="Times New Roman" w:hAnsi="Times New Roman" w:cs="Times New Roman"/>
              </w:rPr>
            </w:pPr>
            <w:r w:rsidRPr="00F67100">
              <w:rPr>
                <w:rFonts w:ascii="Times New Roman" w:hAnsi="Times New Roman" w:cs="Times New Roman"/>
              </w:rPr>
              <w:t>DL2     : Non vERBAL</w:t>
            </w:r>
          </w:p>
        </w:tc>
        <w:tc>
          <w:tcPr>
            <w:tcW w:w="1976" w:type="dxa"/>
            <w:gridSpan w:val="4"/>
            <w:tcBorders>
              <w:top w:val="single" w:sz="4" w:space="0" w:color="auto"/>
            </w:tcBorders>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TANGGAPAN</w:t>
            </w:r>
          </w:p>
        </w:tc>
        <w:tc>
          <w:tcPr>
            <w:tcW w:w="1482" w:type="dxa"/>
            <w:gridSpan w:val="2"/>
            <w:tcBorders>
              <w:top w:val="single" w:sz="4" w:space="0" w:color="auto"/>
            </w:tcBorders>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 xml:space="preserve">Jawaban </w:t>
            </w:r>
          </w:p>
        </w:tc>
        <w:tc>
          <w:tcPr>
            <w:tcW w:w="1804" w:type="dxa"/>
            <w:gridSpan w:val="2"/>
            <w:tcBorders>
              <w:top w:val="single" w:sz="4" w:space="0" w:color="auto"/>
            </w:tcBorders>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 xml:space="preserve">Memberikan informasi </w:t>
            </w:r>
          </w:p>
        </w:tc>
      </w:tr>
    </w:tbl>
    <w:p w:rsidR="00A46AEF" w:rsidRDefault="00A46AEF" w:rsidP="00A46AEF">
      <w:pPr>
        <w:spacing w:after="0" w:line="360" w:lineRule="auto"/>
        <w:jc w:val="both"/>
        <w:rPr>
          <w:rFonts w:ascii="Times New Roman" w:hAnsi="Times New Roman" w:cs="Times New Roman"/>
        </w:rPr>
      </w:pPr>
    </w:p>
    <w:p w:rsidR="00A46AEF" w:rsidRDefault="00A46AEF" w:rsidP="00A46AEF">
      <w:pPr>
        <w:spacing w:after="0" w:line="360" w:lineRule="auto"/>
        <w:ind w:firstLine="720"/>
        <w:jc w:val="both"/>
        <w:rPr>
          <w:rFonts w:ascii="Times New Roman" w:hAnsi="Times New Roman" w:cs="Times New Roman"/>
          <w:sz w:val="24"/>
          <w:szCs w:val="24"/>
        </w:rPr>
      </w:pPr>
      <w:r w:rsidRPr="009F5DB7">
        <w:rPr>
          <w:rFonts w:ascii="Times New Roman" w:hAnsi="Times New Roman" w:cs="Times New Roman"/>
          <w:sz w:val="24"/>
          <w:szCs w:val="24"/>
        </w:rPr>
        <w:lastRenderedPageBreak/>
        <w:t>Percakapan</w:t>
      </w:r>
      <w:r>
        <w:rPr>
          <w:rFonts w:ascii="Times New Roman" w:hAnsi="Times New Roman" w:cs="Times New Roman"/>
          <w:sz w:val="24"/>
          <w:szCs w:val="24"/>
        </w:rPr>
        <w:t xml:space="preserve"> </w:t>
      </w:r>
      <w:r w:rsidRPr="00F570EF">
        <w:rPr>
          <w:rFonts w:ascii="Times New Roman" w:hAnsi="Times New Roman" w:cs="Times New Roman"/>
          <w:sz w:val="24"/>
          <w:szCs w:val="24"/>
        </w:rPr>
        <w:t>yang terbahas pada percakapan DL1BL1 dan DL1BL2, percakapan DL2 juga masih dalam sampel yang sama dengan batasan jenis kelamin. Dengan sifatnya yang berbeda dari perempuan maka percakap</w:t>
      </w:r>
      <w:r>
        <w:rPr>
          <w:rFonts w:ascii="Times New Roman" w:hAnsi="Times New Roman" w:cs="Times New Roman"/>
          <w:sz w:val="24"/>
          <w:szCs w:val="24"/>
        </w:rPr>
        <w:t>a</w:t>
      </w:r>
      <w:r w:rsidRPr="00F570EF">
        <w:rPr>
          <w:rFonts w:ascii="Times New Roman" w:hAnsi="Times New Roman" w:cs="Times New Roman"/>
          <w:sz w:val="24"/>
          <w:szCs w:val="24"/>
        </w:rPr>
        <w:t xml:space="preserve">n ini sangat merefleksikan percakapan yang sederhana. Dengan berinteraksi dengan pembeli laki-laki, semestinya DL2 yang berusia 28 tahun dapat berinteraksi dengan lebih. </w:t>
      </w:r>
    </w:p>
    <w:p w:rsidR="00A46AEF" w:rsidRDefault="00A46AEF" w:rsidP="00A46AEF">
      <w:pPr>
        <w:spacing w:after="0" w:line="360" w:lineRule="auto"/>
        <w:ind w:firstLine="720"/>
        <w:jc w:val="both"/>
        <w:rPr>
          <w:rFonts w:ascii="Times New Roman" w:hAnsi="Times New Roman" w:cs="Times New Roman"/>
          <w:color w:val="000000" w:themeColor="text1"/>
        </w:rPr>
      </w:pPr>
    </w:p>
    <w:p w:rsidR="00A46AEF" w:rsidRDefault="00A46AEF" w:rsidP="00A46AEF">
      <w:pPr>
        <w:spacing w:after="0" w:line="360" w:lineRule="auto"/>
        <w:jc w:val="both"/>
        <w:rPr>
          <w:rFonts w:ascii="Times New Roman" w:hAnsi="Times New Roman" w:cs="Times New Roman"/>
          <w:b/>
        </w:rPr>
      </w:pPr>
      <w:r w:rsidRPr="00A11C15">
        <w:rPr>
          <w:rFonts w:ascii="Times New Roman" w:hAnsi="Times New Roman" w:cs="Times New Roman"/>
          <w:b/>
          <w:color w:val="000000" w:themeColor="text1"/>
        </w:rPr>
        <w:t xml:space="preserve">Percakapan </w:t>
      </w:r>
      <w:r w:rsidRPr="00A11C15">
        <w:rPr>
          <w:rFonts w:ascii="Times New Roman" w:hAnsi="Times New Roman" w:cs="Times New Roman"/>
          <w:b/>
        </w:rPr>
        <w:t>DL2BP1</w:t>
      </w:r>
    </w:p>
    <w:tbl>
      <w:tblPr>
        <w:tblStyle w:val="TableGrid"/>
        <w:tblW w:w="0" w:type="auto"/>
        <w:tblLook w:val="04A0" w:firstRow="1" w:lastRow="0" w:firstColumn="1" w:lastColumn="0" w:noHBand="0" w:noVBand="1"/>
      </w:tblPr>
      <w:tblGrid>
        <w:gridCol w:w="2866"/>
        <w:gridCol w:w="47"/>
        <w:gridCol w:w="125"/>
        <w:gridCol w:w="1781"/>
        <w:gridCol w:w="23"/>
        <w:gridCol w:w="47"/>
        <w:gridCol w:w="1424"/>
        <w:gridCol w:w="52"/>
        <w:gridCol w:w="13"/>
        <w:gridCol w:w="1775"/>
      </w:tblGrid>
      <w:tr w:rsidR="00A46AEF" w:rsidRPr="00F67100" w:rsidTr="00A46AEF">
        <w:tc>
          <w:tcPr>
            <w:tcW w:w="2866" w:type="dxa"/>
            <w:vAlign w:val="center"/>
          </w:tcPr>
          <w:p w:rsidR="00A46AEF" w:rsidRPr="00F67100" w:rsidRDefault="00A46AEF" w:rsidP="00A46AEF">
            <w:pPr>
              <w:jc w:val="center"/>
              <w:rPr>
                <w:rFonts w:ascii="BatangChe" w:eastAsia="BatangChe" w:hAnsi="BatangChe" w:cs="Times New Roman"/>
                <w:b/>
              </w:rPr>
            </w:pPr>
            <w:r w:rsidRPr="00F67100">
              <w:rPr>
                <w:rFonts w:ascii="BatangChe" w:eastAsia="BatangChe" w:hAnsi="BatangChe" w:cs="Times New Roman"/>
                <w:b/>
              </w:rPr>
              <w:t>PERCAKAPAN</w:t>
            </w:r>
          </w:p>
        </w:tc>
        <w:tc>
          <w:tcPr>
            <w:tcW w:w="1976" w:type="dxa"/>
            <w:gridSpan w:val="4"/>
            <w:vAlign w:val="center"/>
          </w:tcPr>
          <w:p w:rsidR="00A46AEF" w:rsidRPr="00F67100" w:rsidRDefault="00A46AEF" w:rsidP="00A46AEF">
            <w:pPr>
              <w:jc w:val="center"/>
              <w:rPr>
                <w:rFonts w:ascii="BatangChe" w:eastAsia="BatangChe" w:hAnsi="BatangChe" w:cs="Times New Roman"/>
                <w:b/>
              </w:rPr>
            </w:pPr>
            <w:r w:rsidRPr="00F67100">
              <w:rPr>
                <w:rFonts w:ascii="BatangChe" w:eastAsia="BatangChe" w:hAnsi="BatangChe" w:cs="Times New Roman"/>
                <w:b/>
              </w:rPr>
              <w:t>PERAN TUTURAN</w:t>
            </w:r>
          </w:p>
        </w:tc>
        <w:tc>
          <w:tcPr>
            <w:tcW w:w="1536" w:type="dxa"/>
            <w:gridSpan w:val="4"/>
            <w:vAlign w:val="center"/>
          </w:tcPr>
          <w:p w:rsidR="00A46AEF" w:rsidRPr="00F67100" w:rsidRDefault="00A46AEF" w:rsidP="00A46AEF">
            <w:pPr>
              <w:jc w:val="center"/>
              <w:rPr>
                <w:rFonts w:ascii="BatangChe" w:eastAsia="BatangChe" w:hAnsi="BatangChe" w:cs="Times New Roman"/>
                <w:b/>
              </w:rPr>
            </w:pPr>
            <w:r w:rsidRPr="00F67100">
              <w:rPr>
                <w:rFonts w:ascii="BatangChe" w:eastAsia="BatangChe" w:hAnsi="BatangChe" w:cs="Times New Roman"/>
                <w:b/>
              </w:rPr>
              <w:t>BENTUK TUTURAN</w:t>
            </w:r>
          </w:p>
        </w:tc>
        <w:tc>
          <w:tcPr>
            <w:tcW w:w="1775" w:type="dxa"/>
            <w:vAlign w:val="center"/>
          </w:tcPr>
          <w:p w:rsidR="00A46AEF" w:rsidRPr="00F67100" w:rsidRDefault="00A46AEF" w:rsidP="00A46AEF">
            <w:pPr>
              <w:jc w:val="center"/>
              <w:rPr>
                <w:rFonts w:ascii="BatangChe" w:eastAsia="BatangChe" w:hAnsi="BatangChe" w:cs="Times New Roman"/>
                <w:b/>
              </w:rPr>
            </w:pPr>
            <w:r w:rsidRPr="00F67100">
              <w:rPr>
                <w:rFonts w:ascii="BatangChe" w:eastAsia="BatangChe" w:hAnsi="BatangChe" w:cs="Times New Roman"/>
                <w:b/>
              </w:rPr>
              <w:t>Fungsi Tuturan</w:t>
            </w:r>
          </w:p>
        </w:tc>
      </w:tr>
      <w:tr w:rsidR="00A46AEF" w:rsidRPr="00F67100" w:rsidTr="00A46AEF">
        <w:tc>
          <w:tcPr>
            <w:tcW w:w="8153" w:type="dxa"/>
            <w:gridSpan w:val="10"/>
            <w:vAlign w:val="center"/>
          </w:tcPr>
          <w:p w:rsidR="00A46AEF" w:rsidRPr="00F67100" w:rsidRDefault="00A46AEF" w:rsidP="00A46AEF">
            <w:pPr>
              <w:jc w:val="center"/>
              <w:rPr>
                <w:rFonts w:ascii="BatangChe" w:eastAsia="BatangChe" w:hAnsi="BatangChe" w:cs="Times New Roman"/>
                <w:b/>
              </w:rPr>
            </w:pPr>
            <w:r w:rsidRPr="00F67100">
              <w:rPr>
                <w:rFonts w:ascii="BatangChe" w:eastAsia="BatangChe" w:hAnsi="BatangChe" w:cs="Times New Roman"/>
                <w:i/>
              </w:rPr>
              <w:t>Pasangan Ujaran (1)</w:t>
            </w:r>
          </w:p>
        </w:tc>
      </w:tr>
      <w:tr w:rsidR="00A46AEF" w:rsidRPr="00F67100" w:rsidTr="00A46AEF">
        <w:tc>
          <w:tcPr>
            <w:tcW w:w="3038" w:type="dxa"/>
            <w:gridSpan w:val="3"/>
          </w:tcPr>
          <w:p w:rsidR="00A46AEF" w:rsidRPr="00F67100" w:rsidRDefault="00A46AEF" w:rsidP="00A46AEF">
            <w:pPr>
              <w:rPr>
                <w:rFonts w:ascii="BatangChe" w:eastAsia="BatangChe" w:hAnsi="BatangChe" w:cs="Times New Roman"/>
                <w:b/>
              </w:rPr>
            </w:pPr>
            <w:r w:rsidRPr="00F67100">
              <w:rPr>
                <w:rFonts w:ascii="Times New Roman" w:hAnsi="Times New Roman" w:cs="Times New Roman"/>
              </w:rPr>
              <w:t xml:space="preserve">DL2     : sakumaha </w:t>
            </w:r>
            <w:r w:rsidRPr="00F67100">
              <w:rPr>
                <w:rFonts w:ascii="Times New Roman" w:hAnsi="Times New Roman" w:cs="Times New Roman"/>
                <w:u w:val="single"/>
              </w:rPr>
              <w:t>bu:↑</w:t>
            </w:r>
          </w:p>
        </w:tc>
        <w:tc>
          <w:tcPr>
            <w:tcW w:w="1781" w:type="dxa"/>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 xml:space="preserve">PEMICU </w:t>
            </w:r>
          </w:p>
        </w:tc>
        <w:tc>
          <w:tcPr>
            <w:tcW w:w="1494" w:type="dxa"/>
            <w:gridSpan w:val="3"/>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 xml:space="preserve">Pertanyaan </w:t>
            </w:r>
          </w:p>
        </w:tc>
        <w:tc>
          <w:tcPr>
            <w:tcW w:w="1840" w:type="dxa"/>
            <w:gridSpan w:val="3"/>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 xml:space="preserve">Mencari informasi </w:t>
            </w:r>
          </w:p>
        </w:tc>
      </w:tr>
      <w:tr w:rsidR="00A46AEF" w:rsidRPr="00F67100" w:rsidTr="00A46AEF">
        <w:tc>
          <w:tcPr>
            <w:tcW w:w="3038" w:type="dxa"/>
            <w:gridSpan w:val="3"/>
          </w:tcPr>
          <w:p w:rsidR="00A46AEF" w:rsidRPr="00F67100" w:rsidRDefault="00A46AEF" w:rsidP="00A46AEF">
            <w:pPr>
              <w:autoSpaceDE w:val="0"/>
              <w:autoSpaceDN w:val="0"/>
              <w:adjustRightInd w:val="0"/>
              <w:jc w:val="both"/>
              <w:rPr>
                <w:rFonts w:ascii="BatangChe" w:eastAsia="BatangChe" w:hAnsi="BatangChe" w:cs="Times New Roman"/>
              </w:rPr>
            </w:pPr>
            <w:r w:rsidRPr="00F67100">
              <w:rPr>
                <w:rFonts w:ascii="Times New Roman" w:hAnsi="Times New Roman" w:cs="Times New Roman"/>
              </w:rPr>
              <w:t>BP1     : sa</w:t>
            </w:r>
            <w:r w:rsidRPr="00F67100">
              <w:rPr>
                <w:rFonts w:ascii="Times New Roman" w:hAnsi="Times New Roman" w:cs="Times New Roman"/>
                <w:u w:val="single"/>
              </w:rPr>
              <w:t>tengah</w:t>
            </w:r>
            <w:r w:rsidRPr="00F67100">
              <w:rPr>
                <w:rFonts w:ascii="Times New Roman" w:hAnsi="Times New Roman" w:cs="Times New Roman"/>
              </w:rPr>
              <w:t xml:space="preserve"> jeung sa</w:t>
            </w:r>
            <w:r w:rsidRPr="00F67100">
              <w:rPr>
                <w:rFonts w:ascii="Times New Roman" w:hAnsi="Times New Roman" w:cs="Times New Roman"/>
                <w:u w:val="single"/>
              </w:rPr>
              <w:t>kilo</w:t>
            </w:r>
          </w:p>
        </w:tc>
        <w:tc>
          <w:tcPr>
            <w:tcW w:w="1781" w:type="dxa"/>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TANGGAPAN</w:t>
            </w:r>
          </w:p>
        </w:tc>
        <w:tc>
          <w:tcPr>
            <w:tcW w:w="1494" w:type="dxa"/>
            <w:gridSpan w:val="3"/>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 xml:space="preserve">Jawaban </w:t>
            </w:r>
          </w:p>
        </w:tc>
        <w:tc>
          <w:tcPr>
            <w:tcW w:w="1840" w:type="dxa"/>
            <w:gridSpan w:val="3"/>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 xml:space="preserve">Memberikan informasi </w:t>
            </w:r>
          </w:p>
        </w:tc>
      </w:tr>
      <w:tr w:rsidR="00A46AEF" w:rsidRPr="00F67100" w:rsidTr="00A46AEF">
        <w:tc>
          <w:tcPr>
            <w:tcW w:w="8153" w:type="dxa"/>
            <w:gridSpan w:val="10"/>
          </w:tcPr>
          <w:p w:rsidR="00A46AEF" w:rsidRPr="00F67100" w:rsidRDefault="00A46AEF" w:rsidP="00A46AEF">
            <w:pPr>
              <w:jc w:val="center"/>
              <w:rPr>
                <w:rFonts w:ascii="BatangChe" w:eastAsia="BatangChe" w:hAnsi="BatangChe" w:cs="Times New Roman"/>
              </w:rPr>
            </w:pPr>
            <w:r w:rsidRPr="00F67100">
              <w:rPr>
                <w:rFonts w:ascii="BatangChe" w:eastAsia="BatangChe" w:hAnsi="BatangChe" w:cs="Times New Roman"/>
                <w:i/>
              </w:rPr>
              <w:t>Pasangan Ujaran (3)</w:t>
            </w:r>
          </w:p>
        </w:tc>
      </w:tr>
      <w:tr w:rsidR="00A46AEF" w:rsidRPr="00F67100" w:rsidTr="00A46AEF">
        <w:tc>
          <w:tcPr>
            <w:tcW w:w="2913" w:type="dxa"/>
            <w:gridSpan w:val="2"/>
          </w:tcPr>
          <w:p w:rsidR="00A46AEF" w:rsidRPr="00F67100" w:rsidRDefault="00A46AEF" w:rsidP="00A46AEF">
            <w:pPr>
              <w:jc w:val="both"/>
              <w:rPr>
                <w:rFonts w:ascii="Times New Roman" w:hAnsi="Times New Roman" w:cs="Times New Roman"/>
              </w:rPr>
            </w:pPr>
            <w:r w:rsidRPr="00F67100">
              <w:rPr>
                <w:rFonts w:ascii="Times New Roman" w:hAnsi="Times New Roman" w:cs="Times New Roman"/>
              </w:rPr>
              <w:t>BP1     : bawang daun sabaraha</w:t>
            </w:r>
          </w:p>
        </w:tc>
        <w:tc>
          <w:tcPr>
            <w:tcW w:w="1976" w:type="dxa"/>
            <w:gridSpan w:val="4"/>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PEMICU/TANGGAPAN</w:t>
            </w:r>
          </w:p>
        </w:tc>
        <w:tc>
          <w:tcPr>
            <w:tcW w:w="1476" w:type="dxa"/>
            <w:gridSpan w:val="2"/>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 xml:space="preserve">Pertanyaan </w:t>
            </w:r>
          </w:p>
        </w:tc>
        <w:tc>
          <w:tcPr>
            <w:tcW w:w="1788" w:type="dxa"/>
            <w:gridSpan w:val="2"/>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 xml:space="preserve">Mencari informasi </w:t>
            </w:r>
          </w:p>
        </w:tc>
      </w:tr>
      <w:tr w:rsidR="00A46AEF" w:rsidRPr="00F67100" w:rsidTr="00A46AEF">
        <w:tc>
          <w:tcPr>
            <w:tcW w:w="2913" w:type="dxa"/>
            <w:gridSpan w:val="2"/>
          </w:tcPr>
          <w:p w:rsidR="00A46AEF" w:rsidRPr="00F67100" w:rsidRDefault="00A46AEF" w:rsidP="00A46AEF">
            <w:pPr>
              <w:tabs>
                <w:tab w:val="left" w:pos="1178"/>
              </w:tabs>
              <w:jc w:val="both"/>
              <w:rPr>
                <w:rFonts w:ascii="BatangChe" w:eastAsia="BatangChe" w:hAnsi="BatangChe" w:cs="Times New Roman"/>
              </w:rPr>
            </w:pPr>
            <w:r w:rsidRPr="00F67100">
              <w:rPr>
                <w:rFonts w:ascii="Times New Roman" w:hAnsi="Times New Roman" w:cs="Times New Roman"/>
              </w:rPr>
              <w:t xml:space="preserve">DL2    : dua belas lima </w:t>
            </w:r>
            <w:r w:rsidRPr="00F67100">
              <w:rPr>
                <w:rFonts w:ascii="Times New Roman" w:hAnsi="Times New Roman" w:cs="Times New Roman"/>
                <w:u w:val="single"/>
              </w:rPr>
              <w:t>bu:</w:t>
            </w:r>
          </w:p>
        </w:tc>
        <w:tc>
          <w:tcPr>
            <w:tcW w:w="1976" w:type="dxa"/>
            <w:gridSpan w:val="4"/>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TANGGAPAN</w:t>
            </w:r>
          </w:p>
        </w:tc>
        <w:tc>
          <w:tcPr>
            <w:tcW w:w="1476" w:type="dxa"/>
            <w:gridSpan w:val="2"/>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 xml:space="preserve">Jawaban </w:t>
            </w:r>
          </w:p>
        </w:tc>
        <w:tc>
          <w:tcPr>
            <w:tcW w:w="1788" w:type="dxa"/>
            <w:gridSpan w:val="2"/>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 xml:space="preserve">Memberikan informasi </w:t>
            </w:r>
          </w:p>
        </w:tc>
      </w:tr>
      <w:tr w:rsidR="00A46AEF" w:rsidRPr="00F67100" w:rsidTr="00A46AEF">
        <w:tc>
          <w:tcPr>
            <w:tcW w:w="8153" w:type="dxa"/>
            <w:gridSpan w:val="10"/>
          </w:tcPr>
          <w:p w:rsidR="00A46AEF" w:rsidRPr="00F67100" w:rsidRDefault="00A46AEF" w:rsidP="00A46AEF">
            <w:pPr>
              <w:jc w:val="center"/>
              <w:rPr>
                <w:rFonts w:ascii="BatangChe" w:eastAsia="BatangChe" w:hAnsi="BatangChe" w:cs="Times New Roman"/>
              </w:rPr>
            </w:pPr>
            <w:r>
              <w:rPr>
                <w:rFonts w:ascii="BatangChe" w:eastAsia="BatangChe" w:hAnsi="BatangChe" w:cs="Times New Roman"/>
              </w:rPr>
              <w:t>Pasangan ujaran (6)</w:t>
            </w:r>
          </w:p>
        </w:tc>
      </w:tr>
      <w:tr w:rsidR="00A46AEF" w:rsidRPr="00F67100" w:rsidTr="00A46AEF">
        <w:tc>
          <w:tcPr>
            <w:tcW w:w="2913" w:type="dxa"/>
            <w:gridSpan w:val="2"/>
          </w:tcPr>
          <w:p w:rsidR="00A46AEF" w:rsidRPr="00F67100" w:rsidRDefault="00A46AEF" w:rsidP="00A46AEF">
            <w:pPr>
              <w:tabs>
                <w:tab w:val="left" w:pos="1159"/>
              </w:tabs>
              <w:rPr>
                <w:rFonts w:ascii="Times New Roman" w:hAnsi="Times New Roman" w:cs="Times New Roman"/>
              </w:rPr>
            </w:pPr>
            <w:r w:rsidRPr="00F67100">
              <w:rPr>
                <w:rFonts w:ascii="Times New Roman" w:hAnsi="Times New Roman" w:cs="Times New Roman"/>
              </w:rPr>
              <w:t>BP1      : sabaraha</w:t>
            </w:r>
          </w:p>
        </w:tc>
        <w:tc>
          <w:tcPr>
            <w:tcW w:w="1976" w:type="dxa"/>
            <w:gridSpan w:val="4"/>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PEMICU/TANGGAPAN</w:t>
            </w:r>
          </w:p>
        </w:tc>
        <w:tc>
          <w:tcPr>
            <w:tcW w:w="1476" w:type="dxa"/>
            <w:gridSpan w:val="2"/>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 xml:space="preserve">Pertanyaan </w:t>
            </w:r>
          </w:p>
        </w:tc>
        <w:tc>
          <w:tcPr>
            <w:tcW w:w="1788" w:type="dxa"/>
            <w:gridSpan w:val="2"/>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 xml:space="preserve">Mencari informasi </w:t>
            </w:r>
          </w:p>
        </w:tc>
      </w:tr>
      <w:tr w:rsidR="00A46AEF" w:rsidRPr="00F67100" w:rsidTr="00A46AEF">
        <w:tc>
          <w:tcPr>
            <w:tcW w:w="2913" w:type="dxa"/>
            <w:gridSpan w:val="2"/>
          </w:tcPr>
          <w:p w:rsidR="00A46AEF" w:rsidRPr="00F67100" w:rsidRDefault="00A46AEF" w:rsidP="00A46AEF">
            <w:pPr>
              <w:tabs>
                <w:tab w:val="left" w:pos="1159"/>
              </w:tabs>
              <w:rPr>
                <w:rFonts w:ascii="Times New Roman" w:hAnsi="Times New Roman" w:cs="Times New Roman"/>
              </w:rPr>
            </w:pPr>
            <w:r w:rsidRPr="00F67100">
              <w:rPr>
                <w:rFonts w:ascii="Times New Roman" w:hAnsi="Times New Roman" w:cs="Times New Roman"/>
              </w:rPr>
              <w:t>DL2      : sabelas lima(.) genep lima (.)</w:t>
            </w:r>
          </w:p>
          <w:p w:rsidR="00A46AEF" w:rsidRPr="00F67100" w:rsidRDefault="00A46AEF" w:rsidP="00A46AEF">
            <w:pPr>
              <w:tabs>
                <w:tab w:val="left" w:pos="1159"/>
              </w:tabs>
              <w:rPr>
                <w:rFonts w:ascii="Times New Roman" w:hAnsi="Times New Roman" w:cs="Times New Roman"/>
              </w:rPr>
            </w:pPr>
            <w:r w:rsidRPr="00F67100">
              <w:rPr>
                <w:rFonts w:ascii="Times New Roman" w:hAnsi="Times New Roman" w:cs="Times New Roman"/>
              </w:rPr>
              <w:t xml:space="preserve">               lima janten dalapan</w:t>
            </w:r>
            <w:r>
              <w:rPr>
                <w:rFonts w:ascii="Times New Roman" w:hAnsi="Times New Roman" w:cs="Times New Roman"/>
              </w:rPr>
              <w:t xml:space="preserve"> belas</w:t>
            </w:r>
          </w:p>
        </w:tc>
        <w:tc>
          <w:tcPr>
            <w:tcW w:w="1976" w:type="dxa"/>
            <w:gridSpan w:val="4"/>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TANGGAPAN</w:t>
            </w:r>
          </w:p>
        </w:tc>
        <w:tc>
          <w:tcPr>
            <w:tcW w:w="1476" w:type="dxa"/>
            <w:gridSpan w:val="2"/>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 xml:space="preserve">Jawaban </w:t>
            </w:r>
          </w:p>
        </w:tc>
        <w:tc>
          <w:tcPr>
            <w:tcW w:w="1788" w:type="dxa"/>
            <w:gridSpan w:val="2"/>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 xml:space="preserve">Memberikan informasi </w:t>
            </w:r>
          </w:p>
        </w:tc>
      </w:tr>
    </w:tbl>
    <w:p w:rsidR="00A46AEF" w:rsidRDefault="00A46AEF" w:rsidP="00A46AEF">
      <w:pPr>
        <w:spacing w:after="0" w:line="360" w:lineRule="auto"/>
        <w:jc w:val="both"/>
        <w:rPr>
          <w:rFonts w:ascii="Times New Roman" w:hAnsi="Times New Roman" w:cs="Times New Roman"/>
          <w:color w:val="000000" w:themeColor="text1"/>
        </w:rPr>
      </w:pPr>
    </w:p>
    <w:p w:rsidR="00A46AEF" w:rsidRDefault="00A46AEF" w:rsidP="00A46AEF">
      <w:pPr>
        <w:spacing w:after="0" w:line="360" w:lineRule="auto"/>
        <w:ind w:firstLine="360"/>
        <w:jc w:val="both"/>
        <w:rPr>
          <w:rFonts w:ascii="Times New Roman" w:hAnsi="Times New Roman" w:cs="Times New Roman"/>
          <w:sz w:val="24"/>
        </w:rPr>
      </w:pPr>
      <w:r w:rsidRPr="006365F8">
        <w:rPr>
          <w:rFonts w:ascii="Times New Roman" w:hAnsi="Times New Roman" w:cs="Times New Roman"/>
          <w:sz w:val="24"/>
        </w:rPr>
        <w:t>Pada</w:t>
      </w:r>
      <w:r>
        <w:rPr>
          <w:rFonts w:ascii="Times New Roman" w:hAnsi="Times New Roman" w:cs="Times New Roman"/>
          <w:sz w:val="24"/>
        </w:rPr>
        <w:t xml:space="preserve"> percakapan ini DL2 mengawali percakapan dengan  meberikan pertanyaan terlebih dahulu. Ini berbeda dengan percakapan-percakapan sebelumnya dimana biasanya selalu pembeli yang mengawali percakapan dengan membuat pertanyaan. Ini tidak terlepas dari konteks dimana pada saat itu BP1 yang merupakan seorang perempuan berusia </w:t>
      </w:r>
      <w:r w:rsidRPr="006365F8">
        <w:rPr>
          <w:rFonts w:ascii="Times New Roman" w:hAnsi="Times New Roman" w:cs="Times New Roman"/>
          <w:sz w:val="24"/>
        </w:rPr>
        <w:t xml:space="preserve"> </w:t>
      </w:r>
      <w:r>
        <w:rPr>
          <w:rFonts w:ascii="Times New Roman" w:hAnsi="Times New Roman" w:cs="Times New Roman"/>
          <w:sz w:val="24"/>
        </w:rPr>
        <w:t xml:space="preserve">40 tahun terlihat memegang barang dagangannya. DL2 sudah mengira bahwa BP1 akan membeli barang daganya </w:t>
      </w:r>
      <w:r>
        <w:rPr>
          <w:rFonts w:ascii="Times New Roman" w:hAnsi="Times New Roman" w:cs="Times New Roman"/>
          <w:sz w:val="24"/>
        </w:rPr>
        <w:lastRenderedPageBreak/>
        <w:t xml:space="preserve">sehingga ia terlebih dahulu membuka percakapan. Selanjutnya BP1 menjawab pertanyaan yang diajukan oleh DL2. Jawaban yang diharapkan DL2 ternyata terjawab dengan sempurna. Jawabannya merupakan jawaban yang diinginkan dengan sempurna. </w:t>
      </w:r>
    </w:p>
    <w:p w:rsidR="00A46AEF" w:rsidRDefault="00A46AEF" w:rsidP="00A46AEF">
      <w:pPr>
        <w:spacing w:after="0" w:line="360" w:lineRule="auto"/>
        <w:ind w:firstLine="360"/>
        <w:jc w:val="both"/>
        <w:rPr>
          <w:rFonts w:ascii="Times New Roman" w:hAnsi="Times New Roman" w:cs="Times New Roman"/>
          <w:sz w:val="24"/>
        </w:rPr>
      </w:pPr>
    </w:p>
    <w:p w:rsidR="00A46AEF" w:rsidRPr="00AD2745" w:rsidRDefault="00A46AEF" w:rsidP="00A46AEF">
      <w:pPr>
        <w:spacing w:after="0" w:line="360" w:lineRule="auto"/>
        <w:ind w:firstLine="360"/>
        <w:jc w:val="both"/>
        <w:rPr>
          <w:rFonts w:ascii="Times New Roman" w:hAnsi="Times New Roman" w:cs="Times New Roman"/>
          <w:sz w:val="24"/>
        </w:rPr>
      </w:pPr>
    </w:p>
    <w:p w:rsidR="00A46AEF" w:rsidRPr="00623806" w:rsidRDefault="00A46AEF" w:rsidP="002A73AB">
      <w:pPr>
        <w:pStyle w:val="ListParagraph"/>
        <w:numPr>
          <w:ilvl w:val="3"/>
          <w:numId w:val="50"/>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     Pasangan </w:t>
      </w:r>
      <w:r w:rsidRPr="00623806">
        <w:rPr>
          <w:rFonts w:ascii="Times New Roman" w:hAnsi="Times New Roman" w:cs="Times New Roman"/>
          <w:b/>
          <w:sz w:val="24"/>
          <w:szCs w:val="24"/>
        </w:rPr>
        <w:t xml:space="preserve">Penolakan </w:t>
      </w:r>
      <w:r w:rsidRPr="00623806">
        <w:rPr>
          <w:b/>
          <w:sz w:val="24"/>
          <w:szCs w:val="24"/>
        </w:rPr>
        <w:sym w:font="Wingdings" w:char="F0E0"/>
      </w:r>
      <w:r w:rsidRPr="00623806">
        <w:rPr>
          <w:rFonts w:ascii="Times New Roman" w:hAnsi="Times New Roman" w:cs="Times New Roman"/>
          <w:b/>
          <w:sz w:val="24"/>
          <w:szCs w:val="24"/>
        </w:rPr>
        <w:t xml:space="preserve"> Penolakan </w:t>
      </w:r>
    </w:p>
    <w:p w:rsidR="00A46AEF" w:rsidRDefault="00A46AEF" w:rsidP="00A46AEF">
      <w:pPr>
        <w:spacing w:after="0" w:line="360" w:lineRule="auto"/>
        <w:ind w:firstLine="720"/>
        <w:jc w:val="both"/>
        <w:rPr>
          <w:rFonts w:ascii="Times New Roman" w:hAnsi="Times New Roman" w:cs="Times New Roman"/>
          <w:sz w:val="24"/>
          <w:szCs w:val="24"/>
        </w:rPr>
      </w:pPr>
      <w:r w:rsidRPr="00623806">
        <w:rPr>
          <w:rFonts w:ascii="Times New Roman" w:hAnsi="Times New Roman" w:cs="Times New Roman"/>
          <w:sz w:val="24"/>
          <w:szCs w:val="24"/>
        </w:rPr>
        <w:t>Penolakan yang kemudian dit</w:t>
      </w:r>
      <w:r>
        <w:rPr>
          <w:rFonts w:ascii="Times New Roman" w:hAnsi="Times New Roman" w:cs="Times New Roman"/>
          <w:sz w:val="24"/>
          <w:szCs w:val="24"/>
        </w:rPr>
        <w:t xml:space="preserve">anggapi dengan penolakan </w:t>
      </w:r>
      <w:r w:rsidRPr="00623806">
        <w:rPr>
          <w:rFonts w:ascii="Times New Roman" w:hAnsi="Times New Roman" w:cs="Times New Roman"/>
          <w:sz w:val="24"/>
          <w:szCs w:val="24"/>
        </w:rPr>
        <w:t>muncul ketika penjual memberikan harga bara</w:t>
      </w:r>
      <w:r>
        <w:rPr>
          <w:rFonts w:ascii="Times New Roman" w:hAnsi="Times New Roman" w:cs="Times New Roman"/>
          <w:sz w:val="24"/>
          <w:szCs w:val="24"/>
        </w:rPr>
        <w:t>ng yang ditawarkan dan pembeli</w:t>
      </w:r>
      <w:r w:rsidRPr="00623806">
        <w:rPr>
          <w:rFonts w:ascii="Times New Roman" w:hAnsi="Times New Roman" w:cs="Times New Roman"/>
          <w:sz w:val="24"/>
          <w:szCs w:val="24"/>
        </w:rPr>
        <w:t xml:space="preserve"> tidak sepaham dengan harga yang diberikan. </w:t>
      </w:r>
      <w:r>
        <w:rPr>
          <w:rFonts w:ascii="Times New Roman" w:hAnsi="Times New Roman" w:cs="Times New Roman"/>
          <w:sz w:val="24"/>
          <w:szCs w:val="24"/>
        </w:rPr>
        <w:t>Berikut beberapa potongan percakapan yang menggambarkan hal tersebut.</w:t>
      </w:r>
    </w:p>
    <w:p w:rsidR="00A46AEF" w:rsidRPr="00623806" w:rsidRDefault="00A46AEF" w:rsidP="00A46AEF">
      <w:pPr>
        <w:spacing w:after="0" w:line="360" w:lineRule="auto"/>
        <w:ind w:firstLine="720"/>
        <w:jc w:val="both"/>
        <w:rPr>
          <w:rFonts w:ascii="Times New Roman" w:hAnsi="Times New Roman" w:cs="Times New Roman"/>
          <w:sz w:val="24"/>
          <w:szCs w:val="24"/>
        </w:rPr>
      </w:pPr>
    </w:p>
    <w:p w:rsidR="00A46AEF" w:rsidRDefault="00A46AEF" w:rsidP="00A46AEF">
      <w:pPr>
        <w:spacing w:after="0" w:line="360" w:lineRule="auto"/>
        <w:jc w:val="both"/>
        <w:rPr>
          <w:rFonts w:ascii="Times New Roman" w:hAnsi="Times New Roman" w:cs="Times New Roman"/>
          <w:b/>
          <w:sz w:val="24"/>
          <w:szCs w:val="24"/>
        </w:rPr>
      </w:pPr>
      <w:r w:rsidRPr="00ED4E94">
        <w:rPr>
          <w:rFonts w:ascii="Times New Roman" w:hAnsi="Times New Roman" w:cs="Times New Roman"/>
          <w:b/>
          <w:sz w:val="24"/>
          <w:szCs w:val="24"/>
        </w:rPr>
        <w:t xml:space="preserve">percakapan : </w:t>
      </w:r>
      <w:r w:rsidRPr="00ED4E94">
        <w:rPr>
          <w:rFonts w:ascii="Times New Roman" w:hAnsi="Times New Roman" w:cs="Times New Roman"/>
          <w:b/>
          <w:sz w:val="24"/>
          <w:szCs w:val="24"/>
        </w:rPr>
        <w:tab/>
        <w:t>BL1DL1</w:t>
      </w:r>
    </w:p>
    <w:tbl>
      <w:tblPr>
        <w:tblStyle w:val="TableGrid"/>
        <w:tblW w:w="0" w:type="auto"/>
        <w:tblLook w:val="04A0" w:firstRow="1" w:lastRow="0" w:firstColumn="1" w:lastColumn="0" w:noHBand="0" w:noVBand="1"/>
      </w:tblPr>
      <w:tblGrid>
        <w:gridCol w:w="2866"/>
        <w:gridCol w:w="19"/>
        <w:gridCol w:w="1957"/>
        <w:gridCol w:w="19"/>
        <w:gridCol w:w="1511"/>
        <w:gridCol w:w="6"/>
        <w:gridCol w:w="1775"/>
      </w:tblGrid>
      <w:tr w:rsidR="00A46AEF" w:rsidRPr="00F67100" w:rsidTr="00A46AEF">
        <w:tc>
          <w:tcPr>
            <w:tcW w:w="2866" w:type="dxa"/>
            <w:vAlign w:val="center"/>
          </w:tcPr>
          <w:p w:rsidR="00A46AEF" w:rsidRPr="00F67100" w:rsidRDefault="00A46AEF" w:rsidP="00A46AEF">
            <w:pPr>
              <w:jc w:val="center"/>
              <w:rPr>
                <w:rFonts w:ascii="BatangChe" w:eastAsia="BatangChe" w:hAnsi="BatangChe" w:cs="Times New Roman"/>
                <w:b/>
              </w:rPr>
            </w:pPr>
            <w:r w:rsidRPr="00F67100">
              <w:rPr>
                <w:rFonts w:ascii="BatangChe" w:eastAsia="BatangChe" w:hAnsi="BatangChe" w:cs="Times New Roman"/>
                <w:b/>
              </w:rPr>
              <w:t>PERCAKAPAN</w:t>
            </w:r>
          </w:p>
        </w:tc>
        <w:tc>
          <w:tcPr>
            <w:tcW w:w="1976" w:type="dxa"/>
            <w:gridSpan w:val="2"/>
            <w:vAlign w:val="center"/>
          </w:tcPr>
          <w:p w:rsidR="00A46AEF" w:rsidRPr="00F67100" w:rsidRDefault="00A46AEF" w:rsidP="00A46AEF">
            <w:pPr>
              <w:jc w:val="center"/>
              <w:rPr>
                <w:rFonts w:ascii="BatangChe" w:eastAsia="BatangChe" w:hAnsi="BatangChe" w:cs="Times New Roman"/>
                <w:b/>
              </w:rPr>
            </w:pPr>
            <w:r w:rsidRPr="00F67100">
              <w:rPr>
                <w:rFonts w:ascii="BatangChe" w:eastAsia="BatangChe" w:hAnsi="BatangChe" w:cs="Times New Roman"/>
                <w:b/>
              </w:rPr>
              <w:t>PERAN TUTURAN</w:t>
            </w:r>
          </w:p>
        </w:tc>
        <w:tc>
          <w:tcPr>
            <w:tcW w:w="1536" w:type="dxa"/>
            <w:gridSpan w:val="3"/>
            <w:vAlign w:val="center"/>
          </w:tcPr>
          <w:p w:rsidR="00A46AEF" w:rsidRPr="00F67100" w:rsidRDefault="00A46AEF" w:rsidP="00A46AEF">
            <w:pPr>
              <w:jc w:val="center"/>
              <w:rPr>
                <w:rFonts w:ascii="BatangChe" w:eastAsia="BatangChe" w:hAnsi="BatangChe" w:cs="Times New Roman"/>
                <w:b/>
              </w:rPr>
            </w:pPr>
            <w:r w:rsidRPr="00F67100">
              <w:rPr>
                <w:rFonts w:ascii="BatangChe" w:eastAsia="BatangChe" w:hAnsi="BatangChe" w:cs="Times New Roman"/>
                <w:b/>
              </w:rPr>
              <w:t>BENTUK TUTURAN</w:t>
            </w:r>
          </w:p>
        </w:tc>
        <w:tc>
          <w:tcPr>
            <w:tcW w:w="1775" w:type="dxa"/>
            <w:vAlign w:val="center"/>
          </w:tcPr>
          <w:p w:rsidR="00A46AEF" w:rsidRPr="00F67100" w:rsidRDefault="00A46AEF" w:rsidP="00A46AEF">
            <w:pPr>
              <w:jc w:val="center"/>
              <w:rPr>
                <w:rFonts w:ascii="BatangChe" w:eastAsia="BatangChe" w:hAnsi="BatangChe" w:cs="Times New Roman"/>
                <w:b/>
              </w:rPr>
            </w:pPr>
            <w:r w:rsidRPr="00F67100">
              <w:rPr>
                <w:rFonts w:ascii="BatangChe" w:eastAsia="BatangChe" w:hAnsi="BatangChe" w:cs="Times New Roman"/>
                <w:b/>
              </w:rPr>
              <w:t>Fungsi Tuturan</w:t>
            </w:r>
          </w:p>
        </w:tc>
      </w:tr>
      <w:tr w:rsidR="00A46AEF" w:rsidRPr="00F67100" w:rsidTr="00A46AEF">
        <w:tc>
          <w:tcPr>
            <w:tcW w:w="8153" w:type="dxa"/>
            <w:gridSpan w:val="7"/>
          </w:tcPr>
          <w:p w:rsidR="00A46AEF" w:rsidRPr="00F67100" w:rsidRDefault="00A46AEF" w:rsidP="00A46AEF">
            <w:pPr>
              <w:jc w:val="center"/>
              <w:rPr>
                <w:rFonts w:ascii="BatangChe" w:eastAsia="BatangChe" w:hAnsi="BatangChe" w:cs="Times New Roman"/>
                <w:i/>
              </w:rPr>
            </w:pPr>
            <w:r w:rsidRPr="00F67100">
              <w:rPr>
                <w:rFonts w:ascii="BatangChe" w:eastAsia="BatangChe" w:hAnsi="BatangChe" w:cs="Times New Roman"/>
                <w:i/>
              </w:rPr>
              <w:t>Pasangan Ujaran (2)</w:t>
            </w:r>
          </w:p>
        </w:tc>
      </w:tr>
      <w:tr w:rsidR="00A46AEF" w:rsidRPr="00F67100" w:rsidTr="00A46AEF">
        <w:tc>
          <w:tcPr>
            <w:tcW w:w="2885" w:type="dxa"/>
            <w:gridSpan w:val="2"/>
          </w:tcPr>
          <w:p w:rsidR="00A46AEF" w:rsidRPr="00F67100" w:rsidRDefault="00A46AEF" w:rsidP="00A46AEF">
            <w:pPr>
              <w:autoSpaceDE w:val="0"/>
              <w:autoSpaceDN w:val="0"/>
              <w:adjustRightInd w:val="0"/>
              <w:jc w:val="both"/>
              <w:rPr>
                <w:rFonts w:ascii="BatangChe" w:eastAsia="BatangChe" w:hAnsi="BatangChe" w:cs="Times New Roman"/>
              </w:rPr>
            </w:pPr>
            <w:r>
              <w:rPr>
                <w:rFonts w:ascii="BatangChe" w:eastAsia="BatangChe" w:hAnsi="BatangChe" w:cs="Times New Roman"/>
              </w:rPr>
              <w:t xml:space="preserve">BL1  </w:t>
            </w:r>
            <w:r w:rsidRPr="00F67100">
              <w:rPr>
                <w:rFonts w:ascii="BatangChe" w:eastAsia="BatangChe" w:hAnsi="BatangChe" w:cs="Times New Roman"/>
              </w:rPr>
              <w:t>: ah ni sakitu</w:t>
            </w:r>
          </w:p>
        </w:tc>
        <w:tc>
          <w:tcPr>
            <w:tcW w:w="1976" w:type="dxa"/>
            <w:gridSpan w:val="2"/>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 xml:space="preserve">PEMICU </w:t>
            </w:r>
          </w:p>
        </w:tc>
        <w:tc>
          <w:tcPr>
            <w:tcW w:w="1511" w:type="dxa"/>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 xml:space="preserve">Penolakan  </w:t>
            </w:r>
          </w:p>
        </w:tc>
        <w:tc>
          <w:tcPr>
            <w:tcW w:w="1781" w:type="dxa"/>
            <w:gridSpan w:val="2"/>
          </w:tcPr>
          <w:p w:rsidR="00A46AEF" w:rsidRPr="00F67100" w:rsidRDefault="00A46AEF" w:rsidP="00A46AEF">
            <w:pPr>
              <w:jc w:val="both"/>
              <w:rPr>
                <w:rFonts w:ascii="BatangChe" w:eastAsia="BatangChe" w:hAnsi="BatangChe" w:cs="Times New Roman"/>
              </w:rPr>
            </w:pPr>
            <w:r>
              <w:rPr>
                <w:rFonts w:ascii="BatangChe" w:eastAsia="BatangChe" w:hAnsi="BatangChe" w:cs="Times New Roman"/>
              </w:rPr>
              <w:t xml:space="preserve">Menolak harga </w:t>
            </w:r>
          </w:p>
        </w:tc>
      </w:tr>
      <w:tr w:rsidR="00A46AEF" w:rsidRPr="00F67100" w:rsidTr="00A46AEF">
        <w:tc>
          <w:tcPr>
            <w:tcW w:w="2885" w:type="dxa"/>
            <w:gridSpan w:val="2"/>
          </w:tcPr>
          <w:p w:rsidR="00A46AEF" w:rsidRPr="00F67100" w:rsidRDefault="00A46AEF" w:rsidP="00A46AEF">
            <w:pPr>
              <w:autoSpaceDE w:val="0"/>
              <w:autoSpaceDN w:val="0"/>
              <w:adjustRightInd w:val="0"/>
              <w:jc w:val="both"/>
              <w:rPr>
                <w:rFonts w:ascii="BatangChe" w:eastAsia="BatangChe" w:hAnsi="BatangChe" w:cs="Times New Roman"/>
              </w:rPr>
            </w:pPr>
            <w:r>
              <w:rPr>
                <w:rFonts w:ascii="BatangChe" w:eastAsia="BatangChe" w:hAnsi="BatangChe" w:cs="Times New Roman"/>
              </w:rPr>
              <w:t xml:space="preserve">DL1  </w:t>
            </w:r>
            <w:r w:rsidRPr="00F67100">
              <w:rPr>
                <w:rFonts w:ascii="BatangChe" w:eastAsia="BatangChe" w:hAnsi="BatangChe" w:cs="Times New Roman"/>
              </w:rPr>
              <w:t>: eh nye:ta wayahna naek</w:t>
            </w:r>
            <w:r>
              <w:rPr>
                <w:rFonts w:ascii="BatangChe" w:eastAsia="BatangChe" w:hAnsi="BatangChe" w:cs="Times New Roman"/>
              </w:rPr>
              <w:t xml:space="preserve"> </w:t>
            </w:r>
            <w:r w:rsidRPr="00F67100">
              <w:rPr>
                <w:rFonts w:ascii="BatangChe" w:eastAsia="BatangChe" w:hAnsi="BatangChe" w:cs="Times New Roman"/>
              </w:rPr>
              <w:t xml:space="preserve">ayeunamah sakitu </w:t>
            </w:r>
          </w:p>
        </w:tc>
        <w:tc>
          <w:tcPr>
            <w:tcW w:w="1976" w:type="dxa"/>
            <w:gridSpan w:val="2"/>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TANGGAPAN</w:t>
            </w:r>
          </w:p>
        </w:tc>
        <w:tc>
          <w:tcPr>
            <w:tcW w:w="1511" w:type="dxa"/>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 xml:space="preserve">Penolakan </w:t>
            </w:r>
          </w:p>
        </w:tc>
        <w:tc>
          <w:tcPr>
            <w:tcW w:w="1781" w:type="dxa"/>
            <w:gridSpan w:val="2"/>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Me</w:t>
            </w:r>
            <w:r>
              <w:rPr>
                <w:rFonts w:ascii="BatangChe" w:eastAsia="BatangChe" w:hAnsi="BatangChe" w:cs="Times New Roman"/>
              </w:rPr>
              <w:t xml:space="preserve">nolak tawaran harga </w:t>
            </w:r>
          </w:p>
        </w:tc>
      </w:tr>
    </w:tbl>
    <w:p w:rsidR="00A46AEF" w:rsidRDefault="00A46AEF" w:rsidP="00A46AEF">
      <w:pPr>
        <w:spacing w:line="360" w:lineRule="auto"/>
        <w:ind w:firstLine="720"/>
        <w:jc w:val="both"/>
        <w:rPr>
          <w:rFonts w:ascii="Times New Roman" w:hAnsi="Times New Roman" w:cs="Times New Roman"/>
          <w:sz w:val="24"/>
          <w:szCs w:val="24"/>
        </w:rPr>
      </w:pPr>
    </w:p>
    <w:p w:rsidR="00A46AEF" w:rsidRDefault="00A46AEF" w:rsidP="00A46AEF">
      <w:pPr>
        <w:spacing w:line="360" w:lineRule="auto"/>
        <w:ind w:firstLine="720"/>
        <w:jc w:val="both"/>
        <w:rPr>
          <w:rFonts w:ascii="Times New Roman" w:hAnsi="Times New Roman" w:cs="Times New Roman"/>
          <w:sz w:val="24"/>
          <w:szCs w:val="24"/>
        </w:rPr>
      </w:pPr>
      <w:r w:rsidRPr="00F67100">
        <w:rPr>
          <w:rFonts w:ascii="Times New Roman" w:hAnsi="Times New Roman" w:cs="Times New Roman"/>
          <w:sz w:val="24"/>
          <w:szCs w:val="24"/>
        </w:rPr>
        <w:t xml:space="preserve">DL1 merasa bahwa harga yang ia berikan kepada pembeli </w:t>
      </w:r>
      <w:r>
        <w:rPr>
          <w:rFonts w:ascii="Times New Roman" w:hAnsi="Times New Roman" w:cs="Times New Roman"/>
          <w:sz w:val="24"/>
          <w:szCs w:val="24"/>
        </w:rPr>
        <w:t xml:space="preserve">memang sedikit mahal, </w:t>
      </w:r>
      <w:r w:rsidRPr="00F67100">
        <w:rPr>
          <w:rFonts w:ascii="Times New Roman" w:hAnsi="Times New Roman" w:cs="Times New Roman"/>
          <w:sz w:val="24"/>
          <w:szCs w:val="24"/>
        </w:rPr>
        <w:t xml:space="preserve">ia terlebih dahulu mengajukan permohonan maaf sehingga BL1 dapat sadar betul akan </w:t>
      </w:r>
      <w:r>
        <w:rPr>
          <w:rFonts w:ascii="Times New Roman" w:hAnsi="Times New Roman" w:cs="Times New Roman"/>
          <w:sz w:val="24"/>
          <w:szCs w:val="24"/>
        </w:rPr>
        <w:t>harga yang diberikan</w:t>
      </w:r>
      <w:r w:rsidRPr="00F67100">
        <w:rPr>
          <w:rFonts w:ascii="Times New Roman" w:hAnsi="Times New Roman" w:cs="Times New Roman"/>
          <w:sz w:val="24"/>
          <w:szCs w:val="24"/>
        </w:rPr>
        <w:t>. Dalam hal ini DL1 mendapati harga barang yang ditawar oleh BL1 mengalami kenaikkan harga. Selanjutnya pada pasangan ujaran yang kedua BL1 juga memberikan respon negatif yang ditandai dengan penolakan yang secara tegas dengan cara memberikan komentar. Ini merupakan sebuah respon yang muncul atas ujaran sebelumnya yang diberikan oleh DL1. Maka dengan respon</w:t>
      </w:r>
      <w:r>
        <w:rPr>
          <w:rFonts w:ascii="Times New Roman" w:hAnsi="Times New Roman" w:cs="Times New Roman"/>
          <w:sz w:val="24"/>
          <w:szCs w:val="24"/>
        </w:rPr>
        <w:t xml:space="preserve">  yang seperti tersebut, </w:t>
      </w:r>
      <w:r w:rsidRPr="00F67100">
        <w:rPr>
          <w:rFonts w:ascii="Times New Roman" w:hAnsi="Times New Roman" w:cs="Times New Roman"/>
          <w:sz w:val="24"/>
          <w:szCs w:val="24"/>
        </w:rPr>
        <w:t xml:space="preserve">DL1 merespon kembali dengan mengulang permohonan maafnya sebagai timbal balik. </w:t>
      </w:r>
    </w:p>
    <w:p w:rsidR="00A46AEF" w:rsidRPr="00394CC2" w:rsidRDefault="00A46AEF" w:rsidP="00A46AEF">
      <w:pPr>
        <w:spacing w:after="0" w:line="360" w:lineRule="auto"/>
        <w:ind w:firstLine="720"/>
        <w:jc w:val="both"/>
        <w:rPr>
          <w:rFonts w:ascii="Times New Roman" w:hAnsi="Times New Roman" w:cs="Times New Roman"/>
          <w:sz w:val="24"/>
          <w:szCs w:val="24"/>
          <w:lang w:val="en-US"/>
        </w:rPr>
      </w:pPr>
      <w:r w:rsidRPr="00F67100">
        <w:rPr>
          <w:rFonts w:ascii="Times New Roman" w:hAnsi="Times New Roman" w:cs="Times New Roman"/>
          <w:sz w:val="24"/>
          <w:szCs w:val="24"/>
        </w:rPr>
        <w:lastRenderedPageBreak/>
        <w:t>Adapun timbal balik yang diujarkan oleh DL1 pun juga merupakan penolakan atas apa yang disampaikan oleh BL1 atas komentar yang diberikan. Seolah tidak ingin melanjutkan perdebatan diantara mereka maka DL1 mencoba menambahkan sebuah pertanyaan untuk menglihkan tema pembicaraan sebelumnya. Pertanyaan itu muncul sebagai pencarian informasi mengenai apa masih ada barang lain yang hendak BL1 inginkan. Namun karena dirasa sudah tidak ada lagi barang yang diinginkan maka BL1 pun menjawab dengan memberikan jawaban berupa penolakan yang selanjutnya direspon kembali oleh DL1 dengan kegiatan non verbal berupa melayani BL1 de</w:t>
      </w:r>
      <w:r>
        <w:rPr>
          <w:rFonts w:ascii="Times New Roman" w:hAnsi="Times New Roman" w:cs="Times New Roman"/>
          <w:sz w:val="24"/>
          <w:szCs w:val="24"/>
        </w:rPr>
        <w:t>ngan pesanan yang dipesankan.</w:t>
      </w:r>
    </w:p>
    <w:p w:rsidR="00A46AEF" w:rsidRDefault="00A46AEF" w:rsidP="00A46AEF">
      <w:pPr>
        <w:spacing w:after="0" w:line="360" w:lineRule="auto"/>
        <w:rPr>
          <w:rFonts w:ascii="Times New Roman" w:hAnsi="Times New Roman" w:cs="Times New Roman"/>
          <w:b/>
          <w:sz w:val="24"/>
          <w:szCs w:val="24"/>
        </w:rPr>
      </w:pPr>
      <w:r w:rsidRPr="00A11C15">
        <w:rPr>
          <w:rFonts w:ascii="Times New Roman" w:hAnsi="Times New Roman" w:cs="Times New Roman"/>
          <w:b/>
          <w:sz w:val="24"/>
          <w:szCs w:val="24"/>
        </w:rPr>
        <w:t>Percakapan : DP1BL2</w:t>
      </w:r>
    </w:p>
    <w:tbl>
      <w:tblPr>
        <w:tblStyle w:val="TableGrid"/>
        <w:tblW w:w="0" w:type="auto"/>
        <w:tblLook w:val="04A0" w:firstRow="1" w:lastRow="0" w:firstColumn="1" w:lastColumn="0" w:noHBand="0" w:noVBand="1"/>
      </w:tblPr>
      <w:tblGrid>
        <w:gridCol w:w="2856"/>
        <w:gridCol w:w="9"/>
        <w:gridCol w:w="1966"/>
        <w:gridCol w:w="9"/>
        <w:gridCol w:w="1539"/>
        <w:gridCol w:w="1774"/>
      </w:tblGrid>
      <w:tr w:rsidR="00A46AEF" w:rsidRPr="00F67100" w:rsidTr="00A46AEF">
        <w:tc>
          <w:tcPr>
            <w:tcW w:w="2866" w:type="dxa"/>
            <w:gridSpan w:val="2"/>
            <w:vAlign w:val="center"/>
          </w:tcPr>
          <w:p w:rsidR="00A46AEF" w:rsidRPr="00F67100" w:rsidRDefault="00A46AEF" w:rsidP="00A46AEF">
            <w:pPr>
              <w:jc w:val="center"/>
              <w:rPr>
                <w:rFonts w:ascii="BatangChe" w:eastAsia="BatangChe" w:hAnsi="BatangChe" w:cs="Times New Roman"/>
                <w:b/>
              </w:rPr>
            </w:pPr>
            <w:r w:rsidRPr="00F67100">
              <w:rPr>
                <w:rFonts w:ascii="BatangChe" w:eastAsia="BatangChe" w:hAnsi="BatangChe" w:cs="Times New Roman"/>
                <w:b/>
              </w:rPr>
              <w:t>PERCAKAPAN</w:t>
            </w:r>
          </w:p>
        </w:tc>
        <w:tc>
          <w:tcPr>
            <w:tcW w:w="1976" w:type="dxa"/>
            <w:gridSpan w:val="2"/>
            <w:vAlign w:val="center"/>
          </w:tcPr>
          <w:p w:rsidR="00A46AEF" w:rsidRPr="00F67100" w:rsidRDefault="00A46AEF" w:rsidP="00A46AEF">
            <w:pPr>
              <w:jc w:val="center"/>
              <w:rPr>
                <w:rFonts w:ascii="BatangChe" w:eastAsia="BatangChe" w:hAnsi="BatangChe" w:cs="Times New Roman"/>
                <w:b/>
              </w:rPr>
            </w:pPr>
            <w:r w:rsidRPr="00F67100">
              <w:rPr>
                <w:rFonts w:ascii="BatangChe" w:eastAsia="BatangChe" w:hAnsi="BatangChe" w:cs="Times New Roman"/>
                <w:b/>
              </w:rPr>
              <w:t>PERAN TUTURAN</w:t>
            </w:r>
          </w:p>
        </w:tc>
        <w:tc>
          <w:tcPr>
            <w:tcW w:w="1536" w:type="dxa"/>
            <w:vAlign w:val="center"/>
          </w:tcPr>
          <w:p w:rsidR="00A46AEF" w:rsidRPr="00F67100" w:rsidRDefault="00A46AEF" w:rsidP="00A46AEF">
            <w:pPr>
              <w:jc w:val="center"/>
              <w:rPr>
                <w:rFonts w:ascii="BatangChe" w:eastAsia="BatangChe" w:hAnsi="BatangChe" w:cs="Times New Roman"/>
                <w:b/>
              </w:rPr>
            </w:pPr>
            <w:r w:rsidRPr="00F67100">
              <w:rPr>
                <w:rFonts w:ascii="BatangChe" w:eastAsia="BatangChe" w:hAnsi="BatangChe" w:cs="Times New Roman"/>
                <w:b/>
              </w:rPr>
              <w:t>BENTUK TUTURAN</w:t>
            </w:r>
          </w:p>
        </w:tc>
        <w:tc>
          <w:tcPr>
            <w:tcW w:w="1775" w:type="dxa"/>
            <w:vAlign w:val="center"/>
          </w:tcPr>
          <w:p w:rsidR="00A46AEF" w:rsidRPr="00F67100" w:rsidRDefault="00A46AEF" w:rsidP="00A46AEF">
            <w:pPr>
              <w:jc w:val="center"/>
              <w:rPr>
                <w:rFonts w:ascii="BatangChe" w:eastAsia="BatangChe" w:hAnsi="BatangChe" w:cs="Times New Roman"/>
                <w:b/>
              </w:rPr>
            </w:pPr>
            <w:r w:rsidRPr="00F67100">
              <w:rPr>
                <w:rFonts w:ascii="BatangChe" w:eastAsia="BatangChe" w:hAnsi="BatangChe" w:cs="Times New Roman"/>
                <w:b/>
              </w:rPr>
              <w:t>Fungsi Tuturan</w:t>
            </w:r>
          </w:p>
        </w:tc>
      </w:tr>
      <w:tr w:rsidR="00A46AEF" w:rsidRPr="00F67100" w:rsidTr="00A46AEF">
        <w:tc>
          <w:tcPr>
            <w:tcW w:w="8153" w:type="dxa"/>
            <w:gridSpan w:val="6"/>
          </w:tcPr>
          <w:p w:rsidR="00A46AEF" w:rsidRPr="00F67100" w:rsidRDefault="00A46AEF" w:rsidP="00A46AEF">
            <w:pPr>
              <w:jc w:val="center"/>
              <w:rPr>
                <w:rFonts w:ascii="BatangChe" w:eastAsia="BatangChe" w:hAnsi="BatangChe" w:cs="Times New Roman"/>
                <w:i/>
              </w:rPr>
            </w:pPr>
            <w:r w:rsidRPr="00F67100">
              <w:rPr>
                <w:rFonts w:ascii="BatangChe" w:eastAsia="BatangChe" w:hAnsi="BatangChe" w:cs="Times New Roman"/>
                <w:i/>
              </w:rPr>
              <w:t>Pasangan Ujaran (2)</w:t>
            </w:r>
          </w:p>
        </w:tc>
      </w:tr>
      <w:tr w:rsidR="00A46AEF" w:rsidRPr="00F67100" w:rsidTr="00A46AEF">
        <w:tc>
          <w:tcPr>
            <w:tcW w:w="2857" w:type="dxa"/>
          </w:tcPr>
          <w:p w:rsidR="00A46AEF" w:rsidRPr="00F67100" w:rsidRDefault="00A46AEF" w:rsidP="00A46AEF">
            <w:pPr>
              <w:autoSpaceDE w:val="0"/>
              <w:autoSpaceDN w:val="0"/>
              <w:adjustRightInd w:val="0"/>
              <w:jc w:val="both"/>
              <w:rPr>
                <w:rFonts w:ascii="BatangChe" w:eastAsia="BatangChe" w:hAnsi="BatangChe" w:cs="Times New Roman"/>
              </w:rPr>
            </w:pPr>
            <w:r w:rsidRPr="00F67100">
              <w:rPr>
                <w:rFonts w:ascii="Times New Roman" w:hAnsi="Times New Roman" w:cs="Times New Roman"/>
              </w:rPr>
              <w:t xml:space="preserve">BL2  : lain </w:t>
            </w:r>
            <w:r w:rsidRPr="00F67100">
              <w:rPr>
                <w:rFonts w:ascii="Times New Roman" w:hAnsi="Times New Roman" w:cs="Times New Roman"/>
                <w:u w:val="single"/>
              </w:rPr>
              <w:t>genep</w:t>
            </w:r>
            <w:r>
              <w:rPr>
                <w:rFonts w:ascii="Times New Roman" w:hAnsi="Times New Roman" w:cs="Times New Roman"/>
              </w:rPr>
              <w:t xml:space="preserve"> rebu↑ (.)</w:t>
            </w:r>
            <w:r w:rsidRPr="00F67100">
              <w:rPr>
                <w:rFonts w:ascii="Times New Roman" w:hAnsi="Times New Roman" w:cs="Times New Roman"/>
              </w:rPr>
              <w:t>basa lebaran</w:t>
            </w:r>
          </w:p>
        </w:tc>
        <w:tc>
          <w:tcPr>
            <w:tcW w:w="1976" w:type="dxa"/>
            <w:gridSpan w:val="2"/>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 xml:space="preserve">PEMICU </w:t>
            </w:r>
          </w:p>
        </w:tc>
        <w:tc>
          <w:tcPr>
            <w:tcW w:w="1548" w:type="dxa"/>
            <w:gridSpan w:val="2"/>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 xml:space="preserve">penolakan </w:t>
            </w:r>
          </w:p>
        </w:tc>
        <w:tc>
          <w:tcPr>
            <w:tcW w:w="1772" w:type="dxa"/>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Me</w:t>
            </w:r>
            <w:r>
              <w:rPr>
                <w:rFonts w:ascii="BatangChe" w:eastAsia="BatangChe" w:hAnsi="BatangChe" w:cs="Times New Roman"/>
              </w:rPr>
              <w:t>nolak harga barang</w:t>
            </w:r>
          </w:p>
        </w:tc>
      </w:tr>
      <w:tr w:rsidR="00A46AEF" w:rsidRPr="00F67100" w:rsidTr="00A46AEF">
        <w:tc>
          <w:tcPr>
            <w:tcW w:w="2857" w:type="dxa"/>
          </w:tcPr>
          <w:p w:rsidR="00A46AEF" w:rsidRPr="00F67100" w:rsidRDefault="00A46AEF" w:rsidP="00A46AEF">
            <w:pPr>
              <w:tabs>
                <w:tab w:val="left" w:pos="1047"/>
              </w:tabs>
              <w:autoSpaceDE w:val="0"/>
              <w:autoSpaceDN w:val="0"/>
              <w:adjustRightInd w:val="0"/>
              <w:jc w:val="both"/>
              <w:rPr>
                <w:rFonts w:ascii="BatangChe" w:eastAsia="BatangChe" w:hAnsi="BatangChe" w:cs="Times New Roman"/>
              </w:rPr>
            </w:pPr>
            <w:r w:rsidRPr="00F67100">
              <w:rPr>
                <w:rFonts w:ascii="Times New Roman" w:hAnsi="Times New Roman" w:cs="Times New Roman"/>
              </w:rPr>
              <w:t>DP1    :  genep rebu dimana ah sok kitu</w:t>
            </w:r>
          </w:p>
        </w:tc>
        <w:tc>
          <w:tcPr>
            <w:tcW w:w="1976" w:type="dxa"/>
            <w:gridSpan w:val="2"/>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TANGGAPAN</w:t>
            </w:r>
          </w:p>
        </w:tc>
        <w:tc>
          <w:tcPr>
            <w:tcW w:w="1548" w:type="dxa"/>
            <w:gridSpan w:val="2"/>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 xml:space="preserve">Penolakan </w:t>
            </w:r>
          </w:p>
        </w:tc>
        <w:tc>
          <w:tcPr>
            <w:tcW w:w="1772" w:type="dxa"/>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 xml:space="preserve">Menolak </w:t>
            </w:r>
            <w:r>
              <w:rPr>
                <w:rFonts w:ascii="BatangChe" w:eastAsia="BatangChe" w:hAnsi="BatangChe" w:cs="Times New Roman"/>
              </w:rPr>
              <w:t xml:space="preserve">penawaran </w:t>
            </w:r>
          </w:p>
        </w:tc>
      </w:tr>
    </w:tbl>
    <w:p w:rsidR="00A46AEF" w:rsidRDefault="00A46AEF" w:rsidP="00A46AEF">
      <w:pPr>
        <w:spacing w:after="0" w:line="360" w:lineRule="auto"/>
        <w:ind w:firstLine="720"/>
        <w:jc w:val="both"/>
        <w:rPr>
          <w:rFonts w:ascii="Times New Roman" w:hAnsi="Times New Roman" w:cs="Times New Roman"/>
          <w:sz w:val="24"/>
          <w:szCs w:val="24"/>
        </w:rPr>
      </w:pPr>
    </w:p>
    <w:p w:rsidR="00A46AEF" w:rsidRDefault="00A46AEF" w:rsidP="00A46AEF">
      <w:pPr>
        <w:spacing w:after="0" w:line="360" w:lineRule="auto"/>
        <w:ind w:firstLine="720"/>
        <w:jc w:val="both"/>
        <w:rPr>
          <w:rFonts w:ascii="Times New Roman" w:hAnsi="Times New Roman" w:cs="Times New Roman"/>
          <w:sz w:val="24"/>
          <w:szCs w:val="24"/>
        </w:rPr>
      </w:pPr>
      <w:r w:rsidRPr="00F67100">
        <w:rPr>
          <w:rFonts w:ascii="Times New Roman" w:hAnsi="Times New Roman" w:cs="Times New Roman"/>
          <w:sz w:val="24"/>
          <w:szCs w:val="24"/>
        </w:rPr>
        <w:t xml:space="preserve">Pada pasangan </w:t>
      </w:r>
      <w:r>
        <w:rPr>
          <w:rFonts w:ascii="Times New Roman" w:hAnsi="Times New Roman" w:cs="Times New Roman"/>
          <w:sz w:val="24"/>
          <w:szCs w:val="24"/>
        </w:rPr>
        <w:t xml:space="preserve"> </w:t>
      </w:r>
      <w:r w:rsidRPr="00F67100">
        <w:rPr>
          <w:rFonts w:ascii="Times New Roman" w:hAnsi="Times New Roman" w:cs="Times New Roman"/>
          <w:sz w:val="24"/>
          <w:szCs w:val="24"/>
        </w:rPr>
        <w:t>ujaran terdekat (2) dalam percakapan antara DL1BL2, gurauan yang dilakukan oleh DL1 untuk menarik antusias pembeli disekitarnya masih terjadi. DL1 malah memberikan gurauan yang sangat berpengaruh pada perasaan DL2 yaitu dengan ungkapan yang lebih lucu kemudian ditanggapi serius dengan tertawaan yang merupakan respon langsung dari apa yang diungkapkan oleh DL1. Namun proses ini dipotong secara langsung oleh BL2 dengan memberikan perintah kepada DL1 dengan sebuah perintah kepada DL1. Ini memeberikan sinyal seolah BL2 sudah ingin segera mengungkapkan maksudnya untuk membeli barang DL1.</w:t>
      </w:r>
    </w:p>
    <w:p w:rsidR="00A46AEF" w:rsidRPr="00623806" w:rsidRDefault="00A46AEF" w:rsidP="00A46AEF">
      <w:pPr>
        <w:spacing w:after="0" w:line="360" w:lineRule="auto"/>
        <w:ind w:firstLine="720"/>
        <w:jc w:val="both"/>
        <w:rPr>
          <w:rFonts w:ascii="Times New Roman" w:hAnsi="Times New Roman" w:cs="Times New Roman"/>
          <w:sz w:val="24"/>
          <w:szCs w:val="24"/>
        </w:rPr>
      </w:pPr>
    </w:p>
    <w:p w:rsidR="00A46AEF" w:rsidRDefault="00A46AEF" w:rsidP="00A46AEF">
      <w:pPr>
        <w:spacing w:after="0" w:line="360" w:lineRule="auto"/>
        <w:jc w:val="both"/>
        <w:rPr>
          <w:rFonts w:ascii="Times New Roman" w:hAnsi="Times New Roman" w:cs="Times New Roman"/>
          <w:b/>
          <w:sz w:val="24"/>
          <w:szCs w:val="24"/>
        </w:rPr>
      </w:pPr>
      <w:r w:rsidRPr="00A11C15">
        <w:rPr>
          <w:rFonts w:ascii="Times New Roman" w:hAnsi="Times New Roman" w:cs="Times New Roman"/>
          <w:b/>
          <w:sz w:val="24"/>
          <w:szCs w:val="24"/>
        </w:rPr>
        <w:t>Percakapan : DP1BL2</w:t>
      </w:r>
    </w:p>
    <w:tbl>
      <w:tblPr>
        <w:tblStyle w:val="TableGrid"/>
        <w:tblW w:w="0" w:type="auto"/>
        <w:tblLook w:val="04A0" w:firstRow="1" w:lastRow="0" w:firstColumn="1" w:lastColumn="0" w:noHBand="0" w:noVBand="1"/>
      </w:tblPr>
      <w:tblGrid>
        <w:gridCol w:w="2856"/>
        <w:gridCol w:w="9"/>
        <w:gridCol w:w="1966"/>
        <w:gridCol w:w="9"/>
        <w:gridCol w:w="1539"/>
        <w:gridCol w:w="1774"/>
      </w:tblGrid>
      <w:tr w:rsidR="00A46AEF" w:rsidRPr="00F67100" w:rsidTr="00A46AEF">
        <w:tc>
          <w:tcPr>
            <w:tcW w:w="2866" w:type="dxa"/>
            <w:gridSpan w:val="2"/>
            <w:vAlign w:val="center"/>
          </w:tcPr>
          <w:p w:rsidR="00A46AEF" w:rsidRPr="00F67100" w:rsidRDefault="00A46AEF" w:rsidP="00A46AEF">
            <w:pPr>
              <w:jc w:val="center"/>
              <w:rPr>
                <w:rFonts w:ascii="BatangChe" w:eastAsia="BatangChe" w:hAnsi="BatangChe" w:cs="Times New Roman"/>
                <w:b/>
              </w:rPr>
            </w:pPr>
            <w:r w:rsidRPr="00F67100">
              <w:rPr>
                <w:rFonts w:ascii="BatangChe" w:eastAsia="BatangChe" w:hAnsi="BatangChe" w:cs="Times New Roman"/>
                <w:b/>
              </w:rPr>
              <w:lastRenderedPageBreak/>
              <w:t>PERCAKAPAN</w:t>
            </w:r>
          </w:p>
        </w:tc>
        <w:tc>
          <w:tcPr>
            <w:tcW w:w="1976" w:type="dxa"/>
            <w:gridSpan w:val="2"/>
            <w:vAlign w:val="center"/>
          </w:tcPr>
          <w:p w:rsidR="00A46AEF" w:rsidRPr="00F67100" w:rsidRDefault="00A46AEF" w:rsidP="00A46AEF">
            <w:pPr>
              <w:jc w:val="center"/>
              <w:rPr>
                <w:rFonts w:ascii="BatangChe" w:eastAsia="BatangChe" w:hAnsi="BatangChe" w:cs="Times New Roman"/>
                <w:b/>
              </w:rPr>
            </w:pPr>
            <w:r w:rsidRPr="00F67100">
              <w:rPr>
                <w:rFonts w:ascii="BatangChe" w:eastAsia="BatangChe" w:hAnsi="BatangChe" w:cs="Times New Roman"/>
                <w:b/>
              </w:rPr>
              <w:t>PERAN TUTURAN</w:t>
            </w:r>
          </w:p>
        </w:tc>
        <w:tc>
          <w:tcPr>
            <w:tcW w:w="1536" w:type="dxa"/>
            <w:vAlign w:val="center"/>
          </w:tcPr>
          <w:p w:rsidR="00A46AEF" w:rsidRPr="00F67100" w:rsidRDefault="00A46AEF" w:rsidP="00A46AEF">
            <w:pPr>
              <w:jc w:val="center"/>
              <w:rPr>
                <w:rFonts w:ascii="BatangChe" w:eastAsia="BatangChe" w:hAnsi="BatangChe" w:cs="Times New Roman"/>
                <w:b/>
              </w:rPr>
            </w:pPr>
            <w:r w:rsidRPr="00F67100">
              <w:rPr>
                <w:rFonts w:ascii="BatangChe" w:eastAsia="BatangChe" w:hAnsi="BatangChe" w:cs="Times New Roman"/>
                <w:b/>
              </w:rPr>
              <w:t>BENTUK TUTURAN</w:t>
            </w:r>
          </w:p>
        </w:tc>
        <w:tc>
          <w:tcPr>
            <w:tcW w:w="1775" w:type="dxa"/>
            <w:vAlign w:val="center"/>
          </w:tcPr>
          <w:p w:rsidR="00A46AEF" w:rsidRPr="00F67100" w:rsidRDefault="00A46AEF" w:rsidP="00A46AEF">
            <w:pPr>
              <w:jc w:val="center"/>
              <w:rPr>
                <w:rFonts w:ascii="BatangChe" w:eastAsia="BatangChe" w:hAnsi="BatangChe" w:cs="Times New Roman"/>
                <w:b/>
              </w:rPr>
            </w:pPr>
            <w:r w:rsidRPr="00F67100">
              <w:rPr>
                <w:rFonts w:ascii="BatangChe" w:eastAsia="BatangChe" w:hAnsi="BatangChe" w:cs="Times New Roman"/>
                <w:b/>
              </w:rPr>
              <w:t>Fungsi Tuturan</w:t>
            </w:r>
          </w:p>
        </w:tc>
      </w:tr>
      <w:tr w:rsidR="00A46AEF" w:rsidRPr="00F67100" w:rsidTr="00A46AEF">
        <w:tc>
          <w:tcPr>
            <w:tcW w:w="8153" w:type="dxa"/>
            <w:gridSpan w:val="6"/>
          </w:tcPr>
          <w:p w:rsidR="00A46AEF" w:rsidRPr="00F67100" w:rsidRDefault="00A46AEF" w:rsidP="00A46AEF">
            <w:pPr>
              <w:jc w:val="center"/>
              <w:rPr>
                <w:rFonts w:ascii="BatangChe" w:eastAsia="BatangChe" w:hAnsi="BatangChe" w:cs="Times New Roman"/>
                <w:i/>
              </w:rPr>
            </w:pPr>
            <w:r w:rsidRPr="00F67100">
              <w:rPr>
                <w:rFonts w:ascii="BatangChe" w:eastAsia="BatangChe" w:hAnsi="BatangChe" w:cs="Times New Roman"/>
                <w:i/>
              </w:rPr>
              <w:t>Pasangan Ujaran (2)</w:t>
            </w:r>
          </w:p>
        </w:tc>
      </w:tr>
      <w:tr w:rsidR="00A46AEF" w:rsidRPr="00F67100" w:rsidTr="00A46AEF">
        <w:tc>
          <w:tcPr>
            <w:tcW w:w="2857" w:type="dxa"/>
          </w:tcPr>
          <w:p w:rsidR="00A46AEF" w:rsidRPr="00F67100" w:rsidRDefault="00A46AEF" w:rsidP="00A46AEF">
            <w:pPr>
              <w:autoSpaceDE w:val="0"/>
              <w:autoSpaceDN w:val="0"/>
              <w:adjustRightInd w:val="0"/>
              <w:jc w:val="both"/>
              <w:rPr>
                <w:rFonts w:ascii="BatangChe" w:eastAsia="BatangChe" w:hAnsi="BatangChe" w:cs="Times New Roman"/>
              </w:rPr>
            </w:pPr>
            <w:r>
              <w:rPr>
                <w:rFonts w:ascii="Times New Roman" w:hAnsi="Times New Roman" w:cs="Times New Roman"/>
              </w:rPr>
              <w:t xml:space="preserve">BL2 </w:t>
            </w:r>
            <w:r w:rsidRPr="00F67100">
              <w:rPr>
                <w:rFonts w:ascii="Times New Roman" w:hAnsi="Times New Roman" w:cs="Times New Roman"/>
              </w:rPr>
              <w:t xml:space="preserve">: lain </w:t>
            </w:r>
            <w:r w:rsidRPr="00F67100">
              <w:rPr>
                <w:rFonts w:ascii="Times New Roman" w:hAnsi="Times New Roman" w:cs="Times New Roman"/>
                <w:u w:val="single"/>
              </w:rPr>
              <w:t>genep</w:t>
            </w:r>
            <w:r>
              <w:rPr>
                <w:rFonts w:ascii="Times New Roman" w:hAnsi="Times New Roman" w:cs="Times New Roman"/>
              </w:rPr>
              <w:t xml:space="preserve"> rebu↑ (.)</w:t>
            </w:r>
            <w:r w:rsidRPr="00F67100">
              <w:rPr>
                <w:rFonts w:ascii="Times New Roman" w:hAnsi="Times New Roman" w:cs="Times New Roman"/>
              </w:rPr>
              <w:t>basa lebaran</w:t>
            </w:r>
          </w:p>
        </w:tc>
        <w:tc>
          <w:tcPr>
            <w:tcW w:w="1976" w:type="dxa"/>
            <w:gridSpan w:val="2"/>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 xml:space="preserve">PEMICU </w:t>
            </w:r>
          </w:p>
        </w:tc>
        <w:tc>
          <w:tcPr>
            <w:tcW w:w="1548" w:type="dxa"/>
            <w:gridSpan w:val="2"/>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 xml:space="preserve">penolakan </w:t>
            </w:r>
          </w:p>
        </w:tc>
        <w:tc>
          <w:tcPr>
            <w:tcW w:w="1772" w:type="dxa"/>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menolak jawaban</w:t>
            </w:r>
          </w:p>
        </w:tc>
      </w:tr>
      <w:tr w:rsidR="00A46AEF" w:rsidRPr="00F67100" w:rsidTr="00A46AEF">
        <w:tc>
          <w:tcPr>
            <w:tcW w:w="2857" w:type="dxa"/>
          </w:tcPr>
          <w:p w:rsidR="00A46AEF" w:rsidRPr="00F67100" w:rsidRDefault="00A46AEF" w:rsidP="00A46AEF">
            <w:pPr>
              <w:tabs>
                <w:tab w:val="left" w:pos="1047"/>
              </w:tabs>
              <w:autoSpaceDE w:val="0"/>
              <w:autoSpaceDN w:val="0"/>
              <w:adjustRightInd w:val="0"/>
              <w:jc w:val="both"/>
              <w:rPr>
                <w:rFonts w:ascii="BatangChe" w:eastAsia="BatangChe" w:hAnsi="BatangChe" w:cs="Times New Roman"/>
              </w:rPr>
            </w:pPr>
            <w:r>
              <w:rPr>
                <w:rFonts w:ascii="Times New Roman" w:hAnsi="Times New Roman" w:cs="Times New Roman"/>
              </w:rPr>
              <w:t xml:space="preserve">DP1  </w:t>
            </w:r>
            <w:r w:rsidRPr="00F67100">
              <w:rPr>
                <w:rFonts w:ascii="Times New Roman" w:hAnsi="Times New Roman" w:cs="Times New Roman"/>
              </w:rPr>
              <w:t>:  genep rebu dimana ah sok kitu</w:t>
            </w:r>
          </w:p>
        </w:tc>
        <w:tc>
          <w:tcPr>
            <w:tcW w:w="1976" w:type="dxa"/>
            <w:gridSpan w:val="2"/>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TANGGAPAN</w:t>
            </w:r>
          </w:p>
        </w:tc>
        <w:tc>
          <w:tcPr>
            <w:tcW w:w="1548" w:type="dxa"/>
            <w:gridSpan w:val="2"/>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 xml:space="preserve">Penolakan </w:t>
            </w:r>
          </w:p>
        </w:tc>
        <w:tc>
          <w:tcPr>
            <w:tcW w:w="1772" w:type="dxa"/>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 xml:space="preserve">Menolak jawaban </w:t>
            </w:r>
          </w:p>
        </w:tc>
      </w:tr>
    </w:tbl>
    <w:p w:rsidR="00A46AEF" w:rsidRDefault="00A46AEF" w:rsidP="00A46AEF">
      <w:pPr>
        <w:spacing w:after="0" w:line="360" w:lineRule="auto"/>
        <w:ind w:firstLine="360"/>
        <w:jc w:val="both"/>
        <w:rPr>
          <w:rFonts w:ascii="Times New Roman" w:hAnsi="Times New Roman" w:cs="Times New Roman"/>
          <w:sz w:val="24"/>
          <w:szCs w:val="24"/>
        </w:rPr>
      </w:pPr>
    </w:p>
    <w:p w:rsidR="00A46AEF" w:rsidRDefault="00A46AEF" w:rsidP="00A46AEF">
      <w:pPr>
        <w:spacing w:after="0" w:line="360" w:lineRule="auto"/>
        <w:ind w:firstLine="360"/>
        <w:jc w:val="both"/>
        <w:rPr>
          <w:rFonts w:ascii="Times New Roman" w:hAnsi="Times New Roman" w:cs="Times New Roman"/>
          <w:sz w:val="24"/>
          <w:szCs w:val="24"/>
          <w:lang w:val="en-US"/>
        </w:rPr>
      </w:pPr>
      <w:r>
        <w:rPr>
          <w:rFonts w:ascii="Times New Roman" w:hAnsi="Times New Roman" w:cs="Times New Roman"/>
          <w:sz w:val="24"/>
          <w:szCs w:val="24"/>
        </w:rPr>
        <w:t>pada pasangan ujaran kedua, BL2 tetap berusaha menolak harga yang diberikan oleh DP1 dengan mencoba memberikan harga barang yang ditawar pada tenggang waktu yang berbeda. Dengan pemahaman yang dimiliki oleh DP1, penolakan itupun ditolak kembali dengan jelas. Karena merasa sadar bahwa harga barang yang diminta tidak meiliki kadar kompromi bagi DP1, maka pada pasangan ujaran (3), DP1 langsung memberikan pesanan dan menyerah untuk menawar kembali. Dari sana ternyata dengan tanpa sangkaan ketika BL2 menanyakan jumlah harga yang harus dibayar, DP1 malah menurunkan jumlah uang yang harus dibayar.</w:t>
      </w:r>
    </w:p>
    <w:p w:rsidR="00A46AEF" w:rsidRPr="008E0C16" w:rsidRDefault="00A46AEF" w:rsidP="00A46AEF">
      <w:pPr>
        <w:spacing w:after="0" w:line="360" w:lineRule="auto"/>
        <w:ind w:firstLine="360"/>
        <w:jc w:val="both"/>
        <w:rPr>
          <w:rFonts w:ascii="Times New Roman" w:hAnsi="Times New Roman" w:cs="Times New Roman"/>
          <w:sz w:val="24"/>
          <w:szCs w:val="24"/>
          <w:lang w:val="en-US"/>
        </w:rPr>
      </w:pPr>
    </w:p>
    <w:p w:rsidR="00A46AEF" w:rsidRPr="00394CC2" w:rsidRDefault="00A46AEF" w:rsidP="002A73AB">
      <w:pPr>
        <w:pStyle w:val="ListParagraph"/>
        <w:numPr>
          <w:ilvl w:val="3"/>
          <w:numId w:val="50"/>
        </w:numPr>
        <w:spacing w:after="0" w:line="360" w:lineRule="auto"/>
        <w:jc w:val="both"/>
        <w:rPr>
          <w:rFonts w:ascii="Times New Roman" w:hAnsi="Times New Roman" w:cs="Times New Roman"/>
          <w:b/>
          <w:szCs w:val="20"/>
          <w:lang w:val="en-US"/>
        </w:rPr>
      </w:pPr>
      <w:r>
        <w:rPr>
          <w:rFonts w:ascii="Times New Roman" w:hAnsi="Times New Roman" w:cs="Times New Roman"/>
          <w:b/>
          <w:szCs w:val="20"/>
          <w:lang w:val="en-US"/>
        </w:rPr>
        <w:t xml:space="preserve">    Pasangan </w:t>
      </w:r>
      <w:r w:rsidRPr="00394CC2">
        <w:rPr>
          <w:rFonts w:ascii="Times New Roman" w:hAnsi="Times New Roman" w:cs="Times New Roman"/>
          <w:b/>
          <w:szCs w:val="20"/>
        </w:rPr>
        <w:t xml:space="preserve">Permintaan </w:t>
      </w:r>
      <w:r w:rsidRPr="002345D8">
        <w:sym w:font="Wingdings" w:char="F0E0"/>
      </w:r>
      <w:r w:rsidRPr="00394CC2">
        <w:rPr>
          <w:rFonts w:ascii="Times New Roman" w:hAnsi="Times New Roman" w:cs="Times New Roman"/>
          <w:b/>
          <w:szCs w:val="20"/>
        </w:rPr>
        <w:t xml:space="preserve"> </w:t>
      </w:r>
      <w:r>
        <w:rPr>
          <w:rFonts w:ascii="Times New Roman" w:hAnsi="Times New Roman" w:cs="Times New Roman"/>
          <w:b/>
          <w:szCs w:val="20"/>
        </w:rPr>
        <w:t>Pengabulan</w:t>
      </w:r>
      <w:r w:rsidRPr="00394CC2">
        <w:rPr>
          <w:rFonts w:ascii="Times New Roman" w:hAnsi="Times New Roman" w:cs="Times New Roman"/>
          <w:b/>
          <w:szCs w:val="20"/>
        </w:rPr>
        <w:t xml:space="preserve">  </w:t>
      </w:r>
    </w:p>
    <w:p w:rsidR="00A46AEF" w:rsidRPr="00912AF3" w:rsidRDefault="00A46AEF" w:rsidP="00A46AEF">
      <w:pPr>
        <w:spacing w:after="0" w:line="360" w:lineRule="auto"/>
        <w:ind w:firstLine="720"/>
        <w:jc w:val="both"/>
        <w:rPr>
          <w:rFonts w:ascii="Times New Roman" w:hAnsi="Times New Roman" w:cs="Times New Roman"/>
          <w:sz w:val="24"/>
          <w:szCs w:val="24"/>
        </w:rPr>
      </w:pPr>
      <w:r w:rsidRPr="00912AF3">
        <w:rPr>
          <w:rFonts w:ascii="Times New Roman" w:hAnsi="Times New Roman" w:cs="Times New Roman"/>
          <w:sz w:val="24"/>
          <w:szCs w:val="24"/>
        </w:rPr>
        <w:t xml:space="preserve">Permintaan yang terjadi biasanya muncul dari pembeli yang meminta jumlah barang yang hendak dibeli yang kemudian direspon dengan positif oleh pedagang karena merasa ia cocok dengan harga yang diajukan oleh pembeli. Pasangan ujaran ini muncul dalam beberapa potongan ujaran berikut: </w:t>
      </w:r>
    </w:p>
    <w:p w:rsidR="00A46AEF" w:rsidRDefault="00A46AEF" w:rsidP="00A46AEF">
      <w:pPr>
        <w:spacing w:after="0" w:line="360" w:lineRule="auto"/>
        <w:jc w:val="both"/>
        <w:rPr>
          <w:rFonts w:ascii="Times New Roman" w:hAnsi="Times New Roman" w:cs="Times New Roman"/>
          <w:szCs w:val="20"/>
        </w:rPr>
      </w:pPr>
      <w:r>
        <w:rPr>
          <w:rFonts w:ascii="Times New Roman" w:hAnsi="Times New Roman" w:cs="Times New Roman"/>
          <w:szCs w:val="20"/>
        </w:rPr>
        <w:t xml:space="preserve">Percakapan </w:t>
      </w:r>
      <w:r>
        <w:rPr>
          <w:rFonts w:ascii="Times New Roman" w:hAnsi="Times New Roman" w:cs="Times New Roman"/>
          <w:szCs w:val="20"/>
        </w:rPr>
        <w:tab/>
        <w:t>DL1BL1</w:t>
      </w:r>
    </w:p>
    <w:tbl>
      <w:tblPr>
        <w:tblStyle w:val="TableGrid"/>
        <w:tblW w:w="0" w:type="auto"/>
        <w:tblLook w:val="04A0" w:firstRow="1" w:lastRow="0" w:firstColumn="1" w:lastColumn="0" w:noHBand="0" w:noVBand="1"/>
      </w:tblPr>
      <w:tblGrid>
        <w:gridCol w:w="2861"/>
        <w:gridCol w:w="20"/>
        <w:gridCol w:w="1956"/>
        <w:gridCol w:w="20"/>
        <w:gridCol w:w="1516"/>
        <w:gridCol w:w="1780"/>
      </w:tblGrid>
      <w:tr w:rsidR="00A46AEF" w:rsidRPr="00F67100" w:rsidTr="00A46AEF">
        <w:tc>
          <w:tcPr>
            <w:tcW w:w="2885" w:type="dxa"/>
            <w:gridSpan w:val="2"/>
            <w:vAlign w:val="center"/>
          </w:tcPr>
          <w:p w:rsidR="00A46AEF" w:rsidRPr="00F67100" w:rsidRDefault="00A46AEF" w:rsidP="00A46AEF">
            <w:pPr>
              <w:jc w:val="center"/>
              <w:rPr>
                <w:rFonts w:ascii="BatangChe" w:eastAsia="BatangChe" w:hAnsi="BatangChe" w:cs="Times New Roman"/>
                <w:b/>
              </w:rPr>
            </w:pPr>
            <w:r w:rsidRPr="00F67100">
              <w:rPr>
                <w:rFonts w:ascii="BatangChe" w:eastAsia="BatangChe" w:hAnsi="BatangChe" w:cs="Times New Roman"/>
                <w:b/>
              </w:rPr>
              <w:t>PERCAKAPAN</w:t>
            </w:r>
          </w:p>
        </w:tc>
        <w:tc>
          <w:tcPr>
            <w:tcW w:w="1976" w:type="dxa"/>
            <w:gridSpan w:val="2"/>
            <w:vAlign w:val="center"/>
          </w:tcPr>
          <w:p w:rsidR="00A46AEF" w:rsidRPr="00F67100" w:rsidRDefault="00A46AEF" w:rsidP="00A46AEF">
            <w:pPr>
              <w:jc w:val="center"/>
              <w:rPr>
                <w:rFonts w:ascii="BatangChe" w:eastAsia="BatangChe" w:hAnsi="BatangChe" w:cs="Times New Roman"/>
                <w:b/>
              </w:rPr>
            </w:pPr>
            <w:r w:rsidRPr="00F67100">
              <w:rPr>
                <w:rFonts w:ascii="BatangChe" w:eastAsia="BatangChe" w:hAnsi="BatangChe" w:cs="Times New Roman"/>
                <w:b/>
              </w:rPr>
              <w:t>PERAN TUTURAN</w:t>
            </w:r>
          </w:p>
        </w:tc>
        <w:tc>
          <w:tcPr>
            <w:tcW w:w="1511" w:type="dxa"/>
            <w:vAlign w:val="center"/>
          </w:tcPr>
          <w:p w:rsidR="00A46AEF" w:rsidRPr="00F67100" w:rsidRDefault="00A46AEF" w:rsidP="00A46AEF">
            <w:pPr>
              <w:jc w:val="center"/>
              <w:rPr>
                <w:rFonts w:ascii="BatangChe" w:eastAsia="BatangChe" w:hAnsi="BatangChe" w:cs="Times New Roman"/>
                <w:b/>
              </w:rPr>
            </w:pPr>
            <w:r w:rsidRPr="00F67100">
              <w:rPr>
                <w:rFonts w:ascii="BatangChe" w:eastAsia="BatangChe" w:hAnsi="BatangChe" w:cs="Times New Roman"/>
                <w:b/>
              </w:rPr>
              <w:t>BENTUK TUTURAN</w:t>
            </w:r>
          </w:p>
        </w:tc>
        <w:tc>
          <w:tcPr>
            <w:tcW w:w="1781" w:type="dxa"/>
            <w:vAlign w:val="center"/>
          </w:tcPr>
          <w:p w:rsidR="00A46AEF" w:rsidRPr="00F67100" w:rsidRDefault="00A46AEF" w:rsidP="00A46AEF">
            <w:pPr>
              <w:jc w:val="center"/>
              <w:rPr>
                <w:rFonts w:ascii="BatangChe" w:eastAsia="BatangChe" w:hAnsi="BatangChe" w:cs="Times New Roman"/>
                <w:b/>
              </w:rPr>
            </w:pPr>
            <w:r w:rsidRPr="00F67100">
              <w:rPr>
                <w:rFonts w:ascii="BatangChe" w:eastAsia="BatangChe" w:hAnsi="BatangChe" w:cs="Times New Roman"/>
                <w:b/>
              </w:rPr>
              <w:t>Fungsi Tuturan</w:t>
            </w:r>
          </w:p>
        </w:tc>
      </w:tr>
      <w:tr w:rsidR="00A46AEF" w:rsidRPr="00F67100" w:rsidTr="00A46AEF">
        <w:tc>
          <w:tcPr>
            <w:tcW w:w="8153" w:type="dxa"/>
            <w:gridSpan w:val="6"/>
          </w:tcPr>
          <w:p w:rsidR="00A46AEF" w:rsidRPr="00F67100" w:rsidRDefault="00A46AEF" w:rsidP="00A46AEF">
            <w:pPr>
              <w:jc w:val="center"/>
              <w:rPr>
                <w:rFonts w:ascii="BatangChe" w:eastAsia="BatangChe" w:hAnsi="BatangChe" w:cs="Times New Roman"/>
              </w:rPr>
            </w:pPr>
            <w:r w:rsidRPr="00F67100">
              <w:rPr>
                <w:rFonts w:ascii="BatangChe" w:eastAsia="BatangChe" w:hAnsi="BatangChe" w:cs="Times New Roman"/>
                <w:i/>
              </w:rPr>
              <w:t>Pasangan Ujaran (3)</w:t>
            </w:r>
          </w:p>
        </w:tc>
      </w:tr>
      <w:tr w:rsidR="00A46AEF" w:rsidRPr="00F67100" w:rsidTr="00A46AEF">
        <w:tc>
          <w:tcPr>
            <w:tcW w:w="2865" w:type="dxa"/>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BL1  : ah eta we heula</w:t>
            </w:r>
          </w:p>
          <w:p w:rsidR="00A46AEF" w:rsidRPr="00F67100" w:rsidRDefault="00A46AEF" w:rsidP="00A46AEF">
            <w:pPr>
              <w:pStyle w:val="ListParagraph"/>
              <w:autoSpaceDE w:val="0"/>
              <w:autoSpaceDN w:val="0"/>
              <w:adjustRightInd w:val="0"/>
              <w:jc w:val="both"/>
              <w:rPr>
                <w:rFonts w:ascii="BatangChe" w:eastAsia="BatangChe" w:hAnsi="BatangChe" w:cs="Times New Roman"/>
                <w:i/>
              </w:rPr>
            </w:pPr>
            <w:r w:rsidRPr="00F67100">
              <w:rPr>
                <w:rFonts w:ascii="BatangChe" w:eastAsia="BatangChe" w:hAnsi="BatangChe" w:cs="Times New Roman"/>
              </w:rPr>
              <w:t xml:space="preserve">       </w:t>
            </w:r>
          </w:p>
        </w:tc>
        <w:tc>
          <w:tcPr>
            <w:tcW w:w="1976" w:type="dxa"/>
            <w:gridSpan w:val="2"/>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PEMICU/TANGGAPAN</w:t>
            </w:r>
          </w:p>
        </w:tc>
        <w:tc>
          <w:tcPr>
            <w:tcW w:w="1536" w:type="dxa"/>
            <w:gridSpan w:val="2"/>
          </w:tcPr>
          <w:p w:rsidR="00A46AEF" w:rsidRPr="00F67100" w:rsidRDefault="00A46AEF" w:rsidP="00A46AEF">
            <w:pPr>
              <w:jc w:val="both"/>
              <w:rPr>
                <w:rFonts w:ascii="BatangChe" w:eastAsia="BatangChe" w:hAnsi="BatangChe" w:cs="Times New Roman"/>
              </w:rPr>
            </w:pPr>
            <w:r>
              <w:rPr>
                <w:rFonts w:ascii="BatangChe" w:eastAsia="BatangChe" w:hAnsi="BatangChe" w:cs="Times New Roman"/>
              </w:rPr>
              <w:t xml:space="preserve">Permintaan </w:t>
            </w:r>
          </w:p>
        </w:tc>
        <w:tc>
          <w:tcPr>
            <w:tcW w:w="1776" w:type="dxa"/>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 xml:space="preserve">Memberikan informasi </w:t>
            </w:r>
          </w:p>
        </w:tc>
      </w:tr>
      <w:tr w:rsidR="00A46AEF" w:rsidRPr="00F67100" w:rsidTr="00A46AEF">
        <w:tc>
          <w:tcPr>
            <w:tcW w:w="2865" w:type="dxa"/>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 xml:space="preserve">DL1   : NV </w:t>
            </w:r>
          </w:p>
        </w:tc>
        <w:tc>
          <w:tcPr>
            <w:tcW w:w="1976" w:type="dxa"/>
            <w:gridSpan w:val="2"/>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TANGGAPAN</w:t>
            </w:r>
          </w:p>
        </w:tc>
        <w:tc>
          <w:tcPr>
            <w:tcW w:w="1536" w:type="dxa"/>
            <w:gridSpan w:val="2"/>
          </w:tcPr>
          <w:p w:rsidR="00A46AEF" w:rsidRPr="00F67100" w:rsidRDefault="00A46AEF" w:rsidP="00A46AEF">
            <w:pPr>
              <w:jc w:val="both"/>
              <w:rPr>
                <w:rFonts w:ascii="BatangChe" w:eastAsia="BatangChe" w:hAnsi="BatangChe" w:cs="Times New Roman"/>
              </w:rPr>
            </w:pPr>
            <w:r>
              <w:rPr>
                <w:rFonts w:ascii="BatangChe" w:eastAsia="BatangChe" w:hAnsi="BatangChe" w:cs="Times New Roman"/>
              </w:rPr>
              <w:t xml:space="preserve">Pengabulan </w:t>
            </w:r>
          </w:p>
        </w:tc>
        <w:tc>
          <w:tcPr>
            <w:tcW w:w="1776" w:type="dxa"/>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Mengakhiri percakapan</w:t>
            </w:r>
          </w:p>
        </w:tc>
      </w:tr>
    </w:tbl>
    <w:p w:rsidR="00A46AEF" w:rsidRDefault="00A46AEF" w:rsidP="00A46AEF">
      <w:pPr>
        <w:spacing w:after="0" w:line="360" w:lineRule="auto"/>
        <w:ind w:firstLine="720"/>
        <w:jc w:val="both"/>
        <w:rPr>
          <w:rFonts w:ascii="Times New Roman" w:hAnsi="Times New Roman" w:cs="Times New Roman"/>
          <w:szCs w:val="20"/>
        </w:rPr>
      </w:pPr>
    </w:p>
    <w:p w:rsidR="00A46AEF" w:rsidRDefault="00A46AEF" w:rsidP="00A46AEF">
      <w:pPr>
        <w:spacing w:after="0" w:line="360" w:lineRule="auto"/>
        <w:ind w:firstLine="720"/>
        <w:jc w:val="both"/>
        <w:rPr>
          <w:rFonts w:ascii="Times New Roman" w:hAnsi="Times New Roman" w:cs="Times New Roman"/>
          <w:sz w:val="24"/>
          <w:szCs w:val="24"/>
        </w:rPr>
      </w:pPr>
      <w:r w:rsidRPr="00A436E4">
        <w:rPr>
          <w:rFonts w:ascii="Times New Roman" w:hAnsi="Times New Roman" w:cs="Times New Roman"/>
          <w:sz w:val="24"/>
          <w:szCs w:val="24"/>
        </w:rPr>
        <w:lastRenderedPageBreak/>
        <w:t>Percakapan ini merupakan pasangan terakhir yang dapat terlihat dalam percakapan yang ada pada penggalan DL1BL1. Karena merupakan penggalan terakhir maka setidaknya pasangan ini menjadi penutup dalam percakapan. BL1 mengkahiri percakapan dengan mengajukan permintaan kepada DL1 dengan menyambut tawaran sebelumnya atas peninggalan</w:t>
      </w:r>
      <w:r w:rsidRPr="00A436E4">
        <w:rPr>
          <w:rFonts w:ascii="Times New Roman" w:hAnsi="Times New Roman" w:cs="Times New Roman"/>
          <w:sz w:val="24"/>
          <w:szCs w:val="24"/>
          <w:lang w:val="en-US"/>
        </w:rPr>
        <w:t>.</w:t>
      </w:r>
    </w:p>
    <w:p w:rsidR="00A46AEF" w:rsidRPr="00A436E4" w:rsidRDefault="00A46AEF" w:rsidP="00A46AEF">
      <w:pPr>
        <w:spacing w:after="0" w:line="360" w:lineRule="auto"/>
        <w:ind w:firstLine="720"/>
        <w:jc w:val="both"/>
        <w:rPr>
          <w:rFonts w:ascii="Times New Roman" w:hAnsi="Times New Roman" w:cs="Times New Roman"/>
          <w:sz w:val="24"/>
          <w:szCs w:val="24"/>
        </w:rPr>
      </w:pPr>
      <w:r w:rsidRPr="00A436E4">
        <w:rPr>
          <w:rFonts w:ascii="Times New Roman" w:hAnsi="Times New Roman" w:cs="Times New Roman"/>
          <w:sz w:val="24"/>
          <w:szCs w:val="24"/>
        </w:rPr>
        <w:t xml:space="preserve"> </w:t>
      </w:r>
    </w:p>
    <w:p w:rsidR="00A46AEF" w:rsidRPr="00A436E4" w:rsidRDefault="00A46AEF" w:rsidP="00A46AEF">
      <w:pPr>
        <w:spacing w:after="0" w:line="360" w:lineRule="auto"/>
        <w:jc w:val="both"/>
        <w:rPr>
          <w:rFonts w:ascii="Times New Roman" w:hAnsi="Times New Roman" w:cs="Times New Roman"/>
          <w:sz w:val="24"/>
          <w:szCs w:val="24"/>
        </w:rPr>
      </w:pPr>
      <w:r w:rsidRPr="00A436E4">
        <w:rPr>
          <w:rFonts w:ascii="Times New Roman" w:hAnsi="Times New Roman" w:cs="Times New Roman"/>
          <w:sz w:val="24"/>
          <w:szCs w:val="24"/>
        </w:rPr>
        <w:t>Percakapan DL1BP1</w:t>
      </w:r>
    </w:p>
    <w:tbl>
      <w:tblPr>
        <w:tblStyle w:val="TableGrid"/>
        <w:tblW w:w="0" w:type="auto"/>
        <w:tblLook w:val="04A0" w:firstRow="1" w:lastRow="0" w:firstColumn="1" w:lastColumn="0" w:noHBand="0" w:noVBand="1"/>
      </w:tblPr>
      <w:tblGrid>
        <w:gridCol w:w="2680"/>
        <w:gridCol w:w="80"/>
        <w:gridCol w:w="106"/>
        <w:gridCol w:w="1671"/>
        <w:gridCol w:w="119"/>
        <w:gridCol w:w="186"/>
        <w:gridCol w:w="1536"/>
        <w:gridCol w:w="21"/>
        <w:gridCol w:w="95"/>
        <w:gridCol w:w="1659"/>
      </w:tblGrid>
      <w:tr w:rsidR="00A46AEF" w:rsidRPr="00F67100" w:rsidTr="00A46AEF">
        <w:tc>
          <w:tcPr>
            <w:tcW w:w="2866" w:type="dxa"/>
            <w:gridSpan w:val="3"/>
            <w:vAlign w:val="center"/>
          </w:tcPr>
          <w:p w:rsidR="00A46AEF" w:rsidRPr="00F67100" w:rsidRDefault="00A46AEF" w:rsidP="00A46AEF">
            <w:pPr>
              <w:jc w:val="center"/>
              <w:rPr>
                <w:rFonts w:ascii="BatangChe" w:eastAsia="BatangChe" w:hAnsi="BatangChe" w:cs="Times New Roman"/>
                <w:b/>
              </w:rPr>
            </w:pPr>
            <w:r w:rsidRPr="00F67100">
              <w:rPr>
                <w:rFonts w:ascii="BatangChe" w:eastAsia="BatangChe" w:hAnsi="BatangChe" w:cs="Times New Roman"/>
                <w:b/>
              </w:rPr>
              <w:t>PERCAKAPAN</w:t>
            </w:r>
          </w:p>
        </w:tc>
        <w:tc>
          <w:tcPr>
            <w:tcW w:w="1976" w:type="dxa"/>
            <w:gridSpan w:val="3"/>
            <w:vAlign w:val="center"/>
          </w:tcPr>
          <w:p w:rsidR="00A46AEF" w:rsidRPr="00F67100" w:rsidRDefault="00A46AEF" w:rsidP="00A46AEF">
            <w:pPr>
              <w:jc w:val="center"/>
              <w:rPr>
                <w:rFonts w:ascii="BatangChe" w:eastAsia="BatangChe" w:hAnsi="BatangChe" w:cs="Times New Roman"/>
                <w:b/>
              </w:rPr>
            </w:pPr>
            <w:r w:rsidRPr="00F67100">
              <w:rPr>
                <w:rFonts w:ascii="BatangChe" w:eastAsia="BatangChe" w:hAnsi="BatangChe" w:cs="Times New Roman"/>
                <w:b/>
              </w:rPr>
              <w:t>PERAN TUTURAN</w:t>
            </w:r>
          </w:p>
        </w:tc>
        <w:tc>
          <w:tcPr>
            <w:tcW w:w="1536" w:type="dxa"/>
            <w:vAlign w:val="center"/>
          </w:tcPr>
          <w:p w:rsidR="00A46AEF" w:rsidRPr="00F67100" w:rsidRDefault="00A46AEF" w:rsidP="00A46AEF">
            <w:pPr>
              <w:jc w:val="center"/>
              <w:rPr>
                <w:rFonts w:ascii="BatangChe" w:eastAsia="BatangChe" w:hAnsi="BatangChe" w:cs="Times New Roman"/>
                <w:b/>
              </w:rPr>
            </w:pPr>
            <w:r w:rsidRPr="00F67100">
              <w:rPr>
                <w:rFonts w:ascii="BatangChe" w:eastAsia="BatangChe" w:hAnsi="BatangChe" w:cs="Times New Roman"/>
                <w:b/>
              </w:rPr>
              <w:t>BENTUK TUTURAN</w:t>
            </w:r>
          </w:p>
        </w:tc>
        <w:tc>
          <w:tcPr>
            <w:tcW w:w="1775" w:type="dxa"/>
            <w:gridSpan w:val="3"/>
            <w:vAlign w:val="center"/>
          </w:tcPr>
          <w:p w:rsidR="00A46AEF" w:rsidRPr="00F67100" w:rsidRDefault="00A46AEF" w:rsidP="00A46AEF">
            <w:pPr>
              <w:jc w:val="center"/>
              <w:rPr>
                <w:rFonts w:ascii="BatangChe" w:eastAsia="BatangChe" w:hAnsi="BatangChe" w:cs="Times New Roman"/>
                <w:b/>
              </w:rPr>
            </w:pPr>
            <w:r w:rsidRPr="00F67100">
              <w:rPr>
                <w:rFonts w:ascii="BatangChe" w:eastAsia="BatangChe" w:hAnsi="BatangChe" w:cs="Times New Roman"/>
                <w:b/>
              </w:rPr>
              <w:t>Fungsi Tuturan</w:t>
            </w:r>
          </w:p>
        </w:tc>
      </w:tr>
      <w:tr w:rsidR="00A46AEF" w:rsidRPr="00F67100" w:rsidTr="00A46AEF">
        <w:tc>
          <w:tcPr>
            <w:tcW w:w="8153" w:type="dxa"/>
            <w:gridSpan w:val="10"/>
          </w:tcPr>
          <w:p w:rsidR="00A46AEF" w:rsidRPr="00F67100" w:rsidRDefault="00A46AEF" w:rsidP="00A46AEF">
            <w:pPr>
              <w:jc w:val="center"/>
              <w:rPr>
                <w:rFonts w:ascii="BatangChe" w:eastAsia="BatangChe" w:hAnsi="BatangChe" w:cs="Times New Roman"/>
                <w:i/>
              </w:rPr>
            </w:pPr>
            <w:r w:rsidRPr="00F67100">
              <w:rPr>
                <w:rFonts w:ascii="BatangChe" w:eastAsia="BatangChe" w:hAnsi="BatangChe" w:cs="Times New Roman"/>
                <w:i/>
              </w:rPr>
              <w:t>Pasangan Ujaran (2)</w:t>
            </w:r>
          </w:p>
        </w:tc>
      </w:tr>
      <w:tr w:rsidR="00A46AEF" w:rsidRPr="00F67100" w:rsidTr="00A46AEF">
        <w:tc>
          <w:tcPr>
            <w:tcW w:w="2760" w:type="dxa"/>
            <w:gridSpan w:val="2"/>
          </w:tcPr>
          <w:p w:rsidR="00A46AEF" w:rsidRPr="00F67100" w:rsidRDefault="00A46AEF" w:rsidP="00A46AEF">
            <w:pPr>
              <w:autoSpaceDE w:val="0"/>
              <w:autoSpaceDN w:val="0"/>
              <w:adjustRightInd w:val="0"/>
              <w:jc w:val="both"/>
              <w:rPr>
                <w:rFonts w:ascii="BatangChe" w:eastAsia="BatangChe" w:hAnsi="BatangChe" w:cs="Times New Roman"/>
              </w:rPr>
            </w:pPr>
            <w:r>
              <w:rPr>
                <w:rFonts w:ascii="Times New Roman" w:hAnsi="Times New Roman" w:cs="Times New Roman"/>
              </w:rPr>
              <w:t xml:space="preserve">BP1    </w:t>
            </w:r>
            <w:r w:rsidRPr="00F67100">
              <w:rPr>
                <w:rFonts w:ascii="Times New Roman" w:hAnsi="Times New Roman" w:cs="Times New Roman"/>
              </w:rPr>
              <w:t>:meuli genep kilo</w:t>
            </w:r>
          </w:p>
        </w:tc>
        <w:tc>
          <w:tcPr>
            <w:tcW w:w="1777" w:type="dxa"/>
            <w:gridSpan w:val="2"/>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 xml:space="preserve">PEMICU </w:t>
            </w:r>
          </w:p>
        </w:tc>
        <w:tc>
          <w:tcPr>
            <w:tcW w:w="1862" w:type="dxa"/>
            <w:gridSpan w:val="4"/>
          </w:tcPr>
          <w:p w:rsidR="00A46AEF" w:rsidRPr="00F67100" w:rsidRDefault="00A46AEF" w:rsidP="00A46AEF">
            <w:pPr>
              <w:jc w:val="both"/>
              <w:rPr>
                <w:rFonts w:ascii="BatangChe" w:eastAsia="BatangChe" w:hAnsi="BatangChe" w:cs="Times New Roman"/>
              </w:rPr>
            </w:pPr>
            <w:r>
              <w:rPr>
                <w:rFonts w:ascii="BatangChe" w:eastAsia="BatangChe" w:hAnsi="BatangChe" w:cs="Times New Roman"/>
              </w:rPr>
              <w:t xml:space="preserve">Permintaan </w:t>
            </w:r>
          </w:p>
        </w:tc>
        <w:tc>
          <w:tcPr>
            <w:tcW w:w="1754" w:type="dxa"/>
            <w:gridSpan w:val="2"/>
          </w:tcPr>
          <w:p w:rsidR="00A46AEF" w:rsidRPr="00F67100" w:rsidRDefault="00A46AEF" w:rsidP="00A46AEF">
            <w:pPr>
              <w:jc w:val="both"/>
              <w:rPr>
                <w:rFonts w:ascii="BatangChe" w:eastAsia="BatangChe" w:hAnsi="BatangChe" w:cs="Times New Roman"/>
              </w:rPr>
            </w:pPr>
            <w:r>
              <w:rPr>
                <w:rFonts w:ascii="BatangChe" w:eastAsia="BatangChe" w:hAnsi="BatangChe" w:cs="Times New Roman"/>
              </w:rPr>
              <w:t xml:space="preserve">Mengajukan permintaan </w:t>
            </w:r>
          </w:p>
        </w:tc>
      </w:tr>
      <w:tr w:rsidR="00A46AEF" w:rsidRPr="00F67100" w:rsidTr="00A46AEF">
        <w:tc>
          <w:tcPr>
            <w:tcW w:w="2760" w:type="dxa"/>
            <w:gridSpan w:val="2"/>
          </w:tcPr>
          <w:p w:rsidR="00A46AEF" w:rsidRPr="00F67100" w:rsidRDefault="00A46AEF" w:rsidP="00A46AEF">
            <w:pPr>
              <w:autoSpaceDE w:val="0"/>
              <w:autoSpaceDN w:val="0"/>
              <w:adjustRightInd w:val="0"/>
              <w:jc w:val="both"/>
              <w:rPr>
                <w:rFonts w:ascii="BatangChe" w:eastAsia="BatangChe" w:hAnsi="BatangChe" w:cs="Times New Roman"/>
              </w:rPr>
            </w:pPr>
            <w:r>
              <w:rPr>
                <w:rFonts w:ascii="Times New Roman" w:hAnsi="Times New Roman" w:cs="Times New Roman"/>
              </w:rPr>
              <w:t xml:space="preserve">DL1 </w:t>
            </w:r>
            <w:r w:rsidRPr="00F67100">
              <w:rPr>
                <w:rFonts w:ascii="Times New Roman" w:hAnsi="Times New Roman" w:cs="Times New Roman"/>
              </w:rPr>
              <w:t>: mangga: da seeur ayena mah</w:t>
            </w:r>
          </w:p>
        </w:tc>
        <w:tc>
          <w:tcPr>
            <w:tcW w:w="1777" w:type="dxa"/>
            <w:gridSpan w:val="2"/>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TANGGAPAN</w:t>
            </w:r>
          </w:p>
        </w:tc>
        <w:tc>
          <w:tcPr>
            <w:tcW w:w="1862" w:type="dxa"/>
            <w:gridSpan w:val="4"/>
          </w:tcPr>
          <w:p w:rsidR="00A46AEF" w:rsidRPr="00F67100" w:rsidRDefault="00A46AEF" w:rsidP="00A46AEF">
            <w:pPr>
              <w:jc w:val="both"/>
              <w:rPr>
                <w:rFonts w:ascii="BatangChe" w:eastAsia="BatangChe" w:hAnsi="BatangChe" w:cs="Times New Roman"/>
              </w:rPr>
            </w:pPr>
            <w:r>
              <w:rPr>
                <w:rFonts w:ascii="BatangChe" w:eastAsia="BatangChe" w:hAnsi="BatangChe" w:cs="Times New Roman"/>
              </w:rPr>
              <w:t>Pengabulan</w:t>
            </w:r>
          </w:p>
        </w:tc>
        <w:tc>
          <w:tcPr>
            <w:tcW w:w="1754" w:type="dxa"/>
            <w:gridSpan w:val="2"/>
          </w:tcPr>
          <w:p w:rsidR="00A46AEF" w:rsidRPr="00F67100" w:rsidRDefault="00A46AEF" w:rsidP="00A46AEF">
            <w:pPr>
              <w:jc w:val="both"/>
              <w:rPr>
                <w:rFonts w:ascii="BatangChe" w:eastAsia="BatangChe" w:hAnsi="BatangChe" w:cs="Times New Roman"/>
              </w:rPr>
            </w:pPr>
            <w:r>
              <w:rPr>
                <w:rFonts w:ascii="BatangChe" w:eastAsia="BatangChe" w:hAnsi="BatangChe" w:cs="Times New Roman"/>
              </w:rPr>
              <w:t xml:space="preserve">Menerima permintaan </w:t>
            </w:r>
          </w:p>
        </w:tc>
      </w:tr>
      <w:tr w:rsidR="00A46AEF" w:rsidRPr="004D1D9D" w:rsidTr="00A46AEF">
        <w:tc>
          <w:tcPr>
            <w:tcW w:w="8153" w:type="dxa"/>
            <w:gridSpan w:val="10"/>
          </w:tcPr>
          <w:p w:rsidR="00A46AEF" w:rsidRPr="004D1D9D" w:rsidRDefault="00A46AEF" w:rsidP="00A46AEF">
            <w:pPr>
              <w:jc w:val="center"/>
              <w:rPr>
                <w:rFonts w:ascii="BatangChe" w:eastAsia="BatangChe" w:hAnsi="BatangChe" w:cs="Times New Roman"/>
                <w:i/>
              </w:rPr>
            </w:pPr>
            <w:r w:rsidRPr="004D1D9D">
              <w:rPr>
                <w:rFonts w:ascii="BatangChe" w:eastAsia="BatangChe" w:hAnsi="BatangChe" w:cs="Times New Roman"/>
                <w:i/>
              </w:rPr>
              <w:t xml:space="preserve">Pasangan </w:t>
            </w:r>
            <w:r>
              <w:rPr>
                <w:rFonts w:ascii="BatangChe" w:eastAsia="BatangChe" w:hAnsi="BatangChe" w:cs="Times New Roman"/>
                <w:i/>
              </w:rPr>
              <w:t>Ujaran (5</w:t>
            </w:r>
            <w:r w:rsidRPr="004D1D9D">
              <w:rPr>
                <w:rFonts w:ascii="BatangChe" w:eastAsia="BatangChe" w:hAnsi="BatangChe" w:cs="Times New Roman"/>
                <w:i/>
              </w:rPr>
              <w:t>)</w:t>
            </w:r>
          </w:p>
        </w:tc>
      </w:tr>
      <w:tr w:rsidR="00A46AEF" w:rsidRPr="00F67100" w:rsidTr="00A46AEF">
        <w:tc>
          <w:tcPr>
            <w:tcW w:w="2680" w:type="dxa"/>
          </w:tcPr>
          <w:p w:rsidR="00A46AEF" w:rsidRPr="00F67100" w:rsidRDefault="00A46AEF" w:rsidP="00A46AEF">
            <w:pPr>
              <w:tabs>
                <w:tab w:val="left" w:pos="1159"/>
              </w:tabs>
              <w:jc w:val="both"/>
              <w:rPr>
                <w:rFonts w:ascii="Times New Roman" w:hAnsi="Times New Roman" w:cs="Times New Roman"/>
              </w:rPr>
            </w:pPr>
            <w:r>
              <w:rPr>
                <w:rFonts w:ascii="Times New Roman" w:hAnsi="Times New Roman" w:cs="Times New Roman"/>
              </w:rPr>
              <w:t xml:space="preserve">BP1 </w:t>
            </w:r>
            <w:r w:rsidRPr="00F67100">
              <w:rPr>
                <w:rFonts w:ascii="Times New Roman" w:hAnsi="Times New Roman" w:cs="Times New Roman"/>
              </w:rPr>
              <w:t>: plastikan (</w:t>
            </w:r>
            <w:r w:rsidRPr="00F67100">
              <w:rPr>
                <w:rFonts w:ascii="Times New Roman" w:hAnsi="Times New Roman" w:cs="Times New Roman"/>
                <w:i/>
              </w:rPr>
              <w:t>sambil memberikan uang</w:t>
            </w:r>
            <w:r w:rsidRPr="00F67100">
              <w:rPr>
                <w:rFonts w:ascii="Times New Roman" w:hAnsi="Times New Roman" w:cs="Times New Roman"/>
              </w:rPr>
              <w:t>)</w:t>
            </w:r>
          </w:p>
        </w:tc>
        <w:tc>
          <w:tcPr>
            <w:tcW w:w="1976" w:type="dxa"/>
            <w:gridSpan w:val="4"/>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PEMICU/TANGGAPAN</w:t>
            </w:r>
          </w:p>
        </w:tc>
        <w:tc>
          <w:tcPr>
            <w:tcW w:w="1838" w:type="dxa"/>
            <w:gridSpan w:val="4"/>
          </w:tcPr>
          <w:p w:rsidR="00A46AEF" w:rsidRPr="00F67100" w:rsidRDefault="00A46AEF" w:rsidP="00A46AEF">
            <w:pPr>
              <w:jc w:val="both"/>
              <w:rPr>
                <w:rFonts w:ascii="BatangChe" w:eastAsia="BatangChe" w:hAnsi="BatangChe" w:cs="Times New Roman"/>
              </w:rPr>
            </w:pPr>
            <w:r>
              <w:rPr>
                <w:rFonts w:ascii="BatangChe" w:eastAsia="BatangChe" w:hAnsi="BatangChe" w:cs="Times New Roman"/>
              </w:rPr>
              <w:t xml:space="preserve">Permintaan </w:t>
            </w:r>
          </w:p>
        </w:tc>
        <w:tc>
          <w:tcPr>
            <w:tcW w:w="1659" w:type="dxa"/>
          </w:tcPr>
          <w:p w:rsidR="00A46AEF" w:rsidRPr="00F67100" w:rsidRDefault="00A46AEF" w:rsidP="00A46AEF">
            <w:pPr>
              <w:jc w:val="both"/>
              <w:rPr>
                <w:rFonts w:ascii="BatangChe" w:eastAsia="BatangChe" w:hAnsi="BatangChe" w:cs="Times New Roman"/>
              </w:rPr>
            </w:pPr>
            <w:r>
              <w:rPr>
                <w:rFonts w:ascii="BatangChe" w:eastAsia="BatangChe" w:hAnsi="BatangChe" w:cs="Times New Roman"/>
              </w:rPr>
              <w:t>Mengajukan permintaan</w:t>
            </w:r>
          </w:p>
        </w:tc>
      </w:tr>
      <w:tr w:rsidR="00A46AEF" w:rsidRPr="00F67100" w:rsidTr="00A46AEF">
        <w:tc>
          <w:tcPr>
            <w:tcW w:w="2680" w:type="dxa"/>
          </w:tcPr>
          <w:p w:rsidR="00A46AEF" w:rsidRPr="00F67100" w:rsidRDefault="00A46AEF" w:rsidP="00A46AEF">
            <w:pPr>
              <w:tabs>
                <w:tab w:val="left" w:pos="1159"/>
              </w:tabs>
              <w:jc w:val="both"/>
              <w:rPr>
                <w:rFonts w:ascii="Times New Roman" w:hAnsi="Times New Roman" w:cs="Times New Roman"/>
              </w:rPr>
            </w:pPr>
            <w:r w:rsidRPr="00F67100">
              <w:rPr>
                <w:rFonts w:ascii="Times New Roman" w:hAnsi="Times New Roman" w:cs="Times New Roman"/>
              </w:rPr>
              <w:t>DL1    : Non verbal</w:t>
            </w:r>
          </w:p>
        </w:tc>
        <w:tc>
          <w:tcPr>
            <w:tcW w:w="1976" w:type="dxa"/>
            <w:gridSpan w:val="4"/>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TANGGAPAN</w:t>
            </w:r>
          </w:p>
        </w:tc>
        <w:tc>
          <w:tcPr>
            <w:tcW w:w="1838" w:type="dxa"/>
            <w:gridSpan w:val="4"/>
          </w:tcPr>
          <w:p w:rsidR="00A46AEF" w:rsidRPr="00F67100" w:rsidRDefault="00A46AEF" w:rsidP="00A46AEF">
            <w:pPr>
              <w:jc w:val="both"/>
              <w:rPr>
                <w:rFonts w:ascii="BatangChe" w:eastAsia="BatangChe" w:hAnsi="BatangChe" w:cs="Times New Roman"/>
              </w:rPr>
            </w:pPr>
            <w:r>
              <w:rPr>
                <w:rFonts w:ascii="BatangChe" w:eastAsia="BatangChe" w:hAnsi="BatangChe" w:cs="Times New Roman"/>
              </w:rPr>
              <w:t>Pengabulan</w:t>
            </w:r>
            <w:r w:rsidRPr="00F67100">
              <w:rPr>
                <w:rFonts w:ascii="BatangChe" w:eastAsia="BatangChe" w:hAnsi="BatangChe" w:cs="Times New Roman"/>
              </w:rPr>
              <w:t xml:space="preserve"> </w:t>
            </w:r>
          </w:p>
        </w:tc>
        <w:tc>
          <w:tcPr>
            <w:tcW w:w="1659" w:type="dxa"/>
          </w:tcPr>
          <w:p w:rsidR="00A46AEF" w:rsidRPr="00F67100" w:rsidRDefault="00A46AEF" w:rsidP="00A46AEF">
            <w:pPr>
              <w:jc w:val="both"/>
              <w:rPr>
                <w:rFonts w:ascii="BatangChe" w:eastAsia="BatangChe" w:hAnsi="BatangChe" w:cs="Times New Roman"/>
              </w:rPr>
            </w:pPr>
            <w:r>
              <w:rPr>
                <w:rFonts w:ascii="BatangChe" w:eastAsia="BatangChe" w:hAnsi="BatangChe" w:cs="Times New Roman"/>
              </w:rPr>
              <w:t xml:space="preserve">Menerima pemintaan </w:t>
            </w:r>
          </w:p>
        </w:tc>
      </w:tr>
    </w:tbl>
    <w:p w:rsidR="00A46AEF" w:rsidRDefault="00A46AEF" w:rsidP="00A46AEF">
      <w:pPr>
        <w:spacing w:after="0" w:line="360" w:lineRule="auto"/>
        <w:ind w:firstLine="720"/>
        <w:jc w:val="both"/>
        <w:rPr>
          <w:rFonts w:ascii="Times New Roman" w:hAnsi="Times New Roman" w:cs="Times New Roman"/>
          <w:szCs w:val="20"/>
        </w:rPr>
      </w:pPr>
    </w:p>
    <w:p w:rsidR="00A46AEF" w:rsidRDefault="00A46AEF" w:rsidP="00A46AEF">
      <w:pPr>
        <w:spacing w:after="0" w:line="360" w:lineRule="auto"/>
        <w:ind w:firstLine="720"/>
        <w:jc w:val="both"/>
        <w:rPr>
          <w:rFonts w:ascii="Times New Roman" w:hAnsi="Times New Roman" w:cs="Times New Roman"/>
          <w:sz w:val="24"/>
          <w:szCs w:val="24"/>
        </w:rPr>
      </w:pPr>
      <w:r w:rsidRPr="005722F7">
        <w:rPr>
          <w:rFonts w:ascii="Times New Roman" w:hAnsi="Times New Roman" w:cs="Times New Roman"/>
          <w:sz w:val="24"/>
          <w:szCs w:val="24"/>
        </w:rPr>
        <w:t xml:space="preserve">Dua pasangan percakapan ini menggambarkan dua buah permintaan yang direspon dengan </w:t>
      </w:r>
      <w:r>
        <w:rPr>
          <w:rFonts w:ascii="Times New Roman" w:hAnsi="Times New Roman" w:cs="Times New Roman"/>
          <w:sz w:val="24"/>
          <w:szCs w:val="24"/>
        </w:rPr>
        <w:t>Pengabulan</w:t>
      </w:r>
      <w:r w:rsidRPr="005722F7">
        <w:rPr>
          <w:rFonts w:ascii="Times New Roman" w:hAnsi="Times New Roman" w:cs="Times New Roman"/>
          <w:sz w:val="24"/>
          <w:szCs w:val="24"/>
        </w:rPr>
        <w:t>. Pada pasangan ujaran no 2 dan 6 percakapan DL1BP1 Permintaan berupa suruhan langsung dengan objek yang dimaksud barang transaksi. Yang pertama adalah pembeli meminta barang sejumlah enam kilo dan yang terakhir meminta untuk membungkus barang tersebut. Ketika sebuah permintaan tidak mengenai harga biasanya permintaan akan secara langsung diterima tanpa angguhan apapun.</w:t>
      </w:r>
    </w:p>
    <w:p w:rsidR="00A46AEF" w:rsidRPr="006C77E0" w:rsidRDefault="00A46AEF" w:rsidP="00A46AEF">
      <w:pPr>
        <w:spacing w:after="0" w:line="360" w:lineRule="auto"/>
        <w:ind w:firstLine="720"/>
        <w:jc w:val="both"/>
        <w:rPr>
          <w:rFonts w:ascii="Times New Roman" w:hAnsi="Times New Roman" w:cs="Times New Roman"/>
          <w:sz w:val="24"/>
          <w:szCs w:val="24"/>
        </w:rPr>
      </w:pPr>
      <w:r w:rsidRPr="005722F7">
        <w:rPr>
          <w:rFonts w:ascii="Times New Roman" w:hAnsi="Times New Roman" w:cs="Times New Roman"/>
          <w:sz w:val="24"/>
          <w:szCs w:val="24"/>
        </w:rPr>
        <w:t xml:space="preserve"> </w:t>
      </w:r>
    </w:p>
    <w:p w:rsidR="00A46AEF" w:rsidRPr="00A436E4" w:rsidRDefault="00A46AEF" w:rsidP="00A46AEF">
      <w:pPr>
        <w:spacing w:after="0" w:line="360" w:lineRule="auto"/>
        <w:jc w:val="both"/>
        <w:rPr>
          <w:rFonts w:ascii="Times New Roman" w:hAnsi="Times New Roman" w:cs="Times New Roman"/>
          <w:b/>
          <w:szCs w:val="20"/>
        </w:rPr>
      </w:pPr>
      <w:r w:rsidRPr="00A436E4">
        <w:rPr>
          <w:rFonts w:ascii="Times New Roman" w:hAnsi="Times New Roman" w:cs="Times New Roman"/>
          <w:b/>
          <w:szCs w:val="20"/>
        </w:rPr>
        <w:t xml:space="preserve">Percakapan DL2BL2 </w:t>
      </w:r>
    </w:p>
    <w:tbl>
      <w:tblPr>
        <w:tblStyle w:val="TableGrid"/>
        <w:tblW w:w="0" w:type="auto"/>
        <w:tblLook w:val="04A0" w:firstRow="1" w:lastRow="0" w:firstColumn="1" w:lastColumn="0" w:noHBand="0" w:noVBand="1"/>
      </w:tblPr>
      <w:tblGrid>
        <w:gridCol w:w="2823"/>
        <w:gridCol w:w="43"/>
        <w:gridCol w:w="1933"/>
        <w:gridCol w:w="43"/>
        <w:gridCol w:w="1506"/>
        <w:gridCol w:w="30"/>
        <w:gridCol w:w="1775"/>
      </w:tblGrid>
      <w:tr w:rsidR="00A46AEF" w:rsidRPr="00F67100" w:rsidTr="00A46AEF">
        <w:tc>
          <w:tcPr>
            <w:tcW w:w="2866" w:type="dxa"/>
            <w:gridSpan w:val="2"/>
            <w:vAlign w:val="center"/>
          </w:tcPr>
          <w:p w:rsidR="00A46AEF" w:rsidRPr="00F67100" w:rsidRDefault="00A46AEF" w:rsidP="00A46AEF">
            <w:pPr>
              <w:jc w:val="center"/>
              <w:rPr>
                <w:rFonts w:ascii="BatangChe" w:eastAsia="BatangChe" w:hAnsi="BatangChe" w:cs="Times New Roman"/>
                <w:b/>
              </w:rPr>
            </w:pPr>
            <w:r w:rsidRPr="00F67100">
              <w:rPr>
                <w:rFonts w:ascii="BatangChe" w:eastAsia="BatangChe" w:hAnsi="BatangChe" w:cs="Times New Roman"/>
                <w:b/>
              </w:rPr>
              <w:t>PERCAKAPAN</w:t>
            </w:r>
          </w:p>
        </w:tc>
        <w:tc>
          <w:tcPr>
            <w:tcW w:w="1976" w:type="dxa"/>
            <w:gridSpan w:val="2"/>
            <w:vAlign w:val="center"/>
          </w:tcPr>
          <w:p w:rsidR="00A46AEF" w:rsidRPr="00F67100" w:rsidRDefault="00A46AEF" w:rsidP="00A46AEF">
            <w:pPr>
              <w:jc w:val="center"/>
              <w:rPr>
                <w:rFonts w:ascii="BatangChe" w:eastAsia="BatangChe" w:hAnsi="BatangChe" w:cs="Times New Roman"/>
                <w:b/>
              </w:rPr>
            </w:pPr>
            <w:r w:rsidRPr="00F67100">
              <w:rPr>
                <w:rFonts w:ascii="BatangChe" w:eastAsia="BatangChe" w:hAnsi="BatangChe" w:cs="Times New Roman"/>
                <w:b/>
              </w:rPr>
              <w:t>PERAN TUTURAN</w:t>
            </w:r>
          </w:p>
        </w:tc>
        <w:tc>
          <w:tcPr>
            <w:tcW w:w="1536" w:type="dxa"/>
            <w:gridSpan w:val="2"/>
            <w:vAlign w:val="center"/>
          </w:tcPr>
          <w:p w:rsidR="00A46AEF" w:rsidRPr="00F67100" w:rsidRDefault="00A46AEF" w:rsidP="00A46AEF">
            <w:pPr>
              <w:jc w:val="center"/>
              <w:rPr>
                <w:rFonts w:ascii="BatangChe" w:eastAsia="BatangChe" w:hAnsi="BatangChe" w:cs="Times New Roman"/>
                <w:b/>
              </w:rPr>
            </w:pPr>
            <w:r w:rsidRPr="00F67100">
              <w:rPr>
                <w:rFonts w:ascii="BatangChe" w:eastAsia="BatangChe" w:hAnsi="BatangChe" w:cs="Times New Roman"/>
                <w:b/>
              </w:rPr>
              <w:t>BENTUK TUTURAN</w:t>
            </w:r>
          </w:p>
        </w:tc>
        <w:tc>
          <w:tcPr>
            <w:tcW w:w="1775" w:type="dxa"/>
            <w:vAlign w:val="center"/>
          </w:tcPr>
          <w:p w:rsidR="00A46AEF" w:rsidRPr="00F67100" w:rsidRDefault="00A46AEF" w:rsidP="00A46AEF">
            <w:pPr>
              <w:jc w:val="center"/>
              <w:rPr>
                <w:rFonts w:ascii="BatangChe" w:eastAsia="BatangChe" w:hAnsi="BatangChe" w:cs="Times New Roman"/>
                <w:b/>
              </w:rPr>
            </w:pPr>
            <w:r w:rsidRPr="00F67100">
              <w:rPr>
                <w:rFonts w:ascii="BatangChe" w:eastAsia="BatangChe" w:hAnsi="BatangChe" w:cs="Times New Roman"/>
                <w:b/>
              </w:rPr>
              <w:t>Fungsi Tuturan</w:t>
            </w:r>
          </w:p>
        </w:tc>
      </w:tr>
      <w:tr w:rsidR="00A46AEF" w:rsidRPr="00F67100" w:rsidTr="00A46AEF">
        <w:tc>
          <w:tcPr>
            <w:tcW w:w="8153" w:type="dxa"/>
            <w:gridSpan w:val="7"/>
          </w:tcPr>
          <w:p w:rsidR="00A46AEF" w:rsidRPr="00F67100" w:rsidRDefault="00A46AEF" w:rsidP="00A46AEF">
            <w:pPr>
              <w:jc w:val="center"/>
              <w:rPr>
                <w:rFonts w:ascii="BatangChe" w:eastAsia="BatangChe" w:hAnsi="BatangChe" w:cs="Times New Roman"/>
              </w:rPr>
            </w:pPr>
            <w:r>
              <w:rPr>
                <w:rFonts w:ascii="BatangChe" w:eastAsia="BatangChe" w:hAnsi="BatangChe" w:cs="Times New Roman"/>
              </w:rPr>
              <w:t>Pasangan Ujaran (6)</w:t>
            </w:r>
          </w:p>
        </w:tc>
      </w:tr>
      <w:tr w:rsidR="00A46AEF" w:rsidRPr="00F67100" w:rsidTr="00A46AEF">
        <w:tc>
          <w:tcPr>
            <w:tcW w:w="2823" w:type="dxa"/>
          </w:tcPr>
          <w:p w:rsidR="00A46AEF" w:rsidRPr="00F67100" w:rsidRDefault="00A46AEF" w:rsidP="00A46AEF">
            <w:pPr>
              <w:tabs>
                <w:tab w:val="left" w:pos="1066"/>
              </w:tabs>
              <w:jc w:val="both"/>
              <w:rPr>
                <w:rFonts w:ascii="Times New Roman" w:hAnsi="Times New Roman" w:cs="Times New Roman"/>
              </w:rPr>
            </w:pPr>
            <w:r w:rsidRPr="00F67100">
              <w:rPr>
                <w:rFonts w:ascii="Times New Roman" w:hAnsi="Times New Roman" w:cs="Times New Roman"/>
              </w:rPr>
              <w:t>BL2     : tos we eta heula</w:t>
            </w:r>
          </w:p>
        </w:tc>
        <w:tc>
          <w:tcPr>
            <w:tcW w:w="1976" w:type="dxa"/>
            <w:gridSpan w:val="2"/>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PEMICU/TANGGAPAN</w:t>
            </w:r>
          </w:p>
        </w:tc>
        <w:tc>
          <w:tcPr>
            <w:tcW w:w="1549" w:type="dxa"/>
            <w:gridSpan w:val="2"/>
          </w:tcPr>
          <w:p w:rsidR="00A46AEF" w:rsidRPr="00F67100" w:rsidRDefault="00A46AEF" w:rsidP="00A46AEF">
            <w:pPr>
              <w:jc w:val="both"/>
              <w:rPr>
                <w:rFonts w:ascii="BatangChe" w:eastAsia="BatangChe" w:hAnsi="BatangChe" w:cs="Times New Roman"/>
              </w:rPr>
            </w:pPr>
            <w:r>
              <w:rPr>
                <w:rFonts w:ascii="BatangChe" w:eastAsia="BatangChe" w:hAnsi="BatangChe" w:cs="Times New Roman"/>
              </w:rPr>
              <w:t>permintaan</w:t>
            </w:r>
          </w:p>
        </w:tc>
        <w:tc>
          <w:tcPr>
            <w:tcW w:w="1805" w:type="dxa"/>
            <w:gridSpan w:val="2"/>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 xml:space="preserve">Memberikan </w:t>
            </w:r>
            <w:r w:rsidRPr="00F67100">
              <w:rPr>
                <w:rFonts w:ascii="BatangChe" w:eastAsia="BatangChe" w:hAnsi="BatangChe" w:cs="Times New Roman"/>
              </w:rPr>
              <w:lastRenderedPageBreak/>
              <w:t xml:space="preserve">perintah  </w:t>
            </w:r>
          </w:p>
        </w:tc>
      </w:tr>
      <w:tr w:rsidR="00A46AEF" w:rsidRPr="00F67100" w:rsidTr="00A46AEF">
        <w:tc>
          <w:tcPr>
            <w:tcW w:w="2823" w:type="dxa"/>
          </w:tcPr>
          <w:p w:rsidR="00A46AEF" w:rsidRPr="00F67100" w:rsidRDefault="00A46AEF" w:rsidP="00A46AEF">
            <w:pPr>
              <w:tabs>
                <w:tab w:val="left" w:pos="1159"/>
              </w:tabs>
              <w:jc w:val="both"/>
              <w:rPr>
                <w:rFonts w:ascii="Times New Roman" w:hAnsi="Times New Roman" w:cs="Times New Roman"/>
              </w:rPr>
            </w:pPr>
            <w:r w:rsidRPr="00F67100">
              <w:rPr>
                <w:rFonts w:ascii="Times New Roman" w:hAnsi="Times New Roman" w:cs="Times New Roman"/>
              </w:rPr>
              <w:lastRenderedPageBreak/>
              <w:t>DL2     : Non Verbal</w:t>
            </w:r>
          </w:p>
        </w:tc>
        <w:tc>
          <w:tcPr>
            <w:tcW w:w="1976" w:type="dxa"/>
            <w:gridSpan w:val="2"/>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TANGGAPAN</w:t>
            </w:r>
          </w:p>
        </w:tc>
        <w:tc>
          <w:tcPr>
            <w:tcW w:w="1549" w:type="dxa"/>
            <w:gridSpan w:val="2"/>
          </w:tcPr>
          <w:p w:rsidR="00A46AEF" w:rsidRPr="00F67100" w:rsidRDefault="00A46AEF" w:rsidP="00A46AEF">
            <w:pPr>
              <w:jc w:val="both"/>
              <w:rPr>
                <w:rFonts w:ascii="BatangChe" w:eastAsia="BatangChe" w:hAnsi="BatangChe" w:cs="Times New Roman"/>
              </w:rPr>
            </w:pPr>
            <w:r>
              <w:rPr>
                <w:rFonts w:ascii="BatangChe" w:eastAsia="BatangChe" w:hAnsi="BatangChe" w:cs="Times New Roman"/>
              </w:rPr>
              <w:t>Pengabulan</w:t>
            </w:r>
            <w:r w:rsidRPr="00F67100">
              <w:rPr>
                <w:rFonts w:ascii="BatangChe" w:eastAsia="BatangChe" w:hAnsi="BatangChe" w:cs="Times New Roman"/>
              </w:rPr>
              <w:t xml:space="preserve"> </w:t>
            </w:r>
          </w:p>
        </w:tc>
        <w:tc>
          <w:tcPr>
            <w:tcW w:w="1805" w:type="dxa"/>
            <w:gridSpan w:val="2"/>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 xml:space="preserve">Memberikan respon atas perintah </w:t>
            </w:r>
          </w:p>
        </w:tc>
      </w:tr>
    </w:tbl>
    <w:p w:rsidR="00A46AEF" w:rsidRDefault="00A46AEF" w:rsidP="00A46AEF">
      <w:pPr>
        <w:spacing w:after="0" w:line="360" w:lineRule="auto"/>
        <w:jc w:val="both"/>
        <w:rPr>
          <w:rFonts w:ascii="Times New Roman" w:hAnsi="Times New Roman" w:cs="Times New Roman"/>
          <w:szCs w:val="20"/>
        </w:rPr>
      </w:pPr>
    </w:p>
    <w:p w:rsidR="00A46AEF" w:rsidRDefault="00A46AEF" w:rsidP="00A46AEF">
      <w:pPr>
        <w:spacing w:after="0" w:line="360" w:lineRule="auto"/>
        <w:jc w:val="both"/>
        <w:rPr>
          <w:rFonts w:ascii="Times New Roman" w:hAnsi="Times New Roman" w:cs="Times New Roman"/>
          <w:szCs w:val="20"/>
        </w:rPr>
      </w:pPr>
      <w:r>
        <w:rPr>
          <w:rFonts w:ascii="Times New Roman" w:hAnsi="Times New Roman" w:cs="Times New Roman"/>
          <w:szCs w:val="20"/>
        </w:rPr>
        <w:t xml:space="preserve">Percakapan </w:t>
      </w:r>
      <w:r>
        <w:rPr>
          <w:rFonts w:ascii="Times New Roman" w:hAnsi="Times New Roman" w:cs="Times New Roman"/>
          <w:szCs w:val="20"/>
        </w:rPr>
        <w:tab/>
        <w:t xml:space="preserve">DP1BL1 </w:t>
      </w:r>
    </w:p>
    <w:tbl>
      <w:tblPr>
        <w:tblStyle w:val="TableGrid"/>
        <w:tblW w:w="0" w:type="auto"/>
        <w:tblLook w:val="04A0" w:firstRow="1" w:lastRow="0" w:firstColumn="1" w:lastColumn="0" w:noHBand="0" w:noVBand="1"/>
      </w:tblPr>
      <w:tblGrid>
        <w:gridCol w:w="2840"/>
        <w:gridCol w:w="26"/>
        <w:gridCol w:w="1950"/>
        <w:gridCol w:w="26"/>
        <w:gridCol w:w="1522"/>
        <w:gridCol w:w="14"/>
        <w:gridCol w:w="1775"/>
      </w:tblGrid>
      <w:tr w:rsidR="00A46AEF" w:rsidRPr="00F67100" w:rsidTr="00A46AEF">
        <w:tc>
          <w:tcPr>
            <w:tcW w:w="2866" w:type="dxa"/>
            <w:gridSpan w:val="2"/>
            <w:vAlign w:val="center"/>
          </w:tcPr>
          <w:p w:rsidR="00A46AEF" w:rsidRPr="00F67100" w:rsidRDefault="00A46AEF" w:rsidP="00A46AEF">
            <w:pPr>
              <w:jc w:val="center"/>
              <w:rPr>
                <w:rFonts w:ascii="BatangChe" w:eastAsia="BatangChe" w:hAnsi="BatangChe" w:cs="Times New Roman"/>
                <w:b/>
              </w:rPr>
            </w:pPr>
            <w:r w:rsidRPr="00F67100">
              <w:rPr>
                <w:rFonts w:ascii="BatangChe" w:eastAsia="BatangChe" w:hAnsi="BatangChe" w:cs="Times New Roman"/>
                <w:b/>
              </w:rPr>
              <w:t>PERCAKAPAN</w:t>
            </w:r>
          </w:p>
        </w:tc>
        <w:tc>
          <w:tcPr>
            <w:tcW w:w="1976" w:type="dxa"/>
            <w:gridSpan w:val="2"/>
            <w:vAlign w:val="center"/>
          </w:tcPr>
          <w:p w:rsidR="00A46AEF" w:rsidRPr="00F67100" w:rsidRDefault="00A46AEF" w:rsidP="00A46AEF">
            <w:pPr>
              <w:jc w:val="center"/>
              <w:rPr>
                <w:rFonts w:ascii="BatangChe" w:eastAsia="BatangChe" w:hAnsi="BatangChe" w:cs="Times New Roman"/>
                <w:b/>
              </w:rPr>
            </w:pPr>
            <w:r w:rsidRPr="00F67100">
              <w:rPr>
                <w:rFonts w:ascii="BatangChe" w:eastAsia="BatangChe" w:hAnsi="BatangChe" w:cs="Times New Roman"/>
                <w:b/>
              </w:rPr>
              <w:t>PERAN TUTURAN</w:t>
            </w:r>
          </w:p>
        </w:tc>
        <w:tc>
          <w:tcPr>
            <w:tcW w:w="1536" w:type="dxa"/>
            <w:gridSpan w:val="2"/>
            <w:vAlign w:val="center"/>
          </w:tcPr>
          <w:p w:rsidR="00A46AEF" w:rsidRPr="00F67100" w:rsidRDefault="00A46AEF" w:rsidP="00A46AEF">
            <w:pPr>
              <w:jc w:val="center"/>
              <w:rPr>
                <w:rFonts w:ascii="BatangChe" w:eastAsia="BatangChe" w:hAnsi="BatangChe" w:cs="Times New Roman"/>
                <w:b/>
              </w:rPr>
            </w:pPr>
            <w:r w:rsidRPr="00F67100">
              <w:rPr>
                <w:rFonts w:ascii="BatangChe" w:eastAsia="BatangChe" w:hAnsi="BatangChe" w:cs="Times New Roman"/>
                <w:b/>
              </w:rPr>
              <w:t>BENTUK TUTURAN</w:t>
            </w:r>
          </w:p>
        </w:tc>
        <w:tc>
          <w:tcPr>
            <w:tcW w:w="1775" w:type="dxa"/>
            <w:vAlign w:val="center"/>
          </w:tcPr>
          <w:p w:rsidR="00A46AEF" w:rsidRPr="00F67100" w:rsidRDefault="00A46AEF" w:rsidP="00A46AEF">
            <w:pPr>
              <w:jc w:val="center"/>
              <w:rPr>
                <w:rFonts w:ascii="BatangChe" w:eastAsia="BatangChe" w:hAnsi="BatangChe" w:cs="Times New Roman"/>
                <w:b/>
              </w:rPr>
            </w:pPr>
            <w:r w:rsidRPr="00F67100">
              <w:rPr>
                <w:rFonts w:ascii="BatangChe" w:eastAsia="BatangChe" w:hAnsi="BatangChe" w:cs="Times New Roman"/>
                <w:b/>
              </w:rPr>
              <w:t>Fungsi Tuturan</w:t>
            </w:r>
          </w:p>
        </w:tc>
      </w:tr>
      <w:tr w:rsidR="00A46AEF" w:rsidRPr="00F67100" w:rsidTr="00A46AEF">
        <w:tc>
          <w:tcPr>
            <w:tcW w:w="8153" w:type="dxa"/>
            <w:gridSpan w:val="7"/>
          </w:tcPr>
          <w:p w:rsidR="00A46AEF" w:rsidRPr="00F67100" w:rsidRDefault="00A46AEF" w:rsidP="00A46AEF">
            <w:pPr>
              <w:jc w:val="center"/>
              <w:rPr>
                <w:rFonts w:ascii="BatangChe" w:eastAsia="BatangChe" w:hAnsi="BatangChe" w:cs="Times New Roman"/>
              </w:rPr>
            </w:pPr>
            <w:r>
              <w:rPr>
                <w:rFonts w:ascii="BatangChe" w:eastAsia="BatangChe" w:hAnsi="BatangChe" w:cs="Times New Roman"/>
              </w:rPr>
              <w:t>Pasangan ujaran (4)</w:t>
            </w:r>
          </w:p>
        </w:tc>
      </w:tr>
      <w:tr w:rsidR="00A46AEF" w:rsidRPr="00F67100" w:rsidTr="00A46AEF">
        <w:tc>
          <w:tcPr>
            <w:tcW w:w="2840" w:type="dxa"/>
          </w:tcPr>
          <w:p w:rsidR="00A46AEF" w:rsidRPr="00F67100" w:rsidRDefault="00A46AEF" w:rsidP="00A46AEF">
            <w:pPr>
              <w:autoSpaceDE w:val="0"/>
              <w:autoSpaceDN w:val="0"/>
              <w:adjustRightInd w:val="0"/>
              <w:jc w:val="both"/>
              <w:rPr>
                <w:rFonts w:ascii="Times New Roman" w:hAnsi="Times New Roman" w:cs="Times New Roman"/>
              </w:rPr>
            </w:pPr>
            <w:r>
              <w:rPr>
                <w:rFonts w:ascii="Times New Roman" w:hAnsi="Times New Roman" w:cs="Times New Roman"/>
              </w:rPr>
              <w:t>BL</w:t>
            </w:r>
            <w:r w:rsidRPr="00F67100">
              <w:rPr>
                <w:rFonts w:ascii="Times New Roman" w:hAnsi="Times New Roman" w:cs="Times New Roman"/>
              </w:rPr>
              <w:t>1     : (.) tambahan atuh</w:t>
            </w:r>
          </w:p>
          <w:p w:rsidR="00A46AEF" w:rsidRPr="00F67100" w:rsidRDefault="00A46AEF" w:rsidP="00A46AEF">
            <w:pPr>
              <w:tabs>
                <w:tab w:val="left" w:pos="1159"/>
              </w:tabs>
              <w:jc w:val="both"/>
              <w:rPr>
                <w:rFonts w:ascii="Times New Roman" w:hAnsi="Times New Roman" w:cs="Times New Roman"/>
              </w:rPr>
            </w:pPr>
            <w:r w:rsidRPr="00F67100">
              <w:rPr>
                <w:rFonts w:ascii="Times New Roman" w:hAnsi="Times New Roman" w:cs="Times New Roman"/>
              </w:rPr>
              <w:t xml:space="preserve">               Nuhun  ceu</w:t>
            </w:r>
          </w:p>
        </w:tc>
        <w:tc>
          <w:tcPr>
            <w:tcW w:w="1976" w:type="dxa"/>
            <w:gridSpan w:val="2"/>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PEMICU/TANGGAPAN</w:t>
            </w:r>
          </w:p>
        </w:tc>
        <w:tc>
          <w:tcPr>
            <w:tcW w:w="1548" w:type="dxa"/>
            <w:gridSpan w:val="2"/>
          </w:tcPr>
          <w:p w:rsidR="00A46AEF" w:rsidRPr="00F67100" w:rsidRDefault="00A46AEF" w:rsidP="00A46AEF">
            <w:pPr>
              <w:jc w:val="both"/>
              <w:rPr>
                <w:rFonts w:ascii="BatangChe" w:eastAsia="BatangChe" w:hAnsi="BatangChe" w:cs="Times New Roman"/>
              </w:rPr>
            </w:pPr>
            <w:r>
              <w:rPr>
                <w:rFonts w:ascii="BatangChe" w:eastAsia="BatangChe" w:hAnsi="BatangChe" w:cs="Times New Roman"/>
              </w:rPr>
              <w:t xml:space="preserve">Permintaan </w:t>
            </w:r>
          </w:p>
        </w:tc>
        <w:tc>
          <w:tcPr>
            <w:tcW w:w="1789" w:type="dxa"/>
            <w:gridSpan w:val="2"/>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 xml:space="preserve">Mengajukan permohonan </w:t>
            </w:r>
          </w:p>
        </w:tc>
      </w:tr>
      <w:tr w:rsidR="00A46AEF" w:rsidRPr="00F67100" w:rsidTr="00A46AEF">
        <w:tc>
          <w:tcPr>
            <w:tcW w:w="2840" w:type="dxa"/>
          </w:tcPr>
          <w:p w:rsidR="00A46AEF" w:rsidRPr="00F67100" w:rsidRDefault="00A46AEF" w:rsidP="00A46AEF">
            <w:pPr>
              <w:tabs>
                <w:tab w:val="left" w:pos="1159"/>
              </w:tabs>
              <w:jc w:val="both"/>
              <w:rPr>
                <w:rFonts w:ascii="Times New Roman" w:hAnsi="Times New Roman" w:cs="Times New Roman"/>
              </w:rPr>
            </w:pPr>
            <w:r>
              <w:rPr>
                <w:rFonts w:ascii="Times New Roman" w:hAnsi="Times New Roman" w:cs="Times New Roman"/>
              </w:rPr>
              <w:t>DP</w:t>
            </w:r>
            <w:r w:rsidRPr="00F67100">
              <w:rPr>
                <w:rFonts w:ascii="Times New Roman" w:hAnsi="Times New Roman" w:cs="Times New Roman"/>
              </w:rPr>
              <w:t>1</w:t>
            </w:r>
            <w:r w:rsidRPr="00F67100">
              <w:rPr>
                <w:rFonts w:ascii="Times New Roman" w:hAnsi="Times New Roman" w:cs="Times New Roman"/>
              </w:rPr>
              <w:sym w:font="Wingdings" w:char="F0E0"/>
            </w:r>
            <w:r w:rsidRPr="00F67100">
              <w:rPr>
                <w:rFonts w:ascii="Times New Roman" w:hAnsi="Times New Roman" w:cs="Times New Roman"/>
              </w:rPr>
              <w:t xml:space="preserve"> : Non Verbal</w:t>
            </w:r>
          </w:p>
        </w:tc>
        <w:tc>
          <w:tcPr>
            <w:tcW w:w="1976" w:type="dxa"/>
            <w:gridSpan w:val="2"/>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TANGGAPAN</w:t>
            </w:r>
          </w:p>
        </w:tc>
        <w:tc>
          <w:tcPr>
            <w:tcW w:w="1548" w:type="dxa"/>
            <w:gridSpan w:val="2"/>
          </w:tcPr>
          <w:p w:rsidR="00A46AEF" w:rsidRPr="00F67100" w:rsidRDefault="00A46AEF" w:rsidP="00A46AEF">
            <w:pPr>
              <w:jc w:val="both"/>
              <w:rPr>
                <w:rFonts w:ascii="BatangChe" w:eastAsia="BatangChe" w:hAnsi="BatangChe" w:cs="Times New Roman"/>
              </w:rPr>
            </w:pPr>
            <w:r>
              <w:rPr>
                <w:rFonts w:ascii="BatangChe" w:eastAsia="BatangChe" w:hAnsi="BatangChe" w:cs="Times New Roman"/>
              </w:rPr>
              <w:t>Pengabulan</w:t>
            </w:r>
          </w:p>
        </w:tc>
        <w:tc>
          <w:tcPr>
            <w:tcW w:w="1789" w:type="dxa"/>
            <w:gridSpan w:val="2"/>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 xml:space="preserve">Menerima permohonan </w:t>
            </w:r>
          </w:p>
        </w:tc>
      </w:tr>
    </w:tbl>
    <w:p w:rsidR="00A46AEF" w:rsidRPr="00A9009B" w:rsidRDefault="00A46AEF" w:rsidP="00A46AEF">
      <w:pPr>
        <w:spacing w:after="0" w:line="360" w:lineRule="auto"/>
        <w:jc w:val="both"/>
        <w:rPr>
          <w:rFonts w:ascii="Times New Roman" w:hAnsi="Times New Roman" w:cs="Times New Roman"/>
          <w:sz w:val="24"/>
          <w:szCs w:val="24"/>
        </w:rPr>
      </w:pPr>
    </w:p>
    <w:p w:rsidR="00A46AEF" w:rsidRDefault="00A46AEF" w:rsidP="00A46AEF">
      <w:pPr>
        <w:spacing w:after="0" w:line="360" w:lineRule="auto"/>
        <w:ind w:firstLine="720"/>
        <w:jc w:val="both"/>
        <w:rPr>
          <w:rFonts w:ascii="Times New Roman" w:hAnsi="Times New Roman" w:cs="Times New Roman"/>
          <w:sz w:val="24"/>
          <w:szCs w:val="24"/>
        </w:rPr>
      </w:pPr>
      <w:r w:rsidRPr="00A9009B">
        <w:rPr>
          <w:rFonts w:ascii="Times New Roman" w:hAnsi="Times New Roman" w:cs="Times New Roman"/>
          <w:sz w:val="24"/>
          <w:szCs w:val="24"/>
        </w:rPr>
        <w:t xml:space="preserve">Dua potongan percakapan yang ada ini memberikan gambaran tentang sebuah permintaan dimana keduanya berasal dari seorang pembeli yang meminta barang yang hendak dibelinya dengan respon </w:t>
      </w:r>
      <w:r>
        <w:rPr>
          <w:rFonts w:ascii="Times New Roman" w:hAnsi="Times New Roman" w:cs="Times New Roman"/>
          <w:sz w:val="24"/>
          <w:szCs w:val="24"/>
        </w:rPr>
        <w:t>Pengabulan</w:t>
      </w:r>
      <w:r w:rsidRPr="00A9009B">
        <w:rPr>
          <w:rFonts w:ascii="Times New Roman" w:hAnsi="Times New Roman" w:cs="Times New Roman"/>
          <w:sz w:val="24"/>
          <w:szCs w:val="24"/>
        </w:rPr>
        <w:t xml:space="preserve"> atau menuruti permintaan yang dipinta oleh pedagang. Namun dalan kedua percakapan ini yang beda adalah dimana keduanya bentuk </w:t>
      </w:r>
      <w:r>
        <w:rPr>
          <w:rFonts w:ascii="Times New Roman" w:hAnsi="Times New Roman" w:cs="Times New Roman"/>
          <w:sz w:val="24"/>
          <w:szCs w:val="24"/>
        </w:rPr>
        <w:t>Pengabulan</w:t>
      </w:r>
      <w:r w:rsidRPr="00A9009B">
        <w:rPr>
          <w:rFonts w:ascii="Times New Roman" w:hAnsi="Times New Roman" w:cs="Times New Roman"/>
          <w:sz w:val="24"/>
          <w:szCs w:val="24"/>
        </w:rPr>
        <w:t xml:space="preserve"> terbentuk dari respon non verbal. Tindakan non verbal yang ada adalah tindakan melayani dan mengiyakan atau menuruti jumlah barang yang diminta agar dapat diterima sebagaiman jumlah yang telah dipesankan.  </w:t>
      </w:r>
    </w:p>
    <w:p w:rsidR="00A46AEF" w:rsidRPr="00A9009B" w:rsidRDefault="00A46AEF" w:rsidP="00A46AEF">
      <w:pPr>
        <w:spacing w:after="0" w:line="360" w:lineRule="auto"/>
        <w:ind w:firstLine="720"/>
        <w:jc w:val="both"/>
        <w:rPr>
          <w:rFonts w:ascii="Times New Roman" w:hAnsi="Times New Roman" w:cs="Times New Roman"/>
          <w:sz w:val="24"/>
          <w:szCs w:val="24"/>
        </w:rPr>
      </w:pPr>
    </w:p>
    <w:p w:rsidR="00A46AEF" w:rsidRPr="00A436E4" w:rsidRDefault="00A46AEF" w:rsidP="00A46AEF">
      <w:pPr>
        <w:spacing w:after="0" w:line="360" w:lineRule="auto"/>
        <w:jc w:val="both"/>
        <w:rPr>
          <w:rFonts w:ascii="Times New Roman" w:hAnsi="Times New Roman" w:cs="Times New Roman"/>
          <w:b/>
          <w:sz w:val="24"/>
          <w:szCs w:val="24"/>
        </w:rPr>
      </w:pPr>
      <w:r w:rsidRPr="00A436E4">
        <w:rPr>
          <w:rFonts w:ascii="Times New Roman" w:hAnsi="Times New Roman" w:cs="Times New Roman"/>
          <w:b/>
          <w:sz w:val="24"/>
          <w:szCs w:val="24"/>
        </w:rPr>
        <w:t>Percakapan DP1BL2</w:t>
      </w:r>
    </w:p>
    <w:tbl>
      <w:tblPr>
        <w:tblStyle w:val="TableGrid"/>
        <w:tblW w:w="0" w:type="auto"/>
        <w:tblLook w:val="04A0" w:firstRow="1" w:lastRow="0" w:firstColumn="1" w:lastColumn="0" w:noHBand="0" w:noVBand="1"/>
      </w:tblPr>
      <w:tblGrid>
        <w:gridCol w:w="2857"/>
        <w:gridCol w:w="1976"/>
        <w:gridCol w:w="1548"/>
        <w:gridCol w:w="1772"/>
      </w:tblGrid>
      <w:tr w:rsidR="00A46AEF" w:rsidRPr="00F67100" w:rsidTr="00A46AEF">
        <w:tc>
          <w:tcPr>
            <w:tcW w:w="8153" w:type="dxa"/>
            <w:gridSpan w:val="4"/>
          </w:tcPr>
          <w:p w:rsidR="00A46AEF" w:rsidRPr="00F67100" w:rsidRDefault="00A46AEF" w:rsidP="00A46AEF">
            <w:pPr>
              <w:jc w:val="center"/>
              <w:rPr>
                <w:rFonts w:ascii="BatangChe" w:eastAsia="BatangChe" w:hAnsi="BatangChe" w:cs="Times New Roman"/>
              </w:rPr>
            </w:pPr>
            <w:r w:rsidRPr="00F67100">
              <w:rPr>
                <w:rFonts w:ascii="BatangChe" w:eastAsia="BatangChe" w:hAnsi="BatangChe" w:cs="Times New Roman"/>
                <w:i/>
              </w:rPr>
              <w:t>Pasangan Ujaran (3)</w:t>
            </w:r>
          </w:p>
        </w:tc>
      </w:tr>
      <w:tr w:rsidR="00A46AEF" w:rsidRPr="00F67100" w:rsidTr="00A46AEF">
        <w:tc>
          <w:tcPr>
            <w:tcW w:w="2857" w:type="dxa"/>
          </w:tcPr>
          <w:p w:rsidR="00A46AEF" w:rsidRPr="00F67100" w:rsidRDefault="00A46AEF" w:rsidP="00A46AEF">
            <w:pPr>
              <w:jc w:val="both"/>
              <w:rPr>
                <w:rFonts w:ascii="Times New Roman" w:hAnsi="Times New Roman" w:cs="Times New Roman"/>
              </w:rPr>
            </w:pPr>
            <w:r>
              <w:rPr>
                <w:rFonts w:ascii="Times New Roman" w:hAnsi="Times New Roman" w:cs="Times New Roman"/>
              </w:rPr>
              <w:t>BL2</w:t>
            </w:r>
            <w:r w:rsidRPr="00F67100">
              <w:rPr>
                <w:rFonts w:ascii="Times New Roman" w:hAnsi="Times New Roman" w:cs="Times New Roman"/>
              </w:rPr>
              <w:t xml:space="preserve">     : dua</w:t>
            </w:r>
            <w:r w:rsidRPr="00F67100">
              <w:rPr>
                <w:rFonts w:ascii="Times New Roman" w:hAnsi="Times New Roman" w:cs="Times New Roman"/>
                <w:u w:val="single"/>
              </w:rPr>
              <w:t xml:space="preserve"> kilo</w:t>
            </w:r>
            <w:r w:rsidRPr="00F67100">
              <w:rPr>
                <w:rFonts w:ascii="Times New Roman" w:hAnsi="Times New Roman" w:cs="Times New Roman"/>
              </w:rPr>
              <w:t xml:space="preserve"> we ceu</w:t>
            </w:r>
          </w:p>
        </w:tc>
        <w:tc>
          <w:tcPr>
            <w:tcW w:w="1976" w:type="dxa"/>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PEMICU/TANGGAPAN</w:t>
            </w:r>
          </w:p>
        </w:tc>
        <w:tc>
          <w:tcPr>
            <w:tcW w:w="1548" w:type="dxa"/>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 xml:space="preserve">Permohonan </w:t>
            </w:r>
          </w:p>
        </w:tc>
        <w:tc>
          <w:tcPr>
            <w:tcW w:w="1772" w:type="dxa"/>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 xml:space="preserve">Mengajukan permohonan </w:t>
            </w:r>
          </w:p>
        </w:tc>
      </w:tr>
      <w:tr w:rsidR="00A46AEF" w:rsidRPr="00F67100" w:rsidTr="00A46AEF">
        <w:tc>
          <w:tcPr>
            <w:tcW w:w="2857" w:type="dxa"/>
          </w:tcPr>
          <w:p w:rsidR="00A46AEF" w:rsidRPr="00F67100" w:rsidRDefault="00A46AEF" w:rsidP="00A46AEF">
            <w:pPr>
              <w:tabs>
                <w:tab w:val="left" w:pos="1272"/>
              </w:tabs>
              <w:jc w:val="both"/>
              <w:rPr>
                <w:rFonts w:ascii="BatangChe" w:eastAsia="BatangChe" w:hAnsi="BatangChe" w:cs="Times New Roman"/>
              </w:rPr>
            </w:pPr>
            <w:r>
              <w:rPr>
                <w:rFonts w:ascii="Times New Roman" w:hAnsi="Times New Roman" w:cs="Times New Roman"/>
              </w:rPr>
              <w:t>DP</w:t>
            </w:r>
            <w:r w:rsidRPr="00F67100">
              <w:rPr>
                <w:rFonts w:ascii="Times New Roman" w:hAnsi="Times New Roman" w:cs="Times New Roman"/>
              </w:rPr>
              <w:t>1     : mangga</w:t>
            </w:r>
          </w:p>
        </w:tc>
        <w:tc>
          <w:tcPr>
            <w:tcW w:w="1976" w:type="dxa"/>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TANGGAPAN</w:t>
            </w:r>
          </w:p>
        </w:tc>
        <w:tc>
          <w:tcPr>
            <w:tcW w:w="1548" w:type="dxa"/>
          </w:tcPr>
          <w:p w:rsidR="00A46AEF" w:rsidRPr="00F67100" w:rsidRDefault="00A46AEF" w:rsidP="00A46AEF">
            <w:pPr>
              <w:jc w:val="both"/>
              <w:rPr>
                <w:rFonts w:ascii="BatangChe" w:eastAsia="BatangChe" w:hAnsi="BatangChe" w:cs="Times New Roman"/>
              </w:rPr>
            </w:pPr>
            <w:r>
              <w:rPr>
                <w:rFonts w:ascii="BatangChe" w:eastAsia="BatangChe" w:hAnsi="BatangChe" w:cs="Times New Roman"/>
              </w:rPr>
              <w:t xml:space="preserve">Pengabulan </w:t>
            </w:r>
          </w:p>
        </w:tc>
        <w:tc>
          <w:tcPr>
            <w:tcW w:w="1772" w:type="dxa"/>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 xml:space="preserve">Menerima permohonan </w:t>
            </w:r>
          </w:p>
        </w:tc>
      </w:tr>
    </w:tbl>
    <w:p w:rsidR="00A46AEF" w:rsidRPr="00A436E4" w:rsidRDefault="00A46AEF" w:rsidP="00A46AEF">
      <w:pPr>
        <w:spacing w:after="0" w:line="360" w:lineRule="auto"/>
        <w:jc w:val="both"/>
        <w:rPr>
          <w:rFonts w:ascii="Times New Roman" w:hAnsi="Times New Roman" w:cs="Times New Roman"/>
          <w:b/>
          <w:sz w:val="24"/>
          <w:szCs w:val="24"/>
        </w:rPr>
      </w:pPr>
      <w:r w:rsidRPr="00A436E4">
        <w:rPr>
          <w:rFonts w:ascii="Times New Roman" w:hAnsi="Times New Roman" w:cs="Times New Roman"/>
          <w:b/>
          <w:sz w:val="24"/>
          <w:szCs w:val="24"/>
        </w:rPr>
        <w:t xml:space="preserve">Kode Percakapan </w:t>
      </w:r>
      <w:r w:rsidRPr="00A436E4">
        <w:rPr>
          <w:rFonts w:ascii="Times New Roman" w:hAnsi="Times New Roman" w:cs="Times New Roman"/>
          <w:b/>
          <w:sz w:val="24"/>
          <w:szCs w:val="24"/>
        </w:rPr>
        <w:tab/>
        <w:t>:  DP1BP2</w:t>
      </w:r>
    </w:p>
    <w:tbl>
      <w:tblPr>
        <w:tblStyle w:val="TableGrid"/>
        <w:tblW w:w="0" w:type="auto"/>
        <w:tblLook w:val="04A0" w:firstRow="1" w:lastRow="0" w:firstColumn="1" w:lastColumn="0" w:noHBand="0" w:noVBand="1"/>
      </w:tblPr>
      <w:tblGrid>
        <w:gridCol w:w="2855"/>
        <w:gridCol w:w="9"/>
        <w:gridCol w:w="1966"/>
        <w:gridCol w:w="9"/>
        <w:gridCol w:w="1539"/>
        <w:gridCol w:w="1775"/>
      </w:tblGrid>
      <w:tr w:rsidR="00A46AEF" w:rsidRPr="00F67100" w:rsidTr="00A46AEF">
        <w:tc>
          <w:tcPr>
            <w:tcW w:w="2866" w:type="dxa"/>
            <w:gridSpan w:val="2"/>
            <w:vAlign w:val="center"/>
          </w:tcPr>
          <w:p w:rsidR="00A46AEF" w:rsidRPr="00F67100" w:rsidRDefault="00A46AEF" w:rsidP="00A46AEF">
            <w:pPr>
              <w:jc w:val="center"/>
              <w:rPr>
                <w:rFonts w:ascii="BatangChe" w:eastAsia="BatangChe" w:hAnsi="BatangChe" w:cs="Times New Roman"/>
                <w:b/>
              </w:rPr>
            </w:pPr>
            <w:r w:rsidRPr="00F67100">
              <w:rPr>
                <w:rFonts w:ascii="BatangChe" w:eastAsia="BatangChe" w:hAnsi="BatangChe" w:cs="Times New Roman"/>
                <w:b/>
              </w:rPr>
              <w:t>PERCAKAPAN</w:t>
            </w:r>
          </w:p>
        </w:tc>
        <w:tc>
          <w:tcPr>
            <w:tcW w:w="1976" w:type="dxa"/>
            <w:gridSpan w:val="2"/>
            <w:vAlign w:val="center"/>
          </w:tcPr>
          <w:p w:rsidR="00A46AEF" w:rsidRPr="00F67100" w:rsidRDefault="00A46AEF" w:rsidP="00A46AEF">
            <w:pPr>
              <w:jc w:val="center"/>
              <w:rPr>
                <w:rFonts w:ascii="BatangChe" w:eastAsia="BatangChe" w:hAnsi="BatangChe" w:cs="Times New Roman"/>
                <w:b/>
              </w:rPr>
            </w:pPr>
            <w:r w:rsidRPr="00F67100">
              <w:rPr>
                <w:rFonts w:ascii="BatangChe" w:eastAsia="BatangChe" w:hAnsi="BatangChe" w:cs="Times New Roman"/>
                <w:b/>
              </w:rPr>
              <w:t>PERAN TUTURAN</w:t>
            </w:r>
          </w:p>
        </w:tc>
        <w:tc>
          <w:tcPr>
            <w:tcW w:w="1536" w:type="dxa"/>
            <w:vAlign w:val="center"/>
          </w:tcPr>
          <w:p w:rsidR="00A46AEF" w:rsidRPr="00F67100" w:rsidRDefault="00A46AEF" w:rsidP="00A46AEF">
            <w:pPr>
              <w:jc w:val="center"/>
              <w:rPr>
                <w:rFonts w:ascii="BatangChe" w:eastAsia="BatangChe" w:hAnsi="BatangChe" w:cs="Times New Roman"/>
                <w:b/>
              </w:rPr>
            </w:pPr>
            <w:r w:rsidRPr="00F67100">
              <w:rPr>
                <w:rFonts w:ascii="BatangChe" w:eastAsia="BatangChe" w:hAnsi="BatangChe" w:cs="Times New Roman"/>
                <w:b/>
              </w:rPr>
              <w:t>BENTUK TUTURAN</w:t>
            </w:r>
          </w:p>
        </w:tc>
        <w:tc>
          <w:tcPr>
            <w:tcW w:w="1775" w:type="dxa"/>
            <w:vAlign w:val="center"/>
          </w:tcPr>
          <w:p w:rsidR="00A46AEF" w:rsidRPr="00F67100" w:rsidRDefault="00A46AEF" w:rsidP="00A46AEF">
            <w:pPr>
              <w:jc w:val="center"/>
              <w:rPr>
                <w:rFonts w:ascii="BatangChe" w:eastAsia="BatangChe" w:hAnsi="BatangChe" w:cs="Times New Roman"/>
                <w:b/>
              </w:rPr>
            </w:pPr>
            <w:r w:rsidRPr="00F67100">
              <w:rPr>
                <w:rFonts w:ascii="BatangChe" w:eastAsia="BatangChe" w:hAnsi="BatangChe" w:cs="Times New Roman"/>
                <w:b/>
              </w:rPr>
              <w:t>Fungsi Tuturan</w:t>
            </w:r>
          </w:p>
        </w:tc>
      </w:tr>
      <w:tr w:rsidR="00A46AEF" w:rsidRPr="00F67100" w:rsidTr="00A46AEF">
        <w:tc>
          <w:tcPr>
            <w:tcW w:w="8153" w:type="dxa"/>
            <w:gridSpan w:val="6"/>
          </w:tcPr>
          <w:p w:rsidR="00A46AEF" w:rsidRPr="00F67100" w:rsidRDefault="00A46AEF" w:rsidP="00A46AEF">
            <w:pPr>
              <w:jc w:val="center"/>
              <w:rPr>
                <w:rFonts w:ascii="BatangChe" w:eastAsia="BatangChe" w:hAnsi="BatangChe" w:cs="Times New Roman"/>
                <w:i/>
              </w:rPr>
            </w:pPr>
            <w:r w:rsidRPr="00F67100">
              <w:rPr>
                <w:rFonts w:ascii="BatangChe" w:eastAsia="BatangChe" w:hAnsi="BatangChe" w:cs="Times New Roman"/>
                <w:i/>
              </w:rPr>
              <w:t>Pasangan Ujaran (2)</w:t>
            </w:r>
          </w:p>
        </w:tc>
      </w:tr>
      <w:tr w:rsidR="00A46AEF" w:rsidRPr="00F67100" w:rsidTr="00A46AEF">
        <w:tc>
          <w:tcPr>
            <w:tcW w:w="2857" w:type="dxa"/>
          </w:tcPr>
          <w:p w:rsidR="00A46AEF" w:rsidRPr="00F67100" w:rsidRDefault="00A46AEF" w:rsidP="00A46AEF">
            <w:pPr>
              <w:autoSpaceDE w:val="0"/>
              <w:autoSpaceDN w:val="0"/>
              <w:adjustRightInd w:val="0"/>
              <w:jc w:val="both"/>
              <w:rPr>
                <w:rFonts w:ascii="BatangChe" w:eastAsia="BatangChe" w:hAnsi="BatangChe" w:cs="Times New Roman"/>
              </w:rPr>
            </w:pPr>
            <w:r w:rsidRPr="00F67100">
              <w:rPr>
                <w:rFonts w:ascii="Times New Roman" w:hAnsi="Times New Roman" w:cs="Times New Roman"/>
              </w:rPr>
              <w:t xml:space="preserve">BP2     : cik teh bontengna </w:t>
            </w:r>
            <w:r w:rsidRPr="00F67100">
              <w:rPr>
                <w:rFonts w:ascii="Times New Roman" w:hAnsi="Times New Roman" w:cs="Times New Roman"/>
              </w:rPr>
              <w:lastRenderedPageBreak/>
              <w:t>kadieukeu:n</w:t>
            </w:r>
          </w:p>
        </w:tc>
        <w:tc>
          <w:tcPr>
            <w:tcW w:w="1976" w:type="dxa"/>
            <w:gridSpan w:val="2"/>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lastRenderedPageBreak/>
              <w:t xml:space="preserve">PEMICU </w:t>
            </w:r>
          </w:p>
        </w:tc>
        <w:tc>
          <w:tcPr>
            <w:tcW w:w="1548" w:type="dxa"/>
            <w:gridSpan w:val="2"/>
          </w:tcPr>
          <w:p w:rsidR="00A46AEF" w:rsidRPr="00F67100" w:rsidRDefault="00A46AEF" w:rsidP="00A46AEF">
            <w:pPr>
              <w:jc w:val="both"/>
              <w:rPr>
                <w:rFonts w:ascii="BatangChe" w:eastAsia="BatangChe" w:hAnsi="BatangChe" w:cs="Times New Roman"/>
              </w:rPr>
            </w:pPr>
            <w:r>
              <w:rPr>
                <w:rFonts w:ascii="BatangChe" w:eastAsia="BatangChe" w:hAnsi="BatangChe" w:cs="Times New Roman"/>
              </w:rPr>
              <w:t>permintaan</w:t>
            </w:r>
            <w:r w:rsidRPr="00F67100">
              <w:rPr>
                <w:rFonts w:ascii="BatangChe" w:eastAsia="BatangChe" w:hAnsi="BatangChe" w:cs="Times New Roman"/>
              </w:rPr>
              <w:t xml:space="preserve"> </w:t>
            </w:r>
          </w:p>
        </w:tc>
        <w:tc>
          <w:tcPr>
            <w:tcW w:w="1772" w:type="dxa"/>
          </w:tcPr>
          <w:p w:rsidR="00A46AEF" w:rsidRPr="00F67100" w:rsidRDefault="00A46AEF" w:rsidP="00A46AEF">
            <w:pPr>
              <w:jc w:val="both"/>
              <w:rPr>
                <w:rFonts w:ascii="BatangChe" w:eastAsia="BatangChe" w:hAnsi="BatangChe" w:cs="Times New Roman"/>
              </w:rPr>
            </w:pPr>
            <w:r>
              <w:rPr>
                <w:rFonts w:ascii="BatangChe" w:eastAsia="BatangChe" w:hAnsi="BatangChe" w:cs="Times New Roman"/>
              </w:rPr>
              <w:t xml:space="preserve">Mengajukan </w:t>
            </w:r>
          </w:p>
        </w:tc>
      </w:tr>
      <w:tr w:rsidR="00A46AEF" w:rsidRPr="00F67100" w:rsidTr="00A46AEF">
        <w:tc>
          <w:tcPr>
            <w:tcW w:w="2857" w:type="dxa"/>
          </w:tcPr>
          <w:p w:rsidR="00A46AEF" w:rsidRPr="00F67100" w:rsidRDefault="00A46AEF" w:rsidP="00A46AEF">
            <w:pPr>
              <w:tabs>
                <w:tab w:val="left" w:pos="1047"/>
              </w:tabs>
              <w:autoSpaceDE w:val="0"/>
              <w:autoSpaceDN w:val="0"/>
              <w:adjustRightInd w:val="0"/>
              <w:jc w:val="both"/>
              <w:rPr>
                <w:rFonts w:ascii="BatangChe" w:eastAsia="BatangChe" w:hAnsi="BatangChe" w:cs="Times New Roman"/>
              </w:rPr>
            </w:pPr>
            <w:r w:rsidRPr="00F67100">
              <w:rPr>
                <w:rFonts w:ascii="Times New Roman" w:hAnsi="Times New Roman" w:cs="Times New Roman"/>
              </w:rPr>
              <w:lastRenderedPageBreak/>
              <w:t>DP1     : mangga</w:t>
            </w:r>
          </w:p>
        </w:tc>
        <w:tc>
          <w:tcPr>
            <w:tcW w:w="1976" w:type="dxa"/>
            <w:gridSpan w:val="2"/>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TANGGAPAN</w:t>
            </w:r>
          </w:p>
        </w:tc>
        <w:tc>
          <w:tcPr>
            <w:tcW w:w="1548" w:type="dxa"/>
            <w:gridSpan w:val="2"/>
          </w:tcPr>
          <w:p w:rsidR="00A46AEF" w:rsidRPr="00F67100" w:rsidRDefault="00A46AEF" w:rsidP="00A46AEF">
            <w:pPr>
              <w:jc w:val="both"/>
              <w:rPr>
                <w:rFonts w:ascii="BatangChe" w:eastAsia="BatangChe" w:hAnsi="BatangChe" w:cs="Times New Roman"/>
              </w:rPr>
            </w:pPr>
            <w:r>
              <w:rPr>
                <w:rFonts w:ascii="BatangChe" w:eastAsia="BatangChe" w:hAnsi="BatangChe" w:cs="Times New Roman"/>
              </w:rPr>
              <w:t>Pengabulan</w:t>
            </w:r>
            <w:r w:rsidRPr="00F67100">
              <w:rPr>
                <w:rFonts w:ascii="BatangChe" w:eastAsia="BatangChe" w:hAnsi="BatangChe" w:cs="Times New Roman"/>
              </w:rPr>
              <w:t xml:space="preserve"> </w:t>
            </w:r>
          </w:p>
        </w:tc>
        <w:tc>
          <w:tcPr>
            <w:tcW w:w="1772" w:type="dxa"/>
          </w:tcPr>
          <w:p w:rsidR="00A46AEF" w:rsidRPr="00F67100" w:rsidRDefault="00A46AEF" w:rsidP="00A46AEF">
            <w:pPr>
              <w:jc w:val="both"/>
              <w:rPr>
                <w:rFonts w:ascii="BatangChe" w:eastAsia="BatangChe" w:hAnsi="BatangChe" w:cs="Times New Roman"/>
              </w:rPr>
            </w:pPr>
            <w:r>
              <w:rPr>
                <w:rFonts w:ascii="BatangChe" w:eastAsia="BatangChe" w:hAnsi="BatangChe" w:cs="Times New Roman"/>
              </w:rPr>
              <w:t xml:space="preserve">Timbal balik perintah </w:t>
            </w:r>
          </w:p>
        </w:tc>
      </w:tr>
    </w:tbl>
    <w:p w:rsidR="00A46AEF" w:rsidRDefault="00A46AEF" w:rsidP="00A46AEF">
      <w:pPr>
        <w:spacing w:after="0" w:line="360" w:lineRule="auto"/>
        <w:jc w:val="both"/>
        <w:rPr>
          <w:rFonts w:ascii="Times New Roman" w:hAnsi="Times New Roman" w:cs="Times New Roman"/>
          <w:szCs w:val="20"/>
        </w:rPr>
      </w:pPr>
    </w:p>
    <w:p w:rsidR="00A46AEF" w:rsidRPr="00A436E4" w:rsidRDefault="00A46AEF" w:rsidP="00A46AEF">
      <w:pPr>
        <w:spacing w:after="0" w:line="360" w:lineRule="auto"/>
        <w:jc w:val="both"/>
        <w:rPr>
          <w:rFonts w:ascii="Times New Roman" w:hAnsi="Times New Roman" w:cs="Times New Roman"/>
          <w:b/>
          <w:szCs w:val="20"/>
        </w:rPr>
      </w:pPr>
      <w:r w:rsidRPr="00A436E4">
        <w:rPr>
          <w:rFonts w:ascii="Times New Roman" w:hAnsi="Times New Roman" w:cs="Times New Roman"/>
          <w:b/>
          <w:szCs w:val="20"/>
        </w:rPr>
        <w:t>Percakapan DP1BP2</w:t>
      </w:r>
    </w:p>
    <w:tbl>
      <w:tblPr>
        <w:tblStyle w:val="TableGrid"/>
        <w:tblW w:w="0" w:type="auto"/>
        <w:tblLook w:val="04A0" w:firstRow="1" w:lastRow="0" w:firstColumn="1" w:lastColumn="0" w:noHBand="0" w:noVBand="1"/>
      </w:tblPr>
      <w:tblGrid>
        <w:gridCol w:w="2855"/>
        <w:gridCol w:w="9"/>
        <w:gridCol w:w="1967"/>
        <w:gridCol w:w="9"/>
        <w:gridCol w:w="1539"/>
        <w:gridCol w:w="1774"/>
      </w:tblGrid>
      <w:tr w:rsidR="00A46AEF" w:rsidRPr="00F67100" w:rsidTr="00A46AEF">
        <w:tc>
          <w:tcPr>
            <w:tcW w:w="2866" w:type="dxa"/>
            <w:gridSpan w:val="2"/>
            <w:vAlign w:val="center"/>
          </w:tcPr>
          <w:p w:rsidR="00A46AEF" w:rsidRPr="00F67100" w:rsidRDefault="00A46AEF" w:rsidP="00A46AEF">
            <w:pPr>
              <w:jc w:val="center"/>
              <w:rPr>
                <w:rFonts w:ascii="BatangChe" w:eastAsia="BatangChe" w:hAnsi="BatangChe" w:cs="Times New Roman"/>
                <w:b/>
              </w:rPr>
            </w:pPr>
            <w:r w:rsidRPr="00F67100">
              <w:rPr>
                <w:rFonts w:ascii="BatangChe" w:eastAsia="BatangChe" w:hAnsi="BatangChe" w:cs="Times New Roman"/>
                <w:b/>
              </w:rPr>
              <w:t>PERCAKAPAN</w:t>
            </w:r>
          </w:p>
        </w:tc>
        <w:tc>
          <w:tcPr>
            <w:tcW w:w="1976" w:type="dxa"/>
            <w:gridSpan w:val="2"/>
            <w:vAlign w:val="center"/>
          </w:tcPr>
          <w:p w:rsidR="00A46AEF" w:rsidRPr="00F67100" w:rsidRDefault="00A46AEF" w:rsidP="00A46AEF">
            <w:pPr>
              <w:jc w:val="center"/>
              <w:rPr>
                <w:rFonts w:ascii="BatangChe" w:eastAsia="BatangChe" w:hAnsi="BatangChe" w:cs="Times New Roman"/>
                <w:b/>
              </w:rPr>
            </w:pPr>
            <w:r w:rsidRPr="00F67100">
              <w:rPr>
                <w:rFonts w:ascii="BatangChe" w:eastAsia="BatangChe" w:hAnsi="BatangChe" w:cs="Times New Roman"/>
                <w:b/>
              </w:rPr>
              <w:t>PERAN TUTURAN</w:t>
            </w:r>
          </w:p>
        </w:tc>
        <w:tc>
          <w:tcPr>
            <w:tcW w:w="1536" w:type="dxa"/>
            <w:vAlign w:val="center"/>
          </w:tcPr>
          <w:p w:rsidR="00A46AEF" w:rsidRPr="00F67100" w:rsidRDefault="00A46AEF" w:rsidP="00A46AEF">
            <w:pPr>
              <w:jc w:val="center"/>
              <w:rPr>
                <w:rFonts w:ascii="BatangChe" w:eastAsia="BatangChe" w:hAnsi="BatangChe" w:cs="Times New Roman"/>
                <w:b/>
              </w:rPr>
            </w:pPr>
            <w:r w:rsidRPr="00F67100">
              <w:rPr>
                <w:rFonts w:ascii="BatangChe" w:eastAsia="BatangChe" w:hAnsi="BatangChe" w:cs="Times New Roman"/>
                <w:b/>
              </w:rPr>
              <w:t>BENTUK TUTURAN</w:t>
            </w:r>
          </w:p>
        </w:tc>
        <w:tc>
          <w:tcPr>
            <w:tcW w:w="1775" w:type="dxa"/>
            <w:vAlign w:val="center"/>
          </w:tcPr>
          <w:p w:rsidR="00A46AEF" w:rsidRPr="00F67100" w:rsidRDefault="00A46AEF" w:rsidP="00A46AEF">
            <w:pPr>
              <w:jc w:val="center"/>
              <w:rPr>
                <w:rFonts w:ascii="BatangChe" w:eastAsia="BatangChe" w:hAnsi="BatangChe" w:cs="Times New Roman"/>
                <w:b/>
              </w:rPr>
            </w:pPr>
            <w:r w:rsidRPr="00F67100">
              <w:rPr>
                <w:rFonts w:ascii="BatangChe" w:eastAsia="BatangChe" w:hAnsi="BatangChe" w:cs="Times New Roman"/>
                <w:b/>
              </w:rPr>
              <w:t>Fungsi Tuturan</w:t>
            </w:r>
          </w:p>
        </w:tc>
      </w:tr>
      <w:tr w:rsidR="00A46AEF" w:rsidRPr="00F67100" w:rsidTr="00A46AEF">
        <w:tc>
          <w:tcPr>
            <w:tcW w:w="8153" w:type="dxa"/>
            <w:gridSpan w:val="6"/>
          </w:tcPr>
          <w:p w:rsidR="00A46AEF" w:rsidRPr="00F67100" w:rsidRDefault="00A46AEF" w:rsidP="00A46AEF">
            <w:pPr>
              <w:jc w:val="center"/>
              <w:rPr>
                <w:rFonts w:ascii="BatangChe" w:eastAsia="BatangChe" w:hAnsi="BatangChe" w:cs="Times New Roman"/>
              </w:rPr>
            </w:pPr>
            <w:r>
              <w:rPr>
                <w:rFonts w:ascii="BatangChe" w:eastAsia="BatangChe" w:hAnsi="BatangChe" w:cs="Times New Roman"/>
              </w:rPr>
              <w:t>Pasangan ujaran (4)</w:t>
            </w:r>
          </w:p>
        </w:tc>
      </w:tr>
      <w:tr w:rsidR="00A46AEF" w:rsidRPr="00F67100" w:rsidTr="00A46AEF">
        <w:tc>
          <w:tcPr>
            <w:tcW w:w="2857" w:type="dxa"/>
          </w:tcPr>
          <w:p w:rsidR="00A46AEF" w:rsidRPr="00F67100" w:rsidRDefault="00A46AEF" w:rsidP="00A46AEF">
            <w:pPr>
              <w:tabs>
                <w:tab w:val="left" w:pos="1141"/>
              </w:tabs>
              <w:jc w:val="both"/>
              <w:rPr>
                <w:rFonts w:ascii="Times New Roman" w:hAnsi="Times New Roman" w:cs="Times New Roman"/>
              </w:rPr>
            </w:pPr>
            <w:r w:rsidRPr="00F67100">
              <w:rPr>
                <w:rFonts w:ascii="Times New Roman" w:hAnsi="Times New Roman" w:cs="Times New Roman"/>
              </w:rPr>
              <w:t>BP2     : sareng ieu weh</w:t>
            </w:r>
          </w:p>
        </w:tc>
        <w:tc>
          <w:tcPr>
            <w:tcW w:w="1976" w:type="dxa"/>
            <w:gridSpan w:val="2"/>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PEMICU/TANGGAPAN</w:t>
            </w:r>
          </w:p>
        </w:tc>
        <w:tc>
          <w:tcPr>
            <w:tcW w:w="1548" w:type="dxa"/>
            <w:gridSpan w:val="2"/>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 xml:space="preserve">Permintaan </w:t>
            </w:r>
          </w:p>
        </w:tc>
        <w:tc>
          <w:tcPr>
            <w:tcW w:w="1772" w:type="dxa"/>
          </w:tcPr>
          <w:p w:rsidR="00A46AEF" w:rsidRPr="00F67100" w:rsidRDefault="00A46AEF" w:rsidP="00A46AEF">
            <w:pPr>
              <w:jc w:val="both"/>
              <w:rPr>
                <w:rFonts w:ascii="BatangChe" w:eastAsia="BatangChe" w:hAnsi="BatangChe" w:cs="Times New Roman"/>
              </w:rPr>
            </w:pPr>
            <w:r>
              <w:rPr>
                <w:rFonts w:ascii="BatangChe" w:eastAsia="BatangChe" w:hAnsi="BatangChe" w:cs="Times New Roman"/>
              </w:rPr>
              <w:t xml:space="preserve">Mengajukan permintaan </w:t>
            </w:r>
          </w:p>
        </w:tc>
      </w:tr>
      <w:tr w:rsidR="00A46AEF" w:rsidRPr="00F67100" w:rsidTr="00A46AEF">
        <w:tc>
          <w:tcPr>
            <w:tcW w:w="2857" w:type="dxa"/>
          </w:tcPr>
          <w:p w:rsidR="00A46AEF" w:rsidRPr="00F67100" w:rsidRDefault="00A46AEF" w:rsidP="00A46AEF">
            <w:pPr>
              <w:autoSpaceDE w:val="0"/>
              <w:autoSpaceDN w:val="0"/>
              <w:adjustRightInd w:val="0"/>
              <w:jc w:val="both"/>
              <w:rPr>
                <w:rFonts w:ascii="Times New Roman" w:hAnsi="Times New Roman" w:cs="Times New Roman"/>
              </w:rPr>
            </w:pPr>
            <w:r w:rsidRPr="00F67100">
              <w:rPr>
                <w:rFonts w:ascii="Times New Roman" w:hAnsi="Times New Roman" w:cs="Times New Roman"/>
              </w:rPr>
              <w:t>DP1</w:t>
            </w:r>
            <w:r w:rsidRPr="00F67100">
              <w:sym w:font="Wingdings" w:char="F0E0"/>
            </w:r>
            <w:r w:rsidRPr="00F67100">
              <w:rPr>
                <w:rFonts w:ascii="Times New Roman" w:hAnsi="Times New Roman" w:cs="Times New Roman"/>
              </w:rPr>
              <w:t>: oh mangga tilu satengah Lima rebu sareng tilu satengah janten dalapan lima</w:t>
            </w:r>
          </w:p>
        </w:tc>
        <w:tc>
          <w:tcPr>
            <w:tcW w:w="1976" w:type="dxa"/>
            <w:gridSpan w:val="2"/>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TANGGAPAN</w:t>
            </w:r>
          </w:p>
        </w:tc>
        <w:tc>
          <w:tcPr>
            <w:tcW w:w="1548" w:type="dxa"/>
            <w:gridSpan w:val="2"/>
          </w:tcPr>
          <w:p w:rsidR="00A46AEF" w:rsidRPr="00F67100" w:rsidRDefault="00A46AEF" w:rsidP="00A46AEF">
            <w:pPr>
              <w:jc w:val="both"/>
              <w:rPr>
                <w:rFonts w:ascii="BatangChe" w:eastAsia="BatangChe" w:hAnsi="BatangChe" w:cs="Times New Roman"/>
              </w:rPr>
            </w:pPr>
            <w:r>
              <w:rPr>
                <w:rFonts w:ascii="BatangChe" w:eastAsia="BatangChe" w:hAnsi="BatangChe" w:cs="Times New Roman"/>
              </w:rPr>
              <w:t>Pengabulan</w:t>
            </w:r>
          </w:p>
        </w:tc>
        <w:tc>
          <w:tcPr>
            <w:tcW w:w="1772" w:type="dxa"/>
          </w:tcPr>
          <w:p w:rsidR="00A46AEF" w:rsidRPr="00F67100" w:rsidRDefault="00A46AEF" w:rsidP="00A46AEF">
            <w:pPr>
              <w:jc w:val="both"/>
              <w:rPr>
                <w:rFonts w:ascii="BatangChe" w:eastAsia="BatangChe" w:hAnsi="BatangChe" w:cs="Times New Roman"/>
              </w:rPr>
            </w:pPr>
            <w:r>
              <w:rPr>
                <w:rFonts w:ascii="BatangChe" w:eastAsia="BatangChe" w:hAnsi="BatangChe" w:cs="Times New Roman"/>
              </w:rPr>
              <w:t xml:space="preserve">Menerima perintah </w:t>
            </w:r>
          </w:p>
        </w:tc>
      </w:tr>
    </w:tbl>
    <w:p w:rsidR="00A46AEF" w:rsidRDefault="00A46AEF" w:rsidP="00A46AEF">
      <w:pPr>
        <w:spacing w:after="0" w:line="360" w:lineRule="auto"/>
        <w:jc w:val="both"/>
        <w:rPr>
          <w:rFonts w:ascii="Times New Roman" w:hAnsi="Times New Roman" w:cs="Times New Roman"/>
          <w:szCs w:val="20"/>
        </w:rPr>
      </w:pPr>
    </w:p>
    <w:p w:rsidR="00A46AEF" w:rsidRPr="00A436E4" w:rsidRDefault="00A46AEF" w:rsidP="00A46AEF">
      <w:pPr>
        <w:spacing w:after="0" w:line="360" w:lineRule="auto"/>
        <w:jc w:val="both"/>
        <w:rPr>
          <w:rFonts w:ascii="Times New Roman" w:hAnsi="Times New Roman" w:cs="Times New Roman"/>
          <w:sz w:val="24"/>
          <w:szCs w:val="24"/>
        </w:rPr>
      </w:pPr>
      <w:r w:rsidRPr="00A436E4">
        <w:rPr>
          <w:rFonts w:ascii="Times New Roman" w:hAnsi="Times New Roman" w:cs="Times New Roman"/>
          <w:sz w:val="24"/>
          <w:szCs w:val="24"/>
        </w:rPr>
        <w:t>Percakapan DP2BL1</w:t>
      </w:r>
    </w:p>
    <w:tbl>
      <w:tblPr>
        <w:tblStyle w:val="TableGrid"/>
        <w:tblW w:w="0" w:type="auto"/>
        <w:tblLook w:val="04A0" w:firstRow="1" w:lastRow="0" w:firstColumn="1" w:lastColumn="0" w:noHBand="0" w:noVBand="1"/>
      </w:tblPr>
      <w:tblGrid>
        <w:gridCol w:w="2855"/>
        <w:gridCol w:w="9"/>
        <w:gridCol w:w="1967"/>
        <w:gridCol w:w="9"/>
        <w:gridCol w:w="1539"/>
        <w:gridCol w:w="1774"/>
      </w:tblGrid>
      <w:tr w:rsidR="00A46AEF" w:rsidRPr="00F67100" w:rsidTr="00A46AEF">
        <w:tc>
          <w:tcPr>
            <w:tcW w:w="2866" w:type="dxa"/>
            <w:gridSpan w:val="2"/>
            <w:vAlign w:val="center"/>
          </w:tcPr>
          <w:p w:rsidR="00A46AEF" w:rsidRPr="00F67100" w:rsidRDefault="00A46AEF" w:rsidP="00A46AEF">
            <w:pPr>
              <w:jc w:val="center"/>
              <w:rPr>
                <w:rFonts w:ascii="BatangChe" w:eastAsia="BatangChe" w:hAnsi="BatangChe" w:cs="Times New Roman"/>
                <w:b/>
              </w:rPr>
            </w:pPr>
            <w:r w:rsidRPr="00F67100">
              <w:rPr>
                <w:rFonts w:ascii="BatangChe" w:eastAsia="BatangChe" w:hAnsi="BatangChe" w:cs="Times New Roman"/>
                <w:b/>
              </w:rPr>
              <w:t>PERCAKAPAN</w:t>
            </w:r>
          </w:p>
        </w:tc>
        <w:tc>
          <w:tcPr>
            <w:tcW w:w="1976" w:type="dxa"/>
            <w:gridSpan w:val="2"/>
            <w:vAlign w:val="center"/>
          </w:tcPr>
          <w:p w:rsidR="00A46AEF" w:rsidRPr="00F67100" w:rsidRDefault="00A46AEF" w:rsidP="00A46AEF">
            <w:pPr>
              <w:jc w:val="center"/>
              <w:rPr>
                <w:rFonts w:ascii="BatangChe" w:eastAsia="BatangChe" w:hAnsi="BatangChe" w:cs="Times New Roman"/>
                <w:b/>
              </w:rPr>
            </w:pPr>
            <w:r w:rsidRPr="00F67100">
              <w:rPr>
                <w:rFonts w:ascii="BatangChe" w:eastAsia="BatangChe" w:hAnsi="BatangChe" w:cs="Times New Roman"/>
                <w:b/>
              </w:rPr>
              <w:t>PERAN TUTURAN</w:t>
            </w:r>
          </w:p>
        </w:tc>
        <w:tc>
          <w:tcPr>
            <w:tcW w:w="1536" w:type="dxa"/>
            <w:vAlign w:val="center"/>
          </w:tcPr>
          <w:p w:rsidR="00A46AEF" w:rsidRPr="00F67100" w:rsidRDefault="00A46AEF" w:rsidP="00A46AEF">
            <w:pPr>
              <w:jc w:val="center"/>
              <w:rPr>
                <w:rFonts w:ascii="BatangChe" w:eastAsia="BatangChe" w:hAnsi="BatangChe" w:cs="Times New Roman"/>
                <w:b/>
              </w:rPr>
            </w:pPr>
            <w:r w:rsidRPr="00F67100">
              <w:rPr>
                <w:rFonts w:ascii="BatangChe" w:eastAsia="BatangChe" w:hAnsi="BatangChe" w:cs="Times New Roman"/>
                <w:b/>
              </w:rPr>
              <w:t>BENTUK TUTURAN</w:t>
            </w:r>
          </w:p>
        </w:tc>
        <w:tc>
          <w:tcPr>
            <w:tcW w:w="1775" w:type="dxa"/>
            <w:vAlign w:val="center"/>
          </w:tcPr>
          <w:p w:rsidR="00A46AEF" w:rsidRPr="00F67100" w:rsidRDefault="00A46AEF" w:rsidP="00A46AEF">
            <w:pPr>
              <w:jc w:val="center"/>
              <w:rPr>
                <w:rFonts w:ascii="BatangChe" w:eastAsia="BatangChe" w:hAnsi="BatangChe" w:cs="Times New Roman"/>
                <w:b/>
              </w:rPr>
            </w:pPr>
            <w:r w:rsidRPr="00F67100">
              <w:rPr>
                <w:rFonts w:ascii="BatangChe" w:eastAsia="BatangChe" w:hAnsi="BatangChe" w:cs="Times New Roman"/>
                <w:b/>
              </w:rPr>
              <w:t>Fungsi Tuturan</w:t>
            </w:r>
          </w:p>
        </w:tc>
      </w:tr>
      <w:tr w:rsidR="00A46AEF" w:rsidRPr="00F67100" w:rsidTr="00A46AEF">
        <w:tc>
          <w:tcPr>
            <w:tcW w:w="8153" w:type="dxa"/>
            <w:gridSpan w:val="6"/>
          </w:tcPr>
          <w:p w:rsidR="00A46AEF" w:rsidRPr="00F67100" w:rsidRDefault="00A46AEF" w:rsidP="00A46AEF">
            <w:pPr>
              <w:jc w:val="center"/>
              <w:rPr>
                <w:rFonts w:ascii="BatangChe" w:eastAsia="BatangChe" w:hAnsi="BatangChe" w:cs="Times New Roman"/>
              </w:rPr>
            </w:pPr>
            <w:r w:rsidRPr="00F67100">
              <w:rPr>
                <w:rFonts w:ascii="BatangChe" w:eastAsia="BatangChe" w:hAnsi="BatangChe" w:cs="Times New Roman"/>
                <w:i/>
              </w:rPr>
              <w:t>Pasangan Ujaran (3)</w:t>
            </w:r>
          </w:p>
        </w:tc>
      </w:tr>
      <w:tr w:rsidR="00A46AEF" w:rsidRPr="00F67100" w:rsidTr="00A46AEF">
        <w:tc>
          <w:tcPr>
            <w:tcW w:w="2857" w:type="dxa"/>
          </w:tcPr>
          <w:p w:rsidR="00A46AEF" w:rsidRPr="00F67100" w:rsidRDefault="00A46AEF" w:rsidP="00A46AEF">
            <w:pPr>
              <w:jc w:val="both"/>
              <w:rPr>
                <w:rFonts w:ascii="Times New Roman" w:hAnsi="Times New Roman" w:cs="Times New Roman"/>
              </w:rPr>
            </w:pPr>
            <w:r w:rsidRPr="00F67100">
              <w:rPr>
                <w:rFonts w:ascii="Times New Roman" w:hAnsi="Times New Roman" w:cs="Times New Roman"/>
              </w:rPr>
              <w:t>BL1     : cik sakilo we ceu</w:t>
            </w:r>
          </w:p>
        </w:tc>
        <w:tc>
          <w:tcPr>
            <w:tcW w:w="1976" w:type="dxa"/>
            <w:gridSpan w:val="2"/>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PEMICU/TANGGAPAN</w:t>
            </w:r>
          </w:p>
        </w:tc>
        <w:tc>
          <w:tcPr>
            <w:tcW w:w="1548" w:type="dxa"/>
            <w:gridSpan w:val="2"/>
          </w:tcPr>
          <w:p w:rsidR="00A46AEF" w:rsidRPr="00F67100" w:rsidRDefault="00A46AEF" w:rsidP="00A46AEF">
            <w:pPr>
              <w:jc w:val="both"/>
              <w:rPr>
                <w:rFonts w:ascii="BatangChe" w:eastAsia="BatangChe" w:hAnsi="BatangChe" w:cs="Times New Roman"/>
              </w:rPr>
            </w:pPr>
            <w:r>
              <w:rPr>
                <w:rFonts w:ascii="BatangChe" w:eastAsia="BatangChe" w:hAnsi="BatangChe" w:cs="Times New Roman"/>
              </w:rPr>
              <w:t xml:space="preserve">Permintaan </w:t>
            </w:r>
          </w:p>
        </w:tc>
        <w:tc>
          <w:tcPr>
            <w:tcW w:w="1772" w:type="dxa"/>
          </w:tcPr>
          <w:p w:rsidR="00A46AEF" w:rsidRPr="00F67100" w:rsidRDefault="00A46AEF" w:rsidP="00A46AEF">
            <w:pPr>
              <w:jc w:val="both"/>
              <w:rPr>
                <w:rFonts w:ascii="BatangChe" w:eastAsia="BatangChe" w:hAnsi="BatangChe" w:cs="Times New Roman"/>
              </w:rPr>
            </w:pPr>
            <w:r>
              <w:rPr>
                <w:rFonts w:ascii="BatangChe" w:eastAsia="BatangChe" w:hAnsi="BatangChe" w:cs="Times New Roman"/>
              </w:rPr>
              <w:t xml:space="preserve">Mengajukan permintaan </w:t>
            </w:r>
          </w:p>
        </w:tc>
      </w:tr>
      <w:tr w:rsidR="00A46AEF" w:rsidRPr="00F67100" w:rsidTr="00A46AEF">
        <w:tc>
          <w:tcPr>
            <w:tcW w:w="2857" w:type="dxa"/>
          </w:tcPr>
          <w:p w:rsidR="00A46AEF" w:rsidRPr="00F67100" w:rsidRDefault="00A46AEF" w:rsidP="00A46AEF">
            <w:pPr>
              <w:tabs>
                <w:tab w:val="left" w:pos="1272"/>
              </w:tabs>
              <w:rPr>
                <w:rFonts w:ascii="BatangChe" w:eastAsia="BatangChe" w:hAnsi="BatangChe" w:cs="Times New Roman"/>
              </w:rPr>
            </w:pPr>
            <w:r w:rsidRPr="00F67100">
              <w:rPr>
                <w:rFonts w:ascii="Times New Roman" w:hAnsi="Times New Roman" w:cs="Times New Roman"/>
                <w:sz w:val="24"/>
                <w:szCs w:val="24"/>
              </w:rPr>
              <w:t>DP2</w:t>
            </w:r>
            <w:r w:rsidRPr="00F67100">
              <w:rPr>
                <w:rFonts w:ascii="Times New Roman" w:hAnsi="Times New Roman" w:cs="Times New Roman"/>
                <w:sz w:val="24"/>
                <w:szCs w:val="24"/>
              </w:rPr>
              <w:sym w:font="Wingdings" w:char="F0E0"/>
            </w:r>
            <w:r w:rsidRPr="00F67100">
              <w:rPr>
                <w:rFonts w:ascii="Times New Roman" w:hAnsi="Times New Roman" w:cs="Times New Roman"/>
                <w:sz w:val="24"/>
                <w:szCs w:val="24"/>
              </w:rPr>
              <w:t xml:space="preserve">: </w:t>
            </w:r>
            <w:r w:rsidRPr="00F67100">
              <w:rPr>
                <w:rFonts w:ascii="Times New Roman" w:hAnsi="Times New Roman" w:cs="Times New Roman"/>
              </w:rPr>
              <w:t>mangga mangga</w:t>
            </w:r>
          </w:p>
        </w:tc>
        <w:tc>
          <w:tcPr>
            <w:tcW w:w="1976" w:type="dxa"/>
            <w:gridSpan w:val="2"/>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TANGGAPAN</w:t>
            </w:r>
          </w:p>
        </w:tc>
        <w:tc>
          <w:tcPr>
            <w:tcW w:w="1548" w:type="dxa"/>
            <w:gridSpan w:val="2"/>
          </w:tcPr>
          <w:p w:rsidR="00A46AEF" w:rsidRPr="00F67100" w:rsidRDefault="00A46AEF" w:rsidP="00A46AEF">
            <w:pPr>
              <w:jc w:val="both"/>
              <w:rPr>
                <w:rFonts w:ascii="BatangChe" w:eastAsia="BatangChe" w:hAnsi="BatangChe" w:cs="Times New Roman"/>
              </w:rPr>
            </w:pPr>
            <w:r>
              <w:rPr>
                <w:rFonts w:ascii="BatangChe" w:eastAsia="BatangChe" w:hAnsi="BatangChe" w:cs="Times New Roman"/>
              </w:rPr>
              <w:t xml:space="preserve">Pengabulan </w:t>
            </w:r>
          </w:p>
        </w:tc>
        <w:tc>
          <w:tcPr>
            <w:tcW w:w="1772" w:type="dxa"/>
          </w:tcPr>
          <w:p w:rsidR="00A46AEF" w:rsidRPr="00F67100" w:rsidRDefault="00A46AEF" w:rsidP="00A46AEF">
            <w:pPr>
              <w:jc w:val="both"/>
              <w:rPr>
                <w:rFonts w:ascii="BatangChe" w:eastAsia="BatangChe" w:hAnsi="BatangChe" w:cs="Times New Roman"/>
              </w:rPr>
            </w:pPr>
            <w:r>
              <w:rPr>
                <w:rFonts w:ascii="BatangChe" w:eastAsia="BatangChe" w:hAnsi="BatangChe" w:cs="Times New Roman"/>
              </w:rPr>
              <w:t xml:space="preserve">Menerima permintaan </w:t>
            </w:r>
          </w:p>
        </w:tc>
      </w:tr>
    </w:tbl>
    <w:p w:rsidR="00A46AEF" w:rsidRDefault="00A46AEF" w:rsidP="00A46AEF">
      <w:pPr>
        <w:spacing w:after="0" w:line="360" w:lineRule="auto"/>
        <w:jc w:val="both"/>
        <w:rPr>
          <w:rFonts w:ascii="Times New Roman" w:hAnsi="Times New Roman" w:cs="Times New Roman"/>
          <w:szCs w:val="20"/>
        </w:rPr>
      </w:pPr>
    </w:p>
    <w:p w:rsidR="00A46AEF" w:rsidRDefault="00A46AEF" w:rsidP="00A46AEF">
      <w:pPr>
        <w:spacing w:after="0" w:line="360" w:lineRule="auto"/>
        <w:jc w:val="both"/>
        <w:rPr>
          <w:rFonts w:ascii="Times New Roman" w:hAnsi="Times New Roman" w:cs="Times New Roman"/>
          <w:szCs w:val="20"/>
        </w:rPr>
      </w:pPr>
      <w:r>
        <w:rPr>
          <w:rFonts w:ascii="Times New Roman" w:hAnsi="Times New Roman" w:cs="Times New Roman"/>
          <w:szCs w:val="20"/>
        </w:rPr>
        <w:t>Percakapan DP2BL2</w:t>
      </w:r>
    </w:p>
    <w:tbl>
      <w:tblPr>
        <w:tblStyle w:val="TableGrid"/>
        <w:tblW w:w="0" w:type="auto"/>
        <w:tblLook w:val="04A0" w:firstRow="1" w:lastRow="0" w:firstColumn="1" w:lastColumn="0" w:noHBand="0" w:noVBand="1"/>
      </w:tblPr>
      <w:tblGrid>
        <w:gridCol w:w="2830"/>
        <w:gridCol w:w="36"/>
        <w:gridCol w:w="1940"/>
        <w:gridCol w:w="36"/>
        <w:gridCol w:w="1512"/>
        <w:gridCol w:w="24"/>
        <w:gridCol w:w="1775"/>
      </w:tblGrid>
      <w:tr w:rsidR="00A46AEF" w:rsidRPr="00F67100" w:rsidTr="00A46AEF">
        <w:tc>
          <w:tcPr>
            <w:tcW w:w="2866" w:type="dxa"/>
            <w:gridSpan w:val="2"/>
            <w:vAlign w:val="center"/>
          </w:tcPr>
          <w:p w:rsidR="00A46AEF" w:rsidRPr="00F67100" w:rsidRDefault="00A46AEF" w:rsidP="00A46AEF">
            <w:pPr>
              <w:jc w:val="center"/>
              <w:rPr>
                <w:rFonts w:ascii="BatangChe" w:eastAsia="BatangChe" w:hAnsi="BatangChe" w:cs="Times New Roman"/>
                <w:b/>
              </w:rPr>
            </w:pPr>
            <w:r w:rsidRPr="00F67100">
              <w:rPr>
                <w:rFonts w:ascii="BatangChe" w:eastAsia="BatangChe" w:hAnsi="BatangChe" w:cs="Times New Roman"/>
                <w:b/>
              </w:rPr>
              <w:t>PERCAKAPAN</w:t>
            </w:r>
          </w:p>
        </w:tc>
        <w:tc>
          <w:tcPr>
            <w:tcW w:w="1976" w:type="dxa"/>
            <w:gridSpan w:val="2"/>
            <w:vAlign w:val="center"/>
          </w:tcPr>
          <w:p w:rsidR="00A46AEF" w:rsidRPr="00F67100" w:rsidRDefault="00A46AEF" w:rsidP="00A46AEF">
            <w:pPr>
              <w:jc w:val="center"/>
              <w:rPr>
                <w:rFonts w:ascii="BatangChe" w:eastAsia="BatangChe" w:hAnsi="BatangChe" w:cs="Times New Roman"/>
                <w:b/>
              </w:rPr>
            </w:pPr>
            <w:r w:rsidRPr="00F67100">
              <w:rPr>
                <w:rFonts w:ascii="BatangChe" w:eastAsia="BatangChe" w:hAnsi="BatangChe" w:cs="Times New Roman"/>
                <w:b/>
              </w:rPr>
              <w:t>PERAN TUTURAN</w:t>
            </w:r>
          </w:p>
        </w:tc>
        <w:tc>
          <w:tcPr>
            <w:tcW w:w="1536" w:type="dxa"/>
            <w:gridSpan w:val="2"/>
            <w:vAlign w:val="center"/>
          </w:tcPr>
          <w:p w:rsidR="00A46AEF" w:rsidRPr="00F67100" w:rsidRDefault="00A46AEF" w:rsidP="00A46AEF">
            <w:pPr>
              <w:jc w:val="center"/>
              <w:rPr>
                <w:rFonts w:ascii="BatangChe" w:eastAsia="BatangChe" w:hAnsi="BatangChe" w:cs="Times New Roman"/>
                <w:b/>
              </w:rPr>
            </w:pPr>
            <w:r w:rsidRPr="00F67100">
              <w:rPr>
                <w:rFonts w:ascii="BatangChe" w:eastAsia="BatangChe" w:hAnsi="BatangChe" w:cs="Times New Roman"/>
                <w:b/>
              </w:rPr>
              <w:t>BENTUK TUTURAN</w:t>
            </w:r>
          </w:p>
        </w:tc>
        <w:tc>
          <w:tcPr>
            <w:tcW w:w="1775" w:type="dxa"/>
            <w:vAlign w:val="center"/>
          </w:tcPr>
          <w:p w:rsidR="00A46AEF" w:rsidRPr="00F67100" w:rsidRDefault="00A46AEF" w:rsidP="00A46AEF">
            <w:pPr>
              <w:jc w:val="center"/>
              <w:rPr>
                <w:rFonts w:ascii="BatangChe" w:eastAsia="BatangChe" w:hAnsi="BatangChe" w:cs="Times New Roman"/>
                <w:b/>
              </w:rPr>
            </w:pPr>
            <w:r w:rsidRPr="00F67100">
              <w:rPr>
                <w:rFonts w:ascii="BatangChe" w:eastAsia="BatangChe" w:hAnsi="BatangChe" w:cs="Times New Roman"/>
                <w:b/>
              </w:rPr>
              <w:t>Fungsi Tuturan</w:t>
            </w:r>
          </w:p>
        </w:tc>
      </w:tr>
      <w:tr w:rsidR="00A46AEF" w:rsidRPr="00F67100" w:rsidTr="00A46AEF">
        <w:tc>
          <w:tcPr>
            <w:tcW w:w="8153" w:type="dxa"/>
            <w:gridSpan w:val="7"/>
          </w:tcPr>
          <w:p w:rsidR="00A46AEF" w:rsidRPr="00F67100" w:rsidRDefault="00A46AEF" w:rsidP="00A46AEF">
            <w:pPr>
              <w:tabs>
                <w:tab w:val="left" w:pos="3945"/>
              </w:tabs>
              <w:jc w:val="both"/>
              <w:rPr>
                <w:rFonts w:ascii="BatangChe" w:eastAsia="BatangChe" w:hAnsi="BatangChe" w:cs="Times New Roman"/>
              </w:rPr>
            </w:pPr>
            <w:r>
              <w:rPr>
                <w:rFonts w:ascii="BatangChe" w:eastAsia="BatangChe" w:hAnsi="BatangChe" w:cs="Times New Roman"/>
              </w:rPr>
              <w:tab/>
              <w:t>Pasangan ujaran (4)</w:t>
            </w:r>
          </w:p>
        </w:tc>
      </w:tr>
      <w:tr w:rsidR="00A46AEF" w:rsidRPr="00F67100" w:rsidTr="00A46AEF">
        <w:tc>
          <w:tcPr>
            <w:tcW w:w="2830" w:type="dxa"/>
          </w:tcPr>
          <w:p w:rsidR="00A46AEF" w:rsidRPr="00F67100" w:rsidRDefault="00A46AEF" w:rsidP="00A46AEF">
            <w:pPr>
              <w:tabs>
                <w:tab w:val="left" w:pos="1141"/>
              </w:tabs>
              <w:jc w:val="both"/>
              <w:rPr>
                <w:rFonts w:ascii="Times New Roman" w:hAnsi="Times New Roman" w:cs="Times New Roman"/>
              </w:rPr>
            </w:pPr>
            <w:r>
              <w:rPr>
                <w:rFonts w:ascii="Times New Roman" w:hAnsi="Times New Roman" w:cs="Times New Roman"/>
                <w:color w:val="000000" w:themeColor="text1"/>
              </w:rPr>
              <w:t xml:space="preserve">BL2     : </w:t>
            </w:r>
            <w:r w:rsidRPr="000E7AD2">
              <w:rPr>
                <w:rFonts w:ascii="Times New Roman" w:hAnsi="Times New Roman" w:cs="Times New Roman"/>
                <w:color w:val="000000" w:themeColor="text1"/>
              </w:rPr>
              <w:t>dua</w:t>
            </w:r>
            <w:r w:rsidRPr="000E7AD2">
              <w:rPr>
                <w:rFonts w:ascii="Times New Roman" w:hAnsi="Times New Roman" w:cs="Times New Roman"/>
                <w:color w:val="000000" w:themeColor="text1"/>
                <w:u w:val="single"/>
              </w:rPr>
              <w:t xml:space="preserve"> kilo</w:t>
            </w:r>
            <w:r w:rsidRPr="000E7AD2">
              <w:rPr>
                <w:rFonts w:ascii="Times New Roman" w:hAnsi="Times New Roman" w:cs="Times New Roman"/>
                <w:color w:val="000000" w:themeColor="text1"/>
              </w:rPr>
              <w:t xml:space="preserve"> we ceu</w:t>
            </w:r>
          </w:p>
        </w:tc>
        <w:tc>
          <w:tcPr>
            <w:tcW w:w="1976" w:type="dxa"/>
            <w:gridSpan w:val="2"/>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PEMICU/TANGGAPAN</w:t>
            </w:r>
          </w:p>
        </w:tc>
        <w:tc>
          <w:tcPr>
            <w:tcW w:w="1548" w:type="dxa"/>
            <w:gridSpan w:val="2"/>
          </w:tcPr>
          <w:p w:rsidR="00A46AEF" w:rsidRPr="00F67100" w:rsidRDefault="00A46AEF" w:rsidP="00A46AEF">
            <w:pPr>
              <w:jc w:val="both"/>
              <w:rPr>
                <w:rFonts w:ascii="BatangChe" w:eastAsia="BatangChe" w:hAnsi="BatangChe" w:cs="Times New Roman"/>
              </w:rPr>
            </w:pPr>
            <w:r>
              <w:rPr>
                <w:rFonts w:ascii="BatangChe" w:eastAsia="BatangChe" w:hAnsi="BatangChe" w:cs="Times New Roman"/>
              </w:rPr>
              <w:t xml:space="preserve">Permintaan </w:t>
            </w:r>
          </w:p>
        </w:tc>
        <w:tc>
          <w:tcPr>
            <w:tcW w:w="1799" w:type="dxa"/>
            <w:gridSpan w:val="2"/>
          </w:tcPr>
          <w:p w:rsidR="00A46AEF" w:rsidRPr="00F67100" w:rsidRDefault="00A46AEF" w:rsidP="00A46AEF">
            <w:pPr>
              <w:jc w:val="both"/>
              <w:rPr>
                <w:rFonts w:ascii="BatangChe" w:eastAsia="BatangChe" w:hAnsi="BatangChe" w:cs="Times New Roman"/>
              </w:rPr>
            </w:pPr>
            <w:r>
              <w:rPr>
                <w:rFonts w:ascii="BatangChe" w:eastAsia="BatangChe" w:hAnsi="BatangChe" w:cs="Times New Roman"/>
              </w:rPr>
              <w:t xml:space="preserve">Mengajukan permintaan </w:t>
            </w:r>
          </w:p>
        </w:tc>
      </w:tr>
      <w:tr w:rsidR="00A46AEF" w:rsidRPr="00F67100" w:rsidTr="00A46AEF">
        <w:tc>
          <w:tcPr>
            <w:tcW w:w="2830" w:type="dxa"/>
          </w:tcPr>
          <w:p w:rsidR="00A46AEF" w:rsidRPr="00F67100" w:rsidRDefault="00A46AEF" w:rsidP="00A46AEF">
            <w:pPr>
              <w:tabs>
                <w:tab w:val="left" w:pos="1141"/>
              </w:tabs>
              <w:jc w:val="both"/>
              <w:rPr>
                <w:rFonts w:ascii="Times New Roman" w:hAnsi="Times New Roman" w:cs="Times New Roman"/>
              </w:rPr>
            </w:pPr>
            <w:r>
              <w:rPr>
                <w:rFonts w:ascii="Times New Roman" w:hAnsi="Times New Roman" w:cs="Times New Roman"/>
                <w:color w:val="000000" w:themeColor="text1"/>
              </w:rPr>
              <w:t>DP</w:t>
            </w:r>
            <w:r w:rsidRPr="000E7AD2">
              <w:rPr>
                <w:rFonts w:ascii="Times New Roman" w:hAnsi="Times New Roman" w:cs="Times New Roman"/>
                <w:color w:val="000000" w:themeColor="text1"/>
              </w:rPr>
              <w:t>2     : mangga</w:t>
            </w:r>
          </w:p>
        </w:tc>
        <w:tc>
          <w:tcPr>
            <w:tcW w:w="1976" w:type="dxa"/>
            <w:gridSpan w:val="2"/>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TANGGAPAN</w:t>
            </w:r>
          </w:p>
        </w:tc>
        <w:tc>
          <w:tcPr>
            <w:tcW w:w="1548" w:type="dxa"/>
            <w:gridSpan w:val="2"/>
          </w:tcPr>
          <w:p w:rsidR="00A46AEF" w:rsidRPr="00F67100" w:rsidRDefault="00A46AEF" w:rsidP="00A46AEF">
            <w:pPr>
              <w:jc w:val="both"/>
              <w:rPr>
                <w:rFonts w:ascii="BatangChe" w:eastAsia="BatangChe" w:hAnsi="BatangChe" w:cs="Times New Roman"/>
              </w:rPr>
            </w:pPr>
            <w:r>
              <w:rPr>
                <w:rFonts w:ascii="BatangChe" w:eastAsia="BatangChe" w:hAnsi="BatangChe" w:cs="Times New Roman"/>
              </w:rPr>
              <w:t>Pengabulan</w:t>
            </w:r>
          </w:p>
        </w:tc>
        <w:tc>
          <w:tcPr>
            <w:tcW w:w="1799" w:type="dxa"/>
            <w:gridSpan w:val="2"/>
          </w:tcPr>
          <w:p w:rsidR="00A46AEF" w:rsidRPr="00F67100" w:rsidRDefault="00A46AEF" w:rsidP="00A46AEF">
            <w:pPr>
              <w:jc w:val="both"/>
              <w:rPr>
                <w:rFonts w:ascii="BatangChe" w:eastAsia="BatangChe" w:hAnsi="BatangChe" w:cs="Times New Roman"/>
              </w:rPr>
            </w:pPr>
            <w:r>
              <w:rPr>
                <w:rFonts w:ascii="BatangChe" w:eastAsia="BatangChe" w:hAnsi="BatangChe" w:cs="Times New Roman"/>
              </w:rPr>
              <w:t xml:space="preserve">Menerima permintaan </w:t>
            </w:r>
          </w:p>
        </w:tc>
      </w:tr>
    </w:tbl>
    <w:p w:rsidR="00A46AEF" w:rsidRDefault="00A46AEF" w:rsidP="00A46AEF">
      <w:pPr>
        <w:spacing w:after="0" w:line="360" w:lineRule="auto"/>
        <w:jc w:val="both"/>
        <w:rPr>
          <w:rFonts w:ascii="Times New Roman" w:hAnsi="Times New Roman" w:cs="Times New Roman"/>
          <w:szCs w:val="20"/>
        </w:rPr>
      </w:pPr>
    </w:p>
    <w:p w:rsidR="00A46AEF" w:rsidRPr="005722F7" w:rsidRDefault="00A46AEF" w:rsidP="00A46AEF">
      <w:pPr>
        <w:spacing w:after="0" w:line="360" w:lineRule="auto"/>
        <w:jc w:val="both"/>
        <w:rPr>
          <w:rFonts w:ascii="Times New Roman" w:hAnsi="Times New Roman" w:cs="Times New Roman"/>
          <w:sz w:val="24"/>
          <w:szCs w:val="24"/>
        </w:rPr>
      </w:pPr>
      <w:r>
        <w:rPr>
          <w:rFonts w:ascii="Times New Roman" w:hAnsi="Times New Roman" w:cs="Times New Roman"/>
          <w:szCs w:val="20"/>
        </w:rPr>
        <w:tab/>
      </w:r>
      <w:r w:rsidRPr="005722F7">
        <w:rPr>
          <w:rFonts w:ascii="Times New Roman" w:hAnsi="Times New Roman" w:cs="Times New Roman"/>
          <w:sz w:val="24"/>
          <w:szCs w:val="24"/>
        </w:rPr>
        <w:t xml:space="preserve">Cukup banyak pasangan ujaran yang mengindikasikan berjalannya proses transakasi diantara kedua belah pihak yang terlibat. Dalam beberapa potongan diatas tergambar beberapa potongan pasangan ujaran yang muncul dengan pola permintaan yang diikuti oleh </w:t>
      </w:r>
      <w:r>
        <w:rPr>
          <w:rFonts w:ascii="Times New Roman" w:hAnsi="Times New Roman" w:cs="Times New Roman"/>
          <w:sz w:val="24"/>
          <w:szCs w:val="24"/>
        </w:rPr>
        <w:t>Pengabulan</w:t>
      </w:r>
      <w:r w:rsidRPr="005722F7">
        <w:rPr>
          <w:rFonts w:ascii="Times New Roman" w:hAnsi="Times New Roman" w:cs="Times New Roman"/>
          <w:sz w:val="24"/>
          <w:szCs w:val="24"/>
        </w:rPr>
        <w:t xml:space="preserve">. Mulai dari percakapan DL1BL1, </w:t>
      </w:r>
      <w:r w:rsidRPr="005722F7">
        <w:rPr>
          <w:rFonts w:ascii="Times New Roman" w:hAnsi="Times New Roman" w:cs="Times New Roman"/>
          <w:sz w:val="24"/>
          <w:szCs w:val="24"/>
        </w:rPr>
        <w:lastRenderedPageBreak/>
        <w:t xml:space="preserve">DL1BP1, DL1BL2, DP1BL1 dan seterusnya permintaan yang diajukan oleh simultan atau pemicu ditanggapi positif dan hendk dilaksanakan atau dipuaskan oleh pembicara kedua. </w:t>
      </w:r>
    </w:p>
    <w:p w:rsidR="00A46AEF" w:rsidRPr="005722F7" w:rsidRDefault="00A46AEF" w:rsidP="00A46AEF">
      <w:pPr>
        <w:spacing w:after="0" w:line="360" w:lineRule="auto"/>
        <w:jc w:val="both"/>
        <w:rPr>
          <w:rFonts w:ascii="Times New Roman" w:hAnsi="Times New Roman" w:cs="Times New Roman"/>
          <w:sz w:val="24"/>
          <w:szCs w:val="24"/>
        </w:rPr>
      </w:pPr>
      <w:r w:rsidRPr="005722F7">
        <w:rPr>
          <w:rFonts w:ascii="Times New Roman" w:hAnsi="Times New Roman" w:cs="Times New Roman"/>
          <w:sz w:val="24"/>
          <w:szCs w:val="24"/>
        </w:rPr>
        <w:tab/>
        <w:t xml:space="preserve">Sebagai penanda </w:t>
      </w:r>
      <w:r>
        <w:rPr>
          <w:rFonts w:ascii="Times New Roman" w:hAnsi="Times New Roman" w:cs="Times New Roman"/>
          <w:sz w:val="24"/>
          <w:szCs w:val="24"/>
        </w:rPr>
        <w:t>Pengabulan</w:t>
      </w:r>
      <w:r w:rsidRPr="005722F7">
        <w:rPr>
          <w:rFonts w:ascii="Times New Roman" w:hAnsi="Times New Roman" w:cs="Times New Roman"/>
          <w:sz w:val="24"/>
          <w:szCs w:val="24"/>
        </w:rPr>
        <w:t xml:space="preserve"> yang diungkap, di beberapa potongan tanggapan yang diberikan terdapat kata </w:t>
      </w:r>
      <w:r w:rsidRPr="005722F7">
        <w:rPr>
          <w:rFonts w:ascii="Times New Roman" w:hAnsi="Times New Roman" w:cs="Times New Roman"/>
          <w:i/>
          <w:sz w:val="24"/>
          <w:szCs w:val="24"/>
        </w:rPr>
        <w:t xml:space="preserve">“mangga” </w:t>
      </w:r>
      <w:r w:rsidRPr="005722F7">
        <w:rPr>
          <w:rFonts w:ascii="Times New Roman" w:hAnsi="Times New Roman" w:cs="Times New Roman"/>
          <w:sz w:val="24"/>
          <w:szCs w:val="24"/>
        </w:rPr>
        <w:t xml:space="preserve">yang berarti silakan dalam bahasa Indonesia yang digunakan sebagai tanda pelayanan terhadap permintaan yang muncul. Dengan pola seperti ini maka dibebrapa potong percakapan pun bahkan disertai dengan tindakan non verbal yang berupa memberikan barang atau dan serah terima oleh pembeli. </w:t>
      </w:r>
    </w:p>
    <w:p w:rsidR="00A46AEF" w:rsidRDefault="00A46AEF" w:rsidP="00A46AEF">
      <w:pPr>
        <w:spacing w:after="0" w:line="360" w:lineRule="auto"/>
        <w:jc w:val="both"/>
        <w:rPr>
          <w:rFonts w:ascii="Times New Roman" w:hAnsi="Times New Roman" w:cs="Times New Roman"/>
          <w:szCs w:val="20"/>
        </w:rPr>
      </w:pPr>
    </w:p>
    <w:p w:rsidR="00A46AEF" w:rsidRPr="008E0C16" w:rsidRDefault="00A46AEF" w:rsidP="002A73AB">
      <w:pPr>
        <w:pStyle w:val="ListParagraph"/>
        <w:numPr>
          <w:ilvl w:val="3"/>
          <w:numId w:val="50"/>
        </w:num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Pasangan </w:t>
      </w:r>
      <w:r w:rsidRPr="00394CC2">
        <w:rPr>
          <w:rFonts w:ascii="Times New Roman" w:hAnsi="Times New Roman" w:cs="Times New Roman"/>
          <w:b/>
          <w:sz w:val="24"/>
          <w:szCs w:val="24"/>
        </w:rPr>
        <w:t xml:space="preserve">Keluhan/hinaan </w:t>
      </w:r>
      <w:r w:rsidRPr="00AA234B">
        <w:sym w:font="Wingdings" w:char="F0E0"/>
      </w:r>
      <w:r w:rsidRPr="00394CC2">
        <w:rPr>
          <w:rFonts w:ascii="Times New Roman" w:hAnsi="Times New Roman" w:cs="Times New Roman"/>
          <w:b/>
          <w:sz w:val="24"/>
          <w:szCs w:val="24"/>
        </w:rPr>
        <w:t xml:space="preserve"> sangkalan</w:t>
      </w:r>
    </w:p>
    <w:p w:rsidR="00A46AEF" w:rsidRDefault="00A46AEF" w:rsidP="00A46AEF">
      <w:pPr>
        <w:spacing w:after="0" w:line="360" w:lineRule="auto"/>
        <w:jc w:val="both"/>
        <w:rPr>
          <w:rFonts w:ascii="Times New Roman" w:eastAsia="BatangChe" w:hAnsi="Times New Roman" w:cs="Times New Roman"/>
          <w:sz w:val="24"/>
          <w:szCs w:val="24"/>
        </w:rPr>
      </w:pPr>
      <w:r>
        <w:rPr>
          <w:rFonts w:ascii="Times New Roman" w:hAnsi="Times New Roman" w:cs="Times New Roman"/>
          <w:b/>
          <w:szCs w:val="20"/>
        </w:rPr>
        <w:tab/>
      </w:r>
      <w:r w:rsidRPr="00282A47">
        <w:rPr>
          <w:rFonts w:ascii="Times New Roman" w:hAnsi="Times New Roman" w:cs="Times New Roman"/>
          <w:sz w:val="24"/>
          <w:szCs w:val="24"/>
        </w:rPr>
        <w:t>Da</w:t>
      </w:r>
      <w:r>
        <w:rPr>
          <w:rFonts w:ascii="Times New Roman" w:hAnsi="Times New Roman" w:cs="Times New Roman"/>
          <w:sz w:val="24"/>
          <w:szCs w:val="24"/>
        </w:rPr>
        <w:t>lam beberapa potongan ujaran yan</w:t>
      </w:r>
      <w:r w:rsidRPr="00282A47">
        <w:rPr>
          <w:rFonts w:ascii="Times New Roman" w:hAnsi="Times New Roman" w:cs="Times New Roman"/>
          <w:sz w:val="24"/>
          <w:szCs w:val="24"/>
        </w:rPr>
        <w:t>g terkam berikut tergmabar beberapa potongan ujaran</w:t>
      </w:r>
      <w:r w:rsidRPr="00282A47">
        <w:rPr>
          <w:rFonts w:ascii="Times New Roman" w:eastAsia="BatangChe" w:hAnsi="Times New Roman" w:cs="Times New Roman"/>
          <w:i/>
          <w:sz w:val="24"/>
          <w:szCs w:val="24"/>
        </w:rPr>
        <w:t xml:space="preserve"> </w:t>
      </w:r>
      <w:r w:rsidRPr="00282A47">
        <w:rPr>
          <w:rFonts w:ascii="Times New Roman" w:eastAsia="BatangChe" w:hAnsi="Times New Roman" w:cs="Times New Roman"/>
          <w:sz w:val="24"/>
          <w:szCs w:val="24"/>
        </w:rPr>
        <w:t xml:space="preserve">tersiar ungkapan yang cukup keras diutarakan oleh kedua belah pihak baik pedagang maupun pembeli. </w:t>
      </w:r>
      <w:r>
        <w:rPr>
          <w:rFonts w:ascii="Times New Roman" w:eastAsia="BatangChe" w:hAnsi="Times New Roman" w:cs="Times New Roman"/>
          <w:sz w:val="24"/>
          <w:szCs w:val="24"/>
        </w:rPr>
        <w:t>Ini terjadi saat konteks pada saat pedagang dan pembeli sudah benar-benar akrab dan deng</w:t>
      </w:r>
      <w:r>
        <w:rPr>
          <w:rFonts w:ascii="Times New Roman" w:eastAsia="BatangChe" w:hAnsi="Times New Roman" w:cs="Times New Roman"/>
          <w:sz w:val="24"/>
          <w:szCs w:val="24"/>
          <w:lang w:val="en-US"/>
        </w:rPr>
        <w:t>an</w:t>
      </w:r>
      <w:r>
        <w:rPr>
          <w:rFonts w:ascii="Times New Roman" w:eastAsia="BatangChe" w:hAnsi="Times New Roman" w:cs="Times New Roman"/>
          <w:sz w:val="24"/>
          <w:szCs w:val="24"/>
        </w:rPr>
        <w:t xml:space="preserve"> sengaja akan berani mengunkapkan sebuah hinaan yang pada dasarnya akan menyakiti hati orang lain seperti pada beberapa potonngan percakapan berikut:</w:t>
      </w:r>
    </w:p>
    <w:p w:rsidR="00A46AEF" w:rsidRDefault="00A46AEF" w:rsidP="00A46AEF">
      <w:pPr>
        <w:spacing w:after="0" w:line="360" w:lineRule="auto"/>
        <w:jc w:val="both"/>
        <w:rPr>
          <w:rFonts w:ascii="Times New Roman" w:eastAsia="BatangChe" w:hAnsi="Times New Roman" w:cs="Times New Roman"/>
          <w:sz w:val="24"/>
          <w:szCs w:val="24"/>
        </w:rPr>
      </w:pPr>
    </w:p>
    <w:p w:rsidR="00A46AEF" w:rsidRDefault="00A46AEF" w:rsidP="00A46AEF">
      <w:pPr>
        <w:spacing w:after="0" w:line="360" w:lineRule="auto"/>
        <w:jc w:val="both"/>
        <w:rPr>
          <w:rFonts w:ascii="Times New Roman" w:eastAsia="BatangChe" w:hAnsi="Times New Roman" w:cs="Times New Roman"/>
          <w:sz w:val="24"/>
          <w:szCs w:val="24"/>
        </w:rPr>
      </w:pPr>
      <w:r>
        <w:rPr>
          <w:rFonts w:ascii="Times New Roman" w:eastAsia="BatangChe" w:hAnsi="Times New Roman" w:cs="Times New Roman"/>
          <w:sz w:val="24"/>
          <w:szCs w:val="24"/>
        </w:rPr>
        <w:t>Percakapan BL2DL1</w:t>
      </w:r>
    </w:p>
    <w:tbl>
      <w:tblPr>
        <w:tblStyle w:val="TableGrid"/>
        <w:tblW w:w="0" w:type="auto"/>
        <w:tblLayout w:type="fixed"/>
        <w:tblLook w:val="04A0" w:firstRow="1" w:lastRow="0" w:firstColumn="1" w:lastColumn="0" w:noHBand="0" w:noVBand="1"/>
      </w:tblPr>
      <w:tblGrid>
        <w:gridCol w:w="2865"/>
        <w:gridCol w:w="78"/>
        <w:gridCol w:w="1898"/>
        <w:gridCol w:w="1478"/>
        <w:gridCol w:w="58"/>
        <w:gridCol w:w="12"/>
        <w:gridCol w:w="1764"/>
      </w:tblGrid>
      <w:tr w:rsidR="00A46AEF" w:rsidRPr="00F67100" w:rsidTr="00A46AEF">
        <w:tc>
          <w:tcPr>
            <w:tcW w:w="2865" w:type="dxa"/>
            <w:vAlign w:val="center"/>
          </w:tcPr>
          <w:p w:rsidR="00A46AEF" w:rsidRPr="00F67100" w:rsidRDefault="00A46AEF" w:rsidP="00A46AEF">
            <w:pPr>
              <w:jc w:val="center"/>
              <w:rPr>
                <w:rFonts w:ascii="BatangChe" w:eastAsia="BatangChe" w:hAnsi="BatangChe" w:cs="Times New Roman"/>
                <w:b/>
              </w:rPr>
            </w:pPr>
            <w:r w:rsidRPr="00F67100">
              <w:rPr>
                <w:rFonts w:ascii="BatangChe" w:eastAsia="BatangChe" w:hAnsi="BatangChe" w:cs="Times New Roman"/>
                <w:b/>
              </w:rPr>
              <w:t>PERCAKAPAN</w:t>
            </w:r>
          </w:p>
        </w:tc>
        <w:tc>
          <w:tcPr>
            <w:tcW w:w="1976" w:type="dxa"/>
            <w:gridSpan w:val="2"/>
            <w:vAlign w:val="center"/>
          </w:tcPr>
          <w:p w:rsidR="00A46AEF" w:rsidRPr="00F67100" w:rsidRDefault="00A46AEF" w:rsidP="00A46AEF">
            <w:pPr>
              <w:jc w:val="center"/>
              <w:rPr>
                <w:rFonts w:ascii="BatangChe" w:eastAsia="BatangChe" w:hAnsi="BatangChe" w:cs="Times New Roman"/>
                <w:b/>
              </w:rPr>
            </w:pPr>
            <w:r w:rsidRPr="00F67100">
              <w:rPr>
                <w:rFonts w:ascii="BatangChe" w:eastAsia="BatangChe" w:hAnsi="BatangChe" w:cs="Times New Roman"/>
                <w:b/>
              </w:rPr>
              <w:t>PERAN TUTURAN</w:t>
            </w:r>
          </w:p>
        </w:tc>
        <w:tc>
          <w:tcPr>
            <w:tcW w:w="1536" w:type="dxa"/>
            <w:gridSpan w:val="2"/>
            <w:vAlign w:val="center"/>
          </w:tcPr>
          <w:p w:rsidR="00A46AEF" w:rsidRPr="00F67100" w:rsidRDefault="00A46AEF" w:rsidP="00A46AEF">
            <w:pPr>
              <w:jc w:val="center"/>
              <w:rPr>
                <w:rFonts w:ascii="BatangChe" w:eastAsia="BatangChe" w:hAnsi="BatangChe" w:cs="Times New Roman"/>
                <w:b/>
              </w:rPr>
            </w:pPr>
            <w:r w:rsidRPr="00F67100">
              <w:rPr>
                <w:rFonts w:ascii="BatangChe" w:eastAsia="BatangChe" w:hAnsi="BatangChe" w:cs="Times New Roman"/>
                <w:b/>
              </w:rPr>
              <w:t>BENTUK TUTURAN</w:t>
            </w:r>
          </w:p>
        </w:tc>
        <w:tc>
          <w:tcPr>
            <w:tcW w:w="1776" w:type="dxa"/>
            <w:gridSpan w:val="2"/>
            <w:vAlign w:val="center"/>
          </w:tcPr>
          <w:p w:rsidR="00A46AEF" w:rsidRPr="00F67100" w:rsidRDefault="00A46AEF" w:rsidP="00A46AEF">
            <w:pPr>
              <w:jc w:val="center"/>
              <w:rPr>
                <w:rFonts w:ascii="BatangChe" w:eastAsia="BatangChe" w:hAnsi="BatangChe" w:cs="Times New Roman"/>
                <w:b/>
              </w:rPr>
            </w:pPr>
            <w:r w:rsidRPr="00F67100">
              <w:rPr>
                <w:rFonts w:ascii="BatangChe" w:eastAsia="BatangChe" w:hAnsi="BatangChe" w:cs="Times New Roman"/>
                <w:b/>
              </w:rPr>
              <w:t>Fungsi Tuturan</w:t>
            </w:r>
          </w:p>
        </w:tc>
      </w:tr>
      <w:tr w:rsidR="00A46AEF" w:rsidRPr="00F67100" w:rsidTr="00A46AEF">
        <w:tc>
          <w:tcPr>
            <w:tcW w:w="8153" w:type="dxa"/>
            <w:gridSpan w:val="7"/>
          </w:tcPr>
          <w:p w:rsidR="00A46AEF" w:rsidRPr="00F67100" w:rsidRDefault="00A46AEF" w:rsidP="00A46AEF">
            <w:pPr>
              <w:jc w:val="center"/>
              <w:rPr>
                <w:rFonts w:ascii="BatangChe" w:eastAsia="BatangChe" w:hAnsi="BatangChe" w:cs="Times New Roman"/>
              </w:rPr>
            </w:pPr>
            <w:r w:rsidRPr="00F67100">
              <w:rPr>
                <w:rFonts w:ascii="BatangChe" w:eastAsia="BatangChe" w:hAnsi="BatangChe" w:cs="Times New Roman"/>
                <w:i/>
              </w:rPr>
              <w:t>Pasangan Ujaran (7)</w:t>
            </w:r>
          </w:p>
        </w:tc>
      </w:tr>
      <w:tr w:rsidR="00A46AEF" w:rsidRPr="00F67100" w:rsidTr="00A46AEF">
        <w:tc>
          <w:tcPr>
            <w:tcW w:w="2943" w:type="dxa"/>
            <w:gridSpan w:val="2"/>
          </w:tcPr>
          <w:p w:rsidR="00A46AEF" w:rsidRPr="00F67100" w:rsidRDefault="00A46AEF" w:rsidP="00A46AEF">
            <w:pPr>
              <w:tabs>
                <w:tab w:val="left" w:pos="1159"/>
              </w:tabs>
              <w:jc w:val="both"/>
              <w:rPr>
                <w:rFonts w:ascii="Times New Roman" w:hAnsi="Times New Roman" w:cs="Times New Roman"/>
              </w:rPr>
            </w:pPr>
            <w:r w:rsidRPr="00F67100">
              <w:rPr>
                <w:rFonts w:ascii="Times New Roman" w:hAnsi="Times New Roman" w:cs="Times New Roman"/>
              </w:rPr>
              <w:t>BL2     : naha meni nae↑k</w:t>
            </w:r>
          </w:p>
        </w:tc>
        <w:tc>
          <w:tcPr>
            <w:tcW w:w="1898" w:type="dxa"/>
          </w:tcPr>
          <w:p w:rsidR="00A46AEF" w:rsidRPr="001053E1" w:rsidRDefault="00A46AEF" w:rsidP="00A46AEF">
            <w:pPr>
              <w:jc w:val="both"/>
              <w:rPr>
                <w:rFonts w:ascii="BatangChe" w:eastAsia="BatangChe" w:hAnsi="BatangChe" w:cs="Times New Roman"/>
                <w:sz w:val="20"/>
                <w:szCs w:val="20"/>
              </w:rPr>
            </w:pPr>
            <w:r w:rsidRPr="001053E1">
              <w:rPr>
                <w:rFonts w:ascii="BatangChe" w:eastAsia="BatangChe" w:hAnsi="BatangChe" w:cs="Times New Roman"/>
                <w:sz w:val="20"/>
                <w:szCs w:val="20"/>
              </w:rPr>
              <w:t>PEMICU/TANGGAPAN</w:t>
            </w:r>
          </w:p>
        </w:tc>
        <w:tc>
          <w:tcPr>
            <w:tcW w:w="1478" w:type="dxa"/>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 xml:space="preserve">Keluhan + pertanyaan </w:t>
            </w:r>
          </w:p>
        </w:tc>
        <w:tc>
          <w:tcPr>
            <w:tcW w:w="1834" w:type="dxa"/>
            <w:gridSpan w:val="3"/>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 xml:space="preserve">Menanggaapi + mencari informasi </w:t>
            </w:r>
          </w:p>
        </w:tc>
      </w:tr>
      <w:tr w:rsidR="00A46AEF" w:rsidRPr="00F67100" w:rsidTr="00A46AEF">
        <w:tc>
          <w:tcPr>
            <w:tcW w:w="2943" w:type="dxa"/>
            <w:gridSpan w:val="2"/>
            <w:tcBorders>
              <w:bottom w:val="single" w:sz="4" w:space="0" w:color="000000" w:themeColor="text1"/>
            </w:tcBorders>
          </w:tcPr>
          <w:p w:rsidR="00A46AEF" w:rsidRPr="00F67100" w:rsidRDefault="00A46AEF" w:rsidP="00A46AEF">
            <w:pPr>
              <w:jc w:val="both"/>
              <w:rPr>
                <w:rFonts w:ascii="Times New Roman" w:hAnsi="Times New Roman" w:cs="Times New Roman"/>
              </w:rPr>
            </w:pPr>
            <w:r>
              <w:rPr>
                <w:rFonts w:ascii="Times New Roman" w:hAnsi="Times New Roman" w:cs="Times New Roman"/>
              </w:rPr>
              <w:t xml:space="preserve">DL1   </w:t>
            </w:r>
            <w:r w:rsidRPr="00F67100">
              <w:rPr>
                <w:rFonts w:ascii="Times New Roman" w:hAnsi="Times New Roman" w:cs="Times New Roman"/>
              </w:rPr>
              <w:t>: ditaekeun ku jokowi</w:t>
            </w:r>
          </w:p>
          <w:p w:rsidR="00A46AEF" w:rsidRPr="00F67100" w:rsidRDefault="00A46AEF" w:rsidP="00A46AEF">
            <w:pPr>
              <w:jc w:val="both"/>
              <w:rPr>
                <w:rFonts w:ascii="Times New Roman" w:hAnsi="Times New Roman" w:cs="Times New Roman"/>
              </w:rPr>
            </w:pPr>
            <w:r w:rsidRPr="00F67100">
              <w:rPr>
                <w:rFonts w:ascii="Times New Roman" w:hAnsi="Times New Roman" w:cs="Times New Roman"/>
              </w:rPr>
              <w:t xml:space="preserve">  </w:t>
            </w:r>
            <w:r>
              <w:rPr>
                <w:rFonts w:ascii="Times New Roman" w:hAnsi="Times New Roman" w:cs="Times New Roman"/>
              </w:rPr>
              <w:t xml:space="preserve">       (.) sakilo lima rebu</w:t>
            </w:r>
            <w:r>
              <w:rPr>
                <w:rFonts w:ascii="Times New Roman" w:hAnsi="Times New Roman" w:cs="Times New Roman"/>
                <w:lang w:val="en-US"/>
              </w:rPr>
              <w:t xml:space="preserve"> </w:t>
            </w:r>
            <w:r w:rsidRPr="00F67100">
              <w:rPr>
                <w:rFonts w:ascii="Times New Roman" w:hAnsi="Times New Roman" w:cs="Times New Roman"/>
              </w:rPr>
              <w:t xml:space="preserve">atuh </w:t>
            </w:r>
          </w:p>
          <w:p w:rsidR="00A46AEF" w:rsidRDefault="00A46AEF" w:rsidP="00A46AEF">
            <w:pPr>
              <w:tabs>
                <w:tab w:val="left" w:pos="1159"/>
              </w:tabs>
              <w:rPr>
                <w:rFonts w:ascii="Times New Roman" w:hAnsi="Times New Roman" w:cs="Times New Roman"/>
                <w:lang w:val="en-US"/>
              </w:rPr>
            </w:pPr>
            <w:r>
              <w:rPr>
                <w:rFonts w:ascii="Times New Roman" w:hAnsi="Times New Roman" w:cs="Times New Roman"/>
              </w:rPr>
              <w:t xml:space="preserve">         (..) pa bade  ngaraosan</w:t>
            </w:r>
            <w:r>
              <w:rPr>
                <w:rFonts w:ascii="Times New Roman" w:hAnsi="Times New Roman" w:cs="Times New Roman"/>
                <w:lang w:val="en-US"/>
              </w:rPr>
              <w:t xml:space="preserve">   </w:t>
            </w:r>
          </w:p>
          <w:p w:rsidR="00A46AEF" w:rsidRPr="00F67100" w:rsidRDefault="00A46AEF" w:rsidP="00A46AEF">
            <w:pPr>
              <w:tabs>
                <w:tab w:val="left" w:pos="1159"/>
              </w:tabs>
              <w:rPr>
                <w:rFonts w:ascii="Times New Roman" w:hAnsi="Times New Roman" w:cs="Times New Roman"/>
              </w:rPr>
            </w:pPr>
            <w:r>
              <w:rPr>
                <w:rFonts w:ascii="Times New Roman" w:hAnsi="Times New Roman" w:cs="Times New Roman"/>
                <w:lang w:val="en-US"/>
              </w:rPr>
              <w:t xml:space="preserve">              </w:t>
            </w:r>
            <w:r w:rsidRPr="00F67100">
              <w:rPr>
                <w:rFonts w:ascii="Times New Roman" w:hAnsi="Times New Roman" w:cs="Times New Roman"/>
              </w:rPr>
              <w:t>pak ieu</w:t>
            </w:r>
          </w:p>
          <w:p w:rsidR="00A46AEF" w:rsidRPr="00F67100" w:rsidRDefault="00A46AEF" w:rsidP="00A46AEF">
            <w:pPr>
              <w:tabs>
                <w:tab w:val="left" w:pos="1159"/>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en-US"/>
              </w:rPr>
              <w:t xml:space="preserve"> </w:t>
            </w:r>
            <w:r w:rsidRPr="00F67100">
              <w:rPr>
                <w:rFonts w:ascii="Times New Roman" w:hAnsi="Times New Roman" w:cs="Times New Roman"/>
              </w:rPr>
              <w:t>leunca loba sakarung</w:t>
            </w:r>
          </w:p>
        </w:tc>
        <w:tc>
          <w:tcPr>
            <w:tcW w:w="1898" w:type="dxa"/>
            <w:tcBorders>
              <w:bottom w:val="single" w:sz="4" w:space="0" w:color="000000" w:themeColor="text1"/>
            </w:tcBorders>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TANGGAPAN</w:t>
            </w:r>
          </w:p>
        </w:tc>
        <w:tc>
          <w:tcPr>
            <w:tcW w:w="1478" w:type="dxa"/>
            <w:tcBorders>
              <w:bottom w:val="single" w:sz="4" w:space="0" w:color="000000" w:themeColor="text1"/>
            </w:tcBorders>
          </w:tcPr>
          <w:p w:rsidR="00A46AEF" w:rsidRPr="00F67100" w:rsidRDefault="00A46AEF" w:rsidP="00A46AEF">
            <w:pPr>
              <w:jc w:val="both"/>
              <w:rPr>
                <w:rFonts w:ascii="BatangChe" w:eastAsia="BatangChe" w:hAnsi="BatangChe" w:cs="Times New Roman"/>
              </w:rPr>
            </w:pPr>
            <w:r>
              <w:rPr>
                <w:rFonts w:ascii="BatangChe" w:eastAsia="BatangChe" w:hAnsi="BatangChe" w:cs="Times New Roman"/>
              </w:rPr>
              <w:t>sangkalan</w:t>
            </w:r>
            <w:r w:rsidRPr="00F67100">
              <w:rPr>
                <w:rFonts w:ascii="BatangChe" w:eastAsia="BatangChe" w:hAnsi="BatangChe" w:cs="Times New Roman"/>
              </w:rPr>
              <w:t xml:space="preserve"> +</w:t>
            </w:r>
          </w:p>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Tawaran +</w:t>
            </w:r>
          </w:p>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 xml:space="preserve">Pertanyaan </w:t>
            </w:r>
          </w:p>
        </w:tc>
        <w:tc>
          <w:tcPr>
            <w:tcW w:w="1834" w:type="dxa"/>
            <w:gridSpan w:val="3"/>
            <w:tcBorders>
              <w:bottom w:val="single" w:sz="4" w:space="0" w:color="000000" w:themeColor="text1"/>
            </w:tcBorders>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Memberikan informasi + mencari informasi + men</w:t>
            </w:r>
          </w:p>
        </w:tc>
      </w:tr>
      <w:tr w:rsidR="00A46AEF" w:rsidRPr="00F67100" w:rsidTr="00A46AEF">
        <w:tc>
          <w:tcPr>
            <w:tcW w:w="8153" w:type="dxa"/>
            <w:gridSpan w:val="7"/>
            <w:tcBorders>
              <w:left w:val="nil"/>
              <w:right w:val="nil"/>
            </w:tcBorders>
            <w:vAlign w:val="center"/>
          </w:tcPr>
          <w:p w:rsidR="00A46AEF" w:rsidRPr="00794141" w:rsidRDefault="00A46AEF" w:rsidP="00A46AEF">
            <w:pPr>
              <w:spacing w:line="360" w:lineRule="auto"/>
              <w:rPr>
                <w:rFonts w:ascii="BatangChe" w:eastAsia="BatangChe" w:hAnsi="BatangChe" w:cs="Times New Roman"/>
                <w:b/>
                <w:lang w:val="en-US"/>
              </w:rPr>
            </w:pPr>
          </w:p>
          <w:p w:rsidR="00A46AEF" w:rsidRPr="00F67100" w:rsidRDefault="00A46AEF" w:rsidP="00A46AEF">
            <w:pPr>
              <w:spacing w:line="360" w:lineRule="auto"/>
              <w:rPr>
                <w:rFonts w:ascii="BatangChe" w:eastAsia="BatangChe" w:hAnsi="BatangChe" w:cs="Times New Roman"/>
                <w:b/>
              </w:rPr>
            </w:pPr>
            <w:r>
              <w:rPr>
                <w:rFonts w:ascii="BatangChe" w:eastAsia="BatangChe" w:hAnsi="BatangChe" w:cs="Times New Roman"/>
                <w:b/>
              </w:rPr>
              <w:lastRenderedPageBreak/>
              <w:t>Percakapan DL2BL2</w:t>
            </w:r>
          </w:p>
        </w:tc>
      </w:tr>
      <w:tr w:rsidR="00A46AEF" w:rsidRPr="00F67100" w:rsidTr="00A46AEF">
        <w:tc>
          <w:tcPr>
            <w:tcW w:w="8153" w:type="dxa"/>
            <w:gridSpan w:val="7"/>
            <w:vAlign w:val="center"/>
          </w:tcPr>
          <w:p w:rsidR="00A46AEF" w:rsidRPr="00F67100" w:rsidRDefault="00A46AEF" w:rsidP="00A46AEF">
            <w:pPr>
              <w:jc w:val="center"/>
              <w:rPr>
                <w:rFonts w:ascii="BatangChe" w:eastAsia="BatangChe" w:hAnsi="BatangChe" w:cs="Times New Roman"/>
                <w:i/>
              </w:rPr>
            </w:pPr>
            <w:r w:rsidRPr="00F67100">
              <w:rPr>
                <w:rFonts w:ascii="BatangChe" w:eastAsia="BatangChe" w:hAnsi="BatangChe" w:cs="Times New Roman"/>
                <w:i/>
              </w:rPr>
              <w:lastRenderedPageBreak/>
              <w:t>Pasangan Ujaran (1)</w:t>
            </w:r>
          </w:p>
        </w:tc>
      </w:tr>
      <w:tr w:rsidR="00A46AEF" w:rsidRPr="00F67100" w:rsidTr="00A46AEF">
        <w:tc>
          <w:tcPr>
            <w:tcW w:w="2865" w:type="dxa"/>
          </w:tcPr>
          <w:p w:rsidR="00A46AEF" w:rsidRPr="00F67100" w:rsidRDefault="00A46AEF" w:rsidP="00A46AEF">
            <w:pPr>
              <w:rPr>
                <w:rFonts w:ascii="BatangChe" w:eastAsia="BatangChe" w:hAnsi="BatangChe" w:cs="Times New Roman"/>
                <w:b/>
              </w:rPr>
            </w:pPr>
            <w:r w:rsidRPr="00F67100">
              <w:rPr>
                <w:rFonts w:ascii="Times New Roman" w:hAnsi="Times New Roman" w:cs="Times New Roman"/>
              </w:rPr>
              <w:t xml:space="preserve">BL2     :  ieu bonteng </w:t>
            </w:r>
            <w:r w:rsidRPr="00F67100">
              <w:rPr>
                <w:rFonts w:ascii="Times New Roman" w:hAnsi="Times New Roman" w:cs="Times New Roman"/>
                <w:u w:val="single"/>
              </w:rPr>
              <w:t>naha↑ kararieu:</w:t>
            </w:r>
          </w:p>
        </w:tc>
        <w:tc>
          <w:tcPr>
            <w:tcW w:w="1976" w:type="dxa"/>
            <w:gridSpan w:val="2"/>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 xml:space="preserve">PEMICU </w:t>
            </w:r>
          </w:p>
        </w:tc>
        <w:tc>
          <w:tcPr>
            <w:tcW w:w="1548" w:type="dxa"/>
            <w:gridSpan w:val="3"/>
          </w:tcPr>
          <w:p w:rsidR="00A46AEF" w:rsidRPr="00F67100" w:rsidRDefault="00A46AEF" w:rsidP="00A46AEF">
            <w:pPr>
              <w:jc w:val="both"/>
              <w:rPr>
                <w:rFonts w:ascii="BatangChe" w:eastAsia="BatangChe" w:hAnsi="BatangChe" w:cs="Times New Roman"/>
              </w:rPr>
            </w:pPr>
            <w:r>
              <w:rPr>
                <w:rFonts w:ascii="BatangChe" w:eastAsia="BatangChe" w:hAnsi="BatangChe" w:cs="Times New Roman"/>
              </w:rPr>
              <w:t xml:space="preserve">Hinaan </w:t>
            </w:r>
            <w:r w:rsidRPr="00F67100">
              <w:rPr>
                <w:rFonts w:ascii="BatangChe" w:eastAsia="BatangChe" w:hAnsi="BatangChe" w:cs="Times New Roman"/>
              </w:rPr>
              <w:t xml:space="preserve"> </w:t>
            </w:r>
          </w:p>
        </w:tc>
        <w:tc>
          <w:tcPr>
            <w:tcW w:w="1764" w:type="dxa"/>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 xml:space="preserve">Mencari informasi sekaligus memberi ancaman </w:t>
            </w:r>
          </w:p>
        </w:tc>
      </w:tr>
      <w:tr w:rsidR="00A46AEF" w:rsidRPr="00F67100" w:rsidTr="00A46AEF">
        <w:tc>
          <w:tcPr>
            <w:tcW w:w="2865" w:type="dxa"/>
          </w:tcPr>
          <w:p w:rsidR="00A46AEF" w:rsidRPr="00F67100" w:rsidRDefault="00A46AEF" w:rsidP="00A46AEF">
            <w:pPr>
              <w:autoSpaceDE w:val="0"/>
              <w:autoSpaceDN w:val="0"/>
              <w:adjustRightInd w:val="0"/>
              <w:jc w:val="both"/>
              <w:rPr>
                <w:rFonts w:ascii="BatangChe" w:eastAsia="BatangChe" w:hAnsi="BatangChe" w:cs="Times New Roman"/>
              </w:rPr>
            </w:pPr>
            <w:r w:rsidRPr="00F67100">
              <w:rPr>
                <w:rFonts w:ascii="Times New Roman" w:hAnsi="Times New Roman" w:cs="Times New Roman"/>
              </w:rPr>
              <w:t xml:space="preserve">DL2     : ieu ma:h kualitas </w:t>
            </w:r>
            <w:r w:rsidRPr="00F67100">
              <w:rPr>
                <w:rFonts w:ascii="Times New Roman" w:hAnsi="Times New Roman" w:cs="Times New Roman"/>
                <w:u w:val="single"/>
              </w:rPr>
              <w:t>supermarket</w:t>
            </w:r>
          </w:p>
        </w:tc>
        <w:tc>
          <w:tcPr>
            <w:tcW w:w="1976" w:type="dxa"/>
            <w:gridSpan w:val="2"/>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TANGGAPAN</w:t>
            </w:r>
          </w:p>
        </w:tc>
        <w:tc>
          <w:tcPr>
            <w:tcW w:w="1548" w:type="dxa"/>
            <w:gridSpan w:val="3"/>
          </w:tcPr>
          <w:p w:rsidR="00A46AEF" w:rsidRPr="00F67100" w:rsidRDefault="00A46AEF" w:rsidP="00A46AEF">
            <w:pPr>
              <w:jc w:val="both"/>
              <w:rPr>
                <w:rFonts w:ascii="BatangChe" w:eastAsia="BatangChe" w:hAnsi="BatangChe" w:cs="Times New Roman"/>
              </w:rPr>
            </w:pPr>
            <w:r>
              <w:rPr>
                <w:rFonts w:ascii="BatangChe" w:eastAsia="BatangChe" w:hAnsi="BatangChe" w:cs="Times New Roman"/>
              </w:rPr>
              <w:t>pembelaan</w:t>
            </w:r>
          </w:p>
        </w:tc>
        <w:tc>
          <w:tcPr>
            <w:tcW w:w="1764" w:type="dxa"/>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 xml:space="preserve">Menanggapi dan menolak ancaman </w:t>
            </w:r>
          </w:p>
        </w:tc>
      </w:tr>
      <w:tr w:rsidR="00A46AEF" w:rsidRPr="00F67100" w:rsidTr="00A46AEF">
        <w:tc>
          <w:tcPr>
            <w:tcW w:w="8153" w:type="dxa"/>
            <w:gridSpan w:val="7"/>
          </w:tcPr>
          <w:p w:rsidR="00A46AEF" w:rsidRPr="00F67100" w:rsidRDefault="00A46AEF" w:rsidP="00A46AEF">
            <w:pPr>
              <w:jc w:val="center"/>
              <w:rPr>
                <w:rFonts w:ascii="BatangChe" w:eastAsia="BatangChe" w:hAnsi="BatangChe" w:cs="Times New Roman"/>
              </w:rPr>
            </w:pPr>
            <w:r>
              <w:rPr>
                <w:rFonts w:ascii="BatangChe" w:eastAsia="BatangChe" w:hAnsi="BatangChe" w:cs="Times New Roman"/>
              </w:rPr>
              <w:t>Pasangan Ujaran (5)</w:t>
            </w:r>
          </w:p>
        </w:tc>
      </w:tr>
      <w:tr w:rsidR="00A46AEF" w:rsidRPr="00F67100" w:rsidTr="00A46AEF">
        <w:tc>
          <w:tcPr>
            <w:tcW w:w="2865" w:type="dxa"/>
          </w:tcPr>
          <w:p w:rsidR="00A46AEF" w:rsidRPr="00F67100" w:rsidRDefault="00A46AEF" w:rsidP="00A46AEF">
            <w:pPr>
              <w:tabs>
                <w:tab w:val="left" w:pos="1159"/>
              </w:tabs>
              <w:jc w:val="both"/>
              <w:rPr>
                <w:rFonts w:ascii="Times New Roman" w:hAnsi="Times New Roman" w:cs="Times New Roman"/>
              </w:rPr>
            </w:pPr>
            <w:r w:rsidRPr="00F67100">
              <w:rPr>
                <w:rFonts w:ascii="Times New Roman" w:hAnsi="Times New Roman" w:cs="Times New Roman"/>
              </w:rPr>
              <w:t>BL2     : lembut  pisa:n</w:t>
            </w:r>
          </w:p>
        </w:tc>
        <w:tc>
          <w:tcPr>
            <w:tcW w:w="1976" w:type="dxa"/>
            <w:gridSpan w:val="2"/>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PEMICU/TANGGAPAN</w:t>
            </w:r>
          </w:p>
        </w:tc>
        <w:tc>
          <w:tcPr>
            <w:tcW w:w="1548" w:type="dxa"/>
            <w:gridSpan w:val="3"/>
          </w:tcPr>
          <w:p w:rsidR="00A46AEF" w:rsidRPr="00F67100" w:rsidRDefault="00A46AEF" w:rsidP="00A46AEF">
            <w:pPr>
              <w:jc w:val="both"/>
              <w:rPr>
                <w:rFonts w:ascii="BatangChe" w:eastAsia="BatangChe" w:hAnsi="BatangChe" w:cs="Times New Roman"/>
              </w:rPr>
            </w:pPr>
            <w:r>
              <w:rPr>
                <w:rFonts w:ascii="BatangChe" w:eastAsia="BatangChe" w:hAnsi="BatangChe" w:cs="Times New Roman"/>
              </w:rPr>
              <w:t xml:space="preserve">Hinaaan </w:t>
            </w:r>
          </w:p>
        </w:tc>
        <w:tc>
          <w:tcPr>
            <w:tcW w:w="1764" w:type="dxa"/>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 xml:space="preserve">Memberikan komentar </w:t>
            </w:r>
          </w:p>
        </w:tc>
      </w:tr>
      <w:tr w:rsidR="00A46AEF" w:rsidRPr="00F67100" w:rsidTr="00A46AEF">
        <w:tc>
          <w:tcPr>
            <w:tcW w:w="2865" w:type="dxa"/>
          </w:tcPr>
          <w:p w:rsidR="00A46AEF" w:rsidRPr="00F67100" w:rsidRDefault="00A46AEF" w:rsidP="00A46AEF">
            <w:pPr>
              <w:tabs>
                <w:tab w:val="left" w:pos="1159"/>
              </w:tabs>
              <w:jc w:val="both"/>
              <w:rPr>
                <w:rFonts w:ascii="Times New Roman" w:hAnsi="Times New Roman" w:cs="Times New Roman"/>
              </w:rPr>
            </w:pPr>
            <w:r w:rsidRPr="00F67100">
              <w:rPr>
                <w:rFonts w:ascii="Times New Roman" w:hAnsi="Times New Roman" w:cs="Times New Roman"/>
              </w:rPr>
              <w:t>DL2     : euh da alu:s bonteng alus</w:t>
            </w:r>
          </w:p>
        </w:tc>
        <w:tc>
          <w:tcPr>
            <w:tcW w:w="1976" w:type="dxa"/>
            <w:gridSpan w:val="2"/>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TANGGAPAN</w:t>
            </w:r>
          </w:p>
        </w:tc>
        <w:tc>
          <w:tcPr>
            <w:tcW w:w="1548" w:type="dxa"/>
            <w:gridSpan w:val="3"/>
          </w:tcPr>
          <w:p w:rsidR="00A46AEF" w:rsidRPr="00F67100" w:rsidRDefault="00A46AEF" w:rsidP="00A46AEF">
            <w:pPr>
              <w:jc w:val="both"/>
              <w:rPr>
                <w:rFonts w:ascii="BatangChe" w:eastAsia="BatangChe" w:hAnsi="BatangChe" w:cs="Times New Roman"/>
              </w:rPr>
            </w:pPr>
            <w:r>
              <w:rPr>
                <w:rFonts w:ascii="BatangChe" w:eastAsia="BatangChe" w:hAnsi="BatangChe" w:cs="Times New Roman"/>
              </w:rPr>
              <w:t xml:space="preserve">Pembelaan </w:t>
            </w:r>
            <w:r w:rsidRPr="00F67100">
              <w:rPr>
                <w:rFonts w:ascii="BatangChe" w:eastAsia="BatangChe" w:hAnsi="BatangChe" w:cs="Times New Roman"/>
              </w:rPr>
              <w:t xml:space="preserve"> </w:t>
            </w:r>
          </w:p>
        </w:tc>
        <w:tc>
          <w:tcPr>
            <w:tcW w:w="1764" w:type="dxa"/>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 xml:space="preserve">Menolak komentar </w:t>
            </w:r>
          </w:p>
        </w:tc>
      </w:tr>
    </w:tbl>
    <w:p w:rsidR="00A46AEF" w:rsidRDefault="00A46AEF" w:rsidP="00A46AEF">
      <w:pPr>
        <w:spacing w:after="0" w:line="360" w:lineRule="auto"/>
        <w:jc w:val="both"/>
        <w:rPr>
          <w:rFonts w:ascii="Times New Roman" w:hAnsi="Times New Roman" w:cs="Times New Roman"/>
          <w:szCs w:val="20"/>
        </w:rPr>
      </w:pPr>
    </w:p>
    <w:tbl>
      <w:tblPr>
        <w:tblStyle w:val="TableGrid"/>
        <w:tblW w:w="0" w:type="auto"/>
        <w:tblLook w:val="04A0" w:firstRow="1" w:lastRow="0" w:firstColumn="1" w:lastColumn="0" w:noHBand="0" w:noVBand="1"/>
      </w:tblPr>
      <w:tblGrid>
        <w:gridCol w:w="2898"/>
        <w:gridCol w:w="1976"/>
        <w:gridCol w:w="1457"/>
        <w:gridCol w:w="1822"/>
      </w:tblGrid>
      <w:tr w:rsidR="00A46AEF" w:rsidRPr="00F67100" w:rsidTr="00A46AEF">
        <w:tc>
          <w:tcPr>
            <w:tcW w:w="8153" w:type="dxa"/>
            <w:gridSpan w:val="4"/>
          </w:tcPr>
          <w:p w:rsidR="00A46AEF" w:rsidRPr="00F67100" w:rsidRDefault="00A46AEF" w:rsidP="00A46AEF">
            <w:pPr>
              <w:jc w:val="center"/>
              <w:rPr>
                <w:rFonts w:ascii="BatangChe" w:eastAsia="BatangChe" w:hAnsi="BatangChe" w:cs="Times New Roman"/>
              </w:rPr>
            </w:pPr>
            <w:r w:rsidRPr="00F67100">
              <w:rPr>
                <w:rFonts w:ascii="BatangChe" w:eastAsia="BatangChe" w:hAnsi="BatangChe" w:cs="Times New Roman"/>
                <w:i/>
              </w:rPr>
              <w:t>Pasangan Ujaran (3)</w:t>
            </w:r>
          </w:p>
        </w:tc>
      </w:tr>
      <w:tr w:rsidR="00A46AEF" w:rsidRPr="00F67100" w:rsidTr="00A46AEF">
        <w:tc>
          <w:tcPr>
            <w:tcW w:w="2898" w:type="dxa"/>
          </w:tcPr>
          <w:p w:rsidR="00A46AEF" w:rsidRPr="00F67100" w:rsidRDefault="00A46AEF" w:rsidP="00A46AEF">
            <w:pPr>
              <w:jc w:val="both"/>
              <w:rPr>
                <w:rFonts w:ascii="Times New Roman" w:hAnsi="Times New Roman" w:cs="Times New Roman"/>
              </w:rPr>
            </w:pPr>
            <w:r w:rsidRPr="00F67100">
              <w:rPr>
                <w:rFonts w:ascii="Times New Roman" w:hAnsi="Times New Roman" w:cs="Times New Roman"/>
              </w:rPr>
              <w:t>BL1     : harejo kieu cabe teh nya</w:t>
            </w:r>
          </w:p>
        </w:tc>
        <w:tc>
          <w:tcPr>
            <w:tcW w:w="1976" w:type="dxa"/>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PEMICU/TANGGAPAN</w:t>
            </w:r>
          </w:p>
        </w:tc>
        <w:tc>
          <w:tcPr>
            <w:tcW w:w="1457" w:type="dxa"/>
          </w:tcPr>
          <w:p w:rsidR="00A46AEF" w:rsidRPr="00F67100" w:rsidRDefault="00A46AEF" w:rsidP="00A46AEF">
            <w:pPr>
              <w:jc w:val="both"/>
              <w:rPr>
                <w:rFonts w:ascii="BatangChe" w:eastAsia="BatangChe" w:hAnsi="BatangChe" w:cs="Times New Roman"/>
              </w:rPr>
            </w:pPr>
            <w:r>
              <w:rPr>
                <w:rFonts w:ascii="BatangChe" w:eastAsia="BatangChe" w:hAnsi="BatangChe" w:cs="Times New Roman"/>
              </w:rPr>
              <w:t>hinaan</w:t>
            </w:r>
          </w:p>
        </w:tc>
        <w:tc>
          <w:tcPr>
            <w:tcW w:w="1822" w:type="dxa"/>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 xml:space="preserve">Memberikan komentar </w:t>
            </w:r>
          </w:p>
        </w:tc>
      </w:tr>
      <w:tr w:rsidR="00A46AEF" w:rsidRPr="00F67100" w:rsidTr="00A46AEF">
        <w:tc>
          <w:tcPr>
            <w:tcW w:w="2898" w:type="dxa"/>
          </w:tcPr>
          <w:p w:rsidR="00A46AEF" w:rsidRPr="00F67100" w:rsidRDefault="00A46AEF" w:rsidP="00A46AEF">
            <w:pPr>
              <w:tabs>
                <w:tab w:val="left" w:pos="1272"/>
              </w:tabs>
              <w:jc w:val="both"/>
              <w:rPr>
                <w:rFonts w:ascii="BatangChe" w:eastAsia="BatangChe" w:hAnsi="BatangChe" w:cs="Times New Roman"/>
              </w:rPr>
            </w:pPr>
            <w:r>
              <w:rPr>
                <w:rFonts w:ascii="Times New Roman" w:hAnsi="Times New Roman" w:cs="Times New Roman"/>
              </w:rPr>
              <w:t>DP</w:t>
            </w:r>
            <w:r w:rsidRPr="00F67100">
              <w:rPr>
                <w:rFonts w:ascii="Times New Roman" w:hAnsi="Times New Roman" w:cs="Times New Roman"/>
              </w:rPr>
              <w:t>1</w:t>
            </w:r>
            <w:r w:rsidRPr="00F67100">
              <w:rPr>
                <w:rFonts w:ascii="Times New Roman" w:hAnsi="Times New Roman" w:cs="Times New Roman"/>
              </w:rPr>
              <w:sym w:font="Wingdings" w:char="F0E0"/>
            </w:r>
            <w:r w:rsidRPr="00F67100">
              <w:rPr>
                <w:rFonts w:ascii="Times New Roman" w:hAnsi="Times New Roman" w:cs="Times New Roman"/>
              </w:rPr>
              <w:t xml:space="preserve"> : harejo ge da cengek</w:t>
            </w:r>
          </w:p>
        </w:tc>
        <w:tc>
          <w:tcPr>
            <w:tcW w:w="1976" w:type="dxa"/>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TANGGAPAN</w:t>
            </w:r>
          </w:p>
        </w:tc>
        <w:tc>
          <w:tcPr>
            <w:tcW w:w="1457" w:type="dxa"/>
          </w:tcPr>
          <w:p w:rsidR="00A46AEF" w:rsidRPr="00F67100" w:rsidRDefault="00A46AEF" w:rsidP="00A46AEF">
            <w:pPr>
              <w:jc w:val="both"/>
              <w:rPr>
                <w:rFonts w:ascii="BatangChe" w:eastAsia="BatangChe" w:hAnsi="BatangChe" w:cs="Times New Roman"/>
              </w:rPr>
            </w:pPr>
            <w:r>
              <w:rPr>
                <w:rFonts w:ascii="BatangChe" w:eastAsia="BatangChe" w:hAnsi="BatangChe" w:cs="Times New Roman"/>
              </w:rPr>
              <w:t xml:space="preserve">Pembelaan </w:t>
            </w:r>
            <w:r w:rsidRPr="00F67100">
              <w:rPr>
                <w:rFonts w:ascii="BatangChe" w:eastAsia="BatangChe" w:hAnsi="BatangChe" w:cs="Times New Roman"/>
              </w:rPr>
              <w:t xml:space="preserve"> </w:t>
            </w:r>
          </w:p>
        </w:tc>
        <w:tc>
          <w:tcPr>
            <w:tcW w:w="1822" w:type="dxa"/>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 xml:space="preserve">Menolak komentar </w:t>
            </w:r>
          </w:p>
        </w:tc>
      </w:tr>
    </w:tbl>
    <w:p w:rsidR="00A46AEF" w:rsidRDefault="00A46AEF" w:rsidP="00A46AEF">
      <w:pPr>
        <w:spacing w:after="0" w:line="360" w:lineRule="auto"/>
        <w:jc w:val="both"/>
        <w:rPr>
          <w:rFonts w:ascii="Times New Roman" w:hAnsi="Times New Roman" w:cs="Times New Roman"/>
          <w:szCs w:val="20"/>
        </w:rPr>
      </w:pPr>
    </w:p>
    <w:tbl>
      <w:tblPr>
        <w:tblStyle w:val="TableGrid"/>
        <w:tblW w:w="0" w:type="auto"/>
        <w:tblLook w:val="04A0" w:firstRow="1" w:lastRow="0" w:firstColumn="1" w:lastColumn="0" w:noHBand="0" w:noVBand="1"/>
      </w:tblPr>
      <w:tblGrid>
        <w:gridCol w:w="2857"/>
        <w:gridCol w:w="1976"/>
        <w:gridCol w:w="1548"/>
        <w:gridCol w:w="1772"/>
      </w:tblGrid>
      <w:tr w:rsidR="00A46AEF" w:rsidRPr="00F67100" w:rsidTr="00A46AEF">
        <w:tc>
          <w:tcPr>
            <w:tcW w:w="8153" w:type="dxa"/>
            <w:gridSpan w:val="4"/>
          </w:tcPr>
          <w:p w:rsidR="00A46AEF" w:rsidRPr="00F67100" w:rsidRDefault="00A46AEF" w:rsidP="00A46AEF">
            <w:pPr>
              <w:jc w:val="center"/>
              <w:rPr>
                <w:rFonts w:ascii="BatangChe" w:eastAsia="BatangChe" w:hAnsi="BatangChe" w:cs="Times New Roman"/>
                <w:i/>
              </w:rPr>
            </w:pPr>
            <w:r w:rsidRPr="00F67100">
              <w:rPr>
                <w:rFonts w:ascii="BatangChe" w:eastAsia="BatangChe" w:hAnsi="BatangChe" w:cs="Times New Roman"/>
                <w:i/>
              </w:rPr>
              <w:t>Pasangan Ujaran (2)</w:t>
            </w:r>
          </w:p>
        </w:tc>
      </w:tr>
      <w:tr w:rsidR="00A46AEF" w:rsidRPr="00F67100" w:rsidTr="00A46AEF">
        <w:tc>
          <w:tcPr>
            <w:tcW w:w="2857" w:type="dxa"/>
          </w:tcPr>
          <w:p w:rsidR="00A46AEF" w:rsidRPr="00F67100" w:rsidRDefault="00A46AEF" w:rsidP="00A46AEF">
            <w:pPr>
              <w:autoSpaceDE w:val="0"/>
              <w:autoSpaceDN w:val="0"/>
              <w:adjustRightInd w:val="0"/>
              <w:jc w:val="both"/>
              <w:rPr>
                <w:rFonts w:ascii="BatangChe" w:eastAsia="BatangChe" w:hAnsi="BatangChe" w:cs="Times New Roman"/>
              </w:rPr>
            </w:pPr>
            <w:r w:rsidRPr="00F67100">
              <w:rPr>
                <w:rFonts w:ascii="Times New Roman" w:hAnsi="Times New Roman" w:cs="Times New Roman"/>
              </w:rPr>
              <w:t>BL1</w:t>
            </w:r>
            <w:r w:rsidRPr="00F67100">
              <w:rPr>
                <w:rFonts w:ascii="Times New Roman" w:hAnsi="Times New Roman" w:cs="Times New Roman"/>
              </w:rPr>
              <w:sym w:font="Wingdings" w:char="F0E0"/>
            </w:r>
            <w:r w:rsidRPr="00F67100">
              <w:rPr>
                <w:rFonts w:ascii="Times New Roman" w:hAnsi="Times New Roman" w:cs="Times New Roman"/>
              </w:rPr>
              <w:t xml:space="preserve"> : ah mahal mahal teuing</w:t>
            </w:r>
          </w:p>
        </w:tc>
        <w:tc>
          <w:tcPr>
            <w:tcW w:w="1976" w:type="dxa"/>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 xml:space="preserve">PEMICU </w:t>
            </w:r>
          </w:p>
        </w:tc>
        <w:tc>
          <w:tcPr>
            <w:tcW w:w="1548" w:type="dxa"/>
          </w:tcPr>
          <w:p w:rsidR="00A46AEF" w:rsidRPr="00F67100" w:rsidRDefault="00A46AEF" w:rsidP="00A46AEF">
            <w:pPr>
              <w:jc w:val="both"/>
              <w:rPr>
                <w:rFonts w:ascii="BatangChe" w:eastAsia="BatangChe" w:hAnsi="BatangChe" w:cs="Times New Roman"/>
              </w:rPr>
            </w:pPr>
            <w:r>
              <w:rPr>
                <w:rFonts w:ascii="BatangChe" w:eastAsia="BatangChe" w:hAnsi="BatangChe" w:cs="Times New Roman"/>
              </w:rPr>
              <w:t xml:space="preserve">Hinaan </w:t>
            </w:r>
          </w:p>
        </w:tc>
        <w:tc>
          <w:tcPr>
            <w:tcW w:w="1772" w:type="dxa"/>
          </w:tcPr>
          <w:p w:rsidR="00A46AEF" w:rsidRPr="00F67100" w:rsidRDefault="00A46AEF" w:rsidP="00A46AEF">
            <w:pPr>
              <w:jc w:val="both"/>
              <w:rPr>
                <w:rFonts w:ascii="BatangChe" w:eastAsia="BatangChe" w:hAnsi="BatangChe" w:cs="Times New Roman"/>
              </w:rPr>
            </w:pPr>
            <w:r>
              <w:rPr>
                <w:rFonts w:ascii="BatangChe" w:eastAsia="BatangChe" w:hAnsi="BatangChe" w:cs="Times New Roman"/>
              </w:rPr>
              <w:t>Meberikan ancaman</w:t>
            </w:r>
          </w:p>
        </w:tc>
      </w:tr>
      <w:tr w:rsidR="00A46AEF" w:rsidRPr="00F67100" w:rsidTr="00A46AEF">
        <w:tc>
          <w:tcPr>
            <w:tcW w:w="2857" w:type="dxa"/>
          </w:tcPr>
          <w:p w:rsidR="00A46AEF" w:rsidRPr="00F67100" w:rsidRDefault="00A46AEF" w:rsidP="00A46AEF">
            <w:pPr>
              <w:tabs>
                <w:tab w:val="left" w:pos="935"/>
              </w:tabs>
              <w:autoSpaceDE w:val="0"/>
              <w:autoSpaceDN w:val="0"/>
              <w:adjustRightInd w:val="0"/>
              <w:jc w:val="both"/>
              <w:rPr>
                <w:rFonts w:ascii="Times New Roman" w:hAnsi="Times New Roman" w:cs="Times New Roman"/>
              </w:rPr>
            </w:pPr>
            <w:r w:rsidRPr="00F67100">
              <w:rPr>
                <w:rFonts w:ascii="Times New Roman" w:hAnsi="Times New Roman" w:cs="Times New Roman"/>
              </w:rPr>
              <w:t>DP2     : muhun kumah</w:t>
            </w:r>
            <w:r>
              <w:rPr>
                <w:rFonts w:ascii="Times New Roman" w:hAnsi="Times New Roman" w:cs="Times New Roman"/>
              </w:rPr>
              <w:t>a</w:t>
            </w:r>
            <w:r w:rsidRPr="00F67100">
              <w:rPr>
                <w:rFonts w:ascii="Times New Roman" w:hAnsi="Times New Roman" w:cs="Times New Roman"/>
              </w:rPr>
              <w:t xml:space="preserve"> atuh nya:(.)</w:t>
            </w:r>
          </w:p>
          <w:p w:rsidR="00A46AEF" w:rsidRPr="00F67100" w:rsidRDefault="00A46AEF" w:rsidP="00A46AEF">
            <w:pPr>
              <w:tabs>
                <w:tab w:val="left" w:pos="935"/>
              </w:tabs>
              <w:autoSpaceDE w:val="0"/>
              <w:autoSpaceDN w:val="0"/>
              <w:adjustRightInd w:val="0"/>
              <w:jc w:val="both"/>
              <w:rPr>
                <w:rFonts w:ascii="BatangChe" w:eastAsia="BatangChe" w:hAnsi="BatangChe" w:cs="Times New Roman"/>
              </w:rPr>
            </w:pPr>
            <w:r w:rsidRPr="00F67100">
              <w:rPr>
                <w:rFonts w:ascii="Times New Roman" w:hAnsi="Times New Roman" w:cs="Times New Roman"/>
              </w:rPr>
              <w:t xml:space="preserve">              awis tidituna</w:t>
            </w:r>
          </w:p>
        </w:tc>
        <w:tc>
          <w:tcPr>
            <w:tcW w:w="1976" w:type="dxa"/>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TANGGAPAN</w:t>
            </w:r>
          </w:p>
        </w:tc>
        <w:tc>
          <w:tcPr>
            <w:tcW w:w="1548" w:type="dxa"/>
          </w:tcPr>
          <w:p w:rsidR="00A46AEF" w:rsidRPr="00F67100" w:rsidRDefault="00A46AEF" w:rsidP="00A46AEF">
            <w:pPr>
              <w:jc w:val="both"/>
              <w:rPr>
                <w:rFonts w:ascii="BatangChe" w:eastAsia="BatangChe" w:hAnsi="BatangChe" w:cs="Times New Roman"/>
              </w:rPr>
            </w:pPr>
            <w:r>
              <w:rPr>
                <w:rFonts w:ascii="BatangChe" w:eastAsia="BatangChe" w:hAnsi="BatangChe" w:cs="Times New Roman"/>
              </w:rPr>
              <w:t xml:space="preserve">pembelaan </w:t>
            </w:r>
          </w:p>
        </w:tc>
        <w:tc>
          <w:tcPr>
            <w:tcW w:w="1772" w:type="dxa"/>
          </w:tcPr>
          <w:p w:rsidR="00A46AEF" w:rsidRPr="00F67100" w:rsidRDefault="00A46AEF" w:rsidP="00A46AEF">
            <w:pPr>
              <w:jc w:val="both"/>
              <w:rPr>
                <w:rFonts w:ascii="BatangChe" w:eastAsia="BatangChe" w:hAnsi="BatangChe" w:cs="Times New Roman"/>
              </w:rPr>
            </w:pPr>
            <w:r>
              <w:rPr>
                <w:rFonts w:ascii="BatangChe" w:eastAsia="BatangChe" w:hAnsi="BatangChe" w:cs="Times New Roman"/>
              </w:rPr>
              <w:t xml:space="preserve">Memberikan perlawanan terhadap ancaman </w:t>
            </w:r>
          </w:p>
        </w:tc>
      </w:tr>
    </w:tbl>
    <w:p w:rsidR="00A46AEF" w:rsidRDefault="00A46AEF" w:rsidP="00A46AEF">
      <w:pPr>
        <w:spacing w:after="0" w:line="360" w:lineRule="auto"/>
        <w:jc w:val="both"/>
        <w:rPr>
          <w:rFonts w:ascii="Times New Roman" w:hAnsi="Times New Roman" w:cs="Times New Roman"/>
          <w:szCs w:val="20"/>
        </w:rPr>
      </w:pPr>
    </w:p>
    <w:p w:rsidR="00A46AEF" w:rsidRDefault="00A46AEF" w:rsidP="00A46AEF">
      <w:pPr>
        <w:spacing w:after="0" w:line="360" w:lineRule="auto"/>
        <w:ind w:firstLine="720"/>
        <w:jc w:val="both"/>
        <w:rPr>
          <w:rFonts w:ascii="Times New Roman" w:hAnsi="Times New Roman" w:cs="Times New Roman"/>
          <w:sz w:val="24"/>
          <w:szCs w:val="24"/>
        </w:rPr>
      </w:pPr>
      <w:r w:rsidRPr="00E134C5">
        <w:rPr>
          <w:rFonts w:ascii="Times New Roman" w:hAnsi="Times New Roman" w:cs="Times New Roman"/>
          <w:sz w:val="24"/>
          <w:szCs w:val="24"/>
        </w:rPr>
        <w:t xml:space="preserve">Hinaan pada percakapan DL1BL1 dan DL2BL2 memberikan gambaran beberapa hinaan yang diproduksi oleh pembicara satu yang pada pembicara lainya yang pada umumnya membicarakan atau mendebatkan kualitas barang atau harga yang diberikan oleh pedagang.  Seperti pada potongan percakapan DL2BL2, sebuah bentuk protes tentang  barang yang didgangkan sangt kuat disana. Sang pembeli memberikan protesnya atau merasa sedikit mnyepelekan barang yang </w:t>
      </w:r>
      <w:r w:rsidRPr="00E134C5">
        <w:rPr>
          <w:rFonts w:ascii="Times New Roman" w:hAnsi="Times New Roman" w:cs="Times New Roman"/>
          <w:sz w:val="24"/>
          <w:szCs w:val="24"/>
        </w:rPr>
        <w:lastRenderedPageBreak/>
        <w:t xml:space="preserve">ada. Dia berbicara seolah barang yang didagangkan oleh DL2 tidak layak untuk diperdagangkan. Maka mendengar ucapan seperti itu sebenarnya tanpa diberikan kesempatan secara langsung untuk betutur maka DL2 pun akan segera membela barang dagangannya. </w:t>
      </w:r>
    </w:p>
    <w:p w:rsidR="00A46AEF" w:rsidRPr="006C77E0" w:rsidRDefault="00A46AEF" w:rsidP="00A46AEF">
      <w:pPr>
        <w:spacing w:after="0" w:line="360" w:lineRule="auto"/>
        <w:jc w:val="both"/>
        <w:rPr>
          <w:rFonts w:ascii="Times New Roman" w:hAnsi="Times New Roman" w:cs="Times New Roman"/>
          <w:sz w:val="24"/>
          <w:szCs w:val="24"/>
        </w:rPr>
      </w:pPr>
    </w:p>
    <w:p w:rsidR="00A46AEF" w:rsidRPr="008E0C16" w:rsidRDefault="00A46AEF" w:rsidP="002A73AB">
      <w:pPr>
        <w:pStyle w:val="ListParagraph"/>
        <w:numPr>
          <w:ilvl w:val="3"/>
          <w:numId w:val="50"/>
        </w:num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Pasangan </w:t>
      </w:r>
      <w:r w:rsidRPr="00BD093B">
        <w:rPr>
          <w:rFonts w:ascii="Times New Roman" w:hAnsi="Times New Roman" w:cs="Times New Roman"/>
          <w:b/>
          <w:sz w:val="24"/>
          <w:szCs w:val="24"/>
        </w:rPr>
        <w:t xml:space="preserve">Permintaan  </w:t>
      </w:r>
      <w:r w:rsidRPr="00AA234B">
        <w:sym w:font="Wingdings" w:char="F0E0"/>
      </w:r>
      <w:r w:rsidRPr="00BD093B">
        <w:rPr>
          <w:rFonts w:ascii="Times New Roman" w:hAnsi="Times New Roman" w:cs="Times New Roman"/>
          <w:b/>
          <w:sz w:val="24"/>
          <w:szCs w:val="24"/>
        </w:rPr>
        <w:t xml:space="preserve"> Penolakan</w:t>
      </w:r>
    </w:p>
    <w:p w:rsidR="00A46AEF" w:rsidRPr="00826FC7" w:rsidRDefault="00A46AEF" w:rsidP="00A46AEF">
      <w:pPr>
        <w:spacing w:after="0" w:line="360" w:lineRule="auto"/>
        <w:ind w:firstLine="720"/>
        <w:jc w:val="both"/>
        <w:rPr>
          <w:rFonts w:ascii="Times New Roman" w:hAnsi="Times New Roman" w:cs="Times New Roman"/>
          <w:sz w:val="24"/>
          <w:szCs w:val="24"/>
          <w:lang w:val="en-US"/>
        </w:rPr>
      </w:pPr>
      <w:r w:rsidRPr="003D251B">
        <w:rPr>
          <w:rFonts w:ascii="Times New Roman" w:hAnsi="Times New Roman" w:cs="Times New Roman"/>
          <w:sz w:val="24"/>
          <w:szCs w:val="24"/>
        </w:rPr>
        <w:t xml:space="preserve">Pasangan </w:t>
      </w:r>
      <w:r>
        <w:rPr>
          <w:rFonts w:ascii="Times New Roman" w:hAnsi="Times New Roman" w:cs="Times New Roman"/>
          <w:sz w:val="24"/>
          <w:szCs w:val="24"/>
        </w:rPr>
        <w:t>lain yang muncul dalal pola pasangan ujaran masyarakat pedagang adalah dimana pada saat pembicara satu mengajukan sebuah permintaan maka karena merasa tidak cocok dengan apa yang ada didalam hatinya, maka pedagangpun memberikan penolakan secara langsung. Sementara sebaliknya pembeli yang memberikan penolakan itu dikarenakan ada permintaan berupa tambahan jumlah barang yang dibeli namun ia sudah merasa cukup dengan barang yang ada. Berikut percakapan yang mungkin relevan dengan pasangan ujaran tersebut :</w:t>
      </w:r>
    </w:p>
    <w:p w:rsidR="00A46AEF" w:rsidRDefault="00A46AEF" w:rsidP="00A46A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Percakapan DL2BP2</w:t>
      </w:r>
    </w:p>
    <w:tbl>
      <w:tblPr>
        <w:tblStyle w:val="TableGrid"/>
        <w:tblW w:w="0" w:type="auto"/>
        <w:tblLook w:val="04A0" w:firstRow="1" w:lastRow="0" w:firstColumn="1" w:lastColumn="0" w:noHBand="0" w:noVBand="1"/>
      </w:tblPr>
      <w:tblGrid>
        <w:gridCol w:w="2913"/>
        <w:gridCol w:w="1976"/>
        <w:gridCol w:w="1484"/>
        <w:gridCol w:w="1780"/>
      </w:tblGrid>
      <w:tr w:rsidR="00A46AEF" w:rsidRPr="00F67100" w:rsidTr="00A46AEF">
        <w:tc>
          <w:tcPr>
            <w:tcW w:w="2913" w:type="dxa"/>
          </w:tcPr>
          <w:p w:rsidR="00A46AEF" w:rsidRPr="00F67100" w:rsidRDefault="00A46AEF" w:rsidP="00A46AEF">
            <w:pPr>
              <w:jc w:val="center"/>
              <w:rPr>
                <w:rFonts w:ascii="BatangChe" w:eastAsia="BatangChe" w:hAnsi="BatangChe" w:cs="Times New Roman"/>
                <w:b/>
              </w:rPr>
            </w:pPr>
            <w:r w:rsidRPr="00F67100">
              <w:rPr>
                <w:rFonts w:ascii="BatangChe" w:eastAsia="BatangChe" w:hAnsi="BatangChe" w:cs="Times New Roman"/>
                <w:b/>
              </w:rPr>
              <w:t>PERCAKAPAN</w:t>
            </w:r>
          </w:p>
        </w:tc>
        <w:tc>
          <w:tcPr>
            <w:tcW w:w="1976" w:type="dxa"/>
          </w:tcPr>
          <w:p w:rsidR="00A46AEF" w:rsidRPr="00F67100" w:rsidRDefault="00A46AEF" w:rsidP="00A46AEF">
            <w:pPr>
              <w:jc w:val="center"/>
              <w:rPr>
                <w:rFonts w:ascii="BatangChe" w:eastAsia="BatangChe" w:hAnsi="BatangChe" w:cs="Times New Roman"/>
                <w:b/>
              </w:rPr>
            </w:pPr>
            <w:r w:rsidRPr="00F67100">
              <w:rPr>
                <w:rFonts w:ascii="BatangChe" w:eastAsia="BatangChe" w:hAnsi="BatangChe" w:cs="Times New Roman"/>
                <w:b/>
              </w:rPr>
              <w:t>PERAN TUTURAN</w:t>
            </w:r>
          </w:p>
        </w:tc>
        <w:tc>
          <w:tcPr>
            <w:tcW w:w="1484" w:type="dxa"/>
          </w:tcPr>
          <w:p w:rsidR="00A46AEF" w:rsidRPr="00F67100" w:rsidRDefault="00A46AEF" w:rsidP="00A46AEF">
            <w:pPr>
              <w:jc w:val="center"/>
              <w:rPr>
                <w:rFonts w:ascii="BatangChe" w:eastAsia="BatangChe" w:hAnsi="BatangChe" w:cs="Times New Roman"/>
                <w:b/>
              </w:rPr>
            </w:pPr>
            <w:r w:rsidRPr="00F67100">
              <w:rPr>
                <w:rFonts w:ascii="BatangChe" w:eastAsia="BatangChe" w:hAnsi="BatangChe" w:cs="Times New Roman"/>
                <w:b/>
              </w:rPr>
              <w:t>BENTUK TUTURAN</w:t>
            </w:r>
          </w:p>
        </w:tc>
        <w:tc>
          <w:tcPr>
            <w:tcW w:w="1780" w:type="dxa"/>
          </w:tcPr>
          <w:p w:rsidR="00A46AEF" w:rsidRPr="00F67100" w:rsidRDefault="00A46AEF" w:rsidP="00A46AEF">
            <w:pPr>
              <w:jc w:val="center"/>
              <w:rPr>
                <w:rFonts w:ascii="BatangChe" w:eastAsia="BatangChe" w:hAnsi="BatangChe" w:cs="Times New Roman"/>
                <w:b/>
              </w:rPr>
            </w:pPr>
            <w:r w:rsidRPr="00F67100">
              <w:rPr>
                <w:rFonts w:ascii="BatangChe" w:eastAsia="BatangChe" w:hAnsi="BatangChe" w:cs="Times New Roman"/>
                <w:b/>
              </w:rPr>
              <w:t>Fungsi Tuturan</w:t>
            </w:r>
          </w:p>
        </w:tc>
      </w:tr>
      <w:tr w:rsidR="00A46AEF" w:rsidRPr="00F67100" w:rsidTr="00A46AEF">
        <w:tc>
          <w:tcPr>
            <w:tcW w:w="2913" w:type="dxa"/>
          </w:tcPr>
          <w:p w:rsidR="00A46AEF" w:rsidRPr="00F67100" w:rsidRDefault="00A46AEF" w:rsidP="00A46AEF">
            <w:pPr>
              <w:tabs>
                <w:tab w:val="left" w:pos="1159"/>
              </w:tabs>
              <w:jc w:val="both"/>
              <w:rPr>
                <w:rFonts w:ascii="Times New Roman" w:hAnsi="Times New Roman" w:cs="Times New Roman"/>
              </w:rPr>
            </w:pPr>
            <w:r w:rsidRPr="00F67100">
              <w:rPr>
                <w:rFonts w:ascii="Times New Roman" w:hAnsi="Times New Roman" w:cs="Times New Roman"/>
              </w:rPr>
              <w:t xml:space="preserve">DL2    : sadayana we atuh </w:t>
            </w:r>
            <w:r w:rsidRPr="00F67100">
              <w:rPr>
                <w:rFonts w:ascii="Times New Roman" w:hAnsi="Times New Roman" w:cs="Times New Roman"/>
                <w:u w:val="single"/>
              </w:rPr>
              <w:t>nya</w:t>
            </w:r>
          </w:p>
        </w:tc>
        <w:tc>
          <w:tcPr>
            <w:tcW w:w="1976" w:type="dxa"/>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PEMICU/TANGGAPAN</w:t>
            </w:r>
          </w:p>
        </w:tc>
        <w:tc>
          <w:tcPr>
            <w:tcW w:w="1484" w:type="dxa"/>
          </w:tcPr>
          <w:p w:rsidR="00A46AEF" w:rsidRPr="00F67100" w:rsidRDefault="00A46AEF" w:rsidP="00A46AEF">
            <w:pPr>
              <w:jc w:val="both"/>
              <w:rPr>
                <w:rFonts w:ascii="BatangChe" w:eastAsia="BatangChe" w:hAnsi="BatangChe" w:cs="Times New Roman"/>
              </w:rPr>
            </w:pPr>
            <w:r>
              <w:rPr>
                <w:rFonts w:ascii="BatangChe" w:eastAsia="BatangChe" w:hAnsi="BatangChe" w:cs="Times New Roman"/>
              </w:rPr>
              <w:t>permintaan</w:t>
            </w:r>
          </w:p>
        </w:tc>
        <w:tc>
          <w:tcPr>
            <w:tcW w:w="1780" w:type="dxa"/>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 xml:space="preserve">Menwarkan sebuah tawaran </w:t>
            </w:r>
          </w:p>
        </w:tc>
      </w:tr>
      <w:tr w:rsidR="00A46AEF" w:rsidRPr="00F67100" w:rsidTr="00A46AEF">
        <w:tc>
          <w:tcPr>
            <w:tcW w:w="2913" w:type="dxa"/>
          </w:tcPr>
          <w:p w:rsidR="00A46AEF" w:rsidRPr="00F67100" w:rsidRDefault="00A46AEF" w:rsidP="00A46AEF">
            <w:pPr>
              <w:tabs>
                <w:tab w:val="left" w:pos="1159"/>
              </w:tabs>
              <w:rPr>
                <w:rFonts w:ascii="Times New Roman" w:hAnsi="Times New Roman" w:cs="Times New Roman"/>
              </w:rPr>
            </w:pPr>
            <w:r w:rsidRPr="00F67100">
              <w:rPr>
                <w:rFonts w:ascii="Times New Roman" w:hAnsi="Times New Roman" w:cs="Times New Roman"/>
              </w:rPr>
              <w:t>BP2    : ah seueur teuing kanggo naon</w:t>
            </w:r>
          </w:p>
        </w:tc>
        <w:tc>
          <w:tcPr>
            <w:tcW w:w="1976" w:type="dxa"/>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TANGGAPAN</w:t>
            </w:r>
          </w:p>
        </w:tc>
        <w:tc>
          <w:tcPr>
            <w:tcW w:w="1484" w:type="dxa"/>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 xml:space="preserve">Penolakan </w:t>
            </w:r>
          </w:p>
        </w:tc>
        <w:tc>
          <w:tcPr>
            <w:tcW w:w="1780" w:type="dxa"/>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 xml:space="preserve">Menolak tawaran </w:t>
            </w:r>
          </w:p>
        </w:tc>
      </w:tr>
    </w:tbl>
    <w:p w:rsidR="00A46AEF" w:rsidRDefault="00A46AEF" w:rsidP="00A46AEF">
      <w:pPr>
        <w:spacing w:after="0" w:line="360" w:lineRule="auto"/>
        <w:jc w:val="both"/>
        <w:rPr>
          <w:rFonts w:ascii="Times New Roman" w:hAnsi="Times New Roman" w:cs="Times New Roman"/>
          <w:sz w:val="24"/>
          <w:szCs w:val="24"/>
        </w:rPr>
      </w:pPr>
      <w:r w:rsidRPr="00597381">
        <w:rPr>
          <w:rFonts w:ascii="Times New Roman" w:hAnsi="Times New Roman" w:cs="Times New Roman"/>
          <w:sz w:val="24"/>
          <w:szCs w:val="24"/>
        </w:rPr>
        <w:t xml:space="preserve">Pada percakapan tersebut terdapat permintaan yang diajukan oleh DL2 yang ditolak dengan tegas oleh pembelinya yaitu BP2. </w:t>
      </w:r>
    </w:p>
    <w:p w:rsidR="00A46AEF" w:rsidRPr="00597381" w:rsidRDefault="00A46AEF" w:rsidP="00A46AEF">
      <w:pPr>
        <w:spacing w:after="0" w:line="360" w:lineRule="auto"/>
        <w:jc w:val="both"/>
        <w:rPr>
          <w:rFonts w:ascii="Times New Roman" w:hAnsi="Times New Roman" w:cs="Times New Roman"/>
          <w:sz w:val="24"/>
          <w:szCs w:val="24"/>
        </w:rPr>
      </w:pPr>
    </w:p>
    <w:p w:rsidR="00A46AEF" w:rsidRPr="00A436E4" w:rsidRDefault="00A46AEF" w:rsidP="00A46AEF">
      <w:pPr>
        <w:spacing w:after="0" w:line="360" w:lineRule="auto"/>
        <w:jc w:val="both"/>
        <w:rPr>
          <w:rFonts w:ascii="Times New Roman" w:hAnsi="Times New Roman" w:cs="Times New Roman"/>
          <w:b/>
          <w:sz w:val="24"/>
          <w:szCs w:val="24"/>
        </w:rPr>
      </w:pPr>
      <w:r w:rsidRPr="00A436E4">
        <w:rPr>
          <w:rFonts w:ascii="Times New Roman" w:hAnsi="Times New Roman" w:cs="Times New Roman"/>
          <w:b/>
          <w:sz w:val="24"/>
          <w:szCs w:val="24"/>
        </w:rPr>
        <w:t>Percakapan DP1BP2</w:t>
      </w:r>
    </w:p>
    <w:tbl>
      <w:tblPr>
        <w:tblStyle w:val="TableGrid"/>
        <w:tblW w:w="0" w:type="auto"/>
        <w:tblLayout w:type="fixed"/>
        <w:tblLook w:val="04A0" w:firstRow="1" w:lastRow="0" w:firstColumn="1" w:lastColumn="0" w:noHBand="0" w:noVBand="1"/>
      </w:tblPr>
      <w:tblGrid>
        <w:gridCol w:w="2497"/>
        <w:gridCol w:w="12"/>
        <w:gridCol w:w="2512"/>
        <w:gridCol w:w="49"/>
        <w:gridCol w:w="1418"/>
        <w:gridCol w:w="1665"/>
      </w:tblGrid>
      <w:tr w:rsidR="00A46AEF" w:rsidRPr="00F67100" w:rsidTr="00A46AEF">
        <w:tc>
          <w:tcPr>
            <w:tcW w:w="2509" w:type="dxa"/>
            <w:gridSpan w:val="2"/>
            <w:vAlign w:val="center"/>
          </w:tcPr>
          <w:p w:rsidR="00A46AEF" w:rsidRPr="00F67100" w:rsidRDefault="00A46AEF" w:rsidP="00A46AEF">
            <w:pPr>
              <w:jc w:val="center"/>
              <w:rPr>
                <w:rFonts w:ascii="BatangChe" w:eastAsia="BatangChe" w:hAnsi="BatangChe" w:cs="Times New Roman"/>
                <w:b/>
              </w:rPr>
            </w:pPr>
            <w:r w:rsidRPr="00F67100">
              <w:rPr>
                <w:rFonts w:ascii="BatangChe" w:eastAsia="BatangChe" w:hAnsi="BatangChe" w:cs="Times New Roman"/>
                <w:b/>
              </w:rPr>
              <w:t>PERCAKAPAN</w:t>
            </w:r>
          </w:p>
        </w:tc>
        <w:tc>
          <w:tcPr>
            <w:tcW w:w="2512" w:type="dxa"/>
            <w:vAlign w:val="center"/>
          </w:tcPr>
          <w:p w:rsidR="00A46AEF" w:rsidRPr="00F67100" w:rsidRDefault="00A46AEF" w:rsidP="00A46AEF">
            <w:pPr>
              <w:jc w:val="center"/>
              <w:rPr>
                <w:rFonts w:ascii="BatangChe" w:eastAsia="BatangChe" w:hAnsi="BatangChe" w:cs="Times New Roman"/>
                <w:b/>
              </w:rPr>
            </w:pPr>
            <w:r w:rsidRPr="00F67100">
              <w:rPr>
                <w:rFonts w:ascii="BatangChe" w:eastAsia="BatangChe" w:hAnsi="BatangChe" w:cs="Times New Roman"/>
                <w:b/>
              </w:rPr>
              <w:t>PERAN TUTURAN</w:t>
            </w:r>
          </w:p>
        </w:tc>
        <w:tc>
          <w:tcPr>
            <w:tcW w:w="1467" w:type="dxa"/>
            <w:gridSpan w:val="2"/>
            <w:vAlign w:val="center"/>
          </w:tcPr>
          <w:p w:rsidR="00A46AEF" w:rsidRPr="00F67100" w:rsidRDefault="00A46AEF" w:rsidP="00A46AEF">
            <w:pPr>
              <w:jc w:val="center"/>
              <w:rPr>
                <w:rFonts w:ascii="BatangChe" w:eastAsia="BatangChe" w:hAnsi="BatangChe" w:cs="Times New Roman"/>
                <w:b/>
              </w:rPr>
            </w:pPr>
            <w:r w:rsidRPr="00F67100">
              <w:rPr>
                <w:rFonts w:ascii="BatangChe" w:eastAsia="BatangChe" w:hAnsi="BatangChe" w:cs="Times New Roman"/>
                <w:b/>
              </w:rPr>
              <w:t>BENTUK TUTURAN</w:t>
            </w:r>
          </w:p>
        </w:tc>
        <w:tc>
          <w:tcPr>
            <w:tcW w:w="1665" w:type="dxa"/>
            <w:vAlign w:val="center"/>
          </w:tcPr>
          <w:p w:rsidR="00A46AEF" w:rsidRPr="00F67100" w:rsidRDefault="00A46AEF" w:rsidP="00A46AEF">
            <w:pPr>
              <w:jc w:val="center"/>
              <w:rPr>
                <w:rFonts w:ascii="BatangChe" w:eastAsia="BatangChe" w:hAnsi="BatangChe" w:cs="Times New Roman"/>
                <w:b/>
              </w:rPr>
            </w:pPr>
            <w:r w:rsidRPr="00F67100">
              <w:rPr>
                <w:rFonts w:ascii="BatangChe" w:eastAsia="BatangChe" w:hAnsi="BatangChe" w:cs="Times New Roman"/>
                <w:b/>
              </w:rPr>
              <w:t>Fungsi Tuturan</w:t>
            </w:r>
          </w:p>
        </w:tc>
      </w:tr>
      <w:tr w:rsidR="00A46AEF" w:rsidRPr="00F67100" w:rsidTr="00A46AEF">
        <w:tc>
          <w:tcPr>
            <w:tcW w:w="8153" w:type="dxa"/>
            <w:gridSpan w:val="6"/>
          </w:tcPr>
          <w:p w:rsidR="00A46AEF" w:rsidRPr="00F67100" w:rsidRDefault="00A46AEF" w:rsidP="00A46AEF">
            <w:pPr>
              <w:jc w:val="center"/>
              <w:rPr>
                <w:rFonts w:ascii="BatangChe" w:eastAsia="BatangChe" w:hAnsi="BatangChe" w:cs="Times New Roman"/>
              </w:rPr>
            </w:pPr>
            <w:r w:rsidRPr="00F67100">
              <w:rPr>
                <w:rFonts w:ascii="BatangChe" w:eastAsia="BatangChe" w:hAnsi="BatangChe" w:cs="Times New Roman"/>
                <w:i/>
              </w:rPr>
              <w:t>Pasangan Ujaran (3)</w:t>
            </w:r>
          </w:p>
        </w:tc>
      </w:tr>
      <w:tr w:rsidR="00A46AEF" w:rsidRPr="00F67100" w:rsidTr="00A46AEF">
        <w:tc>
          <w:tcPr>
            <w:tcW w:w="2497" w:type="dxa"/>
          </w:tcPr>
          <w:p w:rsidR="00A46AEF" w:rsidRPr="00F67100" w:rsidRDefault="00A46AEF" w:rsidP="00A46AEF">
            <w:pPr>
              <w:autoSpaceDE w:val="0"/>
              <w:autoSpaceDN w:val="0"/>
              <w:adjustRightInd w:val="0"/>
              <w:jc w:val="both"/>
              <w:rPr>
                <w:rFonts w:ascii="Times New Roman" w:hAnsi="Times New Roman" w:cs="Times New Roman"/>
              </w:rPr>
            </w:pPr>
            <w:r w:rsidRPr="00F67100">
              <w:rPr>
                <w:rFonts w:ascii="Times New Roman" w:hAnsi="Times New Roman" w:cs="Times New Roman"/>
              </w:rPr>
              <w:t>BP2</w:t>
            </w:r>
            <w:r w:rsidRPr="00F67100">
              <w:sym w:font="Wingdings" w:char="F0E0"/>
            </w:r>
            <w:r w:rsidRPr="00F67100">
              <w:rPr>
                <w:rFonts w:ascii="Times New Roman" w:hAnsi="Times New Roman" w:cs="Times New Roman"/>
              </w:rPr>
              <w:t xml:space="preserve"> : Non Verbal</w:t>
            </w:r>
          </w:p>
          <w:p w:rsidR="00A46AEF" w:rsidRPr="00F67100" w:rsidRDefault="00A46AEF" w:rsidP="00A46AEF">
            <w:pPr>
              <w:autoSpaceDE w:val="0"/>
              <w:autoSpaceDN w:val="0"/>
              <w:adjustRightInd w:val="0"/>
              <w:jc w:val="both"/>
              <w:rPr>
                <w:rFonts w:ascii="Times New Roman" w:hAnsi="Times New Roman" w:cs="Times New Roman"/>
              </w:rPr>
            </w:pPr>
            <w:r w:rsidRPr="00F67100">
              <w:rPr>
                <w:rFonts w:ascii="Times New Roman" w:hAnsi="Times New Roman" w:cs="Times New Roman"/>
              </w:rPr>
              <w:t xml:space="preserve">              (...) </w:t>
            </w:r>
            <w:r w:rsidRPr="00F67100">
              <w:rPr>
                <w:rFonts w:ascii="Times New Roman" w:hAnsi="Times New Roman" w:cs="Times New Roman"/>
                <w:u w:val="single"/>
              </w:rPr>
              <w:t>tah</w:t>
            </w:r>
            <w:r w:rsidRPr="00F67100">
              <w:rPr>
                <w:rFonts w:ascii="Times New Roman" w:hAnsi="Times New Roman" w:cs="Times New Roman"/>
              </w:rPr>
              <w:t xml:space="preserve"> eta bu sakiloeun</w:t>
            </w:r>
          </w:p>
          <w:p w:rsidR="00A46AEF" w:rsidRPr="00F67100" w:rsidRDefault="00A46AEF" w:rsidP="00A46AEF">
            <w:pPr>
              <w:jc w:val="both"/>
              <w:rPr>
                <w:rFonts w:ascii="Times New Roman" w:hAnsi="Times New Roman" w:cs="Times New Roman"/>
              </w:rPr>
            </w:pPr>
            <w:r w:rsidRPr="00F67100">
              <w:rPr>
                <w:rFonts w:ascii="Times New Roman" w:hAnsi="Times New Roman" w:cs="Times New Roman"/>
              </w:rPr>
              <w:t xml:space="preserve">              tilu rebu manawi </w:t>
            </w:r>
            <w:r w:rsidRPr="00F67100">
              <w:rPr>
                <w:rFonts w:ascii="Times New Roman" w:hAnsi="Times New Roman" w:cs="Times New Roman"/>
              </w:rPr>
              <w:lastRenderedPageBreak/>
              <w:t>teh</w:t>
            </w:r>
          </w:p>
        </w:tc>
        <w:tc>
          <w:tcPr>
            <w:tcW w:w="2573" w:type="dxa"/>
            <w:gridSpan w:val="3"/>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lastRenderedPageBreak/>
              <w:t>PEMICU/TANGGAPAN</w:t>
            </w:r>
          </w:p>
        </w:tc>
        <w:tc>
          <w:tcPr>
            <w:tcW w:w="1418" w:type="dxa"/>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 xml:space="preserve">permintaan + pertanyaan   </w:t>
            </w:r>
          </w:p>
        </w:tc>
        <w:tc>
          <w:tcPr>
            <w:tcW w:w="1665" w:type="dxa"/>
          </w:tcPr>
          <w:p w:rsidR="00A46AEF" w:rsidRPr="00F67100" w:rsidRDefault="00A46AEF" w:rsidP="00A46AEF">
            <w:pPr>
              <w:jc w:val="both"/>
              <w:rPr>
                <w:rFonts w:ascii="BatangChe" w:eastAsia="BatangChe" w:hAnsi="BatangChe" w:cs="Times New Roman"/>
              </w:rPr>
            </w:pPr>
            <w:r>
              <w:rPr>
                <w:rFonts w:ascii="BatangChe" w:eastAsia="BatangChe" w:hAnsi="BatangChe" w:cs="Times New Roman"/>
              </w:rPr>
              <w:t xml:space="preserve">Memberikan timbal balik + mengajukan permintaan + </w:t>
            </w:r>
            <w:r>
              <w:rPr>
                <w:rFonts w:ascii="BatangChe" w:eastAsia="BatangChe" w:hAnsi="BatangChe" w:cs="Times New Roman"/>
              </w:rPr>
              <w:lastRenderedPageBreak/>
              <w:t xml:space="preserve">memberikan informasi </w:t>
            </w:r>
          </w:p>
        </w:tc>
      </w:tr>
      <w:tr w:rsidR="00A46AEF" w:rsidRPr="00F67100" w:rsidTr="00A46AEF">
        <w:tc>
          <w:tcPr>
            <w:tcW w:w="2497" w:type="dxa"/>
          </w:tcPr>
          <w:p w:rsidR="00A46AEF" w:rsidRPr="00F67100" w:rsidRDefault="00A46AEF" w:rsidP="00A46AEF">
            <w:pPr>
              <w:tabs>
                <w:tab w:val="left" w:pos="1272"/>
              </w:tabs>
              <w:rPr>
                <w:rFonts w:ascii="Times New Roman" w:hAnsi="Times New Roman" w:cs="Times New Roman"/>
              </w:rPr>
            </w:pPr>
            <w:r w:rsidRPr="00F67100">
              <w:rPr>
                <w:rFonts w:ascii="Times New Roman" w:hAnsi="Times New Roman" w:cs="Times New Roman"/>
              </w:rPr>
              <w:lastRenderedPageBreak/>
              <w:t>DP1</w:t>
            </w:r>
            <w:r w:rsidRPr="00F67100">
              <w:rPr>
                <w:rFonts w:ascii="Times New Roman" w:hAnsi="Times New Roman" w:cs="Times New Roman"/>
              </w:rPr>
              <w:sym w:font="Wingdings" w:char="F0E0"/>
            </w:r>
            <w:r w:rsidRPr="00F67100">
              <w:rPr>
                <w:rFonts w:ascii="Times New Roman" w:hAnsi="Times New Roman" w:cs="Times New Roman"/>
              </w:rPr>
              <w:t xml:space="preserve"> :  tilu rebu mah kamari oge tos</w:t>
            </w:r>
          </w:p>
          <w:p w:rsidR="00A46AEF" w:rsidRPr="00F67100" w:rsidRDefault="00A46AEF" w:rsidP="00A46AEF">
            <w:pPr>
              <w:tabs>
                <w:tab w:val="left" w:pos="1272"/>
              </w:tabs>
              <w:rPr>
                <w:rFonts w:ascii="BatangChe" w:eastAsia="BatangChe" w:hAnsi="BatangChe" w:cs="Times New Roman"/>
              </w:rPr>
            </w:pPr>
            <w:r w:rsidRPr="00F67100">
              <w:rPr>
                <w:rFonts w:ascii="Times New Roman" w:hAnsi="Times New Roman" w:cs="Times New Roman"/>
              </w:rPr>
              <w:t xml:space="preserve">               opat rebu</w:t>
            </w:r>
          </w:p>
        </w:tc>
        <w:tc>
          <w:tcPr>
            <w:tcW w:w="2573" w:type="dxa"/>
            <w:gridSpan w:val="3"/>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TANGGAPAN</w:t>
            </w:r>
          </w:p>
        </w:tc>
        <w:tc>
          <w:tcPr>
            <w:tcW w:w="1418" w:type="dxa"/>
          </w:tcPr>
          <w:p w:rsidR="00A46AEF" w:rsidRPr="00F67100" w:rsidRDefault="00A46AEF" w:rsidP="00A46AEF">
            <w:pPr>
              <w:jc w:val="both"/>
              <w:rPr>
                <w:rFonts w:ascii="BatangChe" w:eastAsia="BatangChe" w:hAnsi="BatangChe" w:cs="Times New Roman"/>
              </w:rPr>
            </w:pPr>
            <w:r>
              <w:rPr>
                <w:rFonts w:ascii="BatangChe" w:eastAsia="BatangChe" w:hAnsi="BatangChe" w:cs="Times New Roman"/>
              </w:rPr>
              <w:t>penolakan</w:t>
            </w:r>
          </w:p>
        </w:tc>
        <w:tc>
          <w:tcPr>
            <w:tcW w:w="1665" w:type="dxa"/>
          </w:tcPr>
          <w:p w:rsidR="00A46AEF" w:rsidRPr="00F67100" w:rsidRDefault="00A46AEF" w:rsidP="00A46AEF">
            <w:pPr>
              <w:jc w:val="both"/>
              <w:rPr>
                <w:rFonts w:ascii="BatangChe" w:eastAsia="BatangChe" w:hAnsi="BatangChe" w:cs="Times New Roman"/>
              </w:rPr>
            </w:pPr>
            <w:r>
              <w:rPr>
                <w:rFonts w:ascii="BatangChe" w:eastAsia="BatangChe" w:hAnsi="BatangChe" w:cs="Times New Roman"/>
              </w:rPr>
              <w:t xml:space="preserve">Menyangkal informasi + memberikan informasi </w:t>
            </w:r>
          </w:p>
        </w:tc>
      </w:tr>
    </w:tbl>
    <w:p w:rsidR="00A46AEF" w:rsidRDefault="00A46AEF" w:rsidP="00A46AEF">
      <w:pPr>
        <w:spacing w:after="0" w:line="360" w:lineRule="auto"/>
        <w:jc w:val="both"/>
        <w:rPr>
          <w:rFonts w:ascii="Times New Roman" w:hAnsi="Times New Roman" w:cs="Times New Roman"/>
          <w:szCs w:val="20"/>
        </w:rPr>
      </w:pPr>
    </w:p>
    <w:p w:rsidR="00A46AEF" w:rsidRDefault="00A46AEF" w:rsidP="00A46AEF">
      <w:pPr>
        <w:spacing w:after="0" w:line="360" w:lineRule="auto"/>
        <w:jc w:val="both"/>
        <w:rPr>
          <w:rFonts w:ascii="Times New Roman" w:hAnsi="Times New Roman" w:cs="Times New Roman"/>
          <w:sz w:val="24"/>
          <w:szCs w:val="24"/>
          <w:lang w:val="en-US"/>
        </w:rPr>
      </w:pPr>
      <w:r w:rsidRPr="00E134C5">
        <w:rPr>
          <w:rFonts w:ascii="Times New Roman" w:hAnsi="Times New Roman" w:cs="Times New Roman"/>
          <w:sz w:val="24"/>
          <w:szCs w:val="24"/>
        </w:rPr>
        <w:t>Pada percakapan tersebut sebenarnya tersiap sebuah pe</w:t>
      </w:r>
      <w:r>
        <w:rPr>
          <w:rFonts w:ascii="Times New Roman" w:hAnsi="Times New Roman" w:cs="Times New Roman"/>
          <w:sz w:val="24"/>
          <w:szCs w:val="24"/>
        </w:rPr>
        <w:t xml:space="preserve">rmintaaan yang muncul diajukan </w:t>
      </w:r>
      <w:r w:rsidRPr="00E134C5">
        <w:rPr>
          <w:rFonts w:ascii="Times New Roman" w:hAnsi="Times New Roman" w:cs="Times New Roman"/>
          <w:sz w:val="24"/>
          <w:szCs w:val="24"/>
        </w:rPr>
        <w:t xml:space="preserve">BP2 setidaknya sudah mengalami setidaknya sedikit antusias untuk membeli namun BP2 pun kembali memberikan tawaran yang menyebabkan terjadi kembali penolakan oleh pedagang tersebut. </w:t>
      </w:r>
    </w:p>
    <w:p w:rsidR="00A46AEF" w:rsidRPr="0060243F" w:rsidRDefault="00A46AEF" w:rsidP="00A46AEF">
      <w:pPr>
        <w:spacing w:after="0" w:line="360" w:lineRule="auto"/>
        <w:jc w:val="both"/>
        <w:rPr>
          <w:rFonts w:ascii="Times New Roman" w:hAnsi="Times New Roman" w:cs="Times New Roman"/>
          <w:sz w:val="24"/>
          <w:szCs w:val="24"/>
          <w:lang w:val="en-US"/>
        </w:rPr>
      </w:pPr>
    </w:p>
    <w:p w:rsidR="00A46AEF" w:rsidRPr="00BD093B" w:rsidRDefault="00A46AEF" w:rsidP="002A73AB">
      <w:pPr>
        <w:pStyle w:val="ListParagraph"/>
        <w:numPr>
          <w:ilvl w:val="3"/>
          <w:numId w:val="50"/>
        </w:num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Pasangan </w:t>
      </w:r>
      <w:r w:rsidRPr="00BD093B">
        <w:rPr>
          <w:rFonts w:ascii="Times New Roman" w:hAnsi="Times New Roman" w:cs="Times New Roman"/>
          <w:b/>
          <w:sz w:val="24"/>
          <w:szCs w:val="24"/>
        </w:rPr>
        <w:t xml:space="preserve">Penawaran </w:t>
      </w:r>
      <w:r w:rsidRPr="00BD725F">
        <w:sym w:font="Wingdings" w:char="F0E0"/>
      </w:r>
      <w:r w:rsidRPr="00BD093B">
        <w:rPr>
          <w:rFonts w:ascii="Times New Roman" w:hAnsi="Times New Roman" w:cs="Times New Roman"/>
          <w:b/>
          <w:sz w:val="24"/>
          <w:szCs w:val="24"/>
        </w:rPr>
        <w:t xml:space="preserve">  Penolakan</w:t>
      </w:r>
    </w:p>
    <w:p w:rsidR="00A46AEF" w:rsidRDefault="00A46AEF" w:rsidP="00A46AEF">
      <w:pPr>
        <w:spacing w:after="0" w:line="360" w:lineRule="auto"/>
        <w:ind w:firstLine="720"/>
        <w:jc w:val="both"/>
        <w:rPr>
          <w:rFonts w:ascii="Times New Roman" w:hAnsi="Times New Roman" w:cs="Times New Roman"/>
          <w:sz w:val="24"/>
          <w:szCs w:val="24"/>
        </w:rPr>
      </w:pPr>
      <w:r w:rsidRPr="005117F3">
        <w:rPr>
          <w:rFonts w:ascii="Times New Roman" w:hAnsi="Times New Roman" w:cs="Times New Roman"/>
          <w:sz w:val="24"/>
          <w:szCs w:val="24"/>
        </w:rPr>
        <w:t xml:space="preserve">Mengajukan sebuah tawaran merupakan suatu hal yang sangat umum dilakukan pembeli untuk </w:t>
      </w:r>
      <w:r>
        <w:rPr>
          <w:rFonts w:ascii="Times New Roman" w:hAnsi="Times New Roman" w:cs="Times New Roman"/>
          <w:sz w:val="24"/>
          <w:szCs w:val="24"/>
        </w:rPr>
        <w:t>mencoba mendapatkan barang dengan  harga seminimal mungkin dan mengoptimalkan harga barang yang dibelinya. Namun ketika penawaran barang yang diajukan pembeli dan pedagang tidak sepaham dengan lawan bicara kita masing-masing maka dengan serentak penawaran itupun direspon dengan sebuah penolakan. Seperti yang terjadi pada beberapa potongan percakapan berikut :</w:t>
      </w:r>
    </w:p>
    <w:p w:rsidR="00A46AEF" w:rsidRDefault="00A46AEF" w:rsidP="00A46A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Percakapan BP2DL2 </w:t>
      </w:r>
    </w:p>
    <w:tbl>
      <w:tblPr>
        <w:tblStyle w:val="TableGrid"/>
        <w:tblW w:w="0" w:type="auto"/>
        <w:tblLook w:val="04A0" w:firstRow="1" w:lastRow="0" w:firstColumn="1" w:lastColumn="0" w:noHBand="0" w:noVBand="1"/>
      </w:tblPr>
      <w:tblGrid>
        <w:gridCol w:w="2854"/>
        <w:gridCol w:w="11"/>
        <w:gridCol w:w="170"/>
        <w:gridCol w:w="1795"/>
        <w:gridCol w:w="11"/>
        <w:gridCol w:w="1460"/>
        <w:gridCol w:w="77"/>
        <w:gridCol w:w="1775"/>
      </w:tblGrid>
      <w:tr w:rsidR="00A46AEF" w:rsidRPr="00F67100" w:rsidTr="00A46AEF">
        <w:tc>
          <w:tcPr>
            <w:tcW w:w="2866" w:type="dxa"/>
            <w:gridSpan w:val="2"/>
            <w:vAlign w:val="center"/>
          </w:tcPr>
          <w:p w:rsidR="00A46AEF" w:rsidRPr="00F67100" w:rsidRDefault="00A46AEF" w:rsidP="00A46AEF">
            <w:pPr>
              <w:jc w:val="center"/>
              <w:rPr>
                <w:rFonts w:ascii="BatangChe" w:eastAsia="BatangChe" w:hAnsi="BatangChe" w:cs="Times New Roman"/>
                <w:b/>
              </w:rPr>
            </w:pPr>
            <w:r w:rsidRPr="00F67100">
              <w:rPr>
                <w:rFonts w:ascii="BatangChe" w:eastAsia="BatangChe" w:hAnsi="BatangChe" w:cs="Times New Roman"/>
                <w:b/>
              </w:rPr>
              <w:t>PERCAKAPAN</w:t>
            </w:r>
          </w:p>
        </w:tc>
        <w:tc>
          <w:tcPr>
            <w:tcW w:w="1976" w:type="dxa"/>
            <w:gridSpan w:val="3"/>
            <w:vAlign w:val="center"/>
          </w:tcPr>
          <w:p w:rsidR="00A46AEF" w:rsidRPr="00F67100" w:rsidRDefault="00A46AEF" w:rsidP="00A46AEF">
            <w:pPr>
              <w:jc w:val="center"/>
              <w:rPr>
                <w:rFonts w:ascii="BatangChe" w:eastAsia="BatangChe" w:hAnsi="BatangChe" w:cs="Times New Roman"/>
                <w:b/>
              </w:rPr>
            </w:pPr>
            <w:r w:rsidRPr="00F67100">
              <w:rPr>
                <w:rFonts w:ascii="BatangChe" w:eastAsia="BatangChe" w:hAnsi="BatangChe" w:cs="Times New Roman"/>
                <w:b/>
              </w:rPr>
              <w:t>PERAN TUTURAN</w:t>
            </w:r>
          </w:p>
        </w:tc>
        <w:tc>
          <w:tcPr>
            <w:tcW w:w="1536" w:type="dxa"/>
            <w:gridSpan w:val="2"/>
            <w:vAlign w:val="center"/>
          </w:tcPr>
          <w:p w:rsidR="00A46AEF" w:rsidRPr="00F67100" w:rsidRDefault="00A46AEF" w:rsidP="00A46AEF">
            <w:pPr>
              <w:jc w:val="center"/>
              <w:rPr>
                <w:rFonts w:ascii="BatangChe" w:eastAsia="BatangChe" w:hAnsi="BatangChe" w:cs="Times New Roman"/>
                <w:b/>
              </w:rPr>
            </w:pPr>
            <w:r w:rsidRPr="00F67100">
              <w:rPr>
                <w:rFonts w:ascii="BatangChe" w:eastAsia="BatangChe" w:hAnsi="BatangChe" w:cs="Times New Roman"/>
                <w:b/>
              </w:rPr>
              <w:t>BENTUK TUTURAN</w:t>
            </w:r>
          </w:p>
        </w:tc>
        <w:tc>
          <w:tcPr>
            <w:tcW w:w="1775" w:type="dxa"/>
            <w:vAlign w:val="center"/>
          </w:tcPr>
          <w:p w:rsidR="00A46AEF" w:rsidRPr="00F67100" w:rsidRDefault="00A46AEF" w:rsidP="00A46AEF">
            <w:pPr>
              <w:jc w:val="center"/>
              <w:rPr>
                <w:rFonts w:ascii="BatangChe" w:eastAsia="BatangChe" w:hAnsi="BatangChe" w:cs="Times New Roman"/>
                <w:b/>
              </w:rPr>
            </w:pPr>
            <w:r w:rsidRPr="00F67100">
              <w:rPr>
                <w:rFonts w:ascii="BatangChe" w:eastAsia="BatangChe" w:hAnsi="BatangChe" w:cs="Times New Roman"/>
                <w:b/>
              </w:rPr>
              <w:t>Fungsi Tuturan</w:t>
            </w:r>
          </w:p>
        </w:tc>
      </w:tr>
      <w:tr w:rsidR="00A46AEF" w:rsidRPr="00F67100" w:rsidTr="00A46AEF">
        <w:tc>
          <w:tcPr>
            <w:tcW w:w="8153" w:type="dxa"/>
            <w:gridSpan w:val="8"/>
          </w:tcPr>
          <w:p w:rsidR="00A46AEF" w:rsidRPr="00F67100" w:rsidRDefault="00A46AEF" w:rsidP="00A46AEF">
            <w:pPr>
              <w:jc w:val="center"/>
              <w:rPr>
                <w:rFonts w:ascii="BatangChe" w:eastAsia="BatangChe" w:hAnsi="BatangChe" w:cs="Times New Roman"/>
                <w:i/>
              </w:rPr>
            </w:pPr>
            <w:r w:rsidRPr="00F67100">
              <w:rPr>
                <w:rFonts w:ascii="BatangChe" w:eastAsia="BatangChe" w:hAnsi="BatangChe" w:cs="Times New Roman"/>
                <w:i/>
              </w:rPr>
              <w:t>Pasangan Ujaran (2)</w:t>
            </w:r>
          </w:p>
        </w:tc>
      </w:tr>
      <w:tr w:rsidR="00A46AEF" w:rsidRPr="00F67100" w:rsidTr="00A46AEF">
        <w:tc>
          <w:tcPr>
            <w:tcW w:w="3036" w:type="dxa"/>
            <w:gridSpan w:val="3"/>
          </w:tcPr>
          <w:p w:rsidR="00A46AEF" w:rsidRPr="00F67100" w:rsidRDefault="00A46AEF" w:rsidP="00A46AEF">
            <w:pPr>
              <w:autoSpaceDE w:val="0"/>
              <w:autoSpaceDN w:val="0"/>
              <w:adjustRightInd w:val="0"/>
              <w:jc w:val="both"/>
              <w:rPr>
                <w:rFonts w:ascii="BatangChe" w:eastAsia="BatangChe" w:hAnsi="BatangChe" w:cs="Times New Roman"/>
              </w:rPr>
            </w:pPr>
            <w:r w:rsidRPr="00F67100">
              <w:rPr>
                <w:rFonts w:ascii="Times New Roman" w:hAnsi="Times New Roman" w:cs="Times New Roman"/>
              </w:rPr>
              <w:t xml:space="preserve">BP2     : opat rebu we: </w:t>
            </w:r>
            <w:r w:rsidRPr="00F67100">
              <w:rPr>
                <w:rFonts w:ascii="Times New Roman" w:hAnsi="Times New Roman" w:cs="Times New Roman"/>
                <w:u w:val="single"/>
              </w:rPr>
              <w:t>meser</w:t>
            </w:r>
            <w:r w:rsidRPr="00F67100">
              <w:rPr>
                <w:rFonts w:ascii="Times New Roman" w:hAnsi="Times New Roman" w:cs="Times New Roman"/>
              </w:rPr>
              <w:t xml:space="preserve"> </w:t>
            </w:r>
            <w:r w:rsidRPr="00F67100">
              <w:rPr>
                <w:rFonts w:ascii="Times New Roman" w:hAnsi="Times New Roman" w:cs="Times New Roman"/>
                <w:u w:val="single"/>
              </w:rPr>
              <w:t>sakilo</w:t>
            </w:r>
          </w:p>
        </w:tc>
        <w:tc>
          <w:tcPr>
            <w:tcW w:w="1795" w:type="dxa"/>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 xml:space="preserve">PEMICU </w:t>
            </w:r>
          </w:p>
        </w:tc>
        <w:tc>
          <w:tcPr>
            <w:tcW w:w="1471" w:type="dxa"/>
            <w:gridSpan w:val="2"/>
          </w:tcPr>
          <w:p w:rsidR="00A46AEF" w:rsidRPr="00F67100" w:rsidRDefault="00A46AEF" w:rsidP="00A46AEF">
            <w:pPr>
              <w:jc w:val="both"/>
              <w:rPr>
                <w:rFonts w:ascii="BatangChe" w:eastAsia="BatangChe" w:hAnsi="BatangChe" w:cs="Times New Roman"/>
              </w:rPr>
            </w:pPr>
            <w:r>
              <w:rPr>
                <w:rFonts w:ascii="BatangChe" w:eastAsia="BatangChe" w:hAnsi="BatangChe" w:cs="Times New Roman"/>
              </w:rPr>
              <w:t xml:space="preserve">Penawaran </w:t>
            </w:r>
            <w:r w:rsidRPr="00F67100">
              <w:rPr>
                <w:rFonts w:ascii="BatangChe" w:eastAsia="BatangChe" w:hAnsi="BatangChe" w:cs="Times New Roman"/>
              </w:rPr>
              <w:t xml:space="preserve"> </w:t>
            </w:r>
          </w:p>
        </w:tc>
        <w:tc>
          <w:tcPr>
            <w:tcW w:w="1851" w:type="dxa"/>
            <w:gridSpan w:val="2"/>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 xml:space="preserve">Memberikan tawaran </w:t>
            </w:r>
          </w:p>
        </w:tc>
      </w:tr>
      <w:tr w:rsidR="00A46AEF" w:rsidRPr="00F67100" w:rsidTr="00A46AEF">
        <w:tc>
          <w:tcPr>
            <w:tcW w:w="3036" w:type="dxa"/>
            <w:gridSpan w:val="3"/>
          </w:tcPr>
          <w:p w:rsidR="00A46AEF" w:rsidRPr="00F67100" w:rsidRDefault="00A46AEF" w:rsidP="00A46AEF">
            <w:pPr>
              <w:autoSpaceDE w:val="0"/>
              <w:autoSpaceDN w:val="0"/>
              <w:adjustRightInd w:val="0"/>
              <w:jc w:val="both"/>
              <w:rPr>
                <w:rFonts w:ascii="BatangChe" w:eastAsia="BatangChe" w:hAnsi="BatangChe" w:cs="Times New Roman"/>
              </w:rPr>
            </w:pPr>
            <w:r w:rsidRPr="00F67100">
              <w:rPr>
                <w:rFonts w:ascii="Times New Roman" w:hAnsi="Times New Roman" w:cs="Times New Roman"/>
              </w:rPr>
              <w:t>DL2     : teu acan kenging</w:t>
            </w:r>
          </w:p>
        </w:tc>
        <w:tc>
          <w:tcPr>
            <w:tcW w:w="1795" w:type="dxa"/>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TANGGAPAN</w:t>
            </w:r>
          </w:p>
        </w:tc>
        <w:tc>
          <w:tcPr>
            <w:tcW w:w="1471" w:type="dxa"/>
            <w:gridSpan w:val="2"/>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 xml:space="preserve">Penolakan </w:t>
            </w:r>
          </w:p>
        </w:tc>
        <w:tc>
          <w:tcPr>
            <w:tcW w:w="1851" w:type="dxa"/>
            <w:gridSpan w:val="2"/>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 xml:space="preserve">Menolak tawaran </w:t>
            </w:r>
          </w:p>
        </w:tc>
      </w:tr>
      <w:tr w:rsidR="00A46AEF" w:rsidRPr="00F67100" w:rsidTr="00A46AEF">
        <w:tc>
          <w:tcPr>
            <w:tcW w:w="8153" w:type="dxa"/>
            <w:gridSpan w:val="8"/>
          </w:tcPr>
          <w:p w:rsidR="00A46AEF" w:rsidRPr="00F67100" w:rsidRDefault="00A46AEF" w:rsidP="00A46AEF">
            <w:pPr>
              <w:jc w:val="center"/>
              <w:rPr>
                <w:rFonts w:ascii="BatangChe" w:eastAsia="BatangChe" w:hAnsi="BatangChe" w:cs="Times New Roman"/>
              </w:rPr>
            </w:pPr>
            <w:r>
              <w:rPr>
                <w:rFonts w:ascii="BatangChe" w:eastAsia="BatangChe" w:hAnsi="BatangChe" w:cs="Times New Roman"/>
              </w:rPr>
              <w:t>Pasangan Ujaran (4)</w:t>
            </w:r>
          </w:p>
        </w:tc>
      </w:tr>
      <w:tr w:rsidR="00A46AEF" w:rsidRPr="00F67100" w:rsidTr="00A46AEF">
        <w:tc>
          <w:tcPr>
            <w:tcW w:w="2855" w:type="dxa"/>
          </w:tcPr>
          <w:p w:rsidR="00A46AEF" w:rsidRPr="00F67100" w:rsidRDefault="00A46AEF" w:rsidP="00A46AEF">
            <w:pPr>
              <w:tabs>
                <w:tab w:val="left" w:pos="1159"/>
              </w:tabs>
              <w:jc w:val="both"/>
              <w:rPr>
                <w:rFonts w:ascii="Times New Roman" w:hAnsi="Times New Roman" w:cs="Times New Roman"/>
              </w:rPr>
            </w:pPr>
            <w:r w:rsidRPr="00F67100">
              <w:rPr>
                <w:rFonts w:ascii="Times New Roman" w:hAnsi="Times New Roman" w:cs="Times New Roman"/>
              </w:rPr>
              <w:t xml:space="preserve">DL2    : sadayana we atuh </w:t>
            </w:r>
            <w:r w:rsidRPr="00F67100">
              <w:rPr>
                <w:rFonts w:ascii="Times New Roman" w:hAnsi="Times New Roman" w:cs="Times New Roman"/>
                <w:u w:val="single"/>
              </w:rPr>
              <w:t>nya</w:t>
            </w:r>
          </w:p>
        </w:tc>
        <w:tc>
          <w:tcPr>
            <w:tcW w:w="1976" w:type="dxa"/>
            <w:gridSpan w:val="3"/>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PEMICU/TANGGAPAN</w:t>
            </w:r>
          </w:p>
        </w:tc>
        <w:tc>
          <w:tcPr>
            <w:tcW w:w="1548" w:type="dxa"/>
            <w:gridSpan w:val="3"/>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 xml:space="preserve">Tawaran </w:t>
            </w:r>
          </w:p>
        </w:tc>
        <w:tc>
          <w:tcPr>
            <w:tcW w:w="1774" w:type="dxa"/>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 xml:space="preserve">Menwarkan sebuah tawaran </w:t>
            </w:r>
          </w:p>
        </w:tc>
      </w:tr>
      <w:tr w:rsidR="00A46AEF" w:rsidRPr="00F67100" w:rsidTr="00A46AEF">
        <w:tc>
          <w:tcPr>
            <w:tcW w:w="2855" w:type="dxa"/>
          </w:tcPr>
          <w:p w:rsidR="00A46AEF" w:rsidRPr="00F67100" w:rsidRDefault="00A46AEF" w:rsidP="00A46AEF">
            <w:pPr>
              <w:tabs>
                <w:tab w:val="left" w:pos="1159"/>
              </w:tabs>
              <w:rPr>
                <w:rFonts w:ascii="Times New Roman" w:hAnsi="Times New Roman" w:cs="Times New Roman"/>
              </w:rPr>
            </w:pPr>
            <w:r w:rsidRPr="00F67100">
              <w:rPr>
                <w:rFonts w:ascii="Times New Roman" w:hAnsi="Times New Roman" w:cs="Times New Roman"/>
              </w:rPr>
              <w:t>BP2    : ah seueur teuing kanggo naon</w:t>
            </w:r>
          </w:p>
        </w:tc>
        <w:tc>
          <w:tcPr>
            <w:tcW w:w="1976" w:type="dxa"/>
            <w:gridSpan w:val="3"/>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TANGGAPAN</w:t>
            </w:r>
          </w:p>
        </w:tc>
        <w:tc>
          <w:tcPr>
            <w:tcW w:w="1548" w:type="dxa"/>
            <w:gridSpan w:val="3"/>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 xml:space="preserve">Penolakan </w:t>
            </w:r>
          </w:p>
        </w:tc>
        <w:tc>
          <w:tcPr>
            <w:tcW w:w="1774" w:type="dxa"/>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 xml:space="preserve">Menolak tawaran </w:t>
            </w:r>
          </w:p>
        </w:tc>
      </w:tr>
    </w:tbl>
    <w:p w:rsidR="00A46AEF" w:rsidRDefault="00A46AEF" w:rsidP="00A46AEF">
      <w:pPr>
        <w:spacing w:after="0" w:line="360" w:lineRule="auto"/>
        <w:jc w:val="both"/>
        <w:rPr>
          <w:rFonts w:ascii="Times New Roman" w:hAnsi="Times New Roman" w:cs="Times New Roman"/>
          <w:szCs w:val="20"/>
        </w:rPr>
      </w:pPr>
    </w:p>
    <w:p w:rsidR="00A46AEF" w:rsidRDefault="00A46AEF" w:rsidP="00A46AEF">
      <w:pPr>
        <w:spacing w:after="0" w:line="360" w:lineRule="auto"/>
        <w:jc w:val="both"/>
        <w:rPr>
          <w:rFonts w:ascii="Times New Roman" w:hAnsi="Times New Roman" w:cs="Times New Roman"/>
          <w:szCs w:val="20"/>
        </w:rPr>
      </w:pPr>
      <w:r>
        <w:rPr>
          <w:rFonts w:ascii="Times New Roman" w:hAnsi="Times New Roman" w:cs="Times New Roman"/>
          <w:szCs w:val="20"/>
        </w:rPr>
        <w:t xml:space="preserve">Percakpan DP1BP1 </w:t>
      </w:r>
    </w:p>
    <w:tbl>
      <w:tblPr>
        <w:tblStyle w:val="TableGrid"/>
        <w:tblW w:w="0" w:type="auto"/>
        <w:tblLook w:val="04A0" w:firstRow="1" w:lastRow="0" w:firstColumn="1" w:lastColumn="0" w:noHBand="0" w:noVBand="1"/>
      </w:tblPr>
      <w:tblGrid>
        <w:gridCol w:w="2871"/>
        <w:gridCol w:w="1976"/>
        <w:gridCol w:w="1487"/>
        <w:gridCol w:w="1819"/>
      </w:tblGrid>
      <w:tr w:rsidR="00A46AEF" w:rsidRPr="00F67100" w:rsidTr="00A46AEF">
        <w:tc>
          <w:tcPr>
            <w:tcW w:w="9242" w:type="dxa"/>
            <w:gridSpan w:val="4"/>
          </w:tcPr>
          <w:p w:rsidR="00A46AEF" w:rsidRPr="00F67100" w:rsidRDefault="00A46AEF" w:rsidP="00A46AEF">
            <w:pPr>
              <w:jc w:val="center"/>
              <w:rPr>
                <w:rFonts w:ascii="BatangChe" w:eastAsia="BatangChe" w:hAnsi="BatangChe" w:cs="Times New Roman"/>
              </w:rPr>
            </w:pPr>
            <w:r>
              <w:rPr>
                <w:rFonts w:ascii="BatangChe" w:eastAsia="BatangChe" w:hAnsi="BatangChe" w:cs="Times New Roman"/>
              </w:rPr>
              <w:t>Pasangan Ujaran (4)</w:t>
            </w:r>
          </w:p>
        </w:tc>
      </w:tr>
      <w:tr w:rsidR="00A46AEF" w:rsidRPr="00F67100" w:rsidTr="00A46AEF">
        <w:tc>
          <w:tcPr>
            <w:tcW w:w="3695" w:type="dxa"/>
          </w:tcPr>
          <w:p w:rsidR="00A46AEF" w:rsidRPr="00F67100" w:rsidRDefault="00A46AEF" w:rsidP="00A46AEF">
            <w:pPr>
              <w:tabs>
                <w:tab w:val="left" w:pos="1159"/>
              </w:tabs>
              <w:jc w:val="both"/>
              <w:rPr>
                <w:rFonts w:ascii="Times New Roman" w:hAnsi="Times New Roman" w:cs="Times New Roman"/>
              </w:rPr>
            </w:pPr>
            <w:r w:rsidRPr="00F67100">
              <w:rPr>
                <w:rFonts w:ascii="Times New Roman" w:hAnsi="Times New Roman" w:cs="Times New Roman"/>
              </w:rPr>
              <w:t xml:space="preserve">BP1     : ah ma rebu </w:t>
            </w:r>
            <w:r w:rsidRPr="00F67100">
              <w:rPr>
                <w:rFonts w:ascii="Times New Roman" w:hAnsi="Times New Roman" w:cs="Times New Roman"/>
                <w:u w:val="single"/>
              </w:rPr>
              <w:t>nya</w:t>
            </w:r>
            <w:r w:rsidRPr="00F67100">
              <w:rPr>
                <w:rFonts w:ascii="Times New Roman" w:hAnsi="Times New Roman" w:cs="Times New Roman"/>
              </w:rPr>
              <w:t>↑</w:t>
            </w:r>
          </w:p>
        </w:tc>
        <w:tc>
          <w:tcPr>
            <w:tcW w:w="1976" w:type="dxa"/>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PEMICU/TANGGAPAN</w:t>
            </w:r>
          </w:p>
        </w:tc>
        <w:tc>
          <w:tcPr>
            <w:tcW w:w="1554" w:type="dxa"/>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 xml:space="preserve">Penawaran </w:t>
            </w:r>
          </w:p>
        </w:tc>
        <w:tc>
          <w:tcPr>
            <w:tcW w:w="2017" w:type="dxa"/>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 xml:space="preserve">Memberikan tawaran </w:t>
            </w:r>
          </w:p>
        </w:tc>
      </w:tr>
      <w:tr w:rsidR="00A46AEF" w:rsidRPr="00F67100" w:rsidTr="00A46AEF">
        <w:tc>
          <w:tcPr>
            <w:tcW w:w="3695" w:type="dxa"/>
          </w:tcPr>
          <w:p w:rsidR="00A46AEF" w:rsidRPr="00F67100" w:rsidRDefault="00A46AEF" w:rsidP="00A46AEF">
            <w:pPr>
              <w:autoSpaceDE w:val="0"/>
              <w:autoSpaceDN w:val="0"/>
              <w:adjustRightInd w:val="0"/>
              <w:jc w:val="both"/>
              <w:rPr>
                <w:rFonts w:ascii="Times New Roman" w:hAnsi="Times New Roman" w:cs="Times New Roman"/>
              </w:rPr>
            </w:pPr>
            <w:r w:rsidRPr="00F67100">
              <w:rPr>
                <w:rFonts w:ascii="Times New Roman" w:hAnsi="Times New Roman" w:cs="Times New Roman"/>
              </w:rPr>
              <w:t>DP1     :  Non verbal (..)</w:t>
            </w:r>
          </w:p>
          <w:p w:rsidR="00A46AEF" w:rsidRPr="00F67100" w:rsidRDefault="00A46AEF" w:rsidP="00A46AEF">
            <w:pPr>
              <w:tabs>
                <w:tab w:val="left" w:pos="935"/>
              </w:tabs>
              <w:jc w:val="both"/>
              <w:rPr>
                <w:rFonts w:ascii="Times New Roman" w:hAnsi="Times New Roman" w:cs="Times New Roman"/>
              </w:rPr>
            </w:pPr>
            <w:r w:rsidRPr="00F67100">
              <w:rPr>
                <w:rFonts w:ascii="Times New Roman" w:hAnsi="Times New Roman" w:cs="Times New Roman"/>
              </w:rPr>
              <w:t xml:space="preserve">               (.) Sakilo wae: </w:t>
            </w:r>
            <w:r w:rsidRPr="00F67100">
              <w:rPr>
                <w:rFonts w:ascii="Times New Roman" w:hAnsi="Times New Roman" w:cs="Times New Roman"/>
                <w:u w:val="single"/>
              </w:rPr>
              <w:t>teh↑</w:t>
            </w:r>
          </w:p>
        </w:tc>
        <w:tc>
          <w:tcPr>
            <w:tcW w:w="1976" w:type="dxa"/>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TANGGAPAN</w:t>
            </w:r>
          </w:p>
        </w:tc>
        <w:tc>
          <w:tcPr>
            <w:tcW w:w="1554" w:type="dxa"/>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 xml:space="preserve">Penolakan + pertanyaan </w:t>
            </w:r>
          </w:p>
        </w:tc>
        <w:tc>
          <w:tcPr>
            <w:tcW w:w="2017" w:type="dxa"/>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 xml:space="preserve">Menolak tawaran + mencari informasi </w:t>
            </w:r>
          </w:p>
        </w:tc>
      </w:tr>
    </w:tbl>
    <w:p w:rsidR="00A46AEF" w:rsidRDefault="00A46AEF" w:rsidP="00A46AEF">
      <w:pPr>
        <w:spacing w:after="0" w:line="360" w:lineRule="auto"/>
        <w:jc w:val="both"/>
        <w:rPr>
          <w:rFonts w:ascii="Times New Roman" w:hAnsi="Times New Roman" w:cs="Times New Roman"/>
          <w:szCs w:val="20"/>
        </w:rPr>
      </w:pPr>
    </w:p>
    <w:p w:rsidR="00A46AEF" w:rsidRDefault="00A46AEF" w:rsidP="00A46AEF">
      <w:pPr>
        <w:spacing w:after="0" w:line="360" w:lineRule="auto"/>
        <w:jc w:val="both"/>
        <w:rPr>
          <w:rFonts w:ascii="Times New Roman" w:hAnsi="Times New Roman" w:cs="Times New Roman"/>
          <w:szCs w:val="20"/>
        </w:rPr>
      </w:pPr>
      <w:r>
        <w:rPr>
          <w:rFonts w:ascii="Times New Roman" w:hAnsi="Times New Roman" w:cs="Times New Roman"/>
          <w:szCs w:val="20"/>
        </w:rPr>
        <w:t xml:space="preserve">Percakapan BP1DP2 </w:t>
      </w:r>
    </w:p>
    <w:tbl>
      <w:tblPr>
        <w:tblStyle w:val="TableGrid"/>
        <w:tblW w:w="0" w:type="auto"/>
        <w:tblLook w:val="04A0" w:firstRow="1" w:lastRow="0" w:firstColumn="1" w:lastColumn="0" w:noHBand="0" w:noVBand="1"/>
      </w:tblPr>
      <w:tblGrid>
        <w:gridCol w:w="2907"/>
        <w:gridCol w:w="118"/>
        <w:gridCol w:w="1858"/>
        <w:gridCol w:w="118"/>
        <w:gridCol w:w="1336"/>
        <w:gridCol w:w="112"/>
        <w:gridCol w:w="1704"/>
      </w:tblGrid>
      <w:tr w:rsidR="00A46AEF" w:rsidRPr="00F67100" w:rsidTr="00A46AEF">
        <w:tc>
          <w:tcPr>
            <w:tcW w:w="8153" w:type="dxa"/>
            <w:gridSpan w:val="7"/>
          </w:tcPr>
          <w:p w:rsidR="00A46AEF" w:rsidRPr="00F67100" w:rsidRDefault="00A46AEF" w:rsidP="00A46AEF">
            <w:pPr>
              <w:jc w:val="center"/>
              <w:rPr>
                <w:rFonts w:ascii="BatangChe" w:eastAsia="BatangChe" w:hAnsi="BatangChe" w:cs="Times New Roman"/>
              </w:rPr>
            </w:pPr>
            <w:r w:rsidRPr="00F67100">
              <w:rPr>
                <w:rFonts w:ascii="BatangChe" w:eastAsia="BatangChe" w:hAnsi="BatangChe" w:cs="Times New Roman"/>
                <w:i/>
              </w:rPr>
              <w:t>Pasangan Ujaran (3)</w:t>
            </w:r>
          </w:p>
        </w:tc>
      </w:tr>
      <w:tr w:rsidR="00A46AEF" w:rsidRPr="00F67100" w:rsidTr="00A46AEF">
        <w:tc>
          <w:tcPr>
            <w:tcW w:w="2907" w:type="dxa"/>
          </w:tcPr>
          <w:p w:rsidR="00A46AEF" w:rsidRPr="00F67100" w:rsidRDefault="00A46AEF" w:rsidP="00A46AEF">
            <w:pPr>
              <w:jc w:val="both"/>
              <w:rPr>
                <w:rFonts w:ascii="Times New Roman" w:hAnsi="Times New Roman" w:cs="Times New Roman"/>
              </w:rPr>
            </w:pPr>
            <w:r w:rsidRPr="00F67100">
              <w:rPr>
                <w:rFonts w:ascii="Times New Roman" w:hAnsi="Times New Roman" w:cs="Times New Roman"/>
              </w:rPr>
              <w:t>BP1    :</w:t>
            </w:r>
            <w:r w:rsidRPr="00F67100">
              <w:rPr>
                <w:rFonts w:ascii="Times New Roman" w:hAnsi="Times New Roman" w:cs="Times New Roman"/>
                <w:u w:val="single"/>
              </w:rPr>
              <w:t xml:space="preserve"> </w:t>
            </w:r>
            <w:r w:rsidRPr="00F67100">
              <w:rPr>
                <w:rFonts w:ascii="Times New Roman" w:hAnsi="Times New Roman" w:cs="Times New Roman"/>
              </w:rPr>
              <w:t>sarebu dua</w:t>
            </w:r>
          </w:p>
        </w:tc>
        <w:tc>
          <w:tcPr>
            <w:tcW w:w="1976" w:type="dxa"/>
            <w:gridSpan w:val="2"/>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PEMICU/TANGGAPAN</w:t>
            </w:r>
          </w:p>
        </w:tc>
        <w:tc>
          <w:tcPr>
            <w:tcW w:w="1454" w:type="dxa"/>
            <w:gridSpan w:val="2"/>
          </w:tcPr>
          <w:p w:rsidR="00A46AEF" w:rsidRPr="00F67100" w:rsidRDefault="00A46AEF" w:rsidP="00A46AEF">
            <w:pPr>
              <w:jc w:val="both"/>
              <w:rPr>
                <w:rFonts w:ascii="BatangChe" w:eastAsia="BatangChe" w:hAnsi="BatangChe" w:cs="Times New Roman"/>
              </w:rPr>
            </w:pPr>
            <w:r>
              <w:rPr>
                <w:rFonts w:ascii="BatangChe" w:eastAsia="BatangChe" w:hAnsi="BatangChe" w:cs="Times New Roman"/>
              </w:rPr>
              <w:t>penawaran</w:t>
            </w:r>
          </w:p>
        </w:tc>
        <w:tc>
          <w:tcPr>
            <w:tcW w:w="1816" w:type="dxa"/>
            <w:gridSpan w:val="2"/>
          </w:tcPr>
          <w:p w:rsidR="00A46AEF" w:rsidRPr="00F67100" w:rsidRDefault="00A46AEF" w:rsidP="00A46AEF">
            <w:pPr>
              <w:jc w:val="both"/>
              <w:rPr>
                <w:rFonts w:ascii="BatangChe" w:eastAsia="BatangChe" w:hAnsi="BatangChe" w:cs="Times New Roman"/>
              </w:rPr>
            </w:pPr>
            <w:r>
              <w:rPr>
                <w:rFonts w:ascii="BatangChe" w:eastAsia="BatangChe" w:hAnsi="BatangChe" w:cs="Times New Roman"/>
              </w:rPr>
              <w:t xml:space="preserve">Mengajukan penawaran </w:t>
            </w:r>
          </w:p>
        </w:tc>
      </w:tr>
      <w:tr w:rsidR="00A46AEF" w:rsidRPr="00F67100" w:rsidTr="00A46AEF">
        <w:tc>
          <w:tcPr>
            <w:tcW w:w="2907" w:type="dxa"/>
          </w:tcPr>
          <w:p w:rsidR="00A46AEF" w:rsidRPr="00F67100" w:rsidRDefault="00A46AEF" w:rsidP="00A46AEF">
            <w:pPr>
              <w:jc w:val="both"/>
              <w:rPr>
                <w:rFonts w:ascii="Times New Roman" w:hAnsi="Times New Roman" w:cs="Times New Roman"/>
              </w:rPr>
            </w:pPr>
            <w:r w:rsidRPr="00F67100">
              <w:rPr>
                <w:rFonts w:ascii="Times New Roman" w:hAnsi="Times New Roman" w:cs="Times New Roman"/>
              </w:rPr>
              <w:t>DP2    : mabelas etamah geulis tidituna</w:t>
            </w:r>
          </w:p>
          <w:p w:rsidR="00A46AEF" w:rsidRPr="00F67100" w:rsidRDefault="00A46AEF" w:rsidP="00A46AEF">
            <w:pPr>
              <w:jc w:val="both"/>
              <w:rPr>
                <w:rFonts w:ascii="Times New Roman" w:hAnsi="Times New Roman" w:cs="Times New Roman"/>
              </w:rPr>
            </w:pPr>
            <w:r w:rsidRPr="00F67100">
              <w:rPr>
                <w:rFonts w:ascii="Times New Roman" w:hAnsi="Times New Roman" w:cs="Times New Roman"/>
              </w:rPr>
              <w:t xml:space="preserve">             ge dua belas limaan</w:t>
            </w:r>
          </w:p>
        </w:tc>
        <w:tc>
          <w:tcPr>
            <w:tcW w:w="1976" w:type="dxa"/>
            <w:gridSpan w:val="2"/>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TANGGAPAN</w:t>
            </w:r>
          </w:p>
        </w:tc>
        <w:tc>
          <w:tcPr>
            <w:tcW w:w="1454" w:type="dxa"/>
            <w:gridSpan w:val="2"/>
          </w:tcPr>
          <w:p w:rsidR="00A46AEF" w:rsidRPr="00F67100" w:rsidRDefault="00A46AEF" w:rsidP="00A46AEF">
            <w:pPr>
              <w:jc w:val="both"/>
              <w:rPr>
                <w:rFonts w:ascii="BatangChe" w:eastAsia="BatangChe" w:hAnsi="BatangChe" w:cs="Times New Roman"/>
              </w:rPr>
            </w:pPr>
            <w:r>
              <w:rPr>
                <w:rFonts w:ascii="BatangChe" w:eastAsia="BatangChe" w:hAnsi="BatangChe" w:cs="Times New Roman"/>
              </w:rPr>
              <w:t xml:space="preserve">Penolakan </w:t>
            </w:r>
          </w:p>
        </w:tc>
        <w:tc>
          <w:tcPr>
            <w:tcW w:w="1816" w:type="dxa"/>
            <w:gridSpan w:val="2"/>
          </w:tcPr>
          <w:p w:rsidR="00A46AEF" w:rsidRPr="00F67100" w:rsidRDefault="00A46AEF" w:rsidP="00A46AEF">
            <w:pPr>
              <w:jc w:val="both"/>
              <w:rPr>
                <w:rFonts w:ascii="BatangChe" w:eastAsia="BatangChe" w:hAnsi="BatangChe" w:cs="Times New Roman"/>
              </w:rPr>
            </w:pPr>
            <w:r>
              <w:rPr>
                <w:rFonts w:ascii="BatangChe" w:eastAsia="BatangChe" w:hAnsi="BatangChe" w:cs="Times New Roman"/>
              </w:rPr>
              <w:t xml:space="preserve">Menolak dan memberikan informasi </w:t>
            </w:r>
          </w:p>
        </w:tc>
      </w:tr>
      <w:tr w:rsidR="00A46AEF" w:rsidRPr="00F67100" w:rsidTr="00A46AEF">
        <w:tc>
          <w:tcPr>
            <w:tcW w:w="8153" w:type="dxa"/>
            <w:gridSpan w:val="7"/>
          </w:tcPr>
          <w:p w:rsidR="00A46AEF" w:rsidRPr="00F67100" w:rsidRDefault="00A46AEF" w:rsidP="00A46AEF">
            <w:pPr>
              <w:jc w:val="center"/>
              <w:rPr>
                <w:rFonts w:ascii="BatangChe" w:eastAsia="BatangChe" w:hAnsi="BatangChe" w:cs="Times New Roman"/>
              </w:rPr>
            </w:pPr>
            <w:r>
              <w:rPr>
                <w:rFonts w:ascii="BatangChe" w:eastAsia="BatangChe" w:hAnsi="BatangChe" w:cs="Times New Roman"/>
              </w:rPr>
              <w:t>Pasangan Ujaran (6)</w:t>
            </w:r>
          </w:p>
        </w:tc>
      </w:tr>
      <w:tr w:rsidR="00A46AEF" w:rsidRPr="00F67100" w:rsidTr="00A46AEF">
        <w:tc>
          <w:tcPr>
            <w:tcW w:w="3025" w:type="dxa"/>
            <w:gridSpan w:val="2"/>
          </w:tcPr>
          <w:p w:rsidR="00A46AEF" w:rsidRPr="00F67100" w:rsidRDefault="00A46AEF" w:rsidP="00A46AEF">
            <w:pPr>
              <w:tabs>
                <w:tab w:val="left" w:pos="935"/>
              </w:tabs>
              <w:rPr>
                <w:rFonts w:ascii="Times New Roman" w:hAnsi="Times New Roman" w:cs="Times New Roman"/>
              </w:rPr>
            </w:pPr>
            <w:r w:rsidRPr="00F67100">
              <w:rPr>
                <w:rFonts w:ascii="Times New Roman" w:hAnsi="Times New Roman" w:cs="Times New Roman"/>
              </w:rPr>
              <w:t>BP1    :  meser dua bungku:s   (..)</w:t>
            </w:r>
          </w:p>
          <w:p w:rsidR="00A46AEF" w:rsidRPr="00F67100" w:rsidRDefault="00A46AEF" w:rsidP="00A46AEF">
            <w:pPr>
              <w:tabs>
                <w:tab w:val="left" w:pos="935"/>
              </w:tabs>
              <w:rPr>
                <w:rFonts w:ascii="Times New Roman" w:hAnsi="Times New Roman" w:cs="Times New Roman"/>
              </w:rPr>
            </w:pPr>
            <w:r w:rsidRPr="00F67100">
              <w:rPr>
                <w:rFonts w:ascii="Times New Roman" w:hAnsi="Times New Roman" w:cs="Times New Roman"/>
              </w:rPr>
              <w:t xml:space="preserve">              hoyong sarebuan</w:t>
            </w:r>
          </w:p>
        </w:tc>
        <w:tc>
          <w:tcPr>
            <w:tcW w:w="1976" w:type="dxa"/>
            <w:gridSpan w:val="2"/>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PEMICU/TANGGAPAN</w:t>
            </w:r>
          </w:p>
        </w:tc>
        <w:tc>
          <w:tcPr>
            <w:tcW w:w="1448" w:type="dxa"/>
            <w:gridSpan w:val="2"/>
          </w:tcPr>
          <w:p w:rsidR="00A46AEF" w:rsidRPr="00F67100" w:rsidRDefault="00A46AEF" w:rsidP="00A46AEF">
            <w:pPr>
              <w:jc w:val="both"/>
              <w:rPr>
                <w:rFonts w:ascii="BatangChe" w:eastAsia="BatangChe" w:hAnsi="BatangChe" w:cs="Times New Roman"/>
              </w:rPr>
            </w:pPr>
            <w:r>
              <w:rPr>
                <w:rFonts w:ascii="BatangChe" w:eastAsia="BatangChe" w:hAnsi="BatangChe" w:cs="Times New Roman"/>
              </w:rPr>
              <w:t xml:space="preserve">Penawaran </w:t>
            </w:r>
          </w:p>
        </w:tc>
        <w:tc>
          <w:tcPr>
            <w:tcW w:w="1704" w:type="dxa"/>
          </w:tcPr>
          <w:p w:rsidR="00A46AEF" w:rsidRPr="00F67100" w:rsidRDefault="00A46AEF" w:rsidP="00A46AEF">
            <w:pPr>
              <w:jc w:val="both"/>
              <w:rPr>
                <w:rFonts w:ascii="BatangChe" w:eastAsia="BatangChe" w:hAnsi="BatangChe" w:cs="Times New Roman"/>
              </w:rPr>
            </w:pPr>
            <w:r>
              <w:rPr>
                <w:rFonts w:ascii="BatangChe" w:eastAsia="BatangChe" w:hAnsi="BatangChe" w:cs="Times New Roman"/>
              </w:rPr>
              <w:t xml:space="preserve">Mengajukan penawaran </w:t>
            </w:r>
          </w:p>
        </w:tc>
      </w:tr>
      <w:tr w:rsidR="00A46AEF" w:rsidRPr="00F67100" w:rsidTr="00A46AEF">
        <w:tc>
          <w:tcPr>
            <w:tcW w:w="3025" w:type="dxa"/>
            <w:gridSpan w:val="2"/>
          </w:tcPr>
          <w:p w:rsidR="00A46AEF" w:rsidRPr="00F67100" w:rsidRDefault="00A46AEF" w:rsidP="00A46AEF">
            <w:pPr>
              <w:tabs>
                <w:tab w:val="left" w:pos="935"/>
              </w:tabs>
              <w:rPr>
                <w:rFonts w:ascii="Times New Roman" w:hAnsi="Times New Roman" w:cs="Times New Roman"/>
              </w:rPr>
            </w:pPr>
            <w:r w:rsidRPr="00F67100">
              <w:rPr>
                <w:rFonts w:ascii="Times New Roman" w:hAnsi="Times New Roman" w:cs="Times New Roman"/>
              </w:rPr>
              <w:t>DP2    : hoyong sarebuan mah ibu</w:t>
            </w:r>
          </w:p>
          <w:p w:rsidR="00A46AEF" w:rsidRPr="00F67100" w:rsidRDefault="00A46AEF" w:rsidP="00A46AEF">
            <w:pPr>
              <w:tabs>
                <w:tab w:val="left" w:pos="935"/>
              </w:tabs>
              <w:rPr>
                <w:rFonts w:ascii="Times New Roman" w:hAnsi="Times New Roman" w:cs="Times New Roman"/>
              </w:rPr>
            </w:pPr>
            <w:r w:rsidRPr="00F67100">
              <w:rPr>
                <w:rFonts w:ascii="Times New Roman" w:hAnsi="Times New Roman" w:cs="Times New Roman"/>
              </w:rPr>
              <w:t xml:space="preserve">             teu ayaan atuh geulis</w:t>
            </w:r>
          </w:p>
        </w:tc>
        <w:tc>
          <w:tcPr>
            <w:tcW w:w="1976" w:type="dxa"/>
            <w:gridSpan w:val="2"/>
          </w:tcPr>
          <w:p w:rsidR="00A46AEF" w:rsidRPr="00F67100" w:rsidRDefault="00A46AEF" w:rsidP="00A46AEF">
            <w:pPr>
              <w:spacing w:line="360" w:lineRule="auto"/>
              <w:jc w:val="both"/>
              <w:rPr>
                <w:rFonts w:ascii="BatangChe" w:eastAsia="BatangChe" w:hAnsi="BatangChe" w:cs="Times New Roman"/>
              </w:rPr>
            </w:pPr>
            <w:r w:rsidRPr="00F67100">
              <w:rPr>
                <w:rFonts w:ascii="BatangChe" w:eastAsia="BatangChe" w:hAnsi="BatangChe" w:cs="Times New Roman"/>
              </w:rPr>
              <w:t>TANGGAPAN</w:t>
            </w:r>
          </w:p>
        </w:tc>
        <w:tc>
          <w:tcPr>
            <w:tcW w:w="1448" w:type="dxa"/>
            <w:gridSpan w:val="2"/>
          </w:tcPr>
          <w:p w:rsidR="00A46AEF" w:rsidRPr="00F67100" w:rsidRDefault="00A46AEF" w:rsidP="00A46AEF">
            <w:pPr>
              <w:spacing w:line="360" w:lineRule="auto"/>
              <w:jc w:val="both"/>
              <w:rPr>
                <w:rFonts w:ascii="BatangChe" w:eastAsia="BatangChe" w:hAnsi="BatangChe" w:cs="Times New Roman"/>
              </w:rPr>
            </w:pPr>
            <w:r>
              <w:rPr>
                <w:rFonts w:ascii="BatangChe" w:eastAsia="BatangChe" w:hAnsi="BatangChe" w:cs="Times New Roman"/>
              </w:rPr>
              <w:t xml:space="preserve">Penolakan </w:t>
            </w:r>
          </w:p>
        </w:tc>
        <w:tc>
          <w:tcPr>
            <w:tcW w:w="1704" w:type="dxa"/>
          </w:tcPr>
          <w:p w:rsidR="00A46AEF" w:rsidRPr="00F67100" w:rsidRDefault="00A46AEF" w:rsidP="00A46AEF">
            <w:pPr>
              <w:spacing w:line="360" w:lineRule="auto"/>
              <w:jc w:val="both"/>
              <w:rPr>
                <w:rFonts w:ascii="BatangChe" w:eastAsia="BatangChe" w:hAnsi="BatangChe" w:cs="Times New Roman"/>
              </w:rPr>
            </w:pPr>
            <w:r>
              <w:rPr>
                <w:rFonts w:ascii="BatangChe" w:eastAsia="BatangChe" w:hAnsi="BatangChe" w:cs="Times New Roman"/>
              </w:rPr>
              <w:t xml:space="preserve">Menolak penawaran </w:t>
            </w:r>
          </w:p>
        </w:tc>
      </w:tr>
    </w:tbl>
    <w:p w:rsidR="00A46AEF" w:rsidRDefault="00A46AEF" w:rsidP="00A46AEF">
      <w:pPr>
        <w:spacing w:after="0" w:line="360" w:lineRule="auto"/>
        <w:jc w:val="both"/>
        <w:rPr>
          <w:rFonts w:ascii="Times New Roman" w:hAnsi="Times New Roman" w:cs="Times New Roman"/>
          <w:szCs w:val="20"/>
        </w:rPr>
      </w:pPr>
    </w:p>
    <w:p w:rsidR="00A46AEF" w:rsidRDefault="00A46AEF" w:rsidP="00A46AEF">
      <w:pPr>
        <w:spacing w:after="0" w:line="360" w:lineRule="auto"/>
        <w:jc w:val="both"/>
        <w:rPr>
          <w:rFonts w:ascii="Times New Roman" w:hAnsi="Times New Roman" w:cs="Times New Roman"/>
          <w:szCs w:val="20"/>
        </w:rPr>
      </w:pPr>
      <w:r>
        <w:rPr>
          <w:rFonts w:ascii="Times New Roman" w:hAnsi="Times New Roman" w:cs="Times New Roman"/>
          <w:szCs w:val="20"/>
        </w:rPr>
        <w:t>Percakapan DP2BP2</w:t>
      </w:r>
    </w:p>
    <w:tbl>
      <w:tblPr>
        <w:tblStyle w:val="TableGrid"/>
        <w:tblW w:w="0" w:type="auto"/>
        <w:tblLook w:val="04A0" w:firstRow="1" w:lastRow="0" w:firstColumn="1" w:lastColumn="0" w:noHBand="0" w:noVBand="1"/>
      </w:tblPr>
      <w:tblGrid>
        <w:gridCol w:w="2900"/>
        <w:gridCol w:w="1976"/>
        <w:gridCol w:w="1547"/>
        <w:gridCol w:w="1730"/>
      </w:tblGrid>
      <w:tr w:rsidR="00A46AEF" w:rsidRPr="00F67100" w:rsidTr="00A46AEF">
        <w:tc>
          <w:tcPr>
            <w:tcW w:w="8153" w:type="dxa"/>
            <w:gridSpan w:val="4"/>
          </w:tcPr>
          <w:p w:rsidR="00A46AEF" w:rsidRPr="00F67100" w:rsidRDefault="00A46AEF" w:rsidP="00A46AEF">
            <w:pPr>
              <w:jc w:val="center"/>
              <w:rPr>
                <w:rFonts w:ascii="BatangChe" w:eastAsia="BatangChe" w:hAnsi="BatangChe" w:cs="Times New Roman"/>
              </w:rPr>
            </w:pPr>
            <w:r>
              <w:rPr>
                <w:rFonts w:ascii="BatangChe" w:eastAsia="BatangChe" w:hAnsi="BatangChe" w:cs="Times New Roman"/>
                <w:i/>
              </w:rPr>
              <w:t>Pasangan Ujaran (4</w:t>
            </w:r>
            <w:r w:rsidRPr="00F67100">
              <w:rPr>
                <w:rFonts w:ascii="BatangChe" w:eastAsia="BatangChe" w:hAnsi="BatangChe" w:cs="Times New Roman"/>
                <w:i/>
              </w:rPr>
              <w:t>)</w:t>
            </w:r>
          </w:p>
        </w:tc>
      </w:tr>
      <w:tr w:rsidR="00A46AEF" w:rsidRPr="00F67100" w:rsidTr="00A46AEF">
        <w:tc>
          <w:tcPr>
            <w:tcW w:w="2900" w:type="dxa"/>
          </w:tcPr>
          <w:p w:rsidR="00A46AEF" w:rsidRPr="00F67100" w:rsidRDefault="00A46AEF" w:rsidP="00A46AEF">
            <w:pPr>
              <w:tabs>
                <w:tab w:val="left" w:pos="1141"/>
              </w:tabs>
              <w:rPr>
                <w:rFonts w:ascii="Times New Roman" w:hAnsi="Times New Roman" w:cs="Times New Roman"/>
              </w:rPr>
            </w:pPr>
            <w:r w:rsidRPr="00F67100">
              <w:rPr>
                <w:rFonts w:ascii="Times New Roman" w:hAnsi="Times New Roman" w:cs="Times New Roman"/>
              </w:rPr>
              <w:t xml:space="preserve">BP2    : ieu nu opat </w:t>
            </w:r>
            <w:r w:rsidRPr="00F67100">
              <w:rPr>
                <w:rFonts w:ascii="Times New Roman" w:hAnsi="Times New Roman" w:cs="Times New Roman"/>
                <w:u w:val="single"/>
              </w:rPr>
              <w:t>nya</w:t>
            </w:r>
          </w:p>
        </w:tc>
        <w:tc>
          <w:tcPr>
            <w:tcW w:w="1976" w:type="dxa"/>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PEMICU/TANGGAPAN</w:t>
            </w:r>
          </w:p>
        </w:tc>
        <w:tc>
          <w:tcPr>
            <w:tcW w:w="1547" w:type="dxa"/>
          </w:tcPr>
          <w:p w:rsidR="00A46AEF" w:rsidRPr="00F67100" w:rsidRDefault="00A46AEF" w:rsidP="00A46AEF">
            <w:pPr>
              <w:jc w:val="both"/>
              <w:rPr>
                <w:rFonts w:ascii="BatangChe" w:eastAsia="BatangChe" w:hAnsi="BatangChe" w:cs="Times New Roman"/>
              </w:rPr>
            </w:pPr>
            <w:r>
              <w:rPr>
                <w:rFonts w:ascii="BatangChe" w:eastAsia="BatangChe" w:hAnsi="BatangChe" w:cs="Times New Roman"/>
              </w:rPr>
              <w:t xml:space="preserve">Penawaran </w:t>
            </w:r>
          </w:p>
        </w:tc>
        <w:tc>
          <w:tcPr>
            <w:tcW w:w="1730" w:type="dxa"/>
          </w:tcPr>
          <w:p w:rsidR="00A46AEF" w:rsidRPr="00F67100" w:rsidRDefault="00A46AEF" w:rsidP="00A46AEF">
            <w:pPr>
              <w:jc w:val="both"/>
              <w:rPr>
                <w:rFonts w:ascii="BatangChe" w:eastAsia="BatangChe" w:hAnsi="BatangChe" w:cs="Times New Roman"/>
              </w:rPr>
            </w:pPr>
            <w:r>
              <w:rPr>
                <w:rFonts w:ascii="BatangChe" w:eastAsia="BatangChe" w:hAnsi="BatangChe" w:cs="Times New Roman"/>
              </w:rPr>
              <w:t xml:space="preserve">Mengajukan penawaran </w:t>
            </w:r>
          </w:p>
        </w:tc>
      </w:tr>
      <w:tr w:rsidR="00A46AEF" w:rsidRPr="00F67100" w:rsidTr="00A46AEF">
        <w:tc>
          <w:tcPr>
            <w:tcW w:w="2900" w:type="dxa"/>
          </w:tcPr>
          <w:p w:rsidR="00A46AEF" w:rsidRPr="00F67100" w:rsidRDefault="00A46AEF" w:rsidP="00A46AEF">
            <w:pPr>
              <w:tabs>
                <w:tab w:val="left" w:pos="1141"/>
              </w:tabs>
              <w:rPr>
                <w:rFonts w:ascii="Times New Roman" w:hAnsi="Times New Roman" w:cs="Times New Roman"/>
              </w:rPr>
            </w:pPr>
            <w:r w:rsidRPr="00F67100">
              <w:rPr>
                <w:rFonts w:ascii="Times New Roman" w:hAnsi="Times New Roman" w:cs="Times New Roman"/>
              </w:rPr>
              <w:t>DP2    : mowal teu acan tiasa</w:t>
            </w:r>
          </w:p>
        </w:tc>
        <w:tc>
          <w:tcPr>
            <w:tcW w:w="1976" w:type="dxa"/>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TANGGAPAN</w:t>
            </w:r>
          </w:p>
        </w:tc>
        <w:tc>
          <w:tcPr>
            <w:tcW w:w="1547" w:type="dxa"/>
          </w:tcPr>
          <w:p w:rsidR="00A46AEF" w:rsidRPr="00F67100" w:rsidRDefault="00A46AEF" w:rsidP="00A46AEF">
            <w:pPr>
              <w:jc w:val="both"/>
              <w:rPr>
                <w:rFonts w:ascii="BatangChe" w:eastAsia="BatangChe" w:hAnsi="BatangChe" w:cs="Times New Roman"/>
              </w:rPr>
            </w:pPr>
            <w:r>
              <w:rPr>
                <w:rFonts w:ascii="BatangChe" w:eastAsia="BatangChe" w:hAnsi="BatangChe" w:cs="Times New Roman"/>
              </w:rPr>
              <w:t xml:space="preserve">Penolakan </w:t>
            </w:r>
          </w:p>
        </w:tc>
        <w:tc>
          <w:tcPr>
            <w:tcW w:w="1730" w:type="dxa"/>
          </w:tcPr>
          <w:p w:rsidR="00A46AEF" w:rsidRPr="00F67100" w:rsidRDefault="00A46AEF" w:rsidP="00A46AEF">
            <w:pPr>
              <w:jc w:val="both"/>
              <w:rPr>
                <w:rFonts w:ascii="BatangChe" w:eastAsia="BatangChe" w:hAnsi="BatangChe" w:cs="Times New Roman"/>
              </w:rPr>
            </w:pPr>
            <w:r>
              <w:rPr>
                <w:rFonts w:ascii="BatangChe" w:eastAsia="BatangChe" w:hAnsi="BatangChe" w:cs="Times New Roman"/>
              </w:rPr>
              <w:t xml:space="preserve">Menolak penawaran </w:t>
            </w:r>
          </w:p>
        </w:tc>
      </w:tr>
    </w:tbl>
    <w:p w:rsidR="00A46AEF" w:rsidRDefault="00A46AEF" w:rsidP="00A46AEF">
      <w:pPr>
        <w:spacing w:after="0" w:line="360" w:lineRule="auto"/>
        <w:jc w:val="both"/>
        <w:rPr>
          <w:rFonts w:ascii="Times New Roman" w:hAnsi="Times New Roman" w:cs="Times New Roman"/>
          <w:szCs w:val="20"/>
        </w:rPr>
      </w:pPr>
    </w:p>
    <w:p w:rsidR="00A46AEF" w:rsidRPr="00E134C5" w:rsidRDefault="00A46AEF" w:rsidP="00A46AEF">
      <w:pPr>
        <w:spacing w:after="0" w:line="360" w:lineRule="auto"/>
        <w:ind w:firstLine="720"/>
        <w:jc w:val="both"/>
        <w:rPr>
          <w:rFonts w:ascii="Times New Roman" w:hAnsi="Times New Roman" w:cs="Times New Roman"/>
          <w:sz w:val="24"/>
          <w:szCs w:val="24"/>
        </w:rPr>
      </w:pPr>
      <w:r w:rsidRPr="00E134C5">
        <w:rPr>
          <w:rFonts w:ascii="Times New Roman" w:hAnsi="Times New Roman" w:cs="Times New Roman"/>
          <w:sz w:val="24"/>
          <w:szCs w:val="24"/>
        </w:rPr>
        <w:t xml:space="preserve">Penawaran yang terjadi dalam beberapa potong pasangan ujaran tersebut terbagi ke dalam beberapa tahapan yang menggambarkan penawaran harga secara langsung. Penawaran itu diujarkan dengan sebuah bujukan bahwa seandainya pedagang mengabulkan dan menerima penawarannya ia hendak membeli lebih </w:t>
      </w:r>
      <w:r w:rsidRPr="00E134C5">
        <w:rPr>
          <w:rFonts w:ascii="Times New Roman" w:hAnsi="Times New Roman" w:cs="Times New Roman"/>
          <w:sz w:val="24"/>
          <w:szCs w:val="24"/>
        </w:rPr>
        <w:lastRenderedPageBreak/>
        <w:t xml:space="preserve">banyak. Sementara itu pada pasangan ujaran selanjutnya tepatnya pada nomor 4, pedagang pun terkadang memberikan penawaran berupa bujukan untuk menambah jumlah barang dagangan yang dibeli namun kemudian ditolak oleh BP2 karena merasa barang dagangan yang dibeli sudah cukup untuk dirinya dan jika membeli terlalu banyak akan tidak menguntungkan juga. </w:t>
      </w:r>
    </w:p>
    <w:p w:rsidR="00A46AEF" w:rsidRPr="00E134C5" w:rsidRDefault="00A46AEF" w:rsidP="00A46AEF">
      <w:pPr>
        <w:spacing w:after="0" w:line="360" w:lineRule="auto"/>
        <w:ind w:firstLine="720"/>
        <w:jc w:val="both"/>
        <w:rPr>
          <w:rFonts w:ascii="Times New Roman" w:hAnsi="Times New Roman" w:cs="Times New Roman"/>
          <w:sz w:val="24"/>
          <w:szCs w:val="24"/>
        </w:rPr>
      </w:pPr>
      <w:r w:rsidRPr="00E134C5">
        <w:rPr>
          <w:rFonts w:ascii="Times New Roman" w:hAnsi="Times New Roman" w:cs="Times New Roman"/>
          <w:sz w:val="24"/>
          <w:szCs w:val="24"/>
        </w:rPr>
        <w:t xml:space="preserve">Pada pasangan ujaran percakapan DP1BP1, proses penawaran dan penolakan terjadi pada pasangan ujaran nomor 4 dengan distribusi ujaran yang diawali oleh BP1 sebagai pembeli. Penawaran harga pun diajukan oleh BP1 berharap bahwa harga barang yang dibelinya bisa mengikuti ajuan harga yang diinginkan. Dengan ajuan yang diberikan oleh BP1 dengan non verbal dia menolaknya dan mengindikasikan sebuah ungkapan non verbal berupa gelengan kepala yang ditambah dengan ungkapan pertanyaan sebagai pemastian. </w:t>
      </w:r>
    </w:p>
    <w:p w:rsidR="00A46AEF" w:rsidRPr="006C77E0" w:rsidRDefault="00A46AEF" w:rsidP="00A46AEF">
      <w:pPr>
        <w:spacing w:after="0" w:line="360" w:lineRule="auto"/>
        <w:jc w:val="both"/>
        <w:rPr>
          <w:rFonts w:ascii="Times New Roman" w:hAnsi="Times New Roman" w:cs="Times New Roman"/>
          <w:szCs w:val="20"/>
        </w:rPr>
      </w:pPr>
    </w:p>
    <w:p w:rsidR="00A46AEF" w:rsidRPr="008E0C16" w:rsidRDefault="00A46AEF" w:rsidP="002A73AB">
      <w:pPr>
        <w:pStyle w:val="ListParagraph"/>
        <w:numPr>
          <w:ilvl w:val="3"/>
          <w:numId w:val="50"/>
        </w:num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Pasangan </w:t>
      </w:r>
      <w:r w:rsidRPr="00BD093B">
        <w:rPr>
          <w:rFonts w:ascii="Times New Roman" w:hAnsi="Times New Roman" w:cs="Times New Roman"/>
          <w:b/>
          <w:sz w:val="24"/>
          <w:szCs w:val="24"/>
        </w:rPr>
        <w:t xml:space="preserve">Penolakan </w:t>
      </w:r>
      <w:r w:rsidRPr="00BD725F">
        <w:sym w:font="Wingdings" w:char="F0E0"/>
      </w:r>
      <w:r w:rsidRPr="00BD093B">
        <w:rPr>
          <w:rFonts w:ascii="Times New Roman" w:hAnsi="Times New Roman" w:cs="Times New Roman"/>
          <w:b/>
          <w:sz w:val="24"/>
          <w:szCs w:val="24"/>
        </w:rPr>
        <w:t xml:space="preserve">  Ucapan Terima Kasih</w:t>
      </w:r>
    </w:p>
    <w:p w:rsidR="00A46AEF" w:rsidRDefault="00A46AEF" w:rsidP="00A46AEF">
      <w:pPr>
        <w:spacing w:after="0" w:line="360" w:lineRule="auto"/>
        <w:ind w:firstLine="720"/>
        <w:jc w:val="both"/>
        <w:rPr>
          <w:rFonts w:ascii="Times New Roman" w:hAnsi="Times New Roman" w:cs="Times New Roman"/>
          <w:sz w:val="24"/>
          <w:szCs w:val="24"/>
        </w:rPr>
      </w:pPr>
      <w:r w:rsidRPr="001815A5">
        <w:rPr>
          <w:rFonts w:ascii="Times New Roman" w:hAnsi="Times New Roman" w:cs="Times New Roman"/>
          <w:sz w:val="24"/>
          <w:szCs w:val="24"/>
        </w:rPr>
        <w:t>Penolaka</w:t>
      </w:r>
      <w:r>
        <w:rPr>
          <w:rFonts w:ascii="Times New Roman" w:hAnsi="Times New Roman" w:cs="Times New Roman"/>
          <w:sz w:val="24"/>
          <w:szCs w:val="24"/>
        </w:rPr>
        <w:t>n sering terjadi denga pola yang mengundang respon langsung atau dengan ungkapan yang berefek langsung terhadap ujaran itu sendiri. Seperti pada percakapan sebelumnya bahwa penlakan yang terjadi antara lain disebabkan oleh ketidak sepahaman dua orang peserta tuturan akan suatu kualitas barang yang di perbincangkan. Namun pada kenyataanya terkadang keinginsopanan yang diberkan oleh pedagang terhadap pembelinya menuntut ia untuk mengujarkan kalimat-kalimat yang sopan seperti ucapan terimakasih, sanjungan dan lain-lain. Berikut contoh ujaran penolaka tawaran yang diberikan oleh pembeli kemuudian direspon dengan ucapan terimakasih oleh pedagang:</w:t>
      </w:r>
    </w:p>
    <w:p w:rsidR="00A46AEF" w:rsidRDefault="00A46AEF" w:rsidP="00A46AEF">
      <w:pPr>
        <w:spacing w:after="0" w:line="360" w:lineRule="auto"/>
        <w:ind w:firstLine="720"/>
        <w:jc w:val="both"/>
        <w:rPr>
          <w:rFonts w:ascii="Times New Roman" w:hAnsi="Times New Roman" w:cs="Times New Roman"/>
          <w:sz w:val="24"/>
          <w:szCs w:val="24"/>
        </w:rPr>
      </w:pPr>
    </w:p>
    <w:p w:rsidR="00A46AEF" w:rsidRPr="001815A5" w:rsidRDefault="00A46AEF" w:rsidP="00A46AE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Percakapan DL1BP2</w:t>
      </w:r>
    </w:p>
    <w:tbl>
      <w:tblPr>
        <w:tblStyle w:val="TableGrid"/>
        <w:tblW w:w="0" w:type="auto"/>
        <w:tblLook w:val="04A0" w:firstRow="1" w:lastRow="0" w:firstColumn="1" w:lastColumn="0" w:noHBand="0" w:noVBand="1"/>
      </w:tblPr>
      <w:tblGrid>
        <w:gridCol w:w="2865"/>
        <w:gridCol w:w="196"/>
        <w:gridCol w:w="1780"/>
        <w:gridCol w:w="14"/>
        <w:gridCol w:w="1524"/>
        <w:gridCol w:w="1774"/>
      </w:tblGrid>
      <w:tr w:rsidR="00A46AEF" w:rsidRPr="00F67100" w:rsidTr="00A46AEF">
        <w:tc>
          <w:tcPr>
            <w:tcW w:w="2866" w:type="dxa"/>
            <w:vAlign w:val="center"/>
          </w:tcPr>
          <w:p w:rsidR="00A46AEF" w:rsidRPr="00F67100" w:rsidRDefault="00A46AEF" w:rsidP="00A46AEF">
            <w:pPr>
              <w:jc w:val="center"/>
              <w:rPr>
                <w:rFonts w:ascii="BatangChe" w:eastAsia="BatangChe" w:hAnsi="BatangChe" w:cs="Times New Roman"/>
                <w:b/>
              </w:rPr>
            </w:pPr>
            <w:r w:rsidRPr="00F67100">
              <w:rPr>
                <w:rFonts w:ascii="BatangChe" w:eastAsia="BatangChe" w:hAnsi="BatangChe" w:cs="Times New Roman"/>
                <w:b/>
              </w:rPr>
              <w:t>PERCAKAPAN</w:t>
            </w:r>
          </w:p>
        </w:tc>
        <w:tc>
          <w:tcPr>
            <w:tcW w:w="1976" w:type="dxa"/>
            <w:gridSpan w:val="2"/>
            <w:vAlign w:val="center"/>
          </w:tcPr>
          <w:p w:rsidR="00A46AEF" w:rsidRPr="00F67100" w:rsidRDefault="00A46AEF" w:rsidP="00A46AEF">
            <w:pPr>
              <w:jc w:val="center"/>
              <w:rPr>
                <w:rFonts w:ascii="BatangChe" w:eastAsia="BatangChe" w:hAnsi="BatangChe" w:cs="Times New Roman"/>
                <w:b/>
              </w:rPr>
            </w:pPr>
            <w:r w:rsidRPr="00F67100">
              <w:rPr>
                <w:rFonts w:ascii="BatangChe" w:eastAsia="BatangChe" w:hAnsi="BatangChe" w:cs="Times New Roman"/>
                <w:b/>
              </w:rPr>
              <w:t>PERAN TUTURAN</w:t>
            </w:r>
          </w:p>
        </w:tc>
        <w:tc>
          <w:tcPr>
            <w:tcW w:w="1536" w:type="dxa"/>
            <w:gridSpan w:val="2"/>
            <w:vAlign w:val="center"/>
          </w:tcPr>
          <w:p w:rsidR="00A46AEF" w:rsidRPr="00F67100" w:rsidRDefault="00A46AEF" w:rsidP="00A46AEF">
            <w:pPr>
              <w:jc w:val="center"/>
              <w:rPr>
                <w:rFonts w:ascii="BatangChe" w:eastAsia="BatangChe" w:hAnsi="BatangChe" w:cs="Times New Roman"/>
                <w:b/>
              </w:rPr>
            </w:pPr>
            <w:r w:rsidRPr="00F67100">
              <w:rPr>
                <w:rFonts w:ascii="BatangChe" w:eastAsia="BatangChe" w:hAnsi="BatangChe" w:cs="Times New Roman"/>
                <w:b/>
              </w:rPr>
              <w:t>BENTUK TUTURAN</w:t>
            </w:r>
          </w:p>
        </w:tc>
        <w:tc>
          <w:tcPr>
            <w:tcW w:w="1775" w:type="dxa"/>
            <w:vAlign w:val="center"/>
          </w:tcPr>
          <w:p w:rsidR="00A46AEF" w:rsidRPr="00F67100" w:rsidRDefault="00A46AEF" w:rsidP="00A46AEF">
            <w:pPr>
              <w:jc w:val="center"/>
              <w:rPr>
                <w:rFonts w:ascii="BatangChe" w:eastAsia="BatangChe" w:hAnsi="BatangChe" w:cs="Times New Roman"/>
                <w:b/>
              </w:rPr>
            </w:pPr>
            <w:r w:rsidRPr="00F67100">
              <w:rPr>
                <w:rFonts w:ascii="BatangChe" w:eastAsia="BatangChe" w:hAnsi="BatangChe" w:cs="Times New Roman"/>
                <w:b/>
              </w:rPr>
              <w:t>Fungsi Tuturan</w:t>
            </w:r>
          </w:p>
        </w:tc>
      </w:tr>
      <w:tr w:rsidR="00A46AEF" w:rsidRPr="00F67100" w:rsidTr="00A46AEF">
        <w:tc>
          <w:tcPr>
            <w:tcW w:w="8153" w:type="dxa"/>
            <w:gridSpan w:val="6"/>
          </w:tcPr>
          <w:p w:rsidR="00A46AEF" w:rsidRPr="00F67100" w:rsidRDefault="00A46AEF" w:rsidP="00A46AEF">
            <w:pPr>
              <w:jc w:val="center"/>
              <w:rPr>
                <w:rFonts w:ascii="BatangChe" w:eastAsia="BatangChe" w:hAnsi="BatangChe" w:cs="Times New Roman"/>
                <w:i/>
              </w:rPr>
            </w:pPr>
            <w:r w:rsidRPr="00F67100">
              <w:rPr>
                <w:rFonts w:ascii="BatangChe" w:eastAsia="BatangChe" w:hAnsi="BatangChe" w:cs="Times New Roman"/>
                <w:i/>
              </w:rPr>
              <w:t>Pasangan Ujaran (2)</w:t>
            </w:r>
          </w:p>
        </w:tc>
      </w:tr>
      <w:tr w:rsidR="00A46AEF" w:rsidRPr="00F67100" w:rsidTr="00A46AEF">
        <w:tc>
          <w:tcPr>
            <w:tcW w:w="3062" w:type="dxa"/>
            <w:gridSpan w:val="2"/>
          </w:tcPr>
          <w:p w:rsidR="00A46AEF" w:rsidRPr="00F67100" w:rsidRDefault="00A46AEF" w:rsidP="00A46AEF">
            <w:pPr>
              <w:autoSpaceDE w:val="0"/>
              <w:autoSpaceDN w:val="0"/>
              <w:adjustRightInd w:val="0"/>
              <w:jc w:val="both"/>
              <w:rPr>
                <w:rFonts w:ascii="BatangChe" w:eastAsia="BatangChe" w:hAnsi="BatangChe" w:cs="Times New Roman"/>
              </w:rPr>
            </w:pPr>
            <w:r w:rsidRPr="00F67100">
              <w:rPr>
                <w:rFonts w:ascii="Times New Roman" w:hAnsi="Times New Roman" w:cs="Times New Roman"/>
              </w:rPr>
              <w:t>BP2     : suganteh tilu rebu:</w:t>
            </w:r>
          </w:p>
        </w:tc>
        <w:tc>
          <w:tcPr>
            <w:tcW w:w="1794" w:type="dxa"/>
            <w:gridSpan w:val="2"/>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 xml:space="preserve">PEMICU </w:t>
            </w:r>
          </w:p>
        </w:tc>
        <w:tc>
          <w:tcPr>
            <w:tcW w:w="1524" w:type="dxa"/>
          </w:tcPr>
          <w:p w:rsidR="00A46AEF" w:rsidRPr="00F67100" w:rsidRDefault="00A46AEF" w:rsidP="00A46AEF">
            <w:pPr>
              <w:jc w:val="both"/>
              <w:rPr>
                <w:rFonts w:ascii="BatangChe" w:eastAsia="BatangChe" w:hAnsi="BatangChe" w:cs="Times New Roman"/>
              </w:rPr>
            </w:pPr>
            <w:r>
              <w:rPr>
                <w:rFonts w:ascii="BatangChe" w:eastAsia="BatangChe" w:hAnsi="BatangChe" w:cs="Times New Roman"/>
              </w:rPr>
              <w:t xml:space="preserve">Penolakan  </w:t>
            </w:r>
            <w:r w:rsidRPr="00F67100">
              <w:rPr>
                <w:rFonts w:ascii="BatangChe" w:eastAsia="BatangChe" w:hAnsi="BatangChe" w:cs="Times New Roman"/>
              </w:rPr>
              <w:t xml:space="preserve"> </w:t>
            </w:r>
          </w:p>
        </w:tc>
        <w:tc>
          <w:tcPr>
            <w:tcW w:w="1773" w:type="dxa"/>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 xml:space="preserve">Timbal balik </w:t>
            </w:r>
            <w:r>
              <w:rPr>
                <w:rFonts w:ascii="BatangChe" w:eastAsia="BatangChe" w:hAnsi="BatangChe" w:cs="Times New Roman"/>
              </w:rPr>
              <w:t xml:space="preserve">+ </w:t>
            </w:r>
            <w:r>
              <w:rPr>
                <w:rFonts w:ascii="BatangChe" w:eastAsia="BatangChe" w:hAnsi="BatangChe" w:cs="Times New Roman"/>
              </w:rPr>
              <w:lastRenderedPageBreak/>
              <w:t>menolak ucapan DL1</w:t>
            </w:r>
          </w:p>
        </w:tc>
      </w:tr>
      <w:tr w:rsidR="00A46AEF" w:rsidRPr="00F67100" w:rsidTr="00A46AEF">
        <w:tc>
          <w:tcPr>
            <w:tcW w:w="3062" w:type="dxa"/>
            <w:gridSpan w:val="2"/>
          </w:tcPr>
          <w:p w:rsidR="00A46AEF" w:rsidRPr="00F67100" w:rsidRDefault="00A46AEF" w:rsidP="00A46AEF">
            <w:pPr>
              <w:autoSpaceDE w:val="0"/>
              <w:autoSpaceDN w:val="0"/>
              <w:adjustRightInd w:val="0"/>
              <w:jc w:val="both"/>
              <w:rPr>
                <w:rFonts w:ascii="BatangChe" w:eastAsia="BatangChe" w:hAnsi="BatangChe" w:cs="Times New Roman"/>
              </w:rPr>
            </w:pPr>
            <w:r w:rsidRPr="00F67100">
              <w:rPr>
                <w:rFonts w:ascii="Times New Roman" w:hAnsi="Times New Roman" w:cs="Times New Roman"/>
              </w:rPr>
              <w:lastRenderedPageBreak/>
              <w:t>DL1     : sumuhun hatur nuhun</w:t>
            </w:r>
          </w:p>
        </w:tc>
        <w:tc>
          <w:tcPr>
            <w:tcW w:w="1794" w:type="dxa"/>
            <w:gridSpan w:val="2"/>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TANGGAPAN</w:t>
            </w:r>
          </w:p>
        </w:tc>
        <w:tc>
          <w:tcPr>
            <w:tcW w:w="1524" w:type="dxa"/>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 xml:space="preserve">ucapan terimakasih </w:t>
            </w:r>
          </w:p>
        </w:tc>
        <w:tc>
          <w:tcPr>
            <w:tcW w:w="1773" w:type="dxa"/>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 xml:space="preserve">Meminta maaf </w:t>
            </w:r>
          </w:p>
        </w:tc>
      </w:tr>
    </w:tbl>
    <w:p w:rsidR="00A46AEF" w:rsidRDefault="00A46AEF" w:rsidP="00A46AEF">
      <w:pPr>
        <w:spacing w:after="0" w:line="360" w:lineRule="auto"/>
        <w:jc w:val="both"/>
        <w:rPr>
          <w:rFonts w:ascii="Times New Roman" w:hAnsi="Times New Roman" w:cs="Times New Roman"/>
          <w:szCs w:val="20"/>
        </w:rPr>
      </w:pPr>
    </w:p>
    <w:p w:rsidR="00A46AEF" w:rsidRPr="00711287" w:rsidRDefault="00A46AEF" w:rsidP="00A46AEF">
      <w:pPr>
        <w:spacing w:after="0" w:line="360" w:lineRule="auto"/>
        <w:jc w:val="both"/>
        <w:rPr>
          <w:sz w:val="24"/>
          <w:szCs w:val="24"/>
        </w:rPr>
      </w:pPr>
      <w:r w:rsidRPr="00711287">
        <w:rPr>
          <w:rFonts w:ascii="Times New Roman" w:hAnsi="Times New Roman" w:cs="Times New Roman"/>
          <w:sz w:val="24"/>
          <w:szCs w:val="24"/>
        </w:rPr>
        <w:t xml:space="preserve">Dalam pasangan ujaran tersebut terlihat bahwa BP2 sebagai pengujar pemicu memberikan tanggapan harga yang diberikan oleh DL2. Dia mengira bahwa harga yang pantas untuk barang yang dibeli adalah tiga ribu rupiah saja. Secara pola sebenarnya ini merupakan hal yang tidak biasa karena biasanya penolakan itu akan direspon kembali dengan kalimat penolakan namun tidak pada kali ini. Meskipun itu sebuah penolakan namun ini membuat DL1 seolah tidak memberikan ruang lagi untuk BP1 menawar. Respon yang diberikan adalah ucapan terimakasih. Ucapan terimakasih ini bukan karena pembeli sudah memberikan suatu hal kepada DL1 namun menurutnya dengan mengucapkan </w:t>
      </w:r>
      <w:r w:rsidRPr="00711287">
        <w:rPr>
          <w:rFonts w:ascii="Times New Roman" w:hAnsi="Times New Roman" w:cs="Times New Roman"/>
          <w:i/>
          <w:sz w:val="24"/>
          <w:szCs w:val="24"/>
        </w:rPr>
        <w:t xml:space="preserve">“Sumuhun hatur nuhun”, </w:t>
      </w:r>
      <w:r w:rsidRPr="00711287">
        <w:rPr>
          <w:rFonts w:ascii="Times New Roman" w:hAnsi="Times New Roman" w:cs="Times New Roman"/>
          <w:sz w:val="24"/>
          <w:szCs w:val="24"/>
        </w:rPr>
        <w:t xml:space="preserve">setidaknya pembeli akan mengerti bahwa dia telah menolak harga tawaran yang diberikan tanpa mengesampingkan rasa ingin berterimakasih karena telah membeli dan menawar barang dagangnnya. </w:t>
      </w:r>
      <w:r w:rsidRPr="00711287">
        <w:rPr>
          <w:sz w:val="24"/>
          <w:szCs w:val="24"/>
        </w:rPr>
        <w:t xml:space="preserve"> </w:t>
      </w:r>
    </w:p>
    <w:p w:rsidR="00A46AEF" w:rsidRPr="00711287" w:rsidRDefault="00A46AEF" w:rsidP="00A46AEF">
      <w:pPr>
        <w:spacing w:after="0" w:line="360" w:lineRule="auto"/>
        <w:jc w:val="both"/>
      </w:pPr>
    </w:p>
    <w:p w:rsidR="00A46AEF" w:rsidRPr="00BD093B" w:rsidRDefault="00A46AEF" w:rsidP="002A73AB">
      <w:pPr>
        <w:pStyle w:val="ListParagraph"/>
        <w:numPr>
          <w:ilvl w:val="3"/>
          <w:numId w:val="50"/>
        </w:num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Pasangan </w:t>
      </w:r>
      <w:r w:rsidRPr="00BD093B">
        <w:rPr>
          <w:rFonts w:ascii="Times New Roman" w:hAnsi="Times New Roman" w:cs="Times New Roman"/>
          <w:b/>
          <w:sz w:val="24"/>
          <w:szCs w:val="24"/>
        </w:rPr>
        <w:t xml:space="preserve">Hinaan </w:t>
      </w:r>
      <w:r w:rsidRPr="00BD725F">
        <w:sym w:font="Wingdings" w:char="F0E0"/>
      </w:r>
      <w:r w:rsidRPr="00BD093B">
        <w:rPr>
          <w:rFonts w:ascii="Times New Roman" w:hAnsi="Times New Roman" w:cs="Times New Roman"/>
          <w:b/>
          <w:sz w:val="24"/>
          <w:szCs w:val="24"/>
        </w:rPr>
        <w:t xml:space="preserve">  Pembelaan </w:t>
      </w:r>
    </w:p>
    <w:p w:rsidR="00A46AEF" w:rsidRDefault="00A46AEF" w:rsidP="00A46AEF">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Pr="00DD03DF">
        <w:rPr>
          <w:rFonts w:ascii="Times New Roman" w:hAnsi="Times New Roman" w:cs="Times New Roman"/>
          <w:sz w:val="24"/>
          <w:szCs w:val="24"/>
        </w:rPr>
        <w:t>Dalam meng</w:t>
      </w:r>
      <w:r>
        <w:rPr>
          <w:rFonts w:ascii="Times New Roman" w:hAnsi="Times New Roman" w:cs="Times New Roman"/>
          <w:sz w:val="24"/>
          <w:szCs w:val="24"/>
        </w:rPr>
        <w:t>optimalkan tawaran harga yang diajukan hinaan atau ejekan terhadap barang dagagang pedagang yang bersangkutan sering diujarkan dengan nada nada becanda. Hinaan tersebut terbilang cukup berani seperti dengan mengungkapakan “</w:t>
      </w:r>
      <w:r w:rsidRPr="00DD03DF">
        <w:rPr>
          <w:rFonts w:ascii="Times New Roman" w:hAnsi="Times New Roman" w:cs="Times New Roman"/>
          <w:i/>
          <w:sz w:val="24"/>
          <w:szCs w:val="24"/>
        </w:rPr>
        <w:t>naha”</w:t>
      </w:r>
      <w:r>
        <w:rPr>
          <w:rFonts w:ascii="Times New Roman" w:hAnsi="Times New Roman" w:cs="Times New Roman"/>
          <w:sz w:val="24"/>
          <w:szCs w:val="24"/>
        </w:rPr>
        <w:t xml:space="preserve"> dan dengan menggunakan ujaran kata sifat yang bersifat buruk atau bertentanagn dengan sifat barang di pandangan khalayak ramai. Berikut contoh pasangan ujaran yang menggambarkan hal tersebut:</w:t>
      </w:r>
    </w:p>
    <w:p w:rsidR="00A46AEF" w:rsidRDefault="00A46AEF" w:rsidP="00A46AEF">
      <w:pPr>
        <w:spacing w:after="0" w:line="360" w:lineRule="auto"/>
        <w:jc w:val="both"/>
        <w:rPr>
          <w:rFonts w:ascii="Times New Roman" w:hAnsi="Times New Roman" w:cs="Times New Roman"/>
          <w:sz w:val="24"/>
          <w:szCs w:val="24"/>
        </w:rPr>
      </w:pPr>
    </w:p>
    <w:p w:rsidR="00A46AEF" w:rsidRPr="00DD03DF" w:rsidRDefault="00A46AEF" w:rsidP="00A46AEF">
      <w:pPr>
        <w:spacing w:after="0" w:line="360" w:lineRule="auto"/>
        <w:jc w:val="both"/>
        <w:rPr>
          <w:rFonts w:ascii="Times New Roman" w:hAnsi="Times New Roman" w:cs="Times New Roman"/>
          <w:sz w:val="24"/>
          <w:szCs w:val="24"/>
        </w:rPr>
      </w:pPr>
    </w:p>
    <w:p w:rsidR="00A46AEF" w:rsidRDefault="00A46AEF" w:rsidP="00A46AEF">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Percakapan DL2BL2 </w:t>
      </w:r>
    </w:p>
    <w:tbl>
      <w:tblPr>
        <w:tblStyle w:val="TableGrid"/>
        <w:tblW w:w="0" w:type="auto"/>
        <w:tblLook w:val="04A0" w:firstRow="1" w:lastRow="0" w:firstColumn="1" w:lastColumn="0" w:noHBand="0" w:noVBand="1"/>
      </w:tblPr>
      <w:tblGrid>
        <w:gridCol w:w="2864"/>
        <w:gridCol w:w="210"/>
        <w:gridCol w:w="1766"/>
        <w:gridCol w:w="11"/>
        <w:gridCol w:w="1464"/>
        <w:gridCol w:w="61"/>
        <w:gridCol w:w="12"/>
        <w:gridCol w:w="1765"/>
      </w:tblGrid>
      <w:tr w:rsidR="00A46AEF" w:rsidRPr="00F67100" w:rsidTr="00A46AEF">
        <w:tc>
          <w:tcPr>
            <w:tcW w:w="2866" w:type="dxa"/>
            <w:vAlign w:val="center"/>
          </w:tcPr>
          <w:p w:rsidR="00A46AEF" w:rsidRPr="00F67100" w:rsidRDefault="00A46AEF" w:rsidP="00A46AEF">
            <w:pPr>
              <w:jc w:val="center"/>
              <w:rPr>
                <w:rFonts w:ascii="BatangChe" w:eastAsia="BatangChe" w:hAnsi="BatangChe" w:cs="Times New Roman"/>
                <w:b/>
              </w:rPr>
            </w:pPr>
            <w:r w:rsidRPr="00F67100">
              <w:rPr>
                <w:rFonts w:ascii="BatangChe" w:eastAsia="BatangChe" w:hAnsi="BatangChe" w:cs="Times New Roman"/>
                <w:b/>
              </w:rPr>
              <w:t>PERCAKAPAN</w:t>
            </w:r>
          </w:p>
        </w:tc>
        <w:tc>
          <w:tcPr>
            <w:tcW w:w="1976" w:type="dxa"/>
            <w:gridSpan w:val="2"/>
            <w:vAlign w:val="center"/>
          </w:tcPr>
          <w:p w:rsidR="00A46AEF" w:rsidRPr="00F67100" w:rsidRDefault="00A46AEF" w:rsidP="00A46AEF">
            <w:pPr>
              <w:jc w:val="center"/>
              <w:rPr>
                <w:rFonts w:ascii="BatangChe" w:eastAsia="BatangChe" w:hAnsi="BatangChe" w:cs="Times New Roman"/>
                <w:b/>
              </w:rPr>
            </w:pPr>
            <w:r w:rsidRPr="00F67100">
              <w:rPr>
                <w:rFonts w:ascii="BatangChe" w:eastAsia="BatangChe" w:hAnsi="BatangChe" w:cs="Times New Roman"/>
                <w:b/>
              </w:rPr>
              <w:t>PERAN TUTURAN</w:t>
            </w:r>
          </w:p>
        </w:tc>
        <w:tc>
          <w:tcPr>
            <w:tcW w:w="1536" w:type="dxa"/>
            <w:gridSpan w:val="3"/>
            <w:vAlign w:val="center"/>
          </w:tcPr>
          <w:p w:rsidR="00A46AEF" w:rsidRPr="00F67100" w:rsidRDefault="00A46AEF" w:rsidP="00A46AEF">
            <w:pPr>
              <w:jc w:val="center"/>
              <w:rPr>
                <w:rFonts w:ascii="BatangChe" w:eastAsia="BatangChe" w:hAnsi="BatangChe" w:cs="Times New Roman"/>
                <w:b/>
              </w:rPr>
            </w:pPr>
            <w:r w:rsidRPr="00F67100">
              <w:rPr>
                <w:rFonts w:ascii="BatangChe" w:eastAsia="BatangChe" w:hAnsi="BatangChe" w:cs="Times New Roman"/>
                <w:b/>
              </w:rPr>
              <w:t>BENTUK TUTURAN</w:t>
            </w:r>
          </w:p>
        </w:tc>
        <w:tc>
          <w:tcPr>
            <w:tcW w:w="1775" w:type="dxa"/>
            <w:gridSpan w:val="2"/>
            <w:vAlign w:val="center"/>
          </w:tcPr>
          <w:p w:rsidR="00A46AEF" w:rsidRPr="00F67100" w:rsidRDefault="00A46AEF" w:rsidP="00A46AEF">
            <w:pPr>
              <w:jc w:val="center"/>
              <w:rPr>
                <w:rFonts w:ascii="BatangChe" w:eastAsia="BatangChe" w:hAnsi="BatangChe" w:cs="Times New Roman"/>
                <w:b/>
              </w:rPr>
            </w:pPr>
            <w:r w:rsidRPr="00F67100">
              <w:rPr>
                <w:rFonts w:ascii="BatangChe" w:eastAsia="BatangChe" w:hAnsi="BatangChe" w:cs="Times New Roman"/>
                <w:b/>
              </w:rPr>
              <w:t>Fungsi Tuturan</w:t>
            </w:r>
          </w:p>
        </w:tc>
      </w:tr>
      <w:tr w:rsidR="00A46AEF" w:rsidRPr="00F67100" w:rsidTr="00A46AEF">
        <w:tc>
          <w:tcPr>
            <w:tcW w:w="8153" w:type="dxa"/>
            <w:gridSpan w:val="8"/>
            <w:vAlign w:val="center"/>
          </w:tcPr>
          <w:p w:rsidR="00A46AEF" w:rsidRPr="00F67100" w:rsidRDefault="00A46AEF" w:rsidP="00A46AEF">
            <w:pPr>
              <w:jc w:val="center"/>
              <w:rPr>
                <w:rFonts w:ascii="BatangChe" w:eastAsia="BatangChe" w:hAnsi="BatangChe" w:cs="Times New Roman"/>
                <w:b/>
              </w:rPr>
            </w:pPr>
            <w:r w:rsidRPr="00F67100">
              <w:rPr>
                <w:rFonts w:ascii="BatangChe" w:eastAsia="BatangChe" w:hAnsi="BatangChe" w:cs="Times New Roman"/>
                <w:i/>
              </w:rPr>
              <w:lastRenderedPageBreak/>
              <w:t>Pasangan Ujaran (1)</w:t>
            </w:r>
          </w:p>
        </w:tc>
      </w:tr>
      <w:tr w:rsidR="00A46AEF" w:rsidRPr="00F67100" w:rsidTr="00A46AEF">
        <w:tc>
          <w:tcPr>
            <w:tcW w:w="3076" w:type="dxa"/>
            <w:gridSpan w:val="2"/>
          </w:tcPr>
          <w:p w:rsidR="00A46AEF" w:rsidRPr="00F67100" w:rsidRDefault="00A46AEF" w:rsidP="00A46AEF">
            <w:pPr>
              <w:rPr>
                <w:rFonts w:ascii="BatangChe" w:eastAsia="BatangChe" w:hAnsi="BatangChe" w:cs="Times New Roman"/>
                <w:b/>
              </w:rPr>
            </w:pPr>
            <w:r w:rsidRPr="00F67100">
              <w:rPr>
                <w:rFonts w:ascii="Times New Roman" w:hAnsi="Times New Roman" w:cs="Times New Roman"/>
              </w:rPr>
              <w:t xml:space="preserve">BL2     :  ieu bonteng </w:t>
            </w:r>
            <w:r w:rsidRPr="00F67100">
              <w:rPr>
                <w:rFonts w:ascii="Times New Roman" w:hAnsi="Times New Roman" w:cs="Times New Roman"/>
                <w:u w:val="single"/>
              </w:rPr>
              <w:t>naha↑ kararieu:</w:t>
            </w:r>
          </w:p>
        </w:tc>
        <w:tc>
          <w:tcPr>
            <w:tcW w:w="1777" w:type="dxa"/>
            <w:gridSpan w:val="2"/>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 xml:space="preserve">PEMICU </w:t>
            </w:r>
          </w:p>
        </w:tc>
        <w:tc>
          <w:tcPr>
            <w:tcW w:w="1464" w:type="dxa"/>
          </w:tcPr>
          <w:p w:rsidR="00A46AEF" w:rsidRPr="00F67100" w:rsidRDefault="00A46AEF" w:rsidP="00A46AEF">
            <w:pPr>
              <w:jc w:val="both"/>
              <w:rPr>
                <w:rFonts w:ascii="BatangChe" w:eastAsia="BatangChe" w:hAnsi="BatangChe" w:cs="Times New Roman"/>
              </w:rPr>
            </w:pPr>
            <w:r>
              <w:rPr>
                <w:rFonts w:ascii="BatangChe" w:eastAsia="BatangChe" w:hAnsi="BatangChe" w:cs="Times New Roman"/>
              </w:rPr>
              <w:t xml:space="preserve">Hinaan </w:t>
            </w:r>
            <w:r w:rsidRPr="00F67100">
              <w:rPr>
                <w:rFonts w:ascii="BatangChe" w:eastAsia="BatangChe" w:hAnsi="BatangChe" w:cs="Times New Roman"/>
              </w:rPr>
              <w:t xml:space="preserve"> </w:t>
            </w:r>
          </w:p>
        </w:tc>
        <w:tc>
          <w:tcPr>
            <w:tcW w:w="1836" w:type="dxa"/>
            <w:gridSpan w:val="3"/>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 xml:space="preserve">Mencari informasi sekaligus memberi ancaman </w:t>
            </w:r>
          </w:p>
        </w:tc>
      </w:tr>
      <w:tr w:rsidR="00A46AEF" w:rsidRPr="00F67100" w:rsidTr="00A46AEF">
        <w:tc>
          <w:tcPr>
            <w:tcW w:w="3076" w:type="dxa"/>
            <w:gridSpan w:val="2"/>
          </w:tcPr>
          <w:p w:rsidR="00A46AEF" w:rsidRPr="00F67100" w:rsidRDefault="00A46AEF" w:rsidP="00A46AEF">
            <w:pPr>
              <w:autoSpaceDE w:val="0"/>
              <w:autoSpaceDN w:val="0"/>
              <w:adjustRightInd w:val="0"/>
              <w:jc w:val="both"/>
              <w:rPr>
                <w:rFonts w:ascii="BatangChe" w:eastAsia="BatangChe" w:hAnsi="BatangChe" w:cs="Times New Roman"/>
              </w:rPr>
            </w:pPr>
            <w:r w:rsidRPr="00F67100">
              <w:rPr>
                <w:rFonts w:ascii="Times New Roman" w:hAnsi="Times New Roman" w:cs="Times New Roman"/>
              </w:rPr>
              <w:t xml:space="preserve">DL2     : ieu ma:h kualitas </w:t>
            </w:r>
            <w:r w:rsidRPr="00F67100">
              <w:rPr>
                <w:rFonts w:ascii="Times New Roman" w:hAnsi="Times New Roman" w:cs="Times New Roman"/>
                <w:u w:val="single"/>
              </w:rPr>
              <w:t>supermarket</w:t>
            </w:r>
          </w:p>
        </w:tc>
        <w:tc>
          <w:tcPr>
            <w:tcW w:w="1777" w:type="dxa"/>
            <w:gridSpan w:val="2"/>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TANGGAPAN</w:t>
            </w:r>
          </w:p>
        </w:tc>
        <w:tc>
          <w:tcPr>
            <w:tcW w:w="1464" w:type="dxa"/>
          </w:tcPr>
          <w:p w:rsidR="00A46AEF" w:rsidRPr="00F67100" w:rsidRDefault="00A46AEF" w:rsidP="00A46AEF">
            <w:pPr>
              <w:jc w:val="both"/>
              <w:rPr>
                <w:rFonts w:ascii="BatangChe" w:eastAsia="BatangChe" w:hAnsi="BatangChe" w:cs="Times New Roman"/>
              </w:rPr>
            </w:pPr>
            <w:r>
              <w:rPr>
                <w:rFonts w:ascii="BatangChe" w:eastAsia="BatangChe" w:hAnsi="BatangChe" w:cs="Times New Roman"/>
              </w:rPr>
              <w:t>pembelaan</w:t>
            </w:r>
          </w:p>
        </w:tc>
        <w:tc>
          <w:tcPr>
            <w:tcW w:w="1836" w:type="dxa"/>
            <w:gridSpan w:val="3"/>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 xml:space="preserve">Menanggapi dan menolak ancaman </w:t>
            </w:r>
          </w:p>
        </w:tc>
      </w:tr>
      <w:tr w:rsidR="00A46AEF" w:rsidRPr="00F67100" w:rsidTr="00A46AEF">
        <w:tc>
          <w:tcPr>
            <w:tcW w:w="8153" w:type="dxa"/>
            <w:gridSpan w:val="8"/>
          </w:tcPr>
          <w:p w:rsidR="00A46AEF" w:rsidRPr="00F67100" w:rsidRDefault="00A46AEF" w:rsidP="00A46AEF">
            <w:pPr>
              <w:jc w:val="center"/>
              <w:rPr>
                <w:rFonts w:ascii="BatangChe" w:eastAsia="BatangChe" w:hAnsi="BatangChe" w:cs="Times New Roman"/>
              </w:rPr>
            </w:pPr>
            <w:r>
              <w:rPr>
                <w:rFonts w:ascii="BatangChe" w:eastAsia="BatangChe" w:hAnsi="BatangChe" w:cs="Times New Roman"/>
              </w:rPr>
              <w:t>Pasangan Ujaran (5)</w:t>
            </w:r>
          </w:p>
        </w:tc>
      </w:tr>
      <w:tr w:rsidR="00A46AEF" w:rsidRPr="00F67100" w:rsidTr="00A46AEF">
        <w:tc>
          <w:tcPr>
            <w:tcW w:w="2864" w:type="dxa"/>
          </w:tcPr>
          <w:p w:rsidR="00A46AEF" w:rsidRPr="00F67100" w:rsidRDefault="00A46AEF" w:rsidP="00A46AEF">
            <w:pPr>
              <w:tabs>
                <w:tab w:val="left" w:pos="1159"/>
              </w:tabs>
              <w:jc w:val="both"/>
              <w:rPr>
                <w:rFonts w:ascii="Times New Roman" w:hAnsi="Times New Roman" w:cs="Times New Roman"/>
              </w:rPr>
            </w:pPr>
            <w:r w:rsidRPr="00F67100">
              <w:rPr>
                <w:rFonts w:ascii="Times New Roman" w:hAnsi="Times New Roman" w:cs="Times New Roman"/>
              </w:rPr>
              <w:t>BL2     : lembut  pisa:n</w:t>
            </w:r>
          </w:p>
        </w:tc>
        <w:tc>
          <w:tcPr>
            <w:tcW w:w="1976" w:type="dxa"/>
            <w:gridSpan w:val="2"/>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PEMICU/TANGGAPAN</w:t>
            </w:r>
          </w:p>
        </w:tc>
        <w:tc>
          <w:tcPr>
            <w:tcW w:w="1548" w:type="dxa"/>
            <w:gridSpan w:val="4"/>
          </w:tcPr>
          <w:p w:rsidR="00A46AEF" w:rsidRPr="00F67100" w:rsidRDefault="00A46AEF" w:rsidP="00A46AEF">
            <w:pPr>
              <w:jc w:val="both"/>
              <w:rPr>
                <w:rFonts w:ascii="BatangChe" w:eastAsia="BatangChe" w:hAnsi="BatangChe" w:cs="Times New Roman"/>
              </w:rPr>
            </w:pPr>
            <w:r>
              <w:rPr>
                <w:rFonts w:ascii="BatangChe" w:eastAsia="BatangChe" w:hAnsi="BatangChe" w:cs="Times New Roman"/>
              </w:rPr>
              <w:t xml:space="preserve">Hinaaan </w:t>
            </w:r>
          </w:p>
        </w:tc>
        <w:tc>
          <w:tcPr>
            <w:tcW w:w="1765" w:type="dxa"/>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 xml:space="preserve">Memberikan komentar </w:t>
            </w:r>
          </w:p>
        </w:tc>
      </w:tr>
      <w:tr w:rsidR="00A46AEF" w:rsidRPr="00F67100" w:rsidTr="00A46AEF">
        <w:tc>
          <w:tcPr>
            <w:tcW w:w="2864" w:type="dxa"/>
          </w:tcPr>
          <w:p w:rsidR="00A46AEF" w:rsidRPr="00F67100" w:rsidRDefault="00A46AEF" w:rsidP="00A46AEF">
            <w:pPr>
              <w:tabs>
                <w:tab w:val="left" w:pos="1159"/>
              </w:tabs>
              <w:jc w:val="both"/>
              <w:rPr>
                <w:rFonts w:ascii="Times New Roman" w:hAnsi="Times New Roman" w:cs="Times New Roman"/>
              </w:rPr>
            </w:pPr>
            <w:r w:rsidRPr="00F67100">
              <w:rPr>
                <w:rFonts w:ascii="Times New Roman" w:hAnsi="Times New Roman" w:cs="Times New Roman"/>
              </w:rPr>
              <w:t>DL2     : euh da alu:s bonteng alus</w:t>
            </w:r>
          </w:p>
        </w:tc>
        <w:tc>
          <w:tcPr>
            <w:tcW w:w="1976" w:type="dxa"/>
            <w:gridSpan w:val="2"/>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TANGGAPAN</w:t>
            </w:r>
          </w:p>
        </w:tc>
        <w:tc>
          <w:tcPr>
            <w:tcW w:w="1548" w:type="dxa"/>
            <w:gridSpan w:val="4"/>
          </w:tcPr>
          <w:p w:rsidR="00A46AEF" w:rsidRPr="00F67100" w:rsidRDefault="00A46AEF" w:rsidP="00A46AEF">
            <w:pPr>
              <w:jc w:val="both"/>
              <w:rPr>
                <w:rFonts w:ascii="BatangChe" w:eastAsia="BatangChe" w:hAnsi="BatangChe" w:cs="Times New Roman"/>
              </w:rPr>
            </w:pPr>
            <w:r>
              <w:rPr>
                <w:rFonts w:ascii="BatangChe" w:eastAsia="BatangChe" w:hAnsi="BatangChe" w:cs="Times New Roman"/>
              </w:rPr>
              <w:t xml:space="preserve">Pembelaan </w:t>
            </w:r>
            <w:r w:rsidRPr="00F67100">
              <w:rPr>
                <w:rFonts w:ascii="BatangChe" w:eastAsia="BatangChe" w:hAnsi="BatangChe" w:cs="Times New Roman"/>
              </w:rPr>
              <w:t xml:space="preserve"> </w:t>
            </w:r>
          </w:p>
        </w:tc>
        <w:tc>
          <w:tcPr>
            <w:tcW w:w="1765" w:type="dxa"/>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 xml:space="preserve">Menolak komentar </w:t>
            </w:r>
          </w:p>
        </w:tc>
      </w:tr>
    </w:tbl>
    <w:p w:rsidR="00A46AEF" w:rsidRDefault="00A46AEF" w:rsidP="00A46AEF">
      <w:pPr>
        <w:spacing w:after="0" w:line="360" w:lineRule="auto"/>
        <w:ind w:firstLine="720"/>
        <w:jc w:val="both"/>
        <w:rPr>
          <w:rFonts w:ascii="Times New Roman" w:hAnsi="Times New Roman" w:cs="Times New Roman"/>
          <w:szCs w:val="20"/>
        </w:rPr>
      </w:pPr>
    </w:p>
    <w:p w:rsidR="00A46AEF" w:rsidRDefault="00A46AEF" w:rsidP="00A46AEF">
      <w:pPr>
        <w:spacing w:after="0" w:line="360" w:lineRule="auto"/>
        <w:ind w:firstLine="720"/>
        <w:jc w:val="both"/>
        <w:rPr>
          <w:rFonts w:ascii="Times New Roman" w:hAnsi="Times New Roman" w:cs="Times New Roman"/>
          <w:sz w:val="24"/>
          <w:szCs w:val="24"/>
          <w:lang w:val="en-US"/>
        </w:rPr>
      </w:pPr>
      <w:r w:rsidRPr="005722F7">
        <w:rPr>
          <w:rFonts w:ascii="Times New Roman" w:hAnsi="Times New Roman" w:cs="Times New Roman"/>
          <w:sz w:val="24"/>
          <w:szCs w:val="24"/>
        </w:rPr>
        <w:t xml:space="preserve">Dalam potongan percakapan tersebut terlihat penggunaan kat </w:t>
      </w:r>
      <w:r w:rsidRPr="005722F7">
        <w:rPr>
          <w:rFonts w:ascii="Times New Roman" w:hAnsi="Times New Roman" w:cs="Times New Roman"/>
          <w:i/>
          <w:sz w:val="24"/>
          <w:szCs w:val="24"/>
        </w:rPr>
        <w:t>“naha”</w:t>
      </w:r>
      <w:r w:rsidRPr="005722F7">
        <w:rPr>
          <w:rFonts w:ascii="Times New Roman" w:hAnsi="Times New Roman" w:cs="Times New Roman"/>
          <w:sz w:val="24"/>
          <w:szCs w:val="24"/>
        </w:rPr>
        <w:t xml:space="preserve"> dengan ujaran yang sedikit meninggi ke atas intonasinya mengungkapkan ketidakyakinan dan pancingan untuk pembicara selanjtnya sehingga terpancing untuk merespon hinaan yang dia sampaikan. Dengan merespon sebuah hinaan setidaknya pedagang dapat menyelamatkan muka setidaknya juga dapat mempertahankan harga sehingga tidak jatuh. Pembelaan yang dibuat pun cukup membalikkan pandangan dari sang pembeli dengan membelanya bahwa kulitas brang dagangaya merupakan kualitas supermarket. </w:t>
      </w:r>
    </w:p>
    <w:p w:rsidR="00A46AEF" w:rsidRPr="00E72FD9" w:rsidRDefault="00A46AEF" w:rsidP="00A46AEF">
      <w:pPr>
        <w:spacing w:after="0" w:line="360" w:lineRule="auto"/>
        <w:jc w:val="both"/>
        <w:rPr>
          <w:rFonts w:ascii="Times New Roman" w:hAnsi="Times New Roman" w:cs="Times New Roman"/>
          <w:sz w:val="24"/>
          <w:szCs w:val="24"/>
        </w:rPr>
      </w:pPr>
    </w:p>
    <w:p w:rsidR="00A46AEF" w:rsidRDefault="00A46AEF" w:rsidP="00A46AEF">
      <w:pPr>
        <w:spacing w:after="0" w:line="360" w:lineRule="auto"/>
        <w:jc w:val="both"/>
        <w:rPr>
          <w:rFonts w:ascii="Times New Roman" w:hAnsi="Times New Roman" w:cs="Times New Roman"/>
          <w:szCs w:val="20"/>
        </w:rPr>
      </w:pPr>
      <w:r>
        <w:rPr>
          <w:rFonts w:ascii="Times New Roman" w:hAnsi="Times New Roman" w:cs="Times New Roman"/>
          <w:szCs w:val="20"/>
        </w:rPr>
        <w:t xml:space="preserve">Percakapan DP1BL1 </w:t>
      </w:r>
    </w:p>
    <w:tbl>
      <w:tblPr>
        <w:tblStyle w:val="TableGrid"/>
        <w:tblW w:w="0" w:type="auto"/>
        <w:tblLook w:val="04A0" w:firstRow="1" w:lastRow="0" w:firstColumn="1" w:lastColumn="0" w:noHBand="0" w:noVBand="1"/>
      </w:tblPr>
      <w:tblGrid>
        <w:gridCol w:w="2864"/>
        <w:gridCol w:w="34"/>
        <w:gridCol w:w="1942"/>
        <w:gridCol w:w="34"/>
        <w:gridCol w:w="1457"/>
        <w:gridCol w:w="45"/>
        <w:gridCol w:w="1777"/>
      </w:tblGrid>
      <w:tr w:rsidR="00A46AEF" w:rsidRPr="00F67100" w:rsidTr="00A46AEF">
        <w:tc>
          <w:tcPr>
            <w:tcW w:w="2864" w:type="dxa"/>
            <w:vAlign w:val="center"/>
          </w:tcPr>
          <w:p w:rsidR="00A46AEF" w:rsidRPr="00F67100" w:rsidRDefault="00A46AEF" w:rsidP="00A46AEF">
            <w:pPr>
              <w:jc w:val="center"/>
              <w:rPr>
                <w:rFonts w:ascii="BatangChe" w:eastAsia="BatangChe" w:hAnsi="BatangChe" w:cs="Times New Roman"/>
                <w:b/>
              </w:rPr>
            </w:pPr>
            <w:r w:rsidRPr="00F67100">
              <w:rPr>
                <w:rFonts w:ascii="BatangChe" w:eastAsia="BatangChe" w:hAnsi="BatangChe" w:cs="Times New Roman"/>
                <w:b/>
              </w:rPr>
              <w:t>PERCAKAPAN</w:t>
            </w:r>
          </w:p>
        </w:tc>
        <w:tc>
          <w:tcPr>
            <w:tcW w:w="1976" w:type="dxa"/>
            <w:gridSpan w:val="2"/>
            <w:vAlign w:val="center"/>
          </w:tcPr>
          <w:p w:rsidR="00A46AEF" w:rsidRPr="00F67100" w:rsidRDefault="00A46AEF" w:rsidP="00A46AEF">
            <w:pPr>
              <w:jc w:val="center"/>
              <w:rPr>
                <w:rFonts w:ascii="BatangChe" w:eastAsia="BatangChe" w:hAnsi="BatangChe" w:cs="Times New Roman"/>
                <w:b/>
              </w:rPr>
            </w:pPr>
            <w:r w:rsidRPr="00F67100">
              <w:rPr>
                <w:rFonts w:ascii="BatangChe" w:eastAsia="BatangChe" w:hAnsi="BatangChe" w:cs="Times New Roman"/>
                <w:b/>
              </w:rPr>
              <w:t>PERAN TUTURAN</w:t>
            </w:r>
          </w:p>
        </w:tc>
        <w:tc>
          <w:tcPr>
            <w:tcW w:w="1536" w:type="dxa"/>
            <w:gridSpan w:val="3"/>
            <w:vAlign w:val="center"/>
          </w:tcPr>
          <w:p w:rsidR="00A46AEF" w:rsidRPr="00F67100" w:rsidRDefault="00A46AEF" w:rsidP="00A46AEF">
            <w:pPr>
              <w:jc w:val="center"/>
              <w:rPr>
                <w:rFonts w:ascii="BatangChe" w:eastAsia="BatangChe" w:hAnsi="BatangChe" w:cs="Times New Roman"/>
                <w:b/>
              </w:rPr>
            </w:pPr>
            <w:r w:rsidRPr="00F67100">
              <w:rPr>
                <w:rFonts w:ascii="BatangChe" w:eastAsia="BatangChe" w:hAnsi="BatangChe" w:cs="Times New Roman"/>
                <w:b/>
              </w:rPr>
              <w:t>BENTUK TUTURAN</w:t>
            </w:r>
          </w:p>
        </w:tc>
        <w:tc>
          <w:tcPr>
            <w:tcW w:w="1777" w:type="dxa"/>
            <w:vAlign w:val="center"/>
          </w:tcPr>
          <w:p w:rsidR="00A46AEF" w:rsidRPr="00F67100" w:rsidRDefault="00A46AEF" w:rsidP="00A46AEF">
            <w:pPr>
              <w:jc w:val="center"/>
              <w:rPr>
                <w:rFonts w:ascii="BatangChe" w:eastAsia="BatangChe" w:hAnsi="BatangChe" w:cs="Times New Roman"/>
                <w:b/>
              </w:rPr>
            </w:pPr>
            <w:r w:rsidRPr="00F67100">
              <w:rPr>
                <w:rFonts w:ascii="BatangChe" w:eastAsia="BatangChe" w:hAnsi="BatangChe" w:cs="Times New Roman"/>
                <w:b/>
              </w:rPr>
              <w:t>Fungsi Tuturan</w:t>
            </w:r>
          </w:p>
        </w:tc>
      </w:tr>
      <w:tr w:rsidR="00A46AEF" w:rsidRPr="00F67100" w:rsidTr="00A46AEF">
        <w:tc>
          <w:tcPr>
            <w:tcW w:w="8153" w:type="dxa"/>
            <w:gridSpan w:val="7"/>
          </w:tcPr>
          <w:p w:rsidR="00A46AEF" w:rsidRPr="00F67100" w:rsidRDefault="00A46AEF" w:rsidP="00A46AEF">
            <w:pPr>
              <w:jc w:val="center"/>
              <w:rPr>
                <w:rFonts w:ascii="BatangChe" w:eastAsia="BatangChe" w:hAnsi="BatangChe" w:cs="Times New Roman"/>
              </w:rPr>
            </w:pPr>
            <w:r w:rsidRPr="00F67100">
              <w:rPr>
                <w:rFonts w:ascii="BatangChe" w:eastAsia="BatangChe" w:hAnsi="BatangChe" w:cs="Times New Roman"/>
                <w:i/>
              </w:rPr>
              <w:t>Pasangan Ujaran (3)</w:t>
            </w:r>
          </w:p>
        </w:tc>
      </w:tr>
      <w:tr w:rsidR="00A46AEF" w:rsidRPr="00F67100" w:rsidTr="00A46AEF">
        <w:tc>
          <w:tcPr>
            <w:tcW w:w="2898" w:type="dxa"/>
            <w:gridSpan w:val="2"/>
          </w:tcPr>
          <w:p w:rsidR="00A46AEF" w:rsidRPr="00F67100" w:rsidRDefault="00A46AEF" w:rsidP="00A46AEF">
            <w:pPr>
              <w:jc w:val="both"/>
              <w:rPr>
                <w:rFonts w:ascii="Times New Roman" w:hAnsi="Times New Roman" w:cs="Times New Roman"/>
              </w:rPr>
            </w:pPr>
            <w:r w:rsidRPr="00F67100">
              <w:rPr>
                <w:rFonts w:ascii="Times New Roman" w:hAnsi="Times New Roman" w:cs="Times New Roman"/>
              </w:rPr>
              <w:t>BL1     : harejo kieu cabe teh nya</w:t>
            </w:r>
          </w:p>
        </w:tc>
        <w:tc>
          <w:tcPr>
            <w:tcW w:w="1976" w:type="dxa"/>
            <w:gridSpan w:val="2"/>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PEMICU/TANGGAPAN</w:t>
            </w:r>
          </w:p>
        </w:tc>
        <w:tc>
          <w:tcPr>
            <w:tcW w:w="1457" w:type="dxa"/>
          </w:tcPr>
          <w:p w:rsidR="00A46AEF" w:rsidRPr="00F67100" w:rsidRDefault="00A46AEF" w:rsidP="00A46AEF">
            <w:pPr>
              <w:jc w:val="both"/>
              <w:rPr>
                <w:rFonts w:ascii="BatangChe" w:eastAsia="BatangChe" w:hAnsi="BatangChe" w:cs="Times New Roman"/>
              </w:rPr>
            </w:pPr>
            <w:r>
              <w:rPr>
                <w:rFonts w:ascii="BatangChe" w:eastAsia="BatangChe" w:hAnsi="BatangChe" w:cs="Times New Roman"/>
              </w:rPr>
              <w:t>hinaan</w:t>
            </w:r>
          </w:p>
        </w:tc>
        <w:tc>
          <w:tcPr>
            <w:tcW w:w="1822" w:type="dxa"/>
            <w:gridSpan w:val="2"/>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 xml:space="preserve">Memberikan komentar </w:t>
            </w:r>
          </w:p>
        </w:tc>
      </w:tr>
      <w:tr w:rsidR="00A46AEF" w:rsidRPr="00F67100" w:rsidTr="00A46AEF">
        <w:tc>
          <w:tcPr>
            <w:tcW w:w="2898" w:type="dxa"/>
            <w:gridSpan w:val="2"/>
          </w:tcPr>
          <w:p w:rsidR="00A46AEF" w:rsidRPr="00F67100" w:rsidRDefault="00A46AEF" w:rsidP="00A46AEF">
            <w:pPr>
              <w:tabs>
                <w:tab w:val="left" w:pos="1272"/>
              </w:tabs>
              <w:jc w:val="both"/>
              <w:rPr>
                <w:rFonts w:ascii="BatangChe" w:eastAsia="BatangChe" w:hAnsi="BatangChe" w:cs="Times New Roman"/>
              </w:rPr>
            </w:pPr>
            <w:r>
              <w:rPr>
                <w:rFonts w:ascii="Times New Roman" w:hAnsi="Times New Roman" w:cs="Times New Roman"/>
              </w:rPr>
              <w:t>DP</w:t>
            </w:r>
            <w:r w:rsidRPr="00F67100">
              <w:rPr>
                <w:rFonts w:ascii="Times New Roman" w:hAnsi="Times New Roman" w:cs="Times New Roman"/>
              </w:rPr>
              <w:t>1</w:t>
            </w:r>
            <w:r w:rsidRPr="00F67100">
              <w:rPr>
                <w:rFonts w:ascii="Times New Roman" w:hAnsi="Times New Roman" w:cs="Times New Roman"/>
              </w:rPr>
              <w:sym w:font="Wingdings" w:char="F0E0"/>
            </w:r>
            <w:r w:rsidRPr="00F67100">
              <w:rPr>
                <w:rFonts w:ascii="Times New Roman" w:hAnsi="Times New Roman" w:cs="Times New Roman"/>
              </w:rPr>
              <w:t xml:space="preserve"> : harejo ge da cengek</w:t>
            </w:r>
          </w:p>
        </w:tc>
        <w:tc>
          <w:tcPr>
            <w:tcW w:w="1976" w:type="dxa"/>
            <w:gridSpan w:val="2"/>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TANGGAPAN</w:t>
            </w:r>
          </w:p>
        </w:tc>
        <w:tc>
          <w:tcPr>
            <w:tcW w:w="1457" w:type="dxa"/>
          </w:tcPr>
          <w:p w:rsidR="00A46AEF" w:rsidRPr="00F67100" w:rsidRDefault="00A46AEF" w:rsidP="00A46AEF">
            <w:pPr>
              <w:jc w:val="both"/>
              <w:rPr>
                <w:rFonts w:ascii="BatangChe" w:eastAsia="BatangChe" w:hAnsi="BatangChe" w:cs="Times New Roman"/>
              </w:rPr>
            </w:pPr>
            <w:r>
              <w:rPr>
                <w:rFonts w:ascii="BatangChe" w:eastAsia="BatangChe" w:hAnsi="BatangChe" w:cs="Times New Roman"/>
              </w:rPr>
              <w:t xml:space="preserve">Pembelaan </w:t>
            </w:r>
            <w:r w:rsidRPr="00F67100">
              <w:rPr>
                <w:rFonts w:ascii="BatangChe" w:eastAsia="BatangChe" w:hAnsi="BatangChe" w:cs="Times New Roman"/>
              </w:rPr>
              <w:t xml:space="preserve"> </w:t>
            </w:r>
          </w:p>
        </w:tc>
        <w:tc>
          <w:tcPr>
            <w:tcW w:w="1822" w:type="dxa"/>
            <w:gridSpan w:val="2"/>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 xml:space="preserve">Menolak komentar </w:t>
            </w:r>
          </w:p>
        </w:tc>
      </w:tr>
    </w:tbl>
    <w:p w:rsidR="00A46AEF" w:rsidRPr="005722F7" w:rsidRDefault="00A46AEF" w:rsidP="00A46AEF">
      <w:pPr>
        <w:spacing w:after="0" w:line="360" w:lineRule="auto"/>
        <w:ind w:firstLine="720"/>
        <w:jc w:val="both"/>
        <w:rPr>
          <w:rFonts w:ascii="Times New Roman" w:hAnsi="Times New Roman" w:cs="Times New Roman"/>
          <w:sz w:val="24"/>
          <w:szCs w:val="24"/>
        </w:rPr>
      </w:pPr>
      <w:r w:rsidRPr="005722F7">
        <w:rPr>
          <w:rFonts w:ascii="Times New Roman" w:hAnsi="Times New Roman" w:cs="Times New Roman"/>
          <w:sz w:val="24"/>
          <w:szCs w:val="24"/>
        </w:rPr>
        <w:t xml:space="preserve">Pada potongan percakapan ini juga muncul sebuah hinaan yang hampir mirip dengan percakapan sebelumnya, ungkapan </w:t>
      </w:r>
      <w:r w:rsidRPr="005722F7">
        <w:rPr>
          <w:rFonts w:ascii="Times New Roman" w:hAnsi="Times New Roman" w:cs="Times New Roman"/>
          <w:i/>
          <w:sz w:val="24"/>
          <w:szCs w:val="24"/>
        </w:rPr>
        <w:t>“harejo kieu cabe teh”</w:t>
      </w:r>
      <w:r w:rsidRPr="005722F7">
        <w:rPr>
          <w:rFonts w:ascii="Times New Roman" w:hAnsi="Times New Roman" w:cs="Times New Roman"/>
          <w:sz w:val="24"/>
          <w:szCs w:val="24"/>
        </w:rPr>
        <w:t xml:space="preserve"> </w:t>
      </w:r>
      <w:r w:rsidRPr="005722F7">
        <w:rPr>
          <w:rFonts w:ascii="Times New Roman" w:hAnsi="Times New Roman" w:cs="Times New Roman"/>
          <w:sz w:val="24"/>
          <w:szCs w:val="24"/>
        </w:rPr>
        <w:lastRenderedPageBreak/>
        <w:t>setidaknya menindikasikan sebuah hinaan akan bentuk dan warna cabai yang hendak dibeli oleh BL1. Pembelaan yang diungkapkan mengindikasikan pembelaan yang murni dengan memembenarkan bahwa memang keadaan barang seperti itu namun ada kualitas lain yang benar-benar merupakan ciri dari barang tersebut. Kalau sebelumnya hinaan ditujukan kepada bentuk dan warna barang. Bentuk lain dari hinaan yang diujarkan adalah tentang harga barang yang ditawarkan. Seperti terlihat pada potongan percakapan berikut:</w:t>
      </w:r>
    </w:p>
    <w:p w:rsidR="00A46AEF" w:rsidRDefault="00A46AEF" w:rsidP="00A46AEF">
      <w:pPr>
        <w:spacing w:after="0" w:line="360" w:lineRule="auto"/>
        <w:ind w:firstLine="720"/>
        <w:jc w:val="both"/>
        <w:rPr>
          <w:rFonts w:ascii="Times New Roman" w:hAnsi="Times New Roman" w:cs="Times New Roman"/>
          <w:szCs w:val="20"/>
        </w:rPr>
      </w:pPr>
    </w:p>
    <w:p w:rsidR="00A46AEF" w:rsidRDefault="00A46AEF" w:rsidP="00A46AEF">
      <w:pPr>
        <w:spacing w:after="0" w:line="360" w:lineRule="auto"/>
        <w:jc w:val="both"/>
        <w:rPr>
          <w:rFonts w:ascii="Times New Roman" w:hAnsi="Times New Roman" w:cs="Times New Roman"/>
          <w:szCs w:val="20"/>
        </w:rPr>
      </w:pPr>
      <w:r>
        <w:rPr>
          <w:rFonts w:ascii="Times New Roman" w:hAnsi="Times New Roman" w:cs="Times New Roman"/>
          <w:szCs w:val="20"/>
        </w:rPr>
        <w:t xml:space="preserve">Percakapan DP2BL1 </w:t>
      </w:r>
    </w:p>
    <w:tbl>
      <w:tblPr>
        <w:tblStyle w:val="TableGrid"/>
        <w:tblW w:w="0" w:type="auto"/>
        <w:tblLook w:val="04A0" w:firstRow="1" w:lastRow="0" w:firstColumn="1" w:lastColumn="0" w:noHBand="0" w:noVBand="1"/>
      </w:tblPr>
      <w:tblGrid>
        <w:gridCol w:w="2855"/>
        <w:gridCol w:w="7"/>
        <w:gridCol w:w="1968"/>
        <w:gridCol w:w="7"/>
        <w:gridCol w:w="1540"/>
        <w:gridCol w:w="1776"/>
      </w:tblGrid>
      <w:tr w:rsidR="00A46AEF" w:rsidRPr="00F67100" w:rsidTr="00A46AEF">
        <w:tc>
          <w:tcPr>
            <w:tcW w:w="2862" w:type="dxa"/>
            <w:gridSpan w:val="2"/>
            <w:vAlign w:val="center"/>
          </w:tcPr>
          <w:p w:rsidR="00A46AEF" w:rsidRPr="00F67100" w:rsidRDefault="00A46AEF" w:rsidP="00A46AEF">
            <w:pPr>
              <w:jc w:val="center"/>
              <w:rPr>
                <w:rFonts w:ascii="BatangChe" w:eastAsia="BatangChe" w:hAnsi="BatangChe" w:cs="Times New Roman"/>
                <w:b/>
              </w:rPr>
            </w:pPr>
            <w:r w:rsidRPr="00F67100">
              <w:rPr>
                <w:rFonts w:ascii="BatangChe" w:eastAsia="BatangChe" w:hAnsi="BatangChe" w:cs="Times New Roman"/>
                <w:b/>
              </w:rPr>
              <w:t>PERCAKAPAN</w:t>
            </w:r>
          </w:p>
        </w:tc>
        <w:tc>
          <w:tcPr>
            <w:tcW w:w="1975" w:type="dxa"/>
            <w:gridSpan w:val="2"/>
            <w:vAlign w:val="center"/>
          </w:tcPr>
          <w:p w:rsidR="00A46AEF" w:rsidRPr="00F67100" w:rsidRDefault="00A46AEF" w:rsidP="00A46AEF">
            <w:pPr>
              <w:jc w:val="center"/>
              <w:rPr>
                <w:rFonts w:ascii="BatangChe" w:eastAsia="BatangChe" w:hAnsi="BatangChe" w:cs="Times New Roman"/>
                <w:b/>
              </w:rPr>
            </w:pPr>
            <w:r w:rsidRPr="00F67100">
              <w:rPr>
                <w:rFonts w:ascii="BatangChe" w:eastAsia="BatangChe" w:hAnsi="BatangChe" w:cs="Times New Roman"/>
                <w:b/>
              </w:rPr>
              <w:t>PERAN TUTURAN</w:t>
            </w:r>
          </w:p>
        </w:tc>
        <w:tc>
          <w:tcPr>
            <w:tcW w:w="1540" w:type="dxa"/>
            <w:vAlign w:val="center"/>
          </w:tcPr>
          <w:p w:rsidR="00A46AEF" w:rsidRPr="00F67100" w:rsidRDefault="00A46AEF" w:rsidP="00A46AEF">
            <w:pPr>
              <w:jc w:val="center"/>
              <w:rPr>
                <w:rFonts w:ascii="BatangChe" w:eastAsia="BatangChe" w:hAnsi="BatangChe" w:cs="Times New Roman"/>
                <w:b/>
              </w:rPr>
            </w:pPr>
            <w:r w:rsidRPr="00F67100">
              <w:rPr>
                <w:rFonts w:ascii="BatangChe" w:eastAsia="BatangChe" w:hAnsi="BatangChe" w:cs="Times New Roman"/>
                <w:b/>
              </w:rPr>
              <w:t>BENTUK TUTURAN</w:t>
            </w:r>
          </w:p>
        </w:tc>
        <w:tc>
          <w:tcPr>
            <w:tcW w:w="1776" w:type="dxa"/>
            <w:vAlign w:val="center"/>
          </w:tcPr>
          <w:p w:rsidR="00A46AEF" w:rsidRPr="00F67100" w:rsidRDefault="00A46AEF" w:rsidP="00A46AEF">
            <w:pPr>
              <w:jc w:val="center"/>
              <w:rPr>
                <w:rFonts w:ascii="BatangChe" w:eastAsia="BatangChe" w:hAnsi="BatangChe" w:cs="Times New Roman"/>
                <w:b/>
              </w:rPr>
            </w:pPr>
            <w:r w:rsidRPr="00F67100">
              <w:rPr>
                <w:rFonts w:ascii="BatangChe" w:eastAsia="BatangChe" w:hAnsi="BatangChe" w:cs="Times New Roman"/>
                <w:b/>
              </w:rPr>
              <w:t>Fungsi Tuturan</w:t>
            </w:r>
          </w:p>
        </w:tc>
      </w:tr>
      <w:tr w:rsidR="00A46AEF" w:rsidRPr="00F67100" w:rsidTr="00A46AEF">
        <w:tc>
          <w:tcPr>
            <w:tcW w:w="8153" w:type="dxa"/>
            <w:gridSpan w:val="6"/>
          </w:tcPr>
          <w:p w:rsidR="00A46AEF" w:rsidRPr="00F67100" w:rsidRDefault="00A46AEF" w:rsidP="00A46AEF">
            <w:pPr>
              <w:jc w:val="center"/>
              <w:rPr>
                <w:rFonts w:ascii="BatangChe" w:eastAsia="BatangChe" w:hAnsi="BatangChe" w:cs="Times New Roman"/>
                <w:i/>
              </w:rPr>
            </w:pPr>
            <w:r w:rsidRPr="00F67100">
              <w:rPr>
                <w:rFonts w:ascii="BatangChe" w:eastAsia="BatangChe" w:hAnsi="BatangChe" w:cs="Times New Roman"/>
                <w:i/>
              </w:rPr>
              <w:t>Pasangan Ujaran (2)</w:t>
            </w:r>
          </w:p>
        </w:tc>
      </w:tr>
      <w:tr w:rsidR="00A46AEF" w:rsidRPr="00F67100" w:rsidTr="00A46AEF">
        <w:tc>
          <w:tcPr>
            <w:tcW w:w="2855" w:type="dxa"/>
          </w:tcPr>
          <w:p w:rsidR="00A46AEF" w:rsidRPr="00F67100" w:rsidRDefault="00A46AEF" w:rsidP="00A46AEF">
            <w:pPr>
              <w:autoSpaceDE w:val="0"/>
              <w:autoSpaceDN w:val="0"/>
              <w:adjustRightInd w:val="0"/>
              <w:jc w:val="both"/>
              <w:rPr>
                <w:rFonts w:ascii="BatangChe" w:eastAsia="BatangChe" w:hAnsi="BatangChe" w:cs="Times New Roman"/>
              </w:rPr>
            </w:pPr>
            <w:r w:rsidRPr="00F67100">
              <w:rPr>
                <w:rFonts w:ascii="Times New Roman" w:hAnsi="Times New Roman" w:cs="Times New Roman"/>
              </w:rPr>
              <w:t>BL1</w:t>
            </w:r>
            <w:r w:rsidRPr="00F67100">
              <w:rPr>
                <w:rFonts w:ascii="Times New Roman" w:hAnsi="Times New Roman" w:cs="Times New Roman"/>
              </w:rPr>
              <w:sym w:font="Wingdings" w:char="F0E0"/>
            </w:r>
            <w:r w:rsidRPr="00F67100">
              <w:rPr>
                <w:rFonts w:ascii="Times New Roman" w:hAnsi="Times New Roman" w:cs="Times New Roman"/>
              </w:rPr>
              <w:t xml:space="preserve"> : ah mahal mahal teuing</w:t>
            </w:r>
          </w:p>
        </w:tc>
        <w:tc>
          <w:tcPr>
            <w:tcW w:w="1975" w:type="dxa"/>
            <w:gridSpan w:val="2"/>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 xml:space="preserve">PEMICU </w:t>
            </w:r>
          </w:p>
        </w:tc>
        <w:tc>
          <w:tcPr>
            <w:tcW w:w="1547" w:type="dxa"/>
            <w:gridSpan w:val="2"/>
          </w:tcPr>
          <w:p w:rsidR="00A46AEF" w:rsidRPr="00F67100" w:rsidRDefault="00A46AEF" w:rsidP="00A46AEF">
            <w:pPr>
              <w:jc w:val="both"/>
              <w:rPr>
                <w:rFonts w:ascii="BatangChe" w:eastAsia="BatangChe" w:hAnsi="BatangChe" w:cs="Times New Roman"/>
              </w:rPr>
            </w:pPr>
            <w:r>
              <w:rPr>
                <w:rFonts w:ascii="BatangChe" w:eastAsia="BatangChe" w:hAnsi="BatangChe" w:cs="Times New Roman"/>
              </w:rPr>
              <w:t xml:space="preserve">Hinaan </w:t>
            </w:r>
          </w:p>
        </w:tc>
        <w:tc>
          <w:tcPr>
            <w:tcW w:w="1776" w:type="dxa"/>
          </w:tcPr>
          <w:p w:rsidR="00A46AEF" w:rsidRPr="00F67100" w:rsidRDefault="00A46AEF" w:rsidP="00A46AEF">
            <w:pPr>
              <w:jc w:val="both"/>
              <w:rPr>
                <w:rFonts w:ascii="BatangChe" w:eastAsia="BatangChe" w:hAnsi="BatangChe" w:cs="Times New Roman"/>
              </w:rPr>
            </w:pPr>
            <w:r>
              <w:rPr>
                <w:rFonts w:ascii="BatangChe" w:eastAsia="BatangChe" w:hAnsi="BatangChe" w:cs="Times New Roman"/>
              </w:rPr>
              <w:t>Meberikan Hinaan</w:t>
            </w:r>
          </w:p>
        </w:tc>
      </w:tr>
      <w:tr w:rsidR="00A46AEF" w:rsidRPr="00F67100" w:rsidTr="00A46AEF">
        <w:tc>
          <w:tcPr>
            <w:tcW w:w="2855" w:type="dxa"/>
          </w:tcPr>
          <w:p w:rsidR="00A46AEF" w:rsidRPr="00DD03DF" w:rsidRDefault="00A46AEF" w:rsidP="00A46AEF">
            <w:pPr>
              <w:tabs>
                <w:tab w:val="left" w:pos="935"/>
              </w:tabs>
              <w:autoSpaceDE w:val="0"/>
              <w:autoSpaceDN w:val="0"/>
              <w:adjustRightInd w:val="0"/>
              <w:jc w:val="both"/>
              <w:rPr>
                <w:rFonts w:ascii="Times New Roman" w:hAnsi="Times New Roman" w:cs="Times New Roman"/>
              </w:rPr>
            </w:pPr>
            <w:r w:rsidRPr="00F67100">
              <w:rPr>
                <w:rFonts w:ascii="Times New Roman" w:hAnsi="Times New Roman" w:cs="Times New Roman"/>
              </w:rPr>
              <w:t>DP2     : muhun kumah</w:t>
            </w:r>
            <w:r>
              <w:rPr>
                <w:rFonts w:ascii="Times New Roman" w:hAnsi="Times New Roman" w:cs="Times New Roman"/>
              </w:rPr>
              <w:t>a</w:t>
            </w:r>
            <w:r w:rsidRPr="00F67100">
              <w:rPr>
                <w:rFonts w:ascii="Times New Roman" w:hAnsi="Times New Roman" w:cs="Times New Roman"/>
              </w:rPr>
              <w:t xml:space="preserve"> atuh nya:(.) awis tidituna</w:t>
            </w:r>
          </w:p>
        </w:tc>
        <w:tc>
          <w:tcPr>
            <w:tcW w:w="1975" w:type="dxa"/>
            <w:gridSpan w:val="2"/>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TANGGAPAN</w:t>
            </w:r>
          </w:p>
        </w:tc>
        <w:tc>
          <w:tcPr>
            <w:tcW w:w="1547" w:type="dxa"/>
            <w:gridSpan w:val="2"/>
          </w:tcPr>
          <w:p w:rsidR="00A46AEF" w:rsidRPr="00F67100" w:rsidRDefault="00A46AEF" w:rsidP="00A46AEF">
            <w:pPr>
              <w:jc w:val="both"/>
              <w:rPr>
                <w:rFonts w:ascii="BatangChe" w:eastAsia="BatangChe" w:hAnsi="BatangChe" w:cs="Times New Roman"/>
              </w:rPr>
            </w:pPr>
            <w:r>
              <w:rPr>
                <w:rFonts w:ascii="BatangChe" w:eastAsia="BatangChe" w:hAnsi="BatangChe" w:cs="Times New Roman"/>
              </w:rPr>
              <w:t xml:space="preserve">pembelaan </w:t>
            </w:r>
          </w:p>
        </w:tc>
        <w:tc>
          <w:tcPr>
            <w:tcW w:w="1776" w:type="dxa"/>
          </w:tcPr>
          <w:p w:rsidR="00A46AEF" w:rsidRPr="00F67100" w:rsidRDefault="00A46AEF" w:rsidP="00A46AEF">
            <w:pPr>
              <w:jc w:val="both"/>
              <w:rPr>
                <w:rFonts w:ascii="BatangChe" w:eastAsia="BatangChe" w:hAnsi="BatangChe" w:cs="Times New Roman"/>
              </w:rPr>
            </w:pPr>
            <w:r>
              <w:rPr>
                <w:rFonts w:ascii="BatangChe" w:eastAsia="BatangChe" w:hAnsi="BatangChe" w:cs="Times New Roman"/>
              </w:rPr>
              <w:t>Membela/ melawan hinaan</w:t>
            </w:r>
          </w:p>
        </w:tc>
      </w:tr>
    </w:tbl>
    <w:p w:rsidR="00A46AEF" w:rsidRDefault="00A46AEF" w:rsidP="00A46AEF">
      <w:pPr>
        <w:spacing w:after="0" w:line="360" w:lineRule="auto"/>
        <w:jc w:val="both"/>
        <w:rPr>
          <w:rFonts w:ascii="Times New Roman" w:hAnsi="Times New Roman" w:cs="Times New Roman"/>
          <w:sz w:val="24"/>
          <w:szCs w:val="24"/>
        </w:rPr>
      </w:pPr>
    </w:p>
    <w:p w:rsidR="00A46AEF" w:rsidRPr="005722F7" w:rsidRDefault="00A46AEF" w:rsidP="00A46AEF">
      <w:pPr>
        <w:spacing w:after="0" w:line="360" w:lineRule="auto"/>
        <w:jc w:val="both"/>
        <w:rPr>
          <w:rFonts w:ascii="Times New Roman" w:hAnsi="Times New Roman" w:cs="Times New Roman"/>
          <w:i/>
          <w:sz w:val="24"/>
          <w:szCs w:val="24"/>
        </w:rPr>
      </w:pPr>
      <w:r w:rsidRPr="005722F7">
        <w:rPr>
          <w:rFonts w:ascii="Times New Roman" w:hAnsi="Times New Roman" w:cs="Times New Roman"/>
          <w:sz w:val="24"/>
          <w:szCs w:val="24"/>
        </w:rPr>
        <w:t xml:space="preserve">Pada pasangan ujaran tersebut, BL1 mengujarkan kalimat </w:t>
      </w:r>
      <w:r w:rsidRPr="005722F7">
        <w:rPr>
          <w:rFonts w:ascii="Times New Roman" w:hAnsi="Times New Roman" w:cs="Times New Roman"/>
          <w:i/>
          <w:sz w:val="24"/>
          <w:szCs w:val="24"/>
        </w:rPr>
        <w:t>“ah mahal mahal teuing”</w:t>
      </w:r>
      <w:r w:rsidRPr="005722F7">
        <w:rPr>
          <w:rFonts w:ascii="Times New Roman" w:hAnsi="Times New Roman" w:cs="Times New Roman"/>
          <w:sz w:val="24"/>
          <w:szCs w:val="24"/>
        </w:rPr>
        <w:t xml:space="preserve"> yang sebenarnya keluhan akan sesuatu yang jelas pada pernyataan ini merupakan sebuah hinaan bahwa barang dan harga yang diberikan sangat tidak sesuai. Kemudian itu pun menimbulkan pembelaan yang sebenarnya bermula dengan pengakuan terlebih dahulu namun yaitu kata “</w:t>
      </w:r>
      <w:r w:rsidRPr="005722F7">
        <w:rPr>
          <w:rFonts w:ascii="Times New Roman" w:hAnsi="Times New Roman" w:cs="Times New Roman"/>
          <w:i/>
          <w:sz w:val="24"/>
          <w:szCs w:val="24"/>
        </w:rPr>
        <w:t>muhun”</w:t>
      </w:r>
      <w:r w:rsidRPr="005722F7">
        <w:rPr>
          <w:rFonts w:ascii="Times New Roman" w:hAnsi="Times New Roman" w:cs="Times New Roman"/>
          <w:sz w:val="24"/>
          <w:szCs w:val="24"/>
        </w:rPr>
        <w:t xml:space="preserve"> yang berarti membenarkan, namun dibalik itu dengan ditambah kalimat selanjutnya yaitu kalimat </w:t>
      </w:r>
      <w:r w:rsidRPr="005722F7">
        <w:rPr>
          <w:rFonts w:ascii="Times New Roman" w:hAnsi="Times New Roman" w:cs="Times New Roman"/>
          <w:i/>
          <w:sz w:val="24"/>
          <w:szCs w:val="24"/>
        </w:rPr>
        <w:t>“awis tidituna”</w:t>
      </w:r>
      <w:r w:rsidRPr="005722F7">
        <w:rPr>
          <w:rFonts w:ascii="Times New Roman" w:hAnsi="Times New Roman" w:cs="Times New Roman"/>
          <w:sz w:val="24"/>
          <w:szCs w:val="24"/>
        </w:rPr>
        <w:t xml:space="preserve"> ia membela bahwa harga dari temapt ia berbelanjalah yang menyebabkan kenaikkan harga tersebut.</w:t>
      </w:r>
      <w:r w:rsidRPr="005722F7">
        <w:rPr>
          <w:rFonts w:ascii="Times New Roman" w:hAnsi="Times New Roman" w:cs="Times New Roman"/>
          <w:i/>
          <w:sz w:val="24"/>
          <w:szCs w:val="24"/>
        </w:rPr>
        <w:t xml:space="preserve">  </w:t>
      </w:r>
    </w:p>
    <w:p w:rsidR="00A46AEF" w:rsidRPr="005722F7" w:rsidRDefault="00A46AEF" w:rsidP="00A46AEF">
      <w:pPr>
        <w:spacing w:after="0" w:line="360" w:lineRule="auto"/>
        <w:jc w:val="both"/>
        <w:rPr>
          <w:rFonts w:ascii="Times New Roman" w:hAnsi="Times New Roman" w:cs="Times New Roman"/>
          <w:sz w:val="24"/>
          <w:szCs w:val="24"/>
        </w:rPr>
      </w:pPr>
    </w:p>
    <w:p w:rsidR="00A46AEF" w:rsidRPr="00BD093B" w:rsidRDefault="00A46AEF" w:rsidP="002A73AB">
      <w:pPr>
        <w:pStyle w:val="ListParagraph"/>
        <w:numPr>
          <w:ilvl w:val="3"/>
          <w:numId w:val="50"/>
        </w:num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Pasangan </w:t>
      </w:r>
      <w:r w:rsidRPr="00BD093B">
        <w:rPr>
          <w:rFonts w:ascii="Times New Roman" w:hAnsi="Times New Roman" w:cs="Times New Roman"/>
          <w:b/>
          <w:sz w:val="24"/>
          <w:szCs w:val="24"/>
        </w:rPr>
        <w:t xml:space="preserve">Permintaan </w:t>
      </w:r>
      <w:r w:rsidRPr="00BD725F">
        <w:sym w:font="Wingdings" w:char="F0E0"/>
      </w:r>
      <w:r w:rsidRPr="00BD093B">
        <w:rPr>
          <w:rFonts w:ascii="Times New Roman" w:hAnsi="Times New Roman" w:cs="Times New Roman"/>
          <w:b/>
          <w:sz w:val="24"/>
          <w:szCs w:val="24"/>
        </w:rPr>
        <w:t xml:space="preserve">  Pertanyaan</w:t>
      </w:r>
    </w:p>
    <w:p w:rsidR="00A46AEF" w:rsidRPr="008E6832" w:rsidRDefault="00A46AEF" w:rsidP="00A46AEF">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Pr="008E6832">
        <w:rPr>
          <w:rFonts w:ascii="Times New Roman" w:hAnsi="Times New Roman" w:cs="Times New Roman"/>
          <w:sz w:val="24"/>
          <w:szCs w:val="24"/>
        </w:rPr>
        <w:t>Se</w:t>
      </w:r>
      <w:r>
        <w:rPr>
          <w:rFonts w:ascii="Times New Roman" w:hAnsi="Times New Roman" w:cs="Times New Roman"/>
          <w:sz w:val="24"/>
          <w:szCs w:val="24"/>
        </w:rPr>
        <w:t xml:space="preserve">buah permintaan juga dapat menimbulkan sebuah tanggapan berupa pertanyaan dalam konteks pedagang dan pembeli di pasar. Hal ini terjadi pada saat pedagang ingin memastikan permintaan pembeli namun karena kendala seperti </w:t>
      </w:r>
      <w:r>
        <w:rPr>
          <w:rFonts w:ascii="Times New Roman" w:hAnsi="Times New Roman" w:cs="Times New Roman"/>
          <w:sz w:val="24"/>
          <w:szCs w:val="24"/>
        </w:rPr>
        <w:lastRenderedPageBreak/>
        <w:t>kurang terdengan atau bahkan sengaja mengkonfirmasi kembali jumlah barang yang diminta. Ini tergambar dalam pasangan ujaran berikut:</w:t>
      </w:r>
    </w:p>
    <w:p w:rsidR="00A46AEF" w:rsidRDefault="00A46AEF" w:rsidP="00A46AEF">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Percakapan DL2BL1 </w:t>
      </w:r>
    </w:p>
    <w:tbl>
      <w:tblPr>
        <w:tblStyle w:val="TableGrid"/>
        <w:tblW w:w="0" w:type="auto"/>
        <w:tblLook w:val="04A0" w:firstRow="1" w:lastRow="0" w:firstColumn="1" w:lastColumn="0" w:noHBand="0" w:noVBand="1"/>
      </w:tblPr>
      <w:tblGrid>
        <w:gridCol w:w="2855"/>
        <w:gridCol w:w="12"/>
        <w:gridCol w:w="1964"/>
        <w:gridCol w:w="12"/>
        <w:gridCol w:w="1487"/>
        <w:gridCol w:w="49"/>
        <w:gridCol w:w="1774"/>
      </w:tblGrid>
      <w:tr w:rsidR="00A46AEF" w:rsidRPr="00F67100" w:rsidTr="00A46AEF">
        <w:tc>
          <w:tcPr>
            <w:tcW w:w="2867" w:type="dxa"/>
            <w:gridSpan w:val="2"/>
            <w:vAlign w:val="center"/>
          </w:tcPr>
          <w:p w:rsidR="00A46AEF" w:rsidRPr="00F67100" w:rsidRDefault="00A46AEF" w:rsidP="00A46AEF">
            <w:pPr>
              <w:jc w:val="center"/>
              <w:rPr>
                <w:rFonts w:ascii="BatangChe" w:eastAsia="BatangChe" w:hAnsi="BatangChe" w:cs="Times New Roman"/>
                <w:b/>
              </w:rPr>
            </w:pPr>
            <w:r w:rsidRPr="00F67100">
              <w:rPr>
                <w:rFonts w:ascii="BatangChe" w:eastAsia="BatangChe" w:hAnsi="BatangChe" w:cs="Times New Roman"/>
                <w:b/>
              </w:rPr>
              <w:t>PERCAKAPAN</w:t>
            </w:r>
          </w:p>
        </w:tc>
        <w:tc>
          <w:tcPr>
            <w:tcW w:w="1976" w:type="dxa"/>
            <w:gridSpan w:val="2"/>
            <w:vAlign w:val="center"/>
          </w:tcPr>
          <w:p w:rsidR="00A46AEF" w:rsidRPr="00F67100" w:rsidRDefault="00A46AEF" w:rsidP="00A46AEF">
            <w:pPr>
              <w:jc w:val="center"/>
              <w:rPr>
                <w:rFonts w:ascii="BatangChe" w:eastAsia="BatangChe" w:hAnsi="BatangChe" w:cs="Times New Roman"/>
                <w:b/>
              </w:rPr>
            </w:pPr>
            <w:r w:rsidRPr="00F67100">
              <w:rPr>
                <w:rFonts w:ascii="BatangChe" w:eastAsia="BatangChe" w:hAnsi="BatangChe" w:cs="Times New Roman"/>
                <w:b/>
              </w:rPr>
              <w:t>PERAN TUTURAN</w:t>
            </w:r>
          </w:p>
        </w:tc>
        <w:tc>
          <w:tcPr>
            <w:tcW w:w="1536" w:type="dxa"/>
            <w:gridSpan w:val="2"/>
            <w:vAlign w:val="center"/>
          </w:tcPr>
          <w:p w:rsidR="00A46AEF" w:rsidRPr="00F67100" w:rsidRDefault="00A46AEF" w:rsidP="00A46AEF">
            <w:pPr>
              <w:jc w:val="center"/>
              <w:rPr>
                <w:rFonts w:ascii="BatangChe" w:eastAsia="BatangChe" w:hAnsi="BatangChe" w:cs="Times New Roman"/>
                <w:b/>
              </w:rPr>
            </w:pPr>
            <w:r w:rsidRPr="00F67100">
              <w:rPr>
                <w:rFonts w:ascii="BatangChe" w:eastAsia="BatangChe" w:hAnsi="BatangChe" w:cs="Times New Roman"/>
                <w:b/>
              </w:rPr>
              <w:t>BENTUK TUTURAN</w:t>
            </w:r>
          </w:p>
        </w:tc>
        <w:tc>
          <w:tcPr>
            <w:tcW w:w="1774" w:type="dxa"/>
            <w:vAlign w:val="center"/>
          </w:tcPr>
          <w:p w:rsidR="00A46AEF" w:rsidRPr="00F67100" w:rsidRDefault="00A46AEF" w:rsidP="00A46AEF">
            <w:pPr>
              <w:jc w:val="center"/>
              <w:rPr>
                <w:rFonts w:ascii="BatangChe" w:eastAsia="BatangChe" w:hAnsi="BatangChe" w:cs="Times New Roman"/>
                <w:b/>
              </w:rPr>
            </w:pPr>
            <w:r w:rsidRPr="00F67100">
              <w:rPr>
                <w:rFonts w:ascii="BatangChe" w:eastAsia="BatangChe" w:hAnsi="BatangChe" w:cs="Times New Roman"/>
                <w:b/>
              </w:rPr>
              <w:t>Fungsi Tuturan</w:t>
            </w:r>
          </w:p>
        </w:tc>
      </w:tr>
      <w:tr w:rsidR="00A46AEF" w:rsidRPr="00F67100" w:rsidTr="00A46AEF">
        <w:tc>
          <w:tcPr>
            <w:tcW w:w="8153" w:type="dxa"/>
            <w:gridSpan w:val="7"/>
          </w:tcPr>
          <w:p w:rsidR="00A46AEF" w:rsidRPr="00F67100" w:rsidRDefault="00A46AEF" w:rsidP="00A46AEF">
            <w:pPr>
              <w:jc w:val="center"/>
              <w:rPr>
                <w:rFonts w:ascii="BatangChe" w:eastAsia="BatangChe" w:hAnsi="BatangChe" w:cs="Times New Roman"/>
              </w:rPr>
            </w:pPr>
            <w:r w:rsidRPr="00F67100">
              <w:rPr>
                <w:rFonts w:ascii="BatangChe" w:eastAsia="BatangChe" w:hAnsi="BatangChe" w:cs="Times New Roman"/>
                <w:i/>
              </w:rPr>
              <w:t>Pasangan Ujaran (3)</w:t>
            </w:r>
          </w:p>
        </w:tc>
      </w:tr>
      <w:tr w:rsidR="00A46AEF" w:rsidRPr="00F67100" w:rsidTr="00A46AEF">
        <w:tc>
          <w:tcPr>
            <w:tcW w:w="2867" w:type="dxa"/>
            <w:gridSpan w:val="2"/>
          </w:tcPr>
          <w:p w:rsidR="00A46AEF" w:rsidRPr="00F67100" w:rsidRDefault="00A46AEF" w:rsidP="00A46AEF">
            <w:pPr>
              <w:jc w:val="both"/>
              <w:rPr>
                <w:rFonts w:ascii="Times New Roman" w:hAnsi="Times New Roman" w:cs="Times New Roman"/>
              </w:rPr>
            </w:pPr>
            <w:r w:rsidRPr="00F67100">
              <w:rPr>
                <w:rFonts w:ascii="Times New Roman" w:hAnsi="Times New Roman" w:cs="Times New Roman"/>
              </w:rPr>
              <w:t>BL1     : cik sakilo we a</w:t>
            </w:r>
          </w:p>
        </w:tc>
        <w:tc>
          <w:tcPr>
            <w:tcW w:w="1976" w:type="dxa"/>
            <w:gridSpan w:val="2"/>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PEMICU/TANGGAPAN</w:t>
            </w:r>
          </w:p>
        </w:tc>
        <w:tc>
          <w:tcPr>
            <w:tcW w:w="1487" w:type="dxa"/>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 xml:space="preserve">Permintaan </w:t>
            </w:r>
          </w:p>
        </w:tc>
        <w:tc>
          <w:tcPr>
            <w:tcW w:w="1823" w:type="dxa"/>
            <w:gridSpan w:val="2"/>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 xml:space="preserve">Memberikan perintah </w:t>
            </w:r>
          </w:p>
        </w:tc>
      </w:tr>
      <w:tr w:rsidR="00A46AEF" w:rsidRPr="00F67100" w:rsidTr="00A46AEF">
        <w:tc>
          <w:tcPr>
            <w:tcW w:w="2867" w:type="dxa"/>
            <w:gridSpan w:val="2"/>
            <w:tcBorders>
              <w:bottom w:val="single" w:sz="4" w:space="0" w:color="auto"/>
            </w:tcBorders>
          </w:tcPr>
          <w:p w:rsidR="00A46AEF" w:rsidRPr="00F67100" w:rsidRDefault="00A46AEF" w:rsidP="00A46AEF">
            <w:pPr>
              <w:tabs>
                <w:tab w:val="left" w:pos="1178"/>
              </w:tabs>
              <w:jc w:val="both"/>
              <w:rPr>
                <w:rFonts w:ascii="BatangChe" w:eastAsia="BatangChe" w:hAnsi="BatangChe" w:cs="Times New Roman"/>
              </w:rPr>
            </w:pPr>
            <w:r w:rsidRPr="00F67100">
              <w:rPr>
                <w:rFonts w:ascii="Times New Roman" w:hAnsi="Times New Roman" w:cs="Times New Roman"/>
              </w:rPr>
              <w:t>DL2     : sakilo wae ieu teh</w:t>
            </w:r>
          </w:p>
        </w:tc>
        <w:tc>
          <w:tcPr>
            <w:tcW w:w="1976" w:type="dxa"/>
            <w:gridSpan w:val="2"/>
            <w:tcBorders>
              <w:bottom w:val="single" w:sz="4" w:space="0" w:color="auto"/>
            </w:tcBorders>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TANGGAPAN</w:t>
            </w:r>
          </w:p>
        </w:tc>
        <w:tc>
          <w:tcPr>
            <w:tcW w:w="1487" w:type="dxa"/>
            <w:tcBorders>
              <w:bottom w:val="single" w:sz="4" w:space="0" w:color="auto"/>
            </w:tcBorders>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Pertanyaan</w:t>
            </w:r>
          </w:p>
        </w:tc>
        <w:tc>
          <w:tcPr>
            <w:tcW w:w="1823" w:type="dxa"/>
            <w:gridSpan w:val="2"/>
            <w:tcBorders>
              <w:bottom w:val="single" w:sz="4" w:space="0" w:color="auto"/>
            </w:tcBorders>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 xml:space="preserve">Memberikan penawaran </w:t>
            </w:r>
          </w:p>
        </w:tc>
      </w:tr>
      <w:tr w:rsidR="00A46AEF" w:rsidRPr="00F67100" w:rsidTr="00A46AEF">
        <w:tc>
          <w:tcPr>
            <w:tcW w:w="8153" w:type="dxa"/>
            <w:gridSpan w:val="7"/>
            <w:vAlign w:val="center"/>
          </w:tcPr>
          <w:p w:rsidR="00A46AEF" w:rsidRPr="00F67100" w:rsidRDefault="00A46AEF" w:rsidP="00A46AEF">
            <w:pPr>
              <w:jc w:val="center"/>
              <w:rPr>
                <w:rFonts w:ascii="BatangChe" w:eastAsia="BatangChe" w:hAnsi="BatangChe" w:cs="Times New Roman"/>
                <w:b/>
              </w:rPr>
            </w:pPr>
          </w:p>
        </w:tc>
      </w:tr>
      <w:tr w:rsidR="00A46AEF" w:rsidRPr="00F67100" w:rsidTr="00A46AEF">
        <w:tc>
          <w:tcPr>
            <w:tcW w:w="8153" w:type="dxa"/>
            <w:gridSpan w:val="7"/>
            <w:vAlign w:val="center"/>
          </w:tcPr>
          <w:p w:rsidR="00A46AEF" w:rsidRPr="00F67100" w:rsidRDefault="00A46AEF" w:rsidP="00A46AEF">
            <w:pPr>
              <w:jc w:val="center"/>
              <w:rPr>
                <w:rFonts w:ascii="BatangChe" w:eastAsia="BatangChe" w:hAnsi="BatangChe" w:cs="Times New Roman"/>
                <w:i/>
              </w:rPr>
            </w:pPr>
            <w:r w:rsidRPr="00F67100">
              <w:rPr>
                <w:rFonts w:ascii="BatangChe" w:eastAsia="BatangChe" w:hAnsi="BatangChe" w:cs="Times New Roman"/>
                <w:i/>
              </w:rPr>
              <w:t>Pasangan Ujaran (1)</w:t>
            </w:r>
          </w:p>
        </w:tc>
      </w:tr>
      <w:tr w:rsidR="00A46AEF" w:rsidRPr="00F67100" w:rsidTr="00A46AEF">
        <w:tc>
          <w:tcPr>
            <w:tcW w:w="2855" w:type="dxa"/>
          </w:tcPr>
          <w:p w:rsidR="00A46AEF" w:rsidRPr="00F67100" w:rsidRDefault="00A46AEF" w:rsidP="00A46AEF">
            <w:pPr>
              <w:rPr>
                <w:rFonts w:ascii="Times New Roman" w:hAnsi="Times New Roman" w:cs="Times New Roman"/>
              </w:rPr>
            </w:pPr>
            <w:r w:rsidRPr="00F67100">
              <w:rPr>
                <w:rFonts w:ascii="Times New Roman" w:hAnsi="Times New Roman" w:cs="Times New Roman"/>
              </w:rPr>
              <w:t>BL1     : Cik ceu cengek dua rebueun</w:t>
            </w:r>
          </w:p>
          <w:p w:rsidR="00A46AEF" w:rsidRPr="00F67100" w:rsidRDefault="00A46AEF" w:rsidP="00A46AEF">
            <w:pPr>
              <w:rPr>
                <w:rFonts w:ascii="BatangChe" w:eastAsia="BatangChe" w:hAnsi="BatangChe" w:cs="Times New Roman"/>
                <w:b/>
              </w:rPr>
            </w:pPr>
            <w:r w:rsidRPr="00F67100">
              <w:rPr>
                <w:rFonts w:ascii="Times New Roman" w:hAnsi="Times New Roman" w:cs="Times New Roman"/>
              </w:rPr>
              <w:t xml:space="preserve">              Mah</w:t>
            </w:r>
          </w:p>
        </w:tc>
        <w:tc>
          <w:tcPr>
            <w:tcW w:w="1976" w:type="dxa"/>
            <w:gridSpan w:val="2"/>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 xml:space="preserve">PEMICU </w:t>
            </w:r>
          </w:p>
        </w:tc>
        <w:tc>
          <w:tcPr>
            <w:tcW w:w="1548" w:type="dxa"/>
            <w:gridSpan w:val="3"/>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 xml:space="preserve">Permintaan </w:t>
            </w:r>
          </w:p>
        </w:tc>
        <w:tc>
          <w:tcPr>
            <w:tcW w:w="1774" w:type="dxa"/>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 xml:space="preserve">Mengajukan sebuah permintaan </w:t>
            </w:r>
          </w:p>
        </w:tc>
      </w:tr>
      <w:tr w:rsidR="00A46AEF" w:rsidRPr="00F67100" w:rsidTr="00A46AEF">
        <w:tc>
          <w:tcPr>
            <w:tcW w:w="2855" w:type="dxa"/>
          </w:tcPr>
          <w:p w:rsidR="00A46AEF" w:rsidRPr="00F67100" w:rsidRDefault="00A46AEF" w:rsidP="00A46AEF">
            <w:pPr>
              <w:autoSpaceDE w:val="0"/>
              <w:autoSpaceDN w:val="0"/>
              <w:adjustRightInd w:val="0"/>
              <w:jc w:val="both"/>
              <w:rPr>
                <w:rFonts w:ascii="BatangChe" w:eastAsia="BatangChe" w:hAnsi="BatangChe" w:cs="Times New Roman"/>
              </w:rPr>
            </w:pPr>
            <w:r w:rsidRPr="00F67100">
              <w:rPr>
                <w:rFonts w:ascii="Times New Roman" w:hAnsi="Times New Roman" w:cs="Times New Roman"/>
              </w:rPr>
              <w:t>DP1</w:t>
            </w:r>
            <w:r w:rsidRPr="00F67100">
              <w:rPr>
                <w:rFonts w:ascii="Times New Roman" w:hAnsi="Times New Roman" w:cs="Times New Roman"/>
              </w:rPr>
              <w:sym w:font="Wingdings" w:char="F0E0"/>
            </w:r>
            <w:r w:rsidRPr="00F67100">
              <w:rPr>
                <w:rFonts w:ascii="Times New Roman" w:hAnsi="Times New Roman" w:cs="Times New Roman"/>
              </w:rPr>
              <w:t xml:space="preserve"> : sabaraha</w:t>
            </w:r>
          </w:p>
        </w:tc>
        <w:tc>
          <w:tcPr>
            <w:tcW w:w="1976" w:type="dxa"/>
            <w:gridSpan w:val="2"/>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TANGGAPAN</w:t>
            </w:r>
          </w:p>
        </w:tc>
        <w:tc>
          <w:tcPr>
            <w:tcW w:w="1548" w:type="dxa"/>
            <w:gridSpan w:val="3"/>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 xml:space="preserve">Pertanyaan </w:t>
            </w:r>
          </w:p>
        </w:tc>
        <w:tc>
          <w:tcPr>
            <w:tcW w:w="1774" w:type="dxa"/>
          </w:tcPr>
          <w:p w:rsidR="00A46AEF" w:rsidRPr="00F67100" w:rsidRDefault="00A46AEF" w:rsidP="00A46AEF">
            <w:pPr>
              <w:jc w:val="both"/>
              <w:rPr>
                <w:rFonts w:ascii="BatangChe" w:eastAsia="BatangChe" w:hAnsi="BatangChe" w:cs="Times New Roman"/>
              </w:rPr>
            </w:pPr>
            <w:r w:rsidRPr="00F67100">
              <w:rPr>
                <w:rFonts w:ascii="BatangChe" w:eastAsia="BatangChe" w:hAnsi="BatangChe" w:cs="Times New Roman"/>
              </w:rPr>
              <w:t xml:space="preserve">Mencari informasi </w:t>
            </w:r>
          </w:p>
        </w:tc>
      </w:tr>
    </w:tbl>
    <w:p w:rsidR="00A46AEF" w:rsidRDefault="00A46AEF" w:rsidP="00A46AEF">
      <w:pPr>
        <w:spacing w:after="0" w:line="360" w:lineRule="auto"/>
        <w:jc w:val="both"/>
        <w:rPr>
          <w:rFonts w:ascii="Times New Roman" w:hAnsi="Times New Roman" w:cs="Times New Roman"/>
          <w:szCs w:val="20"/>
        </w:rPr>
      </w:pPr>
    </w:p>
    <w:p w:rsidR="00A46AEF" w:rsidRDefault="00A46AEF" w:rsidP="00A46AEF">
      <w:pPr>
        <w:spacing w:after="0" w:line="360" w:lineRule="auto"/>
        <w:jc w:val="both"/>
        <w:rPr>
          <w:rFonts w:ascii="Times New Roman" w:hAnsi="Times New Roman" w:cs="Times New Roman"/>
          <w:sz w:val="24"/>
          <w:szCs w:val="24"/>
          <w:lang w:val="en-US"/>
        </w:rPr>
      </w:pPr>
      <w:r w:rsidRPr="00E553FC">
        <w:rPr>
          <w:rFonts w:ascii="Times New Roman" w:hAnsi="Times New Roman" w:cs="Times New Roman"/>
          <w:sz w:val="24"/>
          <w:szCs w:val="24"/>
        </w:rPr>
        <w:t>Dalam pasangan ujaran pada percakapan DL2BL1 dan DP1BL1 di atas, baik pada pasangan ujaran yang  pertama nomor 3 dan pasangan ujaran nomor 1 adalah contoh permintaan yang menjadi pemicu sebuah pertanyaan. BL1 meminta barang sejumlah satu kilo untuk pertama, kemudian karena merasa ingin membujuk dan memastikan jumlah barang yang diminta. DL2 secara responsif bertanya akan hal itu. Namun yang menarik adalah pertanyaan yang pertama lebih bersifa membujuk sedangkan yang kedua lebih bersifat mencari kepastian.</w:t>
      </w:r>
    </w:p>
    <w:p w:rsidR="00A46AEF" w:rsidRDefault="00A46AEF" w:rsidP="00A46AEF">
      <w:pPr>
        <w:spacing w:after="0" w:line="360" w:lineRule="auto"/>
        <w:jc w:val="both"/>
        <w:rPr>
          <w:rFonts w:ascii="Times New Roman" w:hAnsi="Times New Roman" w:cs="Times New Roman"/>
          <w:sz w:val="24"/>
          <w:szCs w:val="24"/>
        </w:rPr>
      </w:pPr>
    </w:p>
    <w:p w:rsidR="00A46AEF" w:rsidRPr="00682A53" w:rsidRDefault="00A46AEF" w:rsidP="00A46AEF">
      <w:pPr>
        <w:spacing w:after="0" w:line="360" w:lineRule="auto"/>
        <w:jc w:val="both"/>
        <w:rPr>
          <w:rFonts w:ascii="Times New Roman" w:hAnsi="Times New Roman" w:cs="Times New Roman"/>
          <w:sz w:val="24"/>
          <w:szCs w:val="24"/>
        </w:rPr>
      </w:pPr>
    </w:p>
    <w:p w:rsidR="00A46AEF" w:rsidRPr="00E72FD9" w:rsidRDefault="00A46AEF" w:rsidP="002A73AB">
      <w:pPr>
        <w:pStyle w:val="ListParagraph"/>
        <w:numPr>
          <w:ilvl w:val="2"/>
          <w:numId w:val="50"/>
        </w:numPr>
        <w:spacing w:after="0" w:line="360" w:lineRule="auto"/>
        <w:jc w:val="both"/>
        <w:rPr>
          <w:rFonts w:ascii="Times New Roman" w:hAnsi="Times New Roman" w:cs="Times New Roman"/>
          <w:b/>
          <w:sz w:val="24"/>
          <w:szCs w:val="24"/>
          <w:lang w:val="en-US"/>
        </w:rPr>
      </w:pPr>
      <w:r w:rsidRPr="00E72FD9">
        <w:rPr>
          <w:rFonts w:ascii="Times New Roman" w:hAnsi="Times New Roman" w:cs="Times New Roman"/>
          <w:b/>
          <w:sz w:val="24"/>
          <w:szCs w:val="24"/>
          <w:lang w:val="en-US"/>
        </w:rPr>
        <w:t xml:space="preserve">Pasangan Ujaran berdekatan berdasarkan jenis Kelamin Pedagang dan Pembeli </w:t>
      </w:r>
    </w:p>
    <w:p w:rsidR="00A46AEF" w:rsidRDefault="00A46AEF" w:rsidP="00A46AEF">
      <w:pPr>
        <w:spacing w:after="0" w:line="360" w:lineRule="auto"/>
        <w:ind w:firstLine="720"/>
        <w:jc w:val="both"/>
        <w:rPr>
          <w:rFonts w:ascii="Times New Roman" w:hAnsi="Times New Roman" w:cs="Times New Roman"/>
          <w:sz w:val="24"/>
          <w:szCs w:val="24"/>
          <w:lang w:val="en-US"/>
        </w:rPr>
      </w:pPr>
      <w:r w:rsidRPr="008E0C16">
        <w:rPr>
          <w:rFonts w:ascii="Times New Roman" w:hAnsi="Times New Roman" w:cs="Times New Roman"/>
          <w:sz w:val="24"/>
          <w:szCs w:val="24"/>
          <w:lang w:val="en-US"/>
        </w:rPr>
        <w:t xml:space="preserve">Berdasakan hail analisis yang telah dibahas mengenai bentuk pasangan ujaran yang telah dibahas pada sub bab 4.2.2 maka berikut adalah hasil analisis </w:t>
      </w:r>
      <w:r w:rsidRPr="008E0C16">
        <w:rPr>
          <w:rFonts w:ascii="Times New Roman" w:hAnsi="Times New Roman" w:cs="Times New Roman"/>
          <w:sz w:val="24"/>
          <w:szCs w:val="24"/>
          <w:lang w:val="en-US"/>
        </w:rPr>
        <w:lastRenderedPageBreak/>
        <w:t xml:space="preserve">yang mengacu pada percakapan yang terjadi antara pedagang dan pembeli </w:t>
      </w:r>
      <w:r>
        <w:rPr>
          <w:rFonts w:ascii="Times New Roman" w:hAnsi="Times New Roman" w:cs="Times New Roman"/>
          <w:sz w:val="24"/>
          <w:szCs w:val="24"/>
          <w:lang w:val="en-US"/>
        </w:rPr>
        <w:t>yang terangkum dengan batasan jenis kelamin mereka:</w:t>
      </w:r>
    </w:p>
    <w:p w:rsidR="00A46AEF" w:rsidRPr="008E0C16" w:rsidRDefault="00A46AEF" w:rsidP="00A46AEF">
      <w:pPr>
        <w:spacing w:after="0" w:line="360" w:lineRule="auto"/>
        <w:ind w:firstLine="720"/>
        <w:jc w:val="both"/>
        <w:rPr>
          <w:rFonts w:ascii="Times New Roman" w:hAnsi="Times New Roman" w:cs="Times New Roman"/>
          <w:sz w:val="24"/>
          <w:szCs w:val="24"/>
          <w:lang w:val="en-US"/>
        </w:rPr>
      </w:pPr>
    </w:p>
    <w:p w:rsidR="00A46AEF" w:rsidRPr="00E72FD9" w:rsidRDefault="00A46AEF" w:rsidP="002A73AB">
      <w:pPr>
        <w:pStyle w:val="ListParagraph"/>
        <w:numPr>
          <w:ilvl w:val="3"/>
          <w:numId w:val="50"/>
        </w:numPr>
        <w:spacing w:after="0" w:line="360" w:lineRule="auto"/>
        <w:jc w:val="both"/>
        <w:rPr>
          <w:rFonts w:ascii="Times New Roman" w:hAnsi="Times New Roman" w:cs="Times New Roman"/>
          <w:b/>
          <w:sz w:val="24"/>
          <w:szCs w:val="24"/>
          <w:lang w:val="en-US"/>
        </w:rPr>
      </w:pPr>
      <w:r w:rsidRPr="00E72FD9">
        <w:rPr>
          <w:rFonts w:ascii="Times New Roman" w:hAnsi="Times New Roman" w:cs="Times New Roman"/>
          <w:b/>
          <w:sz w:val="24"/>
          <w:szCs w:val="24"/>
          <w:lang w:val="en-US"/>
        </w:rPr>
        <w:t>Pedagang laki-laki dengan pembeli Laki-laki</w:t>
      </w:r>
    </w:p>
    <w:p w:rsidR="00A46AEF" w:rsidRDefault="00A46AEF" w:rsidP="00A46AEF">
      <w:pPr>
        <w:spacing w:after="0" w:line="360" w:lineRule="auto"/>
        <w:ind w:firstLine="720"/>
        <w:jc w:val="both"/>
        <w:rPr>
          <w:rFonts w:ascii="Times New Roman" w:hAnsi="Times New Roman" w:cs="Times New Roman"/>
          <w:sz w:val="24"/>
          <w:szCs w:val="24"/>
          <w:lang w:val="en-US"/>
        </w:rPr>
      </w:pPr>
      <w:r w:rsidRPr="003733EE">
        <w:rPr>
          <w:rFonts w:ascii="Times New Roman" w:hAnsi="Times New Roman" w:cs="Times New Roman"/>
          <w:sz w:val="24"/>
          <w:szCs w:val="24"/>
          <w:lang w:val="en-US"/>
        </w:rPr>
        <w:t>Dengan meihat hasil penamaan pasangan ujaran terdekat yang ada pada percakapan yang terjadi antara pedagang laki-laki dan pembeli perempuan maka hasil yang didapat adalah bahwa pasangan pedagang laki-laki dan pembeli laki-laki menggunakan</w:t>
      </w:r>
      <w:r>
        <w:rPr>
          <w:rFonts w:ascii="Times New Roman" w:hAnsi="Times New Roman" w:cs="Times New Roman"/>
          <w:sz w:val="24"/>
          <w:szCs w:val="24"/>
          <w:lang w:val="en-US"/>
        </w:rPr>
        <w:t xml:space="preserve"> beberapa pasangan ujaran yang cukup dominan seperti yang digambarkan seperti berikut:</w:t>
      </w:r>
    </w:p>
    <w:tbl>
      <w:tblPr>
        <w:tblStyle w:val="TableGrid"/>
        <w:tblW w:w="0" w:type="auto"/>
        <w:tblLook w:val="04A0" w:firstRow="1" w:lastRow="0" w:firstColumn="1" w:lastColumn="0" w:noHBand="0" w:noVBand="1"/>
      </w:tblPr>
      <w:tblGrid>
        <w:gridCol w:w="1630"/>
        <w:gridCol w:w="1630"/>
        <w:gridCol w:w="1101"/>
        <w:gridCol w:w="2126"/>
        <w:gridCol w:w="1666"/>
      </w:tblGrid>
      <w:tr w:rsidR="00A46AEF" w:rsidTr="00A46AEF">
        <w:tc>
          <w:tcPr>
            <w:tcW w:w="1630" w:type="dxa"/>
          </w:tcPr>
          <w:p w:rsidR="00A46AEF" w:rsidRDefault="00A46AEF" w:rsidP="00A46AE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Pemicu </w:t>
            </w:r>
          </w:p>
        </w:tc>
        <w:tc>
          <w:tcPr>
            <w:tcW w:w="1630" w:type="dxa"/>
          </w:tcPr>
          <w:p w:rsidR="00A46AEF" w:rsidRDefault="00A46AEF" w:rsidP="00A46AE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Tanggapan </w:t>
            </w:r>
          </w:p>
        </w:tc>
        <w:tc>
          <w:tcPr>
            <w:tcW w:w="1101" w:type="dxa"/>
          </w:tcPr>
          <w:p w:rsidR="00A46AEF" w:rsidRDefault="00A46AEF" w:rsidP="00A46AE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Jumlah</w:t>
            </w:r>
          </w:p>
        </w:tc>
        <w:tc>
          <w:tcPr>
            <w:tcW w:w="2126" w:type="dxa"/>
          </w:tcPr>
          <w:p w:rsidR="00A46AEF" w:rsidRDefault="00A46AEF" w:rsidP="00A46AE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Jumlah seluruh pasangan ujaran</w:t>
            </w:r>
          </w:p>
        </w:tc>
        <w:tc>
          <w:tcPr>
            <w:tcW w:w="1666" w:type="dxa"/>
          </w:tcPr>
          <w:p w:rsidR="00A46AEF" w:rsidRDefault="00A46AEF" w:rsidP="00A46AE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Persentase </w:t>
            </w:r>
          </w:p>
        </w:tc>
      </w:tr>
      <w:tr w:rsidR="00A46AEF" w:rsidTr="00A46AEF">
        <w:tc>
          <w:tcPr>
            <w:tcW w:w="1630" w:type="dxa"/>
          </w:tcPr>
          <w:p w:rsidR="00A46AEF" w:rsidRDefault="00A46AEF" w:rsidP="00A46AE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Pertanyaan</w:t>
            </w:r>
          </w:p>
        </w:tc>
        <w:tc>
          <w:tcPr>
            <w:tcW w:w="1630" w:type="dxa"/>
          </w:tcPr>
          <w:p w:rsidR="00A46AEF" w:rsidRDefault="00A46AEF" w:rsidP="00A46AE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Jawaban </w:t>
            </w:r>
          </w:p>
        </w:tc>
        <w:tc>
          <w:tcPr>
            <w:tcW w:w="1101" w:type="dxa"/>
            <w:vAlign w:val="center"/>
          </w:tcPr>
          <w:p w:rsidR="00A46AEF" w:rsidRDefault="00A46AEF" w:rsidP="00A46AEF">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2126" w:type="dxa"/>
            <w:vMerge w:val="restart"/>
            <w:vAlign w:val="center"/>
          </w:tcPr>
          <w:p w:rsidR="00A46AEF" w:rsidRDefault="00A46AEF" w:rsidP="00A46AEF">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1666" w:type="dxa"/>
          </w:tcPr>
          <w:p w:rsidR="00A46AEF" w:rsidRDefault="00A46AEF" w:rsidP="00A46AE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38,46 %</w:t>
            </w:r>
          </w:p>
        </w:tc>
      </w:tr>
      <w:tr w:rsidR="00A46AEF" w:rsidTr="00A46AEF">
        <w:tc>
          <w:tcPr>
            <w:tcW w:w="1630" w:type="dxa"/>
          </w:tcPr>
          <w:p w:rsidR="00A46AEF" w:rsidRDefault="00A46AEF" w:rsidP="00A46AE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Penolakan</w:t>
            </w:r>
          </w:p>
        </w:tc>
        <w:tc>
          <w:tcPr>
            <w:tcW w:w="1630" w:type="dxa"/>
          </w:tcPr>
          <w:p w:rsidR="00A46AEF" w:rsidRDefault="00A46AEF" w:rsidP="00A46AE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Penolakan</w:t>
            </w:r>
          </w:p>
        </w:tc>
        <w:tc>
          <w:tcPr>
            <w:tcW w:w="1101" w:type="dxa"/>
            <w:vAlign w:val="center"/>
          </w:tcPr>
          <w:p w:rsidR="00A46AEF" w:rsidRDefault="00A46AEF" w:rsidP="00A46AEF">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126" w:type="dxa"/>
            <w:vMerge/>
            <w:vAlign w:val="center"/>
          </w:tcPr>
          <w:p w:rsidR="00A46AEF" w:rsidRDefault="00A46AEF" w:rsidP="00A46AEF">
            <w:pPr>
              <w:spacing w:line="360" w:lineRule="auto"/>
              <w:jc w:val="center"/>
              <w:rPr>
                <w:rFonts w:ascii="Times New Roman" w:hAnsi="Times New Roman" w:cs="Times New Roman"/>
                <w:sz w:val="24"/>
                <w:szCs w:val="24"/>
                <w:lang w:val="en-US"/>
              </w:rPr>
            </w:pPr>
          </w:p>
        </w:tc>
        <w:tc>
          <w:tcPr>
            <w:tcW w:w="1666" w:type="dxa"/>
          </w:tcPr>
          <w:p w:rsidR="00A46AEF" w:rsidRDefault="00A46AEF" w:rsidP="00A46AE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7,69 %</w:t>
            </w:r>
          </w:p>
        </w:tc>
      </w:tr>
      <w:tr w:rsidR="00A46AEF" w:rsidTr="00A46AEF">
        <w:tc>
          <w:tcPr>
            <w:tcW w:w="1630" w:type="dxa"/>
          </w:tcPr>
          <w:p w:rsidR="00A46AEF" w:rsidRDefault="00A46AEF" w:rsidP="00A46AE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Permintaan</w:t>
            </w:r>
          </w:p>
        </w:tc>
        <w:tc>
          <w:tcPr>
            <w:tcW w:w="1630" w:type="dxa"/>
          </w:tcPr>
          <w:p w:rsidR="00A46AEF" w:rsidRDefault="00A46AEF" w:rsidP="00A46AE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Pengabulan </w:t>
            </w:r>
          </w:p>
        </w:tc>
        <w:tc>
          <w:tcPr>
            <w:tcW w:w="1101" w:type="dxa"/>
            <w:vAlign w:val="center"/>
          </w:tcPr>
          <w:p w:rsidR="00A46AEF" w:rsidRDefault="00A46AEF" w:rsidP="00A46AEF">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126" w:type="dxa"/>
            <w:vMerge/>
            <w:vAlign w:val="center"/>
          </w:tcPr>
          <w:p w:rsidR="00A46AEF" w:rsidRDefault="00A46AEF" w:rsidP="00A46AEF">
            <w:pPr>
              <w:spacing w:line="360" w:lineRule="auto"/>
              <w:jc w:val="center"/>
              <w:rPr>
                <w:rFonts w:ascii="Times New Roman" w:hAnsi="Times New Roman" w:cs="Times New Roman"/>
                <w:sz w:val="24"/>
                <w:szCs w:val="24"/>
                <w:lang w:val="en-US"/>
              </w:rPr>
            </w:pPr>
          </w:p>
        </w:tc>
        <w:tc>
          <w:tcPr>
            <w:tcW w:w="1666" w:type="dxa"/>
          </w:tcPr>
          <w:p w:rsidR="00A46AEF" w:rsidRDefault="00A46AEF" w:rsidP="00A46AE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23,07 %</w:t>
            </w:r>
          </w:p>
        </w:tc>
      </w:tr>
      <w:tr w:rsidR="00A46AEF" w:rsidTr="00A46AEF">
        <w:tc>
          <w:tcPr>
            <w:tcW w:w="1630" w:type="dxa"/>
          </w:tcPr>
          <w:p w:rsidR="00A46AEF" w:rsidRDefault="00A46AEF" w:rsidP="00A46AE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Keluhan </w:t>
            </w:r>
          </w:p>
        </w:tc>
        <w:tc>
          <w:tcPr>
            <w:tcW w:w="1630" w:type="dxa"/>
          </w:tcPr>
          <w:p w:rsidR="00A46AEF" w:rsidRDefault="00A46AEF" w:rsidP="00A46AE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Sangkalan</w:t>
            </w:r>
          </w:p>
        </w:tc>
        <w:tc>
          <w:tcPr>
            <w:tcW w:w="1101" w:type="dxa"/>
            <w:vAlign w:val="center"/>
          </w:tcPr>
          <w:p w:rsidR="00A46AEF" w:rsidRDefault="00A46AEF" w:rsidP="00A46AEF">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126" w:type="dxa"/>
            <w:vMerge/>
            <w:vAlign w:val="center"/>
          </w:tcPr>
          <w:p w:rsidR="00A46AEF" w:rsidRDefault="00A46AEF" w:rsidP="00A46AEF">
            <w:pPr>
              <w:spacing w:line="360" w:lineRule="auto"/>
              <w:jc w:val="center"/>
              <w:rPr>
                <w:rFonts w:ascii="Times New Roman" w:hAnsi="Times New Roman" w:cs="Times New Roman"/>
                <w:sz w:val="24"/>
                <w:szCs w:val="24"/>
                <w:lang w:val="en-US"/>
              </w:rPr>
            </w:pPr>
          </w:p>
        </w:tc>
        <w:tc>
          <w:tcPr>
            <w:tcW w:w="1666" w:type="dxa"/>
          </w:tcPr>
          <w:p w:rsidR="00A46AEF" w:rsidRDefault="00A46AEF" w:rsidP="00A46AE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7,69 %</w:t>
            </w:r>
          </w:p>
        </w:tc>
      </w:tr>
      <w:tr w:rsidR="00A46AEF" w:rsidTr="00A46AEF">
        <w:tc>
          <w:tcPr>
            <w:tcW w:w="1630" w:type="dxa"/>
          </w:tcPr>
          <w:p w:rsidR="00A46AEF" w:rsidRDefault="00A46AEF" w:rsidP="00A46AE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Hinaan </w:t>
            </w:r>
          </w:p>
        </w:tc>
        <w:tc>
          <w:tcPr>
            <w:tcW w:w="1630" w:type="dxa"/>
          </w:tcPr>
          <w:p w:rsidR="00A46AEF" w:rsidRDefault="00A46AEF" w:rsidP="00A46AE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Pembelaan </w:t>
            </w:r>
          </w:p>
        </w:tc>
        <w:tc>
          <w:tcPr>
            <w:tcW w:w="1101" w:type="dxa"/>
            <w:vAlign w:val="center"/>
          </w:tcPr>
          <w:p w:rsidR="00A46AEF" w:rsidRDefault="00A46AEF" w:rsidP="00A46AEF">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126" w:type="dxa"/>
            <w:vMerge/>
            <w:vAlign w:val="center"/>
          </w:tcPr>
          <w:p w:rsidR="00A46AEF" w:rsidRDefault="00A46AEF" w:rsidP="00A46AEF">
            <w:pPr>
              <w:spacing w:line="360" w:lineRule="auto"/>
              <w:jc w:val="center"/>
              <w:rPr>
                <w:rFonts w:ascii="Times New Roman" w:hAnsi="Times New Roman" w:cs="Times New Roman"/>
                <w:sz w:val="24"/>
                <w:szCs w:val="24"/>
                <w:lang w:val="en-US"/>
              </w:rPr>
            </w:pPr>
          </w:p>
        </w:tc>
        <w:tc>
          <w:tcPr>
            <w:tcW w:w="1666" w:type="dxa"/>
          </w:tcPr>
          <w:p w:rsidR="00A46AEF" w:rsidRDefault="00A46AEF" w:rsidP="00A46AE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23, 07%</w:t>
            </w:r>
          </w:p>
        </w:tc>
      </w:tr>
    </w:tbl>
    <w:p w:rsidR="00A46AEF" w:rsidRPr="00727E25" w:rsidRDefault="00A46AEF" w:rsidP="00A46AEF">
      <w:pPr>
        <w:spacing w:after="0" w:line="240" w:lineRule="auto"/>
        <w:jc w:val="both"/>
        <w:rPr>
          <w:rFonts w:ascii="Times New Roman" w:hAnsi="Times New Roman" w:cs="Times New Roman"/>
          <w:i/>
          <w:szCs w:val="20"/>
          <w:lang w:val="en-US"/>
        </w:rPr>
      </w:pPr>
      <w:r>
        <w:rPr>
          <w:rFonts w:ascii="Times New Roman" w:hAnsi="Times New Roman" w:cs="Times New Roman"/>
          <w:sz w:val="24"/>
          <w:szCs w:val="24"/>
          <w:lang w:val="en-US"/>
        </w:rPr>
        <w:tab/>
      </w:r>
      <w:r w:rsidRPr="00727E25">
        <w:rPr>
          <w:rFonts w:ascii="Times New Roman" w:hAnsi="Times New Roman" w:cs="Times New Roman"/>
          <w:i/>
          <w:color w:val="000000" w:themeColor="text1"/>
          <w:lang w:val="en-US"/>
        </w:rPr>
        <w:t>Tabel</w:t>
      </w:r>
      <w:r>
        <w:rPr>
          <w:rFonts w:ascii="Times New Roman" w:hAnsi="Times New Roman" w:cs="Times New Roman"/>
          <w:i/>
          <w:color w:val="000000" w:themeColor="text1"/>
          <w:lang w:val="en-US"/>
        </w:rPr>
        <w:t xml:space="preserve"> 7</w:t>
      </w:r>
      <w:r w:rsidRPr="00727E25">
        <w:rPr>
          <w:rFonts w:ascii="Times New Roman" w:hAnsi="Times New Roman" w:cs="Times New Roman"/>
          <w:i/>
          <w:color w:val="000000" w:themeColor="text1"/>
          <w:lang w:val="en-US"/>
        </w:rPr>
        <w:t xml:space="preserve"> :  Frekuensi Pasangan ujaran berdekatan </w:t>
      </w:r>
      <w:r w:rsidRPr="00727E25">
        <w:rPr>
          <w:rFonts w:ascii="Times New Roman" w:hAnsi="Times New Roman" w:cs="Times New Roman"/>
          <w:i/>
          <w:szCs w:val="20"/>
          <w:lang w:val="en-US"/>
        </w:rPr>
        <w:t>Pedagang laki-laki dengan</w:t>
      </w:r>
    </w:p>
    <w:p w:rsidR="00A46AEF" w:rsidRDefault="00A46AEF" w:rsidP="00A46AEF">
      <w:pPr>
        <w:spacing w:after="0" w:line="240" w:lineRule="auto"/>
        <w:jc w:val="both"/>
        <w:rPr>
          <w:rFonts w:ascii="Times New Roman" w:hAnsi="Times New Roman" w:cs="Times New Roman"/>
          <w:i/>
          <w:szCs w:val="20"/>
          <w:lang w:val="en-US"/>
        </w:rPr>
      </w:pPr>
      <w:r w:rsidRPr="00727E25">
        <w:rPr>
          <w:rFonts w:ascii="Times New Roman" w:hAnsi="Times New Roman" w:cs="Times New Roman"/>
          <w:i/>
          <w:szCs w:val="20"/>
          <w:lang w:val="en-US"/>
        </w:rPr>
        <w:t xml:space="preserve">                              pembeli Laki-laki</w:t>
      </w:r>
    </w:p>
    <w:p w:rsidR="00A46AEF" w:rsidRPr="00727E25" w:rsidRDefault="00A46AEF" w:rsidP="00A46AEF">
      <w:pPr>
        <w:spacing w:after="0" w:line="240" w:lineRule="auto"/>
        <w:jc w:val="both"/>
        <w:rPr>
          <w:rFonts w:ascii="Times New Roman" w:hAnsi="Times New Roman" w:cs="Times New Roman"/>
          <w:i/>
          <w:sz w:val="24"/>
          <w:szCs w:val="24"/>
          <w:lang w:val="en-US"/>
        </w:rPr>
      </w:pPr>
    </w:p>
    <w:p w:rsidR="00A46AEF" w:rsidRDefault="00A46AEF" w:rsidP="00A46AEF">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Percakapan d</w:t>
      </w:r>
      <w:r>
        <w:rPr>
          <w:rFonts w:ascii="Times New Roman" w:hAnsi="Times New Roman" w:cs="Times New Roman"/>
          <w:sz w:val="24"/>
          <w:szCs w:val="24"/>
        </w:rPr>
        <w:t>a</w:t>
      </w:r>
      <w:r>
        <w:rPr>
          <w:rFonts w:ascii="Times New Roman" w:hAnsi="Times New Roman" w:cs="Times New Roman"/>
          <w:sz w:val="24"/>
          <w:szCs w:val="24"/>
          <w:lang w:val="en-US"/>
        </w:rPr>
        <w:t xml:space="preserve">lam konsep ini terlihat bahwa laki-laki lebih banyak bertanya jawab saja dengan sekal-kali disertai dengan pengungkapan permohonan yang disertai penerimaan ataupun penolakan tingkat perdebatan yang terjadi cenderung jarang terjadi atau bahkan hinaan sangat jarang terjadi. Dengan kemunculan pertanyaan dengan pasangan jawaban menunjukan persentase yang signifikan sehingga ini bisa kita sebutkan bahwa pedagang laki-laki dan pembeli laki-laki lebih senang bertanya jawab naumn dalam frekuensi pengungkapan yang sederhana. </w:t>
      </w:r>
    </w:p>
    <w:p w:rsidR="00A46AEF" w:rsidRPr="00BD0617" w:rsidRDefault="00A46AEF" w:rsidP="00A46AEF">
      <w:pPr>
        <w:spacing w:after="0" w:line="360" w:lineRule="auto"/>
        <w:ind w:firstLine="720"/>
        <w:jc w:val="both"/>
        <w:rPr>
          <w:rFonts w:ascii="Times New Roman" w:hAnsi="Times New Roman" w:cs="Times New Roman"/>
          <w:sz w:val="24"/>
          <w:szCs w:val="24"/>
          <w:lang w:val="en-US"/>
        </w:rPr>
      </w:pPr>
    </w:p>
    <w:p w:rsidR="00A46AEF" w:rsidRPr="008A3777" w:rsidRDefault="00A46AEF" w:rsidP="002A73AB">
      <w:pPr>
        <w:pStyle w:val="ListParagraph"/>
        <w:numPr>
          <w:ilvl w:val="3"/>
          <w:numId w:val="50"/>
        </w:numPr>
        <w:spacing w:after="0" w:line="360" w:lineRule="auto"/>
        <w:jc w:val="both"/>
        <w:rPr>
          <w:rFonts w:ascii="Times New Roman" w:hAnsi="Times New Roman" w:cs="Times New Roman"/>
          <w:b/>
          <w:sz w:val="24"/>
          <w:szCs w:val="24"/>
          <w:lang w:val="en-US"/>
        </w:rPr>
      </w:pPr>
      <w:r w:rsidRPr="008A3777">
        <w:rPr>
          <w:rFonts w:ascii="Times New Roman" w:hAnsi="Times New Roman" w:cs="Times New Roman"/>
          <w:b/>
          <w:sz w:val="24"/>
          <w:szCs w:val="24"/>
          <w:lang w:val="en-US"/>
        </w:rPr>
        <w:t xml:space="preserve">Pedagang Laki-laki dengan Pembeli Perempuan </w:t>
      </w:r>
    </w:p>
    <w:p w:rsidR="00A46AEF" w:rsidRPr="00BD0617" w:rsidRDefault="00A46AEF" w:rsidP="00A46AEF">
      <w:pPr>
        <w:spacing w:after="0" w:line="360" w:lineRule="auto"/>
        <w:ind w:firstLine="720"/>
        <w:jc w:val="both"/>
        <w:rPr>
          <w:rFonts w:ascii="Times New Roman" w:hAnsi="Times New Roman" w:cs="Times New Roman"/>
          <w:sz w:val="24"/>
          <w:szCs w:val="24"/>
          <w:lang w:val="en-US"/>
        </w:rPr>
      </w:pPr>
      <w:r w:rsidRPr="00BD0617">
        <w:rPr>
          <w:rFonts w:ascii="Times New Roman" w:hAnsi="Times New Roman" w:cs="Times New Roman"/>
          <w:sz w:val="24"/>
          <w:szCs w:val="24"/>
          <w:lang w:val="en-US"/>
        </w:rPr>
        <w:lastRenderedPageBreak/>
        <w:t>Dengan meihat hasil penamaan pasangan ujaran terdekat yang ada pada percakapan yang terjadi antara pedagang laki-laki dan pembeli perempuan maka hasil yang didapat adalah bahwa pasangan pedagang laki-laki dan pembeli laki-laki menggunakan beberapa pasangan ujaran yang cukup dominan seperti yang digambarkan seperti berikut:</w:t>
      </w:r>
    </w:p>
    <w:tbl>
      <w:tblPr>
        <w:tblStyle w:val="TableGrid"/>
        <w:tblW w:w="0" w:type="auto"/>
        <w:tblLook w:val="04A0" w:firstRow="1" w:lastRow="0" w:firstColumn="1" w:lastColumn="0" w:noHBand="0" w:noVBand="1"/>
      </w:tblPr>
      <w:tblGrid>
        <w:gridCol w:w="1622"/>
        <w:gridCol w:w="1683"/>
        <w:gridCol w:w="1096"/>
        <w:gridCol w:w="2098"/>
        <w:gridCol w:w="1654"/>
      </w:tblGrid>
      <w:tr w:rsidR="00A46AEF" w:rsidTr="00A46AEF">
        <w:tc>
          <w:tcPr>
            <w:tcW w:w="1622" w:type="dxa"/>
          </w:tcPr>
          <w:p w:rsidR="00A46AEF" w:rsidRDefault="00A46AEF" w:rsidP="00A46AE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Pemicu </w:t>
            </w:r>
          </w:p>
        </w:tc>
        <w:tc>
          <w:tcPr>
            <w:tcW w:w="1683" w:type="dxa"/>
          </w:tcPr>
          <w:p w:rsidR="00A46AEF" w:rsidRDefault="00A46AEF" w:rsidP="00A46AE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Tanggapan </w:t>
            </w:r>
          </w:p>
        </w:tc>
        <w:tc>
          <w:tcPr>
            <w:tcW w:w="1096" w:type="dxa"/>
          </w:tcPr>
          <w:p w:rsidR="00A46AEF" w:rsidRDefault="00A46AEF" w:rsidP="00A46AE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Jumlah</w:t>
            </w:r>
          </w:p>
        </w:tc>
        <w:tc>
          <w:tcPr>
            <w:tcW w:w="2098" w:type="dxa"/>
          </w:tcPr>
          <w:p w:rsidR="00A46AEF" w:rsidRDefault="00A46AEF" w:rsidP="00A46AE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Jumlah seluruh pasangan ujaran</w:t>
            </w:r>
          </w:p>
        </w:tc>
        <w:tc>
          <w:tcPr>
            <w:tcW w:w="1654" w:type="dxa"/>
          </w:tcPr>
          <w:p w:rsidR="00A46AEF" w:rsidRDefault="00A46AEF" w:rsidP="00A46AE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Persentase </w:t>
            </w:r>
          </w:p>
        </w:tc>
      </w:tr>
      <w:tr w:rsidR="00A46AEF" w:rsidTr="00A46AEF">
        <w:tc>
          <w:tcPr>
            <w:tcW w:w="1622" w:type="dxa"/>
          </w:tcPr>
          <w:p w:rsidR="00A46AEF" w:rsidRDefault="00A46AEF" w:rsidP="00A46AE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Pertanyaan</w:t>
            </w:r>
          </w:p>
        </w:tc>
        <w:tc>
          <w:tcPr>
            <w:tcW w:w="1683" w:type="dxa"/>
          </w:tcPr>
          <w:p w:rsidR="00A46AEF" w:rsidRDefault="00A46AEF" w:rsidP="00A46AE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Jawaban </w:t>
            </w:r>
          </w:p>
        </w:tc>
        <w:tc>
          <w:tcPr>
            <w:tcW w:w="1096" w:type="dxa"/>
            <w:vAlign w:val="center"/>
          </w:tcPr>
          <w:p w:rsidR="00A46AEF" w:rsidRDefault="00A46AEF" w:rsidP="00A46AEF">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2098" w:type="dxa"/>
            <w:vMerge w:val="restart"/>
            <w:vAlign w:val="center"/>
          </w:tcPr>
          <w:p w:rsidR="00A46AEF" w:rsidRDefault="00A46AEF" w:rsidP="00A46AEF">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1654" w:type="dxa"/>
          </w:tcPr>
          <w:p w:rsidR="00A46AEF" w:rsidRDefault="00A46AEF" w:rsidP="00A46AE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46,15 %</w:t>
            </w:r>
          </w:p>
        </w:tc>
      </w:tr>
      <w:tr w:rsidR="00A46AEF" w:rsidTr="00A46AEF">
        <w:tc>
          <w:tcPr>
            <w:tcW w:w="1622" w:type="dxa"/>
          </w:tcPr>
          <w:p w:rsidR="00A46AEF" w:rsidRDefault="00A46AEF" w:rsidP="00A46AE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Permintaan </w:t>
            </w:r>
          </w:p>
        </w:tc>
        <w:tc>
          <w:tcPr>
            <w:tcW w:w="1683" w:type="dxa"/>
          </w:tcPr>
          <w:p w:rsidR="00A46AEF" w:rsidRDefault="00A46AEF" w:rsidP="00A46AE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Pengabulan</w:t>
            </w:r>
          </w:p>
        </w:tc>
        <w:tc>
          <w:tcPr>
            <w:tcW w:w="1096" w:type="dxa"/>
            <w:vAlign w:val="center"/>
          </w:tcPr>
          <w:p w:rsidR="00A46AEF" w:rsidRDefault="00A46AEF" w:rsidP="00A46AEF">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098" w:type="dxa"/>
            <w:vMerge/>
            <w:vAlign w:val="center"/>
          </w:tcPr>
          <w:p w:rsidR="00A46AEF" w:rsidRDefault="00A46AEF" w:rsidP="00A46AEF">
            <w:pPr>
              <w:spacing w:line="360" w:lineRule="auto"/>
              <w:jc w:val="center"/>
              <w:rPr>
                <w:rFonts w:ascii="Times New Roman" w:hAnsi="Times New Roman" w:cs="Times New Roman"/>
                <w:sz w:val="24"/>
                <w:szCs w:val="24"/>
                <w:lang w:val="en-US"/>
              </w:rPr>
            </w:pPr>
          </w:p>
        </w:tc>
        <w:tc>
          <w:tcPr>
            <w:tcW w:w="1654" w:type="dxa"/>
          </w:tcPr>
          <w:p w:rsidR="00A46AEF" w:rsidRDefault="00A46AEF" w:rsidP="00A46AE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15,38%</w:t>
            </w:r>
          </w:p>
        </w:tc>
      </w:tr>
      <w:tr w:rsidR="00A46AEF" w:rsidTr="00A46AEF">
        <w:tc>
          <w:tcPr>
            <w:tcW w:w="1622" w:type="dxa"/>
          </w:tcPr>
          <w:p w:rsidR="00A46AEF" w:rsidRDefault="00A46AEF" w:rsidP="00A46AE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Penolakkan </w:t>
            </w:r>
          </w:p>
        </w:tc>
        <w:tc>
          <w:tcPr>
            <w:tcW w:w="1683" w:type="dxa"/>
          </w:tcPr>
          <w:p w:rsidR="00A46AEF" w:rsidRDefault="00A46AEF" w:rsidP="00A46AE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Penolakkan </w:t>
            </w:r>
          </w:p>
        </w:tc>
        <w:tc>
          <w:tcPr>
            <w:tcW w:w="1096" w:type="dxa"/>
            <w:vAlign w:val="center"/>
          </w:tcPr>
          <w:p w:rsidR="00A46AEF" w:rsidRDefault="00A46AEF" w:rsidP="00A46AEF">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098" w:type="dxa"/>
            <w:vMerge/>
            <w:vAlign w:val="center"/>
          </w:tcPr>
          <w:p w:rsidR="00A46AEF" w:rsidRDefault="00A46AEF" w:rsidP="00A46AEF">
            <w:pPr>
              <w:spacing w:line="360" w:lineRule="auto"/>
              <w:jc w:val="center"/>
              <w:rPr>
                <w:rFonts w:ascii="Times New Roman" w:hAnsi="Times New Roman" w:cs="Times New Roman"/>
                <w:sz w:val="24"/>
                <w:szCs w:val="24"/>
                <w:lang w:val="en-US"/>
              </w:rPr>
            </w:pPr>
          </w:p>
        </w:tc>
        <w:tc>
          <w:tcPr>
            <w:tcW w:w="1654" w:type="dxa"/>
          </w:tcPr>
          <w:p w:rsidR="00A46AEF" w:rsidRDefault="00A46AEF" w:rsidP="00A46AE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7,69 %</w:t>
            </w:r>
          </w:p>
        </w:tc>
      </w:tr>
      <w:tr w:rsidR="00A46AEF" w:rsidTr="00A46AEF">
        <w:tc>
          <w:tcPr>
            <w:tcW w:w="1622" w:type="dxa"/>
          </w:tcPr>
          <w:p w:rsidR="00A46AEF" w:rsidRDefault="00A46AEF" w:rsidP="00A46AE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Penolakkan </w:t>
            </w:r>
          </w:p>
        </w:tc>
        <w:tc>
          <w:tcPr>
            <w:tcW w:w="1683" w:type="dxa"/>
          </w:tcPr>
          <w:p w:rsidR="00A46AEF" w:rsidRDefault="00A46AEF" w:rsidP="00A46AE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Berterimakasih </w:t>
            </w:r>
          </w:p>
        </w:tc>
        <w:tc>
          <w:tcPr>
            <w:tcW w:w="1096" w:type="dxa"/>
            <w:vAlign w:val="center"/>
          </w:tcPr>
          <w:p w:rsidR="00A46AEF" w:rsidRDefault="00A46AEF" w:rsidP="00A46AEF">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098" w:type="dxa"/>
            <w:vMerge/>
            <w:vAlign w:val="center"/>
          </w:tcPr>
          <w:p w:rsidR="00A46AEF" w:rsidRDefault="00A46AEF" w:rsidP="00A46AEF">
            <w:pPr>
              <w:spacing w:line="360" w:lineRule="auto"/>
              <w:jc w:val="center"/>
              <w:rPr>
                <w:rFonts w:ascii="Times New Roman" w:hAnsi="Times New Roman" w:cs="Times New Roman"/>
                <w:sz w:val="24"/>
                <w:szCs w:val="24"/>
                <w:lang w:val="en-US"/>
              </w:rPr>
            </w:pPr>
          </w:p>
        </w:tc>
        <w:tc>
          <w:tcPr>
            <w:tcW w:w="1654" w:type="dxa"/>
          </w:tcPr>
          <w:p w:rsidR="00A46AEF" w:rsidRDefault="00A46AEF" w:rsidP="00A46AE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7,69 %</w:t>
            </w:r>
          </w:p>
        </w:tc>
      </w:tr>
      <w:tr w:rsidR="00A46AEF" w:rsidTr="00A46AEF">
        <w:tc>
          <w:tcPr>
            <w:tcW w:w="1622" w:type="dxa"/>
          </w:tcPr>
          <w:p w:rsidR="00A46AEF" w:rsidRDefault="00A46AEF" w:rsidP="00A46AE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permintaan</w:t>
            </w:r>
          </w:p>
        </w:tc>
        <w:tc>
          <w:tcPr>
            <w:tcW w:w="1683" w:type="dxa"/>
          </w:tcPr>
          <w:p w:rsidR="00A46AEF" w:rsidRDefault="00A46AEF" w:rsidP="00A46AE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Penolakkan </w:t>
            </w:r>
          </w:p>
        </w:tc>
        <w:tc>
          <w:tcPr>
            <w:tcW w:w="1096" w:type="dxa"/>
            <w:vAlign w:val="center"/>
          </w:tcPr>
          <w:p w:rsidR="00A46AEF" w:rsidRDefault="00A46AEF" w:rsidP="00A46AEF">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098" w:type="dxa"/>
            <w:vMerge/>
            <w:vAlign w:val="center"/>
          </w:tcPr>
          <w:p w:rsidR="00A46AEF" w:rsidRDefault="00A46AEF" w:rsidP="00A46AEF">
            <w:pPr>
              <w:spacing w:line="360" w:lineRule="auto"/>
              <w:jc w:val="center"/>
              <w:rPr>
                <w:rFonts w:ascii="Times New Roman" w:hAnsi="Times New Roman" w:cs="Times New Roman"/>
                <w:sz w:val="24"/>
                <w:szCs w:val="24"/>
                <w:lang w:val="en-US"/>
              </w:rPr>
            </w:pPr>
          </w:p>
        </w:tc>
        <w:tc>
          <w:tcPr>
            <w:tcW w:w="1654" w:type="dxa"/>
          </w:tcPr>
          <w:p w:rsidR="00A46AEF" w:rsidRDefault="00A46AEF" w:rsidP="00A46AE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15,38%</w:t>
            </w:r>
          </w:p>
        </w:tc>
      </w:tr>
      <w:tr w:rsidR="00A46AEF" w:rsidTr="00A46AEF">
        <w:tc>
          <w:tcPr>
            <w:tcW w:w="1622" w:type="dxa"/>
          </w:tcPr>
          <w:p w:rsidR="00A46AEF" w:rsidRDefault="00A46AEF" w:rsidP="00A46AE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Permintaan </w:t>
            </w:r>
          </w:p>
        </w:tc>
        <w:tc>
          <w:tcPr>
            <w:tcW w:w="1683" w:type="dxa"/>
          </w:tcPr>
          <w:p w:rsidR="00A46AEF" w:rsidRDefault="00A46AEF" w:rsidP="00A46AE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Pertanyaan </w:t>
            </w:r>
          </w:p>
        </w:tc>
        <w:tc>
          <w:tcPr>
            <w:tcW w:w="1096" w:type="dxa"/>
            <w:vAlign w:val="center"/>
          </w:tcPr>
          <w:p w:rsidR="00A46AEF" w:rsidRDefault="00A46AEF" w:rsidP="00A46AEF">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098" w:type="dxa"/>
            <w:vMerge/>
            <w:vAlign w:val="center"/>
          </w:tcPr>
          <w:p w:rsidR="00A46AEF" w:rsidRDefault="00A46AEF" w:rsidP="00A46AEF">
            <w:pPr>
              <w:spacing w:line="360" w:lineRule="auto"/>
              <w:jc w:val="center"/>
              <w:rPr>
                <w:rFonts w:ascii="Times New Roman" w:hAnsi="Times New Roman" w:cs="Times New Roman"/>
                <w:sz w:val="24"/>
                <w:szCs w:val="24"/>
                <w:lang w:val="en-US"/>
              </w:rPr>
            </w:pPr>
          </w:p>
        </w:tc>
        <w:tc>
          <w:tcPr>
            <w:tcW w:w="1654" w:type="dxa"/>
          </w:tcPr>
          <w:p w:rsidR="00A46AEF" w:rsidRDefault="00A46AEF" w:rsidP="00A46AE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7,69 %</w:t>
            </w:r>
          </w:p>
        </w:tc>
      </w:tr>
    </w:tbl>
    <w:p w:rsidR="00A46AEF" w:rsidRPr="00727E25" w:rsidRDefault="00A46AEF" w:rsidP="00A46AEF">
      <w:pPr>
        <w:spacing w:after="0" w:line="240" w:lineRule="auto"/>
        <w:jc w:val="both"/>
        <w:rPr>
          <w:rFonts w:ascii="Times New Roman" w:hAnsi="Times New Roman" w:cs="Times New Roman"/>
          <w:i/>
          <w:szCs w:val="20"/>
          <w:lang w:val="en-US"/>
        </w:rPr>
      </w:pPr>
      <w:r w:rsidRPr="00727E25">
        <w:rPr>
          <w:rFonts w:ascii="Times New Roman" w:hAnsi="Times New Roman" w:cs="Times New Roman"/>
          <w:i/>
          <w:color w:val="000000" w:themeColor="text1"/>
          <w:lang w:val="en-US"/>
        </w:rPr>
        <w:t>Tabel</w:t>
      </w:r>
      <w:r>
        <w:rPr>
          <w:rFonts w:ascii="Times New Roman" w:hAnsi="Times New Roman" w:cs="Times New Roman"/>
          <w:i/>
          <w:color w:val="000000" w:themeColor="text1"/>
          <w:lang w:val="en-US"/>
        </w:rPr>
        <w:t xml:space="preserve"> 8</w:t>
      </w:r>
      <w:r w:rsidRPr="00727E25">
        <w:rPr>
          <w:rFonts w:ascii="Times New Roman" w:hAnsi="Times New Roman" w:cs="Times New Roman"/>
          <w:i/>
          <w:color w:val="000000" w:themeColor="text1"/>
          <w:lang w:val="en-US"/>
        </w:rPr>
        <w:t xml:space="preserve"> :  Frekuensi Pasangan ujaran berdekatan </w:t>
      </w:r>
      <w:r w:rsidRPr="00727E25">
        <w:rPr>
          <w:rFonts w:ascii="Times New Roman" w:hAnsi="Times New Roman" w:cs="Times New Roman"/>
          <w:i/>
          <w:szCs w:val="20"/>
          <w:lang w:val="en-US"/>
        </w:rPr>
        <w:t>Pedagang laki-laki dengan</w:t>
      </w:r>
    </w:p>
    <w:p w:rsidR="00A46AEF" w:rsidRDefault="00A46AEF" w:rsidP="00A46AEF">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i/>
          <w:szCs w:val="20"/>
          <w:lang w:val="en-US"/>
        </w:rPr>
        <w:t xml:space="preserve">   </w:t>
      </w:r>
      <w:r w:rsidRPr="00727E25">
        <w:rPr>
          <w:rFonts w:ascii="Times New Roman" w:hAnsi="Times New Roman" w:cs="Times New Roman"/>
          <w:i/>
          <w:szCs w:val="20"/>
          <w:lang w:val="en-US"/>
        </w:rPr>
        <w:t xml:space="preserve">pembeli </w:t>
      </w:r>
      <w:r>
        <w:rPr>
          <w:rFonts w:ascii="Times New Roman" w:hAnsi="Times New Roman" w:cs="Times New Roman"/>
          <w:i/>
          <w:szCs w:val="20"/>
          <w:lang w:val="en-US"/>
        </w:rPr>
        <w:t>Perempuan</w:t>
      </w:r>
    </w:p>
    <w:p w:rsidR="00A46AEF" w:rsidRDefault="00A46AEF" w:rsidP="00A46AEF">
      <w:pPr>
        <w:spacing w:after="0" w:line="360" w:lineRule="auto"/>
        <w:ind w:firstLine="720"/>
        <w:jc w:val="both"/>
        <w:rPr>
          <w:rFonts w:ascii="Times New Roman" w:hAnsi="Times New Roman" w:cs="Times New Roman"/>
          <w:sz w:val="24"/>
          <w:szCs w:val="24"/>
        </w:rPr>
      </w:pPr>
    </w:p>
    <w:p w:rsidR="00A46AEF" w:rsidRDefault="00A46AEF" w:rsidP="00A46AEF">
      <w:pPr>
        <w:spacing w:after="0" w:line="360" w:lineRule="auto"/>
        <w:ind w:firstLine="720"/>
        <w:jc w:val="both"/>
        <w:rPr>
          <w:rFonts w:ascii="Times New Roman" w:hAnsi="Times New Roman" w:cs="Times New Roman"/>
          <w:sz w:val="24"/>
          <w:szCs w:val="24"/>
          <w:lang w:val="en-US"/>
        </w:rPr>
      </w:pPr>
      <w:r w:rsidRPr="00BD0617">
        <w:rPr>
          <w:rFonts w:ascii="Times New Roman" w:hAnsi="Times New Roman" w:cs="Times New Roman"/>
          <w:sz w:val="24"/>
          <w:szCs w:val="24"/>
          <w:lang w:val="en-US"/>
        </w:rPr>
        <w:t>Percakapan d</w:t>
      </w:r>
      <w:r>
        <w:rPr>
          <w:rFonts w:ascii="Times New Roman" w:hAnsi="Times New Roman" w:cs="Times New Roman"/>
          <w:sz w:val="24"/>
          <w:szCs w:val="24"/>
          <w:lang w:val="en-US"/>
        </w:rPr>
        <w:t>a</w:t>
      </w:r>
      <w:r w:rsidRPr="00BD0617">
        <w:rPr>
          <w:rFonts w:ascii="Times New Roman" w:hAnsi="Times New Roman" w:cs="Times New Roman"/>
          <w:sz w:val="24"/>
          <w:szCs w:val="24"/>
          <w:lang w:val="en-US"/>
        </w:rPr>
        <w:t xml:space="preserve">lam konsep ini terlihat bahwa </w:t>
      </w:r>
      <w:r>
        <w:rPr>
          <w:rFonts w:ascii="Times New Roman" w:hAnsi="Times New Roman" w:cs="Times New Roman"/>
          <w:sz w:val="24"/>
          <w:szCs w:val="24"/>
          <w:lang w:val="en-US"/>
        </w:rPr>
        <w:t xml:space="preserve">pembeli perempuan juga mempunyai intensitas ujaran yang hampir sama dengan pembeli laki-laki yatu mengajukan pertanyaan-pertanyaan terhadap pedagang yang dihadapinya. Pasangan ujaran yang menarik adalah adanya apasangan ujaran penolakkan yang direspon dengan ucapan terimakasih. Ini jelas bertentangan dengan nalar pikiran kita. Ketika seseorang melakukan penolakkan terhadap sesuatu, maka hal tersebut akan memberikan dampat negative bagi perasaan orang yang dituju. Namun beda dengan hal tersebut, pedagang di sini lebih memilih untuk mengucapkan terimakasih dari pada memberikan pembelaan atau penolakkan kembali. </w:t>
      </w:r>
      <w:r w:rsidRPr="00BD0617">
        <w:rPr>
          <w:rFonts w:ascii="Times New Roman" w:hAnsi="Times New Roman" w:cs="Times New Roman"/>
          <w:sz w:val="24"/>
          <w:szCs w:val="24"/>
          <w:lang w:val="en-US"/>
        </w:rPr>
        <w:t xml:space="preserve"> </w:t>
      </w:r>
    </w:p>
    <w:p w:rsidR="00A46AEF" w:rsidRPr="00BD0617" w:rsidRDefault="00A46AEF" w:rsidP="00A46AEF">
      <w:pPr>
        <w:spacing w:after="0" w:line="360" w:lineRule="auto"/>
        <w:ind w:firstLine="720"/>
        <w:jc w:val="both"/>
        <w:rPr>
          <w:rFonts w:ascii="Times New Roman" w:hAnsi="Times New Roman" w:cs="Times New Roman"/>
          <w:b/>
          <w:szCs w:val="20"/>
          <w:lang w:val="en-US"/>
        </w:rPr>
      </w:pPr>
    </w:p>
    <w:p w:rsidR="00A46AEF" w:rsidRPr="00780D81" w:rsidRDefault="00A46AEF" w:rsidP="002A73AB">
      <w:pPr>
        <w:pStyle w:val="ListParagraph"/>
        <w:numPr>
          <w:ilvl w:val="3"/>
          <w:numId w:val="50"/>
        </w:numPr>
        <w:spacing w:after="0" w:line="360" w:lineRule="auto"/>
        <w:jc w:val="both"/>
        <w:rPr>
          <w:rFonts w:ascii="Times New Roman" w:hAnsi="Times New Roman" w:cs="Times New Roman"/>
          <w:b/>
          <w:sz w:val="24"/>
          <w:szCs w:val="24"/>
          <w:lang w:val="en-US"/>
        </w:rPr>
      </w:pPr>
      <w:r w:rsidRPr="00780D81">
        <w:rPr>
          <w:rFonts w:ascii="Times New Roman" w:hAnsi="Times New Roman" w:cs="Times New Roman"/>
          <w:b/>
          <w:sz w:val="24"/>
          <w:szCs w:val="24"/>
          <w:lang w:val="en-US"/>
        </w:rPr>
        <w:t>Pedagang Perempuan dengan Pembeli Laki-laki</w:t>
      </w:r>
    </w:p>
    <w:p w:rsidR="00A46AEF" w:rsidRPr="00056CC7" w:rsidRDefault="00A46AEF" w:rsidP="00A46AEF">
      <w:pPr>
        <w:spacing w:after="0" w:line="360" w:lineRule="auto"/>
        <w:ind w:firstLine="720"/>
        <w:jc w:val="both"/>
        <w:rPr>
          <w:rFonts w:ascii="Times New Roman" w:hAnsi="Times New Roman" w:cs="Times New Roman"/>
          <w:sz w:val="24"/>
          <w:szCs w:val="24"/>
          <w:lang w:val="en-US"/>
        </w:rPr>
      </w:pPr>
      <w:r w:rsidRPr="00056CC7">
        <w:rPr>
          <w:rFonts w:ascii="Times New Roman" w:hAnsi="Times New Roman" w:cs="Times New Roman"/>
          <w:sz w:val="24"/>
          <w:szCs w:val="24"/>
          <w:lang w:val="en-US"/>
        </w:rPr>
        <w:lastRenderedPageBreak/>
        <w:t xml:space="preserve">Dengan meihat hasil penamaan pasangan ujaran terdekat yang ada pada percakapan yang terjadi antara pedagang </w:t>
      </w:r>
      <w:r>
        <w:rPr>
          <w:rFonts w:ascii="Times New Roman" w:hAnsi="Times New Roman" w:cs="Times New Roman"/>
          <w:sz w:val="24"/>
          <w:szCs w:val="24"/>
          <w:lang w:val="en-US"/>
        </w:rPr>
        <w:t>perempuan</w:t>
      </w:r>
      <w:r w:rsidRPr="00056CC7">
        <w:rPr>
          <w:rFonts w:ascii="Times New Roman" w:hAnsi="Times New Roman" w:cs="Times New Roman"/>
          <w:sz w:val="24"/>
          <w:szCs w:val="24"/>
          <w:lang w:val="en-US"/>
        </w:rPr>
        <w:t xml:space="preserve"> dan pembeli </w:t>
      </w:r>
      <w:r>
        <w:rPr>
          <w:rFonts w:ascii="Times New Roman" w:hAnsi="Times New Roman" w:cs="Times New Roman"/>
          <w:sz w:val="24"/>
          <w:szCs w:val="24"/>
          <w:lang w:val="en-US"/>
        </w:rPr>
        <w:t>laki-laki</w:t>
      </w:r>
      <w:r w:rsidRPr="00056CC7">
        <w:rPr>
          <w:rFonts w:ascii="Times New Roman" w:hAnsi="Times New Roman" w:cs="Times New Roman"/>
          <w:sz w:val="24"/>
          <w:szCs w:val="24"/>
          <w:lang w:val="en-US"/>
        </w:rPr>
        <w:t xml:space="preserve"> maka hasil yang didapat adalah bahwa pasangan pedagang </w:t>
      </w:r>
      <w:r>
        <w:rPr>
          <w:rFonts w:ascii="Times New Roman" w:hAnsi="Times New Roman" w:cs="Times New Roman"/>
          <w:sz w:val="24"/>
          <w:szCs w:val="24"/>
          <w:lang w:val="en-US"/>
        </w:rPr>
        <w:t>perempua</w:t>
      </w:r>
      <w:r>
        <w:rPr>
          <w:rFonts w:ascii="Times New Roman" w:hAnsi="Times New Roman" w:cs="Times New Roman"/>
          <w:sz w:val="24"/>
          <w:szCs w:val="24"/>
        </w:rPr>
        <w:t>n</w:t>
      </w:r>
      <w:r w:rsidRPr="00056CC7">
        <w:rPr>
          <w:rFonts w:ascii="Times New Roman" w:hAnsi="Times New Roman" w:cs="Times New Roman"/>
          <w:sz w:val="24"/>
          <w:szCs w:val="24"/>
          <w:lang w:val="en-US"/>
        </w:rPr>
        <w:t xml:space="preserve"> dan pembeli laki-laki menggunakan beberapa pasangan ujaran yang cukup dominan seperti yang digambarkan seperti berikut:</w:t>
      </w:r>
    </w:p>
    <w:tbl>
      <w:tblPr>
        <w:tblStyle w:val="TableGrid"/>
        <w:tblW w:w="0" w:type="auto"/>
        <w:tblLook w:val="04A0" w:firstRow="1" w:lastRow="0" w:firstColumn="1" w:lastColumn="0" w:noHBand="0" w:noVBand="1"/>
      </w:tblPr>
      <w:tblGrid>
        <w:gridCol w:w="1630"/>
        <w:gridCol w:w="1630"/>
        <w:gridCol w:w="1101"/>
        <w:gridCol w:w="2126"/>
        <w:gridCol w:w="1666"/>
      </w:tblGrid>
      <w:tr w:rsidR="00A46AEF" w:rsidTr="00A46AEF">
        <w:tc>
          <w:tcPr>
            <w:tcW w:w="1630" w:type="dxa"/>
          </w:tcPr>
          <w:p w:rsidR="00A46AEF" w:rsidRDefault="00A46AEF" w:rsidP="00A46AE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Pemicu </w:t>
            </w:r>
          </w:p>
        </w:tc>
        <w:tc>
          <w:tcPr>
            <w:tcW w:w="1630" w:type="dxa"/>
          </w:tcPr>
          <w:p w:rsidR="00A46AEF" w:rsidRDefault="00A46AEF" w:rsidP="00A46AE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Tanggapan </w:t>
            </w:r>
          </w:p>
        </w:tc>
        <w:tc>
          <w:tcPr>
            <w:tcW w:w="1101" w:type="dxa"/>
          </w:tcPr>
          <w:p w:rsidR="00A46AEF" w:rsidRDefault="00A46AEF" w:rsidP="00A46AE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Jumlah</w:t>
            </w:r>
          </w:p>
        </w:tc>
        <w:tc>
          <w:tcPr>
            <w:tcW w:w="2126" w:type="dxa"/>
          </w:tcPr>
          <w:p w:rsidR="00A46AEF" w:rsidRDefault="00A46AEF" w:rsidP="00A46AE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Jumlah seluruh pasangan ujaran</w:t>
            </w:r>
          </w:p>
        </w:tc>
        <w:tc>
          <w:tcPr>
            <w:tcW w:w="1666" w:type="dxa"/>
          </w:tcPr>
          <w:p w:rsidR="00A46AEF" w:rsidRDefault="00A46AEF" w:rsidP="00A46AE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Persentase </w:t>
            </w:r>
          </w:p>
        </w:tc>
      </w:tr>
      <w:tr w:rsidR="00A46AEF" w:rsidTr="00A46AEF">
        <w:tc>
          <w:tcPr>
            <w:tcW w:w="1630" w:type="dxa"/>
          </w:tcPr>
          <w:p w:rsidR="00A46AEF" w:rsidRDefault="00A46AEF" w:rsidP="00A46AE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Permintaan </w:t>
            </w:r>
          </w:p>
        </w:tc>
        <w:tc>
          <w:tcPr>
            <w:tcW w:w="1630" w:type="dxa"/>
          </w:tcPr>
          <w:p w:rsidR="00A46AEF" w:rsidRDefault="00A46AEF" w:rsidP="00A46AE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Pertanyaan </w:t>
            </w:r>
          </w:p>
        </w:tc>
        <w:tc>
          <w:tcPr>
            <w:tcW w:w="1101" w:type="dxa"/>
            <w:vAlign w:val="center"/>
          </w:tcPr>
          <w:p w:rsidR="00A46AEF" w:rsidRDefault="00A46AEF" w:rsidP="00A46AEF">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126" w:type="dxa"/>
            <w:vMerge w:val="restart"/>
            <w:vAlign w:val="center"/>
          </w:tcPr>
          <w:p w:rsidR="00A46AEF" w:rsidRDefault="00A46AEF" w:rsidP="00A46AEF">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1666" w:type="dxa"/>
          </w:tcPr>
          <w:p w:rsidR="00A46AEF" w:rsidRDefault="00A46AEF" w:rsidP="00A46AE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25 %</w:t>
            </w:r>
          </w:p>
        </w:tc>
      </w:tr>
      <w:tr w:rsidR="00A46AEF" w:rsidTr="00A46AEF">
        <w:tc>
          <w:tcPr>
            <w:tcW w:w="1630" w:type="dxa"/>
          </w:tcPr>
          <w:p w:rsidR="00A46AEF" w:rsidRDefault="00A46AEF" w:rsidP="00A46AE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Permintaan </w:t>
            </w:r>
          </w:p>
        </w:tc>
        <w:tc>
          <w:tcPr>
            <w:tcW w:w="1630" w:type="dxa"/>
          </w:tcPr>
          <w:p w:rsidR="00A46AEF" w:rsidRDefault="00A46AEF" w:rsidP="00A46AE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Pengabulan </w:t>
            </w:r>
          </w:p>
        </w:tc>
        <w:tc>
          <w:tcPr>
            <w:tcW w:w="1101" w:type="dxa"/>
            <w:vAlign w:val="center"/>
          </w:tcPr>
          <w:p w:rsidR="00A46AEF" w:rsidRDefault="00A46AEF" w:rsidP="00A46AEF">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126" w:type="dxa"/>
            <w:vMerge/>
            <w:vAlign w:val="center"/>
          </w:tcPr>
          <w:p w:rsidR="00A46AEF" w:rsidRDefault="00A46AEF" w:rsidP="00A46AEF">
            <w:pPr>
              <w:spacing w:line="360" w:lineRule="auto"/>
              <w:jc w:val="center"/>
              <w:rPr>
                <w:rFonts w:ascii="Times New Roman" w:hAnsi="Times New Roman" w:cs="Times New Roman"/>
                <w:sz w:val="24"/>
                <w:szCs w:val="24"/>
                <w:lang w:val="en-US"/>
              </w:rPr>
            </w:pPr>
          </w:p>
        </w:tc>
        <w:tc>
          <w:tcPr>
            <w:tcW w:w="1666" w:type="dxa"/>
          </w:tcPr>
          <w:p w:rsidR="00A46AEF" w:rsidRDefault="00A46AEF" w:rsidP="00A46AE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25 %</w:t>
            </w:r>
          </w:p>
        </w:tc>
      </w:tr>
      <w:tr w:rsidR="00A46AEF" w:rsidTr="00A46AEF">
        <w:tc>
          <w:tcPr>
            <w:tcW w:w="1630" w:type="dxa"/>
          </w:tcPr>
          <w:p w:rsidR="00A46AEF" w:rsidRDefault="00A46AEF" w:rsidP="00A46AE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Hinaan </w:t>
            </w:r>
          </w:p>
        </w:tc>
        <w:tc>
          <w:tcPr>
            <w:tcW w:w="1630" w:type="dxa"/>
          </w:tcPr>
          <w:p w:rsidR="00A46AEF" w:rsidRDefault="00A46AEF" w:rsidP="00A46AE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Sangkalan </w:t>
            </w:r>
          </w:p>
        </w:tc>
        <w:tc>
          <w:tcPr>
            <w:tcW w:w="1101" w:type="dxa"/>
            <w:vAlign w:val="center"/>
          </w:tcPr>
          <w:p w:rsidR="00A46AEF" w:rsidRDefault="00A46AEF" w:rsidP="00A46AEF">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126" w:type="dxa"/>
            <w:vMerge/>
            <w:vAlign w:val="center"/>
          </w:tcPr>
          <w:p w:rsidR="00A46AEF" w:rsidRDefault="00A46AEF" w:rsidP="00A46AEF">
            <w:pPr>
              <w:spacing w:line="360" w:lineRule="auto"/>
              <w:jc w:val="center"/>
              <w:rPr>
                <w:rFonts w:ascii="Times New Roman" w:hAnsi="Times New Roman" w:cs="Times New Roman"/>
                <w:sz w:val="24"/>
                <w:szCs w:val="24"/>
                <w:lang w:val="en-US"/>
              </w:rPr>
            </w:pPr>
          </w:p>
        </w:tc>
        <w:tc>
          <w:tcPr>
            <w:tcW w:w="1666" w:type="dxa"/>
          </w:tcPr>
          <w:p w:rsidR="00A46AEF" w:rsidRDefault="00A46AEF" w:rsidP="00A46AE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16,66 %</w:t>
            </w:r>
          </w:p>
        </w:tc>
      </w:tr>
      <w:tr w:rsidR="00A46AEF" w:rsidTr="00A46AEF">
        <w:tc>
          <w:tcPr>
            <w:tcW w:w="1630" w:type="dxa"/>
          </w:tcPr>
          <w:p w:rsidR="00A46AEF" w:rsidRDefault="00A46AEF" w:rsidP="00A46AE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Pertanyaan</w:t>
            </w:r>
          </w:p>
        </w:tc>
        <w:tc>
          <w:tcPr>
            <w:tcW w:w="1630" w:type="dxa"/>
          </w:tcPr>
          <w:p w:rsidR="00A46AEF" w:rsidRDefault="00A46AEF" w:rsidP="00A46AE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Jawaban </w:t>
            </w:r>
          </w:p>
        </w:tc>
        <w:tc>
          <w:tcPr>
            <w:tcW w:w="1101" w:type="dxa"/>
            <w:vAlign w:val="center"/>
          </w:tcPr>
          <w:p w:rsidR="00A46AEF" w:rsidRDefault="00A46AEF" w:rsidP="00A46AEF">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2126" w:type="dxa"/>
            <w:vMerge/>
            <w:vAlign w:val="center"/>
          </w:tcPr>
          <w:p w:rsidR="00A46AEF" w:rsidRDefault="00A46AEF" w:rsidP="00A46AEF">
            <w:pPr>
              <w:spacing w:line="360" w:lineRule="auto"/>
              <w:jc w:val="center"/>
              <w:rPr>
                <w:rFonts w:ascii="Times New Roman" w:hAnsi="Times New Roman" w:cs="Times New Roman"/>
                <w:sz w:val="24"/>
                <w:szCs w:val="24"/>
                <w:lang w:val="en-US"/>
              </w:rPr>
            </w:pPr>
          </w:p>
        </w:tc>
        <w:tc>
          <w:tcPr>
            <w:tcW w:w="1666" w:type="dxa"/>
          </w:tcPr>
          <w:p w:rsidR="00A46AEF" w:rsidRDefault="00A46AEF" w:rsidP="00A46AE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33,33 %</w:t>
            </w:r>
          </w:p>
        </w:tc>
      </w:tr>
    </w:tbl>
    <w:p w:rsidR="00A46AEF" w:rsidRPr="00727E25" w:rsidRDefault="00A46AEF" w:rsidP="00A46AEF">
      <w:pPr>
        <w:spacing w:after="0" w:line="240" w:lineRule="auto"/>
        <w:jc w:val="both"/>
        <w:rPr>
          <w:rFonts w:ascii="Times New Roman" w:hAnsi="Times New Roman" w:cs="Times New Roman"/>
          <w:i/>
          <w:szCs w:val="20"/>
          <w:lang w:val="en-US"/>
        </w:rPr>
      </w:pPr>
      <w:r w:rsidRPr="00727E25">
        <w:rPr>
          <w:rFonts w:ascii="Times New Roman" w:hAnsi="Times New Roman" w:cs="Times New Roman"/>
          <w:i/>
          <w:color w:val="000000" w:themeColor="text1"/>
          <w:lang w:val="en-US"/>
        </w:rPr>
        <w:t>Tabel</w:t>
      </w:r>
      <w:r>
        <w:rPr>
          <w:rFonts w:ascii="Times New Roman" w:hAnsi="Times New Roman" w:cs="Times New Roman"/>
          <w:i/>
          <w:color w:val="000000" w:themeColor="text1"/>
          <w:lang w:val="en-US"/>
        </w:rPr>
        <w:t xml:space="preserve"> 9</w:t>
      </w:r>
      <w:r w:rsidRPr="00727E25">
        <w:rPr>
          <w:rFonts w:ascii="Times New Roman" w:hAnsi="Times New Roman" w:cs="Times New Roman"/>
          <w:i/>
          <w:color w:val="000000" w:themeColor="text1"/>
          <w:lang w:val="en-US"/>
        </w:rPr>
        <w:t xml:space="preserve"> :  Frekuensi Pasangan ujaran berdekatan </w:t>
      </w:r>
      <w:r w:rsidRPr="00727E25">
        <w:rPr>
          <w:rFonts w:ascii="Times New Roman" w:hAnsi="Times New Roman" w:cs="Times New Roman"/>
          <w:i/>
          <w:szCs w:val="20"/>
          <w:lang w:val="en-US"/>
        </w:rPr>
        <w:t xml:space="preserve">Pedagang </w:t>
      </w:r>
      <w:r>
        <w:rPr>
          <w:rFonts w:ascii="Times New Roman" w:hAnsi="Times New Roman" w:cs="Times New Roman"/>
          <w:i/>
          <w:szCs w:val="20"/>
          <w:lang w:val="en-US"/>
        </w:rPr>
        <w:t>perempuan</w:t>
      </w:r>
      <w:r w:rsidRPr="00727E25">
        <w:rPr>
          <w:rFonts w:ascii="Times New Roman" w:hAnsi="Times New Roman" w:cs="Times New Roman"/>
          <w:i/>
          <w:szCs w:val="20"/>
          <w:lang w:val="en-US"/>
        </w:rPr>
        <w:t xml:space="preserve"> dengan</w:t>
      </w:r>
    </w:p>
    <w:p w:rsidR="00A46AEF" w:rsidRDefault="00A46AEF" w:rsidP="00A46AEF">
      <w:pPr>
        <w:spacing w:after="0" w:line="360" w:lineRule="auto"/>
        <w:jc w:val="both"/>
        <w:rPr>
          <w:rFonts w:ascii="Times New Roman" w:hAnsi="Times New Roman" w:cs="Times New Roman"/>
          <w:sz w:val="24"/>
          <w:szCs w:val="24"/>
          <w:lang w:val="en-US"/>
        </w:rPr>
      </w:pPr>
      <w:r>
        <w:rPr>
          <w:rFonts w:ascii="Times New Roman" w:hAnsi="Times New Roman" w:cs="Times New Roman"/>
          <w:i/>
          <w:szCs w:val="20"/>
          <w:lang w:val="en-US"/>
        </w:rPr>
        <w:t xml:space="preserve">              </w:t>
      </w:r>
      <w:r w:rsidRPr="00727E25">
        <w:rPr>
          <w:rFonts w:ascii="Times New Roman" w:hAnsi="Times New Roman" w:cs="Times New Roman"/>
          <w:i/>
          <w:szCs w:val="20"/>
          <w:lang w:val="en-US"/>
        </w:rPr>
        <w:t>pembeli Laki-laki</w:t>
      </w:r>
    </w:p>
    <w:p w:rsidR="00A46AEF" w:rsidRDefault="00A46AEF" w:rsidP="00A46AEF">
      <w:pPr>
        <w:spacing w:after="0" w:line="360" w:lineRule="auto"/>
        <w:ind w:firstLine="720"/>
        <w:jc w:val="both"/>
        <w:rPr>
          <w:rFonts w:ascii="Times New Roman" w:hAnsi="Times New Roman" w:cs="Times New Roman"/>
          <w:sz w:val="24"/>
          <w:szCs w:val="24"/>
        </w:rPr>
      </w:pPr>
    </w:p>
    <w:p w:rsidR="00A46AEF" w:rsidRDefault="00A46AEF" w:rsidP="00A46AEF">
      <w:pPr>
        <w:spacing w:after="0" w:line="360" w:lineRule="auto"/>
        <w:ind w:firstLine="720"/>
        <w:jc w:val="both"/>
        <w:rPr>
          <w:rFonts w:ascii="Times New Roman" w:hAnsi="Times New Roman" w:cs="Times New Roman"/>
          <w:sz w:val="24"/>
          <w:szCs w:val="24"/>
          <w:lang w:val="en-US"/>
        </w:rPr>
      </w:pPr>
      <w:r w:rsidRPr="00056CC7">
        <w:rPr>
          <w:rFonts w:ascii="Times New Roman" w:hAnsi="Times New Roman" w:cs="Times New Roman"/>
          <w:sz w:val="24"/>
          <w:szCs w:val="24"/>
          <w:lang w:val="en-US"/>
        </w:rPr>
        <w:t>P</w:t>
      </w:r>
      <w:r>
        <w:rPr>
          <w:rFonts w:ascii="Times New Roman" w:hAnsi="Times New Roman" w:cs="Times New Roman"/>
          <w:sz w:val="24"/>
          <w:szCs w:val="24"/>
          <w:lang w:val="en-US"/>
        </w:rPr>
        <w:t xml:space="preserve">asangan ujaran yang muncul pada percakapan antara pedagang perempuan dengan pembeli laki-laki menunjukkan bahwa ada keseimbangan penggunaan pola pasangan ujaran permintaan dan Pengabulan dengan pasangan pertanyaan dan jawaban. Ini setidaknya membuktikan bahwa pedagang perempuan memilki kecenderungan untuk tidak banyak berdebat dan sedikit memberikan keleluasaan akan kehadiran pembeli laki-laki. Sebaliknya pembeli laki-laki tampaknya lebih elegan bila mengadakan tawar menawar dengan pedagang perempuan. Lebih jauh lagi di sana terdapat sebuah pasangan ujaran yang mengekspresikan tindakan yang lebih berani seperti ujaran hinaan. Sepertinya memang kata hinaan ini tidak cocok kita definisikan sebagai hinaan kebncian melainkan ini merupakan tindakan tersendiri yang dilakukan oleh pembeli untuk dapat menekan harga barang yang dibeli. Hinaan ini tidak bermaksud memberikan kesan negatif atau kebencian.  </w:t>
      </w:r>
    </w:p>
    <w:p w:rsidR="00A46AEF" w:rsidRPr="00056CC7" w:rsidRDefault="00A46AEF" w:rsidP="00A46AEF">
      <w:pPr>
        <w:spacing w:after="0" w:line="360" w:lineRule="auto"/>
        <w:ind w:firstLine="720"/>
        <w:jc w:val="both"/>
        <w:rPr>
          <w:rFonts w:ascii="Times New Roman" w:hAnsi="Times New Roman" w:cs="Times New Roman"/>
          <w:b/>
          <w:szCs w:val="20"/>
          <w:lang w:val="en-US"/>
        </w:rPr>
      </w:pPr>
    </w:p>
    <w:p w:rsidR="00A46AEF" w:rsidRPr="00780D81" w:rsidRDefault="00A46AEF" w:rsidP="002A73AB">
      <w:pPr>
        <w:pStyle w:val="ListParagraph"/>
        <w:numPr>
          <w:ilvl w:val="3"/>
          <w:numId w:val="50"/>
        </w:numPr>
        <w:spacing w:after="0" w:line="360" w:lineRule="auto"/>
        <w:jc w:val="both"/>
        <w:rPr>
          <w:rFonts w:ascii="Times New Roman" w:hAnsi="Times New Roman" w:cs="Times New Roman"/>
          <w:b/>
          <w:sz w:val="24"/>
          <w:szCs w:val="24"/>
          <w:lang w:val="en-US"/>
        </w:rPr>
      </w:pPr>
      <w:r w:rsidRPr="00780D81">
        <w:rPr>
          <w:rFonts w:ascii="Times New Roman" w:hAnsi="Times New Roman" w:cs="Times New Roman"/>
          <w:b/>
          <w:sz w:val="24"/>
          <w:szCs w:val="24"/>
          <w:lang w:val="en-US"/>
        </w:rPr>
        <w:lastRenderedPageBreak/>
        <w:t xml:space="preserve">Pedagang Perempuan dengan Pembeli Perempuan </w:t>
      </w:r>
    </w:p>
    <w:p w:rsidR="00A46AEF" w:rsidRDefault="00A46AEF" w:rsidP="00A46AEF">
      <w:pPr>
        <w:spacing w:after="0" w:line="360" w:lineRule="auto"/>
        <w:ind w:firstLine="720"/>
        <w:jc w:val="both"/>
        <w:rPr>
          <w:rFonts w:ascii="Times New Roman" w:hAnsi="Times New Roman" w:cs="Times New Roman"/>
          <w:sz w:val="24"/>
          <w:szCs w:val="24"/>
          <w:lang w:val="en-US"/>
        </w:rPr>
      </w:pPr>
      <w:r w:rsidRPr="009A0F6F">
        <w:rPr>
          <w:rFonts w:ascii="Times New Roman" w:hAnsi="Times New Roman" w:cs="Times New Roman"/>
          <w:sz w:val="24"/>
          <w:szCs w:val="24"/>
          <w:lang w:val="en-US"/>
        </w:rPr>
        <w:t xml:space="preserve">Dengan meihat hasil penamaan pasangan ujaran terdekat yang ada pada percakapan yang terjadi antara pedagang perempuan dan pembeli </w:t>
      </w:r>
      <w:r>
        <w:rPr>
          <w:rFonts w:ascii="Times New Roman" w:hAnsi="Times New Roman" w:cs="Times New Roman"/>
          <w:sz w:val="24"/>
          <w:szCs w:val="24"/>
          <w:lang w:val="en-US"/>
        </w:rPr>
        <w:t>perempuan</w:t>
      </w:r>
      <w:r w:rsidRPr="009A0F6F">
        <w:rPr>
          <w:rFonts w:ascii="Times New Roman" w:hAnsi="Times New Roman" w:cs="Times New Roman"/>
          <w:sz w:val="24"/>
          <w:szCs w:val="24"/>
          <w:lang w:val="en-US"/>
        </w:rPr>
        <w:t xml:space="preserve"> maka hasil yang didapat adalah bahwa pasangan pedagang </w:t>
      </w:r>
      <w:r>
        <w:rPr>
          <w:rFonts w:ascii="Times New Roman" w:hAnsi="Times New Roman" w:cs="Times New Roman"/>
          <w:sz w:val="24"/>
          <w:szCs w:val="24"/>
          <w:lang w:val="en-US"/>
        </w:rPr>
        <w:t>perempuan</w:t>
      </w:r>
      <w:r w:rsidRPr="009A0F6F">
        <w:rPr>
          <w:rFonts w:ascii="Times New Roman" w:hAnsi="Times New Roman" w:cs="Times New Roman"/>
          <w:sz w:val="24"/>
          <w:szCs w:val="24"/>
          <w:lang w:val="en-US"/>
        </w:rPr>
        <w:t xml:space="preserve"> dan pembeli </w:t>
      </w:r>
      <w:r>
        <w:rPr>
          <w:rFonts w:ascii="Times New Roman" w:hAnsi="Times New Roman" w:cs="Times New Roman"/>
          <w:sz w:val="24"/>
          <w:szCs w:val="24"/>
          <w:lang w:val="en-US"/>
        </w:rPr>
        <w:t xml:space="preserve">perempuan </w:t>
      </w:r>
      <w:r w:rsidRPr="009A0F6F">
        <w:rPr>
          <w:rFonts w:ascii="Times New Roman" w:hAnsi="Times New Roman" w:cs="Times New Roman"/>
          <w:sz w:val="24"/>
          <w:szCs w:val="24"/>
          <w:lang w:val="en-US"/>
        </w:rPr>
        <w:t>menggunakan beberapa pasangan ujaran yang cukup dominan seperti yang digambarkan seperti berikut:</w:t>
      </w:r>
    </w:p>
    <w:tbl>
      <w:tblPr>
        <w:tblStyle w:val="TableGrid"/>
        <w:tblW w:w="0" w:type="auto"/>
        <w:tblLook w:val="04A0" w:firstRow="1" w:lastRow="0" w:firstColumn="1" w:lastColumn="0" w:noHBand="0" w:noVBand="1"/>
      </w:tblPr>
      <w:tblGrid>
        <w:gridCol w:w="1630"/>
        <w:gridCol w:w="1630"/>
        <w:gridCol w:w="1101"/>
        <w:gridCol w:w="2126"/>
        <w:gridCol w:w="1666"/>
      </w:tblGrid>
      <w:tr w:rsidR="00A46AEF" w:rsidTr="00A46AEF">
        <w:tc>
          <w:tcPr>
            <w:tcW w:w="1630" w:type="dxa"/>
          </w:tcPr>
          <w:p w:rsidR="00A46AEF" w:rsidRDefault="00A46AEF" w:rsidP="00A46AEF">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Pemicu</w:t>
            </w:r>
          </w:p>
        </w:tc>
        <w:tc>
          <w:tcPr>
            <w:tcW w:w="1630" w:type="dxa"/>
          </w:tcPr>
          <w:p w:rsidR="00A46AEF" w:rsidRDefault="00A46AEF" w:rsidP="00A46AEF">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Tanggapan</w:t>
            </w:r>
          </w:p>
        </w:tc>
        <w:tc>
          <w:tcPr>
            <w:tcW w:w="1101" w:type="dxa"/>
          </w:tcPr>
          <w:p w:rsidR="00A46AEF" w:rsidRDefault="00A46AEF" w:rsidP="00A46AEF">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Jumlah</w:t>
            </w:r>
          </w:p>
        </w:tc>
        <w:tc>
          <w:tcPr>
            <w:tcW w:w="2126" w:type="dxa"/>
          </w:tcPr>
          <w:p w:rsidR="00A46AEF" w:rsidRDefault="00A46AEF" w:rsidP="00A46AEF">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Jumlah seluruh pasangan ujaran</w:t>
            </w:r>
          </w:p>
        </w:tc>
        <w:tc>
          <w:tcPr>
            <w:tcW w:w="1666" w:type="dxa"/>
          </w:tcPr>
          <w:p w:rsidR="00A46AEF" w:rsidRDefault="00A46AEF" w:rsidP="00A46AEF">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Persentase</w:t>
            </w:r>
          </w:p>
        </w:tc>
      </w:tr>
      <w:tr w:rsidR="00A46AEF" w:rsidTr="00A46AEF">
        <w:tc>
          <w:tcPr>
            <w:tcW w:w="1630" w:type="dxa"/>
          </w:tcPr>
          <w:p w:rsidR="00A46AEF" w:rsidRDefault="00A46AEF" w:rsidP="00A46AE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Pertanyaan </w:t>
            </w:r>
          </w:p>
        </w:tc>
        <w:tc>
          <w:tcPr>
            <w:tcW w:w="1630" w:type="dxa"/>
          </w:tcPr>
          <w:p w:rsidR="00A46AEF" w:rsidRDefault="00A46AEF" w:rsidP="00A46AE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Jawaban </w:t>
            </w:r>
          </w:p>
        </w:tc>
        <w:tc>
          <w:tcPr>
            <w:tcW w:w="1101" w:type="dxa"/>
            <w:vAlign w:val="center"/>
          </w:tcPr>
          <w:p w:rsidR="00A46AEF" w:rsidRDefault="00A46AEF" w:rsidP="00A46AEF">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2126" w:type="dxa"/>
            <w:vMerge w:val="restart"/>
            <w:vAlign w:val="center"/>
          </w:tcPr>
          <w:p w:rsidR="00A46AEF" w:rsidRDefault="00A46AEF" w:rsidP="00A46AEF">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27</w:t>
            </w:r>
          </w:p>
        </w:tc>
        <w:tc>
          <w:tcPr>
            <w:tcW w:w="1666" w:type="dxa"/>
          </w:tcPr>
          <w:p w:rsidR="00A46AEF" w:rsidRDefault="00A46AEF" w:rsidP="00A46AE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48,14 %</w:t>
            </w:r>
          </w:p>
        </w:tc>
      </w:tr>
      <w:tr w:rsidR="00A46AEF" w:rsidTr="00A46AEF">
        <w:tc>
          <w:tcPr>
            <w:tcW w:w="1630" w:type="dxa"/>
          </w:tcPr>
          <w:p w:rsidR="00A46AEF" w:rsidRDefault="00A46AEF" w:rsidP="00A46AE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Permintaan</w:t>
            </w:r>
          </w:p>
        </w:tc>
        <w:tc>
          <w:tcPr>
            <w:tcW w:w="1630" w:type="dxa"/>
          </w:tcPr>
          <w:p w:rsidR="00A46AEF" w:rsidRDefault="00A46AEF" w:rsidP="00A46AE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Pengabulan</w:t>
            </w:r>
          </w:p>
        </w:tc>
        <w:tc>
          <w:tcPr>
            <w:tcW w:w="1101" w:type="dxa"/>
          </w:tcPr>
          <w:p w:rsidR="00A46AEF" w:rsidRDefault="00A46AEF" w:rsidP="00A46AEF">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2126" w:type="dxa"/>
            <w:vMerge/>
          </w:tcPr>
          <w:p w:rsidR="00A46AEF" w:rsidRDefault="00A46AEF" w:rsidP="00A46AEF">
            <w:pPr>
              <w:spacing w:line="360" w:lineRule="auto"/>
              <w:jc w:val="center"/>
              <w:rPr>
                <w:rFonts w:ascii="Times New Roman" w:hAnsi="Times New Roman" w:cs="Times New Roman"/>
                <w:sz w:val="24"/>
                <w:szCs w:val="24"/>
                <w:lang w:val="en-US"/>
              </w:rPr>
            </w:pPr>
          </w:p>
        </w:tc>
        <w:tc>
          <w:tcPr>
            <w:tcW w:w="1666" w:type="dxa"/>
          </w:tcPr>
          <w:p w:rsidR="00A46AEF" w:rsidRDefault="00A46AEF" w:rsidP="00A46AE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14,81 %</w:t>
            </w:r>
          </w:p>
        </w:tc>
      </w:tr>
      <w:tr w:rsidR="00A46AEF" w:rsidTr="00A46AEF">
        <w:tc>
          <w:tcPr>
            <w:tcW w:w="1630" w:type="dxa"/>
          </w:tcPr>
          <w:p w:rsidR="00A46AEF" w:rsidRDefault="00A46AEF" w:rsidP="00A46AE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Permintaan </w:t>
            </w:r>
          </w:p>
        </w:tc>
        <w:tc>
          <w:tcPr>
            <w:tcW w:w="1630" w:type="dxa"/>
          </w:tcPr>
          <w:p w:rsidR="00A46AEF" w:rsidRDefault="00A46AEF" w:rsidP="00A46AE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Penolakkan </w:t>
            </w:r>
          </w:p>
        </w:tc>
        <w:tc>
          <w:tcPr>
            <w:tcW w:w="1101" w:type="dxa"/>
          </w:tcPr>
          <w:p w:rsidR="00A46AEF" w:rsidRDefault="00A46AEF" w:rsidP="00A46AEF">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2126" w:type="dxa"/>
            <w:vMerge/>
          </w:tcPr>
          <w:p w:rsidR="00A46AEF" w:rsidRDefault="00A46AEF" w:rsidP="00A46AEF">
            <w:pPr>
              <w:spacing w:line="360" w:lineRule="auto"/>
              <w:jc w:val="center"/>
              <w:rPr>
                <w:rFonts w:ascii="Times New Roman" w:hAnsi="Times New Roman" w:cs="Times New Roman"/>
                <w:sz w:val="24"/>
                <w:szCs w:val="24"/>
                <w:lang w:val="en-US"/>
              </w:rPr>
            </w:pPr>
          </w:p>
        </w:tc>
        <w:tc>
          <w:tcPr>
            <w:tcW w:w="1666" w:type="dxa"/>
          </w:tcPr>
          <w:p w:rsidR="00A46AEF" w:rsidRDefault="00A46AEF" w:rsidP="00A46AE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22,22 %</w:t>
            </w:r>
          </w:p>
        </w:tc>
      </w:tr>
      <w:tr w:rsidR="00A46AEF" w:rsidTr="00A46AEF">
        <w:tc>
          <w:tcPr>
            <w:tcW w:w="1630" w:type="dxa"/>
          </w:tcPr>
          <w:p w:rsidR="00A46AEF" w:rsidRDefault="00A46AEF" w:rsidP="00A46AE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Hinaan </w:t>
            </w:r>
          </w:p>
        </w:tc>
        <w:tc>
          <w:tcPr>
            <w:tcW w:w="1630" w:type="dxa"/>
          </w:tcPr>
          <w:p w:rsidR="00A46AEF" w:rsidRDefault="00A46AEF" w:rsidP="00A46AE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Pembelaan </w:t>
            </w:r>
          </w:p>
        </w:tc>
        <w:tc>
          <w:tcPr>
            <w:tcW w:w="1101" w:type="dxa"/>
          </w:tcPr>
          <w:p w:rsidR="00A46AEF" w:rsidRDefault="00A46AEF" w:rsidP="00A46AEF">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126" w:type="dxa"/>
            <w:vMerge/>
          </w:tcPr>
          <w:p w:rsidR="00A46AEF" w:rsidRDefault="00A46AEF" w:rsidP="00A46AEF">
            <w:pPr>
              <w:spacing w:line="360" w:lineRule="auto"/>
              <w:jc w:val="center"/>
              <w:rPr>
                <w:rFonts w:ascii="Times New Roman" w:hAnsi="Times New Roman" w:cs="Times New Roman"/>
                <w:sz w:val="24"/>
                <w:szCs w:val="24"/>
                <w:lang w:val="en-US"/>
              </w:rPr>
            </w:pPr>
          </w:p>
        </w:tc>
        <w:tc>
          <w:tcPr>
            <w:tcW w:w="1666" w:type="dxa"/>
          </w:tcPr>
          <w:p w:rsidR="00A46AEF" w:rsidRDefault="00A46AEF" w:rsidP="00A46AE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3,70 %</w:t>
            </w:r>
          </w:p>
        </w:tc>
      </w:tr>
      <w:tr w:rsidR="00A46AEF" w:rsidTr="00A46AEF">
        <w:tc>
          <w:tcPr>
            <w:tcW w:w="1630" w:type="dxa"/>
          </w:tcPr>
          <w:p w:rsidR="00A46AEF" w:rsidRDefault="00A46AEF" w:rsidP="00A46AE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Permintaan </w:t>
            </w:r>
          </w:p>
        </w:tc>
        <w:tc>
          <w:tcPr>
            <w:tcW w:w="1630" w:type="dxa"/>
          </w:tcPr>
          <w:p w:rsidR="00A46AEF" w:rsidRDefault="00A46AEF" w:rsidP="00A46AE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Pertanyaan </w:t>
            </w:r>
          </w:p>
        </w:tc>
        <w:tc>
          <w:tcPr>
            <w:tcW w:w="1101" w:type="dxa"/>
          </w:tcPr>
          <w:p w:rsidR="00A46AEF" w:rsidRDefault="00A46AEF" w:rsidP="00A46AEF">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126" w:type="dxa"/>
            <w:vMerge/>
          </w:tcPr>
          <w:p w:rsidR="00A46AEF" w:rsidRDefault="00A46AEF" w:rsidP="00A46AEF">
            <w:pPr>
              <w:spacing w:line="360" w:lineRule="auto"/>
              <w:jc w:val="center"/>
              <w:rPr>
                <w:rFonts w:ascii="Times New Roman" w:hAnsi="Times New Roman" w:cs="Times New Roman"/>
                <w:sz w:val="24"/>
                <w:szCs w:val="24"/>
                <w:lang w:val="en-US"/>
              </w:rPr>
            </w:pPr>
          </w:p>
        </w:tc>
        <w:tc>
          <w:tcPr>
            <w:tcW w:w="1666" w:type="dxa"/>
          </w:tcPr>
          <w:p w:rsidR="00A46AEF" w:rsidRDefault="00A46AEF" w:rsidP="00A46AE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11,11 %</w:t>
            </w:r>
          </w:p>
        </w:tc>
      </w:tr>
    </w:tbl>
    <w:p w:rsidR="00A46AEF" w:rsidRPr="00727E25" w:rsidRDefault="00A46AEF" w:rsidP="00A46AEF">
      <w:pPr>
        <w:spacing w:after="0" w:line="240" w:lineRule="auto"/>
        <w:jc w:val="both"/>
        <w:rPr>
          <w:rFonts w:ascii="Times New Roman" w:hAnsi="Times New Roman" w:cs="Times New Roman"/>
          <w:i/>
          <w:szCs w:val="20"/>
          <w:lang w:val="en-US"/>
        </w:rPr>
      </w:pPr>
      <w:r w:rsidRPr="00727E25">
        <w:rPr>
          <w:rFonts w:ascii="Times New Roman" w:hAnsi="Times New Roman" w:cs="Times New Roman"/>
          <w:i/>
          <w:color w:val="000000" w:themeColor="text1"/>
          <w:lang w:val="en-US"/>
        </w:rPr>
        <w:t>Tabel</w:t>
      </w:r>
      <w:r>
        <w:rPr>
          <w:rFonts w:ascii="Times New Roman" w:hAnsi="Times New Roman" w:cs="Times New Roman"/>
          <w:i/>
          <w:color w:val="000000" w:themeColor="text1"/>
          <w:lang w:val="en-US"/>
        </w:rPr>
        <w:t xml:space="preserve"> 10</w:t>
      </w:r>
      <w:r w:rsidRPr="00727E25">
        <w:rPr>
          <w:rFonts w:ascii="Times New Roman" w:hAnsi="Times New Roman" w:cs="Times New Roman"/>
          <w:i/>
          <w:color w:val="000000" w:themeColor="text1"/>
          <w:lang w:val="en-US"/>
        </w:rPr>
        <w:t xml:space="preserve"> :  Frekuensi Pasangan ujaran berdekatan </w:t>
      </w:r>
      <w:r w:rsidRPr="00727E25">
        <w:rPr>
          <w:rFonts w:ascii="Times New Roman" w:hAnsi="Times New Roman" w:cs="Times New Roman"/>
          <w:i/>
          <w:szCs w:val="20"/>
          <w:lang w:val="en-US"/>
        </w:rPr>
        <w:t>Pedagang laki-laki dengan</w:t>
      </w:r>
    </w:p>
    <w:p w:rsidR="00A46AEF" w:rsidRPr="009A0F6F" w:rsidRDefault="00A46AEF" w:rsidP="00A46AEF">
      <w:pPr>
        <w:spacing w:after="0" w:line="360" w:lineRule="auto"/>
        <w:jc w:val="both"/>
        <w:rPr>
          <w:rFonts w:ascii="Times New Roman" w:hAnsi="Times New Roman" w:cs="Times New Roman"/>
          <w:sz w:val="24"/>
          <w:szCs w:val="24"/>
          <w:lang w:val="en-US"/>
        </w:rPr>
      </w:pPr>
      <w:r w:rsidRPr="00727E25">
        <w:rPr>
          <w:rFonts w:ascii="Times New Roman" w:hAnsi="Times New Roman" w:cs="Times New Roman"/>
          <w:i/>
          <w:szCs w:val="20"/>
          <w:lang w:val="en-US"/>
        </w:rPr>
        <w:t xml:space="preserve">                              pembeli </w:t>
      </w:r>
      <w:r>
        <w:rPr>
          <w:rFonts w:ascii="Times New Roman" w:hAnsi="Times New Roman" w:cs="Times New Roman"/>
          <w:i/>
          <w:szCs w:val="20"/>
          <w:lang w:val="en-US"/>
        </w:rPr>
        <w:t>perempuan</w:t>
      </w:r>
    </w:p>
    <w:p w:rsidR="00A46AEF" w:rsidRDefault="00A46AEF" w:rsidP="00A46AEF">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Pasangan </w:t>
      </w:r>
      <w:r w:rsidRPr="009A0F6F">
        <w:rPr>
          <w:rFonts w:ascii="Times New Roman" w:hAnsi="Times New Roman" w:cs="Times New Roman"/>
          <w:sz w:val="24"/>
          <w:szCs w:val="24"/>
          <w:lang w:val="en-US"/>
        </w:rPr>
        <w:t xml:space="preserve">ujaran yang muncul pada percakapan antara pedagang perempuan dengan pembeli </w:t>
      </w:r>
      <w:r>
        <w:rPr>
          <w:rFonts w:ascii="Times New Roman" w:hAnsi="Times New Roman" w:cs="Times New Roman"/>
          <w:sz w:val="24"/>
          <w:szCs w:val="24"/>
          <w:lang w:val="en-US"/>
        </w:rPr>
        <w:t>perempuan</w:t>
      </w:r>
      <w:r w:rsidRPr="009A0F6F">
        <w:rPr>
          <w:rFonts w:ascii="Times New Roman" w:hAnsi="Times New Roman" w:cs="Times New Roman"/>
          <w:sz w:val="24"/>
          <w:szCs w:val="24"/>
          <w:lang w:val="en-US"/>
        </w:rPr>
        <w:t xml:space="preserve"> menunjukkan bahwa </w:t>
      </w:r>
      <w:r>
        <w:rPr>
          <w:rFonts w:ascii="Times New Roman" w:hAnsi="Times New Roman" w:cs="Times New Roman"/>
          <w:sz w:val="24"/>
          <w:szCs w:val="24"/>
          <w:lang w:val="en-US"/>
        </w:rPr>
        <w:t xml:space="preserve">intensitas pasangan ujaran yang ada melebihi pasangan ujaran yang ada pada semua pasangan data sebelumnya. Dalam empat percakapan saja sudah hampir terdapat 27 pasangan ujaran yang terjadi. Ini merupakan bukti bahwa pasangan pedagang perempuan dan pembeli perempuan lebih aktif bertukat tuturan atau dengan kata lain mereka lebih antusias dalam menaggapi tuturan masing-masing.  </w:t>
      </w:r>
    </w:p>
    <w:p w:rsidR="00A46AEF" w:rsidRDefault="00A46AEF" w:rsidP="00A46AEF">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Seperti biasa pasangan ujaran pertanyaan dengan jawaban muncul mendominasi dengan 13 pasangan yang terjadi dalam 27 pasangan yang ada. Selanjutnya pasangan permintaan dengan disertai penolakkan muncul sebagai alternative pasangan setelah munculnya pertanyaan dan jawaban. Permintaan yang disertai dengan penolakkan muncul karena pemicu yang biasanya muncul dari seorang pembeli perempuan lebih berani dengan harga, biasanya harga yang </w:t>
      </w:r>
      <w:r>
        <w:rPr>
          <w:rFonts w:ascii="Times New Roman" w:hAnsi="Times New Roman" w:cs="Times New Roman"/>
          <w:sz w:val="24"/>
          <w:szCs w:val="24"/>
          <w:lang w:val="en-US"/>
        </w:rPr>
        <w:lastRenderedPageBreak/>
        <w:t xml:space="preserve">mereka ajukan kepada pembeli terlalu jauh dari yang diharapkan pedagang sehingga langsung ditolak oleh pedagangnya. Itu dibuktikan dengan banyaknya pasangan ujaran permintaan yang disertai penolakkan sebanyak enam kali dari 27 pasangan ujaran yang ada. </w:t>
      </w:r>
    </w:p>
    <w:p w:rsidR="00A46AEF" w:rsidRPr="009A0F6F" w:rsidRDefault="00A46AEF" w:rsidP="00A46AEF">
      <w:pPr>
        <w:spacing w:after="0" w:line="360" w:lineRule="auto"/>
        <w:ind w:firstLine="720"/>
        <w:jc w:val="both"/>
        <w:rPr>
          <w:rFonts w:ascii="Times New Roman" w:hAnsi="Times New Roman" w:cs="Times New Roman"/>
          <w:szCs w:val="20"/>
          <w:lang w:val="en-US"/>
        </w:rPr>
      </w:pPr>
      <w:r>
        <w:rPr>
          <w:rFonts w:ascii="Times New Roman" w:hAnsi="Times New Roman" w:cs="Times New Roman"/>
          <w:sz w:val="24"/>
          <w:szCs w:val="24"/>
          <w:lang w:val="en-US"/>
        </w:rPr>
        <w:t xml:space="preserve">Intensitas pedagang yang memberikan barang dengan harga yang diajukan oleh pemebli juga rumayan banyak. Jika dipresentasekan maka ada sekitar 14,81 % transaksi perdagangan terjadi dengan persetujuan dari kedua belah pihak baik pembeli ataupun pedagang. Sementara itu  variasi pasangan ujaran yang lain adalah seperti adanya bentuk hinaan yang seterusnya dijawab dengan sebuah pembelaan namun itu jarang dilakukan. Ini mengartikan bahwa pembeli wanita lebih tertarik untuk mengetahui harga-harga barang daripada harus mempertimbangkan satu barang saja. Selain itu para pembeli wanita setidaknya berbelanja dalam jumlah yang banyak atau banyak hal yang harus dipertanyakan daripada didebatkan. </w:t>
      </w:r>
    </w:p>
    <w:p w:rsidR="00A46AEF" w:rsidRDefault="00A46AEF" w:rsidP="00A46AEF">
      <w:pPr>
        <w:spacing w:after="0" w:line="360" w:lineRule="auto"/>
        <w:ind w:firstLine="720"/>
        <w:jc w:val="both"/>
        <w:rPr>
          <w:rFonts w:ascii="Times New Roman" w:hAnsi="Times New Roman" w:cs="Times New Roman"/>
          <w:szCs w:val="20"/>
        </w:rPr>
      </w:pPr>
    </w:p>
    <w:p w:rsidR="00A46AEF" w:rsidRPr="00682A53" w:rsidRDefault="00A46AEF" w:rsidP="00A46AEF">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4.4.4   </w:t>
      </w:r>
      <w:r w:rsidRPr="00682A53">
        <w:rPr>
          <w:rFonts w:ascii="Times New Roman" w:hAnsi="Times New Roman" w:cs="Times New Roman"/>
          <w:b/>
          <w:sz w:val="24"/>
          <w:szCs w:val="24"/>
          <w:lang w:val="en-US"/>
        </w:rPr>
        <w:t xml:space="preserve"> </w:t>
      </w:r>
      <w:r w:rsidRPr="00682A53">
        <w:rPr>
          <w:rFonts w:ascii="Times New Roman" w:hAnsi="Times New Roman" w:cs="Times New Roman"/>
          <w:b/>
          <w:sz w:val="24"/>
          <w:szCs w:val="24"/>
        </w:rPr>
        <w:t xml:space="preserve">Pola </w:t>
      </w:r>
      <w:r w:rsidRPr="00682A53">
        <w:rPr>
          <w:rFonts w:ascii="Times New Roman" w:hAnsi="Times New Roman" w:cs="Times New Roman"/>
          <w:b/>
          <w:sz w:val="24"/>
          <w:szCs w:val="24"/>
          <w:lang w:val="en-US"/>
        </w:rPr>
        <w:t>giliran</w:t>
      </w:r>
      <w:r w:rsidRPr="00682A53">
        <w:rPr>
          <w:rFonts w:ascii="Times New Roman" w:hAnsi="Times New Roman" w:cs="Times New Roman"/>
          <w:b/>
          <w:sz w:val="24"/>
          <w:szCs w:val="24"/>
        </w:rPr>
        <w:t xml:space="preserve"> </w:t>
      </w:r>
      <w:r w:rsidRPr="00682A53">
        <w:rPr>
          <w:rFonts w:ascii="Times New Roman" w:hAnsi="Times New Roman" w:cs="Times New Roman"/>
          <w:b/>
          <w:sz w:val="24"/>
          <w:szCs w:val="24"/>
          <w:lang w:val="en-US"/>
        </w:rPr>
        <w:t>Bicara</w:t>
      </w:r>
      <w:r w:rsidRPr="00682A53">
        <w:rPr>
          <w:rFonts w:ascii="Times New Roman" w:hAnsi="Times New Roman" w:cs="Times New Roman"/>
          <w:b/>
          <w:sz w:val="24"/>
          <w:szCs w:val="24"/>
        </w:rPr>
        <w:t xml:space="preserve"> (</w:t>
      </w:r>
      <w:r w:rsidRPr="00682A53">
        <w:rPr>
          <w:rFonts w:ascii="Times New Roman" w:hAnsi="Times New Roman" w:cs="Times New Roman"/>
          <w:b/>
          <w:i/>
          <w:sz w:val="24"/>
          <w:szCs w:val="24"/>
        </w:rPr>
        <w:t>Turn Taking)</w:t>
      </w:r>
    </w:p>
    <w:p w:rsidR="00A46AEF" w:rsidRPr="000E4BEE" w:rsidRDefault="00A46AEF" w:rsidP="00A46AEF">
      <w:pPr>
        <w:spacing w:after="0" w:line="360" w:lineRule="auto"/>
        <w:ind w:firstLine="720"/>
        <w:jc w:val="both"/>
        <w:rPr>
          <w:rFonts w:ascii="Times New Roman" w:hAnsi="Times New Roman" w:cs="Times New Roman"/>
          <w:b/>
          <w:i/>
          <w:sz w:val="24"/>
          <w:szCs w:val="24"/>
        </w:rPr>
      </w:pPr>
      <w:r w:rsidRPr="000E4BEE">
        <w:rPr>
          <w:rFonts w:ascii="Times New Roman" w:hAnsi="Times New Roman" w:cs="Times New Roman"/>
          <w:b/>
          <w:i/>
          <w:sz w:val="24"/>
          <w:szCs w:val="24"/>
        </w:rPr>
        <w:t>(masalah 4)</w:t>
      </w:r>
    </w:p>
    <w:p w:rsidR="00A46AEF" w:rsidRDefault="00A46AEF" w:rsidP="00A46AEF">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lang w:val="en-US"/>
        </w:rPr>
        <w:t>Pemahaman</w:t>
      </w:r>
      <w:r>
        <w:rPr>
          <w:rFonts w:ascii="Times New Roman" w:hAnsi="Times New Roman" w:cs="Times New Roman"/>
          <w:sz w:val="24"/>
          <w:szCs w:val="24"/>
        </w:rPr>
        <w:t xml:space="preserve"> dalam sebuah percakapan setidaknya menggambarkan pola keefektifan peara peserta yang terlibat dalam percakapan tersebut. Terkadang kita merasa terganggu ketika seseorang memotong pembicaraan kita dan begitu pula sebaliknya. Secara alamiah proses giliran bicara (</w:t>
      </w:r>
      <w:r w:rsidRPr="00335824">
        <w:rPr>
          <w:rFonts w:ascii="Times New Roman" w:hAnsi="Times New Roman" w:cs="Times New Roman"/>
          <w:i/>
          <w:sz w:val="24"/>
          <w:szCs w:val="24"/>
        </w:rPr>
        <w:t>Turn Taking</w:t>
      </w:r>
      <w:r>
        <w:rPr>
          <w:rFonts w:ascii="Times New Roman" w:hAnsi="Times New Roman" w:cs="Times New Roman"/>
          <w:sz w:val="24"/>
          <w:szCs w:val="24"/>
        </w:rPr>
        <w:t>) dalam sebuah percakapan tentunya tidak mengenal adanya aturan yang secara formal. Namun tentunya selalu ada norma kesepahaman antara seorang pembicara dengan pembicara lainya tentang kapan dia harus berbicara dan kapan harus menghentikan pembicaraanya.</w:t>
      </w:r>
      <w:r>
        <w:rPr>
          <w:rFonts w:ascii="Times New Roman" w:hAnsi="Times New Roman" w:cs="Times New Roman"/>
          <w:sz w:val="24"/>
          <w:szCs w:val="24"/>
          <w:lang w:val="en-US"/>
        </w:rPr>
        <w:t xml:space="preserve"> </w:t>
      </w:r>
      <w:r w:rsidRPr="00AD55E7">
        <w:rPr>
          <w:rFonts w:ascii="Times New Roman" w:hAnsi="Times New Roman" w:cs="Times New Roman"/>
          <w:sz w:val="24"/>
          <w:szCs w:val="24"/>
        </w:rPr>
        <w:t>Adapun pola tuturan yang  dianalisis pada setiap</w:t>
      </w:r>
      <w:r>
        <w:rPr>
          <w:rFonts w:ascii="Times New Roman" w:hAnsi="Times New Roman" w:cs="Times New Roman"/>
          <w:sz w:val="24"/>
          <w:szCs w:val="24"/>
        </w:rPr>
        <w:t xml:space="preserve"> tuturan adalah yang pertama gambaran umum distribusi tuturan  dengan bertumpu pada percakapan yang  ada, pola tutur yang terjadi dan pelanggaran-pelanggaran yang terjadi yang ada dan akan terjabar sebagai berikut:</w:t>
      </w:r>
    </w:p>
    <w:p w:rsidR="00A46AEF" w:rsidRPr="00682A53" w:rsidRDefault="00A46AEF" w:rsidP="002A73AB">
      <w:pPr>
        <w:pStyle w:val="ListParagraph"/>
        <w:numPr>
          <w:ilvl w:val="3"/>
          <w:numId w:val="51"/>
        </w:numPr>
        <w:spacing w:line="360" w:lineRule="auto"/>
        <w:jc w:val="both"/>
        <w:rPr>
          <w:rFonts w:ascii="Times New Roman" w:hAnsi="Times New Roman" w:cs="Times New Roman"/>
          <w:b/>
          <w:sz w:val="24"/>
          <w:szCs w:val="24"/>
        </w:rPr>
      </w:pPr>
      <w:r w:rsidRPr="00682A53">
        <w:rPr>
          <w:rFonts w:ascii="Times New Roman" w:hAnsi="Times New Roman" w:cs="Times New Roman"/>
          <w:b/>
          <w:sz w:val="24"/>
          <w:szCs w:val="24"/>
          <w:lang w:val="en-US"/>
        </w:rPr>
        <w:lastRenderedPageBreak/>
        <w:t>Pembicara awal menunjuk Pembicara selanjutnya (C</w:t>
      </w:r>
      <w:r w:rsidRPr="00682A53">
        <w:rPr>
          <w:rFonts w:ascii="Times New Roman" w:hAnsi="Times New Roman" w:cs="Times New Roman"/>
          <w:b/>
          <w:i/>
          <w:sz w:val="24"/>
          <w:szCs w:val="24"/>
          <w:lang w:val="en-US"/>
        </w:rPr>
        <w:t>urrent Speaker selects next speaker</w:t>
      </w:r>
      <w:r w:rsidRPr="00682A53">
        <w:rPr>
          <w:rFonts w:ascii="Times New Roman" w:hAnsi="Times New Roman" w:cs="Times New Roman"/>
          <w:b/>
          <w:sz w:val="24"/>
          <w:szCs w:val="24"/>
          <w:lang w:val="en-US"/>
        </w:rPr>
        <w:t>)</w:t>
      </w:r>
    </w:p>
    <w:p w:rsidR="00A46AEF" w:rsidRDefault="00A46AEF" w:rsidP="00A46AEF">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Pada pola pergiliran </w:t>
      </w:r>
      <w:r>
        <w:rPr>
          <w:rFonts w:ascii="Times New Roman" w:hAnsi="Times New Roman" w:cs="Times New Roman"/>
          <w:sz w:val="24"/>
          <w:szCs w:val="24"/>
          <w:lang w:val="en-US"/>
        </w:rPr>
        <w:t>bicara</w:t>
      </w:r>
      <w:r>
        <w:rPr>
          <w:rFonts w:ascii="Times New Roman" w:hAnsi="Times New Roman" w:cs="Times New Roman"/>
          <w:sz w:val="24"/>
          <w:szCs w:val="24"/>
        </w:rPr>
        <w:t xml:space="preserve"> yang semacam ini </w:t>
      </w:r>
      <w:r>
        <w:rPr>
          <w:rFonts w:ascii="Times New Roman" w:hAnsi="Times New Roman" w:cs="Times New Roman"/>
          <w:sz w:val="24"/>
          <w:szCs w:val="24"/>
          <w:lang w:val="en-US"/>
        </w:rPr>
        <w:t xml:space="preserve">sangat sering terjadi dimana </w:t>
      </w:r>
      <w:r>
        <w:rPr>
          <w:rFonts w:ascii="Times New Roman" w:hAnsi="Times New Roman" w:cs="Times New Roman"/>
          <w:sz w:val="24"/>
          <w:szCs w:val="24"/>
        </w:rPr>
        <w:t xml:space="preserve">pedagang dan pembeli saling memberikan alur </w:t>
      </w:r>
      <w:r>
        <w:rPr>
          <w:rFonts w:ascii="Times New Roman" w:hAnsi="Times New Roman" w:cs="Times New Roman"/>
          <w:sz w:val="24"/>
          <w:szCs w:val="24"/>
          <w:lang w:val="en-US"/>
        </w:rPr>
        <w:t>giliran</w:t>
      </w:r>
      <w:r>
        <w:rPr>
          <w:rFonts w:ascii="Times New Roman" w:hAnsi="Times New Roman" w:cs="Times New Roman"/>
          <w:sz w:val="24"/>
          <w:szCs w:val="24"/>
        </w:rPr>
        <w:t xml:space="preserve"> satu dengan yang lain tanpa ada </w:t>
      </w:r>
      <w:r>
        <w:rPr>
          <w:rFonts w:ascii="Times New Roman" w:hAnsi="Times New Roman" w:cs="Times New Roman"/>
          <w:sz w:val="24"/>
          <w:szCs w:val="24"/>
          <w:lang w:val="en-US"/>
        </w:rPr>
        <w:t>gangguan</w:t>
      </w:r>
      <w:r>
        <w:rPr>
          <w:rFonts w:ascii="Times New Roman" w:hAnsi="Times New Roman" w:cs="Times New Roman"/>
          <w:sz w:val="24"/>
          <w:szCs w:val="24"/>
        </w:rPr>
        <w:t xml:space="preserve"> ataupun </w:t>
      </w:r>
      <w:r>
        <w:rPr>
          <w:rFonts w:ascii="Times New Roman" w:hAnsi="Times New Roman" w:cs="Times New Roman"/>
          <w:sz w:val="24"/>
          <w:szCs w:val="24"/>
          <w:lang w:val="en-US"/>
        </w:rPr>
        <w:t>usaha untuk</w:t>
      </w:r>
      <w:r>
        <w:rPr>
          <w:rFonts w:ascii="Times New Roman" w:hAnsi="Times New Roman" w:cs="Times New Roman"/>
          <w:sz w:val="24"/>
          <w:szCs w:val="24"/>
        </w:rPr>
        <w:t xml:space="preserve"> merebut kesempatan peserta tutur lain. Pola tutur seperti ini terdapat dalam percakapan berikut:</w:t>
      </w:r>
    </w:p>
    <w:p w:rsidR="00A46AEF" w:rsidRPr="00DE1840" w:rsidRDefault="00A46AEF" w:rsidP="00A46AEF">
      <w:pPr>
        <w:spacing w:after="0" w:line="240" w:lineRule="auto"/>
        <w:rPr>
          <w:rFonts w:ascii="Times New Roman" w:hAnsi="Times New Roman" w:cs="Times New Roman"/>
          <w:i/>
          <w:color w:val="000000" w:themeColor="text1"/>
          <w:sz w:val="20"/>
          <w:szCs w:val="20"/>
        </w:rPr>
      </w:pPr>
      <w:r>
        <w:rPr>
          <w:rFonts w:ascii="Times New Roman" w:hAnsi="Times New Roman" w:cs="Times New Roman"/>
          <w:b/>
          <w:sz w:val="24"/>
          <w:szCs w:val="24"/>
        </w:rPr>
        <w:t xml:space="preserve">            Kode Percakapan :DL1BP2</w:t>
      </w:r>
    </w:p>
    <w:p w:rsidR="00A46AEF" w:rsidRDefault="00A46AEF" w:rsidP="002A73AB">
      <w:pPr>
        <w:pStyle w:val="ListParagraph"/>
        <w:numPr>
          <w:ilvl w:val="0"/>
          <w:numId w:val="13"/>
        </w:numPr>
        <w:autoSpaceDE w:val="0"/>
        <w:autoSpaceDN w:val="0"/>
        <w:adjustRightInd w:val="0"/>
        <w:spacing w:after="0" w:line="240" w:lineRule="auto"/>
        <w:jc w:val="both"/>
        <w:rPr>
          <w:rFonts w:ascii="Times New Roman" w:hAnsi="Times New Roman" w:cs="Times New Roman"/>
          <w:color w:val="000000" w:themeColor="text1"/>
        </w:rPr>
      </w:pPr>
      <w:r w:rsidRPr="000E7AD2">
        <w:rPr>
          <w:rFonts w:ascii="Times New Roman" w:hAnsi="Times New Roman" w:cs="Times New Roman"/>
          <w:color w:val="000000" w:themeColor="text1"/>
        </w:rPr>
        <w:t>BP2     :  ari engkol sabaraha</w:t>
      </w:r>
    </w:p>
    <w:p w:rsidR="00A46AEF" w:rsidRPr="00946B2F" w:rsidRDefault="00A46AEF" w:rsidP="00A46AEF">
      <w:pPr>
        <w:pStyle w:val="ListParagraph"/>
        <w:autoSpaceDE w:val="0"/>
        <w:autoSpaceDN w:val="0"/>
        <w:adjustRightInd w:val="0"/>
        <w:spacing w:line="240" w:lineRule="auto"/>
        <w:jc w:val="both"/>
        <w:rPr>
          <w:rFonts w:ascii="Times New Roman" w:hAnsi="Times New Roman" w:cs="Times New Roman"/>
          <w:i/>
          <w:color w:val="000000" w:themeColor="text1"/>
          <w:sz w:val="20"/>
          <w:szCs w:val="20"/>
        </w:rPr>
      </w:pPr>
      <w:r>
        <w:rPr>
          <w:rFonts w:ascii="Times New Roman" w:hAnsi="Times New Roman" w:cs="Times New Roman"/>
          <w:color w:val="000000" w:themeColor="text1"/>
        </w:rPr>
        <w:t xml:space="preserve">               </w:t>
      </w:r>
      <w:r w:rsidRPr="00946B2F">
        <w:rPr>
          <w:rFonts w:ascii="Times New Roman" w:hAnsi="Times New Roman" w:cs="Times New Roman"/>
          <w:i/>
          <w:color w:val="000000" w:themeColor="text1"/>
          <w:sz w:val="20"/>
          <w:szCs w:val="20"/>
        </w:rPr>
        <w:t>(kalau kol ini berpa harganya)</w:t>
      </w:r>
    </w:p>
    <w:p w:rsidR="00A46AEF" w:rsidRDefault="00A46AEF" w:rsidP="002A73AB">
      <w:pPr>
        <w:pStyle w:val="ListParagraph"/>
        <w:numPr>
          <w:ilvl w:val="0"/>
          <w:numId w:val="13"/>
        </w:numPr>
        <w:autoSpaceDE w:val="0"/>
        <w:autoSpaceDN w:val="0"/>
        <w:adjustRightInd w:val="0"/>
        <w:spacing w:line="240" w:lineRule="auto"/>
        <w:ind w:left="786"/>
        <w:jc w:val="both"/>
        <w:rPr>
          <w:rFonts w:ascii="Times New Roman" w:hAnsi="Times New Roman" w:cs="Times New Roman"/>
          <w:color w:val="000000" w:themeColor="text1"/>
        </w:rPr>
      </w:pPr>
      <w:r w:rsidRPr="000E7AD2">
        <w:rPr>
          <w:rFonts w:ascii="Times New Roman" w:hAnsi="Times New Roman" w:cs="Times New Roman"/>
          <w:color w:val="000000" w:themeColor="text1"/>
        </w:rPr>
        <w:t>DL1     : opat rebu ayeunamah</w:t>
      </w:r>
    </w:p>
    <w:p w:rsidR="00A46AEF" w:rsidRPr="00946B2F" w:rsidRDefault="00A46AEF" w:rsidP="00A46AEF">
      <w:pPr>
        <w:pStyle w:val="ListParagraph"/>
        <w:autoSpaceDE w:val="0"/>
        <w:autoSpaceDN w:val="0"/>
        <w:adjustRightInd w:val="0"/>
        <w:spacing w:line="240" w:lineRule="auto"/>
        <w:jc w:val="both"/>
        <w:rPr>
          <w:rFonts w:ascii="Times New Roman" w:hAnsi="Times New Roman" w:cs="Times New Roman"/>
          <w:i/>
          <w:color w:val="000000" w:themeColor="text1"/>
        </w:rPr>
      </w:pPr>
      <w:r>
        <w:rPr>
          <w:rFonts w:ascii="Times New Roman" w:hAnsi="Times New Roman" w:cs="Times New Roman"/>
          <w:color w:val="000000" w:themeColor="text1"/>
        </w:rPr>
        <w:t xml:space="preserve">               </w:t>
      </w:r>
      <w:r w:rsidRPr="00946B2F">
        <w:rPr>
          <w:rFonts w:ascii="Times New Roman" w:hAnsi="Times New Roman" w:cs="Times New Roman"/>
          <w:i/>
          <w:color w:val="000000" w:themeColor="text1"/>
        </w:rPr>
        <w:t xml:space="preserve">(sekarang empat ribu(perkilo)) </w:t>
      </w:r>
    </w:p>
    <w:p w:rsidR="00A46AEF" w:rsidRDefault="00A46AEF" w:rsidP="002A73AB">
      <w:pPr>
        <w:pStyle w:val="ListParagraph"/>
        <w:numPr>
          <w:ilvl w:val="0"/>
          <w:numId w:val="13"/>
        </w:numPr>
        <w:autoSpaceDE w:val="0"/>
        <w:autoSpaceDN w:val="0"/>
        <w:adjustRightInd w:val="0"/>
        <w:spacing w:line="240" w:lineRule="auto"/>
        <w:ind w:left="786"/>
        <w:jc w:val="both"/>
        <w:rPr>
          <w:rFonts w:ascii="Times New Roman" w:hAnsi="Times New Roman" w:cs="Times New Roman"/>
          <w:color w:val="000000" w:themeColor="text1"/>
        </w:rPr>
      </w:pPr>
      <w:r w:rsidRPr="000E7AD2">
        <w:rPr>
          <w:rFonts w:ascii="Times New Roman" w:hAnsi="Times New Roman" w:cs="Times New Roman"/>
          <w:color w:val="000000" w:themeColor="text1"/>
        </w:rPr>
        <w:t>BP2     : suganteh tilu rebu</w:t>
      </w:r>
      <w:r>
        <w:rPr>
          <w:rFonts w:ascii="Times New Roman" w:hAnsi="Times New Roman" w:cs="Times New Roman"/>
          <w:color w:val="000000" w:themeColor="text1"/>
        </w:rPr>
        <w:t>:</w:t>
      </w:r>
    </w:p>
    <w:p w:rsidR="00A46AEF" w:rsidRPr="00946B2F" w:rsidRDefault="00A46AEF" w:rsidP="00A46AEF">
      <w:pPr>
        <w:pStyle w:val="ListParagraph"/>
        <w:autoSpaceDE w:val="0"/>
        <w:autoSpaceDN w:val="0"/>
        <w:adjustRightInd w:val="0"/>
        <w:spacing w:line="240" w:lineRule="auto"/>
        <w:jc w:val="both"/>
        <w:rPr>
          <w:rFonts w:ascii="Times New Roman" w:hAnsi="Times New Roman" w:cs="Times New Roman"/>
          <w:i/>
          <w:color w:val="000000" w:themeColor="text1"/>
        </w:rPr>
      </w:pPr>
      <w:r>
        <w:rPr>
          <w:rFonts w:ascii="Times New Roman" w:hAnsi="Times New Roman" w:cs="Times New Roman"/>
          <w:color w:val="000000" w:themeColor="text1"/>
        </w:rPr>
        <w:t xml:space="preserve">              </w:t>
      </w:r>
      <w:r w:rsidRPr="00946B2F">
        <w:rPr>
          <w:rFonts w:ascii="Times New Roman" w:hAnsi="Times New Roman" w:cs="Times New Roman"/>
          <w:i/>
          <w:color w:val="000000" w:themeColor="text1"/>
        </w:rPr>
        <w:t>(saya kira tiga ribu)</w:t>
      </w:r>
    </w:p>
    <w:p w:rsidR="00A46AEF" w:rsidRDefault="00A46AEF" w:rsidP="002A73AB">
      <w:pPr>
        <w:pStyle w:val="ListParagraph"/>
        <w:numPr>
          <w:ilvl w:val="0"/>
          <w:numId w:val="13"/>
        </w:numPr>
        <w:autoSpaceDE w:val="0"/>
        <w:autoSpaceDN w:val="0"/>
        <w:adjustRightInd w:val="0"/>
        <w:spacing w:line="240" w:lineRule="auto"/>
        <w:ind w:left="786"/>
        <w:jc w:val="both"/>
        <w:rPr>
          <w:rFonts w:ascii="Times New Roman" w:hAnsi="Times New Roman" w:cs="Times New Roman"/>
          <w:color w:val="000000" w:themeColor="text1"/>
        </w:rPr>
      </w:pPr>
      <w:r w:rsidRPr="000E7AD2">
        <w:rPr>
          <w:rFonts w:ascii="Times New Roman" w:hAnsi="Times New Roman" w:cs="Times New Roman"/>
          <w:color w:val="000000" w:themeColor="text1"/>
        </w:rPr>
        <w:t>DL1     : sumuhun hatur nuhun</w:t>
      </w:r>
    </w:p>
    <w:p w:rsidR="00A46AEF" w:rsidRDefault="00A46AEF" w:rsidP="00A46AEF">
      <w:pPr>
        <w:pStyle w:val="ListParagraph"/>
        <w:autoSpaceDE w:val="0"/>
        <w:autoSpaceDN w:val="0"/>
        <w:adjustRightInd w:val="0"/>
        <w:spacing w:line="240" w:lineRule="auto"/>
        <w:jc w:val="both"/>
        <w:rPr>
          <w:rFonts w:ascii="Times New Roman" w:hAnsi="Times New Roman" w:cs="Times New Roman"/>
          <w:i/>
          <w:color w:val="000000" w:themeColor="text1"/>
        </w:rPr>
      </w:pPr>
      <w:r>
        <w:rPr>
          <w:rFonts w:ascii="Times New Roman" w:hAnsi="Times New Roman" w:cs="Times New Roman"/>
          <w:color w:val="000000" w:themeColor="text1"/>
        </w:rPr>
        <w:t xml:space="preserve">              </w:t>
      </w:r>
      <w:r w:rsidRPr="00946B2F">
        <w:rPr>
          <w:rFonts w:ascii="Times New Roman" w:hAnsi="Times New Roman" w:cs="Times New Roman"/>
          <w:i/>
          <w:color w:val="000000" w:themeColor="text1"/>
        </w:rPr>
        <w:t>(oh iya terimakasih)</w:t>
      </w:r>
    </w:p>
    <w:p w:rsidR="00A46AEF" w:rsidRPr="00DD2173" w:rsidRDefault="00A46AEF" w:rsidP="002A73AB">
      <w:pPr>
        <w:pStyle w:val="ListParagraph"/>
        <w:numPr>
          <w:ilvl w:val="0"/>
          <w:numId w:val="13"/>
        </w:numPr>
        <w:autoSpaceDE w:val="0"/>
        <w:autoSpaceDN w:val="0"/>
        <w:adjustRightInd w:val="0"/>
        <w:spacing w:line="240" w:lineRule="auto"/>
        <w:jc w:val="both"/>
        <w:rPr>
          <w:rFonts w:ascii="Times New Roman" w:hAnsi="Times New Roman" w:cs="Times New Roman"/>
          <w:i/>
          <w:color w:val="000000" w:themeColor="text1"/>
        </w:rPr>
      </w:pPr>
      <w:r w:rsidRPr="000E7AD2">
        <w:rPr>
          <w:rFonts w:ascii="Times New Roman" w:hAnsi="Times New Roman" w:cs="Times New Roman"/>
          <w:color w:val="000000" w:themeColor="text1"/>
        </w:rPr>
        <w:t>BP2     : (</w:t>
      </w:r>
      <w:r w:rsidRPr="000E7AD2">
        <w:rPr>
          <w:rFonts w:ascii="Times New Roman" w:hAnsi="Times New Roman" w:cs="Times New Roman"/>
          <w:i/>
          <w:color w:val="000000" w:themeColor="text1"/>
        </w:rPr>
        <w:t>menggerutu dan langsung meninggalkan tempat</w:t>
      </w:r>
      <w:r w:rsidRPr="000E7AD2">
        <w:rPr>
          <w:rFonts w:ascii="Times New Roman" w:hAnsi="Times New Roman" w:cs="Times New Roman"/>
          <w:color w:val="000000" w:themeColor="text1"/>
        </w:rPr>
        <w:t>)</w:t>
      </w:r>
    </w:p>
    <w:p w:rsidR="00A46AEF" w:rsidRPr="00675C66" w:rsidRDefault="00A46AEF" w:rsidP="00A46AEF">
      <w:pPr>
        <w:autoSpaceDE w:val="0"/>
        <w:autoSpaceDN w:val="0"/>
        <w:adjustRightInd w:val="0"/>
        <w:spacing w:line="360" w:lineRule="auto"/>
        <w:ind w:firstLine="720"/>
        <w:jc w:val="both"/>
        <w:rPr>
          <w:rFonts w:ascii="Times New Roman" w:hAnsi="Times New Roman" w:cs="Times New Roman"/>
          <w:color w:val="000000" w:themeColor="text1"/>
          <w:sz w:val="24"/>
          <w:szCs w:val="24"/>
        </w:rPr>
      </w:pPr>
      <w:r w:rsidRPr="005722F7">
        <w:rPr>
          <w:rFonts w:ascii="Times New Roman" w:hAnsi="Times New Roman" w:cs="Times New Roman"/>
          <w:color w:val="000000" w:themeColor="text1"/>
          <w:sz w:val="24"/>
          <w:szCs w:val="24"/>
        </w:rPr>
        <w:t xml:space="preserve">Percakapan DL1BP2 secara transkripsi sudah terlihat bahwa ada ketidakjadian dalan transaksi disana. Bila kita lihat percakapan ini hanya terjadi dalam beberapa potongan ujaran baik yang disampaikan oleh DL1 maupun BP2. Pola </w:t>
      </w:r>
      <w:r>
        <w:rPr>
          <w:rFonts w:ascii="Times New Roman" w:hAnsi="Times New Roman" w:cs="Times New Roman"/>
          <w:color w:val="000000" w:themeColor="text1"/>
          <w:sz w:val="24"/>
          <w:szCs w:val="24"/>
        </w:rPr>
        <w:t>giliran bicara</w:t>
      </w:r>
      <w:r w:rsidRPr="005722F7">
        <w:rPr>
          <w:rFonts w:ascii="Times New Roman" w:hAnsi="Times New Roman" w:cs="Times New Roman"/>
          <w:color w:val="000000" w:themeColor="text1"/>
          <w:sz w:val="24"/>
          <w:szCs w:val="24"/>
        </w:rPr>
        <w:t xml:space="preserve"> yang terjadi cenderung sangat monoton. Pola tutur yang dipergunakan adalah sesuai dengan pola tutur yang beraturan dimana masing-masing pembicara memberikan kesempatan yang sama pada lawan tuturnya. </w:t>
      </w:r>
      <w:r>
        <w:rPr>
          <w:rFonts w:ascii="Times New Roman" w:hAnsi="Times New Roman" w:cs="Times New Roman"/>
          <w:color w:val="000000" w:themeColor="text1"/>
          <w:sz w:val="24"/>
          <w:szCs w:val="24"/>
          <w:lang w:val="en-US"/>
        </w:rPr>
        <w:t xml:space="preserve">Dalam percakapan itu BP2 mengajukan sebuah pertanyaan dan menunjuk pembicara selanjutnya yaitu DL1, selain itu DL1 pun melakukan hal yang sama. Ia memberikan kesempatannya setelah menjawab pertanyaan dengan berdiam dan menunggu respon yang diberikan kembali oleh BP2. </w:t>
      </w:r>
      <w:r w:rsidRPr="005722F7">
        <w:rPr>
          <w:rFonts w:ascii="Times New Roman" w:hAnsi="Times New Roman" w:cs="Times New Roman"/>
          <w:color w:val="000000" w:themeColor="text1"/>
          <w:sz w:val="24"/>
          <w:szCs w:val="24"/>
        </w:rPr>
        <w:t xml:space="preserve">Maka pola yang dipakai adalah pola A-B-A-B dalam  </w:t>
      </w:r>
      <w:r>
        <w:rPr>
          <w:rFonts w:ascii="Times New Roman" w:hAnsi="Times New Roman" w:cs="Times New Roman"/>
          <w:color w:val="000000" w:themeColor="text1"/>
          <w:sz w:val="24"/>
          <w:szCs w:val="24"/>
          <w:lang w:val="en-US"/>
        </w:rPr>
        <w:t>dua</w:t>
      </w:r>
      <w:r w:rsidRPr="005722F7">
        <w:rPr>
          <w:rFonts w:ascii="Times New Roman" w:hAnsi="Times New Roman" w:cs="Times New Roman"/>
          <w:color w:val="000000" w:themeColor="text1"/>
          <w:sz w:val="24"/>
          <w:szCs w:val="24"/>
        </w:rPr>
        <w:t xml:space="preserve"> pasangan ujaran saja yang kemudian d</w:t>
      </w:r>
      <w:r>
        <w:rPr>
          <w:rFonts w:ascii="Times New Roman" w:hAnsi="Times New Roman" w:cs="Times New Roman"/>
          <w:color w:val="000000" w:themeColor="text1"/>
          <w:sz w:val="24"/>
          <w:szCs w:val="24"/>
        </w:rPr>
        <w:t>iakhiri dengan tindakan non ver</w:t>
      </w:r>
      <w:r>
        <w:rPr>
          <w:rFonts w:ascii="Times New Roman" w:hAnsi="Times New Roman" w:cs="Times New Roman"/>
          <w:color w:val="000000" w:themeColor="text1"/>
          <w:sz w:val="24"/>
          <w:szCs w:val="24"/>
          <w:lang w:val="en-US"/>
        </w:rPr>
        <w:t>ba</w:t>
      </w:r>
      <w:r w:rsidRPr="005722F7">
        <w:rPr>
          <w:rFonts w:ascii="Times New Roman" w:hAnsi="Times New Roman" w:cs="Times New Roman"/>
          <w:color w:val="000000" w:themeColor="text1"/>
          <w:sz w:val="24"/>
          <w:szCs w:val="24"/>
        </w:rPr>
        <w:t xml:space="preserve">l. </w:t>
      </w:r>
      <w:r>
        <w:rPr>
          <w:rFonts w:ascii="Times New Roman" w:hAnsi="Times New Roman" w:cs="Times New Roman"/>
          <w:color w:val="000000" w:themeColor="text1"/>
          <w:sz w:val="24"/>
          <w:szCs w:val="24"/>
          <w:lang w:val="en-US"/>
        </w:rPr>
        <w:t xml:space="preserve">Ini menggambarkan bahwa setiap penutur </w:t>
      </w:r>
      <w:r w:rsidRPr="005722F7">
        <w:rPr>
          <w:rFonts w:ascii="Times New Roman" w:hAnsi="Times New Roman" w:cs="Times New Roman"/>
          <w:color w:val="000000" w:themeColor="text1"/>
          <w:sz w:val="24"/>
          <w:szCs w:val="24"/>
        </w:rPr>
        <w:t xml:space="preserve">Pola peralihan semacam ini menggambarkan ketidakseriusan penciptaan percakapan diantara mereka. Sehingga bisa kita katakan bahwa percakapan ini terjadi secara asal. </w:t>
      </w:r>
      <w:r>
        <w:rPr>
          <w:rFonts w:ascii="Times New Roman" w:hAnsi="Times New Roman" w:cs="Times New Roman"/>
          <w:color w:val="000000" w:themeColor="text1"/>
          <w:sz w:val="24"/>
          <w:szCs w:val="24"/>
          <w:lang w:val="en-US"/>
        </w:rPr>
        <w:t>Pola yang sama juga terdapat dalam potongan percakapan berikut:</w:t>
      </w:r>
    </w:p>
    <w:p w:rsidR="00A46AEF" w:rsidRDefault="00A46AEF" w:rsidP="00A46AEF">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Kode Percakapan :DL2BL1</w:t>
      </w:r>
    </w:p>
    <w:p w:rsidR="00A46AEF" w:rsidRPr="00AC3FA6" w:rsidRDefault="00A46AEF" w:rsidP="002A73AB">
      <w:pPr>
        <w:pStyle w:val="ListParagraph"/>
        <w:numPr>
          <w:ilvl w:val="0"/>
          <w:numId w:val="3"/>
        </w:numPr>
        <w:autoSpaceDE w:val="0"/>
        <w:autoSpaceDN w:val="0"/>
        <w:adjustRightInd w:val="0"/>
        <w:spacing w:line="240" w:lineRule="auto"/>
        <w:jc w:val="both"/>
        <w:rPr>
          <w:rFonts w:ascii="Times New Roman" w:hAnsi="Times New Roman" w:cs="Times New Roman"/>
          <w:color w:val="000000" w:themeColor="text1"/>
        </w:rPr>
      </w:pPr>
      <w:r w:rsidRPr="00AC3FA6">
        <w:rPr>
          <w:rFonts w:ascii="Times New Roman" w:hAnsi="Times New Roman" w:cs="Times New Roman"/>
          <w:color w:val="000000" w:themeColor="text1"/>
        </w:rPr>
        <w:t xml:space="preserve">BL1     :  Engkol </w:t>
      </w:r>
      <w:r w:rsidRPr="00AC3FA6">
        <w:rPr>
          <w:rFonts w:ascii="Times New Roman" w:hAnsi="Times New Roman" w:cs="Times New Roman"/>
          <w:color w:val="000000" w:themeColor="text1"/>
          <w:u w:val="single"/>
        </w:rPr>
        <w:t xml:space="preserve">ieu </w:t>
      </w:r>
      <w:r w:rsidRPr="00AC3FA6">
        <w:rPr>
          <w:rFonts w:ascii="Times New Roman" w:hAnsi="Times New Roman" w:cs="Times New Roman"/>
          <w:color w:val="000000" w:themeColor="text1"/>
        </w:rPr>
        <w:t xml:space="preserve">sabaraha: </w:t>
      </w:r>
      <w:r w:rsidRPr="00AC3FA6">
        <w:rPr>
          <w:rFonts w:ascii="Times New Roman" w:hAnsi="Times New Roman" w:cs="Times New Roman"/>
          <w:color w:val="000000" w:themeColor="text1"/>
          <w:u w:val="single"/>
        </w:rPr>
        <w:t>sakilo</w:t>
      </w:r>
    </w:p>
    <w:p w:rsidR="00A46AEF" w:rsidRPr="00AC3FA6" w:rsidRDefault="00A46AEF" w:rsidP="00A46AEF">
      <w:pPr>
        <w:pStyle w:val="ListParagraph"/>
        <w:autoSpaceDE w:val="0"/>
        <w:autoSpaceDN w:val="0"/>
        <w:adjustRightInd w:val="0"/>
        <w:spacing w:line="240" w:lineRule="auto"/>
        <w:jc w:val="both"/>
        <w:rPr>
          <w:rFonts w:ascii="Times New Roman" w:hAnsi="Times New Roman" w:cs="Times New Roman"/>
          <w:i/>
          <w:color w:val="000000" w:themeColor="text1"/>
        </w:rPr>
      </w:pPr>
      <w:r w:rsidRPr="00AC3FA6">
        <w:rPr>
          <w:rFonts w:ascii="Times New Roman" w:hAnsi="Times New Roman" w:cs="Times New Roman"/>
          <w:color w:val="000000" w:themeColor="text1"/>
        </w:rPr>
        <w:t xml:space="preserve">              </w:t>
      </w:r>
      <w:r w:rsidRPr="00AC3FA6">
        <w:rPr>
          <w:rFonts w:ascii="Times New Roman" w:hAnsi="Times New Roman" w:cs="Times New Roman"/>
          <w:i/>
          <w:color w:val="000000" w:themeColor="text1"/>
        </w:rPr>
        <w:t>(kol yang ini berapa satu kilo)</w:t>
      </w:r>
    </w:p>
    <w:p w:rsidR="00A46AEF" w:rsidRPr="00AC3FA6" w:rsidRDefault="00A46AEF" w:rsidP="002A73AB">
      <w:pPr>
        <w:pStyle w:val="ListParagraph"/>
        <w:numPr>
          <w:ilvl w:val="0"/>
          <w:numId w:val="3"/>
        </w:numPr>
        <w:autoSpaceDE w:val="0"/>
        <w:autoSpaceDN w:val="0"/>
        <w:adjustRightInd w:val="0"/>
        <w:spacing w:line="240" w:lineRule="auto"/>
        <w:jc w:val="both"/>
        <w:rPr>
          <w:rFonts w:ascii="Times New Roman" w:hAnsi="Times New Roman" w:cs="Times New Roman"/>
          <w:color w:val="000000" w:themeColor="text1"/>
        </w:rPr>
      </w:pPr>
      <w:r w:rsidRPr="00AC3FA6">
        <w:rPr>
          <w:rFonts w:ascii="Times New Roman" w:hAnsi="Times New Roman" w:cs="Times New Roman"/>
          <w:color w:val="000000" w:themeColor="text1"/>
        </w:rPr>
        <w:t>DL2     : sapara</w:t>
      </w:r>
      <w:r w:rsidRPr="00AC3FA6">
        <w:rPr>
          <w:rFonts w:ascii="Times New Roman" w:hAnsi="Times New Roman" w:cs="Times New Roman"/>
          <w:color w:val="000000" w:themeColor="text1"/>
          <w:u w:val="single"/>
        </w:rPr>
        <w:t>pat</w:t>
      </w:r>
      <w:r w:rsidRPr="00AC3FA6">
        <w:rPr>
          <w:rFonts w:ascii="Times New Roman" w:hAnsi="Times New Roman" w:cs="Times New Roman"/>
          <w:color w:val="000000" w:themeColor="text1"/>
        </w:rPr>
        <w:t>↑ dua rebu</w:t>
      </w:r>
    </w:p>
    <w:p w:rsidR="00A46AEF" w:rsidRPr="00AC3FA6" w:rsidRDefault="00A46AEF" w:rsidP="00A46AEF">
      <w:pPr>
        <w:pStyle w:val="ListParagraph"/>
        <w:autoSpaceDE w:val="0"/>
        <w:autoSpaceDN w:val="0"/>
        <w:adjustRightInd w:val="0"/>
        <w:spacing w:line="240" w:lineRule="auto"/>
        <w:jc w:val="both"/>
        <w:rPr>
          <w:rFonts w:ascii="Times New Roman" w:hAnsi="Times New Roman" w:cs="Times New Roman"/>
          <w:i/>
          <w:color w:val="000000" w:themeColor="text1"/>
        </w:rPr>
      </w:pPr>
      <w:r w:rsidRPr="00AC3FA6">
        <w:rPr>
          <w:rFonts w:ascii="Times New Roman" w:hAnsi="Times New Roman" w:cs="Times New Roman"/>
          <w:color w:val="000000" w:themeColor="text1"/>
        </w:rPr>
        <w:t xml:space="preserve">             </w:t>
      </w:r>
      <w:r w:rsidRPr="00AC3FA6">
        <w:rPr>
          <w:rFonts w:ascii="Times New Roman" w:hAnsi="Times New Roman" w:cs="Times New Roman"/>
          <w:i/>
          <w:color w:val="000000" w:themeColor="text1"/>
        </w:rPr>
        <w:t>(seperempat (kilo)dua ribu)</w:t>
      </w:r>
    </w:p>
    <w:p w:rsidR="00A46AEF" w:rsidRPr="00AC3FA6" w:rsidRDefault="00A46AEF" w:rsidP="002A73AB">
      <w:pPr>
        <w:pStyle w:val="ListParagraph"/>
        <w:numPr>
          <w:ilvl w:val="0"/>
          <w:numId w:val="3"/>
        </w:numPr>
        <w:autoSpaceDE w:val="0"/>
        <w:autoSpaceDN w:val="0"/>
        <w:adjustRightInd w:val="0"/>
        <w:spacing w:line="240" w:lineRule="auto"/>
        <w:jc w:val="both"/>
        <w:rPr>
          <w:rFonts w:ascii="Times New Roman" w:hAnsi="Times New Roman" w:cs="Times New Roman"/>
          <w:color w:val="000000" w:themeColor="text1"/>
        </w:rPr>
      </w:pPr>
      <w:r w:rsidRPr="00AC3FA6">
        <w:rPr>
          <w:rFonts w:ascii="Times New Roman" w:hAnsi="Times New Roman" w:cs="Times New Roman"/>
          <w:color w:val="000000" w:themeColor="text1"/>
        </w:rPr>
        <w:t>BL1     : naha sakitu geuni:ng</w:t>
      </w:r>
    </w:p>
    <w:p w:rsidR="00A46AEF" w:rsidRPr="00AC3FA6" w:rsidRDefault="00A46AEF" w:rsidP="00A46AEF">
      <w:pPr>
        <w:pStyle w:val="ListParagraph"/>
        <w:autoSpaceDE w:val="0"/>
        <w:autoSpaceDN w:val="0"/>
        <w:adjustRightInd w:val="0"/>
        <w:spacing w:line="240" w:lineRule="auto"/>
        <w:jc w:val="both"/>
        <w:rPr>
          <w:rFonts w:ascii="Times New Roman" w:hAnsi="Times New Roman" w:cs="Times New Roman"/>
          <w:i/>
          <w:color w:val="000000" w:themeColor="text1"/>
        </w:rPr>
      </w:pPr>
      <w:r w:rsidRPr="00AC3FA6">
        <w:rPr>
          <w:rFonts w:ascii="Times New Roman" w:hAnsi="Times New Roman" w:cs="Times New Roman"/>
          <w:color w:val="000000" w:themeColor="text1"/>
        </w:rPr>
        <w:t xml:space="preserve">             </w:t>
      </w:r>
      <w:r w:rsidRPr="00AC3FA6">
        <w:rPr>
          <w:rFonts w:ascii="Times New Roman" w:hAnsi="Times New Roman" w:cs="Times New Roman"/>
          <w:i/>
          <w:color w:val="000000" w:themeColor="text1"/>
        </w:rPr>
        <w:t>(kenapa segitu sekarang)</w:t>
      </w:r>
    </w:p>
    <w:p w:rsidR="00A46AEF" w:rsidRPr="00AC3FA6" w:rsidRDefault="00A46AEF" w:rsidP="002A73AB">
      <w:pPr>
        <w:pStyle w:val="ListParagraph"/>
        <w:numPr>
          <w:ilvl w:val="0"/>
          <w:numId w:val="3"/>
        </w:numPr>
        <w:autoSpaceDE w:val="0"/>
        <w:autoSpaceDN w:val="0"/>
        <w:adjustRightInd w:val="0"/>
        <w:spacing w:line="240" w:lineRule="auto"/>
        <w:jc w:val="both"/>
        <w:rPr>
          <w:rFonts w:ascii="Times New Roman" w:hAnsi="Times New Roman" w:cs="Times New Roman"/>
          <w:color w:val="000000" w:themeColor="text1"/>
        </w:rPr>
      </w:pPr>
      <w:r w:rsidRPr="00AC3FA6">
        <w:rPr>
          <w:rFonts w:ascii="Times New Roman" w:hAnsi="Times New Roman" w:cs="Times New Roman"/>
          <w:color w:val="000000" w:themeColor="text1"/>
        </w:rPr>
        <w:t>DL2     : muhun duka kumaha ieu teh da</w:t>
      </w:r>
    </w:p>
    <w:p w:rsidR="00A46AEF" w:rsidRPr="00AC3FA6" w:rsidRDefault="00A46AEF" w:rsidP="00A46AEF">
      <w:pPr>
        <w:pStyle w:val="ListParagraph"/>
        <w:autoSpaceDE w:val="0"/>
        <w:autoSpaceDN w:val="0"/>
        <w:adjustRightInd w:val="0"/>
        <w:spacing w:line="240" w:lineRule="auto"/>
        <w:jc w:val="both"/>
        <w:rPr>
          <w:rFonts w:ascii="Times New Roman" w:hAnsi="Times New Roman" w:cs="Times New Roman"/>
          <w:i/>
          <w:color w:val="000000" w:themeColor="text1"/>
        </w:rPr>
      </w:pPr>
      <w:r w:rsidRPr="00AC3FA6">
        <w:rPr>
          <w:rFonts w:ascii="Times New Roman" w:hAnsi="Times New Roman" w:cs="Times New Roman"/>
          <w:color w:val="000000" w:themeColor="text1"/>
        </w:rPr>
        <w:t xml:space="preserve">             </w:t>
      </w:r>
      <w:r w:rsidRPr="00AC3FA6">
        <w:rPr>
          <w:rFonts w:ascii="Times New Roman" w:hAnsi="Times New Roman" w:cs="Times New Roman"/>
          <w:i/>
          <w:color w:val="000000" w:themeColor="text1"/>
        </w:rPr>
        <w:t>(iya nih pak kurang tahu)</w:t>
      </w:r>
    </w:p>
    <w:p w:rsidR="00A46AEF" w:rsidRPr="00AC3FA6" w:rsidRDefault="00A46AEF" w:rsidP="002A73AB">
      <w:pPr>
        <w:pStyle w:val="ListParagraph"/>
        <w:numPr>
          <w:ilvl w:val="0"/>
          <w:numId w:val="3"/>
        </w:numPr>
        <w:autoSpaceDE w:val="0"/>
        <w:autoSpaceDN w:val="0"/>
        <w:adjustRightInd w:val="0"/>
        <w:spacing w:line="240" w:lineRule="auto"/>
        <w:jc w:val="both"/>
        <w:rPr>
          <w:rFonts w:ascii="Times New Roman" w:hAnsi="Times New Roman" w:cs="Times New Roman"/>
          <w:color w:val="000000" w:themeColor="text1"/>
        </w:rPr>
      </w:pPr>
      <w:r>
        <w:rPr>
          <w:rFonts w:ascii="Times New Roman" w:hAnsi="Times New Roman" w:cs="Times New Roman"/>
          <w:color w:val="000000" w:themeColor="text1"/>
        </w:rPr>
        <w:t>BL1</w:t>
      </w:r>
      <w:r w:rsidRPr="00AC3FA6">
        <w:rPr>
          <w:rFonts w:ascii="Times New Roman" w:hAnsi="Times New Roman" w:cs="Times New Roman"/>
          <w:color w:val="000000" w:themeColor="text1"/>
        </w:rPr>
        <w:t xml:space="preserve">     : cik sakilo we a</w:t>
      </w:r>
    </w:p>
    <w:p w:rsidR="00A46AEF" w:rsidRPr="00AC3FA6" w:rsidRDefault="00A46AEF" w:rsidP="00A46AEF">
      <w:pPr>
        <w:pStyle w:val="ListParagraph"/>
        <w:autoSpaceDE w:val="0"/>
        <w:autoSpaceDN w:val="0"/>
        <w:adjustRightInd w:val="0"/>
        <w:spacing w:line="240" w:lineRule="auto"/>
        <w:jc w:val="both"/>
        <w:rPr>
          <w:rFonts w:ascii="Times New Roman" w:hAnsi="Times New Roman" w:cs="Times New Roman"/>
          <w:i/>
          <w:color w:val="000000" w:themeColor="text1"/>
        </w:rPr>
      </w:pPr>
      <w:r w:rsidRPr="00AC3FA6">
        <w:rPr>
          <w:rFonts w:ascii="Times New Roman" w:hAnsi="Times New Roman" w:cs="Times New Roman"/>
          <w:color w:val="000000" w:themeColor="text1"/>
        </w:rPr>
        <w:t xml:space="preserve">             </w:t>
      </w:r>
      <w:r w:rsidRPr="00AC3FA6">
        <w:rPr>
          <w:rFonts w:ascii="Times New Roman" w:hAnsi="Times New Roman" w:cs="Times New Roman"/>
          <w:i/>
          <w:color w:val="000000" w:themeColor="text1"/>
        </w:rPr>
        <w:t>(coba satu kilo saja a)</w:t>
      </w:r>
    </w:p>
    <w:p w:rsidR="00A46AEF" w:rsidRPr="00AC3FA6" w:rsidRDefault="00A46AEF" w:rsidP="002A73AB">
      <w:pPr>
        <w:pStyle w:val="ListParagraph"/>
        <w:numPr>
          <w:ilvl w:val="0"/>
          <w:numId w:val="3"/>
        </w:numPr>
        <w:autoSpaceDE w:val="0"/>
        <w:autoSpaceDN w:val="0"/>
        <w:adjustRightInd w:val="0"/>
        <w:spacing w:line="240" w:lineRule="auto"/>
        <w:jc w:val="both"/>
        <w:rPr>
          <w:rFonts w:ascii="Times New Roman" w:hAnsi="Times New Roman" w:cs="Times New Roman"/>
          <w:color w:val="000000" w:themeColor="text1"/>
        </w:rPr>
      </w:pPr>
      <w:r w:rsidRPr="00AC3FA6">
        <w:rPr>
          <w:rFonts w:ascii="Times New Roman" w:hAnsi="Times New Roman" w:cs="Times New Roman"/>
          <w:color w:val="000000" w:themeColor="text1"/>
        </w:rPr>
        <w:t xml:space="preserve">DL2    </w:t>
      </w:r>
      <w:r>
        <w:rPr>
          <w:rFonts w:ascii="Times New Roman" w:hAnsi="Times New Roman" w:cs="Times New Roman"/>
          <w:color w:val="000000" w:themeColor="text1"/>
        </w:rPr>
        <w:t xml:space="preserve"> </w:t>
      </w:r>
      <w:r w:rsidRPr="00AC3FA6">
        <w:rPr>
          <w:rFonts w:ascii="Times New Roman" w:hAnsi="Times New Roman" w:cs="Times New Roman"/>
          <w:color w:val="000000" w:themeColor="text1"/>
        </w:rPr>
        <w:t>: sakilo wae ieu teh</w:t>
      </w:r>
    </w:p>
    <w:p w:rsidR="00A46AEF" w:rsidRPr="00AC3FA6" w:rsidRDefault="00A46AEF" w:rsidP="00A46AEF">
      <w:pPr>
        <w:pStyle w:val="ListParagraph"/>
        <w:autoSpaceDE w:val="0"/>
        <w:autoSpaceDN w:val="0"/>
        <w:adjustRightInd w:val="0"/>
        <w:spacing w:line="240" w:lineRule="auto"/>
        <w:jc w:val="both"/>
        <w:rPr>
          <w:rFonts w:ascii="Times New Roman" w:hAnsi="Times New Roman" w:cs="Times New Roman"/>
          <w:i/>
          <w:color w:val="000000" w:themeColor="text1"/>
        </w:rPr>
      </w:pPr>
      <w:r w:rsidRPr="00AC3FA6">
        <w:rPr>
          <w:rFonts w:ascii="Times New Roman" w:hAnsi="Times New Roman" w:cs="Times New Roman"/>
          <w:i/>
          <w:color w:val="000000" w:themeColor="text1"/>
        </w:rPr>
        <w:t xml:space="preserve">          </w:t>
      </w:r>
      <w:r>
        <w:rPr>
          <w:rFonts w:ascii="Times New Roman" w:hAnsi="Times New Roman" w:cs="Times New Roman"/>
          <w:i/>
          <w:color w:val="000000" w:themeColor="text1"/>
        </w:rPr>
        <w:t xml:space="preserve">  </w:t>
      </w:r>
      <w:r w:rsidRPr="00AC3FA6">
        <w:rPr>
          <w:rFonts w:ascii="Times New Roman" w:hAnsi="Times New Roman" w:cs="Times New Roman"/>
          <w:i/>
          <w:color w:val="000000" w:themeColor="text1"/>
        </w:rPr>
        <w:t xml:space="preserve"> (sau kilo saja ini bu)</w:t>
      </w:r>
    </w:p>
    <w:p w:rsidR="00A46AEF" w:rsidRPr="00AC3FA6" w:rsidRDefault="00A46AEF" w:rsidP="002A73AB">
      <w:pPr>
        <w:pStyle w:val="ListParagraph"/>
        <w:numPr>
          <w:ilvl w:val="0"/>
          <w:numId w:val="3"/>
        </w:numPr>
        <w:autoSpaceDE w:val="0"/>
        <w:autoSpaceDN w:val="0"/>
        <w:adjustRightInd w:val="0"/>
        <w:spacing w:after="0" w:line="240" w:lineRule="auto"/>
        <w:jc w:val="both"/>
        <w:rPr>
          <w:rFonts w:ascii="Times New Roman" w:hAnsi="Times New Roman" w:cs="Times New Roman"/>
          <w:color w:val="000000" w:themeColor="text1"/>
        </w:rPr>
      </w:pPr>
      <w:r w:rsidRPr="00AC3FA6">
        <w:rPr>
          <w:rFonts w:ascii="Times New Roman" w:hAnsi="Times New Roman" w:cs="Times New Roman"/>
          <w:color w:val="000000" w:themeColor="text1"/>
        </w:rPr>
        <w:t xml:space="preserve">BL2   </w:t>
      </w:r>
      <w:r>
        <w:rPr>
          <w:rFonts w:ascii="Times New Roman" w:hAnsi="Times New Roman" w:cs="Times New Roman"/>
          <w:color w:val="000000" w:themeColor="text1"/>
        </w:rPr>
        <w:tab/>
      </w:r>
      <w:r w:rsidRPr="00AC3FA6">
        <w:rPr>
          <w:rFonts w:ascii="Times New Roman" w:hAnsi="Times New Roman" w:cs="Times New Roman"/>
          <w:color w:val="000000" w:themeColor="text1"/>
        </w:rPr>
        <w:t xml:space="preserve">: sakilo we sabaraha lima rebu nya  </w:t>
      </w:r>
    </w:p>
    <w:p w:rsidR="00A46AEF" w:rsidRDefault="00A46AEF" w:rsidP="00A46AEF">
      <w:pPr>
        <w:spacing w:after="0" w:line="240" w:lineRule="auto"/>
        <w:rPr>
          <w:rFonts w:ascii="Times New Roman" w:hAnsi="Times New Roman" w:cs="Times New Roman"/>
          <w:i/>
          <w:color w:val="000000" w:themeColor="text1"/>
        </w:rPr>
      </w:pPr>
      <w:r w:rsidRPr="00AC3FA6">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Pr="00AC3FA6">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Pr="00AC3FA6">
        <w:rPr>
          <w:rFonts w:ascii="Times New Roman" w:hAnsi="Times New Roman" w:cs="Times New Roman"/>
          <w:i/>
          <w:color w:val="000000" w:themeColor="text1"/>
        </w:rPr>
        <w:t>(satu kilo saja berapa lima ribu saja ya)</w:t>
      </w:r>
    </w:p>
    <w:p w:rsidR="00A46AEF" w:rsidRPr="005F7266" w:rsidRDefault="00A46AEF" w:rsidP="002A73AB">
      <w:pPr>
        <w:pStyle w:val="ListParagraph"/>
        <w:numPr>
          <w:ilvl w:val="0"/>
          <w:numId w:val="3"/>
        </w:numPr>
        <w:spacing w:after="0" w:line="240" w:lineRule="auto"/>
        <w:rPr>
          <w:rFonts w:ascii="Times New Roman" w:hAnsi="Times New Roman" w:cs="Times New Roman"/>
          <w:i/>
          <w:color w:val="000000" w:themeColor="text1"/>
        </w:rPr>
      </w:pPr>
      <w:r>
        <w:rPr>
          <w:rFonts w:ascii="Times New Roman" w:hAnsi="Times New Roman" w:cs="Times New Roman"/>
          <w:color w:val="000000" w:themeColor="text1"/>
        </w:rPr>
        <w:t xml:space="preserve">DL2     : Non verbal </w:t>
      </w:r>
    </w:p>
    <w:p w:rsidR="00A46AEF" w:rsidRDefault="00A46AEF" w:rsidP="00A46AEF">
      <w:pPr>
        <w:pStyle w:val="ListParagraph"/>
        <w:spacing w:after="0" w:line="240" w:lineRule="auto"/>
        <w:rPr>
          <w:rFonts w:ascii="Times New Roman" w:hAnsi="Times New Roman" w:cs="Times New Roman"/>
          <w:i/>
          <w:color w:val="000000" w:themeColor="text1"/>
        </w:rPr>
      </w:pPr>
      <w:r>
        <w:rPr>
          <w:rFonts w:ascii="Times New Roman" w:hAnsi="Times New Roman" w:cs="Times New Roman"/>
          <w:color w:val="000000" w:themeColor="text1"/>
        </w:rPr>
        <w:t xml:space="preserve">              </w:t>
      </w:r>
      <w:r w:rsidRPr="005F7266">
        <w:rPr>
          <w:rFonts w:ascii="Times New Roman" w:hAnsi="Times New Roman" w:cs="Times New Roman"/>
          <w:i/>
          <w:color w:val="000000" w:themeColor="text1"/>
        </w:rPr>
        <w:t>(Menggelengkan kepala)</w:t>
      </w:r>
    </w:p>
    <w:p w:rsidR="00A46AEF" w:rsidRPr="005722F7" w:rsidRDefault="00A46AEF" w:rsidP="00A46AEF">
      <w:pPr>
        <w:pStyle w:val="ListParagraph"/>
        <w:spacing w:after="0" w:line="360" w:lineRule="auto"/>
        <w:rPr>
          <w:rFonts w:ascii="Times New Roman" w:hAnsi="Times New Roman" w:cs="Times New Roman"/>
          <w:i/>
          <w:color w:val="000000" w:themeColor="text1"/>
          <w:sz w:val="24"/>
          <w:szCs w:val="24"/>
        </w:rPr>
      </w:pPr>
    </w:p>
    <w:p w:rsidR="00A46AEF" w:rsidRDefault="00A46AEF" w:rsidP="00A46AEF">
      <w:pPr>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Dengan se</w:t>
      </w:r>
      <w:r>
        <w:rPr>
          <w:rFonts w:ascii="Times New Roman" w:hAnsi="Times New Roman" w:cs="Times New Roman"/>
          <w:color w:val="000000" w:themeColor="text1"/>
          <w:sz w:val="24"/>
          <w:szCs w:val="24"/>
          <w:lang w:val="en-US"/>
        </w:rPr>
        <w:t>t</w:t>
      </w:r>
      <w:r w:rsidRPr="005722F7">
        <w:rPr>
          <w:rFonts w:ascii="Times New Roman" w:hAnsi="Times New Roman" w:cs="Times New Roman"/>
          <w:color w:val="000000" w:themeColor="text1"/>
          <w:sz w:val="24"/>
          <w:szCs w:val="24"/>
        </w:rPr>
        <w:t>ing yang terjadi pada sebuah tempat pedagang yang ada di bagian dalam pasar sekitar 10 atau 15 meter dari mulut jalan dimana DL2 merupakan seorang pedagang laki-laki yang berusia sekitar 28 tahun maka percakapan pun tidak menjamin kan menjadi lebih bervariasi. Seperti biasa sebagai seorang pembeli, BL1 mengambil kesempatan berujar pertama dengan terlebih dahulu memberikan pertanyaan berkaitan dengan harga barang yang ada pada tempat berdagang DL2. Ini berarti BL1 memberikan kesempatan kepada DL2 untuk mebalas pertanyaan yang telah diberikan. DL2 pun membalas dan memanfaatkan kesempatan yang telah diberikan oleh BL2. Setelah menjawab DL2 pun kembali memberikan giliran dan menujukannya kepada BL1. Dengan sigap BL1 pun melanjutkan maksudnya untuk membeli barang dagangan dengan memberik</w:t>
      </w:r>
      <w:r>
        <w:rPr>
          <w:rFonts w:ascii="Times New Roman" w:hAnsi="Times New Roman" w:cs="Times New Roman"/>
          <w:color w:val="000000" w:themeColor="text1"/>
          <w:sz w:val="24"/>
          <w:szCs w:val="24"/>
          <w:lang w:val="en-US"/>
        </w:rPr>
        <w:t>a</w:t>
      </w:r>
      <w:r w:rsidRPr="005722F7">
        <w:rPr>
          <w:rFonts w:ascii="Times New Roman" w:hAnsi="Times New Roman" w:cs="Times New Roman"/>
          <w:color w:val="000000" w:themeColor="text1"/>
          <w:sz w:val="24"/>
          <w:szCs w:val="24"/>
        </w:rPr>
        <w:t xml:space="preserve">n sebuah tawaran terhadap harga yang diberikan oleh DL2. Selanjutnya BL1 juga memberikan kesempatan yang sama DL2. DL2 pun memberikan balasa terhadap permintaan BL1 dan dijawab kembali dengan jawaban hingga diakhiri oleh DL2 dengan prilaku non verbal berupa gelangan kepala sebagai penanda penolakan atas tawaran yang diberikan DL2. Maka secara umum percakapan ini utuh menggunakan pola </w:t>
      </w:r>
      <w:r>
        <w:rPr>
          <w:rFonts w:ascii="Times New Roman" w:hAnsi="Times New Roman" w:cs="Times New Roman"/>
          <w:color w:val="000000" w:themeColor="text1"/>
          <w:sz w:val="24"/>
          <w:szCs w:val="24"/>
        </w:rPr>
        <w:t>bicara</w:t>
      </w:r>
      <w:r w:rsidRPr="005722F7">
        <w:rPr>
          <w:rFonts w:ascii="Times New Roman" w:hAnsi="Times New Roman" w:cs="Times New Roman"/>
          <w:color w:val="000000" w:themeColor="text1"/>
          <w:sz w:val="24"/>
          <w:szCs w:val="24"/>
        </w:rPr>
        <w:t xml:space="preserve"> A-B-A-B yang tersusun </w:t>
      </w:r>
      <w:r w:rsidRPr="005722F7">
        <w:rPr>
          <w:rFonts w:ascii="Times New Roman" w:hAnsi="Times New Roman" w:cs="Times New Roman"/>
          <w:color w:val="000000" w:themeColor="text1"/>
          <w:sz w:val="24"/>
          <w:szCs w:val="24"/>
        </w:rPr>
        <w:lastRenderedPageBreak/>
        <w:t xml:space="preserve">mulai dari awal hingga akhir.  </w:t>
      </w:r>
      <w:r>
        <w:rPr>
          <w:rFonts w:ascii="Times New Roman" w:hAnsi="Times New Roman" w:cs="Times New Roman"/>
          <w:color w:val="000000" w:themeColor="text1"/>
          <w:sz w:val="24"/>
          <w:szCs w:val="24"/>
          <w:lang w:val="en-US"/>
        </w:rPr>
        <w:t>Melintas dengan jenis kelamin yang berbeda maka dalam jenis kelamin yang berbedapun pembeli dan pedagang banyak menggunakan pola saling memberikan giliran bicara seperti yang terdapat dalam percakapan berikut:</w:t>
      </w:r>
    </w:p>
    <w:p w:rsidR="00A46AEF" w:rsidRPr="00675C66" w:rsidRDefault="00A46AEF" w:rsidP="00A46AEF">
      <w:pPr>
        <w:spacing w:after="0" w:line="360" w:lineRule="auto"/>
        <w:ind w:firstLine="720"/>
        <w:jc w:val="both"/>
        <w:rPr>
          <w:rFonts w:ascii="Times New Roman" w:hAnsi="Times New Roman" w:cs="Times New Roman"/>
          <w:color w:val="000000" w:themeColor="text1"/>
          <w:sz w:val="24"/>
          <w:szCs w:val="24"/>
        </w:rPr>
      </w:pPr>
    </w:p>
    <w:p w:rsidR="00A46AEF" w:rsidRDefault="00A46AEF" w:rsidP="00A46AEF">
      <w:pPr>
        <w:spacing w:after="0" w:line="240" w:lineRule="auto"/>
        <w:rPr>
          <w:rFonts w:ascii="Times New Roman" w:hAnsi="Times New Roman" w:cs="Times New Roman"/>
          <w:i/>
          <w:color w:val="FF0000"/>
          <w:sz w:val="20"/>
          <w:szCs w:val="20"/>
        </w:rPr>
      </w:pPr>
      <w:r>
        <w:rPr>
          <w:rFonts w:ascii="Times New Roman" w:hAnsi="Times New Roman" w:cs="Times New Roman"/>
          <w:b/>
          <w:sz w:val="24"/>
          <w:szCs w:val="24"/>
        </w:rPr>
        <w:t xml:space="preserve">             Kode Percakapan :DL2BP1</w:t>
      </w:r>
    </w:p>
    <w:p w:rsidR="00A46AEF" w:rsidRPr="00130468" w:rsidRDefault="00A46AEF" w:rsidP="002A73AB">
      <w:pPr>
        <w:pStyle w:val="ListParagraph"/>
        <w:numPr>
          <w:ilvl w:val="0"/>
          <w:numId w:val="27"/>
        </w:numPr>
        <w:autoSpaceDE w:val="0"/>
        <w:autoSpaceDN w:val="0"/>
        <w:adjustRightInd w:val="0"/>
        <w:spacing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DL2     : </w:t>
      </w:r>
      <w:r w:rsidRPr="000E7AD2">
        <w:rPr>
          <w:rFonts w:ascii="Times New Roman" w:hAnsi="Times New Roman" w:cs="Times New Roman"/>
          <w:color w:val="000000" w:themeColor="text1"/>
        </w:rPr>
        <w:t xml:space="preserve">sakumaha </w:t>
      </w:r>
      <w:r w:rsidRPr="000E7AD2">
        <w:rPr>
          <w:rFonts w:ascii="Times New Roman" w:hAnsi="Times New Roman" w:cs="Times New Roman"/>
          <w:color w:val="000000" w:themeColor="text1"/>
          <w:u w:val="single"/>
        </w:rPr>
        <w:t>bu:↑</w:t>
      </w:r>
    </w:p>
    <w:p w:rsidR="00A46AEF" w:rsidRPr="00130468" w:rsidRDefault="00A46AEF" w:rsidP="00A46AEF">
      <w:pPr>
        <w:pStyle w:val="ListParagraph"/>
        <w:autoSpaceDE w:val="0"/>
        <w:autoSpaceDN w:val="0"/>
        <w:adjustRightInd w:val="0"/>
        <w:spacing w:line="240" w:lineRule="auto"/>
        <w:jc w:val="both"/>
        <w:rPr>
          <w:rFonts w:ascii="Times New Roman" w:hAnsi="Times New Roman" w:cs="Times New Roman"/>
          <w:i/>
          <w:color w:val="000000" w:themeColor="text1"/>
        </w:rPr>
      </w:pPr>
      <w:r>
        <w:rPr>
          <w:rFonts w:ascii="Times New Roman" w:hAnsi="Times New Roman" w:cs="Times New Roman"/>
          <w:color w:val="000000" w:themeColor="text1"/>
        </w:rPr>
        <w:t xml:space="preserve">              </w:t>
      </w:r>
      <w:r w:rsidRPr="00130468">
        <w:rPr>
          <w:rFonts w:ascii="Times New Roman" w:hAnsi="Times New Roman" w:cs="Times New Roman"/>
          <w:i/>
          <w:color w:val="000000" w:themeColor="text1"/>
        </w:rPr>
        <w:t>(ber</w:t>
      </w:r>
      <w:r>
        <w:rPr>
          <w:rFonts w:ascii="Times New Roman" w:hAnsi="Times New Roman" w:cs="Times New Roman"/>
          <w:i/>
          <w:color w:val="000000" w:themeColor="text1"/>
        </w:rPr>
        <w:t>a</w:t>
      </w:r>
      <w:r w:rsidRPr="00130468">
        <w:rPr>
          <w:rFonts w:ascii="Times New Roman" w:hAnsi="Times New Roman" w:cs="Times New Roman"/>
          <w:i/>
          <w:color w:val="000000" w:themeColor="text1"/>
        </w:rPr>
        <w:t>pa banyak bu)</w:t>
      </w:r>
    </w:p>
    <w:p w:rsidR="00A46AEF" w:rsidRPr="00130468" w:rsidRDefault="00A46AEF" w:rsidP="002A73AB">
      <w:pPr>
        <w:pStyle w:val="ListParagraph"/>
        <w:numPr>
          <w:ilvl w:val="0"/>
          <w:numId w:val="27"/>
        </w:numPr>
        <w:autoSpaceDE w:val="0"/>
        <w:autoSpaceDN w:val="0"/>
        <w:adjustRightInd w:val="0"/>
        <w:spacing w:line="240" w:lineRule="auto"/>
        <w:jc w:val="both"/>
        <w:rPr>
          <w:rFonts w:ascii="Times New Roman" w:hAnsi="Times New Roman" w:cs="Times New Roman"/>
          <w:color w:val="000000" w:themeColor="text1"/>
        </w:rPr>
      </w:pPr>
      <w:r w:rsidRPr="000E7AD2">
        <w:rPr>
          <w:rFonts w:ascii="Times New Roman" w:hAnsi="Times New Roman" w:cs="Times New Roman"/>
          <w:color w:val="000000" w:themeColor="text1"/>
        </w:rPr>
        <w:t>BP1     : sa</w:t>
      </w:r>
      <w:r w:rsidRPr="000E7AD2">
        <w:rPr>
          <w:rFonts w:ascii="Times New Roman" w:hAnsi="Times New Roman" w:cs="Times New Roman"/>
          <w:color w:val="000000" w:themeColor="text1"/>
          <w:u w:val="single"/>
        </w:rPr>
        <w:t>tengah</w:t>
      </w:r>
      <w:r w:rsidRPr="000E7AD2">
        <w:rPr>
          <w:rFonts w:ascii="Times New Roman" w:hAnsi="Times New Roman" w:cs="Times New Roman"/>
          <w:color w:val="000000" w:themeColor="text1"/>
        </w:rPr>
        <w:t xml:space="preserve"> jeung sa</w:t>
      </w:r>
      <w:r w:rsidRPr="000E7AD2">
        <w:rPr>
          <w:rFonts w:ascii="Times New Roman" w:hAnsi="Times New Roman" w:cs="Times New Roman"/>
          <w:color w:val="000000" w:themeColor="text1"/>
          <w:u w:val="single"/>
        </w:rPr>
        <w:t>kilo</w:t>
      </w:r>
    </w:p>
    <w:p w:rsidR="00A46AEF" w:rsidRPr="00130468" w:rsidRDefault="00A46AEF" w:rsidP="00A46AEF">
      <w:pPr>
        <w:pStyle w:val="ListParagraph"/>
        <w:autoSpaceDE w:val="0"/>
        <w:autoSpaceDN w:val="0"/>
        <w:adjustRightInd w:val="0"/>
        <w:spacing w:line="240" w:lineRule="auto"/>
        <w:jc w:val="both"/>
        <w:rPr>
          <w:rFonts w:ascii="Times New Roman" w:hAnsi="Times New Roman" w:cs="Times New Roman"/>
          <w:i/>
          <w:color w:val="000000" w:themeColor="text1"/>
        </w:rPr>
      </w:pPr>
      <w:r w:rsidRPr="00130468">
        <w:rPr>
          <w:rFonts w:ascii="Times New Roman" w:hAnsi="Times New Roman" w:cs="Times New Roman"/>
          <w:color w:val="000000" w:themeColor="text1"/>
        </w:rPr>
        <w:t xml:space="preserve">              </w:t>
      </w:r>
      <w:r w:rsidRPr="00130468">
        <w:rPr>
          <w:rFonts w:ascii="Times New Roman" w:hAnsi="Times New Roman" w:cs="Times New Roman"/>
          <w:i/>
          <w:color w:val="000000" w:themeColor="text1"/>
        </w:rPr>
        <w:t>( setengah dan satu kilo)</w:t>
      </w:r>
    </w:p>
    <w:p w:rsidR="00A46AEF" w:rsidRDefault="00A46AEF" w:rsidP="002A73AB">
      <w:pPr>
        <w:pStyle w:val="ListParagraph"/>
        <w:numPr>
          <w:ilvl w:val="0"/>
          <w:numId w:val="27"/>
        </w:numPr>
        <w:autoSpaceDE w:val="0"/>
        <w:autoSpaceDN w:val="0"/>
        <w:adjustRightInd w:val="0"/>
        <w:spacing w:line="240" w:lineRule="auto"/>
        <w:jc w:val="both"/>
        <w:rPr>
          <w:rFonts w:ascii="Times New Roman" w:hAnsi="Times New Roman" w:cs="Times New Roman"/>
          <w:color w:val="000000" w:themeColor="text1"/>
        </w:rPr>
      </w:pPr>
      <w:r w:rsidRPr="000E7AD2">
        <w:rPr>
          <w:rFonts w:ascii="Times New Roman" w:hAnsi="Times New Roman" w:cs="Times New Roman"/>
          <w:color w:val="000000" w:themeColor="text1"/>
        </w:rPr>
        <w:t>DL2     : (</w:t>
      </w:r>
      <w:r w:rsidRPr="000E7AD2">
        <w:rPr>
          <w:rFonts w:ascii="Times New Roman" w:hAnsi="Times New Roman" w:cs="Times New Roman"/>
          <w:i/>
          <w:color w:val="000000" w:themeColor="text1"/>
        </w:rPr>
        <w:t>mengambil kiloan</w:t>
      </w:r>
      <w:r w:rsidRPr="000E7AD2">
        <w:rPr>
          <w:rFonts w:ascii="Times New Roman" w:hAnsi="Times New Roman" w:cs="Times New Roman"/>
          <w:color w:val="000000" w:themeColor="text1"/>
        </w:rPr>
        <w:t>) (..) sabelas lima sareng genep lima</w:t>
      </w:r>
    </w:p>
    <w:p w:rsidR="00A46AEF" w:rsidRDefault="00A46AEF" w:rsidP="00A46AEF">
      <w:pPr>
        <w:pStyle w:val="ListParagraph"/>
        <w:autoSpaceDE w:val="0"/>
        <w:autoSpaceDN w:val="0"/>
        <w:adjustRightInd w:val="0"/>
        <w:spacing w:line="240" w:lineRule="auto"/>
        <w:jc w:val="both"/>
        <w:rPr>
          <w:rFonts w:ascii="Times New Roman" w:hAnsi="Times New Roman" w:cs="Times New Roman"/>
          <w:i/>
          <w:color w:val="000000" w:themeColor="text1"/>
        </w:rPr>
      </w:pPr>
      <w:r>
        <w:rPr>
          <w:rFonts w:ascii="Times New Roman" w:hAnsi="Times New Roman" w:cs="Times New Roman"/>
          <w:color w:val="000000" w:themeColor="text1"/>
        </w:rPr>
        <w:t xml:space="preserve">              </w:t>
      </w:r>
      <w:r w:rsidRPr="00130468">
        <w:rPr>
          <w:rFonts w:ascii="Times New Roman" w:hAnsi="Times New Roman" w:cs="Times New Roman"/>
          <w:i/>
          <w:color w:val="000000" w:themeColor="text1"/>
        </w:rPr>
        <w:t>(sebelas lima (sebelas ribu lima ratus) dengan enam lima (en</w:t>
      </w:r>
      <w:r>
        <w:rPr>
          <w:rFonts w:ascii="Times New Roman" w:hAnsi="Times New Roman" w:cs="Times New Roman"/>
          <w:i/>
          <w:color w:val="000000" w:themeColor="text1"/>
        </w:rPr>
        <w:t>am</w:t>
      </w:r>
    </w:p>
    <w:p w:rsidR="00A46AEF" w:rsidRPr="00130468" w:rsidRDefault="00A46AEF" w:rsidP="00A46AEF">
      <w:pPr>
        <w:pStyle w:val="ListParagraph"/>
        <w:autoSpaceDE w:val="0"/>
        <w:autoSpaceDN w:val="0"/>
        <w:adjustRightInd w:val="0"/>
        <w:spacing w:line="240" w:lineRule="auto"/>
        <w:jc w:val="both"/>
        <w:rPr>
          <w:rFonts w:ascii="Times New Roman" w:hAnsi="Times New Roman" w:cs="Times New Roman"/>
          <w:i/>
          <w:color w:val="000000" w:themeColor="text1"/>
        </w:rPr>
      </w:pPr>
      <w:r>
        <w:rPr>
          <w:rFonts w:ascii="Times New Roman" w:hAnsi="Times New Roman" w:cs="Times New Roman"/>
          <w:i/>
          <w:color w:val="000000" w:themeColor="text1"/>
        </w:rPr>
        <w:t xml:space="preserve">               </w:t>
      </w:r>
      <w:r w:rsidRPr="00130468">
        <w:rPr>
          <w:rFonts w:ascii="Times New Roman" w:hAnsi="Times New Roman" w:cs="Times New Roman"/>
          <w:i/>
          <w:color w:val="000000" w:themeColor="text1"/>
        </w:rPr>
        <w:t xml:space="preserve">ribu lima ratus) </w:t>
      </w:r>
    </w:p>
    <w:p w:rsidR="00A46AEF" w:rsidRDefault="00A46AEF" w:rsidP="002A73AB">
      <w:pPr>
        <w:pStyle w:val="ListParagraph"/>
        <w:numPr>
          <w:ilvl w:val="0"/>
          <w:numId w:val="27"/>
        </w:numPr>
        <w:autoSpaceDE w:val="0"/>
        <w:autoSpaceDN w:val="0"/>
        <w:adjustRightInd w:val="0"/>
        <w:spacing w:line="240" w:lineRule="auto"/>
        <w:jc w:val="both"/>
        <w:rPr>
          <w:rFonts w:ascii="Times New Roman" w:hAnsi="Times New Roman" w:cs="Times New Roman"/>
          <w:color w:val="000000" w:themeColor="text1"/>
        </w:rPr>
      </w:pPr>
      <w:r w:rsidRPr="000E7AD2">
        <w:rPr>
          <w:rFonts w:ascii="Times New Roman" w:hAnsi="Times New Roman" w:cs="Times New Roman"/>
          <w:color w:val="000000" w:themeColor="text1"/>
        </w:rPr>
        <w:t xml:space="preserve">BP1   </w:t>
      </w:r>
      <w:r>
        <w:rPr>
          <w:rFonts w:ascii="Times New Roman" w:hAnsi="Times New Roman" w:cs="Times New Roman"/>
          <w:color w:val="000000" w:themeColor="text1"/>
        </w:rPr>
        <w:t xml:space="preserve">  </w:t>
      </w:r>
      <w:r w:rsidRPr="000E7AD2">
        <w:rPr>
          <w:rFonts w:ascii="Times New Roman" w:hAnsi="Times New Roman" w:cs="Times New Roman"/>
          <w:color w:val="000000" w:themeColor="text1"/>
        </w:rPr>
        <w:t>: bawang daun sabaraha</w:t>
      </w:r>
    </w:p>
    <w:p w:rsidR="00A46AEF" w:rsidRPr="00130468" w:rsidRDefault="00A46AEF" w:rsidP="00A46AEF">
      <w:pPr>
        <w:pStyle w:val="ListParagraph"/>
        <w:autoSpaceDE w:val="0"/>
        <w:autoSpaceDN w:val="0"/>
        <w:adjustRightInd w:val="0"/>
        <w:spacing w:line="240" w:lineRule="auto"/>
        <w:jc w:val="both"/>
        <w:rPr>
          <w:rFonts w:ascii="Times New Roman" w:hAnsi="Times New Roman" w:cs="Times New Roman"/>
          <w:i/>
          <w:color w:val="000000" w:themeColor="text1"/>
        </w:rPr>
      </w:pPr>
      <w:r>
        <w:rPr>
          <w:rFonts w:ascii="Times New Roman" w:hAnsi="Times New Roman" w:cs="Times New Roman"/>
          <w:color w:val="000000" w:themeColor="text1"/>
        </w:rPr>
        <w:t xml:space="preserve">              </w:t>
      </w:r>
      <w:r w:rsidRPr="00130468">
        <w:rPr>
          <w:rFonts w:ascii="Times New Roman" w:hAnsi="Times New Roman" w:cs="Times New Roman"/>
          <w:i/>
          <w:color w:val="000000" w:themeColor="text1"/>
        </w:rPr>
        <w:t>(daun bawang berapa harganya)</w:t>
      </w:r>
    </w:p>
    <w:p w:rsidR="00A46AEF" w:rsidRPr="00130468" w:rsidRDefault="00A46AEF" w:rsidP="002A73AB">
      <w:pPr>
        <w:pStyle w:val="ListParagraph"/>
        <w:numPr>
          <w:ilvl w:val="0"/>
          <w:numId w:val="27"/>
        </w:numPr>
        <w:autoSpaceDE w:val="0"/>
        <w:autoSpaceDN w:val="0"/>
        <w:adjustRightInd w:val="0"/>
        <w:spacing w:line="240" w:lineRule="auto"/>
        <w:jc w:val="both"/>
        <w:rPr>
          <w:rFonts w:ascii="Times New Roman" w:hAnsi="Times New Roman" w:cs="Times New Roman"/>
          <w:color w:val="000000" w:themeColor="text1"/>
        </w:rPr>
      </w:pPr>
      <w:r w:rsidRPr="000E7AD2">
        <w:rPr>
          <w:rFonts w:ascii="Times New Roman" w:hAnsi="Times New Roman" w:cs="Times New Roman"/>
          <w:color w:val="000000" w:themeColor="text1"/>
        </w:rPr>
        <w:t xml:space="preserve">DL2   </w:t>
      </w:r>
      <w:r>
        <w:rPr>
          <w:rFonts w:ascii="Times New Roman" w:hAnsi="Times New Roman" w:cs="Times New Roman"/>
          <w:color w:val="000000" w:themeColor="text1"/>
        </w:rPr>
        <w:tab/>
      </w:r>
      <w:r w:rsidRPr="000E7AD2">
        <w:rPr>
          <w:rFonts w:ascii="Times New Roman" w:hAnsi="Times New Roman" w:cs="Times New Roman"/>
          <w:color w:val="000000" w:themeColor="text1"/>
        </w:rPr>
        <w:t xml:space="preserve">: dua belas lima </w:t>
      </w:r>
      <w:r w:rsidRPr="000E7AD2">
        <w:rPr>
          <w:rFonts w:ascii="Times New Roman" w:hAnsi="Times New Roman" w:cs="Times New Roman"/>
          <w:color w:val="000000" w:themeColor="text1"/>
          <w:u w:val="single"/>
        </w:rPr>
        <w:t>bu:</w:t>
      </w:r>
    </w:p>
    <w:p w:rsidR="00A46AEF" w:rsidRPr="00130468" w:rsidRDefault="00A46AEF" w:rsidP="00A46AEF">
      <w:pPr>
        <w:pStyle w:val="ListParagraph"/>
        <w:autoSpaceDE w:val="0"/>
        <w:autoSpaceDN w:val="0"/>
        <w:adjustRightInd w:val="0"/>
        <w:spacing w:line="240" w:lineRule="auto"/>
        <w:jc w:val="both"/>
        <w:rPr>
          <w:rFonts w:ascii="Times New Roman" w:hAnsi="Times New Roman" w:cs="Times New Roman"/>
          <w:i/>
          <w:color w:val="000000" w:themeColor="text1"/>
        </w:rPr>
      </w:pPr>
      <w:r>
        <w:rPr>
          <w:rFonts w:ascii="Times New Roman" w:hAnsi="Times New Roman" w:cs="Times New Roman"/>
          <w:color w:val="000000" w:themeColor="text1"/>
        </w:rPr>
        <w:t xml:space="preserve">               </w:t>
      </w:r>
      <w:r w:rsidRPr="00130468">
        <w:rPr>
          <w:rFonts w:ascii="Times New Roman" w:hAnsi="Times New Roman" w:cs="Times New Roman"/>
          <w:i/>
          <w:color w:val="000000" w:themeColor="text1"/>
        </w:rPr>
        <w:t>(Dua belas lima (dua belas ribu lima ratus))</w:t>
      </w:r>
    </w:p>
    <w:p w:rsidR="00A46AEF" w:rsidRPr="000E7AD2" w:rsidRDefault="00A46AEF" w:rsidP="002A73AB">
      <w:pPr>
        <w:pStyle w:val="ListParagraph"/>
        <w:numPr>
          <w:ilvl w:val="0"/>
          <w:numId w:val="27"/>
        </w:numPr>
        <w:autoSpaceDE w:val="0"/>
        <w:autoSpaceDN w:val="0"/>
        <w:adjustRightInd w:val="0"/>
        <w:spacing w:line="240" w:lineRule="auto"/>
        <w:jc w:val="both"/>
        <w:rPr>
          <w:rFonts w:ascii="Times New Roman" w:hAnsi="Times New Roman" w:cs="Times New Roman"/>
          <w:color w:val="000000" w:themeColor="text1"/>
        </w:rPr>
      </w:pPr>
      <w:r w:rsidRPr="000E7AD2">
        <w:rPr>
          <w:rFonts w:ascii="Times New Roman" w:hAnsi="Times New Roman" w:cs="Times New Roman"/>
          <w:color w:val="000000" w:themeColor="text1"/>
        </w:rPr>
        <w:t xml:space="preserve">BP1   </w:t>
      </w:r>
      <w:r>
        <w:rPr>
          <w:rFonts w:ascii="Times New Roman" w:hAnsi="Times New Roman" w:cs="Times New Roman"/>
          <w:color w:val="000000" w:themeColor="text1"/>
        </w:rPr>
        <w:t xml:space="preserve">   </w:t>
      </w:r>
      <w:r w:rsidRPr="000E7AD2">
        <w:rPr>
          <w:rFonts w:ascii="Times New Roman" w:hAnsi="Times New Roman" w:cs="Times New Roman"/>
          <w:color w:val="000000" w:themeColor="text1"/>
        </w:rPr>
        <w:t>: tilu rebueun we</w:t>
      </w:r>
    </w:p>
    <w:p w:rsidR="00A46AEF" w:rsidRDefault="00A46AEF" w:rsidP="00A46AEF">
      <w:pPr>
        <w:pStyle w:val="ListParagraph"/>
        <w:autoSpaceDE w:val="0"/>
        <w:autoSpaceDN w:val="0"/>
        <w:adjustRightInd w:val="0"/>
        <w:spacing w:line="240" w:lineRule="auto"/>
        <w:jc w:val="both"/>
        <w:rPr>
          <w:rFonts w:ascii="Times New Roman" w:hAnsi="Times New Roman" w:cs="Times New Roman"/>
          <w:color w:val="000000" w:themeColor="text1"/>
        </w:rPr>
      </w:pPr>
      <w:r w:rsidRPr="000E7AD2">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Pr="000E7AD2">
        <w:rPr>
          <w:rFonts w:ascii="Times New Roman" w:hAnsi="Times New Roman" w:cs="Times New Roman"/>
          <w:color w:val="000000" w:themeColor="text1"/>
        </w:rPr>
        <w:t>bonteng sabaraha:</w:t>
      </w:r>
    </w:p>
    <w:p w:rsidR="00A46AEF" w:rsidRPr="00465472" w:rsidRDefault="00A46AEF" w:rsidP="00A46AEF">
      <w:pPr>
        <w:pStyle w:val="ListParagraph"/>
        <w:autoSpaceDE w:val="0"/>
        <w:autoSpaceDN w:val="0"/>
        <w:adjustRightInd w:val="0"/>
        <w:spacing w:line="240" w:lineRule="auto"/>
        <w:jc w:val="both"/>
        <w:rPr>
          <w:rFonts w:ascii="Times New Roman" w:hAnsi="Times New Roman" w:cs="Times New Roman"/>
          <w:i/>
          <w:color w:val="000000" w:themeColor="text1"/>
        </w:rPr>
      </w:pPr>
      <w:r>
        <w:rPr>
          <w:rFonts w:ascii="Times New Roman" w:hAnsi="Times New Roman" w:cs="Times New Roman"/>
          <w:color w:val="000000" w:themeColor="text1"/>
        </w:rPr>
        <w:t xml:space="preserve">               </w:t>
      </w:r>
      <w:r w:rsidRPr="00465472">
        <w:rPr>
          <w:rFonts w:ascii="Times New Roman" w:hAnsi="Times New Roman" w:cs="Times New Roman"/>
          <w:i/>
          <w:color w:val="000000" w:themeColor="text1"/>
        </w:rPr>
        <w:t>(tiga ribu saja)</w:t>
      </w:r>
    </w:p>
    <w:p w:rsidR="00A46AEF" w:rsidRPr="00465472" w:rsidRDefault="00A46AEF" w:rsidP="00A46AEF">
      <w:pPr>
        <w:pStyle w:val="ListParagraph"/>
        <w:autoSpaceDE w:val="0"/>
        <w:autoSpaceDN w:val="0"/>
        <w:adjustRightInd w:val="0"/>
        <w:spacing w:line="240" w:lineRule="auto"/>
        <w:jc w:val="both"/>
        <w:rPr>
          <w:rFonts w:ascii="Times New Roman" w:hAnsi="Times New Roman" w:cs="Times New Roman"/>
          <w:i/>
          <w:color w:val="000000" w:themeColor="text1"/>
        </w:rPr>
      </w:pPr>
      <w:r w:rsidRPr="00465472">
        <w:rPr>
          <w:rFonts w:ascii="Times New Roman" w:hAnsi="Times New Roman" w:cs="Times New Roman"/>
          <w:i/>
          <w:color w:val="000000" w:themeColor="text1"/>
        </w:rPr>
        <w:t xml:space="preserve">           </w:t>
      </w:r>
      <w:r>
        <w:rPr>
          <w:rFonts w:ascii="Times New Roman" w:hAnsi="Times New Roman" w:cs="Times New Roman"/>
          <w:i/>
          <w:color w:val="000000" w:themeColor="text1"/>
        </w:rPr>
        <w:t xml:space="preserve">  </w:t>
      </w:r>
      <w:r w:rsidRPr="00465472">
        <w:rPr>
          <w:rFonts w:ascii="Times New Roman" w:hAnsi="Times New Roman" w:cs="Times New Roman"/>
          <w:i/>
          <w:color w:val="000000" w:themeColor="text1"/>
        </w:rPr>
        <w:t xml:space="preserve"> </w:t>
      </w:r>
      <w:r>
        <w:rPr>
          <w:rFonts w:ascii="Times New Roman" w:hAnsi="Times New Roman" w:cs="Times New Roman"/>
          <w:i/>
          <w:color w:val="000000" w:themeColor="text1"/>
        </w:rPr>
        <w:t xml:space="preserve"> </w:t>
      </w:r>
      <w:r w:rsidRPr="00465472">
        <w:rPr>
          <w:rFonts w:ascii="Times New Roman" w:hAnsi="Times New Roman" w:cs="Times New Roman"/>
          <w:i/>
          <w:color w:val="000000" w:themeColor="text1"/>
        </w:rPr>
        <w:t>(timun berapa)</w:t>
      </w:r>
    </w:p>
    <w:p w:rsidR="00A46AEF" w:rsidRDefault="00A46AEF" w:rsidP="002A73AB">
      <w:pPr>
        <w:pStyle w:val="ListParagraph"/>
        <w:numPr>
          <w:ilvl w:val="0"/>
          <w:numId w:val="27"/>
        </w:numPr>
        <w:autoSpaceDE w:val="0"/>
        <w:autoSpaceDN w:val="0"/>
        <w:adjustRightInd w:val="0"/>
        <w:spacing w:line="240" w:lineRule="auto"/>
        <w:jc w:val="both"/>
        <w:rPr>
          <w:rFonts w:ascii="Times New Roman" w:hAnsi="Times New Roman" w:cs="Times New Roman"/>
          <w:color w:val="000000" w:themeColor="text1"/>
        </w:rPr>
      </w:pPr>
      <w:r w:rsidRPr="000E7AD2">
        <w:rPr>
          <w:rFonts w:ascii="Times New Roman" w:hAnsi="Times New Roman" w:cs="Times New Roman"/>
          <w:color w:val="000000" w:themeColor="text1"/>
        </w:rPr>
        <w:t xml:space="preserve">DL2   </w:t>
      </w:r>
      <w:r>
        <w:rPr>
          <w:rFonts w:ascii="Times New Roman" w:hAnsi="Times New Roman" w:cs="Times New Roman"/>
          <w:color w:val="000000" w:themeColor="text1"/>
        </w:rPr>
        <w:tab/>
      </w:r>
      <w:r w:rsidRPr="000E7AD2">
        <w:rPr>
          <w:rFonts w:ascii="Times New Roman" w:hAnsi="Times New Roman" w:cs="Times New Roman"/>
          <w:color w:val="000000" w:themeColor="text1"/>
        </w:rPr>
        <w:t>: lima rebu</w:t>
      </w:r>
    </w:p>
    <w:p w:rsidR="00A46AEF" w:rsidRPr="00465472" w:rsidRDefault="00A46AEF" w:rsidP="00A46AEF">
      <w:pPr>
        <w:pStyle w:val="ListParagraph"/>
        <w:autoSpaceDE w:val="0"/>
        <w:autoSpaceDN w:val="0"/>
        <w:adjustRightInd w:val="0"/>
        <w:spacing w:line="240" w:lineRule="auto"/>
        <w:jc w:val="both"/>
        <w:rPr>
          <w:rFonts w:ascii="Times New Roman" w:hAnsi="Times New Roman" w:cs="Times New Roman"/>
          <w:i/>
          <w:color w:val="000000" w:themeColor="text1"/>
        </w:rPr>
      </w:pPr>
      <w:r>
        <w:rPr>
          <w:rFonts w:ascii="Times New Roman" w:hAnsi="Times New Roman" w:cs="Times New Roman"/>
          <w:color w:val="000000" w:themeColor="text1"/>
        </w:rPr>
        <w:t xml:space="preserve">               </w:t>
      </w:r>
      <w:r w:rsidRPr="00465472">
        <w:rPr>
          <w:rFonts w:ascii="Times New Roman" w:hAnsi="Times New Roman" w:cs="Times New Roman"/>
          <w:i/>
          <w:color w:val="000000" w:themeColor="text1"/>
        </w:rPr>
        <w:t xml:space="preserve">(lima ribu) </w:t>
      </w:r>
    </w:p>
    <w:p w:rsidR="00A46AEF" w:rsidRPr="00465472" w:rsidRDefault="00A46AEF" w:rsidP="002A73AB">
      <w:pPr>
        <w:pStyle w:val="ListParagraph"/>
        <w:numPr>
          <w:ilvl w:val="0"/>
          <w:numId w:val="27"/>
        </w:numPr>
        <w:autoSpaceDE w:val="0"/>
        <w:autoSpaceDN w:val="0"/>
        <w:adjustRightInd w:val="0"/>
        <w:spacing w:line="240" w:lineRule="auto"/>
        <w:jc w:val="both"/>
        <w:rPr>
          <w:rFonts w:ascii="Times New Roman" w:hAnsi="Times New Roman" w:cs="Times New Roman"/>
          <w:color w:val="000000" w:themeColor="text1"/>
        </w:rPr>
      </w:pPr>
      <w:r w:rsidRPr="000E7AD2">
        <w:rPr>
          <w:rFonts w:ascii="Times New Roman" w:hAnsi="Times New Roman" w:cs="Times New Roman"/>
          <w:color w:val="000000" w:themeColor="text1"/>
        </w:rPr>
        <w:t xml:space="preserve">BP1  </w:t>
      </w:r>
      <w:r>
        <w:rPr>
          <w:rFonts w:ascii="Times New Roman" w:hAnsi="Times New Roman" w:cs="Times New Roman"/>
          <w:color w:val="000000" w:themeColor="text1"/>
        </w:rPr>
        <w:t xml:space="preserve">    </w:t>
      </w:r>
      <w:r w:rsidRPr="000E7AD2">
        <w:rPr>
          <w:rFonts w:ascii="Times New Roman" w:hAnsi="Times New Roman" w:cs="Times New Roman"/>
          <w:color w:val="000000" w:themeColor="text1"/>
        </w:rPr>
        <w:t xml:space="preserve"> : opat rebu we: </w:t>
      </w:r>
      <w:r w:rsidRPr="000E7AD2">
        <w:rPr>
          <w:rFonts w:ascii="Times New Roman" w:hAnsi="Times New Roman" w:cs="Times New Roman"/>
          <w:color w:val="000000" w:themeColor="text1"/>
          <w:u w:val="single"/>
        </w:rPr>
        <w:t>nya↑</w:t>
      </w:r>
    </w:p>
    <w:p w:rsidR="00A46AEF" w:rsidRPr="00465472" w:rsidRDefault="00A46AEF" w:rsidP="00A46AEF">
      <w:pPr>
        <w:pStyle w:val="ListParagraph"/>
        <w:autoSpaceDE w:val="0"/>
        <w:autoSpaceDN w:val="0"/>
        <w:adjustRightInd w:val="0"/>
        <w:spacing w:line="240" w:lineRule="auto"/>
        <w:jc w:val="both"/>
        <w:rPr>
          <w:rFonts w:ascii="Times New Roman" w:hAnsi="Times New Roman" w:cs="Times New Roman"/>
          <w:i/>
          <w:color w:val="000000" w:themeColor="text1"/>
        </w:rPr>
      </w:pPr>
      <w:r>
        <w:rPr>
          <w:rFonts w:ascii="Times New Roman" w:hAnsi="Times New Roman" w:cs="Times New Roman"/>
          <w:color w:val="000000" w:themeColor="text1"/>
        </w:rPr>
        <w:t xml:space="preserve">               </w:t>
      </w:r>
      <w:r w:rsidRPr="00465472">
        <w:rPr>
          <w:rFonts w:ascii="Times New Roman" w:hAnsi="Times New Roman" w:cs="Times New Roman"/>
          <w:i/>
          <w:color w:val="000000" w:themeColor="text1"/>
        </w:rPr>
        <w:t xml:space="preserve">(empat ribu saja ya) </w:t>
      </w:r>
    </w:p>
    <w:p w:rsidR="00A46AEF" w:rsidRDefault="00A46AEF" w:rsidP="002A73AB">
      <w:pPr>
        <w:pStyle w:val="ListParagraph"/>
        <w:numPr>
          <w:ilvl w:val="0"/>
          <w:numId w:val="27"/>
        </w:numPr>
        <w:autoSpaceDE w:val="0"/>
        <w:autoSpaceDN w:val="0"/>
        <w:adjustRightInd w:val="0"/>
        <w:spacing w:line="240" w:lineRule="auto"/>
        <w:jc w:val="both"/>
        <w:rPr>
          <w:rFonts w:ascii="Times New Roman" w:hAnsi="Times New Roman" w:cs="Times New Roman"/>
          <w:color w:val="000000" w:themeColor="text1"/>
        </w:rPr>
      </w:pPr>
      <w:r w:rsidRPr="000E7AD2">
        <w:rPr>
          <w:rFonts w:ascii="Times New Roman" w:hAnsi="Times New Roman" w:cs="Times New Roman"/>
          <w:color w:val="000000" w:themeColor="text1"/>
        </w:rPr>
        <w:t xml:space="preserve">DL2   </w:t>
      </w:r>
      <w:r>
        <w:rPr>
          <w:rFonts w:ascii="Times New Roman" w:hAnsi="Times New Roman" w:cs="Times New Roman"/>
          <w:color w:val="000000" w:themeColor="text1"/>
        </w:rPr>
        <w:tab/>
      </w:r>
      <w:r w:rsidRPr="000E7AD2">
        <w:rPr>
          <w:rFonts w:ascii="Times New Roman" w:hAnsi="Times New Roman" w:cs="Times New Roman"/>
          <w:color w:val="000000" w:themeColor="text1"/>
        </w:rPr>
        <w:t xml:space="preserve">: e:h can kengeng </w:t>
      </w:r>
    </w:p>
    <w:p w:rsidR="00A46AEF" w:rsidRPr="00385819" w:rsidRDefault="00A46AEF" w:rsidP="00A46AEF">
      <w:pPr>
        <w:pStyle w:val="ListParagraph"/>
        <w:autoSpaceDE w:val="0"/>
        <w:autoSpaceDN w:val="0"/>
        <w:adjustRightInd w:val="0"/>
        <w:spacing w:line="240" w:lineRule="auto"/>
        <w:jc w:val="both"/>
        <w:rPr>
          <w:rFonts w:ascii="Times New Roman" w:hAnsi="Times New Roman" w:cs="Times New Roman"/>
          <w:i/>
          <w:color w:val="000000" w:themeColor="text1"/>
        </w:rPr>
      </w:pPr>
      <w:r>
        <w:rPr>
          <w:rFonts w:ascii="Times New Roman" w:hAnsi="Times New Roman" w:cs="Times New Roman"/>
          <w:color w:val="000000" w:themeColor="text1"/>
        </w:rPr>
        <w:t xml:space="preserve">               </w:t>
      </w:r>
      <w:r w:rsidRPr="00385819">
        <w:rPr>
          <w:rFonts w:ascii="Times New Roman" w:hAnsi="Times New Roman" w:cs="Times New Roman"/>
          <w:i/>
          <w:color w:val="000000" w:themeColor="text1"/>
        </w:rPr>
        <w:t>(eh belum dapat)</w:t>
      </w:r>
    </w:p>
    <w:p w:rsidR="00A46AEF" w:rsidRPr="00385819" w:rsidRDefault="00A46AEF" w:rsidP="002A73AB">
      <w:pPr>
        <w:pStyle w:val="ListParagraph"/>
        <w:numPr>
          <w:ilvl w:val="0"/>
          <w:numId w:val="27"/>
        </w:numPr>
        <w:autoSpaceDE w:val="0"/>
        <w:autoSpaceDN w:val="0"/>
        <w:adjustRightInd w:val="0"/>
        <w:spacing w:line="240" w:lineRule="auto"/>
        <w:jc w:val="both"/>
        <w:rPr>
          <w:rFonts w:ascii="Times New Roman" w:hAnsi="Times New Roman" w:cs="Times New Roman"/>
        </w:rPr>
      </w:pPr>
      <w:r w:rsidRPr="000E7AD2">
        <w:rPr>
          <w:rFonts w:ascii="Times New Roman" w:hAnsi="Times New Roman" w:cs="Times New Roman"/>
          <w:color w:val="000000" w:themeColor="text1"/>
        </w:rPr>
        <w:t xml:space="preserve">BP1   </w:t>
      </w:r>
      <w:r>
        <w:rPr>
          <w:rFonts w:ascii="Times New Roman" w:hAnsi="Times New Roman" w:cs="Times New Roman"/>
          <w:color w:val="000000" w:themeColor="text1"/>
        </w:rPr>
        <w:t xml:space="preserve">   </w:t>
      </w:r>
      <w:r w:rsidRPr="000E7AD2">
        <w:rPr>
          <w:rFonts w:ascii="Times New Roman" w:hAnsi="Times New Roman" w:cs="Times New Roman"/>
          <w:color w:val="000000" w:themeColor="text1"/>
        </w:rPr>
        <w:t>: sabaraha</w:t>
      </w:r>
    </w:p>
    <w:p w:rsidR="00A46AEF" w:rsidRPr="00385819" w:rsidRDefault="00A46AEF" w:rsidP="00A46AEF">
      <w:pPr>
        <w:pStyle w:val="ListParagraph"/>
        <w:autoSpaceDE w:val="0"/>
        <w:autoSpaceDN w:val="0"/>
        <w:adjustRightInd w:val="0"/>
        <w:spacing w:after="0" w:line="240" w:lineRule="auto"/>
        <w:jc w:val="both"/>
        <w:rPr>
          <w:rFonts w:ascii="Times New Roman" w:hAnsi="Times New Roman" w:cs="Times New Roman"/>
          <w:i/>
        </w:rPr>
      </w:pPr>
      <w:r>
        <w:rPr>
          <w:rFonts w:ascii="Times New Roman" w:hAnsi="Times New Roman" w:cs="Times New Roman"/>
          <w:color w:val="000000" w:themeColor="text1"/>
        </w:rPr>
        <w:t xml:space="preserve">               </w:t>
      </w:r>
      <w:r w:rsidRPr="00385819">
        <w:rPr>
          <w:rFonts w:ascii="Times New Roman" w:hAnsi="Times New Roman" w:cs="Times New Roman"/>
          <w:i/>
          <w:color w:val="000000" w:themeColor="text1"/>
        </w:rPr>
        <w:t>(berapa)</w:t>
      </w:r>
    </w:p>
    <w:p w:rsidR="00A46AEF" w:rsidRPr="00385819" w:rsidRDefault="00A46AEF" w:rsidP="002A73AB">
      <w:pPr>
        <w:pStyle w:val="ListParagraph"/>
        <w:numPr>
          <w:ilvl w:val="0"/>
          <w:numId w:val="27"/>
        </w:numPr>
        <w:autoSpaceDE w:val="0"/>
        <w:autoSpaceDN w:val="0"/>
        <w:adjustRightInd w:val="0"/>
        <w:spacing w:after="0" w:line="240" w:lineRule="auto"/>
        <w:jc w:val="both"/>
        <w:rPr>
          <w:rFonts w:ascii="Times New Roman" w:hAnsi="Times New Roman" w:cs="Times New Roman"/>
        </w:rPr>
      </w:pPr>
      <w:r w:rsidRPr="000E7AD2">
        <w:rPr>
          <w:rFonts w:ascii="Times New Roman" w:hAnsi="Times New Roman" w:cs="Times New Roman"/>
          <w:color w:val="000000" w:themeColor="text1"/>
        </w:rPr>
        <w:t xml:space="preserve">DL2   </w:t>
      </w:r>
      <w:r>
        <w:rPr>
          <w:rFonts w:ascii="Times New Roman" w:hAnsi="Times New Roman" w:cs="Times New Roman"/>
          <w:color w:val="000000" w:themeColor="text1"/>
        </w:rPr>
        <w:tab/>
      </w:r>
      <w:r w:rsidRPr="000E7AD2">
        <w:rPr>
          <w:rFonts w:ascii="Times New Roman" w:hAnsi="Times New Roman" w:cs="Times New Roman"/>
          <w:color w:val="000000" w:themeColor="text1"/>
        </w:rPr>
        <w:t xml:space="preserve">: sabelas lima(.) genep lima (.) lima janten dua </w:t>
      </w:r>
      <w:r>
        <w:rPr>
          <w:rFonts w:ascii="Times New Roman" w:hAnsi="Times New Roman" w:cs="Times New Roman"/>
          <w:color w:val="000000" w:themeColor="text1"/>
        </w:rPr>
        <w:t>dua</w:t>
      </w:r>
    </w:p>
    <w:p w:rsidR="00A46AEF" w:rsidRPr="008A4BA8" w:rsidRDefault="00A46AEF" w:rsidP="00A46AEF">
      <w:pPr>
        <w:spacing w:after="0" w:line="240" w:lineRule="auto"/>
        <w:rPr>
          <w:rFonts w:ascii="Times New Roman" w:hAnsi="Times New Roman" w:cs="Times New Roman"/>
          <w:i/>
        </w:rPr>
      </w:pPr>
      <w:r>
        <w:rPr>
          <w:rFonts w:ascii="Times New Roman" w:hAnsi="Times New Roman" w:cs="Times New Roman"/>
          <w:color w:val="000000" w:themeColor="text1"/>
        </w:rPr>
        <w:t xml:space="preserve">             </w:t>
      </w:r>
      <w:r w:rsidRPr="0047520A">
        <w:rPr>
          <w:rFonts w:ascii="Times New Roman" w:hAnsi="Times New Roman" w:cs="Times New Roman"/>
        </w:rPr>
        <w:t xml:space="preserve">  </w:t>
      </w:r>
      <w:r w:rsidRPr="0047520A">
        <w:rPr>
          <w:rFonts w:ascii="Times New Roman" w:hAnsi="Times New Roman" w:cs="Times New Roman"/>
          <w:i/>
        </w:rPr>
        <w:t>(Sebelas lima  enam lima lima (ribu) jadi dua dua (dua puluh dua ribu)</w:t>
      </w:r>
    </w:p>
    <w:p w:rsidR="00A46AEF" w:rsidRDefault="00A46AEF" w:rsidP="00A46AEF">
      <w:pPr>
        <w:spacing w:after="0" w:line="360" w:lineRule="auto"/>
        <w:ind w:firstLine="720"/>
        <w:jc w:val="both"/>
        <w:rPr>
          <w:rFonts w:ascii="Times New Roman" w:hAnsi="Times New Roman" w:cs="Times New Roman"/>
          <w:color w:val="000000" w:themeColor="text1"/>
          <w:szCs w:val="20"/>
        </w:rPr>
      </w:pPr>
    </w:p>
    <w:p w:rsidR="00A46AEF" w:rsidRPr="00675C66" w:rsidRDefault="00A46AEF" w:rsidP="00A46AEF">
      <w:pPr>
        <w:spacing w:after="0" w:line="360" w:lineRule="auto"/>
        <w:ind w:firstLine="720"/>
        <w:jc w:val="both"/>
        <w:rPr>
          <w:rFonts w:ascii="Times New Roman" w:hAnsi="Times New Roman" w:cs="Times New Roman"/>
          <w:color w:val="000000" w:themeColor="text1"/>
          <w:sz w:val="24"/>
          <w:szCs w:val="24"/>
        </w:rPr>
      </w:pPr>
      <w:r w:rsidRPr="005722F7">
        <w:rPr>
          <w:rFonts w:ascii="Times New Roman" w:hAnsi="Times New Roman" w:cs="Times New Roman"/>
          <w:color w:val="000000" w:themeColor="text1"/>
          <w:sz w:val="24"/>
          <w:szCs w:val="24"/>
        </w:rPr>
        <w:t xml:space="preserve">Masih dengan DL2 yang mempunyai pilihan bahasa Sunda dengan ragam on formal yang dimilikinya. Pada percakapan ini pembelinya adalah BP1  yang merupakan seorang perempuan berusia sekitar 40 tahunan. Dilihat dari barang bawaan yang terlihat, rupanya BP1 ini merupakan seorang pedagang warung yang hendak membeli jamur yang didagangkan oleh DL2. Jenis tuturan yang hendak diberikan BP1 kepada DL2 memberikan sinyal yang jelas tentang keinginan yang </w:t>
      </w:r>
      <w:r w:rsidRPr="005722F7">
        <w:rPr>
          <w:rFonts w:ascii="Times New Roman" w:hAnsi="Times New Roman" w:cs="Times New Roman"/>
          <w:color w:val="000000" w:themeColor="text1"/>
          <w:sz w:val="24"/>
          <w:szCs w:val="24"/>
        </w:rPr>
        <w:lastRenderedPageBreak/>
        <w:t xml:space="preserve">telah direncanakan untuk berbelanja pada DL2. Dalam tuturan no 1 dan 2 pada percakapan DL2BP1 terlihat bagaimana DL2 mencoba menyela BP1 untuk memastikan berapa banyak barang yang hendak ia pesan. Kemudian DL2 pun memberikan kesempatan kesempatan untuk berujarnya kepada BP1 dengan catatan bahwa BP1 telah memastikan jumlah barang dagangan yang hendak dibeli olehnya. Terjadi selang waktu sebentar antara B1 dan DL2, dimana keduanya saling berdiam diri, menunggu reaksi DL2  yang sedang  melayani BP1. Setelah beberapa detik, DL2 pun langsung mengambil kembali </w:t>
      </w:r>
      <w:r>
        <w:rPr>
          <w:rFonts w:ascii="Times New Roman" w:hAnsi="Times New Roman" w:cs="Times New Roman"/>
          <w:color w:val="000000" w:themeColor="text1"/>
          <w:sz w:val="24"/>
          <w:szCs w:val="24"/>
        </w:rPr>
        <w:t>giliran bicara</w:t>
      </w:r>
      <w:r w:rsidRPr="005722F7">
        <w:rPr>
          <w:rFonts w:ascii="Times New Roman" w:hAnsi="Times New Roman" w:cs="Times New Roman"/>
          <w:color w:val="000000" w:themeColor="text1"/>
          <w:sz w:val="24"/>
          <w:szCs w:val="24"/>
        </w:rPr>
        <w:t xml:space="preserve"> sebagai pemicu pada tuturan yang selanjutnya. BP1 satu pun kembalidiberi kesempatan untuk bertutur kembali mengingat DL2 pun memberi kesempatan dengan menghentikan pembicaraanya. Sebagai penutur yang memberikan pemicu pada BP1, tuturan yang diberikan sebenarnya tidak memberikan pancingan terhadap BP1 sebagai pembicara kedua, namun ini malah memunculkan reaksi yang berbeda yaitu dengan munculnya sebuah pertanyaan dari BP1. Dalam tuturan nomor 4 dan 5 terjadi sebuah </w:t>
      </w:r>
      <w:r>
        <w:rPr>
          <w:rFonts w:ascii="Times New Roman" w:hAnsi="Times New Roman" w:cs="Times New Roman"/>
          <w:color w:val="000000" w:themeColor="text1"/>
          <w:sz w:val="24"/>
          <w:szCs w:val="24"/>
        </w:rPr>
        <w:t>giliran bicara</w:t>
      </w:r>
      <w:r w:rsidRPr="005722F7">
        <w:rPr>
          <w:rFonts w:ascii="Times New Roman" w:hAnsi="Times New Roman" w:cs="Times New Roman"/>
          <w:color w:val="000000" w:themeColor="text1"/>
          <w:sz w:val="24"/>
          <w:szCs w:val="24"/>
        </w:rPr>
        <w:t xml:space="preserve"> sempurna, dimana sebuah pertanyaan kemudian ditanggapi dengan sebuah jawaban. Tidak terjadi banyak pelanggaran tuturan dalam percakapan ini, yang jelas adalah yang berbeda dapat dilihat dari pembicara pertamanya yaitu dimulai dari pedagang bukan pembelinya. </w:t>
      </w:r>
    </w:p>
    <w:p w:rsidR="00A46AEF" w:rsidRDefault="00A46AEF" w:rsidP="00A46AEF">
      <w:pPr>
        <w:spacing w:after="0" w:line="240" w:lineRule="auto"/>
        <w:rPr>
          <w:rFonts w:ascii="Times New Roman" w:hAnsi="Times New Roman" w:cs="Times New Roman"/>
          <w:i/>
          <w:color w:val="FF0000"/>
          <w:sz w:val="20"/>
          <w:szCs w:val="20"/>
        </w:rPr>
      </w:pPr>
      <w:r>
        <w:rPr>
          <w:rFonts w:ascii="Times New Roman" w:hAnsi="Times New Roman" w:cs="Times New Roman"/>
          <w:b/>
          <w:sz w:val="24"/>
          <w:szCs w:val="24"/>
        </w:rPr>
        <w:t xml:space="preserve">            Kode Percakapan :DL2BP2</w:t>
      </w:r>
    </w:p>
    <w:p w:rsidR="00A46AEF" w:rsidRDefault="00A46AEF" w:rsidP="002A73AB">
      <w:pPr>
        <w:pStyle w:val="ListParagraph"/>
        <w:numPr>
          <w:ilvl w:val="0"/>
          <w:numId w:val="28"/>
        </w:numPr>
        <w:autoSpaceDE w:val="0"/>
        <w:autoSpaceDN w:val="0"/>
        <w:adjustRightInd w:val="0"/>
        <w:spacing w:line="240" w:lineRule="auto"/>
        <w:jc w:val="both"/>
        <w:rPr>
          <w:rFonts w:ascii="Times New Roman" w:hAnsi="Times New Roman" w:cs="Times New Roman"/>
          <w:color w:val="000000" w:themeColor="text1"/>
        </w:rPr>
      </w:pPr>
      <w:r w:rsidRPr="000E7AD2">
        <w:rPr>
          <w:rFonts w:ascii="Times New Roman" w:hAnsi="Times New Roman" w:cs="Times New Roman"/>
          <w:color w:val="000000" w:themeColor="text1"/>
        </w:rPr>
        <w:t>BP2     : suung sabaraha</w:t>
      </w:r>
    </w:p>
    <w:p w:rsidR="00A46AEF" w:rsidRPr="00554E01" w:rsidRDefault="00A46AEF" w:rsidP="00A46AEF">
      <w:pPr>
        <w:pStyle w:val="ListParagraph"/>
        <w:autoSpaceDE w:val="0"/>
        <w:autoSpaceDN w:val="0"/>
        <w:adjustRightInd w:val="0"/>
        <w:spacing w:line="240" w:lineRule="auto"/>
        <w:jc w:val="both"/>
        <w:rPr>
          <w:rFonts w:ascii="Times New Roman" w:hAnsi="Times New Roman" w:cs="Times New Roman"/>
          <w:i/>
          <w:color w:val="000000" w:themeColor="text1"/>
        </w:rPr>
      </w:pPr>
      <w:r>
        <w:rPr>
          <w:rFonts w:ascii="Times New Roman" w:hAnsi="Times New Roman" w:cs="Times New Roman"/>
          <w:color w:val="000000" w:themeColor="text1"/>
        </w:rPr>
        <w:t xml:space="preserve">              </w:t>
      </w:r>
      <w:r w:rsidRPr="00554E01">
        <w:rPr>
          <w:rFonts w:ascii="Times New Roman" w:hAnsi="Times New Roman" w:cs="Times New Roman"/>
          <w:i/>
          <w:color w:val="000000" w:themeColor="text1"/>
        </w:rPr>
        <w:t>(jamur berapa)</w:t>
      </w:r>
    </w:p>
    <w:p w:rsidR="00A46AEF" w:rsidRDefault="00A46AEF" w:rsidP="002A73AB">
      <w:pPr>
        <w:pStyle w:val="ListParagraph"/>
        <w:numPr>
          <w:ilvl w:val="0"/>
          <w:numId w:val="28"/>
        </w:numPr>
        <w:autoSpaceDE w:val="0"/>
        <w:autoSpaceDN w:val="0"/>
        <w:adjustRightInd w:val="0"/>
        <w:spacing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DL2     </w:t>
      </w:r>
      <w:r w:rsidRPr="000E7AD2">
        <w:rPr>
          <w:rFonts w:ascii="Times New Roman" w:hAnsi="Times New Roman" w:cs="Times New Roman"/>
          <w:color w:val="000000" w:themeColor="text1"/>
        </w:rPr>
        <w:t xml:space="preserve">: lima rebu </w:t>
      </w:r>
    </w:p>
    <w:p w:rsidR="00A46AEF" w:rsidRPr="00554E01" w:rsidRDefault="00A46AEF" w:rsidP="00A46AEF">
      <w:pPr>
        <w:pStyle w:val="ListParagraph"/>
        <w:autoSpaceDE w:val="0"/>
        <w:autoSpaceDN w:val="0"/>
        <w:adjustRightInd w:val="0"/>
        <w:spacing w:line="240" w:lineRule="auto"/>
        <w:jc w:val="both"/>
        <w:rPr>
          <w:rFonts w:ascii="Times New Roman" w:hAnsi="Times New Roman" w:cs="Times New Roman"/>
          <w:i/>
          <w:color w:val="000000" w:themeColor="text1"/>
        </w:rPr>
      </w:pPr>
      <w:r>
        <w:rPr>
          <w:rFonts w:ascii="Times New Roman" w:hAnsi="Times New Roman" w:cs="Times New Roman"/>
          <w:color w:val="000000" w:themeColor="text1"/>
        </w:rPr>
        <w:t xml:space="preserve">              </w:t>
      </w:r>
      <w:r w:rsidRPr="00554E01">
        <w:rPr>
          <w:rFonts w:ascii="Times New Roman" w:hAnsi="Times New Roman" w:cs="Times New Roman"/>
          <w:i/>
          <w:color w:val="000000" w:themeColor="text1"/>
        </w:rPr>
        <w:t>(lima ribu)</w:t>
      </w:r>
    </w:p>
    <w:p w:rsidR="00A46AEF" w:rsidRPr="00554E01" w:rsidRDefault="00A46AEF" w:rsidP="002A73AB">
      <w:pPr>
        <w:pStyle w:val="ListParagraph"/>
        <w:numPr>
          <w:ilvl w:val="0"/>
          <w:numId w:val="28"/>
        </w:numPr>
        <w:autoSpaceDE w:val="0"/>
        <w:autoSpaceDN w:val="0"/>
        <w:adjustRightInd w:val="0"/>
        <w:spacing w:line="240" w:lineRule="auto"/>
        <w:jc w:val="both"/>
        <w:rPr>
          <w:rFonts w:ascii="Times New Roman" w:hAnsi="Times New Roman" w:cs="Times New Roman"/>
          <w:color w:val="000000" w:themeColor="text1"/>
        </w:rPr>
      </w:pPr>
      <w:r w:rsidRPr="000E7AD2">
        <w:rPr>
          <w:rFonts w:ascii="Times New Roman" w:hAnsi="Times New Roman" w:cs="Times New Roman"/>
          <w:color w:val="000000" w:themeColor="text1"/>
        </w:rPr>
        <w:t xml:space="preserve">BP2    </w:t>
      </w:r>
      <w:r>
        <w:rPr>
          <w:rFonts w:ascii="Times New Roman" w:hAnsi="Times New Roman" w:cs="Times New Roman"/>
          <w:color w:val="000000" w:themeColor="text1"/>
        </w:rPr>
        <w:t xml:space="preserve"> </w:t>
      </w:r>
      <w:r w:rsidRPr="000E7AD2">
        <w:rPr>
          <w:rFonts w:ascii="Times New Roman" w:hAnsi="Times New Roman" w:cs="Times New Roman"/>
          <w:color w:val="000000" w:themeColor="text1"/>
        </w:rPr>
        <w:t xml:space="preserve">: opat rebu we: </w:t>
      </w:r>
      <w:r w:rsidRPr="000E7AD2">
        <w:rPr>
          <w:rFonts w:ascii="Times New Roman" w:hAnsi="Times New Roman" w:cs="Times New Roman"/>
          <w:color w:val="000000" w:themeColor="text1"/>
          <w:u w:val="single"/>
        </w:rPr>
        <w:t>meser</w:t>
      </w:r>
      <w:r w:rsidRPr="000E7AD2">
        <w:rPr>
          <w:rFonts w:ascii="Times New Roman" w:hAnsi="Times New Roman" w:cs="Times New Roman"/>
          <w:color w:val="000000" w:themeColor="text1"/>
        </w:rPr>
        <w:t xml:space="preserve"> </w:t>
      </w:r>
      <w:r w:rsidRPr="000E7AD2">
        <w:rPr>
          <w:rFonts w:ascii="Times New Roman" w:hAnsi="Times New Roman" w:cs="Times New Roman"/>
          <w:color w:val="000000" w:themeColor="text1"/>
          <w:u w:val="single"/>
        </w:rPr>
        <w:t>sakilo</w:t>
      </w:r>
    </w:p>
    <w:p w:rsidR="00A46AEF" w:rsidRPr="00554E01" w:rsidRDefault="00A46AEF" w:rsidP="00A46AEF">
      <w:pPr>
        <w:pStyle w:val="ListParagraph"/>
        <w:autoSpaceDE w:val="0"/>
        <w:autoSpaceDN w:val="0"/>
        <w:adjustRightInd w:val="0"/>
        <w:spacing w:line="240" w:lineRule="auto"/>
        <w:jc w:val="both"/>
        <w:rPr>
          <w:rFonts w:ascii="Times New Roman" w:hAnsi="Times New Roman" w:cs="Times New Roman"/>
          <w:i/>
          <w:color w:val="000000" w:themeColor="text1"/>
        </w:rPr>
      </w:pPr>
      <w:r>
        <w:rPr>
          <w:rFonts w:ascii="Times New Roman" w:hAnsi="Times New Roman" w:cs="Times New Roman"/>
          <w:color w:val="000000" w:themeColor="text1"/>
        </w:rPr>
        <w:t xml:space="preserve">             </w:t>
      </w:r>
      <w:r w:rsidRPr="00554E01">
        <w:rPr>
          <w:rFonts w:ascii="Times New Roman" w:hAnsi="Times New Roman" w:cs="Times New Roman"/>
          <w:i/>
          <w:color w:val="000000" w:themeColor="text1"/>
        </w:rPr>
        <w:t>(empat ribu saja beli satu kilo)</w:t>
      </w:r>
    </w:p>
    <w:p w:rsidR="00A46AEF" w:rsidRDefault="00A46AEF" w:rsidP="002A73AB">
      <w:pPr>
        <w:pStyle w:val="ListParagraph"/>
        <w:numPr>
          <w:ilvl w:val="0"/>
          <w:numId w:val="28"/>
        </w:numPr>
        <w:autoSpaceDE w:val="0"/>
        <w:autoSpaceDN w:val="0"/>
        <w:adjustRightInd w:val="0"/>
        <w:spacing w:line="240" w:lineRule="auto"/>
        <w:jc w:val="both"/>
        <w:rPr>
          <w:rFonts w:ascii="Times New Roman" w:hAnsi="Times New Roman" w:cs="Times New Roman"/>
          <w:color w:val="000000" w:themeColor="text1"/>
        </w:rPr>
      </w:pPr>
      <w:r w:rsidRPr="000E7AD2">
        <w:rPr>
          <w:rFonts w:ascii="Times New Roman" w:hAnsi="Times New Roman" w:cs="Times New Roman"/>
          <w:color w:val="000000" w:themeColor="text1"/>
        </w:rPr>
        <w:t xml:space="preserve">DL2    </w:t>
      </w:r>
      <w:r>
        <w:rPr>
          <w:rFonts w:ascii="Times New Roman" w:hAnsi="Times New Roman" w:cs="Times New Roman"/>
          <w:color w:val="000000" w:themeColor="text1"/>
        </w:rPr>
        <w:t xml:space="preserve"> </w:t>
      </w:r>
      <w:r w:rsidRPr="000E7AD2">
        <w:rPr>
          <w:rFonts w:ascii="Times New Roman" w:hAnsi="Times New Roman" w:cs="Times New Roman"/>
          <w:color w:val="000000" w:themeColor="text1"/>
        </w:rPr>
        <w:t xml:space="preserve">: teu acan kenging </w:t>
      </w:r>
    </w:p>
    <w:p w:rsidR="00A46AEF" w:rsidRPr="00554E01" w:rsidRDefault="00A46AEF" w:rsidP="00A46AEF">
      <w:pPr>
        <w:pStyle w:val="ListParagraph"/>
        <w:autoSpaceDE w:val="0"/>
        <w:autoSpaceDN w:val="0"/>
        <w:adjustRightInd w:val="0"/>
        <w:spacing w:line="240" w:lineRule="auto"/>
        <w:jc w:val="both"/>
        <w:rPr>
          <w:rFonts w:ascii="Times New Roman" w:hAnsi="Times New Roman" w:cs="Times New Roman"/>
          <w:i/>
          <w:color w:val="000000" w:themeColor="text1"/>
        </w:rPr>
      </w:pPr>
      <w:r>
        <w:rPr>
          <w:rFonts w:ascii="Times New Roman" w:hAnsi="Times New Roman" w:cs="Times New Roman"/>
          <w:color w:val="000000" w:themeColor="text1"/>
        </w:rPr>
        <w:t xml:space="preserve">              </w:t>
      </w:r>
      <w:r w:rsidRPr="00554E01">
        <w:rPr>
          <w:rFonts w:ascii="Times New Roman" w:hAnsi="Times New Roman" w:cs="Times New Roman"/>
          <w:i/>
          <w:color w:val="000000" w:themeColor="text1"/>
        </w:rPr>
        <w:t>(belum dapat)</w:t>
      </w:r>
    </w:p>
    <w:p w:rsidR="00A46AEF" w:rsidRDefault="00A46AEF" w:rsidP="002A73AB">
      <w:pPr>
        <w:pStyle w:val="ListParagraph"/>
        <w:numPr>
          <w:ilvl w:val="0"/>
          <w:numId w:val="28"/>
        </w:numPr>
        <w:autoSpaceDE w:val="0"/>
        <w:autoSpaceDN w:val="0"/>
        <w:adjustRightInd w:val="0"/>
        <w:spacing w:line="240" w:lineRule="auto"/>
        <w:jc w:val="both"/>
        <w:rPr>
          <w:rFonts w:ascii="Times New Roman" w:hAnsi="Times New Roman" w:cs="Times New Roman"/>
          <w:color w:val="000000" w:themeColor="text1"/>
        </w:rPr>
      </w:pPr>
      <w:r w:rsidRPr="000E7AD2">
        <w:rPr>
          <w:rFonts w:ascii="Times New Roman" w:hAnsi="Times New Roman" w:cs="Times New Roman"/>
          <w:color w:val="000000" w:themeColor="text1"/>
        </w:rPr>
        <w:t xml:space="preserve">BP2    </w:t>
      </w:r>
      <w:r>
        <w:rPr>
          <w:rFonts w:ascii="Times New Roman" w:hAnsi="Times New Roman" w:cs="Times New Roman"/>
          <w:color w:val="000000" w:themeColor="text1"/>
        </w:rPr>
        <w:t xml:space="preserve"> </w:t>
      </w:r>
      <w:r w:rsidRPr="000E7AD2">
        <w:rPr>
          <w:rFonts w:ascii="Times New Roman" w:hAnsi="Times New Roman" w:cs="Times New Roman"/>
          <w:color w:val="000000" w:themeColor="text1"/>
        </w:rPr>
        <w:t>: tilu os we atu:h</w:t>
      </w:r>
    </w:p>
    <w:p w:rsidR="00A46AEF" w:rsidRPr="00554E01" w:rsidRDefault="00A46AEF" w:rsidP="00A46AEF">
      <w:pPr>
        <w:pStyle w:val="ListParagraph"/>
        <w:autoSpaceDE w:val="0"/>
        <w:autoSpaceDN w:val="0"/>
        <w:adjustRightInd w:val="0"/>
        <w:spacing w:line="240" w:lineRule="auto"/>
        <w:jc w:val="both"/>
        <w:rPr>
          <w:rFonts w:ascii="Times New Roman" w:hAnsi="Times New Roman" w:cs="Times New Roman"/>
          <w:i/>
          <w:color w:val="000000" w:themeColor="text1"/>
        </w:rPr>
      </w:pPr>
      <w:r>
        <w:rPr>
          <w:rFonts w:ascii="Times New Roman" w:hAnsi="Times New Roman" w:cs="Times New Roman"/>
          <w:color w:val="000000" w:themeColor="text1"/>
        </w:rPr>
        <w:t xml:space="preserve">              </w:t>
      </w:r>
      <w:r w:rsidRPr="00554E01">
        <w:rPr>
          <w:rFonts w:ascii="Times New Roman" w:hAnsi="Times New Roman" w:cs="Times New Roman"/>
          <w:i/>
          <w:color w:val="000000" w:themeColor="text1"/>
        </w:rPr>
        <w:t>(tiga os saja atuh)</w:t>
      </w:r>
    </w:p>
    <w:p w:rsidR="00A46AEF" w:rsidRPr="00554E01" w:rsidRDefault="00A46AEF" w:rsidP="002A73AB">
      <w:pPr>
        <w:pStyle w:val="ListParagraph"/>
        <w:numPr>
          <w:ilvl w:val="0"/>
          <w:numId w:val="28"/>
        </w:numPr>
        <w:autoSpaceDE w:val="0"/>
        <w:autoSpaceDN w:val="0"/>
        <w:adjustRightInd w:val="0"/>
        <w:spacing w:line="240" w:lineRule="auto"/>
        <w:jc w:val="both"/>
        <w:rPr>
          <w:rFonts w:ascii="Times New Roman" w:hAnsi="Times New Roman" w:cs="Times New Roman"/>
          <w:color w:val="000000" w:themeColor="text1"/>
        </w:rPr>
      </w:pPr>
      <w:r w:rsidRPr="000E7AD2">
        <w:rPr>
          <w:rFonts w:ascii="Times New Roman" w:hAnsi="Times New Roman" w:cs="Times New Roman"/>
          <w:color w:val="000000" w:themeColor="text1"/>
        </w:rPr>
        <w:t xml:space="preserve">DL2   </w:t>
      </w:r>
      <w:r>
        <w:rPr>
          <w:rFonts w:ascii="Times New Roman" w:hAnsi="Times New Roman" w:cs="Times New Roman"/>
          <w:color w:val="000000" w:themeColor="text1"/>
        </w:rPr>
        <w:t xml:space="preserve"> </w:t>
      </w:r>
      <w:r w:rsidRPr="000E7AD2">
        <w:rPr>
          <w:rFonts w:ascii="Times New Roman" w:hAnsi="Times New Roman" w:cs="Times New Roman"/>
          <w:color w:val="000000" w:themeColor="text1"/>
        </w:rPr>
        <w:t>: (</w:t>
      </w:r>
      <w:r w:rsidRPr="000E7AD2">
        <w:rPr>
          <w:rFonts w:ascii="Times New Roman" w:hAnsi="Times New Roman" w:cs="Times New Roman"/>
          <w:i/>
          <w:color w:val="000000" w:themeColor="text1"/>
        </w:rPr>
        <w:t>menakar jamur pada kiloan</w:t>
      </w:r>
      <w:r w:rsidRPr="000E7AD2">
        <w:rPr>
          <w:rFonts w:ascii="Times New Roman" w:hAnsi="Times New Roman" w:cs="Times New Roman"/>
          <w:color w:val="000000" w:themeColor="text1"/>
        </w:rPr>
        <w:t xml:space="preserve">) (..) sadayana we atuh </w:t>
      </w:r>
      <w:r w:rsidRPr="000E7AD2">
        <w:rPr>
          <w:rFonts w:ascii="Times New Roman" w:hAnsi="Times New Roman" w:cs="Times New Roman"/>
          <w:color w:val="000000" w:themeColor="text1"/>
          <w:u w:val="single"/>
        </w:rPr>
        <w:t>nya</w:t>
      </w:r>
    </w:p>
    <w:p w:rsidR="00A46AEF" w:rsidRPr="00554E01" w:rsidRDefault="00A46AEF" w:rsidP="00A46AEF">
      <w:pPr>
        <w:pStyle w:val="ListParagraph"/>
        <w:autoSpaceDE w:val="0"/>
        <w:autoSpaceDN w:val="0"/>
        <w:adjustRightInd w:val="0"/>
        <w:spacing w:line="240" w:lineRule="auto"/>
        <w:jc w:val="both"/>
        <w:rPr>
          <w:rFonts w:ascii="Times New Roman" w:hAnsi="Times New Roman" w:cs="Times New Roman"/>
          <w:i/>
          <w:color w:val="000000" w:themeColor="text1"/>
        </w:rPr>
      </w:pPr>
      <w:r>
        <w:rPr>
          <w:rFonts w:ascii="Times New Roman" w:hAnsi="Times New Roman" w:cs="Times New Roman"/>
          <w:color w:val="000000" w:themeColor="text1"/>
        </w:rPr>
        <w:t xml:space="preserve">                                                                  </w:t>
      </w:r>
      <w:r>
        <w:rPr>
          <w:rFonts w:ascii="Times New Roman" w:hAnsi="Times New Roman" w:cs="Times New Roman"/>
          <w:i/>
          <w:color w:val="000000" w:themeColor="text1"/>
        </w:rPr>
        <w:t>(semuanya sajalah</w:t>
      </w:r>
      <w:r w:rsidRPr="00554E01">
        <w:rPr>
          <w:rFonts w:ascii="Times New Roman" w:hAnsi="Times New Roman" w:cs="Times New Roman"/>
          <w:i/>
          <w:color w:val="000000" w:themeColor="text1"/>
        </w:rPr>
        <w:t xml:space="preserve"> ya)</w:t>
      </w:r>
    </w:p>
    <w:p w:rsidR="00A46AEF" w:rsidRDefault="00A46AEF" w:rsidP="002A73AB">
      <w:pPr>
        <w:pStyle w:val="ListParagraph"/>
        <w:numPr>
          <w:ilvl w:val="0"/>
          <w:numId w:val="28"/>
        </w:numPr>
        <w:autoSpaceDE w:val="0"/>
        <w:autoSpaceDN w:val="0"/>
        <w:adjustRightInd w:val="0"/>
        <w:spacing w:line="240" w:lineRule="auto"/>
        <w:jc w:val="both"/>
        <w:rPr>
          <w:rFonts w:ascii="Times New Roman" w:hAnsi="Times New Roman" w:cs="Times New Roman"/>
          <w:color w:val="000000" w:themeColor="text1"/>
        </w:rPr>
      </w:pPr>
      <w:r w:rsidRPr="000E7AD2">
        <w:rPr>
          <w:rFonts w:ascii="Times New Roman" w:hAnsi="Times New Roman" w:cs="Times New Roman"/>
          <w:color w:val="000000" w:themeColor="text1"/>
        </w:rPr>
        <w:t xml:space="preserve">BP2   </w:t>
      </w:r>
      <w:r>
        <w:rPr>
          <w:rFonts w:ascii="Times New Roman" w:hAnsi="Times New Roman" w:cs="Times New Roman"/>
          <w:color w:val="000000" w:themeColor="text1"/>
        </w:rPr>
        <w:t xml:space="preserve"> </w:t>
      </w:r>
      <w:r w:rsidRPr="000E7AD2">
        <w:rPr>
          <w:rFonts w:ascii="Times New Roman" w:hAnsi="Times New Roman" w:cs="Times New Roman"/>
          <w:color w:val="000000" w:themeColor="text1"/>
        </w:rPr>
        <w:t>: ah seueur teuing kanggo naon</w:t>
      </w:r>
    </w:p>
    <w:p w:rsidR="00A46AEF" w:rsidRPr="00554E01" w:rsidRDefault="00A46AEF" w:rsidP="00A46AEF">
      <w:pPr>
        <w:pStyle w:val="ListParagraph"/>
        <w:autoSpaceDE w:val="0"/>
        <w:autoSpaceDN w:val="0"/>
        <w:adjustRightInd w:val="0"/>
        <w:spacing w:line="240" w:lineRule="auto"/>
        <w:jc w:val="both"/>
        <w:rPr>
          <w:rFonts w:ascii="Times New Roman" w:hAnsi="Times New Roman" w:cs="Times New Roman"/>
          <w:i/>
          <w:color w:val="000000" w:themeColor="text1"/>
        </w:rPr>
      </w:pPr>
      <w:r>
        <w:rPr>
          <w:rFonts w:ascii="Times New Roman" w:hAnsi="Times New Roman" w:cs="Times New Roman"/>
          <w:color w:val="000000" w:themeColor="text1"/>
        </w:rPr>
        <w:t xml:space="preserve">             </w:t>
      </w:r>
      <w:r w:rsidRPr="00554E01">
        <w:rPr>
          <w:rFonts w:ascii="Times New Roman" w:hAnsi="Times New Roman" w:cs="Times New Roman"/>
          <w:i/>
          <w:color w:val="000000" w:themeColor="text1"/>
        </w:rPr>
        <w:t>(ah terlalu banyak buat apa)</w:t>
      </w:r>
    </w:p>
    <w:p w:rsidR="00A46AEF" w:rsidRDefault="00A46AEF" w:rsidP="002A73AB">
      <w:pPr>
        <w:pStyle w:val="ListParagraph"/>
        <w:numPr>
          <w:ilvl w:val="0"/>
          <w:numId w:val="28"/>
        </w:numPr>
        <w:autoSpaceDE w:val="0"/>
        <w:autoSpaceDN w:val="0"/>
        <w:adjustRightInd w:val="0"/>
        <w:spacing w:line="240" w:lineRule="auto"/>
        <w:jc w:val="both"/>
        <w:rPr>
          <w:rFonts w:ascii="Times New Roman" w:hAnsi="Times New Roman" w:cs="Times New Roman"/>
          <w:color w:val="000000" w:themeColor="text1"/>
        </w:rPr>
      </w:pPr>
      <w:r w:rsidRPr="000E7AD2">
        <w:rPr>
          <w:rFonts w:ascii="Times New Roman" w:hAnsi="Times New Roman" w:cs="Times New Roman"/>
          <w:color w:val="000000" w:themeColor="text1"/>
        </w:rPr>
        <w:t>DL2   : naon deui atuh ibu</w:t>
      </w:r>
    </w:p>
    <w:p w:rsidR="00A46AEF" w:rsidRPr="00554E01" w:rsidRDefault="00A46AEF" w:rsidP="00A46AEF">
      <w:pPr>
        <w:pStyle w:val="ListParagraph"/>
        <w:autoSpaceDE w:val="0"/>
        <w:autoSpaceDN w:val="0"/>
        <w:adjustRightInd w:val="0"/>
        <w:spacing w:line="240" w:lineRule="auto"/>
        <w:jc w:val="both"/>
        <w:rPr>
          <w:rFonts w:ascii="Times New Roman" w:hAnsi="Times New Roman" w:cs="Times New Roman"/>
          <w:i/>
          <w:color w:val="000000" w:themeColor="text1"/>
        </w:rPr>
      </w:pPr>
      <w:r>
        <w:rPr>
          <w:rFonts w:ascii="Times New Roman" w:hAnsi="Times New Roman" w:cs="Times New Roman"/>
          <w:color w:val="000000" w:themeColor="text1"/>
        </w:rPr>
        <w:lastRenderedPageBreak/>
        <w:t xml:space="preserve">            </w:t>
      </w:r>
      <w:r w:rsidRPr="00554E01">
        <w:rPr>
          <w:rFonts w:ascii="Times New Roman" w:hAnsi="Times New Roman" w:cs="Times New Roman"/>
          <w:i/>
          <w:color w:val="000000" w:themeColor="text1"/>
        </w:rPr>
        <w:t>(apa lagi bu)</w:t>
      </w:r>
    </w:p>
    <w:p w:rsidR="00A46AEF" w:rsidRDefault="00A46AEF" w:rsidP="002A73AB">
      <w:pPr>
        <w:pStyle w:val="ListParagraph"/>
        <w:numPr>
          <w:ilvl w:val="0"/>
          <w:numId w:val="28"/>
        </w:numPr>
        <w:autoSpaceDE w:val="0"/>
        <w:autoSpaceDN w:val="0"/>
        <w:adjustRightInd w:val="0"/>
        <w:spacing w:line="240" w:lineRule="auto"/>
        <w:jc w:val="both"/>
        <w:rPr>
          <w:rFonts w:ascii="Times New Roman" w:hAnsi="Times New Roman" w:cs="Times New Roman"/>
          <w:color w:val="000000" w:themeColor="text1"/>
        </w:rPr>
      </w:pPr>
      <w:r w:rsidRPr="000E7AD2">
        <w:rPr>
          <w:rFonts w:ascii="Times New Roman" w:hAnsi="Times New Roman" w:cs="Times New Roman"/>
          <w:color w:val="000000" w:themeColor="text1"/>
        </w:rPr>
        <w:t xml:space="preserve">BP2   : entos we </w:t>
      </w:r>
    </w:p>
    <w:p w:rsidR="00A46AEF" w:rsidRPr="00554E01" w:rsidRDefault="00A46AEF" w:rsidP="00A46AEF">
      <w:pPr>
        <w:pStyle w:val="ListParagraph"/>
        <w:autoSpaceDE w:val="0"/>
        <w:autoSpaceDN w:val="0"/>
        <w:adjustRightInd w:val="0"/>
        <w:spacing w:line="240" w:lineRule="auto"/>
        <w:jc w:val="both"/>
        <w:rPr>
          <w:rFonts w:ascii="Times New Roman" w:hAnsi="Times New Roman" w:cs="Times New Roman"/>
          <w:i/>
          <w:color w:val="000000" w:themeColor="text1"/>
        </w:rPr>
      </w:pPr>
      <w:r>
        <w:rPr>
          <w:rFonts w:ascii="Times New Roman" w:hAnsi="Times New Roman" w:cs="Times New Roman"/>
          <w:color w:val="000000" w:themeColor="text1"/>
        </w:rPr>
        <w:t xml:space="preserve">            </w:t>
      </w:r>
      <w:r w:rsidRPr="00554E01">
        <w:rPr>
          <w:rFonts w:ascii="Times New Roman" w:hAnsi="Times New Roman" w:cs="Times New Roman"/>
          <w:i/>
          <w:color w:val="000000" w:themeColor="text1"/>
        </w:rPr>
        <w:t>(sudah saja)</w:t>
      </w:r>
    </w:p>
    <w:p w:rsidR="00A46AEF" w:rsidRDefault="00A46AEF" w:rsidP="002A73AB">
      <w:pPr>
        <w:pStyle w:val="ListParagraph"/>
        <w:numPr>
          <w:ilvl w:val="0"/>
          <w:numId w:val="28"/>
        </w:numPr>
        <w:autoSpaceDE w:val="0"/>
        <w:autoSpaceDN w:val="0"/>
        <w:adjustRightInd w:val="0"/>
        <w:spacing w:line="240" w:lineRule="auto"/>
        <w:jc w:val="both"/>
        <w:rPr>
          <w:rFonts w:ascii="Times New Roman" w:hAnsi="Times New Roman" w:cs="Times New Roman"/>
          <w:color w:val="000000" w:themeColor="text1"/>
        </w:rPr>
      </w:pPr>
      <w:r w:rsidRPr="000E7AD2">
        <w:rPr>
          <w:rFonts w:ascii="Times New Roman" w:hAnsi="Times New Roman" w:cs="Times New Roman"/>
          <w:color w:val="000000" w:themeColor="text1"/>
        </w:rPr>
        <w:t>DL2   : mangga(.) lima rebu:</w:t>
      </w:r>
    </w:p>
    <w:p w:rsidR="00A46AEF" w:rsidRDefault="00A46AEF" w:rsidP="00A46AEF">
      <w:pPr>
        <w:spacing w:after="0" w:line="240" w:lineRule="auto"/>
        <w:rPr>
          <w:rFonts w:ascii="Times New Roman" w:hAnsi="Times New Roman" w:cs="Times New Roman"/>
          <w:i/>
          <w:color w:val="000000" w:themeColor="text1"/>
        </w:rPr>
      </w:pPr>
      <w:r>
        <w:rPr>
          <w:rFonts w:ascii="Times New Roman" w:hAnsi="Times New Roman" w:cs="Times New Roman"/>
          <w:color w:val="000000" w:themeColor="text1"/>
        </w:rPr>
        <w:t xml:space="preserve">            </w:t>
      </w:r>
      <w:r w:rsidRPr="00554E01">
        <w:rPr>
          <w:rFonts w:ascii="Times New Roman" w:hAnsi="Times New Roman" w:cs="Times New Roman"/>
          <w:i/>
          <w:color w:val="000000" w:themeColor="text1"/>
        </w:rPr>
        <w:t>(ini (.) lima ribu)</w:t>
      </w:r>
    </w:p>
    <w:p w:rsidR="00A46AEF" w:rsidRDefault="00A46AEF" w:rsidP="00A46AEF">
      <w:pPr>
        <w:spacing w:after="0" w:line="360" w:lineRule="auto"/>
        <w:jc w:val="both"/>
        <w:rPr>
          <w:rFonts w:ascii="Times New Roman" w:hAnsi="Times New Roman" w:cs="Times New Roman"/>
          <w:i/>
          <w:color w:val="FF0000"/>
          <w:sz w:val="20"/>
          <w:szCs w:val="20"/>
        </w:rPr>
      </w:pPr>
    </w:p>
    <w:p w:rsidR="00A46AEF" w:rsidRPr="00756642" w:rsidRDefault="00A46AEF" w:rsidP="00A46AEF">
      <w:pPr>
        <w:spacing w:after="0" w:line="360" w:lineRule="auto"/>
        <w:ind w:firstLine="720"/>
        <w:jc w:val="both"/>
        <w:rPr>
          <w:rFonts w:ascii="Times New Roman" w:hAnsi="Times New Roman" w:cs="Times New Roman"/>
          <w:sz w:val="24"/>
          <w:szCs w:val="20"/>
        </w:rPr>
      </w:pPr>
      <w:r w:rsidRPr="00756642">
        <w:rPr>
          <w:rFonts w:ascii="Times New Roman" w:hAnsi="Times New Roman" w:cs="Times New Roman"/>
          <w:sz w:val="24"/>
          <w:szCs w:val="20"/>
        </w:rPr>
        <w:t>Percakapan ini melibatkan DL1 dan BP2 yang melakukan percakapan transaksi dengan konsep yang hampir sama dengan sebelumnya dimana distribusi tuturan selalu terjadi dengan pola tuturan A-B-A-B yang tersusun dengan bergilir. Pada percakapan ini BP2 sebagai pembicaraan pertama mengambil tuturan pertama dengan seijin DL2. Semua pedagang pada intinya merupakan pengharap yang paling utama akan pancingan yang diutarakan oleh semua oleh. Kenapa ini merupakan hal yang paling diharapk</w:t>
      </w:r>
      <w:r>
        <w:rPr>
          <w:rFonts w:ascii="Times New Roman" w:hAnsi="Times New Roman" w:cs="Times New Roman"/>
          <w:sz w:val="24"/>
          <w:szCs w:val="20"/>
        </w:rPr>
        <w:t>an, ini merupakan alasan sebagai</w:t>
      </w:r>
      <w:r w:rsidRPr="00756642">
        <w:rPr>
          <w:rFonts w:ascii="Times New Roman" w:hAnsi="Times New Roman" w:cs="Times New Roman"/>
          <w:sz w:val="24"/>
          <w:szCs w:val="20"/>
        </w:rPr>
        <w:t xml:space="preserve"> bentuk bahwa dirinya sudah menarik perhatian orang lain. Dan berarti proses dagang yang ia jalankan berjalan dengan baik. </w:t>
      </w:r>
    </w:p>
    <w:p w:rsidR="00A46AEF" w:rsidRPr="00675C66" w:rsidRDefault="00A46AEF" w:rsidP="00A46AEF">
      <w:pPr>
        <w:spacing w:after="0" w:line="360" w:lineRule="auto"/>
        <w:ind w:firstLine="720"/>
        <w:jc w:val="both"/>
        <w:rPr>
          <w:rFonts w:ascii="Times New Roman" w:hAnsi="Times New Roman" w:cs="Times New Roman"/>
          <w:sz w:val="24"/>
          <w:szCs w:val="20"/>
        </w:rPr>
      </w:pPr>
      <w:r w:rsidRPr="00756642">
        <w:rPr>
          <w:rFonts w:ascii="Times New Roman" w:hAnsi="Times New Roman" w:cs="Times New Roman"/>
          <w:sz w:val="24"/>
          <w:szCs w:val="20"/>
        </w:rPr>
        <w:t xml:space="preserve">BP2 merupakan pembicara pertama yang mengambil </w:t>
      </w:r>
      <w:r>
        <w:rPr>
          <w:rFonts w:ascii="Times New Roman" w:hAnsi="Times New Roman" w:cs="Times New Roman"/>
          <w:sz w:val="24"/>
          <w:szCs w:val="20"/>
        </w:rPr>
        <w:t>giliran bicara</w:t>
      </w:r>
      <w:r w:rsidRPr="00756642">
        <w:rPr>
          <w:rFonts w:ascii="Times New Roman" w:hAnsi="Times New Roman" w:cs="Times New Roman"/>
          <w:sz w:val="24"/>
          <w:szCs w:val="20"/>
        </w:rPr>
        <w:t xml:space="preserve"> pertama dan untuk seterusnya memberikan kesempatannya kepada DL2 untuk menjawab pertanyaan seperti dalam tuturan nomor 1 dan 2 pada percakapan tersebut. Sebagai seorang perempuan yang berperan aktif terlihat bahwa BP2 mempunyai maksud sendiri dengan ujaran pertama yang ia buat. Dengan pola pertanyaan sebagai awal, semua terjadi dengan hampir sama yaitu pedagang biasanya menjawab dengan lugas dan tanggap atau dengan kata lain tidak memerlukan waktu yang lama untuk menerima tanggapan. Setelah menerima pancingan yang berupa pertanyaan, DL2 menyambut dan mengambil </w:t>
      </w:r>
      <w:r>
        <w:rPr>
          <w:rFonts w:ascii="Times New Roman" w:hAnsi="Times New Roman" w:cs="Times New Roman"/>
          <w:sz w:val="24"/>
          <w:szCs w:val="20"/>
        </w:rPr>
        <w:t>giliran bicara</w:t>
      </w:r>
      <w:r w:rsidRPr="00756642">
        <w:rPr>
          <w:rFonts w:ascii="Times New Roman" w:hAnsi="Times New Roman" w:cs="Times New Roman"/>
          <w:sz w:val="24"/>
          <w:szCs w:val="20"/>
        </w:rPr>
        <w:t xml:space="preserve"> yang diberikan oleh BP2 dengan segera menjawabnya. BP2 menerima giliran yang diberikan oleh DL2 dengan memberikan tawaran yang hendak ia tawarkan mengenai harga barang yang ingin dibeli. DL2 pun selanjutnya mempersilahkan BP2 untuk mengomentari harga yang diberikan dan BP2 pun menerimanya dengan memberikan komentar dan memberikan penawaran harga. BP2 mengembalikan kesempatananya dan berharap DL2 pun menerima </w:t>
      </w:r>
      <w:r w:rsidRPr="00756642">
        <w:rPr>
          <w:rFonts w:ascii="Times New Roman" w:hAnsi="Times New Roman" w:cs="Times New Roman"/>
          <w:sz w:val="24"/>
          <w:szCs w:val="20"/>
        </w:rPr>
        <w:lastRenderedPageBreak/>
        <w:t xml:space="preserve">pendapatnya. Secara keseluruhan pola ini pun berturut dilakukan hingga akhir percakapan sehingga masing-masing peserta tutur pun saling bergantian memberikan kesempatan yang lainya untuk berbicara. </w:t>
      </w:r>
      <w:r>
        <w:rPr>
          <w:rFonts w:ascii="Times New Roman" w:hAnsi="Times New Roman" w:cs="Times New Roman"/>
          <w:color w:val="000000" w:themeColor="text1"/>
          <w:sz w:val="24"/>
          <w:szCs w:val="20"/>
        </w:rPr>
        <w:t xml:space="preserve"> </w:t>
      </w:r>
    </w:p>
    <w:p w:rsidR="00A46AEF" w:rsidRDefault="00A46AEF" w:rsidP="00A46AEF">
      <w:pPr>
        <w:spacing w:after="0" w:line="360" w:lineRule="auto"/>
        <w:jc w:val="both"/>
        <w:rPr>
          <w:rFonts w:ascii="Times New Roman" w:hAnsi="Times New Roman" w:cs="Times New Roman"/>
          <w:color w:val="000000" w:themeColor="text1"/>
          <w:sz w:val="24"/>
          <w:szCs w:val="20"/>
        </w:rPr>
      </w:pPr>
    </w:p>
    <w:p w:rsidR="00A46AEF" w:rsidRPr="000E57C8" w:rsidRDefault="00A46AEF" w:rsidP="002A73AB">
      <w:pPr>
        <w:pStyle w:val="ListParagraph"/>
        <w:numPr>
          <w:ilvl w:val="3"/>
          <w:numId w:val="51"/>
        </w:numPr>
        <w:spacing w:after="0" w:line="360" w:lineRule="auto"/>
        <w:jc w:val="both"/>
        <w:rPr>
          <w:rFonts w:ascii="Times New Roman" w:hAnsi="Times New Roman" w:cs="Times New Roman"/>
          <w:b/>
          <w:sz w:val="24"/>
          <w:szCs w:val="24"/>
        </w:rPr>
      </w:pPr>
      <w:r>
        <w:rPr>
          <w:rFonts w:ascii="Times New Roman" w:hAnsi="Times New Roman" w:cs="Times New Roman"/>
          <w:b/>
          <w:color w:val="000000" w:themeColor="text1"/>
          <w:sz w:val="24"/>
          <w:szCs w:val="24"/>
          <w:lang w:val="en-US"/>
        </w:rPr>
        <w:t>Pembicara</w:t>
      </w:r>
      <w:r w:rsidRPr="0060243F">
        <w:rPr>
          <w:rFonts w:ascii="Times New Roman" w:hAnsi="Times New Roman" w:cs="Times New Roman"/>
          <w:b/>
          <w:color w:val="000000" w:themeColor="text1"/>
          <w:sz w:val="24"/>
          <w:szCs w:val="24"/>
          <w:lang w:val="en-US"/>
        </w:rPr>
        <w:t xml:space="preserve"> </w:t>
      </w:r>
      <w:r>
        <w:rPr>
          <w:rFonts w:ascii="Times New Roman" w:hAnsi="Times New Roman" w:cs="Times New Roman"/>
          <w:b/>
          <w:color w:val="000000" w:themeColor="text1"/>
          <w:sz w:val="24"/>
          <w:szCs w:val="24"/>
          <w:lang w:val="en-US"/>
        </w:rPr>
        <w:t>Selanjutnya memilih dirinya sendiri untuk berbicara</w:t>
      </w:r>
      <w:r w:rsidRPr="0060243F">
        <w:rPr>
          <w:rFonts w:ascii="Times New Roman" w:hAnsi="Times New Roman" w:cs="Times New Roman"/>
          <w:b/>
          <w:color w:val="000000" w:themeColor="text1"/>
          <w:sz w:val="24"/>
          <w:szCs w:val="24"/>
          <w:lang w:val="en-US"/>
        </w:rPr>
        <w:t xml:space="preserve"> </w:t>
      </w:r>
    </w:p>
    <w:p w:rsidR="00A46AEF" w:rsidRPr="00727E25" w:rsidRDefault="00A46AEF" w:rsidP="00A46AEF">
      <w:pPr>
        <w:pStyle w:val="ListParagraph"/>
        <w:spacing w:after="0" w:line="360" w:lineRule="auto"/>
        <w:jc w:val="both"/>
        <w:rPr>
          <w:rFonts w:ascii="Times New Roman" w:hAnsi="Times New Roman" w:cs="Times New Roman"/>
          <w:b/>
          <w:sz w:val="24"/>
          <w:szCs w:val="24"/>
        </w:rPr>
      </w:pPr>
      <w:r w:rsidRPr="0060243F">
        <w:rPr>
          <w:rFonts w:ascii="Times New Roman" w:hAnsi="Times New Roman" w:cs="Times New Roman"/>
          <w:b/>
          <w:i/>
          <w:color w:val="000000" w:themeColor="text1"/>
          <w:sz w:val="24"/>
          <w:szCs w:val="24"/>
          <w:lang w:val="en-US"/>
        </w:rPr>
        <w:t>( next speaker self-selects as next</w:t>
      </w:r>
      <w:r w:rsidRPr="0060243F">
        <w:rPr>
          <w:b/>
          <w:i/>
          <w:color w:val="000000" w:themeColor="text1"/>
          <w:lang w:val="en-US"/>
        </w:rPr>
        <w:t>)</w:t>
      </w:r>
    </w:p>
    <w:p w:rsidR="00A46AEF" w:rsidRPr="000A5F07" w:rsidRDefault="00A46AEF" w:rsidP="00A46AEF">
      <w:pPr>
        <w:spacing w:after="0" w:line="360" w:lineRule="auto"/>
        <w:ind w:firstLine="360"/>
        <w:jc w:val="both"/>
        <w:rPr>
          <w:rFonts w:ascii="Times New Roman" w:hAnsi="Times New Roman" w:cs="Times New Roman"/>
          <w:sz w:val="24"/>
          <w:szCs w:val="24"/>
          <w:lang w:val="en-US"/>
        </w:rPr>
      </w:pPr>
      <w:r w:rsidRPr="00181326">
        <w:rPr>
          <w:rFonts w:ascii="Times New Roman" w:hAnsi="Times New Roman" w:cs="Times New Roman"/>
          <w:sz w:val="24"/>
          <w:szCs w:val="24"/>
        </w:rPr>
        <w:t>Dalam mengha</w:t>
      </w:r>
      <w:r>
        <w:rPr>
          <w:rFonts w:ascii="Times New Roman" w:hAnsi="Times New Roman" w:cs="Times New Roman"/>
          <w:sz w:val="24"/>
          <w:szCs w:val="24"/>
        </w:rPr>
        <w:t>dapi peristiwa tutur yang henda</w:t>
      </w:r>
      <w:r w:rsidRPr="00181326">
        <w:rPr>
          <w:rFonts w:ascii="Times New Roman" w:hAnsi="Times New Roman" w:cs="Times New Roman"/>
          <w:sz w:val="24"/>
          <w:szCs w:val="24"/>
        </w:rPr>
        <w:t xml:space="preserve">k dilakukan oleh setiap lawan tuturnya, terutama banyak </w:t>
      </w:r>
      <w:r>
        <w:rPr>
          <w:rFonts w:ascii="Times New Roman" w:hAnsi="Times New Roman" w:cs="Times New Roman"/>
          <w:sz w:val="24"/>
          <w:szCs w:val="24"/>
        </w:rPr>
        <w:t xml:space="preserve">mencoba </w:t>
      </w:r>
      <w:r>
        <w:rPr>
          <w:rFonts w:ascii="Times New Roman" w:hAnsi="Times New Roman" w:cs="Times New Roman"/>
          <w:sz w:val="24"/>
          <w:szCs w:val="24"/>
          <w:lang w:val="en-US"/>
        </w:rPr>
        <w:t xml:space="preserve">mengambil sendiri </w:t>
      </w:r>
      <w:r>
        <w:rPr>
          <w:rFonts w:ascii="Times New Roman" w:hAnsi="Times New Roman" w:cs="Times New Roman"/>
          <w:sz w:val="24"/>
          <w:szCs w:val="24"/>
        </w:rPr>
        <w:t xml:space="preserve">giliran </w:t>
      </w:r>
      <w:r>
        <w:rPr>
          <w:rFonts w:ascii="Times New Roman" w:hAnsi="Times New Roman" w:cs="Times New Roman"/>
          <w:sz w:val="24"/>
          <w:szCs w:val="24"/>
          <w:lang w:val="en-US"/>
        </w:rPr>
        <w:t xml:space="preserve">bicara </w:t>
      </w:r>
      <w:r>
        <w:rPr>
          <w:rFonts w:ascii="Times New Roman" w:hAnsi="Times New Roman" w:cs="Times New Roman"/>
          <w:sz w:val="24"/>
          <w:szCs w:val="24"/>
        </w:rPr>
        <w:t xml:space="preserve">yang telah sejak awal dibangun. Beberapa diantaranya menciptakan sebuah percakapan yang cukup panjang. Proses pergantian </w:t>
      </w:r>
      <w:r>
        <w:rPr>
          <w:rFonts w:ascii="Times New Roman" w:hAnsi="Times New Roman" w:cs="Times New Roman"/>
          <w:sz w:val="24"/>
          <w:szCs w:val="24"/>
          <w:lang w:val="en-US"/>
        </w:rPr>
        <w:t xml:space="preserve">giliran bicara </w:t>
      </w:r>
      <w:r>
        <w:rPr>
          <w:rFonts w:ascii="Times New Roman" w:hAnsi="Times New Roman" w:cs="Times New Roman"/>
          <w:sz w:val="24"/>
          <w:szCs w:val="24"/>
        </w:rPr>
        <w:t>biasanya dilakukan dengan mengalihkan obrolan yang tadinya berujar dengan menggunakan masing-masing sebuah pemicu atau sebuah tanggapa, yang ini menggunakan dua buah inpu</w:t>
      </w:r>
      <w:r>
        <w:rPr>
          <w:rFonts w:ascii="Times New Roman" w:hAnsi="Times New Roman" w:cs="Times New Roman"/>
          <w:sz w:val="24"/>
          <w:szCs w:val="24"/>
          <w:lang w:val="en-US"/>
        </w:rPr>
        <w:t>t</w:t>
      </w:r>
      <w:r>
        <w:rPr>
          <w:rFonts w:ascii="Times New Roman" w:hAnsi="Times New Roman" w:cs="Times New Roman"/>
          <w:sz w:val="24"/>
          <w:szCs w:val="24"/>
        </w:rPr>
        <w:t xml:space="preserve"> yaitu tanggapan sekaligus pemicunya dalam satu kesempatan tutur. </w:t>
      </w:r>
      <w:r>
        <w:rPr>
          <w:rFonts w:ascii="Times New Roman" w:hAnsi="Times New Roman" w:cs="Times New Roman"/>
          <w:sz w:val="24"/>
          <w:szCs w:val="24"/>
          <w:lang w:val="en-US"/>
        </w:rPr>
        <w:t xml:space="preserve">Dengan memberikan sebuah pemicu yang dilakukan berdampingan dengan tanggapan yang diberikan maka, pembicara tersebut telah mempersilahkan dirinya sendiri untuk berbicara setelah memberikan pembicaraan. </w:t>
      </w:r>
    </w:p>
    <w:p w:rsidR="00A46AEF" w:rsidRPr="00675C66" w:rsidRDefault="00A46AEF" w:rsidP="00A46AEF">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Berikut adalah percakapan </w:t>
      </w:r>
      <w:r>
        <w:rPr>
          <w:rFonts w:ascii="Times New Roman" w:hAnsi="Times New Roman" w:cs="Times New Roman"/>
          <w:sz w:val="24"/>
          <w:szCs w:val="24"/>
          <w:lang w:val="en-US"/>
        </w:rPr>
        <w:t>yang di dalamnya terdapat i</w:t>
      </w:r>
      <w:r>
        <w:rPr>
          <w:rFonts w:ascii="Times New Roman" w:hAnsi="Times New Roman" w:cs="Times New Roman"/>
          <w:sz w:val="24"/>
          <w:szCs w:val="24"/>
        </w:rPr>
        <w:t xml:space="preserve">ndikasi </w:t>
      </w:r>
      <w:r>
        <w:rPr>
          <w:rFonts w:ascii="Times New Roman" w:hAnsi="Times New Roman" w:cs="Times New Roman"/>
          <w:sz w:val="24"/>
          <w:szCs w:val="24"/>
          <w:lang w:val="en-US"/>
        </w:rPr>
        <w:t>hal yang sama seperti disebut di atas:</w:t>
      </w:r>
    </w:p>
    <w:p w:rsidR="00A46AEF" w:rsidRDefault="00A46AEF" w:rsidP="00A46AEF">
      <w:pPr>
        <w:spacing w:after="0" w:line="240" w:lineRule="auto"/>
        <w:rPr>
          <w:rFonts w:ascii="Times New Roman" w:hAnsi="Times New Roman" w:cs="Times New Roman"/>
          <w:i/>
          <w:color w:val="FF0000"/>
          <w:sz w:val="20"/>
          <w:szCs w:val="20"/>
        </w:rPr>
      </w:pPr>
      <w:r>
        <w:rPr>
          <w:rFonts w:ascii="Times New Roman" w:hAnsi="Times New Roman" w:cs="Times New Roman"/>
          <w:b/>
          <w:sz w:val="24"/>
          <w:szCs w:val="24"/>
        </w:rPr>
        <w:t xml:space="preserve">             Kode Percakapan :DL2BP1</w:t>
      </w:r>
    </w:p>
    <w:p w:rsidR="00A46AEF" w:rsidRPr="00130468" w:rsidRDefault="00A46AEF" w:rsidP="002A73AB">
      <w:pPr>
        <w:pStyle w:val="ListParagraph"/>
        <w:numPr>
          <w:ilvl w:val="0"/>
          <w:numId w:val="14"/>
        </w:numPr>
        <w:autoSpaceDE w:val="0"/>
        <w:autoSpaceDN w:val="0"/>
        <w:adjustRightInd w:val="0"/>
        <w:spacing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DL2     : </w:t>
      </w:r>
      <w:r w:rsidRPr="000E7AD2">
        <w:rPr>
          <w:rFonts w:ascii="Times New Roman" w:hAnsi="Times New Roman" w:cs="Times New Roman"/>
          <w:color w:val="000000" w:themeColor="text1"/>
        </w:rPr>
        <w:t xml:space="preserve">sakumaha </w:t>
      </w:r>
      <w:r w:rsidRPr="000E7AD2">
        <w:rPr>
          <w:rFonts w:ascii="Times New Roman" w:hAnsi="Times New Roman" w:cs="Times New Roman"/>
          <w:color w:val="000000" w:themeColor="text1"/>
          <w:u w:val="single"/>
        </w:rPr>
        <w:t>bu:↑</w:t>
      </w:r>
    </w:p>
    <w:p w:rsidR="00A46AEF" w:rsidRPr="00130468" w:rsidRDefault="00A46AEF" w:rsidP="00A46AEF">
      <w:pPr>
        <w:pStyle w:val="ListParagraph"/>
        <w:autoSpaceDE w:val="0"/>
        <w:autoSpaceDN w:val="0"/>
        <w:adjustRightInd w:val="0"/>
        <w:spacing w:line="240" w:lineRule="auto"/>
        <w:jc w:val="both"/>
        <w:rPr>
          <w:rFonts w:ascii="Times New Roman" w:hAnsi="Times New Roman" w:cs="Times New Roman"/>
          <w:i/>
          <w:color w:val="000000" w:themeColor="text1"/>
        </w:rPr>
      </w:pPr>
      <w:r>
        <w:rPr>
          <w:rFonts w:ascii="Times New Roman" w:hAnsi="Times New Roman" w:cs="Times New Roman"/>
          <w:color w:val="000000" w:themeColor="text1"/>
        </w:rPr>
        <w:t xml:space="preserve">              </w:t>
      </w:r>
      <w:r w:rsidRPr="00130468">
        <w:rPr>
          <w:rFonts w:ascii="Times New Roman" w:hAnsi="Times New Roman" w:cs="Times New Roman"/>
          <w:i/>
          <w:color w:val="000000" w:themeColor="text1"/>
        </w:rPr>
        <w:t>(ber</w:t>
      </w:r>
      <w:r>
        <w:rPr>
          <w:rFonts w:ascii="Times New Roman" w:hAnsi="Times New Roman" w:cs="Times New Roman"/>
          <w:i/>
          <w:color w:val="000000" w:themeColor="text1"/>
        </w:rPr>
        <w:t>a</w:t>
      </w:r>
      <w:r w:rsidRPr="00130468">
        <w:rPr>
          <w:rFonts w:ascii="Times New Roman" w:hAnsi="Times New Roman" w:cs="Times New Roman"/>
          <w:i/>
          <w:color w:val="000000" w:themeColor="text1"/>
        </w:rPr>
        <w:t>pa banyak bu)</w:t>
      </w:r>
    </w:p>
    <w:p w:rsidR="00A46AEF" w:rsidRPr="00130468" w:rsidRDefault="00A46AEF" w:rsidP="002A73AB">
      <w:pPr>
        <w:pStyle w:val="ListParagraph"/>
        <w:numPr>
          <w:ilvl w:val="0"/>
          <w:numId w:val="14"/>
        </w:numPr>
        <w:autoSpaceDE w:val="0"/>
        <w:autoSpaceDN w:val="0"/>
        <w:adjustRightInd w:val="0"/>
        <w:spacing w:line="240" w:lineRule="auto"/>
        <w:jc w:val="both"/>
        <w:rPr>
          <w:rFonts w:ascii="Times New Roman" w:hAnsi="Times New Roman" w:cs="Times New Roman"/>
          <w:color w:val="000000" w:themeColor="text1"/>
        </w:rPr>
      </w:pPr>
      <w:r w:rsidRPr="000E7AD2">
        <w:rPr>
          <w:rFonts w:ascii="Times New Roman" w:hAnsi="Times New Roman" w:cs="Times New Roman"/>
          <w:color w:val="000000" w:themeColor="text1"/>
        </w:rPr>
        <w:t>BP1     : sa</w:t>
      </w:r>
      <w:r w:rsidRPr="000E7AD2">
        <w:rPr>
          <w:rFonts w:ascii="Times New Roman" w:hAnsi="Times New Roman" w:cs="Times New Roman"/>
          <w:color w:val="000000" w:themeColor="text1"/>
          <w:u w:val="single"/>
        </w:rPr>
        <w:t>tengah</w:t>
      </w:r>
      <w:r w:rsidRPr="000E7AD2">
        <w:rPr>
          <w:rFonts w:ascii="Times New Roman" w:hAnsi="Times New Roman" w:cs="Times New Roman"/>
          <w:color w:val="000000" w:themeColor="text1"/>
        </w:rPr>
        <w:t xml:space="preserve"> jeung sa</w:t>
      </w:r>
      <w:r w:rsidRPr="000E7AD2">
        <w:rPr>
          <w:rFonts w:ascii="Times New Roman" w:hAnsi="Times New Roman" w:cs="Times New Roman"/>
          <w:color w:val="000000" w:themeColor="text1"/>
          <w:u w:val="single"/>
        </w:rPr>
        <w:t>kilo</w:t>
      </w:r>
    </w:p>
    <w:p w:rsidR="00A46AEF" w:rsidRPr="00130468" w:rsidRDefault="00A46AEF" w:rsidP="00A46AEF">
      <w:pPr>
        <w:pStyle w:val="ListParagraph"/>
        <w:autoSpaceDE w:val="0"/>
        <w:autoSpaceDN w:val="0"/>
        <w:adjustRightInd w:val="0"/>
        <w:spacing w:line="240" w:lineRule="auto"/>
        <w:jc w:val="both"/>
        <w:rPr>
          <w:rFonts w:ascii="Times New Roman" w:hAnsi="Times New Roman" w:cs="Times New Roman"/>
          <w:i/>
          <w:color w:val="000000" w:themeColor="text1"/>
        </w:rPr>
      </w:pPr>
      <w:r w:rsidRPr="00130468">
        <w:rPr>
          <w:rFonts w:ascii="Times New Roman" w:hAnsi="Times New Roman" w:cs="Times New Roman"/>
          <w:color w:val="000000" w:themeColor="text1"/>
        </w:rPr>
        <w:t xml:space="preserve">              </w:t>
      </w:r>
      <w:r w:rsidRPr="00130468">
        <w:rPr>
          <w:rFonts w:ascii="Times New Roman" w:hAnsi="Times New Roman" w:cs="Times New Roman"/>
          <w:i/>
          <w:color w:val="000000" w:themeColor="text1"/>
        </w:rPr>
        <w:t>( setengah dan satu kilo)</w:t>
      </w:r>
    </w:p>
    <w:p w:rsidR="00A46AEF" w:rsidRDefault="00A46AEF" w:rsidP="002A73AB">
      <w:pPr>
        <w:pStyle w:val="ListParagraph"/>
        <w:numPr>
          <w:ilvl w:val="0"/>
          <w:numId w:val="14"/>
        </w:numPr>
        <w:autoSpaceDE w:val="0"/>
        <w:autoSpaceDN w:val="0"/>
        <w:adjustRightInd w:val="0"/>
        <w:spacing w:line="240" w:lineRule="auto"/>
        <w:jc w:val="both"/>
        <w:rPr>
          <w:rFonts w:ascii="Times New Roman" w:hAnsi="Times New Roman" w:cs="Times New Roman"/>
          <w:color w:val="000000" w:themeColor="text1"/>
        </w:rPr>
      </w:pPr>
      <w:r w:rsidRPr="000E7AD2">
        <w:rPr>
          <w:rFonts w:ascii="Times New Roman" w:hAnsi="Times New Roman" w:cs="Times New Roman"/>
          <w:color w:val="000000" w:themeColor="text1"/>
        </w:rPr>
        <w:t>DL2     : (</w:t>
      </w:r>
      <w:r w:rsidRPr="000E7AD2">
        <w:rPr>
          <w:rFonts w:ascii="Times New Roman" w:hAnsi="Times New Roman" w:cs="Times New Roman"/>
          <w:i/>
          <w:color w:val="000000" w:themeColor="text1"/>
        </w:rPr>
        <w:t>mengambil kiloan</w:t>
      </w:r>
      <w:r w:rsidRPr="000E7AD2">
        <w:rPr>
          <w:rFonts w:ascii="Times New Roman" w:hAnsi="Times New Roman" w:cs="Times New Roman"/>
          <w:color w:val="000000" w:themeColor="text1"/>
        </w:rPr>
        <w:t>) (..) sabelas lima sareng genep lima</w:t>
      </w:r>
    </w:p>
    <w:p w:rsidR="00A46AEF" w:rsidRPr="00130468" w:rsidRDefault="00A46AEF" w:rsidP="00A46AEF">
      <w:pPr>
        <w:pStyle w:val="ListParagraph"/>
        <w:autoSpaceDE w:val="0"/>
        <w:autoSpaceDN w:val="0"/>
        <w:adjustRightInd w:val="0"/>
        <w:spacing w:line="240" w:lineRule="auto"/>
        <w:jc w:val="both"/>
        <w:rPr>
          <w:rFonts w:ascii="Times New Roman" w:hAnsi="Times New Roman" w:cs="Times New Roman"/>
          <w:i/>
          <w:color w:val="000000" w:themeColor="text1"/>
        </w:rPr>
      </w:pPr>
      <w:r>
        <w:rPr>
          <w:rFonts w:ascii="Times New Roman" w:hAnsi="Times New Roman" w:cs="Times New Roman"/>
          <w:color w:val="000000" w:themeColor="text1"/>
        </w:rPr>
        <w:t xml:space="preserve">                     </w:t>
      </w:r>
      <w:r w:rsidRPr="00130468">
        <w:rPr>
          <w:rFonts w:ascii="Times New Roman" w:hAnsi="Times New Roman" w:cs="Times New Roman"/>
          <w:i/>
          <w:color w:val="000000" w:themeColor="text1"/>
        </w:rPr>
        <w:t xml:space="preserve">(sebelas lima (sebelas ribu lima ratus) dengan enam lima (enam ribu lima ratus) </w:t>
      </w:r>
    </w:p>
    <w:p w:rsidR="00A46AEF" w:rsidRPr="00465472" w:rsidRDefault="00A46AEF" w:rsidP="00A46AEF">
      <w:pPr>
        <w:pStyle w:val="ListParagraph"/>
        <w:autoSpaceDE w:val="0"/>
        <w:autoSpaceDN w:val="0"/>
        <w:adjustRightInd w:val="0"/>
        <w:spacing w:line="240" w:lineRule="auto"/>
        <w:jc w:val="both"/>
        <w:rPr>
          <w:rFonts w:ascii="Times New Roman" w:hAnsi="Times New Roman" w:cs="Times New Roman"/>
          <w:i/>
          <w:color w:val="000000" w:themeColor="text1"/>
        </w:rPr>
      </w:pPr>
      <w:r>
        <w:rPr>
          <w:rFonts w:ascii="Times New Roman" w:hAnsi="Times New Roman" w:cs="Times New Roman"/>
          <w:color w:val="000000" w:themeColor="text1"/>
        </w:rPr>
        <w:t xml:space="preserve">..........................               </w:t>
      </w:r>
      <w:r w:rsidRPr="00465472">
        <w:rPr>
          <w:rFonts w:ascii="Times New Roman" w:hAnsi="Times New Roman" w:cs="Times New Roman"/>
          <w:i/>
          <w:color w:val="000000" w:themeColor="text1"/>
        </w:rPr>
        <w:t>(tiga ribu saja)</w:t>
      </w:r>
    </w:p>
    <w:p w:rsidR="00A46AEF" w:rsidRPr="008A4BA8" w:rsidRDefault="00A46AEF" w:rsidP="00A46AEF">
      <w:pPr>
        <w:pStyle w:val="ListParagraph"/>
        <w:autoSpaceDE w:val="0"/>
        <w:autoSpaceDN w:val="0"/>
        <w:adjustRightInd w:val="0"/>
        <w:spacing w:line="240" w:lineRule="auto"/>
        <w:jc w:val="both"/>
        <w:rPr>
          <w:rFonts w:ascii="Times New Roman" w:hAnsi="Times New Roman" w:cs="Times New Roman"/>
          <w:i/>
        </w:rPr>
      </w:pPr>
      <w:r w:rsidRPr="00465472">
        <w:rPr>
          <w:rFonts w:ascii="Times New Roman" w:hAnsi="Times New Roman" w:cs="Times New Roman"/>
          <w:i/>
          <w:color w:val="000000" w:themeColor="text1"/>
        </w:rPr>
        <w:t xml:space="preserve">           </w:t>
      </w:r>
      <w:r>
        <w:rPr>
          <w:rFonts w:ascii="Times New Roman" w:hAnsi="Times New Roman" w:cs="Times New Roman"/>
          <w:i/>
          <w:color w:val="000000" w:themeColor="text1"/>
        </w:rPr>
        <w:t xml:space="preserve">  </w:t>
      </w:r>
      <w:r w:rsidRPr="00465472">
        <w:rPr>
          <w:rFonts w:ascii="Times New Roman" w:hAnsi="Times New Roman" w:cs="Times New Roman"/>
          <w:i/>
          <w:color w:val="000000" w:themeColor="text1"/>
        </w:rPr>
        <w:t xml:space="preserve"> </w:t>
      </w:r>
      <w:r>
        <w:rPr>
          <w:rFonts w:ascii="Times New Roman" w:hAnsi="Times New Roman" w:cs="Times New Roman"/>
          <w:i/>
          <w:color w:val="000000" w:themeColor="text1"/>
        </w:rPr>
        <w:t xml:space="preserve"> </w:t>
      </w:r>
      <w:r w:rsidRPr="00465472">
        <w:rPr>
          <w:rFonts w:ascii="Times New Roman" w:hAnsi="Times New Roman" w:cs="Times New Roman"/>
          <w:i/>
          <w:color w:val="000000" w:themeColor="text1"/>
        </w:rPr>
        <w:t>(timun berapa</w:t>
      </w:r>
      <w:r>
        <w:rPr>
          <w:rFonts w:ascii="Times New Roman" w:hAnsi="Times New Roman" w:cs="Times New Roman"/>
          <w:i/>
          <w:color w:val="000000" w:themeColor="text1"/>
        </w:rPr>
        <w:t>.</w:t>
      </w:r>
    </w:p>
    <w:p w:rsidR="00A46AEF" w:rsidRPr="00E134C5" w:rsidRDefault="00A46AEF" w:rsidP="00A46AEF">
      <w:pPr>
        <w:spacing w:after="0" w:line="360" w:lineRule="auto"/>
        <w:ind w:left="360"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DL2</w:t>
      </w:r>
      <w:r w:rsidRPr="00E134C5">
        <w:rPr>
          <w:rFonts w:ascii="Times New Roman" w:hAnsi="Times New Roman" w:cs="Times New Roman"/>
          <w:color w:val="000000" w:themeColor="text1"/>
          <w:sz w:val="24"/>
          <w:szCs w:val="24"/>
        </w:rPr>
        <w:t xml:space="preserve"> mempunyai pilihan bahasa Sunda dengan ragam </w:t>
      </w:r>
      <w:r>
        <w:rPr>
          <w:rFonts w:ascii="Times New Roman" w:hAnsi="Times New Roman" w:cs="Times New Roman"/>
          <w:color w:val="000000" w:themeColor="text1"/>
          <w:sz w:val="24"/>
          <w:szCs w:val="24"/>
          <w:lang w:val="en-US"/>
        </w:rPr>
        <w:t>n</w:t>
      </w:r>
      <w:r w:rsidRPr="00E134C5">
        <w:rPr>
          <w:rFonts w:ascii="Times New Roman" w:hAnsi="Times New Roman" w:cs="Times New Roman"/>
          <w:color w:val="000000" w:themeColor="text1"/>
          <w:sz w:val="24"/>
          <w:szCs w:val="24"/>
        </w:rPr>
        <w:t xml:space="preserve">on formal yang dimilikinya. Pada percakapan ini pembelinya adalah BP1  yang merupakan seorang perempuan berusia sekitar 40 tahunan. Dilihat dari barang bawaan </w:t>
      </w:r>
      <w:r w:rsidRPr="00E134C5">
        <w:rPr>
          <w:rFonts w:ascii="Times New Roman" w:hAnsi="Times New Roman" w:cs="Times New Roman"/>
          <w:color w:val="000000" w:themeColor="text1"/>
          <w:sz w:val="24"/>
          <w:szCs w:val="24"/>
        </w:rPr>
        <w:lastRenderedPageBreak/>
        <w:t xml:space="preserve">yang terlihat, rupanya BP1 ini merupakan seorang pedagang warung yang hendak membeli jamur yang didagangkan oleh DL2. Jenis tuturan yang hendak diberikan BP1 kepada DL2 memberikan sinyal yang jelas tentang keinginan yang telah direncanakan untuk berbelanja pada DL2. Dalam tuturan no 1 dan 2 pada percakapan DL2BP1 terlihat bagaimana DL2 mencoba menyela BP1 untuk memastikan berapa banyak barang yang hendak ia pesan. </w:t>
      </w:r>
    </w:p>
    <w:p w:rsidR="00A46AEF" w:rsidRPr="00E134C5" w:rsidRDefault="00A46AEF" w:rsidP="00A46AEF">
      <w:pPr>
        <w:spacing w:after="0" w:line="360" w:lineRule="auto"/>
        <w:ind w:left="360" w:firstLine="360"/>
        <w:jc w:val="both"/>
        <w:rPr>
          <w:rFonts w:ascii="Times New Roman" w:hAnsi="Times New Roman" w:cs="Times New Roman"/>
          <w:sz w:val="24"/>
          <w:szCs w:val="24"/>
        </w:rPr>
      </w:pPr>
      <w:r w:rsidRPr="00E134C5">
        <w:rPr>
          <w:rFonts w:ascii="Times New Roman" w:hAnsi="Times New Roman" w:cs="Times New Roman"/>
          <w:color w:val="000000" w:themeColor="text1"/>
          <w:sz w:val="24"/>
          <w:szCs w:val="24"/>
        </w:rPr>
        <w:t>Kemudian DL2 pun memberikan kesempatan untuk berujarnya kepada BP1 dengan catatan bahwa BP1 telah memastikan jumlah barang dagangan yang henda</w:t>
      </w:r>
      <w:r>
        <w:rPr>
          <w:rFonts w:ascii="Times New Roman" w:hAnsi="Times New Roman" w:cs="Times New Roman"/>
          <w:color w:val="000000" w:themeColor="text1"/>
          <w:sz w:val="24"/>
          <w:szCs w:val="24"/>
        </w:rPr>
        <w:t>k dibeli olehnya. Terjadi selingan</w:t>
      </w:r>
      <w:r w:rsidRPr="00E134C5">
        <w:rPr>
          <w:rFonts w:ascii="Times New Roman" w:hAnsi="Times New Roman" w:cs="Times New Roman"/>
          <w:color w:val="000000" w:themeColor="text1"/>
          <w:sz w:val="24"/>
          <w:szCs w:val="24"/>
        </w:rPr>
        <w:t xml:space="preserve"> waktu sebentar antara B1 dan DL2, dimana keduanya saling berdiam diri, menunggu reaksi DL2  yang sedang  melayani BP1. Setelah beberapa detik, DL2 pun langsung mengambil kembali </w:t>
      </w:r>
      <w:r>
        <w:rPr>
          <w:rFonts w:ascii="Times New Roman" w:hAnsi="Times New Roman" w:cs="Times New Roman"/>
          <w:color w:val="000000" w:themeColor="text1"/>
          <w:sz w:val="24"/>
          <w:szCs w:val="24"/>
        </w:rPr>
        <w:t>giliran bicara</w:t>
      </w:r>
      <w:r w:rsidRPr="00E134C5">
        <w:rPr>
          <w:rFonts w:ascii="Times New Roman" w:hAnsi="Times New Roman" w:cs="Times New Roman"/>
          <w:color w:val="000000" w:themeColor="text1"/>
          <w:sz w:val="24"/>
          <w:szCs w:val="24"/>
        </w:rPr>
        <w:t xml:space="preserve"> sebagai pemicu pada tuturan yang selanjutnya. BP1 satu pun kembali</w:t>
      </w:r>
      <w:r>
        <w:rPr>
          <w:rFonts w:ascii="Times New Roman" w:hAnsi="Times New Roman" w:cs="Times New Roman"/>
          <w:color w:val="000000" w:themeColor="text1"/>
          <w:sz w:val="24"/>
          <w:szCs w:val="24"/>
          <w:lang w:val="en-US"/>
        </w:rPr>
        <w:t xml:space="preserve"> </w:t>
      </w:r>
      <w:r w:rsidRPr="00E134C5">
        <w:rPr>
          <w:rFonts w:ascii="Times New Roman" w:hAnsi="Times New Roman" w:cs="Times New Roman"/>
          <w:color w:val="000000" w:themeColor="text1"/>
          <w:sz w:val="24"/>
          <w:szCs w:val="24"/>
        </w:rPr>
        <w:t>diberi kesempatan un</w:t>
      </w:r>
      <w:r>
        <w:rPr>
          <w:rFonts w:ascii="Times New Roman" w:hAnsi="Times New Roman" w:cs="Times New Roman"/>
          <w:color w:val="000000" w:themeColor="text1"/>
          <w:sz w:val="24"/>
          <w:szCs w:val="24"/>
        </w:rPr>
        <w:t xml:space="preserve">tuk bertutur kembali mengingat DL2 pun </w:t>
      </w:r>
      <w:r w:rsidRPr="00E134C5">
        <w:rPr>
          <w:rFonts w:ascii="Times New Roman" w:hAnsi="Times New Roman" w:cs="Times New Roman"/>
          <w:color w:val="000000" w:themeColor="text1"/>
          <w:sz w:val="24"/>
          <w:szCs w:val="24"/>
        </w:rPr>
        <w:t xml:space="preserve">memberi kesempatan dengan menghentikan pembicaraanya. Sebagai penutur yang memberikan pemicu pada BP1, tuturan yang diberikan sebenarnya tidak memberikan pancingan terhadap BP1 sebagai pembicara kedua, namun ini malah memunculkan reaksi yang berbeda yaitu dengan munculnya sebuah pertanyaan dari BP1. </w:t>
      </w:r>
    </w:p>
    <w:p w:rsidR="00A46AEF" w:rsidRDefault="00A46AEF" w:rsidP="00A46AEF">
      <w:pPr>
        <w:spacing w:after="0" w:line="360" w:lineRule="auto"/>
        <w:jc w:val="both"/>
        <w:rPr>
          <w:rFonts w:ascii="Times New Roman" w:hAnsi="Times New Roman" w:cs="Times New Roman"/>
          <w:sz w:val="24"/>
          <w:szCs w:val="24"/>
        </w:rPr>
      </w:pPr>
    </w:p>
    <w:p w:rsidR="00A46AEF" w:rsidRPr="00727E25" w:rsidRDefault="00A46AEF" w:rsidP="002A73AB">
      <w:pPr>
        <w:pStyle w:val="ListParagraph"/>
        <w:numPr>
          <w:ilvl w:val="3"/>
          <w:numId w:val="51"/>
        </w:numPr>
        <w:spacing w:after="0" w:line="360" w:lineRule="auto"/>
        <w:jc w:val="both"/>
        <w:rPr>
          <w:rFonts w:ascii="Times New Roman" w:hAnsi="Times New Roman" w:cs="Times New Roman"/>
          <w:b/>
          <w:sz w:val="24"/>
          <w:szCs w:val="24"/>
        </w:rPr>
      </w:pPr>
      <w:r w:rsidRPr="0060243F">
        <w:rPr>
          <w:rFonts w:ascii="Times New Roman" w:hAnsi="Times New Roman" w:cs="Times New Roman"/>
          <w:b/>
          <w:color w:val="000000" w:themeColor="text1"/>
          <w:sz w:val="24"/>
          <w:szCs w:val="24"/>
          <w:lang w:val="en-US"/>
        </w:rPr>
        <w:t xml:space="preserve">Pembicara Yang Terdahulu Melanjutkan Pembicaraanya </w:t>
      </w:r>
      <w:r w:rsidRPr="0060243F">
        <w:rPr>
          <w:rFonts w:ascii="Times New Roman" w:hAnsi="Times New Roman" w:cs="Times New Roman"/>
          <w:b/>
          <w:i/>
          <w:color w:val="000000" w:themeColor="text1"/>
          <w:sz w:val="24"/>
          <w:szCs w:val="24"/>
          <w:lang w:val="en-US"/>
        </w:rPr>
        <w:t>(current speaker continues)</w:t>
      </w:r>
    </w:p>
    <w:p w:rsidR="00A46AEF" w:rsidRDefault="00A46AEF" w:rsidP="00A46AEF">
      <w:pPr>
        <w:spacing w:after="0" w:line="360" w:lineRule="auto"/>
        <w:ind w:left="360" w:firstLine="360"/>
        <w:jc w:val="both"/>
        <w:rPr>
          <w:rFonts w:ascii="Times New Roman" w:hAnsi="Times New Roman" w:cs="Times New Roman"/>
          <w:sz w:val="24"/>
          <w:szCs w:val="24"/>
          <w:lang w:val="en-US"/>
        </w:rPr>
      </w:pPr>
      <w:r>
        <w:rPr>
          <w:rFonts w:ascii="Times New Roman" w:hAnsi="Times New Roman" w:cs="Times New Roman"/>
          <w:sz w:val="24"/>
          <w:szCs w:val="24"/>
        </w:rPr>
        <w:t>Proses percakapan memang sangat berjalan dengan cepat dalam situasi pasar yang menuntut setiap peserta tuturnya untuk berbicara cepat dan keras. Sering kali seseorang dalam melakukan transaksi tidak sab</w:t>
      </w:r>
      <w:r>
        <w:rPr>
          <w:rFonts w:ascii="Times New Roman" w:hAnsi="Times New Roman" w:cs="Times New Roman"/>
          <w:sz w:val="24"/>
          <w:szCs w:val="24"/>
          <w:lang w:val="en-US"/>
        </w:rPr>
        <w:t>a</w:t>
      </w:r>
      <w:r>
        <w:rPr>
          <w:rFonts w:ascii="Times New Roman" w:hAnsi="Times New Roman" w:cs="Times New Roman"/>
          <w:sz w:val="24"/>
          <w:szCs w:val="24"/>
        </w:rPr>
        <w:t>r untuk mengambil giliran bicaranya sehingga mengganggu giliran bicara lawan tuturnya</w:t>
      </w:r>
      <w:r>
        <w:rPr>
          <w:rFonts w:ascii="Times New Roman" w:hAnsi="Times New Roman" w:cs="Times New Roman"/>
          <w:sz w:val="24"/>
          <w:szCs w:val="24"/>
          <w:lang w:val="en-US"/>
        </w:rPr>
        <w:t xml:space="preserve"> namun pembicara yang terdahulu tetap menjadi pembicara awal yang memberikan kesempatan kepada pembicara lainnya</w:t>
      </w:r>
      <w:r>
        <w:rPr>
          <w:rFonts w:ascii="Times New Roman" w:hAnsi="Times New Roman" w:cs="Times New Roman"/>
          <w:sz w:val="24"/>
          <w:szCs w:val="24"/>
        </w:rPr>
        <w:t xml:space="preserve">. Ini ditandai dengan banyaknya </w:t>
      </w:r>
      <w:r>
        <w:rPr>
          <w:rFonts w:ascii="Times New Roman" w:hAnsi="Times New Roman" w:cs="Times New Roman"/>
          <w:sz w:val="24"/>
          <w:szCs w:val="24"/>
          <w:lang w:val="en-US"/>
        </w:rPr>
        <w:t>pengulangan</w:t>
      </w:r>
      <w:r>
        <w:rPr>
          <w:rFonts w:ascii="Times New Roman" w:hAnsi="Times New Roman" w:cs="Times New Roman"/>
          <w:sz w:val="24"/>
          <w:szCs w:val="24"/>
        </w:rPr>
        <w:t xml:space="preserve"> tuturan yang </w:t>
      </w:r>
      <w:r>
        <w:rPr>
          <w:rFonts w:ascii="Times New Roman" w:hAnsi="Times New Roman" w:cs="Times New Roman"/>
          <w:sz w:val="24"/>
          <w:szCs w:val="24"/>
          <w:lang w:val="en-US"/>
        </w:rPr>
        <w:t>dilakukan oleh pembicara</w:t>
      </w:r>
      <w:r>
        <w:rPr>
          <w:rFonts w:ascii="Times New Roman" w:hAnsi="Times New Roman" w:cs="Times New Roman"/>
          <w:sz w:val="24"/>
          <w:szCs w:val="24"/>
        </w:rPr>
        <w:t xml:space="preserve">. Berikut </w:t>
      </w:r>
      <w:r>
        <w:rPr>
          <w:rFonts w:ascii="Times New Roman" w:hAnsi="Times New Roman" w:cs="Times New Roman"/>
          <w:sz w:val="24"/>
          <w:szCs w:val="24"/>
        </w:rPr>
        <w:lastRenderedPageBreak/>
        <w:t>beberapa conto proses mengganggu giliran bicara yang dilakukan dala percakapan transaksi di pasar Majalaya:</w:t>
      </w:r>
    </w:p>
    <w:p w:rsidR="00A46AEF" w:rsidRDefault="00A46AEF" w:rsidP="00A46AEF">
      <w:pPr>
        <w:spacing w:after="0" w:line="240" w:lineRule="auto"/>
        <w:ind w:left="720" w:firstLine="720"/>
        <w:jc w:val="both"/>
        <w:rPr>
          <w:rFonts w:ascii="Times New Roman" w:hAnsi="Times New Roman" w:cs="Times New Roman"/>
          <w:b/>
          <w:sz w:val="24"/>
          <w:szCs w:val="24"/>
        </w:rPr>
      </w:pPr>
      <w:r>
        <w:rPr>
          <w:rFonts w:ascii="Times New Roman" w:hAnsi="Times New Roman" w:cs="Times New Roman"/>
          <w:b/>
          <w:sz w:val="24"/>
          <w:szCs w:val="24"/>
        </w:rPr>
        <w:t xml:space="preserve">Pedagang Perempuan 2 dengan Pembeli Perempuan Kedua </w:t>
      </w:r>
    </w:p>
    <w:p w:rsidR="00A46AEF" w:rsidRDefault="00A46AEF" w:rsidP="00A46AEF">
      <w:pPr>
        <w:pStyle w:val="ListParagraph"/>
        <w:tabs>
          <w:tab w:val="left" w:pos="5816"/>
        </w:tabs>
        <w:autoSpaceDE w:val="0"/>
        <w:autoSpaceDN w:val="0"/>
        <w:adjustRightInd w:val="0"/>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 Kode Percakapan :DP2BP1)</w:t>
      </w:r>
    </w:p>
    <w:p w:rsidR="00A46AEF" w:rsidRDefault="00A46AEF" w:rsidP="00A46AEF">
      <w:pPr>
        <w:pStyle w:val="ListParagraph"/>
        <w:tabs>
          <w:tab w:val="left" w:pos="5816"/>
        </w:tabs>
        <w:autoSpaceDE w:val="0"/>
        <w:autoSpaceDN w:val="0"/>
        <w:adjustRightInd w:val="0"/>
        <w:spacing w:line="240" w:lineRule="auto"/>
        <w:jc w:val="both"/>
        <w:rPr>
          <w:rFonts w:ascii="Times New Roman" w:hAnsi="Times New Roman" w:cs="Times New Roman"/>
          <w:b/>
          <w:sz w:val="24"/>
          <w:szCs w:val="24"/>
        </w:rPr>
      </w:pPr>
    </w:p>
    <w:p w:rsidR="00A46AEF" w:rsidRDefault="00A46AEF" w:rsidP="002A73AB">
      <w:pPr>
        <w:pStyle w:val="ListParagraph"/>
        <w:numPr>
          <w:ilvl w:val="0"/>
          <w:numId w:val="34"/>
        </w:numPr>
        <w:spacing w:before="240" w:line="240" w:lineRule="auto"/>
        <w:jc w:val="both"/>
        <w:rPr>
          <w:rFonts w:ascii="Times New Roman" w:hAnsi="Times New Roman" w:cs="Times New Roman"/>
        </w:rPr>
      </w:pPr>
      <w:r>
        <w:rPr>
          <w:rFonts w:ascii="Times New Roman" w:hAnsi="Times New Roman" w:cs="Times New Roman"/>
        </w:rPr>
        <w:t xml:space="preserve">BP2    : ieu sabaraha </w:t>
      </w:r>
      <w:r w:rsidRPr="004F6126">
        <w:rPr>
          <w:rFonts w:ascii="Times New Roman" w:hAnsi="Times New Roman" w:cs="Times New Roman"/>
          <w:i/>
        </w:rPr>
        <w:t>(memegang wortel)</w:t>
      </w:r>
    </w:p>
    <w:p w:rsidR="00A46AEF" w:rsidRDefault="00A46AEF" w:rsidP="00A46AEF">
      <w:pPr>
        <w:pStyle w:val="ListParagraph"/>
        <w:spacing w:line="240" w:lineRule="auto"/>
        <w:jc w:val="both"/>
        <w:rPr>
          <w:rFonts w:ascii="Times New Roman" w:hAnsi="Times New Roman" w:cs="Times New Roman"/>
        </w:rPr>
      </w:pPr>
      <w:r>
        <w:rPr>
          <w:rFonts w:ascii="Times New Roman" w:hAnsi="Times New Roman" w:cs="Times New Roman"/>
        </w:rPr>
        <w:t xml:space="preserve">             Teu aya nu langkung arageung </w:t>
      </w:r>
    </w:p>
    <w:p w:rsidR="00A46AEF" w:rsidRDefault="00A46AEF" w:rsidP="00A46AEF">
      <w:pPr>
        <w:pStyle w:val="ListParagraph"/>
        <w:spacing w:line="240" w:lineRule="auto"/>
        <w:jc w:val="both"/>
        <w:rPr>
          <w:rFonts w:ascii="Times New Roman" w:hAnsi="Times New Roman" w:cs="Times New Roman"/>
        </w:rPr>
      </w:pPr>
      <w:r>
        <w:rPr>
          <w:rFonts w:ascii="Times New Roman" w:hAnsi="Times New Roman" w:cs="Times New Roman"/>
        </w:rPr>
        <w:t xml:space="preserve">             (.) </w:t>
      </w:r>
      <w:r w:rsidRPr="004F6126">
        <w:rPr>
          <w:rFonts w:ascii="Times New Roman" w:hAnsi="Times New Roman" w:cs="Times New Roman"/>
          <w:u w:val="single"/>
        </w:rPr>
        <w:t>Nya</w:t>
      </w:r>
      <w:r>
        <w:rPr>
          <w:rFonts w:ascii="Times New Roman" w:hAnsi="Times New Roman" w:cs="Times New Roman"/>
        </w:rPr>
        <w:t xml:space="preserve"> ieu wortel teu aya anu langkung arageung</w:t>
      </w:r>
    </w:p>
    <w:p w:rsidR="00A46AEF" w:rsidRDefault="00A46AEF" w:rsidP="00A46AEF">
      <w:pPr>
        <w:pStyle w:val="ListParagraph"/>
        <w:spacing w:line="240" w:lineRule="auto"/>
        <w:jc w:val="both"/>
        <w:rPr>
          <w:rFonts w:ascii="Times New Roman" w:hAnsi="Times New Roman" w:cs="Times New Roman"/>
        </w:rPr>
      </w:pPr>
      <w:r w:rsidRPr="004F6126">
        <w:rPr>
          <w:rFonts w:ascii="Times New Roman" w:hAnsi="Times New Roman" w:cs="Times New Roman"/>
        </w:rPr>
        <w:t xml:space="preserve">             </w:t>
      </w:r>
      <w:r>
        <w:rPr>
          <w:rFonts w:ascii="Times New Roman" w:hAnsi="Times New Roman" w:cs="Times New Roman"/>
        </w:rPr>
        <w:t xml:space="preserve">(..) </w:t>
      </w:r>
      <w:r w:rsidRPr="004F6126">
        <w:rPr>
          <w:rFonts w:ascii="Times New Roman" w:hAnsi="Times New Roman" w:cs="Times New Roman"/>
          <w:u w:val="single"/>
        </w:rPr>
        <w:t>Ieu</w:t>
      </w:r>
      <w:r w:rsidRPr="004F6126">
        <w:rPr>
          <w:rFonts w:ascii="Times New Roman" w:hAnsi="Times New Roman" w:cs="Times New Roman"/>
        </w:rPr>
        <w:t xml:space="preserve"> </w:t>
      </w:r>
      <w:r>
        <w:rPr>
          <w:rFonts w:ascii="Times New Roman" w:hAnsi="Times New Roman" w:cs="Times New Roman"/>
        </w:rPr>
        <w:t xml:space="preserve">wortel teh teu aya deui nu </w:t>
      </w:r>
      <w:r w:rsidRPr="004F6126">
        <w:rPr>
          <w:rFonts w:ascii="Times New Roman" w:hAnsi="Times New Roman" w:cs="Times New Roman"/>
          <w:u w:val="single"/>
        </w:rPr>
        <w:t>ageung</w:t>
      </w:r>
      <w:r w:rsidRPr="004F6126">
        <w:rPr>
          <w:rFonts w:ascii="Times New Roman" w:hAnsi="Times New Roman" w:cs="Times New Roman"/>
        </w:rPr>
        <w:t xml:space="preserve">  </w:t>
      </w:r>
    </w:p>
    <w:p w:rsidR="00A46AEF" w:rsidRPr="00D15BA3" w:rsidRDefault="00A46AEF" w:rsidP="00A46AEF">
      <w:pPr>
        <w:pStyle w:val="ListParagraph"/>
        <w:spacing w:line="240" w:lineRule="auto"/>
        <w:jc w:val="both"/>
        <w:rPr>
          <w:rFonts w:ascii="Times New Roman" w:hAnsi="Times New Roman" w:cs="Times New Roman"/>
          <w:i/>
        </w:rPr>
      </w:pPr>
      <w:r>
        <w:rPr>
          <w:rFonts w:ascii="Times New Roman" w:hAnsi="Times New Roman" w:cs="Times New Roman"/>
        </w:rPr>
        <w:t xml:space="preserve">             </w:t>
      </w:r>
      <w:r w:rsidRPr="00D15BA3">
        <w:rPr>
          <w:rFonts w:ascii="Times New Roman" w:hAnsi="Times New Roman" w:cs="Times New Roman"/>
          <w:i/>
        </w:rPr>
        <w:t>(ini berapa)</w:t>
      </w:r>
    </w:p>
    <w:p w:rsidR="00A46AEF" w:rsidRDefault="00A46AEF" w:rsidP="00A46AEF">
      <w:pPr>
        <w:pStyle w:val="ListParagraph"/>
        <w:spacing w:line="240" w:lineRule="auto"/>
        <w:jc w:val="both"/>
        <w:rPr>
          <w:rFonts w:ascii="Times New Roman" w:hAnsi="Times New Roman" w:cs="Times New Roman"/>
          <w:i/>
        </w:rPr>
      </w:pPr>
      <w:r>
        <w:rPr>
          <w:rFonts w:ascii="Times New Roman" w:hAnsi="Times New Roman" w:cs="Times New Roman"/>
        </w:rPr>
        <w:t xml:space="preserve">             </w:t>
      </w:r>
      <w:r w:rsidRPr="00D15BA3">
        <w:rPr>
          <w:rFonts w:ascii="Times New Roman" w:hAnsi="Times New Roman" w:cs="Times New Roman"/>
          <w:i/>
        </w:rPr>
        <w:t>((.) iya ini wortel</w:t>
      </w:r>
      <w:r>
        <w:rPr>
          <w:rFonts w:ascii="Times New Roman" w:hAnsi="Times New Roman" w:cs="Times New Roman"/>
          <w:i/>
        </w:rPr>
        <w:t xml:space="preserve"> tidak ada yang lebih besar-besar</w:t>
      </w:r>
      <w:r w:rsidRPr="00D15BA3">
        <w:rPr>
          <w:rFonts w:ascii="Times New Roman" w:hAnsi="Times New Roman" w:cs="Times New Roman"/>
          <w:i/>
        </w:rPr>
        <w:t>)</w:t>
      </w:r>
    </w:p>
    <w:p w:rsidR="00A46AEF" w:rsidRPr="00D15BA3" w:rsidRDefault="00A46AEF" w:rsidP="00A46AEF">
      <w:pPr>
        <w:pStyle w:val="ListParagraph"/>
        <w:spacing w:line="240" w:lineRule="auto"/>
        <w:jc w:val="both"/>
        <w:rPr>
          <w:rFonts w:ascii="Times New Roman" w:hAnsi="Times New Roman" w:cs="Times New Roman"/>
          <w:i/>
        </w:rPr>
      </w:pPr>
      <w:r>
        <w:rPr>
          <w:rFonts w:ascii="Times New Roman" w:hAnsi="Times New Roman" w:cs="Times New Roman"/>
          <w:i/>
        </w:rPr>
        <w:t xml:space="preserve">             ((..) ini wortel tidak ada yang lebih besar)</w:t>
      </w:r>
    </w:p>
    <w:p w:rsidR="00A46AEF" w:rsidRDefault="00A46AEF" w:rsidP="002A73AB">
      <w:pPr>
        <w:pStyle w:val="ListParagraph"/>
        <w:numPr>
          <w:ilvl w:val="0"/>
          <w:numId w:val="34"/>
        </w:numPr>
        <w:spacing w:line="240" w:lineRule="auto"/>
        <w:jc w:val="both"/>
        <w:rPr>
          <w:rFonts w:ascii="Times New Roman" w:hAnsi="Times New Roman" w:cs="Times New Roman"/>
        </w:rPr>
      </w:pPr>
      <w:r>
        <w:rPr>
          <w:rFonts w:ascii="Times New Roman" w:hAnsi="Times New Roman" w:cs="Times New Roman"/>
        </w:rPr>
        <w:t>DP2    : kumaha kumaha↑</w:t>
      </w:r>
    </w:p>
    <w:p w:rsidR="00A46AEF" w:rsidRPr="00D15BA3" w:rsidRDefault="00A46AEF" w:rsidP="00A46AEF">
      <w:pPr>
        <w:pStyle w:val="ListParagraph"/>
        <w:spacing w:line="240" w:lineRule="auto"/>
        <w:jc w:val="both"/>
        <w:rPr>
          <w:rFonts w:ascii="Times New Roman" w:hAnsi="Times New Roman" w:cs="Times New Roman"/>
          <w:i/>
        </w:rPr>
      </w:pPr>
      <w:r>
        <w:rPr>
          <w:rFonts w:ascii="Times New Roman" w:hAnsi="Times New Roman" w:cs="Times New Roman"/>
        </w:rPr>
        <w:t xml:space="preserve">             </w:t>
      </w:r>
      <w:r w:rsidRPr="00D15BA3">
        <w:rPr>
          <w:rFonts w:ascii="Times New Roman" w:hAnsi="Times New Roman" w:cs="Times New Roman"/>
          <w:i/>
        </w:rPr>
        <w:t xml:space="preserve">(bagaimana bagaimana)                                         </w:t>
      </w:r>
    </w:p>
    <w:p w:rsidR="00A46AEF" w:rsidRDefault="00A46AEF" w:rsidP="002A73AB">
      <w:pPr>
        <w:pStyle w:val="ListParagraph"/>
        <w:numPr>
          <w:ilvl w:val="0"/>
          <w:numId w:val="34"/>
        </w:numPr>
        <w:spacing w:line="240" w:lineRule="auto"/>
        <w:jc w:val="both"/>
        <w:rPr>
          <w:rFonts w:ascii="Times New Roman" w:hAnsi="Times New Roman" w:cs="Times New Roman"/>
        </w:rPr>
      </w:pPr>
      <w:r>
        <w:rPr>
          <w:rFonts w:ascii="Times New Roman" w:hAnsi="Times New Roman" w:cs="Times New Roman"/>
        </w:rPr>
        <w:t>BP2    : nu ageung</w:t>
      </w:r>
    </w:p>
    <w:p w:rsidR="00A46AEF" w:rsidRPr="00D15BA3" w:rsidRDefault="00A46AEF" w:rsidP="00A46AEF">
      <w:pPr>
        <w:pStyle w:val="ListParagraph"/>
        <w:spacing w:line="240" w:lineRule="auto"/>
        <w:jc w:val="both"/>
        <w:rPr>
          <w:rFonts w:ascii="Times New Roman" w:hAnsi="Times New Roman" w:cs="Times New Roman"/>
          <w:i/>
        </w:rPr>
      </w:pPr>
      <w:r>
        <w:rPr>
          <w:rFonts w:ascii="Times New Roman" w:hAnsi="Times New Roman" w:cs="Times New Roman"/>
        </w:rPr>
        <w:t xml:space="preserve">             </w:t>
      </w:r>
      <w:r w:rsidRPr="00D15BA3">
        <w:rPr>
          <w:rFonts w:ascii="Times New Roman" w:hAnsi="Times New Roman" w:cs="Times New Roman"/>
          <w:i/>
        </w:rPr>
        <w:t xml:space="preserve">(yang besar) </w:t>
      </w:r>
    </w:p>
    <w:p w:rsidR="00A46AEF" w:rsidRPr="00D15BA3" w:rsidRDefault="00A46AEF" w:rsidP="002A73AB">
      <w:pPr>
        <w:pStyle w:val="ListParagraph"/>
        <w:numPr>
          <w:ilvl w:val="0"/>
          <w:numId w:val="34"/>
        </w:numPr>
        <w:spacing w:line="240" w:lineRule="auto"/>
        <w:jc w:val="both"/>
        <w:rPr>
          <w:rFonts w:ascii="Times New Roman" w:hAnsi="Times New Roman" w:cs="Times New Roman"/>
        </w:rPr>
      </w:pPr>
      <w:r>
        <w:rPr>
          <w:rFonts w:ascii="Times New Roman" w:hAnsi="Times New Roman" w:cs="Times New Roman"/>
        </w:rPr>
        <w:t xml:space="preserve">DP2    : </w:t>
      </w:r>
      <w:r w:rsidRPr="004F6126">
        <w:rPr>
          <w:rFonts w:ascii="Times New Roman" w:hAnsi="Times New Roman" w:cs="Times New Roman"/>
          <w:u w:val="single"/>
        </w:rPr>
        <w:t>tuh</w:t>
      </w:r>
      <w:r>
        <w:rPr>
          <w:rFonts w:ascii="Times New Roman" w:hAnsi="Times New Roman" w:cs="Times New Roman"/>
          <w:u w:val="single"/>
        </w:rPr>
        <w:t xml:space="preserve"> </w:t>
      </w:r>
      <w:r w:rsidRPr="004F6126">
        <w:rPr>
          <w:rFonts w:ascii="Times New Roman" w:hAnsi="Times New Roman" w:cs="Times New Roman"/>
        </w:rPr>
        <w:t>dipayun</w:t>
      </w:r>
      <w:r>
        <w:rPr>
          <w:rFonts w:ascii="Times New Roman" w:hAnsi="Times New Roman" w:cs="Times New Roman"/>
        </w:rPr>
        <w:t xml:space="preserve"> </w:t>
      </w:r>
    </w:p>
    <w:p w:rsidR="00A46AEF" w:rsidRDefault="00A46AEF" w:rsidP="00A46AEF">
      <w:pPr>
        <w:pStyle w:val="ListParagraph"/>
        <w:spacing w:line="240" w:lineRule="auto"/>
        <w:jc w:val="both"/>
        <w:rPr>
          <w:rFonts w:ascii="Times New Roman" w:hAnsi="Times New Roman" w:cs="Times New Roman"/>
        </w:rPr>
      </w:pPr>
      <w:r>
        <w:rPr>
          <w:rFonts w:ascii="Times New Roman" w:hAnsi="Times New Roman" w:cs="Times New Roman"/>
        </w:rPr>
        <w:t>....................................................</w:t>
      </w:r>
    </w:p>
    <w:p w:rsidR="00A46AEF" w:rsidRPr="00561FDE" w:rsidRDefault="00A46AEF" w:rsidP="00A46AEF">
      <w:pPr>
        <w:pStyle w:val="ListParagraph"/>
        <w:spacing w:line="240" w:lineRule="auto"/>
        <w:jc w:val="both"/>
        <w:rPr>
          <w:rFonts w:ascii="Times New Roman" w:hAnsi="Times New Roman" w:cs="Times New Roman"/>
          <w:i/>
        </w:rPr>
      </w:pPr>
      <w:r>
        <w:rPr>
          <w:rFonts w:ascii="Times New Roman" w:hAnsi="Times New Roman" w:cs="Times New Roman"/>
        </w:rPr>
        <w:t>....................................................</w:t>
      </w:r>
    </w:p>
    <w:p w:rsidR="00A46AEF" w:rsidRPr="00AB4952" w:rsidRDefault="00A46AEF" w:rsidP="002A73AB">
      <w:pPr>
        <w:pStyle w:val="ListParagraph"/>
        <w:numPr>
          <w:ilvl w:val="0"/>
          <w:numId w:val="48"/>
        </w:numPr>
        <w:spacing w:line="240" w:lineRule="auto"/>
        <w:jc w:val="both"/>
        <w:rPr>
          <w:rFonts w:ascii="Times New Roman" w:hAnsi="Times New Roman" w:cs="Times New Roman"/>
        </w:rPr>
      </w:pPr>
      <w:r>
        <w:rPr>
          <w:rFonts w:ascii="Times New Roman" w:hAnsi="Times New Roman" w:cs="Times New Roman"/>
        </w:rPr>
        <w:t xml:space="preserve">BP2    </w:t>
      </w:r>
      <w:r w:rsidRPr="00AB4952">
        <w:rPr>
          <w:rFonts w:ascii="Times New Roman" w:hAnsi="Times New Roman" w:cs="Times New Roman"/>
        </w:rPr>
        <w:t>: baraha atu:h</w:t>
      </w:r>
      <w:r>
        <w:rPr>
          <w:rFonts w:ascii="Times New Roman" w:hAnsi="Times New Roman" w:cs="Times New Roman"/>
        </w:rPr>
        <w:t>↑</w:t>
      </w:r>
      <w:r>
        <w:rPr>
          <w:rFonts w:ascii="Times New Roman" w:hAnsi="Times New Roman" w:cs="Times New Roman"/>
          <w:u w:val="single"/>
        </w:rPr>
        <w:t xml:space="preserve">  </w:t>
      </w:r>
    </w:p>
    <w:p w:rsidR="00A46AEF" w:rsidRDefault="00A46AEF" w:rsidP="00A46AEF">
      <w:pPr>
        <w:pStyle w:val="ListParagraph"/>
        <w:spacing w:line="240" w:lineRule="auto"/>
        <w:jc w:val="both"/>
        <w:rPr>
          <w:rFonts w:ascii="Times New Roman" w:hAnsi="Times New Roman" w:cs="Times New Roman"/>
        </w:rPr>
      </w:pPr>
      <w:r w:rsidRPr="00AB4952">
        <w:rPr>
          <w:rFonts w:ascii="Times New Roman" w:hAnsi="Times New Roman" w:cs="Times New Roman"/>
        </w:rPr>
        <w:t xml:space="preserve">             Ar</w:t>
      </w:r>
      <w:r>
        <w:rPr>
          <w:rFonts w:ascii="Times New Roman" w:hAnsi="Times New Roman" w:cs="Times New Roman"/>
        </w:rPr>
        <w:t xml:space="preserve">i ieu nu ageung ieu yeuh </w:t>
      </w:r>
    </w:p>
    <w:p w:rsidR="00A46AEF" w:rsidRPr="00AB4952" w:rsidRDefault="00597F9E" w:rsidP="00A46AEF">
      <w:pPr>
        <w:pStyle w:val="ListParagraph"/>
        <w:spacing w:line="240" w:lineRule="auto"/>
        <w:jc w:val="both"/>
        <w:rPr>
          <w:rFonts w:ascii="Times New Roman" w:hAnsi="Times New Roman" w:cs="Times New Roman"/>
        </w:rPr>
      </w:pPr>
      <w:r>
        <w:rPr>
          <w:rFonts w:ascii="Times New Roman" w:hAnsi="Times New Roman" w:cs="Times New Roman"/>
          <w:noProof/>
          <w:lang w:eastAsia="id-ID"/>
        </w:rPr>
        <w:pict>
          <v:shape id="_x0000_s1030" type="#_x0000_t185" style="position:absolute;left:0;text-align:left;margin-left:122.4pt;margin-top:5.75pt;width:65.25pt;height:13.55pt;z-index:251665408"/>
        </w:pict>
      </w:r>
      <w:r w:rsidR="00A46AEF">
        <w:rPr>
          <w:rFonts w:ascii="Times New Roman" w:hAnsi="Times New Roman" w:cs="Times New Roman"/>
        </w:rPr>
        <w:t xml:space="preserve">             Sabaraha    eta </w:t>
      </w:r>
    </w:p>
    <w:p w:rsidR="00A46AEF" w:rsidRDefault="00A46AEF" w:rsidP="002A73AB">
      <w:pPr>
        <w:pStyle w:val="ListParagraph"/>
        <w:numPr>
          <w:ilvl w:val="0"/>
          <w:numId w:val="48"/>
        </w:numPr>
        <w:spacing w:line="240" w:lineRule="auto"/>
        <w:jc w:val="both"/>
        <w:rPr>
          <w:rFonts w:ascii="Times New Roman" w:hAnsi="Times New Roman" w:cs="Times New Roman"/>
        </w:rPr>
      </w:pPr>
      <w:r>
        <w:rPr>
          <w:rFonts w:ascii="Times New Roman" w:hAnsi="Times New Roman" w:cs="Times New Roman"/>
        </w:rPr>
        <w:t xml:space="preserve">DP2    :                    opat rebu         </w:t>
      </w:r>
    </w:p>
    <w:p w:rsidR="00A46AEF" w:rsidRPr="002D6016" w:rsidRDefault="00A46AEF" w:rsidP="00A46AEF">
      <w:pPr>
        <w:pStyle w:val="ListParagraph"/>
        <w:spacing w:line="240" w:lineRule="auto"/>
        <w:jc w:val="both"/>
        <w:rPr>
          <w:rFonts w:ascii="Times New Roman" w:hAnsi="Times New Roman" w:cs="Times New Roman"/>
          <w:i/>
        </w:rPr>
      </w:pPr>
      <w:r w:rsidRPr="002D6016">
        <w:rPr>
          <w:rFonts w:ascii="Times New Roman" w:hAnsi="Times New Roman" w:cs="Times New Roman"/>
          <w:i/>
        </w:rPr>
        <w:t xml:space="preserve">             (berapa atuh)</w:t>
      </w:r>
    </w:p>
    <w:p w:rsidR="00A46AEF" w:rsidRDefault="00A46AEF" w:rsidP="00A46AEF">
      <w:pPr>
        <w:pStyle w:val="ListParagraph"/>
        <w:spacing w:line="240" w:lineRule="auto"/>
        <w:jc w:val="both"/>
        <w:rPr>
          <w:rFonts w:ascii="Times New Roman" w:hAnsi="Times New Roman" w:cs="Times New Roman"/>
          <w:i/>
        </w:rPr>
      </w:pPr>
      <w:r w:rsidRPr="002D6016">
        <w:rPr>
          <w:rFonts w:ascii="Times New Roman" w:hAnsi="Times New Roman" w:cs="Times New Roman"/>
          <w:i/>
        </w:rPr>
        <w:t xml:space="preserve">             (kalau yang besar ini berapa nih) </w:t>
      </w:r>
    </w:p>
    <w:p w:rsidR="00A46AEF" w:rsidRDefault="00A46AEF" w:rsidP="00A46AEF">
      <w:pPr>
        <w:pStyle w:val="ListParagraph"/>
        <w:spacing w:line="240" w:lineRule="auto"/>
        <w:jc w:val="both"/>
        <w:rPr>
          <w:rFonts w:ascii="Times New Roman" w:hAnsi="Times New Roman" w:cs="Times New Roman"/>
          <w:i/>
        </w:rPr>
      </w:pPr>
      <w:r>
        <w:rPr>
          <w:rFonts w:ascii="Times New Roman" w:hAnsi="Times New Roman" w:cs="Times New Roman"/>
          <w:i/>
        </w:rPr>
        <w:t xml:space="preserve">             (sabarah   eta)</w:t>
      </w:r>
    </w:p>
    <w:p w:rsidR="00A46AEF" w:rsidRPr="002D6016" w:rsidRDefault="00A46AEF" w:rsidP="00A46AEF">
      <w:pPr>
        <w:pStyle w:val="ListParagraph"/>
        <w:spacing w:line="240" w:lineRule="auto"/>
        <w:jc w:val="both"/>
        <w:rPr>
          <w:rFonts w:ascii="Times New Roman" w:hAnsi="Times New Roman" w:cs="Times New Roman"/>
          <w:i/>
        </w:rPr>
      </w:pPr>
      <w:r>
        <w:rPr>
          <w:rFonts w:ascii="Times New Roman" w:hAnsi="Times New Roman" w:cs="Times New Roman"/>
          <w:i/>
        </w:rPr>
        <w:t xml:space="preserve">                              (empat ribu)</w:t>
      </w:r>
      <w:r w:rsidRPr="002D6016">
        <w:rPr>
          <w:rFonts w:ascii="Times New Roman" w:hAnsi="Times New Roman" w:cs="Times New Roman"/>
          <w:i/>
        </w:rPr>
        <w:t xml:space="preserve">                                  </w:t>
      </w:r>
    </w:p>
    <w:p w:rsidR="00A46AEF" w:rsidRDefault="00A46AEF" w:rsidP="002A73AB">
      <w:pPr>
        <w:pStyle w:val="ListParagraph"/>
        <w:numPr>
          <w:ilvl w:val="0"/>
          <w:numId w:val="48"/>
        </w:numPr>
        <w:spacing w:line="240" w:lineRule="auto"/>
        <w:jc w:val="both"/>
        <w:rPr>
          <w:rFonts w:ascii="Times New Roman" w:hAnsi="Times New Roman" w:cs="Times New Roman"/>
        </w:rPr>
      </w:pPr>
      <w:r>
        <w:rPr>
          <w:rFonts w:ascii="Times New Roman" w:hAnsi="Times New Roman" w:cs="Times New Roman"/>
        </w:rPr>
        <w:t>BP2</w:t>
      </w:r>
      <w:r w:rsidRPr="006C3FF8">
        <w:rPr>
          <w:rFonts w:ascii="Times New Roman" w:hAnsi="Times New Roman" w:cs="Times New Roman"/>
        </w:rPr>
        <w:t xml:space="preserve">    :</w:t>
      </w:r>
      <w:r>
        <w:rPr>
          <w:rFonts w:ascii="Times New Roman" w:hAnsi="Times New Roman" w:cs="Times New Roman"/>
        </w:rPr>
        <w:t xml:space="preserve"> </w:t>
      </w:r>
      <w:r w:rsidRPr="00A17AFF">
        <w:rPr>
          <w:rFonts w:ascii="Times New Roman" w:hAnsi="Times New Roman" w:cs="Times New Roman"/>
          <w:u w:val="single"/>
        </w:rPr>
        <w:t>yeuh</w:t>
      </w:r>
      <w:r>
        <w:rPr>
          <w:rFonts w:ascii="Times New Roman" w:hAnsi="Times New Roman" w:cs="Times New Roman"/>
        </w:rPr>
        <w:t xml:space="preserve"> ieu satengah bu</w:t>
      </w:r>
    </w:p>
    <w:p w:rsidR="00A46AEF" w:rsidRPr="00ED342E" w:rsidRDefault="00A46AEF" w:rsidP="00A46AEF">
      <w:pPr>
        <w:pStyle w:val="ListParagraph"/>
        <w:spacing w:line="240" w:lineRule="auto"/>
        <w:jc w:val="both"/>
        <w:rPr>
          <w:rFonts w:ascii="Times New Roman" w:hAnsi="Times New Roman" w:cs="Times New Roman"/>
          <w:i/>
          <w:color w:val="000000" w:themeColor="text1"/>
        </w:rPr>
      </w:pPr>
      <w:r w:rsidRPr="00ED342E">
        <w:rPr>
          <w:rFonts w:ascii="Times New Roman" w:hAnsi="Times New Roman" w:cs="Times New Roman"/>
          <w:color w:val="000000" w:themeColor="text1"/>
        </w:rPr>
        <w:t xml:space="preserve">            </w:t>
      </w:r>
      <w:r w:rsidRPr="00ED342E">
        <w:rPr>
          <w:rFonts w:ascii="Times New Roman" w:hAnsi="Times New Roman" w:cs="Times New Roman"/>
          <w:i/>
          <w:color w:val="000000" w:themeColor="text1"/>
        </w:rPr>
        <w:t xml:space="preserve">(ini yang ini setengah (kilo) bu)   </w:t>
      </w:r>
    </w:p>
    <w:p w:rsidR="00A46AEF" w:rsidRPr="00ED342E" w:rsidRDefault="00A46AEF" w:rsidP="002A73AB">
      <w:pPr>
        <w:pStyle w:val="ListParagraph"/>
        <w:numPr>
          <w:ilvl w:val="0"/>
          <w:numId w:val="48"/>
        </w:numPr>
        <w:spacing w:line="240" w:lineRule="auto"/>
        <w:jc w:val="both"/>
        <w:rPr>
          <w:rFonts w:ascii="Times New Roman" w:hAnsi="Times New Roman" w:cs="Times New Roman"/>
          <w:color w:val="000000" w:themeColor="text1"/>
        </w:rPr>
      </w:pPr>
      <w:r w:rsidRPr="00ED342E">
        <w:rPr>
          <w:rFonts w:ascii="Times New Roman" w:hAnsi="Times New Roman" w:cs="Times New Roman"/>
          <w:color w:val="000000" w:themeColor="text1"/>
        </w:rPr>
        <w:t>DP2    : bade sakilo neng</w:t>
      </w:r>
    </w:p>
    <w:p w:rsidR="00A46AEF" w:rsidRPr="00ED342E" w:rsidRDefault="00A46AEF" w:rsidP="00A46AEF">
      <w:pPr>
        <w:pStyle w:val="ListParagraph"/>
        <w:spacing w:line="240" w:lineRule="auto"/>
        <w:jc w:val="both"/>
        <w:rPr>
          <w:rFonts w:ascii="Times New Roman" w:hAnsi="Times New Roman" w:cs="Times New Roman"/>
          <w:i/>
          <w:color w:val="000000" w:themeColor="text1"/>
        </w:rPr>
      </w:pPr>
      <w:r w:rsidRPr="00ED342E">
        <w:rPr>
          <w:rFonts w:ascii="Times New Roman" w:hAnsi="Times New Roman" w:cs="Times New Roman"/>
          <w:color w:val="000000" w:themeColor="text1"/>
        </w:rPr>
        <w:t xml:space="preserve">             </w:t>
      </w:r>
      <w:r w:rsidRPr="00ED342E">
        <w:rPr>
          <w:rFonts w:ascii="Times New Roman" w:hAnsi="Times New Roman" w:cs="Times New Roman"/>
          <w:i/>
          <w:color w:val="000000" w:themeColor="text1"/>
        </w:rPr>
        <w:t>(mau satu kilo neng)</w:t>
      </w:r>
    </w:p>
    <w:p w:rsidR="00A46AEF" w:rsidRPr="00ED342E" w:rsidRDefault="00A46AEF" w:rsidP="002A73AB">
      <w:pPr>
        <w:pStyle w:val="ListParagraph"/>
        <w:numPr>
          <w:ilvl w:val="0"/>
          <w:numId w:val="48"/>
        </w:numPr>
        <w:spacing w:line="240" w:lineRule="auto"/>
        <w:jc w:val="both"/>
        <w:rPr>
          <w:rFonts w:ascii="Times New Roman" w:hAnsi="Times New Roman" w:cs="Times New Roman"/>
          <w:color w:val="000000" w:themeColor="text1"/>
        </w:rPr>
      </w:pPr>
      <w:r w:rsidRPr="00ED342E">
        <w:rPr>
          <w:rFonts w:ascii="Times New Roman" w:hAnsi="Times New Roman" w:cs="Times New Roman"/>
          <w:color w:val="000000" w:themeColor="text1"/>
        </w:rPr>
        <w:t xml:space="preserve">BP2    : ah satengah we: </w:t>
      </w:r>
    </w:p>
    <w:p w:rsidR="00A46AEF" w:rsidRPr="00ED342E" w:rsidRDefault="00A46AEF" w:rsidP="00A46AEF">
      <w:pPr>
        <w:pStyle w:val="ListParagraph"/>
        <w:tabs>
          <w:tab w:val="left" w:pos="5816"/>
        </w:tabs>
        <w:autoSpaceDE w:val="0"/>
        <w:autoSpaceDN w:val="0"/>
        <w:adjustRightInd w:val="0"/>
        <w:spacing w:line="240" w:lineRule="auto"/>
        <w:jc w:val="both"/>
        <w:rPr>
          <w:rFonts w:ascii="Times New Roman" w:hAnsi="Times New Roman" w:cs="Times New Roman"/>
          <w:b/>
          <w:color w:val="000000" w:themeColor="text1"/>
          <w:sz w:val="24"/>
          <w:szCs w:val="24"/>
        </w:rPr>
      </w:pPr>
      <w:r w:rsidRPr="00ED342E">
        <w:rPr>
          <w:rFonts w:ascii="Times New Roman" w:hAnsi="Times New Roman" w:cs="Times New Roman"/>
          <w:color w:val="000000" w:themeColor="text1"/>
        </w:rPr>
        <w:t xml:space="preserve">             </w:t>
      </w:r>
      <w:r w:rsidRPr="00ED342E">
        <w:rPr>
          <w:rFonts w:ascii="Times New Roman" w:hAnsi="Times New Roman" w:cs="Times New Roman"/>
          <w:i/>
          <w:color w:val="000000" w:themeColor="text1"/>
        </w:rPr>
        <w:t>(ah setengah (kilo) saja)</w:t>
      </w:r>
    </w:p>
    <w:p w:rsidR="00A46AEF" w:rsidRPr="00ED342E" w:rsidRDefault="00A46AEF" w:rsidP="00A46AEF">
      <w:pPr>
        <w:pStyle w:val="ListParagraph"/>
        <w:tabs>
          <w:tab w:val="left" w:pos="5816"/>
        </w:tabs>
        <w:autoSpaceDE w:val="0"/>
        <w:autoSpaceDN w:val="0"/>
        <w:adjustRightInd w:val="0"/>
        <w:spacing w:line="240" w:lineRule="auto"/>
        <w:jc w:val="both"/>
        <w:rPr>
          <w:rFonts w:ascii="Times New Roman" w:hAnsi="Times New Roman" w:cs="Times New Roman"/>
          <w:color w:val="000000" w:themeColor="text1"/>
        </w:rPr>
      </w:pPr>
    </w:p>
    <w:p w:rsidR="009C5B16" w:rsidRDefault="00A46AEF" w:rsidP="00E37824">
      <w:pPr>
        <w:tabs>
          <w:tab w:val="left" w:pos="709"/>
        </w:tabs>
        <w:autoSpaceDE w:val="0"/>
        <w:autoSpaceDN w:val="0"/>
        <w:adjustRightInd w:val="0"/>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ab/>
      </w:r>
      <w:r w:rsidRPr="00ED342E">
        <w:rPr>
          <w:rFonts w:ascii="Times New Roman" w:hAnsi="Times New Roman" w:cs="Times New Roman"/>
          <w:color w:val="000000" w:themeColor="text1"/>
          <w:sz w:val="24"/>
          <w:szCs w:val="24"/>
        </w:rPr>
        <w:t xml:space="preserve">DP2 seperti yang kita </w:t>
      </w:r>
      <w:r w:rsidRPr="00ED342E">
        <w:rPr>
          <w:rFonts w:ascii="Times New Roman" w:hAnsi="Times New Roman" w:cs="Times New Roman"/>
          <w:color w:val="000000" w:themeColor="text1"/>
          <w:sz w:val="24"/>
          <w:szCs w:val="24"/>
          <w:lang w:val="en-US"/>
        </w:rPr>
        <w:t>yang</w:t>
      </w:r>
      <w:r w:rsidRPr="00ED342E">
        <w:rPr>
          <w:rFonts w:ascii="Times New Roman" w:hAnsi="Times New Roman" w:cs="Times New Roman"/>
          <w:color w:val="000000" w:themeColor="text1"/>
          <w:sz w:val="24"/>
          <w:szCs w:val="24"/>
        </w:rPr>
        <w:t xml:space="preserve"> memiliki pilihan bahasa sunda dengan tingkat tutur akrab dan beragam non formal mencoba me</w:t>
      </w:r>
      <w:r w:rsidRPr="00ED342E">
        <w:rPr>
          <w:rFonts w:ascii="Times New Roman" w:hAnsi="Times New Roman" w:cs="Times New Roman"/>
          <w:color w:val="000000" w:themeColor="text1"/>
          <w:sz w:val="24"/>
          <w:szCs w:val="24"/>
          <w:lang w:val="en-US"/>
        </w:rPr>
        <w:t>m</w:t>
      </w:r>
      <w:r w:rsidRPr="00ED342E">
        <w:rPr>
          <w:rFonts w:ascii="Times New Roman" w:hAnsi="Times New Roman" w:cs="Times New Roman"/>
          <w:color w:val="000000" w:themeColor="text1"/>
          <w:sz w:val="24"/>
          <w:szCs w:val="24"/>
        </w:rPr>
        <w:t xml:space="preserve">berikan </w:t>
      </w:r>
      <w:r w:rsidRPr="00ED342E">
        <w:rPr>
          <w:rFonts w:ascii="Times New Roman" w:hAnsi="Times New Roman" w:cs="Times New Roman"/>
          <w:color w:val="000000" w:themeColor="text1"/>
          <w:sz w:val="24"/>
          <w:szCs w:val="24"/>
          <w:lang w:val="en-US"/>
        </w:rPr>
        <w:t>pertanyaan secara te</w:t>
      </w:r>
      <w:r w:rsidRPr="00ED342E">
        <w:rPr>
          <w:rFonts w:ascii="Times New Roman" w:hAnsi="Times New Roman" w:cs="Times New Roman"/>
          <w:color w:val="000000" w:themeColor="text1"/>
          <w:sz w:val="24"/>
          <w:szCs w:val="24"/>
        </w:rPr>
        <w:t>respon terhadap BP2. Pada awal percakapan BP2</w:t>
      </w:r>
      <w:r w:rsidRPr="00ED342E">
        <w:rPr>
          <w:rFonts w:ascii="Times New Roman" w:hAnsi="Times New Roman" w:cs="Times New Roman"/>
          <w:color w:val="000000" w:themeColor="text1"/>
          <w:sz w:val="24"/>
          <w:szCs w:val="24"/>
          <w:lang w:val="en-US"/>
        </w:rPr>
        <w:t xml:space="preserve"> terus menerus dan memnetukan dirinya sendiri untuk t</w:t>
      </w:r>
      <w:r w:rsidRPr="00ED342E">
        <w:rPr>
          <w:rFonts w:ascii="Times New Roman" w:hAnsi="Times New Roman" w:cs="Times New Roman"/>
          <w:color w:val="000000" w:themeColor="text1"/>
          <w:sz w:val="24"/>
          <w:szCs w:val="24"/>
        </w:rPr>
        <w:t xml:space="preserve"> memberikan sebuah pembukaan yang diawali dengan sebuah pertanyaan terus diulang-ulang  </w:t>
      </w:r>
      <w:r w:rsidRPr="00ED342E">
        <w:rPr>
          <w:rFonts w:ascii="Times New Roman" w:hAnsi="Times New Roman" w:cs="Times New Roman"/>
          <w:color w:val="000000" w:themeColor="text1"/>
          <w:sz w:val="24"/>
          <w:szCs w:val="24"/>
          <w:lang w:val="en-US"/>
        </w:rPr>
        <w:t xml:space="preserve">karena </w:t>
      </w:r>
      <w:r w:rsidRPr="00ED342E">
        <w:rPr>
          <w:rFonts w:ascii="Times New Roman" w:hAnsi="Times New Roman" w:cs="Times New Roman"/>
          <w:color w:val="000000" w:themeColor="text1"/>
          <w:sz w:val="24"/>
          <w:szCs w:val="24"/>
        </w:rPr>
        <w:t xml:space="preserve">merasa bahwa tidak </w:t>
      </w:r>
      <w:r w:rsidRPr="00ED342E">
        <w:rPr>
          <w:rFonts w:ascii="Times New Roman" w:hAnsi="Times New Roman" w:cs="Times New Roman"/>
          <w:color w:val="000000" w:themeColor="text1"/>
          <w:sz w:val="24"/>
          <w:szCs w:val="24"/>
          <w:lang w:val="en-US"/>
        </w:rPr>
        <w:t>ada respon terhadap pertnyaannya</w:t>
      </w:r>
      <w:r w:rsidRPr="00ED342E">
        <w:rPr>
          <w:rFonts w:ascii="Times New Roman" w:hAnsi="Times New Roman" w:cs="Times New Roman"/>
          <w:color w:val="000000" w:themeColor="text1"/>
          <w:sz w:val="24"/>
          <w:szCs w:val="24"/>
        </w:rPr>
        <w:t xml:space="preserve">. Ini beralasan karena pada saat itu keadaan bising </w:t>
      </w:r>
      <w:r w:rsidRPr="00ED342E">
        <w:rPr>
          <w:rFonts w:ascii="Times New Roman" w:hAnsi="Times New Roman" w:cs="Times New Roman"/>
          <w:color w:val="000000" w:themeColor="text1"/>
          <w:sz w:val="24"/>
          <w:szCs w:val="24"/>
        </w:rPr>
        <w:lastRenderedPageBreak/>
        <w:t xml:space="preserve">dan suara yang diujarkan oleh BP2 sepertinya tidak terdengar oleh DP2. Bahkan ketika merespon pada ujaran yang kedua pun DP2 masih bertanya tentang apa yang diujarkan oleh BP2. </w:t>
      </w:r>
      <w:r w:rsidRPr="00ED342E">
        <w:rPr>
          <w:rFonts w:ascii="Times New Roman" w:hAnsi="Times New Roman" w:cs="Times New Roman"/>
          <w:color w:val="000000" w:themeColor="text1"/>
          <w:sz w:val="24"/>
          <w:szCs w:val="24"/>
          <w:lang w:val="en-US"/>
        </w:rPr>
        <w:t xml:space="preserve">Dalam situasi seperti ini ternyata seseorang dapat lebih aktif dan berinisiatif untuk dapat mengambil giliran bicaranya tanpa memperhatikan apakah pembicara selanjutnya akan merespon ataupun tidak. </w:t>
      </w:r>
    </w:p>
    <w:p w:rsidR="00E37824" w:rsidRPr="00E37824" w:rsidRDefault="00E37824" w:rsidP="00E37824">
      <w:pPr>
        <w:tabs>
          <w:tab w:val="left" w:pos="709"/>
        </w:tabs>
        <w:autoSpaceDE w:val="0"/>
        <w:autoSpaceDN w:val="0"/>
        <w:adjustRightInd w:val="0"/>
        <w:spacing w:line="360" w:lineRule="auto"/>
        <w:jc w:val="both"/>
        <w:rPr>
          <w:rFonts w:ascii="Times New Roman" w:hAnsi="Times New Roman" w:cs="Times New Roman"/>
          <w:color w:val="000000" w:themeColor="text1"/>
          <w:sz w:val="24"/>
          <w:szCs w:val="24"/>
        </w:rPr>
      </w:pPr>
    </w:p>
    <w:p w:rsidR="00A46AEF" w:rsidRPr="009C5B16" w:rsidRDefault="00A46AEF" w:rsidP="009C5B16">
      <w:pPr>
        <w:tabs>
          <w:tab w:val="left" w:pos="993"/>
        </w:tabs>
        <w:autoSpaceDE w:val="0"/>
        <w:autoSpaceDN w:val="0"/>
        <w:adjustRightInd w:val="0"/>
        <w:spacing w:line="360" w:lineRule="auto"/>
        <w:jc w:val="both"/>
        <w:rPr>
          <w:rFonts w:ascii="Times New Roman" w:hAnsi="Times New Roman" w:cs="Times New Roman"/>
          <w:b/>
          <w:color w:val="000000" w:themeColor="text1"/>
          <w:sz w:val="24"/>
          <w:lang w:val="en-US"/>
        </w:rPr>
      </w:pPr>
      <w:r w:rsidRPr="009C5B16">
        <w:rPr>
          <w:rFonts w:ascii="Times New Roman" w:hAnsi="Times New Roman" w:cs="Times New Roman"/>
          <w:b/>
          <w:color w:val="000000" w:themeColor="text1"/>
          <w:sz w:val="24"/>
        </w:rPr>
        <w:t xml:space="preserve">4.4.5  </w:t>
      </w:r>
      <w:r w:rsidRPr="009C5B16">
        <w:rPr>
          <w:rFonts w:ascii="Times New Roman" w:hAnsi="Times New Roman" w:cs="Times New Roman"/>
          <w:b/>
          <w:color w:val="000000" w:themeColor="text1"/>
          <w:sz w:val="24"/>
          <w:lang w:val="en-US"/>
        </w:rPr>
        <w:t xml:space="preserve">Organisasi Suka/Tidak Suka </w:t>
      </w:r>
    </w:p>
    <w:p w:rsidR="00A46AEF" w:rsidRDefault="00A46AEF" w:rsidP="00A46AEF">
      <w:pPr>
        <w:tabs>
          <w:tab w:val="left" w:pos="993"/>
        </w:tabs>
        <w:autoSpaceDE w:val="0"/>
        <w:autoSpaceDN w:val="0"/>
        <w:adjustRightInd w:val="0"/>
        <w:spacing w:line="360" w:lineRule="auto"/>
        <w:jc w:val="both"/>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ab/>
      </w:r>
      <w:r w:rsidRPr="001B6EDA">
        <w:rPr>
          <w:rFonts w:ascii="Times New Roman" w:hAnsi="Times New Roman" w:cs="Times New Roman"/>
          <w:color w:val="000000" w:themeColor="text1"/>
          <w:sz w:val="24"/>
          <w:lang w:val="en-US"/>
        </w:rPr>
        <w:t>Salah satu bagian  yang  menjadi bagian analisis dalam percakapan adalah bagaimana</w:t>
      </w:r>
      <w:r>
        <w:rPr>
          <w:rFonts w:ascii="Times New Roman" w:hAnsi="Times New Roman" w:cs="Times New Roman"/>
          <w:color w:val="000000" w:themeColor="text1"/>
          <w:sz w:val="24"/>
          <w:lang w:val="en-US"/>
        </w:rPr>
        <w:t xml:space="preserve"> seorang penutur memberikan kesan disukai atau tidak disukai atas apa yang telah diungkapkannya sekaitan dengan respon yang diberikan terhadap pancingan ujaran yang diberikan penutur lain. Analisis ini dapat kita lihat dengan melihat pasangan ujaran berdekatan seperti yang dibahasa pada sub bab 4.2 tentang pasangan ujaran berdekatan maka berikut merupakan tabel analisis dengan melihat pada jenis kelamin mereka: </w:t>
      </w:r>
    </w:p>
    <w:p w:rsidR="00A46AEF" w:rsidRPr="007016E5" w:rsidRDefault="00A46AEF" w:rsidP="002A73AB">
      <w:pPr>
        <w:pStyle w:val="ListParagraph"/>
        <w:numPr>
          <w:ilvl w:val="3"/>
          <w:numId w:val="34"/>
        </w:numPr>
        <w:tabs>
          <w:tab w:val="left" w:pos="993"/>
        </w:tabs>
        <w:autoSpaceDE w:val="0"/>
        <w:autoSpaceDN w:val="0"/>
        <w:adjustRightInd w:val="0"/>
        <w:spacing w:line="360" w:lineRule="auto"/>
        <w:jc w:val="both"/>
        <w:rPr>
          <w:rFonts w:ascii="Times New Roman" w:hAnsi="Times New Roman" w:cs="Times New Roman"/>
          <w:b/>
          <w:color w:val="000000" w:themeColor="text1"/>
          <w:sz w:val="24"/>
          <w:lang w:val="en-US"/>
        </w:rPr>
      </w:pPr>
      <w:r w:rsidRPr="007016E5">
        <w:rPr>
          <w:rFonts w:ascii="Times New Roman" w:hAnsi="Times New Roman" w:cs="Times New Roman"/>
          <w:b/>
          <w:color w:val="000000" w:themeColor="text1"/>
          <w:sz w:val="24"/>
          <w:lang w:val="en-US"/>
        </w:rPr>
        <w:t>Pedagang Laki-laki dengan Pembeli Laki-laki</w:t>
      </w:r>
    </w:p>
    <w:p w:rsidR="00A46AEF" w:rsidRDefault="00A46AEF" w:rsidP="00A46AEF">
      <w:pPr>
        <w:tabs>
          <w:tab w:val="left" w:pos="993"/>
        </w:tabs>
        <w:autoSpaceDE w:val="0"/>
        <w:autoSpaceDN w:val="0"/>
        <w:adjustRightInd w:val="0"/>
        <w:spacing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lang w:val="en-US"/>
        </w:rPr>
        <w:tab/>
      </w:r>
      <w:r w:rsidRPr="00A74B89">
        <w:rPr>
          <w:rFonts w:ascii="Times New Roman" w:hAnsi="Times New Roman" w:cs="Times New Roman"/>
          <w:color w:val="000000" w:themeColor="text1"/>
          <w:sz w:val="24"/>
          <w:lang w:val="en-US"/>
        </w:rPr>
        <w:t>Berikut ini disajikan bagaimana tuturan yang diungkapkan oleh pedagang laki-laki dan perempuan digambarkan dalam bentuk tindakan yang disukai atau tidak disukai</w:t>
      </w:r>
      <w:r>
        <w:rPr>
          <w:rFonts w:ascii="Times New Roman" w:hAnsi="Times New Roman" w:cs="Times New Roman"/>
          <w:color w:val="000000" w:themeColor="text1"/>
          <w:sz w:val="24"/>
          <w:lang w:val="en-US"/>
        </w:rPr>
        <w:t xml:space="preserve">.  Dengan merujuk pada tabel </w:t>
      </w:r>
      <w:r>
        <w:rPr>
          <w:rFonts w:ascii="Times New Roman" w:hAnsi="Times New Roman" w:cs="Times New Roman"/>
          <w:color w:val="000000" w:themeColor="text1"/>
          <w:sz w:val="24"/>
        </w:rPr>
        <w:t xml:space="preserve">tentang pasangan ujaran berdekatan </w:t>
      </w:r>
      <w:r>
        <w:rPr>
          <w:rFonts w:ascii="Times New Roman" w:hAnsi="Times New Roman" w:cs="Times New Roman"/>
          <w:color w:val="000000" w:themeColor="text1"/>
          <w:sz w:val="24"/>
          <w:lang w:val="en-US"/>
        </w:rPr>
        <w:t>sebelumnya maka adapun hasil yang didapat dari preferensi pedagang dan pembeli adalah sebagai berikut:</w:t>
      </w:r>
    </w:p>
    <w:tbl>
      <w:tblPr>
        <w:tblStyle w:val="TableGrid"/>
        <w:tblW w:w="8606" w:type="dxa"/>
        <w:jc w:val="center"/>
        <w:tblLook w:val="04A0" w:firstRow="1" w:lastRow="0" w:firstColumn="1" w:lastColumn="0" w:noHBand="0" w:noVBand="1"/>
      </w:tblPr>
      <w:tblGrid>
        <w:gridCol w:w="1310"/>
        <w:gridCol w:w="1429"/>
        <w:gridCol w:w="910"/>
        <w:gridCol w:w="1437"/>
        <w:gridCol w:w="3520"/>
      </w:tblGrid>
      <w:tr w:rsidR="00A46AEF" w:rsidRPr="009C73AC" w:rsidTr="00A46AEF">
        <w:trPr>
          <w:jc w:val="center"/>
        </w:trPr>
        <w:tc>
          <w:tcPr>
            <w:tcW w:w="1310" w:type="dxa"/>
          </w:tcPr>
          <w:p w:rsidR="00A46AEF" w:rsidRPr="000C446A" w:rsidRDefault="00A46AEF" w:rsidP="00A46AEF">
            <w:pPr>
              <w:spacing w:line="360" w:lineRule="auto"/>
              <w:jc w:val="center"/>
              <w:rPr>
                <w:rFonts w:ascii="Times New Roman" w:hAnsi="Times New Roman" w:cs="Times New Roman"/>
                <w:sz w:val="20"/>
                <w:szCs w:val="20"/>
                <w:lang w:val="en-US"/>
              </w:rPr>
            </w:pPr>
            <w:r w:rsidRPr="000C446A">
              <w:rPr>
                <w:rFonts w:ascii="Times New Roman" w:hAnsi="Times New Roman" w:cs="Times New Roman"/>
                <w:sz w:val="20"/>
                <w:szCs w:val="20"/>
                <w:lang w:val="en-US"/>
              </w:rPr>
              <w:t>Pemicu</w:t>
            </w:r>
          </w:p>
        </w:tc>
        <w:tc>
          <w:tcPr>
            <w:tcW w:w="1429" w:type="dxa"/>
          </w:tcPr>
          <w:p w:rsidR="00A46AEF" w:rsidRPr="000C446A" w:rsidRDefault="00A46AEF" w:rsidP="00A46AEF">
            <w:pPr>
              <w:spacing w:line="360" w:lineRule="auto"/>
              <w:jc w:val="center"/>
              <w:rPr>
                <w:rFonts w:ascii="Times New Roman" w:hAnsi="Times New Roman" w:cs="Times New Roman"/>
                <w:sz w:val="20"/>
                <w:szCs w:val="20"/>
                <w:lang w:val="en-US"/>
              </w:rPr>
            </w:pPr>
            <w:r w:rsidRPr="000C446A">
              <w:rPr>
                <w:rFonts w:ascii="Times New Roman" w:hAnsi="Times New Roman" w:cs="Times New Roman"/>
                <w:sz w:val="20"/>
                <w:szCs w:val="20"/>
                <w:lang w:val="en-US"/>
              </w:rPr>
              <w:t>Tanggapan</w:t>
            </w:r>
          </w:p>
        </w:tc>
        <w:tc>
          <w:tcPr>
            <w:tcW w:w="910" w:type="dxa"/>
          </w:tcPr>
          <w:p w:rsidR="00A46AEF" w:rsidRPr="000C446A" w:rsidRDefault="00A46AEF" w:rsidP="00A46AEF">
            <w:pPr>
              <w:spacing w:line="360" w:lineRule="auto"/>
              <w:jc w:val="center"/>
              <w:rPr>
                <w:rFonts w:ascii="Times New Roman" w:hAnsi="Times New Roman" w:cs="Times New Roman"/>
                <w:sz w:val="20"/>
                <w:szCs w:val="20"/>
                <w:lang w:val="en-US"/>
              </w:rPr>
            </w:pPr>
            <w:r w:rsidRPr="000C446A">
              <w:rPr>
                <w:rFonts w:ascii="Times New Roman" w:hAnsi="Times New Roman" w:cs="Times New Roman"/>
                <w:sz w:val="20"/>
                <w:szCs w:val="20"/>
                <w:lang w:val="en-US"/>
              </w:rPr>
              <w:t>Jumlah</w:t>
            </w:r>
          </w:p>
        </w:tc>
        <w:tc>
          <w:tcPr>
            <w:tcW w:w="1437" w:type="dxa"/>
          </w:tcPr>
          <w:p w:rsidR="00A46AEF" w:rsidRPr="000C446A" w:rsidRDefault="00A46AEF" w:rsidP="00A46AEF">
            <w:pPr>
              <w:spacing w:line="360" w:lineRule="auto"/>
              <w:jc w:val="center"/>
              <w:rPr>
                <w:rFonts w:ascii="Times New Roman" w:hAnsi="Times New Roman" w:cs="Times New Roman"/>
                <w:sz w:val="20"/>
                <w:szCs w:val="20"/>
                <w:lang w:val="en-US"/>
              </w:rPr>
            </w:pPr>
            <w:r w:rsidRPr="000C446A">
              <w:rPr>
                <w:rFonts w:ascii="Times New Roman" w:hAnsi="Times New Roman" w:cs="Times New Roman"/>
                <w:sz w:val="20"/>
                <w:szCs w:val="20"/>
                <w:lang w:val="en-US"/>
              </w:rPr>
              <w:t>Suka/tidak Suka</w:t>
            </w:r>
          </w:p>
        </w:tc>
        <w:tc>
          <w:tcPr>
            <w:tcW w:w="3520" w:type="dxa"/>
            <w:vAlign w:val="center"/>
          </w:tcPr>
          <w:p w:rsidR="00A46AEF" w:rsidRPr="000C446A" w:rsidRDefault="00A46AEF" w:rsidP="00A46AEF">
            <w:pPr>
              <w:spacing w:line="360" w:lineRule="auto"/>
              <w:jc w:val="center"/>
              <w:rPr>
                <w:rFonts w:ascii="Times New Roman" w:hAnsi="Times New Roman" w:cs="Times New Roman"/>
                <w:sz w:val="20"/>
                <w:szCs w:val="20"/>
              </w:rPr>
            </w:pPr>
            <w:r w:rsidRPr="000C446A">
              <w:rPr>
                <w:rFonts w:ascii="Times New Roman" w:hAnsi="Times New Roman" w:cs="Times New Roman"/>
                <w:sz w:val="20"/>
                <w:szCs w:val="20"/>
              </w:rPr>
              <w:t>Contoh dalam Percakapan</w:t>
            </w:r>
          </w:p>
        </w:tc>
      </w:tr>
      <w:tr w:rsidR="00A46AEF" w:rsidRPr="009C73AC" w:rsidTr="00A46AEF">
        <w:trPr>
          <w:jc w:val="center"/>
        </w:trPr>
        <w:tc>
          <w:tcPr>
            <w:tcW w:w="1310" w:type="dxa"/>
          </w:tcPr>
          <w:p w:rsidR="00A46AEF" w:rsidRPr="000C446A" w:rsidRDefault="00A46AEF" w:rsidP="00A46AEF">
            <w:pPr>
              <w:spacing w:line="360" w:lineRule="auto"/>
              <w:jc w:val="both"/>
              <w:rPr>
                <w:rFonts w:ascii="Times New Roman" w:hAnsi="Times New Roman" w:cs="Times New Roman"/>
                <w:sz w:val="20"/>
                <w:szCs w:val="20"/>
                <w:lang w:val="en-US"/>
              </w:rPr>
            </w:pPr>
            <w:r w:rsidRPr="000C446A">
              <w:rPr>
                <w:rFonts w:ascii="Times New Roman" w:hAnsi="Times New Roman" w:cs="Times New Roman"/>
                <w:sz w:val="20"/>
                <w:szCs w:val="20"/>
                <w:lang w:val="en-US"/>
              </w:rPr>
              <w:t>Pertanyaan</w:t>
            </w:r>
          </w:p>
        </w:tc>
        <w:tc>
          <w:tcPr>
            <w:tcW w:w="1429" w:type="dxa"/>
          </w:tcPr>
          <w:p w:rsidR="00A46AEF" w:rsidRPr="000C446A" w:rsidRDefault="00A46AEF" w:rsidP="00A46AEF">
            <w:pPr>
              <w:spacing w:line="360" w:lineRule="auto"/>
              <w:jc w:val="both"/>
              <w:rPr>
                <w:rFonts w:ascii="Times New Roman" w:hAnsi="Times New Roman" w:cs="Times New Roman"/>
                <w:sz w:val="20"/>
                <w:szCs w:val="20"/>
                <w:lang w:val="en-US"/>
              </w:rPr>
            </w:pPr>
            <w:r w:rsidRPr="000C446A">
              <w:rPr>
                <w:rFonts w:ascii="Times New Roman" w:hAnsi="Times New Roman" w:cs="Times New Roman"/>
                <w:sz w:val="20"/>
                <w:szCs w:val="20"/>
                <w:lang w:val="en-US"/>
              </w:rPr>
              <w:t xml:space="preserve">Jawaban </w:t>
            </w:r>
          </w:p>
        </w:tc>
        <w:tc>
          <w:tcPr>
            <w:tcW w:w="910" w:type="dxa"/>
            <w:vAlign w:val="center"/>
          </w:tcPr>
          <w:p w:rsidR="00A46AEF" w:rsidRPr="000C446A" w:rsidRDefault="00A46AEF" w:rsidP="00A46AEF">
            <w:pPr>
              <w:spacing w:line="360" w:lineRule="auto"/>
              <w:jc w:val="center"/>
              <w:rPr>
                <w:rFonts w:ascii="Times New Roman" w:hAnsi="Times New Roman" w:cs="Times New Roman"/>
                <w:sz w:val="20"/>
                <w:szCs w:val="20"/>
                <w:lang w:val="en-US"/>
              </w:rPr>
            </w:pPr>
            <w:r w:rsidRPr="000C446A">
              <w:rPr>
                <w:rFonts w:ascii="Times New Roman" w:hAnsi="Times New Roman" w:cs="Times New Roman"/>
                <w:sz w:val="20"/>
                <w:szCs w:val="20"/>
                <w:lang w:val="en-US"/>
              </w:rPr>
              <w:t>5</w:t>
            </w:r>
          </w:p>
        </w:tc>
        <w:tc>
          <w:tcPr>
            <w:tcW w:w="1437" w:type="dxa"/>
          </w:tcPr>
          <w:p w:rsidR="00A46AEF" w:rsidRPr="000C446A" w:rsidRDefault="00A46AEF" w:rsidP="00A46AEF">
            <w:pPr>
              <w:spacing w:line="360" w:lineRule="auto"/>
              <w:jc w:val="center"/>
              <w:rPr>
                <w:rFonts w:ascii="Times New Roman" w:hAnsi="Times New Roman" w:cs="Times New Roman"/>
                <w:sz w:val="20"/>
                <w:szCs w:val="20"/>
                <w:lang w:val="en-US"/>
              </w:rPr>
            </w:pPr>
            <w:r w:rsidRPr="000C446A">
              <w:rPr>
                <w:rFonts w:ascii="Times New Roman" w:hAnsi="Times New Roman" w:cs="Times New Roman"/>
                <w:sz w:val="20"/>
                <w:szCs w:val="20"/>
                <w:lang w:val="en-US"/>
              </w:rPr>
              <w:t>Disukai</w:t>
            </w:r>
          </w:p>
        </w:tc>
        <w:tc>
          <w:tcPr>
            <w:tcW w:w="3520" w:type="dxa"/>
          </w:tcPr>
          <w:p w:rsidR="00A46AEF" w:rsidRPr="000C446A" w:rsidRDefault="00A46AEF" w:rsidP="00A46AEF">
            <w:pPr>
              <w:rPr>
                <w:rFonts w:ascii="BatangChe" w:eastAsia="BatangChe" w:hAnsi="BatangChe" w:cs="Times New Roman"/>
                <w:sz w:val="20"/>
                <w:szCs w:val="20"/>
              </w:rPr>
            </w:pPr>
            <w:r w:rsidRPr="000C446A">
              <w:rPr>
                <w:rFonts w:ascii="BatangChe" w:eastAsia="BatangChe" w:hAnsi="BatangChe" w:cs="Times New Roman"/>
                <w:sz w:val="20"/>
                <w:szCs w:val="20"/>
              </w:rPr>
              <w:t xml:space="preserve">BL1  : sabaraha </w:t>
            </w:r>
            <w:r w:rsidRPr="000C446A">
              <w:rPr>
                <w:rFonts w:ascii="BatangChe" w:eastAsia="BatangChe" w:hAnsi="BatangChe" w:cs="Times New Roman"/>
                <w:sz w:val="20"/>
                <w:szCs w:val="20"/>
                <w:u w:val="single"/>
              </w:rPr>
              <w:t>satenga:h</w:t>
            </w:r>
            <w:r w:rsidRPr="000C446A">
              <w:rPr>
                <w:rFonts w:ascii="BatangChe" w:eastAsia="BatangChe" w:hAnsi="BatangChe" w:cs="Times New Roman"/>
                <w:sz w:val="20"/>
                <w:szCs w:val="20"/>
              </w:rPr>
              <w:t xml:space="preserve"> </w:t>
            </w:r>
          </w:p>
          <w:p w:rsidR="00A46AEF" w:rsidRPr="000C446A" w:rsidRDefault="00A46AEF" w:rsidP="00A46AEF">
            <w:pPr>
              <w:rPr>
                <w:rFonts w:ascii="BatangChe" w:eastAsia="BatangChe" w:hAnsi="BatangChe" w:cs="Times New Roman"/>
                <w:b/>
                <w:sz w:val="20"/>
                <w:szCs w:val="20"/>
              </w:rPr>
            </w:pPr>
            <w:r w:rsidRPr="000C446A">
              <w:rPr>
                <w:rFonts w:ascii="BatangChe" w:eastAsia="BatangChe" w:hAnsi="BatangChe" w:cs="Times New Roman"/>
                <w:sz w:val="20"/>
                <w:szCs w:val="20"/>
              </w:rPr>
              <w:t>DL1  : wayahna ayeunamah dalapan juta sakilo</w:t>
            </w:r>
          </w:p>
        </w:tc>
      </w:tr>
      <w:tr w:rsidR="00A46AEF" w:rsidRPr="009C73AC" w:rsidTr="00A46AEF">
        <w:trPr>
          <w:jc w:val="center"/>
        </w:trPr>
        <w:tc>
          <w:tcPr>
            <w:tcW w:w="1310" w:type="dxa"/>
          </w:tcPr>
          <w:p w:rsidR="00A46AEF" w:rsidRPr="000C446A" w:rsidRDefault="00A46AEF" w:rsidP="00A46AEF">
            <w:pPr>
              <w:spacing w:line="360" w:lineRule="auto"/>
              <w:jc w:val="both"/>
              <w:rPr>
                <w:rFonts w:ascii="Times New Roman" w:hAnsi="Times New Roman" w:cs="Times New Roman"/>
                <w:sz w:val="20"/>
                <w:szCs w:val="20"/>
                <w:lang w:val="en-US"/>
              </w:rPr>
            </w:pPr>
            <w:r w:rsidRPr="000C446A">
              <w:rPr>
                <w:rFonts w:ascii="Times New Roman" w:hAnsi="Times New Roman" w:cs="Times New Roman"/>
                <w:sz w:val="20"/>
                <w:szCs w:val="20"/>
                <w:lang w:val="en-US"/>
              </w:rPr>
              <w:t>Penolakan</w:t>
            </w:r>
          </w:p>
        </w:tc>
        <w:tc>
          <w:tcPr>
            <w:tcW w:w="1429" w:type="dxa"/>
          </w:tcPr>
          <w:p w:rsidR="00A46AEF" w:rsidRPr="000C446A" w:rsidRDefault="00A46AEF" w:rsidP="00A46AEF">
            <w:pPr>
              <w:spacing w:line="360" w:lineRule="auto"/>
              <w:jc w:val="both"/>
              <w:rPr>
                <w:rFonts w:ascii="Times New Roman" w:hAnsi="Times New Roman" w:cs="Times New Roman"/>
                <w:sz w:val="20"/>
                <w:szCs w:val="20"/>
                <w:lang w:val="en-US"/>
              </w:rPr>
            </w:pPr>
            <w:r w:rsidRPr="000C446A">
              <w:rPr>
                <w:rFonts w:ascii="Times New Roman" w:hAnsi="Times New Roman" w:cs="Times New Roman"/>
                <w:sz w:val="20"/>
                <w:szCs w:val="20"/>
                <w:lang w:val="en-US"/>
              </w:rPr>
              <w:t>Penolakan</w:t>
            </w:r>
          </w:p>
        </w:tc>
        <w:tc>
          <w:tcPr>
            <w:tcW w:w="910" w:type="dxa"/>
            <w:vAlign w:val="center"/>
          </w:tcPr>
          <w:p w:rsidR="00A46AEF" w:rsidRPr="000C446A" w:rsidRDefault="00A46AEF" w:rsidP="00A46AEF">
            <w:pPr>
              <w:spacing w:line="360" w:lineRule="auto"/>
              <w:jc w:val="center"/>
              <w:rPr>
                <w:rFonts w:ascii="Times New Roman" w:hAnsi="Times New Roman" w:cs="Times New Roman"/>
                <w:sz w:val="20"/>
                <w:szCs w:val="20"/>
                <w:lang w:val="en-US"/>
              </w:rPr>
            </w:pPr>
            <w:r w:rsidRPr="000C446A">
              <w:rPr>
                <w:rFonts w:ascii="Times New Roman" w:hAnsi="Times New Roman" w:cs="Times New Roman"/>
                <w:sz w:val="20"/>
                <w:szCs w:val="20"/>
                <w:lang w:val="en-US"/>
              </w:rPr>
              <w:t>1</w:t>
            </w:r>
          </w:p>
        </w:tc>
        <w:tc>
          <w:tcPr>
            <w:tcW w:w="1437" w:type="dxa"/>
          </w:tcPr>
          <w:p w:rsidR="00A46AEF" w:rsidRPr="000C446A" w:rsidRDefault="00A46AEF" w:rsidP="00A46AEF">
            <w:pPr>
              <w:spacing w:line="360" w:lineRule="auto"/>
              <w:jc w:val="center"/>
              <w:rPr>
                <w:rFonts w:ascii="Times New Roman" w:hAnsi="Times New Roman" w:cs="Times New Roman"/>
                <w:sz w:val="20"/>
                <w:szCs w:val="20"/>
                <w:lang w:val="en-US"/>
              </w:rPr>
            </w:pPr>
            <w:r w:rsidRPr="000C446A">
              <w:rPr>
                <w:rFonts w:ascii="Times New Roman" w:hAnsi="Times New Roman" w:cs="Times New Roman"/>
                <w:sz w:val="20"/>
                <w:szCs w:val="20"/>
                <w:lang w:val="en-US"/>
              </w:rPr>
              <w:t>Tidak disukai</w:t>
            </w:r>
          </w:p>
        </w:tc>
        <w:tc>
          <w:tcPr>
            <w:tcW w:w="3520" w:type="dxa"/>
          </w:tcPr>
          <w:p w:rsidR="00A46AEF" w:rsidRPr="000C446A" w:rsidRDefault="00A46AEF" w:rsidP="00A46AEF">
            <w:pPr>
              <w:autoSpaceDE w:val="0"/>
              <w:autoSpaceDN w:val="0"/>
              <w:adjustRightInd w:val="0"/>
              <w:jc w:val="both"/>
              <w:rPr>
                <w:rFonts w:ascii="BatangChe" w:eastAsia="BatangChe" w:hAnsi="BatangChe" w:cs="Times New Roman"/>
                <w:color w:val="000000" w:themeColor="text1"/>
                <w:sz w:val="20"/>
                <w:szCs w:val="20"/>
              </w:rPr>
            </w:pPr>
            <w:r w:rsidRPr="000C446A">
              <w:rPr>
                <w:rFonts w:ascii="BatangChe" w:eastAsia="BatangChe" w:hAnsi="BatangChe" w:cs="Times New Roman"/>
                <w:color w:val="000000" w:themeColor="text1"/>
                <w:sz w:val="20"/>
                <w:szCs w:val="20"/>
              </w:rPr>
              <w:t xml:space="preserve">BL1     : ah ni sakitu </w:t>
            </w:r>
          </w:p>
          <w:p w:rsidR="00A46AEF" w:rsidRPr="000C446A" w:rsidRDefault="00A46AEF" w:rsidP="00A46AEF">
            <w:pPr>
              <w:autoSpaceDE w:val="0"/>
              <w:autoSpaceDN w:val="0"/>
              <w:adjustRightInd w:val="0"/>
              <w:jc w:val="both"/>
              <w:rPr>
                <w:rFonts w:ascii="BatangChe" w:eastAsia="BatangChe" w:hAnsi="BatangChe" w:cs="Times New Roman"/>
                <w:color w:val="000000" w:themeColor="text1"/>
                <w:sz w:val="20"/>
                <w:szCs w:val="20"/>
              </w:rPr>
            </w:pPr>
            <w:r w:rsidRPr="000C446A">
              <w:rPr>
                <w:rFonts w:ascii="BatangChe" w:eastAsia="BatangChe" w:hAnsi="BatangChe" w:cs="Times New Roman"/>
                <w:color w:val="000000" w:themeColor="text1"/>
                <w:sz w:val="20"/>
                <w:szCs w:val="20"/>
              </w:rPr>
              <w:t>DL1  : eh nye:ta wayahna naek</w:t>
            </w:r>
            <w:r>
              <w:rPr>
                <w:rFonts w:ascii="BatangChe" w:eastAsia="BatangChe" w:hAnsi="BatangChe" w:cs="Times New Roman"/>
                <w:color w:val="000000" w:themeColor="text1"/>
                <w:sz w:val="20"/>
                <w:szCs w:val="20"/>
              </w:rPr>
              <w:t xml:space="preserve"> </w:t>
            </w:r>
            <w:r w:rsidRPr="000C446A">
              <w:rPr>
                <w:rFonts w:ascii="BatangChe" w:eastAsia="BatangChe" w:hAnsi="BatangChe" w:cs="Times New Roman"/>
                <w:color w:val="000000" w:themeColor="text1"/>
                <w:sz w:val="20"/>
                <w:szCs w:val="20"/>
              </w:rPr>
              <w:lastRenderedPageBreak/>
              <w:t xml:space="preserve">ayeunamah sakitu </w:t>
            </w:r>
          </w:p>
          <w:p w:rsidR="00A46AEF" w:rsidRPr="000C446A" w:rsidRDefault="00A46AEF" w:rsidP="00A46AEF">
            <w:pPr>
              <w:autoSpaceDE w:val="0"/>
              <w:autoSpaceDN w:val="0"/>
              <w:adjustRightInd w:val="0"/>
              <w:jc w:val="both"/>
              <w:rPr>
                <w:rFonts w:ascii="BatangChe" w:eastAsia="BatangChe" w:hAnsi="BatangChe" w:cs="Times New Roman"/>
                <w:color w:val="000000" w:themeColor="text1"/>
                <w:sz w:val="20"/>
                <w:szCs w:val="20"/>
              </w:rPr>
            </w:pPr>
            <w:r w:rsidRPr="000C446A">
              <w:rPr>
                <w:rFonts w:ascii="BatangChe" w:eastAsia="BatangChe" w:hAnsi="BatangChe" w:cs="Times New Roman"/>
                <w:color w:val="000000" w:themeColor="text1"/>
                <w:sz w:val="20"/>
                <w:szCs w:val="20"/>
              </w:rPr>
              <w:t xml:space="preserve">    sok atu:h naon deui juragan</w:t>
            </w:r>
          </w:p>
        </w:tc>
      </w:tr>
      <w:tr w:rsidR="00A46AEF" w:rsidRPr="009C73AC" w:rsidTr="00A46AEF">
        <w:trPr>
          <w:jc w:val="center"/>
        </w:trPr>
        <w:tc>
          <w:tcPr>
            <w:tcW w:w="1310" w:type="dxa"/>
          </w:tcPr>
          <w:p w:rsidR="00A46AEF" w:rsidRPr="000C446A" w:rsidRDefault="00A46AEF" w:rsidP="00A46AEF">
            <w:pPr>
              <w:spacing w:line="360" w:lineRule="auto"/>
              <w:jc w:val="both"/>
              <w:rPr>
                <w:rFonts w:ascii="Times New Roman" w:hAnsi="Times New Roman" w:cs="Times New Roman"/>
                <w:sz w:val="20"/>
                <w:szCs w:val="20"/>
                <w:lang w:val="en-US"/>
              </w:rPr>
            </w:pPr>
            <w:r w:rsidRPr="000C446A">
              <w:rPr>
                <w:rFonts w:ascii="Times New Roman" w:hAnsi="Times New Roman" w:cs="Times New Roman"/>
                <w:sz w:val="20"/>
                <w:szCs w:val="20"/>
                <w:lang w:val="en-US"/>
              </w:rPr>
              <w:lastRenderedPageBreak/>
              <w:t>Permintaan</w:t>
            </w:r>
          </w:p>
        </w:tc>
        <w:tc>
          <w:tcPr>
            <w:tcW w:w="1429" w:type="dxa"/>
          </w:tcPr>
          <w:p w:rsidR="00A46AEF" w:rsidRPr="000C446A" w:rsidRDefault="00A46AEF" w:rsidP="00A46AEF">
            <w:pPr>
              <w:spacing w:line="360" w:lineRule="auto"/>
              <w:jc w:val="both"/>
              <w:rPr>
                <w:rFonts w:ascii="Times New Roman" w:hAnsi="Times New Roman" w:cs="Times New Roman"/>
                <w:sz w:val="20"/>
                <w:szCs w:val="20"/>
                <w:lang w:val="en-US"/>
              </w:rPr>
            </w:pPr>
            <w:r w:rsidRPr="000C446A">
              <w:rPr>
                <w:rFonts w:ascii="Times New Roman" w:hAnsi="Times New Roman" w:cs="Times New Roman"/>
                <w:sz w:val="20"/>
                <w:szCs w:val="20"/>
                <w:lang w:val="en-US"/>
              </w:rPr>
              <w:t xml:space="preserve">Pengabulan </w:t>
            </w:r>
          </w:p>
        </w:tc>
        <w:tc>
          <w:tcPr>
            <w:tcW w:w="910" w:type="dxa"/>
            <w:vAlign w:val="center"/>
          </w:tcPr>
          <w:p w:rsidR="00A46AEF" w:rsidRPr="000C446A" w:rsidRDefault="00A46AEF" w:rsidP="00A46AEF">
            <w:pPr>
              <w:spacing w:line="360" w:lineRule="auto"/>
              <w:jc w:val="center"/>
              <w:rPr>
                <w:rFonts w:ascii="Times New Roman" w:hAnsi="Times New Roman" w:cs="Times New Roman"/>
                <w:sz w:val="20"/>
                <w:szCs w:val="20"/>
                <w:lang w:val="en-US"/>
              </w:rPr>
            </w:pPr>
            <w:r w:rsidRPr="000C446A">
              <w:rPr>
                <w:rFonts w:ascii="Times New Roman" w:hAnsi="Times New Roman" w:cs="Times New Roman"/>
                <w:sz w:val="20"/>
                <w:szCs w:val="20"/>
                <w:lang w:val="en-US"/>
              </w:rPr>
              <w:t>3</w:t>
            </w:r>
          </w:p>
        </w:tc>
        <w:tc>
          <w:tcPr>
            <w:tcW w:w="1437" w:type="dxa"/>
          </w:tcPr>
          <w:p w:rsidR="00A46AEF" w:rsidRPr="000C446A" w:rsidRDefault="00A46AEF" w:rsidP="00A46AEF">
            <w:pPr>
              <w:spacing w:line="360" w:lineRule="auto"/>
              <w:jc w:val="center"/>
              <w:rPr>
                <w:rFonts w:ascii="Times New Roman" w:hAnsi="Times New Roman" w:cs="Times New Roman"/>
                <w:sz w:val="20"/>
                <w:szCs w:val="20"/>
                <w:lang w:val="en-US"/>
              </w:rPr>
            </w:pPr>
            <w:r w:rsidRPr="000C446A">
              <w:rPr>
                <w:rFonts w:ascii="Times New Roman" w:hAnsi="Times New Roman" w:cs="Times New Roman"/>
                <w:sz w:val="20"/>
                <w:szCs w:val="20"/>
                <w:lang w:val="en-US"/>
              </w:rPr>
              <w:t>Disukai</w:t>
            </w:r>
          </w:p>
        </w:tc>
        <w:tc>
          <w:tcPr>
            <w:tcW w:w="3520" w:type="dxa"/>
          </w:tcPr>
          <w:p w:rsidR="00A46AEF" w:rsidRPr="000C446A" w:rsidRDefault="00A46AEF" w:rsidP="00A46AEF">
            <w:pPr>
              <w:jc w:val="both"/>
              <w:rPr>
                <w:rFonts w:ascii="BatangChe" w:eastAsia="BatangChe" w:hAnsi="BatangChe" w:cs="Times New Roman"/>
                <w:sz w:val="20"/>
                <w:szCs w:val="20"/>
              </w:rPr>
            </w:pPr>
            <w:r w:rsidRPr="000C446A">
              <w:rPr>
                <w:rFonts w:ascii="BatangChe" w:eastAsia="BatangChe" w:hAnsi="BatangChe" w:cs="Times New Roman"/>
                <w:sz w:val="20"/>
                <w:szCs w:val="20"/>
              </w:rPr>
              <w:t>BL1  : ah eta we heula</w:t>
            </w:r>
          </w:p>
          <w:p w:rsidR="00A46AEF" w:rsidRPr="000C446A" w:rsidRDefault="00A46AEF" w:rsidP="00A46AEF">
            <w:pPr>
              <w:autoSpaceDE w:val="0"/>
              <w:autoSpaceDN w:val="0"/>
              <w:adjustRightInd w:val="0"/>
              <w:jc w:val="both"/>
              <w:rPr>
                <w:rFonts w:ascii="BatangChe" w:eastAsia="BatangChe" w:hAnsi="BatangChe" w:cs="Times New Roman"/>
                <w:i/>
                <w:sz w:val="20"/>
                <w:szCs w:val="20"/>
              </w:rPr>
            </w:pPr>
            <w:r w:rsidRPr="000C446A">
              <w:rPr>
                <w:rFonts w:ascii="BatangChe" w:eastAsia="BatangChe" w:hAnsi="BatangChe" w:cs="Times New Roman"/>
                <w:sz w:val="20"/>
                <w:szCs w:val="20"/>
              </w:rPr>
              <w:t xml:space="preserve">DL1   : NV       </w:t>
            </w:r>
          </w:p>
        </w:tc>
      </w:tr>
      <w:tr w:rsidR="00A46AEF" w:rsidRPr="009C73AC" w:rsidTr="00A46AEF">
        <w:trPr>
          <w:jc w:val="center"/>
        </w:trPr>
        <w:tc>
          <w:tcPr>
            <w:tcW w:w="1310" w:type="dxa"/>
          </w:tcPr>
          <w:p w:rsidR="00A46AEF" w:rsidRPr="000C446A" w:rsidRDefault="00A46AEF" w:rsidP="00A46AEF">
            <w:pPr>
              <w:spacing w:line="360" w:lineRule="auto"/>
              <w:jc w:val="both"/>
              <w:rPr>
                <w:rFonts w:ascii="Times New Roman" w:hAnsi="Times New Roman" w:cs="Times New Roman"/>
                <w:sz w:val="20"/>
                <w:szCs w:val="20"/>
                <w:lang w:val="en-US"/>
              </w:rPr>
            </w:pPr>
            <w:r w:rsidRPr="000C446A">
              <w:rPr>
                <w:rFonts w:ascii="Times New Roman" w:hAnsi="Times New Roman" w:cs="Times New Roman"/>
                <w:sz w:val="20"/>
                <w:szCs w:val="20"/>
                <w:lang w:val="en-US"/>
              </w:rPr>
              <w:t xml:space="preserve">Keluhan </w:t>
            </w:r>
          </w:p>
        </w:tc>
        <w:tc>
          <w:tcPr>
            <w:tcW w:w="1429" w:type="dxa"/>
          </w:tcPr>
          <w:p w:rsidR="00A46AEF" w:rsidRPr="000C446A" w:rsidRDefault="00A46AEF" w:rsidP="00A46AEF">
            <w:pPr>
              <w:spacing w:line="360" w:lineRule="auto"/>
              <w:jc w:val="both"/>
              <w:rPr>
                <w:rFonts w:ascii="Times New Roman" w:hAnsi="Times New Roman" w:cs="Times New Roman"/>
                <w:sz w:val="20"/>
                <w:szCs w:val="20"/>
                <w:lang w:val="en-US"/>
              </w:rPr>
            </w:pPr>
            <w:r w:rsidRPr="000C446A">
              <w:rPr>
                <w:rFonts w:ascii="Times New Roman" w:hAnsi="Times New Roman" w:cs="Times New Roman"/>
                <w:sz w:val="20"/>
                <w:szCs w:val="20"/>
                <w:lang w:val="en-US"/>
              </w:rPr>
              <w:t>Sangkalan</w:t>
            </w:r>
          </w:p>
        </w:tc>
        <w:tc>
          <w:tcPr>
            <w:tcW w:w="910" w:type="dxa"/>
            <w:vAlign w:val="center"/>
          </w:tcPr>
          <w:p w:rsidR="00A46AEF" w:rsidRPr="000C446A" w:rsidRDefault="00A46AEF" w:rsidP="00A46AEF">
            <w:pPr>
              <w:spacing w:line="360" w:lineRule="auto"/>
              <w:jc w:val="center"/>
              <w:rPr>
                <w:rFonts w:ascii="Times New Roman" w:hAnsi="Times New Roman" w:cs="Times New Roman"/>
                <w:sz w:val="20"/>
                <w:szCs w:val="20"/>
                <w:lang w:val="en-US"/>
              </w:rPr>
            </w:pPr>
            <w:r w:rsidRPr="000C446A">
              <w:rPr>
                <w:rFonts w:ascii="Times New Roman" w:hAnsi="Times New Roman" w:cs="Times New Roman"/>
                <w:sz w:val="20"/>
                <w:szCs w:val="20"/>
                <w:lang w:val="en-US"/>
              </w:rPr>
              <w:t>1</w:t>
            </w:r>
          </w:p>
        </w:tc>
        <w:tc>
          <w:tcPr>
            <w:tcW w:w="1437" w:type="dxa"/>
          </w:tcPr>
          <w:p w:rsidR="00A46AEF" w:rsidRPr="000C446A" w:rsidRDefault="00A46AEF" w:rsidP="00A46AEF">
            <w:pPr>
              <w:spacing w:line="360" w:lineRule="auto"/>
              <w:jc w:val="center"/>
              <w:rPr>
                <w:rFonts w:ascii="Times New Roman" w:hAnsi="Times New Roman" w:cs="Times New Roman"/>
                <w:sz w:val="20"/>
                <w:szCs w:val="20"/>
                <w:lang w:val="en-US"/>
              </w:rPr>
            </w:pPr>
            <w:r w:rsidRPr="000C446A">
              <w:rPr>
                <w:rFonts w:ascii="Times New Roman" w:hAnsi="Times New Roman" w:cs="Times New Roman"/>
                <w:sz w:val="20"/>
                <w:szCs w:val="20"/>
                <w:lang w:val="en-US"/>
              </w:rPr>
              <w:t>Tidak Disukai</w:t>
            </w:r>
          </w:p>
        </w:tc>
        <w:tc>
          <w:tcPr>
            <w:tcW w:w="3520" w:type="dxa"/>
          </w:tcPr>
          <w:p w:rsidR="00A46AEF" w:rsidRPr="000C446A" w:rsidRDefault="00A46AEF" w:rsidP="00A46AEF">
            <w:pPr>
              <w:jc w:val="both"/>
              <w:rPr>
                <w:rFonts w:ascii="Times New Roman" w:hAnsi="Times New Roman" w:cs="Times New Roman"/>
                <w:sz w:val="20"/>
                <w:szCs w:val="20"/>
              </w:rPr>
            </w:pPr>
            <w:r w:rsidRPr="000C446A">
              <w:rPr>
                <w:rFonts w:ascii="Times New Roman" w:hAnsi="Times New Roman" w:cs="Times New Roman"/>
                <w:sz w:val="20"/>
                <w:szCs w:val="20"/>
              </w:rPr>
              <w:t xml:space="preserve">BL2     : naha meni nae↑k </w:t>
            </w:r>
          </w:p>
          <w:p w:rsidR="00A46AEF" w:rsidRPr="000C446A" w:rsidRDefault="00A46AEF" w:rsidP="00A46AEF">
            <w:pPr>
              <w:jc w:val="both"/>
              <w:rPr>
                <w:rFonts w:ascii="Times New Roman" w:hAnsi="Times New Roman" w:cs="Times New Roman"/>
                <w:sz w:val="20"/>
                <w:szCs w:val="20"/>
              </w:rPr>
            </w:pPr>
            <w:r w:rsidRPr="000C446A">
              <w:rPr>
                <w:rFonts w:ascii="Times New Roman" w:hAnsi="Times New Roman" w:cs="Times New Roman"/>
                <w:sz w:val="20"/>
                <w:szCs w:val="20"/>
              </w:rPr>
              <w:t>DL1   : ditaekeun ku jokowi</w:t>
            </w:r>
          </w:p>
          <w:p w:rsidR="00A46AEF" w:rsidRPr="000C446A" w:rsidRDefault="00A46AEF" w:rsidP="00A46AEF">
            <w:pPr>
              <w:jc w:val="both"/>
              <w:rPr>
                <w:rFonts w:ascii="Times New Roman" w:hAnsi="Times New Roman" w:cs="Times New Roman"/>
                <w:sz w:val="20"/>
                <w:szCs w:val="20"/>
              </w:rPr>
            </w:pPr>
            <w:r w:rsidRPr="000C446A">
              <w:rPr>
                <w:rFonts w:ascii="Times New Roman" w:hAnsi="Times New Roman" w:cs="Times New Roman"/>
                <w:sz w:val="20"/>
                <w:szCs w:val="20"/>
              </w:rPr>
              <w:t xml:space="preserve">             (.) sakilo lima rebu</w:t>
            </w:r>
          </w:p>
          <w:p w:rsidR="00A46AEF" w:rsidRPr="000C446A" w:rsidRDefault="00A46AEF" w:rsidP="00A46AEF">
            <w:pPr>
              <w:jc w:val="both"/>
              <w:rPr>
                <w:rFonts w:ascii="Times New Roman" w:hAnsi="Times New Roman" w:cs="Times New Roman"/>
                <w:sz w:val="20"/>
                <w:szCs w:val="20"/>
              </w:rPr>
            </w:pPr>
            <w:r w:rsidRPr="000C446A">
              <w:rPr>
                <w:rFonts w:ascii="Times New Roman" w:hAnsi="Times New Roman" w:cs="Times New Roman"/>
                <w:sz w:val="20"/>
                <w:szCs w:val="20"/>
              </w:rPr>
              <w:t xml:space="preserve">                   atuh </w:t>
            </w:r>
          </w:p>
          <w:p w:rsidR="00A46AEF" w:rsidRPr="000C446A" w:rsidRDefault="00A46AEF" w:rsidP="00A46AEF">
            <w:pPr>
              <w:tabs>
                <w:tab w:val="left" w:pos="1159"/>
              </w:tabs>
              <w:rPr>
                <w:rFonts w:ascii="Times New Roman" w:hAnsi="Times New Roman" w:cs="Times New Roman"/>
                <w:sz w:val="20"/>
                <w:szCs w:val="20"/>
              </w:rPr>
            </w:pPr>
            <w:r w:rsidRPr="000C446A">
              <w:rPr>
                <w:rFonts w:ascii="Times New Roman" w:hAnsi="Times New Roman" w:cs="Times New Roman"/>
                <w:sz w:val="20"/>
                <w:szCs w:val="20"/>
              </w:rPr>
              <w:t xml:space="preserve">             (..) pa bade    ngaraosan pak ieu</w:t>
            </w:r>
          </w:p>
          <w:p w:rsidR="00A46AEF" w:rsidRPr="000C446A" w:rsidRDefault="00A46AEF" w:rsidP="00A46AEF">
            <w:pPr>
              <w:tabs>
                <w:tab w:val="left" w:pos="1159"/>
              </w:tabs>
              <w:jc w:val="both"/>
              <w:rPr>
                <w:rFonts w:ascii="Times New Roman" w:hAnsi="Times New Roman" w:cs="Times New Roman"/>
                <w:sz w:val="20"/>
                <w:szCs w:val="20"/>
              </w:rPr>
            </w:pPr>
            <w:r w:rsidRPr="000C446A">
              <w:rPr>
                <w:rFonts w:ascii="Times New Roman" w:hAnsi="Times New Roman" w:cs="Times New Roman"/>
                <w:sz w:val="20"/>
                <w:szCs w:val="20"/>
              </w:rPr>
              <w:t xml:space="preserve">                   leunca loba sakarung</w:t>
            </w:r>
          </w:p>
        </w:tc>
      </w:tr>
      <w:tr w:rsidR="00A46AEF" w:rsidRPr="009C73AC" w:rsidTr="00A46AEF">
        <w:trPr>
          <w:jc w:val="center"/>
        </w:trPr>
        <w:tc>
          <w:tcPr>
            <w:tcW w:w="1310" w:type="dxa"/>
          </w:tcPr>
          <w:p w:rsidR="00A46AEF" w:rsidRPr="000C446A" w:rsidRDefault="00A46AEF" w:rsidP="00A46AEF">
            <w:pPr>
              <w:spacing w:line="360" w:lineRule="auto"/>
              <w:jc w:val="both"/>
              <w:rPr>
                <w:rFonts w:ascii="Times New Roman" w:hAnsi="Times New Roman" w:cs="Times New Roman"/>
                <w:sz w:val="20"/>
                <w:szCs w:val="20"/>
                <w:lang w:val="en-US"/>
              </w:rPr>
            </w:pPr>
            <w:r w:rsidRPr="000C446A">
              <w:rPr>
                <w:rFonts w:ascii="Times New Roman" w:hAnsi="Times New Roman" w:cs="Times New Roman"/>
                <w:sz w:val="20"/>
                <w:szCs w:val="20"/>
                <w:lang w:val="en-US"/>
              </w:rPr>
              <w:t xml:space="preserve">Hinaan </w:t>
            </w:r>
          </w:p>
        </w:tc>
        <w:tc>
          <w:tcPr>
            <w:tcW w:w="1429" w:type="dxa"/>
          </w:tcPr>
          <w:p w:rsidR="00A46AEF" w:rsidRPr="000C446A" w:rsidRDefault="00A46AEF" w:rsidP="00A46AEF">
            <w:pPr>
              <w:spacing w:line="360" w:lineRule="auto"/>
              <w:jc w:val="both"/>
              <w:rPr>
                <w:rFonts w:ascii="Times New Roman" w:hAnsi="Times New Roman" w:cs="Times New Roman"/>
                <w:sz w:val="20"/>
                <w:szCs w:val="20"/>
                <w:lang w:val="en-US"/>
              </w:rPr>
            </w:pPr>
            <w:r w:rsidRPr="000C446A">
              <w:rPr>
                <w:rFonts w:ascii="Times New Roman" w:hAnsi="Times New Roman" w:cs="Times New Roman"/>
                <w:sz w:val="20"/>
                <w:szCs w:val="20"/>
                <w:lang w:val="en-US"/>
              </w:rPr>
              <w:t xml:space="preserve">Pembelaan </w:t>
            </w:r>
          </w:p>
        </w:tc>
        <w:tc>
          <w:tcPr>
            <w:tcW w:w="910" w:type="dxa"/>
            <w:vAlign w:val="center"/>
          </w:tcPr>
          <w:p w:rsidR="00A46AEF" w:rsidRPr="000C446A" w:rsidRDefault="00A46AEF" w:rsidP="00A46AEF">
            <w:pPr>
              <w:spacing w:line="360" w:lineRule="auto"/>
              <w:jc w:val="center"/>
              <w:rPr>
                <w:rFonts w:ascii="Times New Roman" w:hAnsi="Times New Roman" w:cs="Times New Roman"/>
                <w:sz w:val="20"/>
                <w:szCs w:val="20"/>
                <w:lang w:val="en-US"/>
              </w:rPr>
            </w:pPr>
            <w:r w:rsidRPr="000C446A">
              <w:rPr>
                <w:rFonts w:ascii="Times New Roman" w:hAnsi="Times New Roman" w:cs="Times New Roman"/>
                <w:sz w:val="20"/>
                <w:szCs w:val="20"/>
                <w:lang w:val="en-US"/>
              </w:rPr>
              <w:t>3</w:t>
            </w:r>
          </w:p>
        </w:tc>
        <w:tc>
          <w:tcPr>
            <w:tcW w:w="1437" w:type="dxa"/>
          </w:tcPr>
          <w:p w:rsidR="00A46AEF" w:rsidRPr="000C446A" w:rsidRDefault="00A46AEF" w:rsidP="00A46AEF">
            <w:pPr>
              <w:spacing w:line="360" w:lineRule="auto"/>
              <w:jc w:val="center"/>
              <w:rPr>
                <w:rFonts w:ascii="Times New Roman" w:hAnsi="Times New Roman" w:cs="Times New Roman"/>
                <w:sz w:val="20"/>
                <w:szCs w:val="20"/>
                <w:lang w:val="en-US"/>
              </w:rPr>
            </w:pPr>
            <w:r w:rsidRPr="000C446A">
              <w:rPr>
                <w:rFonts w:ascii="Times New Roman" w:hAnsi="Times New Roman" w:cs="Times New Roman"/>
                <w:sz w:val="20"/>
                <w:szCs w:val="20"/>
                <w:lang w:val="en-US"/>
              </w:rPr>
              <w:t>Tidak Disukai</w:t>
            </w:r>
          </w:p>
        </w:tc>
        <w:tc>
          <w:tcPr>
            <w:tcW w:w="3520" w:type="dxa"/>
          </w:tcPr>
          <w:p w:rsidR="00A46AEF" w:rsidRPr="000C446A" w:rsidRDefault="00A46AEF" w:rsidP="00A46AEF">
            <w:pPr>
              <w:rPr>
                <w:rFonts w:ascii="BatangChe" w:eastAsia="BatangChe" w:hAnsi="BatangChe" w:cs="Times New Roman"/>
                <w:b/>
                <w:sz w:val="20"/>
                <w:szCs w:val="20"/>
              </w:rPr>
            </w:pPr>
            <w:r w:rsidRPr="000C446A">
              <w:rPr>
                <w:rFonts w:ascii="Times New Roman" w:hAnsi="Times New Roman" w:cs="Times New Roman"/>
                <w:sz w:val="20"/>
                <w:szCs w:val="20"/>
              </w:rPr>
              <w:t xml:space="preserve">BL2     :  ieu bonteng </w:t>
            </w:r>
            <w:r w:rsidRPr="000C446A">
              <w:rPr>
                <w:rFonts w:ascii="Times New Roman" w:hAnsi="Times New Roman" w:cs="Times New Roman"/>
                <w:sz w:val="20"/>
                <w:szCs w:val="20"/>
                <w:u w:val="single"/>
              </w:rPr>
              <w:t>naha↑ kararieu:</w:t>
            </w:r>
            <w:r w:rsidRPr="000C446A">
              <w:rPr>
                <w:rFonts w:ascii="Times New Roman" w:hAnsi="Times New Roman" w:cs="Times New Roman"/>
                <w:sz w:val="20"/>
                <w:szCs w:val="20"/>
              </w:rPr>
              <w:t xml:space="preserve"> DL2     : ieu ma:h kualitas </w:t>
            </w:r>
            <w:r w:rsidRPr="000C446A">
              <w:rPr>
                <w:rFonts w:ascii="Times New Roman" w:hAnsi="Times New Roman" w:cs="Times New Roman"/>
                <w:sz w:val="20"/>
                <w:szCs w:val="20"/>
                <w:u w:val="single"/>
              </w:rPr>
              <w:t>supermarket</w:t>
            </w:r>
          </w:p>
        </w:tc>
      </w:tr>
    </w:tbl>
    <w:p w:rsidR="00A46AEF" w:rsidRDefault="00A46AEF" w:rsidP="00A46AEF">
      <w:pPr>
        <w:spacing w:after="0" w:line="240" w:lineRule="auto"/>
        <w:jc w:val="both"/>
        <w:rPr>
          <w:rFonts w:ascii="Times New Roman" w:hAnsi="Times New Roman" w:cs="Times New Roman"/>
          <w:i/>
          <w:color w:val="000000" w:themeColor="text1"/>
          <w:lang w:val="en-US"/>
        </w:rPr>
      </w:pPr>
      <w:r w:rsidRPr="00727E25">
        <w:rPr>
          <w:rFonts w:ascii="Times New Roman" w:hAnsi="Times New Roman" w:cs="Times New Roman"/>
          <w:i/>
          <w:color w:val="000000" w:themeColor="text1"/>
          <w:lang w:val="en-US"/>
        </w:rPr>
        <w:t>Tabel</w:t>
      </w:r>
      <w:r>
        <w:rPr>
          <w:rFonts w:ascii="Times New Roman" w:hAnsi="Times New Roman" w:cs="Times New Roman"/>
          <w:i/>
          <w:color w:val="000000" w:themeColor="text1"/>
          <w:lang w:val="en-US"/>
        </w:rPr>
        <w:t xml:space="preserve"> 11</w:t>
      </w:r>
      <w:r w:rsidRPr="00727E25">
        <w:rPr>
          <w:rFonts w:ascii="Times New Roman" w:hAnsi="Times New Roman" w:cs="Times New Roman"/>
          <w:i/>
          <w:color w:val="000000" w:themeColor="text1"/>
          <w:lang w:val="en-US"/>
        </w:rPr>
        <w:t xml:space="preserve"> :  Frekuensi </w:t>
      </w:r>
      <w:r>
        <w:rPr>
          <w:rFonts w:ascii="Times New Roman" w:hAnsi="Times New Roman" w:cs="Times New Roman"/>
          <w:i/>
          <w:color w:val="000000" w:themeColor="text1"/>
          <w:lang w:val="en-US"/>
        </w:rPr>
        <w:t>organisasi suka/tidak suka Pedagang laki-laki kepada pembeli</w:t>
      </w:r>
    </w:p>
    <w:p w:rsidR="00A46AEF" w:rsidRDefault="00A46AEF" w:rsidP="00A46AEF">
      <w:pPr>
        <w:spacing w:after="0" w:line="240" w:lineRule="auto"/>
        <w:jc w:val="both"/>
        <w:rPr>
          <w:rFonts w:ascii="Times New Roman" w:hAnsi="Times New Roman" w:cs="Times New Roman"/>
          <w:i/>
          <w:color w:val="000000" w:themeColor="text1"/>
          <w:lang w:val="en-US"/>
        </w:rPr>
      </w:pPr>
      <w:r>
        <w:rPr>
          <w:rFonts w:ascii="Times New Roman" w:hAnsi="Times New Roman" w:cs="Times New Roman"/>
          <w:i/>
          <w:color w:val="000000" w:themeColor="text1"/>
          <w:lang w:val="en-US"/>
        </w:rPr>
        <w:t xml:space="preserve">                  laki-laki</w:t>
      </w:r>
    </w:p>
    <w:p w:rsidR="00A46AEF" w:rsidRDefault="00A46AEF" w:rsidP="00A46AEF">
      <w:pPr>
        <w:spacing w:after="0" w:line="240" w:lineRule="auto"/>
        <w:jc w:val="both"/>
        <w:rPr>
          <w:rFonts w:ascii="Times New Roman" w:hAnsi="Times New Roman" w:cs="Times New Roman"/>
          <w:sz w:val="24"/>
          <w:szCs w:val="24"/>
        </w:rPr>
      </w:pPr>
    </w:p>
    <w:p w:rsidR="00A46AEF" w:rsidRPr="00C712F8" w:rsidRDefault="00A46AEF" w:rsidP="00A46A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Berikut contoh untuk setiap  pasangan pemicu dan tanggapan yang mengisaratkan suka dan tidak suka </w:t>
      </w:r>
    </w:p>
    <w:p w:rsidR="00A46AEF" w:rsidRDefault="00A46AEF" w:rsidP="00A46AEF">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Secara dominan ungkapan yang memunculkan perasaan suka dalam pasangan ujaran dengan delapan pasangan. Ha ini membuktikan bahwa pedagang laki-laki mengerti dan melayani dengan betul apa yang diinginkan oleh pembelinya. Dalam bertutur sebenarnya pedagang memiliki pilhan untuk bertutur apapun yang dikehendakinya namun mereka lebih memilih melayani pembelinya berharap pembeli merasa nyaman dengan apa yang disampaikanya. </w:t>
      </w:r>
    </w:p>
    <w:p w:rsidR="00A46AEF" w:rsidRPr="00251763" w:rsidRDefault="00A46AEF" w:rsidP="00A46AEF">
      <w:pPr>
        <w:spacing w:after="0" w:line="360" w:lineRule="auto"/>
        <w:ind w:firstLine="720"/>
        <w:jc w:val="both"/>
        <w:rPr>
          <w:rFonts w:ascii="Times New Roman" w:hAnsi="Times New Roman" w:cs="Times New Roman"/>
          <w:sz w:val="24"/>
          <w:szCs w:val="24"/>
          <w:lang w:val="en-US"/>
        </w:rPr>
      </w:pPr>
    </w:p>
    <w:p w:rsidR="00A46AEF" w:rsidRPr="00ED342E" w:rsidRDefault="00A46AEF" w:rsidP="002A73AB">
      <w:pPr>
        <w:pStyle w:val="ListParagraph"/>
        <w:numPr>
          <w:ilvl w:val="3"/>
          <w:numId w:val="34"/>
        </w:numPr>
        <w:tabs>
          <w:tab w:val="left" w:pos="993"/>
        </w:tabs>
        <w:autoSpaceDE w:val="0"/>
        <w:autoSpaceDN w:val="0"/>
        <w:adjustRightInd w:val="0"/>
        <w:spacing w:line="360" w:lineRule="auto"/>
        <w:jc w:val="both"/>
        <w:rPr>
          <w:rFonts w:ascii="Times New Roman" w:hAnsi="Times New Roman" w:cs="Times New Roman"/>
          <w:b/>
          <w:color w:val="000000" w:themeColor="text1"/>
          <w:sz w:val="24"/>
          <w:lang w:val="en-US"/>
        </w:rPr>
      </w:pPr>
      <w:r w:rsidRPr="00ED342E">
        <w:rPr>
          <w:rFonts w:ascii="Times New Roman" w:hAnsi="Times New Roman" w:cs="Times New Roman"/>
          <w:b/>
          <w:color w:val="000000" w:themeColor="text1"/>
          <w:sz w:val="24"/>
          <w:lang w:val="en-US"/>
        </w:rPr>
        <w:t>Pedagang Laki-laki dengan Pembeli Perempuan</w:t>
      </w:r>
    </w:p>
    <w:p w:rsidR="00A46AEF" w:rsidRPr="00E149CF" w:rsidRDefault="00A46AEF" w:rsidP="00A46AEF">
      <w:pPr>
        <w:spacing w:after="0" w:line="360" w:lineRule="auto"/>
        <w:ind w:firstLine="720"/>
        <w:jc w:val="both"/>
        <w:rPr>
          <w:rFonts w:ascii="Times New Roman" w:hAnsi="Times New Roman" w:cs="Times New Roman"/>
          <w:sz w:val="24"/>
          <w:szCs w:val="24"/>
          <w:lang w:val="en-US"/>
        </w:rPr>
      </w:pPr>
      <w:r w:rsidRPr="00E149CF">
        <w:rPr>
          <w:rFonts w:ascii="Times New Roman" w:hAnsi="Times New Roman" w:cs="Times New Roman"/>
          <w:sz w:val="24"/>
          <w:szCs w:val="24"/>
          <w:lang w:val="en-US"/>
        </w:rPr>
        <w:t xml:space="preserve">Dengan meihat hasil penamaan pasangan ujaran terdekat yang ada pada percakapan yang terjadi antara pedagang laki-laki dan pembeli perempuan maka hasil yang didapat adalah bahwa pasangan pedagang laki-laki dan pembeli </w:t>
      </w:r>
      <w:r>
        <w:rPr>
          <w:rFonts w:ascii="Times New Roman" w:hAnsi="Times New Roman" w:cs="Times New Roman"/>
          <w:sz w:val="24"/>
          <w:szCs w:val="24"/>
          <w:lang w:val="en-US"/>
        </w:rPr>
        <w:t xml:space="preserve">perempuan  </w:t>
      </w:r>
      <w:r w:rsidRPr="00E149CF">
        <w:rPr>
          <w:rFonts w:ascii="Times New Roman" w:hAnsi="Times New Roman" w:cs="Times New Roman"/>
          <w:sz w:val="24"/>
          <w:szCs w:val="24"/>
          <w:lang w:val="en-US"/>
        </w:rPr>
        <w:t>menggunakan beberapa pasangan ujaran yang cukup dominan seperti yang digambarkan seperti berikut:</w:t>
      </w:r>
    </w:p>
    <w:tbl>
      <w:tblPr>
        <w:tblStyle w:val="TableGrid"/>
        <w:tblW w:w="8606" w:type="dxa"/>
        <w:jc w:val="center"/>
        <w:tblLook w:val="04A0" w:firstRow="1" w:lastRow="0" w:firstColumn="1" w:lastColumn="0" w:noHBand="0" w:noVBand="1"/>
      </w:tblPr>
      <w:tblGrid>
        <w:gridCol w:w="1185"/>
        <w:gridCol w:w="1438"/>
        <w:gridCol w:w="794"/>
        <w:gridCol w:w="1454"/>
        <w:gridCol w:w="3735"/>
      </w:tblGrid>
      <w:tr w:rsidR="00A46AEF" w:rsidRPr="009C73AC" w:rsidTr="00A46AEF">
        <w:trPr>
          <w:jc w:val="center"/>
        </w:trPr>
        <w:tc>
          <w:tcPr>
            <w:tcW w:w="1185" w:type="dxa"/>
          </w:tcPr>
          <w:p w:rsidR="00A46AEF" w:rsidRPr="009C73AC" w:rsidRDefault="00A46AEF" w:rsidP="00A46AEF">
            <w:pPr>
              <w:spacing w:line="360" w:lineRule="auto"/>
              <w:jc w:val="center"/>
              <w:rPr>
                <w:rFonts w:ascii="Times New Roman" w:hAnsi="Times New Roman" w:cs="Times New Roman"/>
                <w:sz w:val="20"/>
                <w:szCs w:val="20"/>
                <w:lang w:val="en-US"/>
              </w:rPr>
            </w:pPr>
            <w:r w:rsidRPr="009C73AC">
              <w:rPr>
                <w:rFonts w:ascii="Times New Roman" w:hAnsi="Times New Roman" w:cs="Times New Roman"/>
                <w:sz w:val="20"/>
                <w:szCs w:val="20"/>
                <w:lang w:val="en-US"/>
              </w:rPr>
              <w:t>Pemicu</w:t>
            </w:r>
          </w:p>
        </w:tc>
        <w:tc>
          <w:tcPr>
            <w:tcW w:w="1438" w:type="dxa"/>
          </w:tcPr>
          <w:p w:rsidR="00A46AEF" w:rsidRPr="009C73AC" w:rsidRDefault="00A46AEF" w:rsidP="00A46AEF">
            <w:pPr>
              <w:spacing w:line="360" w:lineRule="auto"/>
              <w:jc w:val="center"/>
              <w:rPr>
                <w:rFonts w:ascii="Times New Roman" w:hAnsi="Times New Roman" w:cs="Times New Roman"/>
                <w:sz w:val="20"/>
                <w:szCs w:val="20"/>
                <w:lang w:val="en-US"/>
              </w:rPr>
            </w:pPr>
            <w:r w:rsidRPr="009C73AC">
              <w:rPr>
                <w:rFonts w:ascii="Times New Roman" w:hAnsi="Times New Roman" w:cs="Times New Roman"/>
                <w:sz w:val="20"/>
                <w:szCs w:val="20"/>
                <w:lang w:val="en-US"/>
              </w:rPr>
              <w:t>Tanggapan</w:t>
            </w:r>
          </w:p>
        </w:tc>
        <w:tc>
          <w:tcPr>
            <w:tcW w:w="794" w:type="dxa"/>
          </w:tcPr>
          <w:p w:rsidR="00A46AEF" w:rsidRPr="009C73AC" w:rsidRDefault="00A46AEF" w:rsidP="00A46AEF">
            <w:pPr>
              <w:spacing w:line="360" w:lineRule="auto"/>
              <w:jc w:val="center"/>
              <w:rPr>
                <w:rFonts w:ascii="Times New Roman" w:hAnsi="Times New Roman" w:cs="Times New Roman"/>
                <w:sz w:val="20"/>
                <w:szCs w:val="20"/>
                <w:lang w:val="en-US"/>
              </w:rPr>
            </w:pPr>
            <w:r w:rsidRPr="009C73AC">
              <w:rPr>
                <w:rFonts w:ascii="Times New Roman" w:hAnsi="Times New Roman" w:cs="Times New Roman"/>
                <w:sz w:val="20"/>
                <w:szCs w:val="20"/>
                <w:lang w:val="en-US"/>
              </w:rPr>
              <w:t>Jumlah</w:t>
            </w:r>
          </w:p>
        </w:tc>
        <w:tc>
          <w:tcPr>
            <w:tcW w:w="1454" w:type="dxa"/>
          </w:tcPr>
          <w:p w:rsidR="00A46AEF" w:rsidRPr="009C73AC" w:rsidRDefault="00A46AEF" w:rsidP="00A46AEF">
            <w:pPr>
              <w:spacing w:line="360" w:lineRule="auto"/>
              <w:jc w:val="center"/>
              <w:rPr>
                <w:rFonts w:ascii="Times New Roman" w:hAnsi="Times New Roman" w:cs="Times New Roman"/>
                <w:sz w:val="20"/>
                <w:szCs w:val="20"/>
                <w:lang w:val="en-US"/>
              </w:rPr>
            </w:pPr>
            <w:r w:rsidRPr="009C73AC">
              <w:rPr>
                <w:rFonts w:ascii="Times New Roman" w:hAnsi="Times New Roman" w:cs="Times New Roman"/>
                <w:sz w:val="20"/>
                <w:szCs w:val="20"/>
                <w:lang w:val="en-US"/>
              </w:rPr>
              <w:t>Disukai/Tidak Disukai</w:t>
            </w:r>
          </w:p>
        </w:tc>
        <w:tc>
          <w:tcPr>
            <w:tcW w:w="3735" w:type="dxa"/>
            <w:vAlign w:val="center"/>
          </w:tcPr>
          <w:p w:rsidR="00A46AEF" w:rsidRPr="009C73AC" w:rsidRDefault="00A46AEF" w:rsidP="00A46AEF">
            <w:pPr>
              <w:spacing w:line="360" w:lineRule="auto"/>
              <w:jc w:val="center"/>
              <w:rPr>
                <w:rFonts w:ascii="Times New Roman" w:hAnsi="Times New Roman" w:cs="Times New Roman"/>
                <w:sz w:val="20"/>
                <w:szCs w:val="20"/>
              </w:rPr>
            </w:pPr>
            <w:r w:rsidRPr="009C73AC">
              <w:rPr>
                <w:rFonts w:ascii="Times New Roman" w:hAnsi="Times New Roman" w:cs="Times New Roman"/>
                <w:sz w:val="20"/>
                <w:szCs w:val="20"/>
              </w:rPr>
              <w:t>Contoh dalam Percakapan</w:t>
            </w:r>
          </w:p>
        </w:tc>
      </w:tr>
      <w:tr w:rsidR="00A46AEF" w:rsidRPr="009C73AC" w:rsidTr="00A46AEF">
        <w:trPr>
          <w:jc w:val="center"/>
        </w:trPr>
        <w:tc>
          <w:tcPr>
            <w:tcW w:w="1185" w:type="dxa"/>
          </w:tcPr>
          <w:p w:rsidR="00A46AEF" w:rsidRPr="009C73AC" w:rsidRDefault="00A46AEF" w:rsidP="00A46AEF">
            <w:pPr>
              <w:spacing w:line="360" w:lineRule="auto"/>
              <w:jc w:val="both"/>
              <w:rPr>
                <w:rFonts w:ascii="Times New Roman" w:hAnsi="Times New Roman" w:cs="Times New Roman"/>
                <w:sz w:val="20"/>
                <w:szCs w:val="20"/>
                <w:lang w:val="en-US"/>
              </w:rPr>
            </w:pPr>
            <w:r w:rsidRPr="009C73AC">
              <w:rPr>
                <w:rFonts w:ascii="Times New Roman" w:hAnsi="Times New Roman" w:cs="Times New Roman"/>
                <w:sz w:val="20"/>
                <w:szCs w:val="20"/>
                <w:lang w:val="en-US"/>
              </w:rPr>
              <w:t>Pertanyaan</w:t>
            </w:r>
          </w:p>
        </w:tc>
        <w:tc>
          <w:tcPr>
            <w:tcW w:w="1438" w:type="dxa"/>
          </w:tcPr>
          <w:p w:rsidR="00A46AEF" w:rsidRPr="009C73AC" w:rsidRDefault="00A46AEF" w:rsidP="00A46AEF">
            <w:pPr>
              <w:spacing w:line="360" w:lineRule="auto"/>
              <w:jc w:val="both"/>
              <w:rPr>
                <w:rFonts w:ascii="Times New Roman" w:hAnsi="Times New Roman" w:cs="Times New Roman"/>
                <w:sz w:val="20"/>
                <w:szCs w:val="20"/>
                <w:lang w:val="en-US"/>
              </w:rPr>
            </w:pPr>
            <w:r w:rsidRPr="009C73AC">
              <w:rPr>
                <w:rFonts w:ascii="Times New Roman" w:hAnsi="Times New Roman" w:cs="Times New Roman"/>
                <w:sz w:val="20"/>
                <w:szCs w:val="20"/>
                <w:lang w:val="en-US"/>
              </w:rPr>
              <w:t xml:space="preserve">Jawaban </w:t>
            </w:r>
          </w:p>
        </w:tc>
        <w:tc>
          <w:tcPr>
            <w:tcW w:w="794" w:type="dxa"/>
            <w:vAlign w:val="center"/>
          </w:tcPr>
          <w:p w:rsidR="00A46AEF" w:rsidRPr="009C73AC" w:rsidRDefault="00A46AEF" w:rsidP="00A46AEF">
            <w:pPr>
              <w:spacing w:line="360" w:lineRule="auto"/>
              <w:jc w:val="center"/>
              <w:rPr>
                <w:rFonts w:ascii="Times New Roman" w:hAnsi="Times New Roman" w:cs="Times New Roman"/>
                <w:sz w:val="20"/>
                <w:szCs w:val="20"/>
                <w:lang w:val="en-US"/>
              </w:rPr>
            </w:pPr>
            <w:r w:rsidRPr="009C73AC">
              <w:rPr>
                <w:rFonts w:ascii="Times New Roman" w:hAnsi="Times New Roman" w:cs="Times New Roman"/>
                <w:sz w:val="20"/>
                <w:szCs w:val="20"/>
                <w:lang w:val="en-US"/>
              </w:rPr>
              <w:t>6</w:t>
            </w:r>
          </w:p>
        </w:tc>
        <w:tc>
          <w:tcPr>
            <w:tcW w:w="1454" w:type="dxa"/>
          </w:tcPr>
          <w:p w:rsidR="00A46AEF" w:rsidRPr="009C73AC" w:rsidRDefault="00A46AEF" w:rsidP="00A46AEF">
            <w:pPr>
              <w:spacing w:line="360" w:lineRule="auto"/>
              <w:jc w:val="center"/>
              <w:rPr>
                <w:rFonts w:ascii="Times New Roman" w:hAnsi="Times New Roman" w:cs="Times New Roman"/>
                <w:sz w:val="20"/>
                <w:szCs w:val="20"/>
                <w:lang w:val="en-US"/>
              </w:rPr>
            </w:pPr>
            <w:r w:rsidRPr="009C73AC">
              <w:rPr>
                <w:rFonts w:ascii="Times New Roman" w:hAnsi="Times New Roman" w:cs="Times New Roman"/>
                <w:sz w:val="20"/>
                <w:szCs w:val="20"/>
                <w:lang w:val="en-US"/>
              </w:rPr>
              <w:t>Disukai</w:t>
            </w:r>
          </w:p>
        </w:tc>
        <w:tc>
          <w:tcPr>
            <w:tcW w:w="3735" w:type="dxa"/>
          </w:tcPr>
          <w:p w:rsidR="00A46AEF" w:rsidRPr="009C73AC" w:rsidRDefault="00A46AEF" w:rsidP="00A46AEF">
            <w:pPr>
              <w:jc w:val="both"/>
              <w:rPr>
                <w:rFonts w:ascii="Times New Roman" w:hAnsi="Times New Roman" w:cs="Times New Roman"/>
                <w:sz w:val="20"/>
                <w:szCs w:val="20"/>
              </w:rPr>
            </w:pPr>
            <w:r w:rsidRPr="009C73AC">
              <w:rPr>
                <w:rFonts w:ascii="Times New Roman" w:hAnsi="Times New Roman" w:cs="Times New Roman"/>
                <w:sz w:val="20"/>
                <w:szCs w:val="20"/>
              </w:rPr>
              <w:t>BP1     :ieu tomat sabaraha↑</w:t>
            </w:r>
          </w:p>
          <w:p w:rsidR="00A46AEF" w:rsidRPr="009C73AC" w:rsidRDefault="00A46AEF" w:rsidP="00A46AEF">
            <w:pPr>
              <w:autoSpaceDE w:val="0"/>
              <w:autoSpaceDN w:val="0"/>
              <w:adjustRightInd w:val="0"/>
              <w:jc w:val="both"/>
              <w:rPr>
                <w:rFonts w:ascii="Times New Roman" w:hAnsi="Times New Roman" w:cs="Times New Roman"/>
                <w:sz w:val="20"/>
                <w:szCs w:val="20"/>
              </w:rPr>
            </w:pPr>
            <w:r w:rsidRPr="009C73AC">
              <w:rPr>
                <w:rFonts w:ascii="Times New Roman" w:hAnsi="Times New Roman" w:cs="Times New Roman"/>
                <w:sz w:val="20"/>
                <w:szCs w:val="20"/>
              </w:rPr>
              <w:t xml:space="preserve">DL1     :bae tilu </w:t>
            </w:r>
            <w:r w:rsidRPr="009C73AC">
              <w:rPr>
                <w:rFonts w:ascii="Times New Roman" w:hAnsi="Times New Roman" w:cs="Times New Roman"/>
                <w:sz w:val="20"/>
                <w:szCs w:val="20"/>
                <w:u w:val="single"/>
              </w:rPr>
              <w:t>rebu</w:t>
            </w:r>
          </w:p>
        </w:tc>
      </w:tr>
      <w:tr w:rsidR="00A46AEF" w:rsidRPr="009C73AC" w:rsidTr="00A46AEF">
        <w:trPr>
          <w:jc w:val="center"/>
        </w:trPr>
        <w:tc>
          <w:tcPr>
            <w:tcW w:w="1185" w:type="dxa"/>
          </w:tcPr>
          <w:p w:rsidR="00A46AEF" w:rsidRPr="009C73AC" w:rsidRDefault="00A46AEF" w:rsidP="00A46AEF">
            <w:pPr>
              <w:spacing w:line="360" w:lineRule="auto"/>
              <w:jc w:val="both"/>
              <w:rPr>
                <w:rFonts w:ascii="Times New Roman" w:hAnsi="Times New Roman" w:cs="Times New Roman"/>
                <w:sz w:val="20"/>
                <w:szCs w:val="20"/>
                <w:lang w:val="en-US"/>
              </w:rPr>
            </w:pPr>
            <w:r w:rsidRPr="009C73AC">
              <w:rPr>
                <w:rFonts w:ascii="Times New Roman" w:hAnsi="Times New Roman" w:cs="Times New Roman"/>
                <w:sz w:val="20"/>
                <w:szCs w:val="20"/>
                <w:lang w:val="en-US"/>
              </w:rPr>
              <w:t xml:space="preserve">Permintaan </w:t>
            </w:r>
          </w:p>
        </w:tc>
        <w:tc>
          <w:tcPr>
            <w:tcW w:w="1438" w:type="dxa"/>
          </w:tcPr>
          <w:p w:rsidR="00A46AEF" w:rsidRPr="009C73AC" w:rsidRDefault="00A46AEF" w:rsidP="00A46AEF">
            <w:pPr>
              <w:spacing w:line="360" w:lineRule="auto"/>
              <w:jc w:val="both"/>
              <w:rPr>
                <w:rFonts w:ascii="Times New Roman" w:hAnsi="Times New Roman" w:cs="Times New Roman"/>
                <w:sz w:val="20"/>
                <w:szCs w:val="20"/>
                <w:lang w:val="en-US"/>
              </w:rPr>
            </w:pPr>
            <w:r w:rsidRPr="009C73AC">
              <w:rPr>
                <w:rFonts w:ascii="Times New Roman" w:hAnsi="Times New Roman" w:cs="Times New Roman"/>
                <w:sz w:val="20"/>
                <w:szCs w:val="20"/>
                <w:lang w:val="en-US"/>
              </w:rPr>
              <w:t>Pengabulan</w:t>
            </w:r>
          </w:p>
        </w:tc>
        <w:tc>
          <w:tcPr>
            <w:tcW w:w="794" w:type="dxa"/>
            <w:vAlign w:val="center"/>
          </w:tcPr>
          <w:p w:rsidR="00A46AEF" w:rsidRPr="009C73AC" w:rsidRDefault="00A46AEF" w:rsidP="00A46AEF">
            <w:pPr>
              <w:spacing w:line="360" w:lineRule="auto"/>
              <w:jc w:val="center"/>
              <w:rPr>
                <w:rFonts w:ascii="Times New Roman" w:hAnsi="Times New Roman" w:cs="Times New Roman"/>
                <w:sz w:val="20"/>
                <w:szCs w:val="20"/>
                <w:lang w:val="en-US"/>
              </w:rPr>
            </w:pPr>
            <w:r w:rsidRPr="009C73AC">
              <w:rPr>
                <w:rFonts w:ascii="Times New Roman" w:hAnsi="Times New Roman" w:cs="Times New Roman"/>
                <w:sz w:val="20"/>
                <w:szCs w:val="20"/>
                <w:lang w:val="en-US"/>
              </w:rPr>
              <w:t>2</w:t>
            </w:r>
          </w:p>
        </w:tc>
        <w:tc>
          <w:tcPr>
            <w:tcW w:w="1454" w:type="dxa"/>
          </w:tcPr>
          <w:p w:rsidR="00A46AEF" w:rsidRPr="009C73AC" w:rsidRDefault="00A46AEF" w:rsidP="00A46AEF">
            <w:pPr>
              <w:spacing w:line="360" w:lineRule="auto"/>
              <w:jc w:val="center"/>
              <w:rPr>
                <w:rFonts w:ascii="Times New Roman" w:hAnsi="Times New Roman" w:cs="Times New Roman"/>
                <w:sz w:val="20"/>
                <w:szCs w:val="20"/>
                <w:lang w:val="en-US"/>
              </w:rPr>
            </w:pPr>
            <w:r w:rsidRPr="009C73AC">
              <w:rPr>
                <w:rFonts w:ascii="Times New Roman" w:hAnsi="Times New Roman" w:cs="Times New Roman"/>
                <w:sz w:val="20"/>
                <w:szCs w:val="20"/>
                <w:lang w:val="en-US"/>
              </w:rPr>
              <w:t>Disukai</w:t>
            </w:r>
          </w:p>
        </w:tc>
        <w:tc>
          <w:tcPr>
            <w:tcW w:w="3735" w:type="dxa"/>
          </w:tcPr>
          <w:p w:rsidR="00A46AEF" w:rsidRPr="009C73AC" w:rsidRDefault="00A46AEF" w:rsidP="00A46AEF">
            <w:pPr>
              <w:jc w:val="both"/>
              <w:rPr>
                <w:rFonts w:ascii="Times New Roman" w:hAnsi="Times New Roman" w:cs="Times New Roman"/>
                <w:sz w:val="20"/>
                <w:szCs w:val="20"/>
              </w:rPr>
            </w:pPr>
            <w:r w:rsidRPr="009C73AC">
              <w:rPr>
                <w:rFonts w:ascii="Times New Roman" w:hAnsi="Times New Roman" w:cs="Times New Roman"/>
                <w:sz w:val="20"/>
                <w:szCs w:val="20"/>
              </w:rPr>
              <w:t>BP1     :meuli genep kilo</w:t>
            </w:r>
          </w:p>
          <w:p w:rsidR="00A46AEF" w:rsidRPr="009C73AC" w:rsidRDefault="00A46AEF" w:rsidP="00A46AEF">
            <w:pPr>
              <w:jc w:val="both"/>
              <w:rPr>
                <w:rFonts w:ascii="Times New Roman" w:hAnsi="Times New Roman" w:cs="Times New Roman"/>
                <w:sz w:val="20"/>
                <w:szCs w:val="20"/>
                <w:lang w:val="en-US"/>
              </w:rPr>
            </w:pPr>
            <w:r w:rsidRPr="009C73AC">
              <w:rPr>
                <w:rFonts w:ascii="Times New Roman" w:hAnsi="Times New Roman" w:cs="Times New Roman"/>
                <w:sz w:val="20"/>
                <w:szCs w:val="20"/>
              </w:rPr>
              <w:t>DL1     : mangga: da seeur ayena mah</w:t>
            </w:r>
          </w:p>
        </w:tc>
      </w:tr>
      <w:tr w:rsidR="00A46AEF" w:rsidRPr="009C73AC" w:rsidTr="00A46AEF">
        <w:trPr>
          <w:jc w:val="center"/>
        </w:trPr>
        <w:tc>
          <w:tcPr>
            <w:tcW w:w="1185" w:type="dxa"/>
          </w:tcPr>
          <w:p w:rsidR="00A46AEF" w:rsidRPr="009C73AC" w:rsidRDefault="00A46AEF" w:rsidP="00A46AEF">
            <w:pPr>
              <w:spacing w:line="360" w:lineRule="auto"/>
              <w:jc w:val="both"/>
              <w:rPr>
                <w:rFonts w:ascii="Times New Roman" w:hAnsi="Times New Roman" w:cs="Times New Roman"/>
                <w:sz w:val="20"/>
                <w:szCs w:val="20"/>
                <w:lang w:val="en-US"/>
              </w:rPr>
            </w:pPr>
            <w:r w:rsidRPr="009C73AC">
              <w:rPr>
                <w:rFonts w:ascii="Times New Roman" w:hAnsi="Times New Roman" w:cs="Times New Roman"/>
                <w:sz w:val="20"/>
                <w:szCs w:val="20"/>
                <w:lang w:val="en-US"/>
              </w:rPr>
              <w:lastRenderedPageBreak/>
              <w:t xml:space="preserve">Penolakkan </w:t>
            </w:r>
          </w:p>
        </w:tc>
        <w:tc>
          <w:tcPr>
            <w:tcW w:w="1438" w:type="dxa"/>
          </w:tcPr>
          <w:p w:rsidR="00A46AEF" w:rsidRPr="00517487" w:rsidRDefault="00A46AEF" w:rsidP="00A46AEF">
            <w:pPr>
              <w:spacing w:line="360" w:lineRule="auto"/>
              <w:jc w:val="both"/>
              <w:rPr>
                <w:rFonts w:ascii="Times New Roman" w:hAnsi="Times New Roman" w:cs="Times New Roman"/>
                <w:sz w:val="20"/>
                <w:szCs w:val="20"/>
                <w:lang w:val="en-US"/>
              </w:rPr>
            </w:pPr>
            <w:r w:rsidRPr="00517487">
              <w:rPr>
                <w:rFonts w:ascii="Times New Roman" w:hAnsi="Times New Roman" w:cs="Times New Roman"/>
                <w:sz w:val="20"/>
                <w:szCs w:val="20"/>
                <w:lang w:val="en-US"/>
              </w:rPr>
              <w:t xml:space="preserve">Penolakkan </w:t>
            </w:r>
          </w:p>
        </w:tc>
        <w:tc>
          <w:tcPr>
            <w:tcW w:w="794" w:type="dxa"/>
            <w:vAlign w:val="center"/>
          </w:tcPr>
          <w:p w:rsidR="00A46AEF" w:rsidRPr="00517487" w:rsidRDefault="00A46AEF" w:rsidP="00A46AEF">
            <w:pPr>
              <w:spacing w:line="360" w:lineRule="auto"/>
              <w:jc w:val="center"/>
              <w:rPr>
                <w:rFonts w:ascii="Times New Roman" w:hAnsi="Times New Roman" w:cs="Times New Roman"/>
                <w:sz w:val="20"/>
                <w:szCs w:val="20"/>
                <w:lang w:val="en-US"/>
              </w:rPr>
            </w:pPr>
            <w:r w:rsidRPr="00517487">
              <w:rPr>
                <w:rFonts w:ascii="Times New Roman" w:hAnsi="Times New Roman" w:cs="Times New Roman"/>
                <w:sz w:val="20"/>
                <w:szCs w:val="20"/>
                <w:lang w:val="en-US"/>
              </w:rPr>
              <w:t>1</w:t>
            </w:r>
          </w:p>
        </w:tc>
        <w:tc>
          <w:tcPr>
            <w:tcW w:w="1454" w:type="dxa"/>
          </w:tcPr>
          <w:p w:rsidR="00A46AEF" w:rsidRPr="00517487" w:rsidRDefault="00A46AEF" w:rsidP="00A46AEF">
            <w:pPr>
              <w:spacing w:line="360" w:lineRule="auto"/>
              <w:jc w:val="center"/>
              <w:rPr>
                <w:rFonts w:ascii="Times New Roman" w:hAnsi="Times New Roman" w:cs="Times New Roman"/>
                <w:sz w:val="20"/>
                <w:szCs w:val="20"/>
                <w:lang w:val="en-US"/>
              </w:rPr>
            </w:pPr>
            <w:r w:rsidRPr="00517487">
              <w:rPr>
                <w:rFonts w:ascii="Times New Roman" w:hAnsi="Times New Roman" w:cs="Times New Roman"/>
                <w:sz w:val="20"/>
                <w:szCs w:val="20"/>
                <w:lang w:val="en-US"/>
              </w:rPr>
              <w:t>Tidak disukai</w:t>
            </w:r>
          </w:p>
        </w:tc>
        <w:tc>
          <w:tcPr>
            <w:tcW w:w="3735" w:type="dxa"/>
          </w:tcPr>
          <w:p w:rsidR="00A46AEF" w:rsidRPr="00517487" w:rsidRDefault="00A46AEF" w:rsidP="00A46AEF">
            <w:pPr>
              <w:tabs>
                <w:tab w:val="left" w:pos="1159"/>
              </w:tabs>
              <w:jc w:val="both"/>
              <w:rPr>
                <w:rFonts w:ascii="Times New Roman" w:hAnsi="Times New Roman" w:cs="Times New Roman"/>
                <w:sz w:val="20"/>
                <w:szCs w:val="20"/>
              </w:rPr>
            </w:pPr>
            <w:r w:rsidRPr="00517487">
              <w:rPr>
                <w:rFonts w:ascii="Times New Roman" w:hAnsi="Times New Roman" w:cs="Times New Roman"/>
                <w:sz w:val="20"/>
                <w:szCs w:val="20"/>
              </w:rPr>
              <w:t xml:space="preserve">BP1     : tong sakitu atuh ah </w:t>
            </w:r>
          </w:p>
          <w:p w:rsidR="00A46AEF" w:rsidRPr="00517487" w:rsidRDefault="00A46AEF" w:rsidP="00A46AEF">
            <w:pPr>
              <w:tabs>
                <w:tab w:val="left" w:pos="1159"/>
              </w:tabs>
              <w:jc w:val="both"/>
              <w:rPr>
                <w:rFonts w:ascii="Times New Roman" w:hAnsi="Times New Roman" w:cs="Times New Roman"/>
                <w:sz w:val="20"/>
                <w:szCs w:val="20"/>
              </w:rPr>
            </w:pPr>
            <w:r w:rsidRPr="00517487">
              <w:rPr>
                <w:rFonts w:ascii="Times New Roman" w:hAnsi="Times New Roman" w:cs="Times New Roman"/>
                <w:sz w:val="20"/>
                <w:szCs w:val="20"/>
              </w:rPr>
              <w:t>DL1     : e:hh eta ge dijual jinis bae da</w:t>
            </w:r>
          </w:p>
          <w:p w:rsidR="00A46AEF" w:rsidRPr="00517487" w:rsidRDefault="00A46AEF" w:rsidP="00A46AEF">
            <w:pPr>
              <w:jc w:val="both"/>
              <w:rPr>
                <w:rFonts w:ascii="Times New Roman" w:hAnsi="Times New Roman" w:cs="Times New Roman"/>
                <w:sz w:val="20"/>
                <w:szCs w:val="20"/>
              </w:rPr>
            </w:pPr>
            <w:r w:rsidRPr="00517487">
              <w:rPr>
                <w:rFonts w:ascii="Times New Roman" w:hAnsi="Times New Roman" w:cs="Times New Roman"/>
                <w:sz w:val="20"/>
                <w:szCs w:val="20"/>
              </w:rPr>
              <w:t xml:space="preserve">             dibayarna mah isuk</w:t>
            </w:r>
          </w:p>
        </w:tc>
      </w:tr>
      <w:tr w:rsidR="00A46AEF" w:rsidRPr="009C73AC" w:rsidTr="00A46AEF">
        <w:trPr>
          <w:jc w:val="center"/>
        </w:trPr>
        <w:tc>
          <w:tcPr>
            <w:tcW w:w="1185" w:type="dxa"/>
          </w:tcPr>
          <w:p w:rsidR="00A46AEF" w:rsidRPr="009C73AC" w:rsidRDefault="00A46AEF" w:rsidP="00A46AEF">
            <w:pPr>
              <w:spacing w:line="360" w:lineRule="auto"/>
              <w:jc w:val="both"/>
              <w:rPr>
                <w:rFonts w:ascii="Times New Roman" w:hAnsi="Times New Roman" w:cs="Times New Roman"/>
                <w:sz w:val="20"/>
                <w:szCs w:val="20"/>
                <w:lang w:val="en-US"/>
              </w:rPr>
            </w:pPr>
            <w:r w:rsidRPr="009C73AC">
              <w:rPr>
                <w:rFonts w:ascii="Times New Roman" w:hAnsi="Times New Roman" w:cs="Times New Roman"/>
                <w:sz w:val="20"/>
                <w:szCs w:val="20"/>
                <w:lang w:val="en-US"/>
              </w:rPr>
              <w:t xml:space="preserve">Penolakkan </w:t>
            </w:r>
          </w:p>
        </w:tc>
        <w:tc>
          <w:tcPr>
            <w:tcW w:w="1438" w:type="dxa"/>
          </w:tcPr>
          <w:p w:rsidR="00A46AEF" w:rsidRPr="00517487" w:rsidRDefault="00A46AEF" w:rsidP="00A46AEF">
            <w:pPr>
              <w:spacing w:line="360" w:lineRule="auto"/>
              <w:jc w:val="both"/>
              <w:rPr>
                <w:rFonts w:ascii="Times New Roman" w:hAnsi="Times New Roman" w:cs="Times New Roman"/>
                <w:sz w:val="20"/>
                <w:szCs w:val="20"/>
                <w:lang w:val="en-US"/>
              </w:rPr>
            </w:pPr>
            <w:r w:rsidRPr="00517487">
              <w:rPr>
                <w:rFonts w:ascii="Times New Roman" w:hAnsi="Times New Roman" w:cs="Times New Roman"/>
                <w:sz w:val="20"/>
                <w:szCs w:val="20"/>
                <w:lang w:val="en-US"/>
              </w:rPr>
              <w:t xml:space="preserve">Berterimakasih </w:t>
            </w:r>
          </w:p>
        </w:tc>
        <w:tc>
          <w:tcPr>
            <w:tcW w:w="794" w:type="dxa"/>
            <w:vAlign w:val="center"/>
          </w:tcPr>
          <w:p w:rsidR="00A46AEF" w:rsidRPr="00517487" w:rsidRDefault="00A46AEF" w:rsidP="00A46AEF">
            <w:pPr>
              <w:spacing w:line="360" w:lineRule="auto"/>
              <w:jc w:val="center"/>
              <w:rPr>
                <w:rFonts w:ascii="Times New Roman" w:hAnsi="Times New Roman" w:cs="Times New Roman"/>
                <w:sz w:val="20"/>
                <w:szCs w:val="20"/>
                <w:lang w:val="en-US"/>
              </w:rPr>
            </w:pPr>
            <w:r w:rsidRPr="00517487">
              <w:rPr>
                <w:rFonts w:ascii="Times New Roman" w:hAnsi="Times New Roman" w:cs="Times New Roman"/>
                <w:sz w:val="20"/>
                <w:szCs w:val="20"/>
                <w:lang w:val="en-US"/>
              </w:rPr>
              <w:t>1</w:t>
            </w:r>
          </w:p>
        </w:tc>
        <w:tc>
          <w:tcPr>
            <w:tcW w:w="1454" w:type="dxa"/>
          </w:tcPr>
          <w:p w:rsidR="00A46AEF" w:rsidRPr="00517487" w:rsidRDefault="00A46AEF" w:rsidP="00A46AEF">
            <w:pPr>
              <w:spacing w:line="360" w:lineRule="auto"/>
              <w:jc w:val="center"/>
              <w:rPr>
                <w:rFonts w:ascii="Times New Roman" w:hAnsi="Times New Roman" w:cs="Times New Roman"/>
                <w:sz w:val="20"/>
                <w:szCs w:val="20"/>
                <w:lang w:val="en-US"/>
              </w:rPr>
            </w:pPr>
            <w:r w:rsidRPr="00517487">
              <w:rPr>
                <w:rFonts w:ascii="Times New Roman" w:hAnsi="Times New Roman" w:cs="Times New Roman"/>
                <w:sz w:val="20"/>
                <w:szCs w:val="20"/>
                <w:lang w:val="en-US"/>
              </w:rPr>
              <w:t>Tidak Disukai</w:t>
            </w:r>
          </w:p>
        </w:tc>
        <w:tc>
          <w:tcPr>
            <w:tcW w:w="3735" w:type="dxa"/>
          </w:tcPr>
          <w:p w:rsidR="00A46AEF" w:rsidRPr="00517487" w:rsidRDefault="00A46AEF" w:rsidP="00A46AEF">
            <w:pPr>
              <w:autoSpaceDE w:val="0"/>
              <w:autoSpaceDN w:val="0"/>
              <w:adjustRightInd w:val="0"/>
              <w:jc w:val="both"/>
              <w:rPr>
                <w:rFonts w:ascii="Times New Roman" w:hAnsi="Times New Roman" w:cs="Times New Roman"/>
                <w:color w:val="000000" w:themeColor="text1"/>
                <w:sz w:val="20"/>
                <w:szCs w:val="20"/>
              </w:rPr>
            </w:pPr>
            <w:r w:rsidRPr="00517487">
              <w:rPr>
                <w:rFonts w:ascii="Times New Roman" w:hAnsi="Times New Roman" w:cs="Times New Roman"/>
                <w:color w:val="000000" w:themeColor="text1"/>
                <w:sz w:val="20"/>
                <w:szCs w:val="20"/>
              </w:rPr>
              <w:t>BP2     : suganteh tilu rebu:</w:t>
            </w:r>
          </w:p>
          <w:p w:rsidR="00A46AEF" w:rsidRPr="00517487" w:rsidRDefault="00A46AEF" w:rsidP="00A46AEF">
            <w:pPr>
              <w:autoSpaceDE w:val="0"/>
              <w:autoSpaceDN w:val="0"/>
              <w:adjustRightInd w:val="0"/>
              <w:jc w:val="both"/>
              <w:rPr>
                <w:rFonts w:ascii="BatangChe" w:eastAsia="BatangChe" w:hAnsi="BatangChe" w:cs="Times New Roman"/>
                <w:color w:val="000000" w:themeColor="text1"/>
                <w:sz w:val="20"/>
                <w:szCs w:val="20"/>
              </w:rPr>
            </w:pPr>
            <w:r w:rsidRPr="00517487">
              <w:rPr>
                <w:rFonts w:ascii="Times New Roman" w:hAnsi="Times New Roman" w:cs="Times New Roman"/>
                <w:color w:val="000000" w:themeColor="text1"/>
                <w:sz w:val="20"/>
                <w:szCs w:val="20"/>
              </w:rPr>
              <w:t xml:space="preserve"> DL1    : sumuhun hatur nuhun</w:t>
            </w:r>
          </w:p>
        </w:tc>
      </w:tr>
      <w:tr w:rsidR="00A46AEF" w:rsidRPr="009C73AC" w:rsidTr="00A46AEF">
        <w:trPr>
          <w:jc w:val="center"/>
        </w:trPr>
        <w:tc>
          <w:tcPr>
            <w:tcW w:w="1185" w:type="dxa"/>
          </w:tcPr>
          <w:p w:rsidR="00A46AEF" w:rsidRPr="009C73AC" w:rsidRDefault="00A46AEF" w:rsidP="00A46AEF">
            <w:pPr>
              <w:spacing w:line="360" w:lineRule="auto"/>
              <w:jc w:val="both"/>
              <w:rPr>
                <w:rFonts w:ascii="Times New Roman" w:hAnsi="Times New Roman" w:cs="Times New Roman"/>
                <w:sz w:val="20"/>
                <w:szCs w:val="20"/>
                <w:lang w:val="en-US"/>
              </w:rPr>
            </w:pPr>
            <w:r w:rsidRPr="009C73AC">
              <w:rPr>
                <w:rFonts w:ascii="Times New Roman" w:hAnsi="Times New Roman" w:cs="Times New Roman"/>
                <w:sz w:val="20"/>
                <w:szCs w:val="20"/>
                <w:lang w:val="en-US"/>
              </w:rPr>
              <w:t>permintaan</w:t>
            </w:r>
          </w:p>
        </w:tc>
        <w:tc>
          <w:tcPr>
            <w:tcW w:w="1438" w:type="dxa"/>
          </w:tcPr>
          <w:p w:rsidR="00A46AEF" w:rsidRPr="00517487" w:rsidRDefault="00A46AEF" w:rsidP="00A46AEF">
            <w:pPr>
              <w:spacing w:line="360" w:lineRule="auto"/>
              <w:jc w:val="both"/>
              <w:rPr>
                <w:rFonts w:ascii="Times New Roman" w:hAnsi="Times New Roman" w:cs="Times New Roman"/>
                <w:sz w:val="20"/>
                <w:szCs w:val="20"/>
                <w:lang w:val="en-US"/>
              </w:rPr>
            </w:pPr>
            <w:r w:rsidRPr="00517487">
              <w:rPr>
                <w:rFonts w:ascii="Times New Roman" w:hAnsi="Times New Roman" w:cs="Times New Roman"/>
                <w:sz w:val="20"/>
                <w:szCs w:val="20"/>
                <w:lang w:val="en-US"/>
              </w:rPr>
              <w:t xml:space="preserve">Penolakkan </w:t>
            </w:r>
          </w:p>
        </w:tc>
        <w:tc>
          <w:tcPr>
            <w:tcW w:w="794" w:type="dxa"/>
            <w:vAlign w:val="center"/>
          </w:tcPr>
          <w:p w:rsidR="00A46AEF" w:rsidRPr="00517487" w:rsidRDefault="00A46AEF" w:rsidP="00A46AEF">
            <w:pPr>
              <w:spacing w:line="360" w:lineRule="auto"/>
              <w:jc w:val="center"/>
              <w:rPr>
                <w:rFonts w:ascii="Times New Roman" w:hAnsi="Times New Roman" w:cs="Times New Roman"/>
                <w:sz w:val="20"/>
                <w:szCs w:val="20"/>
                <w:lang w:val="en-US"/>
              </w:rPr>
            </w:pPr>
            <w:r w:rsidRPr="00517487">
              <w:rPr>
                <w:rFonts w:ascii="Times New Roman" w:hAnsi="Times New Roman" w:cs="Times New Roman"/>
                <w:sz w:val="20"/>
                <w:szCs w:val="20"/>
                <w:lang w:val="en-US"/>
              </w:rPr>
              <w:t>2</w:t>
            </w:r>
          </w:p>
        </w:tc>
        <w:tc>
          <w:tcPr>
            <w:tcW w:w="1454" w:type="dxa"/>
          </w:tcPr>
          <w:p w:rsidR="00A46AEF" w:rsidRPr="00517487" w:rsidRDefault="00A46AEF" w:rsidP="00A46AEF">
            <w:pPr>
              <w:spacing w:line="360" w:lineRule="auto"/>
              <w:jc w:val="center"/>
              <w:rPr>
                <w:rFonts w:ascii="Times New Roman" w:hAnsi="Times New Roman" w:cs="Times New Roman"/>
                <w:sz w:val="20"/>
                <w:szCs w:val="20"/>
                <w:lang w:val="en-US"/>
              </w:rPr>
            </w:pPr>
            <w:r w:rsidRPr="00517487">
              <w:rPr>
                <w:rFonts w:ascii="Times New Roman" w:hAnsi="Times New Roman" w:cs="Times New Roman"/>
                <w:sz w:val="20"/>
                <w:szCs w:val="20"/>
                <w:lang w:val="en-US"/>
              </w:rPr>
              <w:t>Tidak disukai</w:t>
            </w:r>
          </w:p>
        </w:tc>
        <w:tc>
          <w:tcPr>
            <w:tcW w:w="3735" w:type="dxa"/>
          </w:tcPr>
          <w:p w:rsidR="00A46AEF" w:rsidRPr="00517487" w:rsidRDefault="00A46AEF" w:rsidP="00A46AEF">
            <w:pPr>
              <w:tabs>
                <w:tab w:val="left" w:pos="1159"/>
              </w:tabs>
              <w:rPr>
                <w:rFonts w:ascii="Times New Roman" w:hAnsi="Times New Roman" w:cs="Times New Roman"/>
                <w:color w:val="000000" w:themeColor="text1"/>
                <w:sz w:val="20"/>
                <w:szCs w:val="20"/>
                <w:u w:val="single"/>
              </w:rPr>
            </w:pPr>
            <w:r w:rsidRPr="00517487">
              <w:rPr>
                <w:rFonts w:ascii="Times New Roman" w:hAnsi="Times New Roman" w:cs="Times New Roman"/>
                <w:color w:val="000000" w:themeColor="text1"/>
                <w:sz w:val="20"/>
                <w:szCs w:val="20"/>
              </w:rPr>
              <w:t xml:space="preserve">BP1      : opat rebu we: </w:t>
            </w:r>
            <w:r w:rsidRPr="00517487">
              <w:rPr>
                <w:rFonts w:ascii="Times New Roman" w:hAnsi="Times New Roman" w:cs="Times New Roman"/>
                <w:color w:val="000000" w:themeColor="text1"/>
                <w:sz w:val="20"/>
                <w:szCs w:val="20"/>
                <w:u w:val="single"/>
              </w:rPr>
              <w:t>nya↑</w:t>
            </w:r>
          </w:p>
          <w:p w:rsidR="00A46AEF" w:rsidRPr="00517487" w:rsidRDefault="00A46AEF" w:rsidP="00A46AEF">
            <w:pPr>
              <w:tabs>
                <w:tab w:val="left" w:pos="1159"/>
              </w:tabs>
              <w:rPr>
                <w:rFonts w:ascii="Times New Roman" w:hAnsi="Times New Roman" w:cs="Times New Roman"/>
                <w:color w:val="000000" w:themeColor="text1"/>
                <w:sz w:val="20"/>
                <w:szCs w:val="20"/>
              </w:rPr>
            </w:pPr>
            <w:r w:rsidRPr="00517487">
              <w:rPr>
                <w:rFonts w:ascii="Times New Roman" w:hAnsi="Times New Roman" w:cs="Times New Roman"/>
                <w:color w:val="000000" w:themeColor="text1"/>
                <w:sz w:val="20"/>
                <w:szCs w:val="20"/>
              </w:rPr>
              <w:t xml:space="preserve"> DL2     : e:h can kengeng</w:t>
            </w:r>
          </w:p>
        </w:tc>
      </w:tr>
      <w:tr w:rsidR="00A46AEF" w:rsidRPr="009C73AC" w:rsidTr="00A46AEF">
        <w:trPr>
          <w:jc w:val="center"/>
        </w:trPr>
        <w:tc>
          <w:tcPr>
            <w:tcW w:w="1185" w:type="dxa"/>
          </w:tcPr>
          <w:p w:rsidR="00A46AEF" w:rsidRPr="009C73AC" w:rsidRDefault="00A46AEF" w:rsidP="00A46AEF">
            <w:pPr>
              <w:spacing w:line="360" w:lineRule="auto"/>
              <w:jc w:val="both"/>
              <w:rPr>
                <w:rFonts w:ascii="Times New Roman" w:hAnsi="Times New Roman" w:cs="Times New Roman"/>
                <w:sz w:val="20"/>
                <w:szCs w:val="20"/>
                <w:lang w:val="en-US"/>
              </w:rPr>
            </w:pPr>
            <w:r w:rsidRPr="009C73AC">
              <w:rPr>
                <w:rFonts w:ascii="Times New Roman" w:hAnsi="Times New Roman" w:cs="Times New Roman"/>
                <w:sz w:val="20"/>
                <w:szCs w:val="20"/>
                <w:lang w:val="en-US"/>
              </w:rPr>
              <w:t xml:space="preserve">Permintaan </w:t>
            </w:r>
          </w:p>
        </w:tc>
        <w:tc>
          <w:tcPr>
            <w:tcW w:w="1438" w:type="dxa"/>
          </w:tcPr>
          <w:p w:rsidR="00A46AEF" w:rsidRPr="00517487" w:rsidRDefault="00A46AEF" w:rsidP="00A46AEF">
            <w:pPr>
              <w:spacing w:line="360" w:lineRule="auto"/>
              <w:jc w:val="both"/>
              <w:rPr>
                <w:rFonts w:ascii="Times New Roman" w:hAnsi="Times New Roman" w:cs="Times New Roman"/>
                <w:sz w:val="20"/>
                <w:szCs w:val="20"/>
                <w:lang w:val="en-US"/>
              </w:rPr>
            </w:pPr>
            <w:r w:rsidRPr="00517487">
              <w:rPr>
                <w:rFonts w:ascii="Times New Roman" w:hAnsi="Times New Roman" w:cs="Times New Roman"/>
                <w:sz w:val="20"/>
                <w:szCs w:val="20"/>
                <w:lang w:val="en-US"/>
              </w:rPr>
              <w:t xml:space="preserve">Pertanyaan </w:t>
            </w:r>
          </w:p>
        </w:tc>
        <w:tc>
          <w:tcPr>
            <w:tcW w:w="794" w:type="dxa"/>
            <w:vAlign w:val="center"/>
          </w:tcPr>
          <w:p w:rsidR="00A46AEF" w:rsidRPr="00517487" w:rsidRDefault="00A46AEF" w:rsidP="00A46AEF">
            <w:pPr>
              <w:spacing w:line="360" w:lineRule="auto"/>
              <w:jc w:val="center"/>
              <w:rPr>
                <w:rFonts w:ascii="Times New Roman" w:hAnsi="Times New Roman" w:cs="Times New Roman"/>
                <w:sz w:val="20"/>
                <w:szCs w:val="20"/>
                <w:lang w:val="en-US"/>
              </w:rPr>
            </w:pPr>
            <w:r w:rsidRPr="00517487">
              <w:rPr>
                <w:rFonts w:ascii="Times New Roman" w:hAnsi="Times New Roman" w:cs="Times New Roman"/>
                <w:sz w:val="20"/>
                <w:szCs w:val="20"/>
                <w:lang w:val="en-US"/>
              </w:rPr>
              <w:t>1</w:t>
            </w:r>
          </w:p>
        </w:tc>
        <w:tc>
          <w:tcPr>
            <w:tcW w:w="1454" w:type="dxa"/>
          </w:tcPr>
          <w:p w:rsidR="00A46AEF" w:rsidRPr="00517487" w:rsidRDefault="00A46AEF" w:rsidP="00A46AEF">
            <w:pPr>
              <w:spacing w:line="360" w:lineRule="auto"/>
              <w:jc w:val="center"/>
              <w:rPr>
                <w:rFonts w:ascii="Times New Roman" w:hAnsi="Times New Roman" w:cs="Times New Roman"/>
                <w:sz w:val="20"/>
                <w:szCs w:val="20"/>
                <w:lang w:val="en-US"/>
              </w:rPr>
            </w:pPr>
            <w:r w:rsidRPr="00517487">
              <w:rPr>
                <w:rFonts w:ascii="Times New Roman" w:hAnsi="Times New Roman" w:cs="Times New Roman"/>
                <w:sz w:val="20"/>
                <w:szCs w:val="20"/>
                <w:lang w:val="en-US"/>
              </w:rPr>
              <w:t>Tidak disukai</w:t>
            </w:r>
          </w:p>
        </w:tc>
        <w:tc>
          <w:tcPr>
            <w:tcW w:w="3735" w:type="dxa"/>
          </w:tcPr>
          <w:p w:rsidR="00A46AEF" w:rsidRPr="00517487" w:rsidRDefault="00A46AEF" w:rsidP="00A46AEF">
            <w:pPr>
              <w:autoSpaceDE w:val="0"/>
              <w:autoSpaceDN w:val="0"/>
              <w:adjustRightInd w:val="0"/>
              <w:jc w:val="both"/>
              <w:rPr>
                <w:rFonts w:ascii="Times New Roman" w:hAnsi="Times New Roman" w:cs="Times New Roman"/>
                <w:sz w:val="20"/>
                <w:szCs w:val="20"/>
              </w:rPr>
            </w:pPr>
            <w:r w:rsidRPr="00517487">
              <w:rPr>
                <w:rFonts w:ascii="Times New Roman" w:hAnsi="Times New Roman" w:cs="Times New Roman"/>
                <w:sz w:val="20"/>
                <w:szCs w:val="20"/>
              </w:rPr>
              <w:t>BP1      : tilu rebueun we</w:t>
            </w:r>
          </w:p>
          <w:p w:rsidR="00A46AEF" w:rsidRPr="00517487" w:rsidRDefault="00A46AEF" w:rsidP="00A46AEF">
            <w:pPr>
              <w:tabs>
                <w:tab w:val="left" w:pos="1159"/>
              </w:tabs>
              <w:jc w:val="both"/>
              <w:rPr>
                <w:rFonts w:ascii="Times New Roman" w:hAnsi="Times New Roman" w:cs="Times New Roman"/>
                <w:sz w:val="20"/>
                <w:szCs w:val="20"/>
              </w:rPr>
            </w:pPr>
            <w:r w:rsidRPr="00517487">
              <w:rPr>
                <w:rFonts w:ascii="Times New Roman" w:hAnsi="Times New Roman" w:cs="Times New Roman"/>
                <w:sz w:val="20"/>
                <w:szCs w:val="20"/>
              </w:rPr>
              <w:t xml:space="preserve">               bonteng sabaraha: </w:t>
            </w:r>
          </w:p>
          <w:p w:rsidR="00A46AEF" w:rsidRPr="00517487" w:rsidRDefault="00A46AEF" w:rsidP="00A46AEF">
            <w:pPr>
              <w:tabs>
                <w:tab w:val="left" w:pos="1159"/>
              </w:tabs>
              <w:jc w:val="both"/>
              <w:rPr>
                <w:rFonts w:ascii="Times New Roman" w:hAnsi="Times New Roman" w:cs="Times New Roman"/>
                <w:sz w:val="20"/>
                <w:szCs w:val="20"/>
              </w:rPr>
            </w:pPr>
            <w:r w:rsidRPr="00517487">
              <w:rPr>
                <w:rFonts w:ascii="Times New Roman" w:hAnsi="Times New Roman" w:cs="Times New Roman"/>
                <w:sz w:val="20"/>
                <w:szCs w:val="20"/>
              </w:rPr>
              <w:t>DL2      : lima rebu</w:t>
            </w:r>
          </w:p>
        </w:tc>
      </w:tr>
    </w:tbl>
    <w:p w:rsidR="00A46AEF" w:rsidRDefault="00A46AEF" w:rsidP="00A46AEF">
      <w:pPr>
        <w:spacing w:after="0" w:line="240" w:lineRule="auto"/>
        <w:jc w:val="both"/>
        <w:rPr>
          <w:rFonts w:ascii="Times New Roman" w:hAnsi="Times New Roman" w:cs="Times New Roman"/>
          <w:i/>
          <w:color w:val="000000" w:themeColor="text1"/>
          <w:lang w:val="en-US"/>
        </w:rPr>
      </w:pPr>
      <w:r w:rsidRPr="00727E25">
        <w:rPr>
          <w:rFonts w:ascii="Times New Roman" w:hAnsi="Times New Roman" w:cs="Times New Roman"/>
          <w:i/>
          <w:color w:val="000000" w:themeColor="text1"/>
          <w:lang w:val="en-US"/>
        </w:rPr>
        <w:t>Tabel</w:t>
      </w:r>
      <w:r>
        <w:rPr>
          <w:rFonts w:ascii="Times New Roman" w:hAnsi="Times New Roman" w:cs="Times New Roman"/>
          <w:i/>
          <w:color w:val="000000" w:themeColor="text1"/>
          <w:lang w:val="en-US"/>
        </w:rPr>
        <w:t xml:space="preserve"> 12</w:t>
      </w:r>
      <w:r w:rsidRPr="00727E25">
        <w:rPr>
          <w:rFonts w:ascii="Times New Roman" w:hAnsi="Times New Roman" w:cs="Times New Roman"/>
          <w:i/>
          <w:color w:val="000000" w:themeColor="text1"/>
          <w:lang w:val="en-US"/>
        </w:rPr>
        <w:t xml:space="preserve"> :  Frekuensi </w:t>
      </w:r>
      <w:r>
        <w:rPr>
          <w:rFonts w:ascii="Times New Roman" w:hAnsi="Times New Roman" w:cs="Times New Roman"/>
          <w:i/>
          <w:color w:val="000000" w:themeColor="text1"/>
          <w:lang w:val="en-US"/>
        </w:rPr>
        <w:t>organisasi suka/tidak suka Pedagang laki-laki kepada pembeli</w:t>
      </w:r>
    </w:p>
    <w:p w:rsidR="00A46AEF" w:rsidRDefault="00A46AEF" w:rsidP="00A46AEF">
      <w:pPr>
        <w:tabs>
          <w:tab w:val="left" w:pos="709"/>
        </w:tabs>
        <w:autoSpaceDE w:val="0"/>
        <w:autoSpaceDN w:val="0"/>
        <w:adjustRightInd w:val="0"/>
        <w:spacing w:line="360" w:lineRule="auto"/>
        <w:jc w:val="both"/>
        <w:rPr>
          <w:rFonts w:ascii="Times New Roman" w:hAnsi="Times New Roman" w:cs="Times New Roman"/>
          <w:sz w:val="24"/>
          <w:szCs w:val="24"/>
          <w:lang w:val="en-US"/>
        </w:rPr>
      </w:pPr>
      <w:r>
        <w:rPr>
          <w:rFonts w:ascii="Times New Roman" w:hAnsi="Times New Roman" w:cs="Times New Roman"/>
          <w:i/>
          <w:color w:val="000000" w:themeColor="text1"/>
          <w:lang w:val="en-US"/>
        </w:rPr>
        <w:t xml:space="preserve">                  perempuan</w:t>
      </w:r>
    </w:p>
    <w:p w:rsidR="00A46AEF" w:rsidRPr="00E149CF" w:rsidRDefault="00A46AEF" w:rsidP="00A46AEF">
      <w:pPr>
        <w:tabs>
          <w:tab w:val="left" w:pos="993"/>
        </w:tabs>
        <w:autoSpaceDE w:val="0"/>
        <w:autoSpaceDN w:val="0"/>
        <w:adjustRightInd w:val="0"/>
        <w:spacing w:line="360" w:lineRule="auto"/>
        <w:jc w:val="both"/>
        <w:rPr>
          <w:rFonts w:ascii="Times New Roman" w:hAnsi="Times New Roman" w:cs="Times New Roman"/>
          <w:color w:val="000000" w:themeColor="text1"/>
          <w:sz w:val="24"/>
          <w:lang w:val="en-US"/>
        </w:rPr>
      </w:pPr>
      <w:r>
        <w:rPr>
          <w:rFonts w:ascii="Times New Roman" w:hAnsi="Times New Roman" w:cs="Times New Roman"/>
          <w:sz w:val="24"/>
          <w:szCs w:val="24"/>
          <w:lang w:val="en-US"/>
        </w:rPr>
        <w:tab/>
        <w:t xml:space="preserve">Percakapan antara penjual laki-laki dan pembeli perempuan menghasilkan setidaknya delapan buah pasangan ujaran yang dilansir sebagai pasangan ujaran yang disukai dan sisanya merupakan pasangan ujaran yang kurang disukai satu dengan lainnya. Sehingga terlihat bahwa konsistensi pedagang untuk memberikan pelayanan terhadap pembeli. Bentuk pasangan ujaran lain yang menunjukan rasa kesuakaan adalah berupa pemintaan yang direspon dengan Pengabulan. Pasangan ini terindikasi sebagai ungkapan saling menyukai karena pada satu sisi pembeli mengungkapkan sebuah permintaan sedangkan pedagang tidak merasa keberatan dengan permintaan yang diajukan sehingga mempersilhakan dam memberikan apa yang diinginkan pembeli. Sementara itu pasangan ujaran yang terindikasi rasa ketidaksukaan adalah penolakkan yang dibalas dengan penolakkan, penolakkan yang dibalas dengan ucapan terimakasih dan permintaan yang dibalas dengan pertanyaan. Dari beberapa pasangan ujaran tersebut, beberapa diantaranya mengindikasikan pasangan ujaran yang mempunyai sebuah pemicu yang tidak cocok dengan reponnya. </w:t>
      </w:r>
    </w:p>
    <w:p w:rsidR="00A46AEF" w:rsidRPr="00595DE6" w:rsidRDefault="00A46AEF" w:rsidP="002A73AB">
      <w:pPr>
        <w:pStyle w:val="ListParagraph"/>
        <w:numPr>
          <w:ilvl w:val="3"/>
          <w:numId w:val="34"/>
        </w:numPr>
        <w:tabs>
          <w:tab w:val="left" w:pos="993"/>
        </w:tabs>
        <w:autoSpaceDE w:val="0"/>
        <w:autoSpaceDN w:val="0"/>
        <w:adjustRightInd w:val="0"/>
        <w:spacing w:line="360" w:lineRule="auto"/>
        <w:jc w:val="both"/>
        <w:rPr>
          <w:rFonts w:ascii="Times New Roman" w:hAnsi="Times New Roman" w:cs="Times New Roman"/>
          <w:b/>
          <w:color w:val="000000" w:themeColor="text1"/>
          <w:sz w:val="24"/>
          <w:lang w:val="en-US"/>
        </w:rPr>
      </w:pPr>
      <w:r w:rsidRPr="00595DE6">
        <w:rPr>
          <w:rFonts w:ascii="Times New Roman" w:hAnsi="Times New Roman" w:cs="Times New Roman"/>
          <w:b/>
          <w:color w:val="000000" w:themeColor="text1"/>
          <w:sz w:val="24"/>
          <w:lang w:val="en-US"/>
        </w:rPr>
        <w:t>Pedagang Perempuan dengan Pembeli Laki-laki</w:t>
      </w:r>
    </w:p>
    <w:p w:rsidR="00A46AEF" w:rsidRDefault="00A46AEF" w:rsidP="00A46AEF">
      <w:pPr>
        <w:spacing w:after="0" w:line="360" w:lineRule="auto"/>
        <w:ind w:firstLine="720"/>
        <w:jc w:val="both"/>
        <w:rPr>
          <w:rFonts w:ascii="Times New Roman" w:hAnsi="Times New Roman" w:cs="Times New Roman"/>
          <w:sz w:val="24"/>
          <w:szCs w:val="24"/>
        </w:rPr>
      </w:pPr>
      <w:r w:rsidRPr="00595DE6">
        <w:rPr>
          <w:rFonts w:ascii="Times New Roman" w:hAnsi="Times New Roman" w:cs="Times New Roman"/>
          <w:sz w:val="24"/>
          <w:szCs w:val="24"/>
          <w:lang w:val="en-US"/>
        </w:rPr>
        <w:t xml:space="preserve">Dengan meihat hasil penamaan pasangan ujaran terdekat yang ada pada percakapan yang terjadi antara pedagang perempuan dan pembeli laki-laki maka hasil yang didapat adalah bahwa pasangan pedagang </w:t>
      </w:r>
      <w:r>
        <w:rPr>
          <w:rFonts w:ascii="Times New Roman" w:hAnsi="Times New Roman" w:cs="Times New Roman"/>
          <w:sz w:val="24"/>
          <w:szCs w:val="24"/>
          <w:lang w:val="en-US"/>
        </w:rPr>
        <w:t>perempuan</w:t>
      </w:r>
      <w:r w:rsidRPr="00595DE6">
        <w:rPr>
          <w:rFonts w:ascii="Times New Roman" w:hAnsi="Times New Roman" w:cs="Times New Roman"/>
          <w:sz w:val="24"/>
          <w:szCs w:val="24"/>
          <w:lang w:val="en-US"/>
        </w:rPr>
        <w:t xml:space="preserve"> dan pembeli </w:t>
      </w:r>
      <w:r>
        <w:rPr>
          <w:rFonts w:ascii="Times New Roman" w:hAnsi="Times New Roman" w:cs="Times New Roman"/>
          <w:sz w:val="24"/>
          <w:szCs w:val="24"/>
          <w:lang w:val="en-US"/>
        </w:rPr>
        <w:lastRenderedPageBreak/>
        <w:t xml:space="preserve">pembeli laki-laki </w:t>
      </w:r>
      <w:r w:rsidRPr="00595DE6">
        <w:rPr>
          <w:rFonts w:ascii="Times New Roman" w:hAnsi="Times New Roman" w:cs="Times New Roman"/>
          <w:sz w:val="24"/>
          <w:szCs w:val="24"/>
          <w:lang w:val="en-US"/>
        </w:rPr>
        <w:t>menggunakan beberapa pasangan ujaran yang cukup dominan seperti yang digambarkan seperti berikut:</w:t>
      </w:r>
    </w:p>
    <w:tbl>
      <w:tblPr>
        <w:tblStyle w:val="TableGrid"/>
        <w:tblW w:w="8606" w:type="dxa"/>
        <w:jc w:val="center"/>
        <w:tblLook w:val="04A0" w:firstRow="1" w:lastRow="0" w:firstColumn="1" w:lastColumn="0" w:noHBand="0" w:noVBand="1"/>
      </w:tblPr>
      <w:tblGrid>
        <w:gridCol w:w="1310"/>
        <w:gridCol w:w="1433"/>
        <w:gridCol w:w="794"/>
        <w:gridCol w:w="1450"/>
        <w:gridCol w:w="3619"/>
      </w:tblGrid>
      <w:tr w:rsidR="00A46AEF" w:rsidRPr="00083112" w:rsidTr="00A46AEF">
        <w:trPr>
          <w:jc w:val="center"/>
        </w:trPr>
        <w:tc>
          <w:tcPr>
            <w:tcW w:w="1310" w:type="dxa"/>
          </w:tcPr>
          <w:p w:rsidR="00A46AEF" w:rsidRPr="00083112" w:rsidRDefault="00A46AEF" w:rsidP="00A46AEF">
            <w:pPr>
              <w:spacing w:line="360" w:lineRule="auto"/>
              <w:jc w:val="center"/>
              <w:rPr>
                <w:rFonts w:ascii="Times New Roman" w:hAnsi="Times New Roman" w:cs="Times New Roman"/>
                <w:sz w:val="20"/>
                <w:szCs w:val="20"/>
                <w:lang w:val="en-US"/>
              </w:rPr>
            </w:pPr>
            <w:r w:rsidRPr="00083112">
              <w:rPr>
                <w:rFonts w:ascii="Times New Roman" w:hAnsi="Times New Roman" w:cs="Times New Roman"/>
                <w:sz w:val="20"/>
                <w:szCs w:val="20"/>
                <w:lang w:val="en-US"/>
              </w:rPr>
              <w:t>Pemicu</w:t>
            </w:r>
          </w:p>
        </w:tc>
        <w:tc>
          <w:tcPr>
            <w:tcW w:w="1433" w:type="dxa"/>
          </w:tcPr>
          <w:p w:rsidR="00A46AEF" w:rsidRPr="00083112" w:rsidRDefault="00A46AEF" w:rsidP="00A46AEF">
            <w:pPr>
              <w:spacing w:line="360" w:lineRule="auto"/>
              <w:jc w:val="center"/>
              <w:rPr>
                <w:rFonts w:ascii="Times New Roman" w:hAnsi="Times New Roman" w:cs="Times New Roman"/>
                <w:sz w:val="20"/>
                <w:szCs w:val="20"/>
                <w:lang w:val="en-US"/>
              </w:rPr>
            </w:pPr>
            <w:r w:rsidRPr="00083112">
              <w:rPr>
                <w:rFonts w:ascii="Times New Roman" w:hAnsi="Times New Roman" w:cs="Times New Roman"/>
                <w:sz w:val="20"/>
                <w:szCs w:val="20"/>
                <w:lang w:val="en-US"/>
              </w:rPr>
              <w:t>Tanggapan</w:t>
            </w:r>
          </w:p>
        </w:tc>
        <w:tc>
          <w:tcPr>
            <w:tcW w:w="794" w:type="dxa"/>
          </w:tcPr>
          <w:p w:rsidR="00A46AEF" w:rsidRPr="00083112" w:rsidRDefault="00A46AEF" w:rsidP="00A46AEF">
            <w:pPr>
              <w:spacing w:line="360" w:lineRule="auto"/>
              <w:jc w:val="center"/>
              <w:rPr>
                <w:rFonts w:ascii="Times New Roman" w:hAnsi="Times New Roman" w:cs="Times New Roman"/>
                <w:sz w:val="20"/>
                <w:szCs w:val="20"/>
                <w:lang w:val="en-US"/>
              </w:rPr>
            </w:pPr>
            <w:r w:rsidRPr="00083112">
              <w:rPr>
                <w:rFonts w:ascii="Times New Roman" w:hAnsi="Times New Roman" w:cs="Times New Roman"/>
                <w:sz w:val="20"/>
                <w:szCs w:val="20"/>
                <w:lang w:val="en-US"/>
              </w:rPr>
              <w:t>Jumlah</w:t>
            </w:r>
          </w:p>
        </w:tc>
        <w:tc>
          <w:tcPr>
            <w:tcW w:w="1450" w:type="dxa"/>
          </w:tcPr>
          <w:p w:rsidR="00A46AEF" w:rsidRPr="00083112" w:rsidRDefault="00A46AEF" w:rsidP="00A46AEF">
            <w:pPr>
              <w:spacing w:line="360" w:lineRule="auto"/>
              <w:jc w:val="center"/>
              <w:rPr>
                <w:rFonts w:ascii="Times New Roman" w:hAnsi="Times New Roman" w:cs="Times New Roman"/>
                <w:sz w:val="20"/>
                <w:szCs w:val="20"/>
                <w:lang w:val="en-US"/>
              </w:rPr>
            </w:pPr>
            <w:r w:rsidRPr="00083112">
              <w:rPr>
                <w:rFonts w:ascii="Times New Roman" w:hAnsi="Times New Roman" w:cs="Times New Roman"/>
                <w:sz w:val="20"/>
                <w:szCs w:val="20"/>
                <w:lang w:val="en-US"/>
              </w:rPr>
              <w:t>Disukai/Tidak Disukai</w:t>
            </w:r>
          </w:p>
        </w:tc>
        <w:tc>
          <w:tcPr>
            <w:tcW w:w="3619" w:type="dxa"/>
            <w:vAlign w:val="center"/>
          </w:tcPr>
          <w:p w:rsidR="00A46AEF" w:rsidRPr="00083112" w:rsidRDefault="00A46AEF" w:rsidP="00A46AEF">
            <w:pPr>
              <w:spacing w:line="360" w:lineRule="auto"/>
              <w:jc w:val="center"/>
              <w:rPr>
                <w:rFonts w:ascii="Times New Roman" w:hAnsi="Times New Roman" w:cs="Times New Roman"/>
                <w:sz w:val="20"/>
                <w:szCs w:val="20"/>
              </w:rPr>
            </w:pPr>
            <w:r w:rsidRPr="00083112">
              <w:rPr>
                <w:rFonts w:ascii="Times New Roman" w:hAnsi="Times New Roman" w:cs="Times New Roman"/>
                <w:sz w:val="20"/>
                <w:szCs w:val="20"/>
              </w:rPr>
              <w:t>Contoh dalam Percakapan</w:t>
            </w:r>
          </w:p>
        </w:tc>
      </w:tr>
      <w:tr w:rsidR="00A46AEF" w:rsidRPr="00083112" w:rsidTr="00A46AEF">
        <w:trPr>
          <w:jc w:val="center"/>
        </w:trPr>
        <w:tc>
          <w:tcPr>
            <w:tcW w:w="1310" w:type="dxa"/>
          </w:tcPr>
          <w:p w:rsidR="00A46AEF" w:rsidRPr="00083112" w:rsidRDefault="00A46AEF" w:rsidP="00A46AEF">
            <w:pPr>
              <w:spacing w:line="360" w:lineRule="auto"/>
              <w:jc w:val="both"/>
              <w:rPr>
                <w:rFonts w:ascii="Times New Roman" w:hAnsi="Times New Roman" w:cs="Times New Roman"/>
                <w:sz w:val="20"/>
                <w:szCs w:val="20"/>
                <w:lang w:val="en-US"/>
              </w:rPr>
            </w:pPr>
            <w:r w:rsidRPr="00083112">
              <w:rPr>
                <w:rFonts w:ascii="Times New Roman" w:hAnsi="Times New Roman" w:cs="Times New Roman"/>
                <w:sz w:val="20"/>
                <w:szCs w:val="20"/>
                <w:lang w:val="en-US"/>
              </w:rPr>
              <w:t xml:space="preserve">Permintaan </w:t>
            </w:r>
          </w:p>
        </w:tc>
        <w:tc>
          <w:tcPr>
            <w:tcW w:w="1433" w:type="dxa"/>
          </w:tcPr>
          <w:p w:rsidR="00A46AEF" w:rsidRPr="00083112" w:rsidRDefault="00A46AEF" w:rsidP="00A46AEF">
            <w:pPr>
              <w:spacing w:line="360" w:lineRule="auto"/>
              <w:jc w:val="both"/>
              <w:rPr>
                <w:rFonts w:ascii="Times New Roman" w:hAnsi="Times New Roman" w:cs="Times New Roman"/>
                <w:sz w:val="20"/>
                <w:szCs w:val="20"/>
                <w:lang w:val="en-US"/>
              </w:rPr>
            </w:pPr>
            <w:r w:rsidRPr="00083112">
              <w:rPr>
                <w:rFonts w:ascii="Times New Roman" w:hAnsi="Times New Roman" w:cs="Times New Roman"/>
                <w:sz w:val="20"/>
                <w:szCs w:val="20"/>
                <w:lang w:val="en-US"/>
              </w:rPr>
              <w:t xml:space="preserve">Pertanyaan </w:t>
            </w:r>
          </w:p>
        </w:tc>
        <w:tc>
          <w:tcPr>
            <w:tcW w:w="794" w:type="dxa"/>
            <w:vAlign w:val="center"/>
          </w:tcPr>
          <w:p w:rsidR="00A46AEF" w:rsidRPr="00083112" w:rsidRDefault="00A46AEF" w:rsidP="00A46AEF">
            <w:pPr>
              <w:spacing w:line="360" w:lineRule="auto"/>
              <w:jc w:val="center"/>
              <w:rPr>
                <w:rFonts w:ascii="Times New Roman" w:hAnsi="Times New Roman" w:cs="Times New Roman"/>
                <w:sz w:val="20"/>
                <w:szCs w:val="20"/>
                <w:lang w:val="en-US"/>
              </w:rPr>
            </w:pPr>
            <w:r w:rsidRPr="00083112">
              <w:rPr>
                <w:rFonts w:ascii="Times New Roman" w:hAnsi="Times New Roman" w:cs="Times New Roman"/>
                <w:sz w:val="20"/>
                <w:szCs w:val="20"/>
                <w:lang w:val="en-US"/>
              </w:rPr>
              <w:t>3</w:t>
            </w:r>
          </w:p>
        </w:tc>
        <w:tc>
          <w:tcPr>
            <w:tcW w:w="1450" w:type="dxa"/>
          </w:tcPr>
          <w:p w:rsidR="00A46AEF" w:rsidRPr="00083112" w:rsidRDefault="00A46AEF" w:rsidP="00A46AEF">
            <w:pPr>
              <w:spacing w:line="360" w:lineRule="auto"/>
              <w:jc w:val="center"/>
              <w:rPr>
                <w:rFonts w:ascii="Times New Roman" w:hAnsi="Times New Roman" w:cs="Times New Roman"/>
                <w:sz w:val="20"/>
                <w:szCs w:val="20"/>
                <w:lang w:val="en-US"/>
              </w:rPr>
            </w:pPr>
            <w:r w:rsidRPr="00083112">
              <w:rPr>
                <w:rFonts w:ascii="Times New Roman" w:hAnsi="Times New Roman" w:cs="Times New Roman"/>
                <w:sz w:val="20"/>
                <w:szCs w:val="20"/>
                <w:lang w:val="en-US"/>
              </w:rPr>
              <w:t>Tidak disukai</w:t>
            </w:r>
          </w:p>
        </w:tc>
        <w:tc>
          <w:tcPr>
            <w:tcW w:w="3619" w:type="dxa"/>
          </w:tcPr>
          <w:p w:rsidR="00A46AEF" w:rsidRPr="00083112" w:rsidRDefault="00A46AEF" w:rsidP="00A46AEF">
            <w:pPr>
              <w:rPr>
                <w:rFonts w:ascii="Times New Roman" w:hAnsi="Times New Roman" w:cs="Times New Roman"/>
                <w:sz w:val="20"/>
                <w:szCs w:val="20"/>
              </w:rPr>
            </w:pPr>
            <w:r w:rsidRPr="00083112">
              <w:rPr>
                <w:rFonts w:ascii="Times New Roman" w:hAnsi="Times New Roman" w:cs="Times New Roman"/>
                <w:sz w:val="20"/>
                <w:szCs w:val="20"/>
              </w:rPr>
              <w:t>BL1     : Cik ceu cengek dua rebueun</w:t>
            </w:r>
          </w:p>
          <w:p w:rsidR="00A46AEF" w:rsidRPr="00083112" w:rsidRDefault="00A46AEF" w:rsidP="00A46AEF">
            <w:pPr>
              <w:rPr>
                <w:rFonts w:ascii="Times New Roman" w:hAnsi="Times New Roman" w:cs="Times New Roman"/>
                <w:sz w:val="20"/>
                <w:szCs w:val="20"/>
              </w:rPr>
            </w:pPr>
            <w:r w:rsidRPr="00083112">
              <w:rPr>
                <w:rFonts w:ascii="Times New Roman" w:hAnsi="Times New Roman" w:cs="Times New Roman"/>
                <w:sz w:val="20"/>
                <w:szCs w:val="20"/>
              </w:rPr>
              <w:t xml:space="preserve">              mah </w:t>
            </w:r>
          </w:p>
          <w:p w:rsidR="00A46AEF" w:rsidRPr="00083112" w:rsidRDefault="00A46AEF" w:rsidP="00A46AEF">
            <w:pPr>
              <w:rPr>
                <w:rFonts w:ascii="BatangChe" w:eastAsia="BatangChe" w:hAnsi="BatangChe" w:cs="Times New Roman"/>
                <w:b/>
                <w:sz w:val="20"/>
                <w:szCs w:val="20"/>
              </w:rPr>
            </w:pPr>
            <w:r w:rsidRPr="00083112">
              <w:rPr>
                <w:rFonts w:ascii="Times New Roman" w:hAnsi="Times New Roman" w:cs="Times New Roman"/>
                <w:sz w:val="20"/>
                <w:szCs w:val="20"/>
              </w:rPr>
              <w:t>DP1</w:t>
            </w:r>
            <w:r w:rsidRPr="00083112">
              <w:rPr>
                <w:rFonts w:ascii="Times New Roman" w:hAnsi="Times New Roman" w:cs="Times New Roman"/>
                <w:sz w:val="20"/>
                <w:szCs w:val="20"/>
              </w:rPr>
              <w:sym w:font="Wingdings" w:char="F0E0"/>
            </w:r>
            <w:r w:rsidRPr="00083112">
              <w:rPr>
                <w:rFonts w:ascii="Times New Roman" w:hAnsi="Times New Roman" w:cs="Times New Roman"/>
                <w:sz w:val="20"/>
                <w:szCs w:val="20"/>
              </w:rPr>
              <w:t xml:space="preserve"> : sabaraha</w:t>
            </w:r>
          </w:p>
        </w:tc>
      </w:tr>
      <w:tr w:rsidR="00A46AEF" w:rsidRPr="00083112" w:rsidTr="00A46AEF">
        <w:trPr>
          <w:jc w:val="center"/>
        </w:trPr>
        <w:tc>
          <w:tcPr>
            <w:tcW w:w="1310" w:type="dxa"/>
          </w:tcPr>
          <w:p w:rsidR="00A46AEF" w:rsidRPr="00083112" w:rsidRDefault="00A46AEF" w:rsidP="00A46AEF">
            <w:pPr>
              <w:spacing w:line="360" w:lineRule="auto"/>
              <w:jc w:val="both"/>
              <w:rPr>
                <w:rFonts w:ascii="Times New Roman" w:hAnsi="Times New Roman" w:cs="Times New Roman"/>
                <w:sz w:val="20"/>
                <w:szCs w:val="20"/>
                <w:lang w:val="en-US"/>
              </w:rPr>
            </w:pPr>
            <w:r w:rsidRPr="00083112">
              <w:rPr>
                <w:rFonts w:ascii="Times New Roman" w:hAnsi="Times New Roman" w:cs="Times New Roman"/>
                <w:sz w:val="20"/>
                <w:szCs w:val="20"/>
                <w:lang w:val="en-US"/>
              </w:rPr>
              <w:t xml:space="preserve">Permintaan </w:t>
            </w:r>
          </w:p>
        </w:tc>
        <w:tc>
          <w:tcPr>
            <w:tcW w:w="1433" w:type="dxa"/>
          </w:tcPr>
          <w:p w:rsidR="00A46AEF" w:rsidRPr="00083112" w:rsidRDefault="00A46AEF" w:rsidP="00A46AEF">
            <w:pPr>
              <w:spacing w:line="360" w:lineRule="auto"/>
              <w:jc w:val="both"/>
              <w:rPr>
                <w:rFonts w:ascii="Times New Roman" w:hAnsi="Times New Roman" w:cs="Times New Roman"/>
                <w:sz w:val="20"/>
                <w:szCs w:val="20"/>
                <w:lang w:val="en-US"/>
              </w:rPr>
            </w:pPr>
            <w:r w:rsidRPr="00083112">
              <w:rPr>
                <w:rFonts w:ascii="Times New Roman" w:hAnsi="Times New Roman" w:cs="Times New Roman"/>
                <w:sz w:val="20"/>
                <w:szCs w:val="20"/>
                <w:lang w:val="en-US"/>
              </w:rPr>
              <w:t xml:space="preserve">Pengabulan </w:t>
            </w:r>
          </w:p>
        </w:tc>
        <w:tc>
          <w:tcPr>
            <w:tcW w:w="794" w:type="dxa"/>
            <w:vAlign w:val="center"/>
          </w:tcPr>
          <w:p w:rsidR="00A46AEF" w:rsidRPr="00083112" w:rsidRDefault="00A46AEF" w:rsidP="00A46AEF">
            <w:pPr>
              <w:spacing w:line="360" w:lineRule="auto"/>
              <w:jc w:val="center"/>
              <w:rPr>
                <w:rFonts w:ascii="Times New Roman" w:hAnsi="Times New Roman" w:cs="Times New Roman"/>
                <w:sz w:val="20"/>
                <w:szCs w:val="20"/>
                <w:lang w:val="en-US"/>
              </w:rPr>
            </w:pPr>
            <w:r w:rsidRPr="00083112">
              <w:rPr>
                <w:rFonts w:ascii="Times New Roman" w:hAnsi="Times New Roman" w:cs="Times New Roman"/>
                <w:sz w:val="20"/>
                <w:szCs w:val="20"/>
                <w:lang w:val="en-US"/>
              </w:rPr>
              <w:t>3</w:t>
            </w:r>
          </w:p>
        </w:tc>
        <w:tc>
          <w:tcPr>
            <w:tcW w:w="1450" w:type="dxa"/>
          </w:tcPr>
          <w:p w:rsidR="00A46AEF" w:rsidRPr="00083112" w:rsidRDefault="00A46AEF" w:rsidP="00A46AEF">
            <w:pPr>
              <w:spacing w:line="360" w:lineRule="auto"/>
              <w:jc w:val="center"/>
              <w:rPr>
                <w:rFonts w:ascii="Times New Roman" w:hAnsi="Times New Roman" w:cs="Times New Roman"/>
                <w:sz w:val="20"/>
                <w:szCs w:val="20"/>
                <w:lang w:val="en-US"/>
              </w:rPr>
            </w:pPr>
            <w:r w:rsidRPr="00083112">
              <w:rPr>
                <w:rFonts w:ascii="Times New Roman" w:hAnsi="Times New Roman" w:cs="Times New Roman"/>
                <w:sz w:val="20"/>
                <w:szCs w:val="20"/>
                <w:lang w:val="en-US"/>
              </w:rPr>
              <w:t>Disukai</w:t>
            </w:r>
          </w:p>
        </w:tc>
        <w:tc>
          <w:tcPr>
            <w:tcW w:w="3619" w:type="dxa"/>
          </w:tcPr>
          <w:p w:rsidR="00A46AEF" w:rsidRPr="00083112" w:rsidRDefault="00A46AEF" w:rsidP="00A46AEF">
            <w:pPr>
              <w:autoSpaceDE w:val="0"/>
              <w:autoSpaceDN w:val="0"/>
              <w:adjustRightInd w:val="0"/>
              <w:jc w:val="both"/>
              <w:rPr>
                <w:rFonts w:ascii="Times New Roman" w:hAnsi="Times New Roman" w:cs="Times New Roman"/>
                <w:sz w:val="20"/>
                <w:szCs w:val="20"/>
              </w:rPr>
            </w:pPr>
            <w:r w:rsidRPr="00083112">
              <w:rPr>
                <w:rFonts w:ascii="Times New Roman" w:hAnsi="Times New Roman" w:cs="Times New Roman"/>
                <w:sz w:val="20"/>
                <w:szCs w:val="20"/>
              </w:rPr>
              <w:t>BL1     : (.) tambahan atuh</w:t>
            </w:r>
          </w:p>
          <w:p w:rsidR="00A46AEF" w:rsidRPr="00083112" w:rsidRDefault="00A46AEF" w:rsidP="00A46AEF">
            <w:pPr>
              <w:autoSpaceDE w:val="0"/>
              <w:autoSpaceDN w:val="0"/>
              <w:adjustRightInd w:val="0"/>
              <w:jc w:val="both"/>
              <w:rPr>
                <w:rFonts w:ascii="Times New Roman" w:hAnsi="Times New Roman" w:cs="Times New Roman"/>
                <w:sz w:val="20"/>
                <w:szCs w:val="20"/>
              </w:rPr>
            </w:pPr>
            <w:r w:rsidRPr="00083112">
              <w:rPr>
                <w:rFonts w:ascii="Times New Roman" w:hAnsi="Times New Roman" w:cs="Times New Roman"/>
                <w:sz w:val="20"/>
                <w:szCs w:val="20"/>
              </w:rPr>
              <w:t xml:space="preserve">               Nuhun  ceu</w:t>
            </w:r>
          </w:p>
          <w:p w:rsidR="00A46AEF" w:rsidRPr="00083112" w:rsidRDefault="00A46AEF" w:rsidP="00A46AEF">
            <w:pPr>
              <w:autoSpaceDE w:val="0"/>
              <w:autoSpaceDN w:val="0"/>
              <w:adjustRightInd w:val="0"/>
              <w:jc w:val="both"/>
              <w:rPr>
                <w:rFonts w:ascii="BatangChe" w:eastAsia="BatangChe" w:hAnsi="BatangChe" w:cs="Times New Roman"/>
                <w:sz w:val="20"/>
                <w:szCs w:val="20"/>
              </w:rPr>
            </w:pPr>
            <w:r w:rsidRPr="00083112">
              <w:rPr>
                <w:rFonts w:ascii="Times New Roman" w:hAnsi="Times New Roman" w:cs="Times New Roman"/>
                <w:sz w:val="20"/>
                <w:szCs w:val="20"/>
              </w:rPr>
              <w:t>DP1</w:t>
            </w:r>
            <w:r w:rsidRPr="00083112">
              <w:rPr>
                <w:rFonts w:ascii="Times New Roman" w:hAnsi="Times New Roman" w:cs="Times New Roman"/>
                <w:sz w:val="20"/>
                <w:szCs w:val="20"/>
              </w:rPr>
              <w:sym w:font="Wingdings" w:char="F0E0"/>
            </w:r>
            <w:r w:rsidRPr="00083112">
              <w:rPr>
                <w:rFonts w:ascii="Times New Roman" w:hAnsi="Times New Roman" w:cs="Times New Roman"/>
                <w:sz w:val="20"/>
                <w:szCs w:val="20"/>
              </w:rPr>
              <w:t xml:space="preserve"> : Non Verbal</w:t>
            </w:r>
          </w:p>
        </w:tc>
      </w:tr>
      <w:tr w:rsidR="00A46AEF" w:rsidRPr="00083112" w:rsidTr="00A46AEF">
        <w:trPr>
          <w:jc w:val="center"/>
        </w:trPr>
        <w:tc>
          <w:tcPr>
            <w:tcW w:w="1310" w:type="dxa"/>
          </w:tcPr>
          <w:p w:rsidR="00A46AEF" w:rsidRPr="00083112" w:rsidRDefault="00A46AEF" w:rsidP="00A46AEF">
            <w:pPr>
              <w:spacing w:line="360" w:lineRule="auto"/>
              <w:jc w:val="both"/>
              <w:rPr>
                <w:rFonts w:ascii="Times New Roman" w:hAnsi="Times New Roman" w:cs="Times New Roman"/>
                <w:sz w:val="20"/>
                <w:szCs w:val="20"/>
                <w:lang w:val="en-US"/>
              </w:rPr>
            </w:pPr>
            <w:r w:rsidRPr="00083112">
              <w:rPr>
                <w:rFonts w:ascii="Times New Roman" w:hAnsi="Times New Roman" w:cs="Times New Roman"/>
                <w:sz w:val="20"/>
                <w:szCs w:val="20"/>
                <w:lang w:val="en-US"/>
              </w:rPr>
              <w:t xml:space="preserve">Hinaan </w:t>
            </w:r>
          </w:p>
        </w:tc>
        <w:tc>
          <w:tcPr>
            <w:tcW w:w="1433" w:type="dxa"/>
          </w:tcPr>
          <w:p w:rsidR="00A46AEF" w:rsidRPr="00083112" w:rsidRDefault="00A46AEF" w:rsidP="00A46AEF">
            <w:pPr>
              <w:spacing w:line="360" w:lineRule="auto"/>
              <w:jc w:val="both"/>
              <w:rPr>
                <w:rFonts w:ascii="Times New Roman" w:hAnsi="Times New Roman" w:cs="Times New Roman"/>
                <w:sz w:val="20"/>
                <w:szCs w:val="20"/>
                <w:lang w:val="en-US"/>
              </w:rPr>
            </w:pPr>
            <w:r w:rsidRPr="00083112">
              <w:rPr>
                <w:rFonts w:ascii="Times New Roman" w:hAnsi="Times New Roman" w:cs="Times New Roman"/>
                <w:sz w:val="20"/>
                <w:szCs w:val="20"/>
                <w:lang w:val="en-US"/>
              </w:rPr>
              <w:t xml:space="preserve">Sangkalan </w:t>
            </w:r>
          </w:p>
        </w:tc>
        <w:tc>
          <w:tcPr>
            <w:tcW w:w="794" w:type="dxa"/>
            <w:vAlign w:val="center"/>
          </w:tcPr>
          <w:p w:rsidR="00A46AEF" w:rsidRPr="00083112" w:rsidRDefault="00A46AEF" w:rsidP="00A46AEF">
            <w:pPr>
              <w:spacing w:line="360" w:lineRule="auto"/>
              <w:jc w:val="center"/>
              <w:rPr>
                <w:rFonts w:ascii="Times New Roman" w:hAnsi="Times New Roman" w:cs="Times New Roman"/>
                <w:sz w:val="20"/>
                <w:szCs w:val="20"/>
                <w:lang w:val="en-US"/>
              </w:rPr>
            </w:pPr>
            <w:r w:rsidRPr="00083112">
              <w:rPr>
                <w:rFonts w:ascii="Times New Roman" w:hAnsi="Times New Roman" w:cs="Times New Roman"/>
                <w:sz w:val="20"/>
                <w:szCs w:val="20"/>
                <w:lang w:val="en-US"/>
              </w:rPr>
              <w:t>2</w:t>
            </w:r>
          </w:p>
        </w:tc>
        <w:tc>
          <w:tcPr>
            <w:tcW w:w="1450" w:type="dxa"/>
          </w:tcPr>
          <w:p w:rsidR="00A46AEF" w:rsidRPr="00083112" w:rsidRDefault="00A46AEF" w:rsidP="00A46AEF">
            <w:pPr>
              <w:spacing w:line="360" w:lineRule="auto"/>
              <w:jc w:val="center"/>
              <w:rPr>
                <w:rFonts w:ascii="Times New Roman" w:hAnsi="Times New Roman" w:cs="Times New Roman"/>
                <w:sz w:val="20"/>
                <w:szCs w:val="20"/>
                <w:lang w:val="en-US"/>
              </w:rPr>
            </w:pPr>
            <w:r w:rsidRPr="00083112">
              <w:rPr>
                <w:rFonts w:ascii="Times New Roman" w:hAnsi="Times New Roman" w:cs="Times New Roman"/>
                <w:sz w:val="20"/>
                <w:szCs w:val="20"/>
                <w:lang w:val="en-US"/>
              </w:rPr>
              <w:t>Tidak disukai</w:t>
            </w:r>
          </w:p>
        </w:tc>
        <w:tc>
          <w:tcPr>
            <w:tcW w:w="3619" w:type="dxa"/>
          </w:tcPr>
          <w:p w:rsidR="00A46AEF" w:rsidRPr="00083112" w:rsidRDefault="00A46AEF" w:rsidP="00A46AEF">
            <w:pPr>
              <w:jc w:val="both"/>
              <w:rPr>
                <w:rFonts w:ascii="Times New Roman" w:hAnsi="Times New Roman" w:cs="Times New Roman"/>
                <w:sz w:val="20"/>
                <w:szCs w:val="20"/>
              </w:rPr>
            </w:pPr>
            <w:r w:rsidRPr="00083112">
              <w:rPr>
                <w:rFonts w:ascii="Times New Roman" w:hAnsi="Times New Roman" w:cs="Times New Roman"/>
                <w:sz w:val="20"/>
                <w:szCs w:val="20"/>
              </w:rPr>
              <w:t>BL1     : harejo kieu cabe teh nya DP1</w:t>
            </w:r>
            <w:r w:rsidRPr="00083112">
              <w:rPr>
                <w:rFonts w:ascii="Times New Roman" w:hAnsi="Times New Roman" w:cs="Times New Roman"/>
                <w:sz w:val="20"/>
                <w:szCs w:val="20"/>
              </w:rPr>
              <w:sym w:font="Wingdings" w:char="F0E0"/>
            </w:r>
            <w:r w:rsidRPr="00083112">
              <w:rPr>
                <w:rFonts w:ascii="Times New Roman" w:hAnsi="Times New Roman" w:cs="Times New Roman"/>
                <w:sz w:val="20"/>
                <w:szCs w:val="20"/>
              </w:rPr>
              <w:t xml:space="preserve"> : harejo ge da cengek</w:t>
            </w:r>
          </w:p>
        </w:tc>
      </w:tr>
      <w:tr w:rsidR="00A46AEF" w:rsidRPr="00083112" w:rsidTr="00A46AEF">
        <w:trPr>
          <w:jc w:val="center"/>
        </w:trPr>
        <w:tc>
          <w:tcPr>
            <w:tcW w:w="1310" w:type="dxa"/>
          </w:tcPr>
          <w:p w:rsidR="00A46AEF" w:rsidRPr="00083112" w:rsidRDefault="00A46AEF" w:rsidP="00A46AEF">
            <w:pPr>
              <w:spacing w:line="360" w:lineRule="auto"/>
              <w:jc w:val="both"/>
              <w:rPr>
                <w:rFonts w:ascii="Times New Roman" w:hAnsi="Times New Roman" w:cs="Times New Roman"/>
                <w:sz w:val="20"/>
                <w:szCs w:val="20"/>
                <w:lang w:val="en-US"/>
              </w:rPr>
            </w:pPr>
            <w:r w:rsidRPr="00083112">
              <w:rPr>
                <w:rFonts w:ascii="Times New Roman" w:hAnsi="Times New Roman" w:cs="Times New Roman"/>
                <w:sz w:val="20"/>
                <w:szCs w:val="20"/>
                <w:lang w:val="en-US"/>
              </w:rPr>
              <w:t>Pertanyaan</w:t>
            </w:r>
          </w:p>
        </w:tc>
        <w:tc>
          <w:tcPr>
            <w:tcW w:w="1433" w:type="dxa"/>
          </w:tcPr>
          <w:p w:rsidR="00A46AEF" w:rsidRPr="00083112" w:rsidRDefault="00A46AEF" w:rsidP="00A46AEF">
            <w:pPr>
              <w:spacing w:line="360" w:lineRule="auto"/>
              <w:jc w:val="both"/>
              <w:rPr>
                <w:rFonts w:ascii="Times New Roman" w:hAnsi="Times New Roman" w:cs="Times New Roman"/>
                <w:sz w:val="20"/>
                <w:szCs w:val="20"/>
                <w:lang w:val="en-US"/>
              </w:rPr>
            </w:pPr>
            <w:r w:rsidRPr="00083112">
              <w:rPr>
                <w:rFonts w:ascii="Times New Roman" w:hAnsi="Times New Roman" w:cs="Times New Roman"/>
                <w:sz w:val="20"/>
                <w:szCs w:val="20"/>
                <w:lang w:val="en-US"/>
              </w:rPr>
              <w:t xml:space="preserve">Jawaban </w:t>
            </w:r>
          </w:p>
        </w:tc>
        <w:tc>
          <w:tcPr>
            <w:tcW w:w="794" w:type="dxa"/>
            <w:vAlign w:val="center"/>
          </w:tcPr>
          <w:p w:rsidR="00A46AEF" w:rsidRPr="00083112" w:rsidRDefault="00A46AEF" w:rsidP="00A46AEF">
            <w:pPr>
              <w:spacing w:line="360" w:lineRule="auto"/>
              <w:jc w:val="center"/>
              <w:rPr>
                <w:rFonts w:ascii="Times New Roman" w:hAnsi="Times New Roman" w:cs="Times New Roman"/>
                <w:sz w:val="20"/>
                <w:szCs w:val="20"/>
                <w:lang w:val="en-US"/>
              </w:rPr>
            </w:pPr>
            <w:r w:rsidRPr="00083112">
              <w:rPr>
                <w:rFonts w:ascii="Times New Roman" w:hAnsi="Times New Roman" w:cs="Times New Roman"/>
                <w:sz w:val="20"/>
                <w:szCs w:val="20"/>
                <w:lang w:val="en-US"/>
              </w:rPr>
              <w:t>4</w:t>
            </w:r>
          </w:p>
        </w:tc>
        <w:tc>
          <w:tcPr>
            <w:tcW w:w="1450" w:type="dxa"/>
          </w:tcPr>
          <w:p w:rsidR="00A46AEF" w:rsidRPr="00083112" w:rsidRDefault="00A46AEF" w:rsidP="00A46AEF">
            <w:pPr>
              <w:spacing w:line="360" w:lineRule="auto"/>
              <w:jc w:val="center"/>
              <w:rPr>
                <w:rFonts w:ascii="Times New Roman" w:hAnsi="Times New Roman" w:cs="Times New Roman"/>
                <w:sz w:val="20"/>
                <w:szCs w:val="20"/>
                <w:lang w:val="en-US"/>
              </w:rPr>
            </w:pPr>
            <w:r w:rsidRPr="00083112">
              <w:rPr>
                <w:rFonts w:ascii="Times New Roman" w:hAnsi="Times New Roman" w:cs="Times New Roman"/>
                <w:sz w:val="20"/>
                <w:szCs w:val="20"/>
                <w:lang w:val="en-US"/>
              </w:rPr>
              <w:t>Disukai</w:t>
            </w:r>
          </w:p>
        </w:tc>
        <w:tc>
          <w:tcPr>
            <w:tcW w:w="3619" w:type="dxa"/>
          </w:tcPr>
          <w:p w:rsidR="00A46AEF" w:rsidRPr="00083112" w:rsidRDefault="00A46AEF" w:rsidP="00A46AEF">
            <w:pPr>
              <w:rPr>
                <w:rFonts w:ascii="Times New Roman" w:hAnsi="Times New Roman" w:cs="Times New Roman"/>
                <w:sz w:val="20"/>
                <w:szCs w:val="20"/>
                <w:u w:val="single"/>
              </w:rPr>
            </w:pPr>
            <w:r w:rsidRPr="00083112">
              <w:rPr>
                <w:rFonts w:ascii="Times New Roman" w:hAnsi="Times New Roman" w:cs="Times New Roman"/>
                <w:sz w:val="20"/>
                <w:szCs w:val="20"/>
              </w:rPr>
              <w:t xml:space="preserve">BL2     : Sabarahaan ieu </w:t>
            </w:r>
            <w:r w:rsidRPr="00083112">
              <w:rPr>
                <w:rFonts w:ascii="Times New Roman" w:hAnsi="Times New Roman" w:cs="Times New Roman"/>
                <w:sz w:val="20"/>
                <w:szCs w:val="20"/>
                <w:u w:val="single"/>
              </w:rPr>
              <w:t>engkol</w:t>
            </w:r>
          </w:p>
          <w:p w:rsidR="00A46AEF" w:rsidRPr="00083112" w:rsidRDefault="00A46AEF" w:rsidP="00A46AEF">
            <w:pPr>
              <w:rPr>
                <w:rFonts w:ascii="BatangChe" w:eastAsia="BatangChe" w:hAnsi="BatangChe" w:cs="Times New Roman"/>
                <w:b/>
                <w:sz w:val="20"/>
                <w:szCs w:val="20"/>
              </w:rPr>
            </w:pPr>
            <w:r w:rsidRPr="00083112">
              <w:rPr>
                <w:rFonts w:ascii="Times New Roman" w:hAnsi="Times New Roman" w:cs="Times New Roman"/>
                <w:sz w:val="20"/>
                <w:szCs w:val="20"/>
              </w:rPr>
              <w:t xml:space="preserve"> DP1    : tujuh rebu wae bapa:</w:t>
            </w:r>
          </w:p>
        </w:tc>
      </w:tr>
    </w:tbl>
    <w:p w:rsidR="00A46AEF" w:rsidRDefault="00A46AEF" w:rsidP="00A46AEF">
      <w:pPr>
        <w:spacing w:after="0" w:line="240" w:lineRule="auto"/>
        <w:jc w:val="both"/>
        <w:rPr>
          <w:rFonts w:ascii="Times New Roman" w:hAnsi="Times New Roman" w:cs="Times New Roman"/>
          <w:i/>
          <w:color w:val="000000" w:themeColor="text1"/>
          <w:lang w:val="en-US"/>
        </w:rPr>
      </w:pPr>
      <w:r w:rsidRPr="00727E25">
        <w:rPr>
          <w:rFonts w:ascii="Times New Roman" w:hAnsi="Times New Roman" w:cs="Times New Roman"/>
          <w:i/>
          <w:color w:val="000000" w:themeColor="text1"/>
          <w:lang w:val="en-US"/>
        </w:rPr>
        <w:t>Tabel</w:t>
      </w:r>
      <w:r>
        <w:rPr>
          <w:rFonts w:ascii="Times New Roman" w:hAnsi="Times New Roman" w:cs="Times New Roman"/>
          <w:i/>
          <w:color w:val="000000" w:themeColor="text1"/>
          <w:lang w:val="en-US"/>
        </w:rPr>
        <w:t xml:space="preserve"> 13</w:t>
      </w:r>
      <w:r w:rsidRPr="00727E25">
        <w:rPr>
          <w:rFonts w:ascii="Times New Roman" w:hAnsi="Times New Roman" w:cs="Times New Roman"/>
          <w:i/>
          <w:color w:val="000000" w:themeColor="text1"/>
          <w:lang w:val="en-US"/>
        </w:rPr>
        <w:t xml:space="preserve"> :  Frekuensi </w:t>
      </w:r>
      <w:r>
        <w:rPr>
          <w:rFonts w:ascii="Times New Roman" w:hAnsi="Times New Roman" w:cs="Times New Roman"/>
          <w:i/>
          <w:color w:val="000000" w:themeColor="text1"/>
          <w:lang w:val="en-US"/>
        </w:rPr>
        <w:t>organisasi suka/tidak suka Pedagang perempuan kepada pembeli</w:t>
      </w:r>
    </w:p>
    <w:p w:rsidR="00A46AEF" w:rsidRPr="00595DE6" w:rsidRDefault="00A46AEF" w:rsidP="00A46AEF">
      <w:pPr>
        <w:tabs>
          <w:tab w:val="left" w:pos="709"/>
        </w:tabs>
        <w:autoSpaceDE w:val="0"/>
        <w:autoSpaceDN w:val="0"/>
        <w:adjustRightInd w:val="0"/>
        <w:spacing w:line="360" w:lineRule="auto"/>
        <w:jc w:val="both"/>
        <w:rPr>
          <w:rFonts w:ascii="Times New Roman" w:hAnsi="Times New Roman" w:cs="Times New Roman"/>
          <w:sz w:val="24"/>
          <w:szCs w:val="24"/>
          <w:lang w:val="en-US"/>
        </w:rPr>
      </w:pPr>
      <w:r>
        <w:rPr>
          <w:rFonts w:ascii="Times New Roman" w:hAnsi="Times New Roman" w:cs="Times New Roman"/>
          <w:i/>
          <w:color w:val="000000" w:themeColor="text1"/>
          <w:lang w:val="en-US"/>
        </w:rPr>
        <w:t xml:space="preserve">                  laki-laki</w:t>
      </w:r>
    </w:p>
    <w:p w:rsidR="00A46AEF" w:rsidRDefault="00A46AEF" w:rsidP="00A46AEF">
      <w:pPr>
        <w:tabs>
          <w:tab w:val="left" w:pos="993"/>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ab/>
      </w:r>
      <w:r w:rsidRPr="00595DE6">
        <w:rPr>
          <w:rFonts w:ascii="Times New Roman" w:hAnsi="Times New Roman" w:cs="Times New Roman"/>
          <w:sz w:val="24"/>
          <w:szCs w:val="24"/>
          <w:lang w:val="en-US"/>
        </w:rPr>
        <w:t xml:space="preserve">Percakapan antara penjual </w:t>
      </w:r>
      <w:r>
        <w:rPr>
          <w:rFonts w:ascii="Times New Roman" w:hAnsi="Times New Roman" w:cs="Times New Roman"/>
          <w:sz w:val="24"/>
          <w:szCs w:val="24"/>
          <w:lang w:val="en-US"/>
        </w:rPr>
        <w:t>perempuan</w:t>
      </w:r>
      <w:r w:rsidRPr="00595DE6">
        <w:rPr>
          <w:rFonts w:ascii="Times New Roman" w:hAnsi="Times New Roman" w:cs="Times New Roman"/>
          <w:sz w:val="24"/>
          <w:szCs w:val="24"/>
          <w:lang w:val="en-US"/>
        </w:rPr>
        <w:t xml:space="preserve"> dan pembeli </w:t>
      </w:r>
      <w:r>
        <w:rPr>
          <w:rFonts w:ascii="Times New Roman" w:hAnsi="Times New Roman" w:cs="Times New Roman"/>
          <w:sz w:val="24"/>
          <w:szCs w:val="24"/>
          <w:lang w:val="en-US"/>
        </w:rPr>
        <w:t>laki-laki</w:t>
      </w:r>
      <w:r w:rsidRPr="00595DE6">
        <w:rPr>
          <w:rFonts w:ascii="Times New Roman" w:hAnsi="Times New Roman" w:cs="Times New Roman"/>
          <w:sz w:val="24"/>
          <w:szCs w:val="24"/>
          <w:lang w:val="en-US"/>
        </w:rPr>
        <w:t xml:space="preserve"> menghasilkan setidaknya </w:t>
      </w:r>
      <w:r>
        <w:rPr>
          <w:rFonts w:ascii="Times New Roman" w:hAnsi="Times New Roman" w:cs="Times New Roman"/>
          <w:sz w:val="24"/>
          <w:szCs w:val="24"/>
          <w:lang w:val="en-US"/>
        </w:rPr>
        <w:t>sedikit</w:t>
      </w:r>
      <w:r w:rsidRPr="00595DE6">
        <w:rPr>
          <w:rFonts w:ascii="Times New Roman" w:hAnsi="Times New Roman" w:cs="Times New Roman"/>
          <w:sz w:val="24"/>
          <w:szCs w:val="24"/>
          <w:lang w:val="en-US"/>
        </w:rPr>
        <w:t xml:space="preserve"> pasangan</w:t>
      </w:r>
      <w:r>
        <w:rPr>
          <w:rFonts w:ascii="Times New Roman" w:hAnsi="Times New Roman" w:cs="Times New Roman"/>
          <w:sz w:val="24"/>
          <w:szCs w:val="24"/>
          <w:lang w:val="en-US"/>
        </w:rPr>
        <w:t xml:space="preserve">. Ada beberapa pasangan ujaran secara berimbang muncul yaitu, permintaa dengan responnya pertanyaan seta permintaan yang dibalas dengan Pengabulan. Dengan melihat keadaan seperti ini pembeli setidaknya memilki. </w:t>
      </w:r>
      <w:r w:rsidRPr="00595DE6">
        <w:rPr>
          <w:rFonts w:ascii="Times New Roman" w:hAnsi="Times New Roman" w:cs="Times New Roman"/>
          <w:sz w:val="24"/>
          <w:szCs w:val="24"/>
          <w:lang w:val="en-US"/>
        </w:rPr>
        <w:t xml:space="preserve">Sehingga terlihat bahwa konsistensi pedagang untuk memberikan pelayanan terhadap pembeli. Bentuk pasangan ujaran lain yang menunjukan rasa kesuakaan adalah berupa pemintaan yang direspon dengan </w:t>
      </w:r>
      <w:r>
        <w:rPr>
          <w:rFonts w:ascii="Times New Roman" w:hAnsi="Times New Roman" w:cs="Times New Roman"/>
          <w:sz w:val="24"/>
          <w:szCs w:val="24"/>
          <w:lang w:val="en-US"/>
        </w:rPr>
        <w:t>Pengabulan</w:t>
      </w:r>
      <w:r w:rsidRPr="00595DE6">
        <w:rPr>
          <w:rFonts w:ascii="Times New Roman" w:hAnsi="Times New Roman" w:cs="Times New Roman"/>
          <w:sz w:val="24"/>
          <w:szCs w:val="24"/>
          <w:lang w:val="en-US"/>
        </w:rPr>
        <w:t xml:space="preserve">. Pasangan </w:t>
      </w:r>
      <w:r>
        <w:rPr>
          <w:rFonts w:ascii="Times New Roman" w:hAnsi="Times New Roman" w:cs="Times New Roman"/>
          <w:sz w:val="24"/>
          <w:szCs w:val="24"/>
          <w:lang w:val="en-US"/>
        </w:rPr>
        <w:t xml:space="preserve">permintaan dengan Pengabulan </w:t>
      </w:r>
      <w:r w:rsidRPr="00595DE6">
        <w:rPr>
          <w:rFonts w:ascii="Times New Roman" w:hAnsi="Times New Roman" w:cs="Times New Roman"/>
          <w:sz w:val="24"/>
          <w:szCs w:val="24"/>
          <w:lang w:val="en-US"/>
        </w:rPr>
        <w:t xml:space="preserve">terindikasi sebagai ungkapan saling menyukai karena pada satu sisi pembeli mengungkapkan sebuah permintaan sedangkan pedagang tidak merasa keberatan dengan permintaan yang diajukan sehingga mempersilhakan dam memberikan apa yang diinginkan pembeli. Sementara itu pasangan ujaran yang terindikasi rasa ketidaksukaan adalah </w:t>
      </w:r>
      <w:r>
        <w:rPr>
          <w:rFonts w:ascii="Times New Roman" w:hAnsi="Times New Roman" w:cs="Times New Roman"/>
          <w:sz w:val="24"/>
          <w:szCs w:val="24"/>
          <w:lang w:val="en-US"/>
        </w:rPr>
        <w:t xml:space="preserve">pasangan permintaan pertanyaan. </w:t>
      </w:r>
    </w:p>
    <w:p w:rsidR="00A46AEF" w:rsidRPr="00FC795C" w:rsidRDefault="00A46AEF" w:rsidP="00A46AEF">
      <w:pPr>
        <w:tabs>
          <w:tab w:val="left" w:pos="993"/>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en-US"/>
        </w:rPr>
        <w:t xml:space="preserve">Pasangan permintaan dan Pengabulan terindikasi dengan ungkapan tidak suka karena pada pasangan ujaran ini tidak direspon dengan baik oleh salah satu pihak. Permintaan yang seharusnya dibalas dengan sebuah Pengabulan atau </w:t>
      </w:r>
      <w:r>
        <w:rPr>
          <w:rFonts w:ascii="Times New Roman" w:hAnsi="Times New Roman" w:cs="Times New Roman"/>
          <w:sz w:val="24"/>
          <w:szCs w:val="24"/>
          <w:lang w:val="en-US"/>
        </w:rPr>
        <w:lastRenderedPageBreak/>
        <w:t xml:space="preserve">penerimaan sebaliknya malah dibalas kembali dengan pertanyaan. Pasangan ujaran yang tidak disukai dengan pasti adalah adanya hinaan yang diungkapkan. Dilihat dari segi apapun juga, hinaan tetaplah hinaan. Menghina berarti mengejek orang lain dan ejekan tidak ada yang disukai oleh siapapun. </w:t>
      </w:r>
    </w:p>
    <w:p w:rsidR="00A46AEF" w:rsidRPr="002A4336" w:rsidRDefault="00A46AEF" w:rsidP="002A73AB">
      <w:pPr>
        <w:pStyle w:val="ListParagraph"/>
        <w:numPr>
          <w:ilvl w:val="3"/>
          <w:numId w:val="34"/>
        </w:numPr>
        <w:tabs>
          <w:tab w:val="left" w:pos="993"/>
        </w:tabs>
        <w:autoSpaceDE w:val="0"/>
        <w:autoSpaceDN w:val="0"/>
        <w:adjustRightInd w:val="0"/>
        <w:spacing w:line="360" w:lineRule="auto"/>
        <w:jc w:val="both"/>
        <w:rPr>
          <w:rFonts w:ascii="Times New Roman" w:hAnsi="Times New Roman" w:cs="Times New Roman"/>
          <w:b/>
          <w:color w:val="000000" w:themeColor="text1"/>
          <w:sz w:val="24"/>
          <w:lang w:val="en-US"/>
        </w:rPr>
      </w:pPr>
      <w:r w:rsidRPr="002A4336">
        <w:rPr>
          <w:rFonts w:ascii="Times New Roman" w:hAnsi="Times New Roman" w:cs="Times New Roman"/>
          <w:b/>
          <w:color w:val="000000" w:themeColor="text1"/>
          <w:sz w:val="24"/>
          <w:lang w:val="en-US"/>
        </w:rPr>
        <w:t>Pedagang Perempuan dengan Pembeli Perempuan</w:t>
      </w:r>
    </w:p>
    <w:p w:rsidR="00A46AEF" w:rsidRDefault="00A46AEF" w:rsidP="00A46AEF">
      <w:pPr>
        <w:tabs>
          <w:tab w:val="left" w:pos="709"/>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ab/>
      </w:r>
      <w:r w:rsidRPr="009D440D">
        <w:rPr>
          <w:rFonts w:ascii="Times New Roman" w:hAnsi="Times New Roman" w:cs="Times New Roman"/>
          <w:sz w:val="24"/>
          <w:szCs w:val="24"/>
          <w:lang w:val="en-US"/>
        </w:rPr>
        <w:t xml:space="preserve">Dengan meihat hasil penamaan pasangan ujaran terdekat yang ada pada percakapan yang terjadi antara pedagang perempuan dan pembeli </w:t>
      </w:r>
      <w:r>
        <w:rPr>
          <w:rFonts w:ascii="Times New Roman" w:hAnsi="Times New Roman" w:cs="Times New Roman"/>
          <w:sz w:val="24"/>
          <w:szCs w:val="24"/>
          <w:lang w:val="en-US"/>
        </w:rPr>
        <w:t>perempuan</w:t>
      </w:r>
      <w:r w:rsidRPr="009D440D">
        <w:rPr>
          <w:rFonts w:ascii="Times New Roman" w:hAnsi="Times New Roman" w:cs="Times New Roman"/>
          <w:sz w:val="24"/>
          <w:szCs w:val="24"/>
          <w:lang w:val="en-US"/>
        </w:rPr>
        <w:t xml:space="preserve"> maka hasil yang didapat adalah bahwa pasangan pedagang perempuan dan pembeli pembeli laki-laki menggunakan beberapa pasangan ujaran yang cukup dominan seperti yang digambarkan seperti berikut:</w:t>
      </w:r>
    </w:p>
    <w:tbl>
      <w:tblPr>
        <w:tblStyle w:val="TableGrid"/>
        <w:tblW w:w="8606" w:type="dxa"/>
        <w:jc w:val="center"/>
        <w:tblLook w:val="04A0" w:firstRow="1" w:lastRow="0" w:firstColumn="1" w:lastColumn="0" w:noHBand="0" w:noVBand="1"/>
      </w:tblPr>
      <w:tblGrid>
        <w:gridCol w:w="1305"/>
        <w:gridCol w:w="1427"/>
        <w:gridCol w:w="861"/>
        <w:gridCol w:w="1450"/>
        <w:gridCol w:w="3563"/>
      </w:tblGrid>
      <w:tr w:rsidR="00A46AEF" w:rsidRPr="00FC795C" w:rsidTr="00A46AEF">
        <w:trPr>
          <w:jc w:val="center"/>
        </w:trPr>
        <w:tc>
          <w:tcPr>
            <w:tcW w:w="1305" w:type="dxa"/>
          </w:tcPr>
          <w:p w:rsidR="00A46AEF" w:rsidRPr="00FC795C" w:rsidRDefault="00A46AEF" w:rsidP="00A46AEF">
            <w:pPr>
              <w:spacing w:line="360" w:lineRule="auto"/>
              <w:jc w:val="center"/>
              <w:rPr>
                <w:rFonts w:ascii="Times New Roman" w:hAnsi="Times New Roman" w:cs="Times New Roman"/>
                <w:b/>
                <w:sz w:val="20"/>
                <w:szCs w:val="20"/>
                <w:lang w:val="en-US"/>
              </w:rPr>
            </w:pPr>
            <w:r w:rsidRPr="00FC795C">
              <w:rPr>
                <w:rFonts w:ascii="Times New Roman" w:hAnsi="Times New Roman" w:cs="Times New Roman"/>
                <w:b/>
                <w:sz w:val="20"/>
                <w:szCs w:val="20"/>
                <w:lang w:val="en-US"/>
              </w:rPr>
              <w:t>Pemicu</w:t>
            </w:r>
          </w:p>
        </w:tc>
        <w:tc>
          <w:tcPr>
            <w:tcW w:w="1427" w:type="dxa"/>
          </w:tcPr>
          <w:p w:rsidR="00A46AEF" w:rsidRPr="00FC795C" w:rsidRDefault="00A46AEF" w:rsidP="00A46AEF">
            <w:pPr>
              <w:spacing w:line="360" w:lineRule="auto"/>
              <w:jc w:val="center"/>
              <w:rPr>
                <w:rFonts w:ascii="Times New Roman" w:hAnsi="Times New Roman" w:cs="Times New Roman"/>
                <w:b/>
                <w:sz w:val="20"/>
                <w:szCs w:val="20"/>
                <w:lang w:val="en-US"/>
              </w:rPr>
            </w:pPr>
            <w:r w:rsidRPr="00FC795C">
              <w:rPr>
                <w:rFonts w:ascii="Times New Roman" w:hAnsi="Times New Roman" w:cs="Times New Roman"/>
                <w:b/>
                <w:sz w:val="20"/>
                <w:szCs w:val="20"/>
                <w:lang w:val="en-US"/>
              </w:rPr>
              <w:t>Tanggapan</w:t>
            </w:r>
          </w:p>
        </w:tc>
        <w:tc>
          <w:tcPr>
            <w:tcW w:w="861" w:type="dxa"/>
          </w:tcPr>
          <w:p w:rsidR="00A46AEF" w:rsidRPr="00FC795C" w:rsidRDefault="00A46AEF" w:rsidP="00A46AEF">
            <w:pPr>
              <w:spacing w:line="360" w:lineRule="auto"/>
              <w:jc w:val="center"/>
              <w:rPr>
                <w:rFonts w:ascii="Times New Roman" w:hAnsi="Times New Roman" w:cs="Times New Roman"/>
                <w:b/>
                <w:sz w:val="20"/>
                <w:szCs w:val="20"/>
                <w:lang w:val="en-US"/>
              </w:rPr>
            </w:pPr>
            <w:r w:rsidRPr="00FC795C">
              <w:rPr>
                <w:rFonts w:ascii="Times New Roman" w:hAnsi="Times New Roman" w:cs="Times New Roman"/>
                <w:b/>
                <w:sz w:val="20"/>
                <w:szCs w:val="20"/>
                <w:lang w:val="en-US"/>
              </w:rPr>
              <w:t>Jumlah</w:t>
            </w:r>
          </w:p>
        </w:tc>
        <w:tc>
          <w:tcPr>
            <w:tcW w:w="1450" w:type="dxa"/>
          </w:tcPr>
          <w:p w:rsidR="00A46AEF" w:rsidRPr="00FC795C" w:rsidRDefault="00A46AEF" w:rsidP="00A46AEF">
            <w:pPr>
              <w:spacing w:line="360" w:lineRule="auto"/>
              <w:jc w:val="center"/>
              <w:rPr>
                <w:rFonts w:ascii="Times New Roman" w:hAnsi="Times New Roman" w:cs="Times New Roman"/>
                <w:b/>
                <w:sz w:val="20"/>
                <w:szCs w:val="20"/>
                <w:lang w:val="en-US"/>
              </w:rPr>
            </w:pPr>
            <w:r w:rsidRPr="00FC795C">
              <w:rPr>
                <w:rFonts w:ascii="Times New Roman" w:hAnsi="Times New Roman" w:cs="Times New Roman"/>
                <w:b/>
                <w:sz w:val="20"/>
                <w:szCs w:val="20"/>
                <w:lang w:val="en-US"/>
              </w:rPr>
              <w:t>Disukai/Tidak Disukai</w:t>
            </w:r>
          </w:p>
        </w:tc>
        <w:tc>
          <w:tcPr>
            <w:tcW w:w="3563" w:type="dxa"/>
            <w:vAlign w:val="center"/>
          </w:tcPr>
          <w:p w:rsidR="00A46AEF" w:rsidRPr="00FC795C" w:rsidRDefault="00A46AEF" w:rsidP="00A46AEF">
            <w:pPr>
              <w:spacing w:line="360" w:lineRule="auto"/>
              <w:jc w:val="center"/>
              <w:rPr>
                <w:rFonts w:ascii="Times New Roman" w:hAnsi="Times New Roman" w:cs="Times New Roman"/>
                <w:b/>
                <w:sz w:val="20"/>
                <w:szCs w:val="20"/>
              </w:rPr>
            </w:pPr>
            <w:r w:rsidRPr="00FC795C">
              <w:rPr>
                <w:rFonts w:ascii="Times New Roman" w:hAnsi="Times New Roman" w:cs="Times New Roman"/>
                <w:b/>
                <w:sz w:val="20"/>
                <w:szCs w:val="20"/>
              </w:rPr>
              <w:t>Contoh dalam Percakapan</w:t>
            </w:r>
          </w:p>
        </w:tc>
      </w:tr>
      <w:tr w:rsidR="00A46AEF" w:rsidRPr="00FC795C" w:rsidTr="00A46AEF">
        <w:trPr>
          <w:jc w:val="center"/>
        </w:trPr>
        <w:tc>
          <w:tcPr>
            <w:tcW w:w="1305" w:type="dxa"/>
          </w:tcPr>
          <w:p w:rsidR="00A46AEF" w:rsidRPr="00FC795C" w:rsidRDefault="00A46AEF" w:rsidP="00A46AEF">
            <w:pPr>
              <w:spacing w:line="360" w:lineRule="auto"/>
              <w:jc w:val="both"/>
              <w:rPr>
                <w:rFonts w:ascii="Times New Roman" w:hAnsi="Times New Roman" w:cs="Times New Roman"/>
                <w:sz w:val="20"/>
                <w:szCs w:val="20"/>
                <w:lang w:val="en-US"/>
              </w:rPr>
            </w:pPr>
            <w:r w:rsidRPr="00FC795C">
              <w:rPr>
                <w:rFonts w:ascii="Times New Roman" w:hAnsi="Times New Roman" w:cs="Times New Roman"/>
                <w:sz w:val="20"/>
                <w:szCs w:val="20"/>
                <w:lang w:val="en-US"/>
              </w:rPr>
              <w:t xml:space="preserve">Pertanyaan </w:t>
            </w:r>
          </w:p>
        </w:tc>
        <w:tc>
          <w:tcPr>
            <w:tcW w:w="1427" w:type="dxa"/>
          </w:tcPr>
          <w:p w:rsidR="00A46AEF" w:rsidRPr="00FC795C" w:rsidRDefault="00A46AEF" w:rsidP="00A46AEF">
            <w:pPr>
              <w:spacing w:line="360" w:lineRule="auto"/>
              <w:jc w:val="both"/>
              <w:rPr>
                <w:rFonts w:ascii="Times New Roman" w:hAnsi="Times New Roman" w:cs="Times New Roman"/>
                <w:sz w:val="20"/>
                <w:szCs w:val="20"/>
                <w:lang w:val="en-US"/>
              </w:rPr>
            </w:pPr>
            <w:r w:rsidRPr="00FC795C">
              <w:rPr>
                <w:rFonts w:ascii="Times New Roman" w:hAnsi="Times New Roman" w:cs="Times New Roman"/>
                <w:sz w:val="20"/>
                <w:szCs w:val="20"/>
                <w:lang w:val="en-US"/>
              </w:rPr>
              <w:t xml:space="preserve">Jawaban </w:t>
            </w:r>
          </w:p>
        </w:tc>
        <w:tc>
          <w:tcPr>
            <w:tcW w:w="861" w:type="dxa"/>
            <w:vAlign w:val="center"/>
          </w:tcPr>
          <w:p w:rsidR="00A46AEF" w:rsidRPr="00FC795C" w:rsidRDefault="00A46AEF" w:rsidP="00A46AEF">
            <w:pPr>
              <w:spacing w:line="360" w:lineRule="auto"/>
              <w:jc w:val="center"/>
              <w:rPr>
                <w:rFonts w:ascii="Times New Roman" w:hAnsi="Times New Roman" w:cs="Times New Roman"/>
                <w:sz w:val="20"/>
                <w:szCs w:val="20"/>
                <w:lang w:val="en-US"/>
              </w:rPr>
            </w:pPr>
            <w:r w:rsidRPr="00FC795C">
              <w:rPr>
                <w:rFonts w:ascii="Times New Roman" w:hAnsi="Times New Roman" w:cs="Times New Roman"/>
                <w:sz w:val="20"/>
                <w:szCs w:val="20"/>
                <w:lang w:val="en-US"/>
              </w:rPr>
              <w:t>13</w:t>
            </w:r>
          </w:p>
        </w:tc>
        <w:tc>
          <w:tcPr>
            <w:tcW w:w="1450" w:type="dxa"/>
          </w:tcPr>
          <w:p w:rsidR="00A46AEF" w:rsidRPr="00FC795C" w:rsidRDefault="00A46AEF" w:rsidP="00A46AEF">
            <w:pPr>
              <w:spacing w:line="360" w:lineRule="auto"/>
              <w:jc w:val="center"/>
              <w:rPr>
                <w:rFonts w:ascii="Times New Roman" w:hAnsi="Times New Roman" w:cs="Times New Roman"/>
                <w:sz w:val="20"/>
                <w:szCs w:val="20"/>
                <w:lang w:val="en-US"/>
              </w:rPr>
            </w:pPr>
            <w:r w:rsidRPr="00FC795C">
              <w:rPr>
                <w:rFonts w:ascii="Times New Roman" w:hAnsi="Times New Roman" w:cs="Times New Roman"/>
                <w:sz w:val="20"/>
                <w:szCs w:val="20"/>
                <w:lang w:val="en-US"/>
              </w:rPr>
              <w:t>Disukai</w:t>
            </w:r>
          </w:p>
        </w:tc>
        <w:tc>
          <w:tcPr>
            <w:tcW w:w="3563" w:type="dxa"/>
          </w:tcPr>
          <w:p w:rsidR="00A46AEF" w:rsidRPr="00FC795C" w:rsidRDefault="00A46AEF" w:rsidP="00A46AEF">
            <w:pPr>
              <w:rPr>
                <w:rFonts w:ascii="BatangChe" w:eastAsia="BatangChe" w:hAnsi="BatangChe" w:cs="Times New Roman"/>
                <w:b/>
                <w:sz w:val="20"/>
                <w:szCs w:val="20"/>
              </w:rPr>
            </w:pPr>
            <w:r w:rsidRPr="00FC795C">
              <w:rPr>
                <w:rFonts w:ascii="Times New Roman" w:hAnsi="Times New Roman" w:cs="Times New Roman"/>
                <w:sz w:val="20"/>
                <w:szCs w:val="20"/>
              </w:rPr>
              <w:t xml:space="preserve">BP1     : :teh sabaraha(.) </w:t>
            </w:r>
            <w:r w:rsidRPr="00FC795C">
              <w:rPr>
                <w:rFonts w:ascii="Times New Roman" w:hAnsi="Times New Roman" w:cs="Times New Roman"/>
                <w:sz w:val="20"/>
                <w:szCs w:val="20"/>
                <w:u w:val="single"/>
              </w:rPr>
              <w:t>bonteng</w:t>
            </w:r>
            <w:r w:rsidRPr="00FC795C">
              <w:rPr>
                <w:rFonts w:ascii="Times New Roman" w:hAnsi="Times New Roman" w:cs="Times New Roman"/>
                <w:sz w:val="20"/>
                <w:szCs w:val="20"/>
              </w:rPr>
              <w:t>? DP1</w:t>
            </w:r>
            <w:r w:rsidRPr="00FC795C">
              <w:rPr>
                <w:rFonts w:ascii="Times New Roman" w:hAnsi="Times New Roman" w:cs="Times New Roman"/>
                <w:sz w:val="20"/>
                <w:szCs w:val="20"/>
              </w:rPr>
              <w:sym w:font="Wingdings" w:char="F0E0"/>
            </w:r>
            <w:r w:rsidRPr="00FC795C">
              <w:rPr>
                <w:rFonts w:ascii="Times New Roman" w:hAnsi="Times New Roman" w:cs="Times New Roman"/>
                <w:sz w:val="20"/>
                <w:szCs w:val="20"/>
              </w:rPr>
              <w:t xml:space="preserve"> :</w:t>
            </w:r>
            <w:r w:rsidRPr="00FC795C">
              <w:rPr>
                <w:rFonts w:ascii="Times New Roman" w:hAnsi="Times New Roman" w:cs="Times New Roman"/>
                <w:sz w:val="20"/>
                <w:szCs w:val="20"/>
                <w:u w:val="single"/>
              </w:rPr>
              <w:t>genep</w:t>
            </w:r>
            <w:r w:rsidRPr="00FC795C">
              <w:rPr>
                <w:rFonts w:ascii="Times New Roman" w:hAnsi="Times New Roman" w:cs="Times New Roman"/>
                <w:sz w:val="20"/>
                <w:szCs w:val="20"/>
              </w:rPr>
              <w:t xml:space="preserve"> rebu maratu:s↑</w:t>
            </w:r>
          </w:p>
        </w:tc>
      </w:tr>
      <w:tr w:rsidR="00A46AEF" w:rsidRPr="00FC795C" w:rsidTr="00A46AEF">
        <w:trPr>
          <w:jc w:val="center"/>
        </w:trPr>
        <w:tc>
          <w:tcPr>
            <w:tcW w:w="1305" w:type="dxa"/>
          </w:tcPr>
          <w:p w:rsidR="00A46AEF" w:rsidRPr="00FC795C" w:rsidRDefault="00A46AEF" w:rsidP="00A46AEF">
            <w:pPr>
              <w:spacing w:line="360" w:lineRule="auto"/>
              <w:jc w:val="both"/>
              <w:rPr>
                <w:rFonts w:ascii="Times New Roman" w:hAnsi="Times New Roman" w:cs="Times New Roman"/>
                <w:sz w:val="20"/>
                <w:szCs w:val="20"/>
                <w:lang w:val="en-US"/>
              </w:rPr>
            </w:pPr>
            <w:r w:rsidRPr="00FC795C">
              <w:rPr>
                <w:rFonts w:ascii="Times New Roman" w:hAnsi="Times New Roman" w:cs="Times New Roman"/>
                <w:sz w:val="20"/>
                <w:szCs w:val="20"/>
                <w:lang w:val="en-US"/>
              </w:rPr>
              <w:t>Permintaan</w:t>
            </w:r>
          </w:p>
        </w:tc>
        <w:tc>
          <w:tcPr>
            <w:tcW w:w="1427" w:type="dxa"/>
          </w:tcPr>
          <w:p w:rsidR="00A46AEF" w:rsidRPr="00FC795C" w:rsidRDefault="00A46AEF" w:rsidP="00A46AEF">
            <w:pPr>
              <w:spacing w:line="360" w:lineRule="auto"/>
              <w:jc w:val="both"/>
              <w:rPr>
                <w:rFonts w:ascii="Times New Roman" w:hAnsi="Times New Roman" w:cs="Times New Roman"/>
                <w:sz w:val="20"/>
                <w:szCs w:val="20"/>
                <w:lang w:val="en-US"/>
              </w:rPr>
            </w:pPr>
            <w:r w:rsidRPr="00FC795C">
              <w:rPr>
                <w:rFonts w:ascii="Times New Roman" w:hAnsi="Times New Roman" w:cs="Times New Roman"/>
                <w:sz w:val="20"/>
                <w:szCs w:val="20"/>
                <w:lang w:val="en-US"/>
              </w:rPr>
              <w:t>Pengabulan</w:t>
            </w:r>
          </w:p>
        </w:tc>
        <w:tc>
          <w:tcPr>
            <w:tcW w:w="861" w:type="dxa"/>
          </w:tcPr>
          <w:p w:rsidR="00A46AEF" w:rsidRPr="00FC795C" w:rsidRDefault="00A46AEF" w:rsidP="00A46AEF">
            <w:pPr>
              <w:spacing w:line="360" w:lineRule="auto"/>
              <w:jc w:val="center"/>
              <w:rPr>
                <w:rFonts w:ascii="Times New Roman" w:hAnsi="Times New Roman" w:cs="Times New Roman"/>
                <w:sz w:val="20"/>
                <w:szCs w:val="20"/>
                <w:lang w:val="en-US"/>
              </w:rPr>
            </w:pPr>
            <w:r w:rsidRPr="00FC795C">
              <w:rPr>
                <w:rFonts w:ascii="Times New Roman" w:hAnsi="Times New Roman" w:cs="Times New Roman"/>
                <w:sz w:val="20"/>
                <w:szCs w:val="20"/>
                <w:lang w:val="en-US"/>
              </w:rPr>
              <w:t>4</w:t>
            </w:r>
          </w:p>
        </w:tc>
        <w:tc>
          <w:tcPr>
            <w:tcW w:w="1450" w:type="dxa"/>
          </w:tcPr>
          <w:p w:rsidR="00A46AEF" w:rsidRPr="00FC795C" w:rsidRDefault="00A46AEF" w:rsidP="00A46AEF">
            <w:pPr>
              <w:spacing w:line="360" w:lineRule="auto"/>
              <w:jc w:val="center"/>
              <w:rPr>
                <w:rFonts w:ascii="Times New Roman" w:hAnsi="Times New Roman" w:cs="Times New Roman"/>
                <w:sz w:val="20"/>
                <w:szCs w:val="20"/>
                <w:lang w:val="en-US"/>
              </w:rPr>
            </w:pPr>
            <w:r w:rsidRPr="00FC795C">
              <w:rPr>
                <w:rFonts w:ascii="Times New Roman" w:hAnsi="Times New Roman" w:cs="Times New Roman"/>
                <w:sz w:val="20"/>
                <w:szCs w:val="20"/>
                <w:lang w:val="en-US"/>
              </w:rPr>
              <w:t>Disukai</w:t>
            </w:r>
          </w:p>
        </w:tc>
        <w:tc>
          <w:tcPr>
            <w:tcW w:w="3563" w:type="dxa"/>
          </w:tcPr>
          <w:p w:rsidR="00A46AEF" w:rsidRPr="00FC795C" w:rsidRDefault="00A46AEF" w:rsidP="00A46AEF">
            <w:pPr>
              <w:autoSpaceDE w:val="0"/>
              <w:autoSpaceDN w:val="0"/>
              <w:adjustRightInd w:val="0"/>
              <w:jc w:val="both"/>
              <w:rPr>
                <w:rFonts w:ascii="Times New Roman" w:hAnsi="Times New Roman" w:cs="Times New Roman"/>
                <w:sz w:val="20"/>
                <w:szCs w:val="20"/>
              </w:rPr>
            </w:pPr>
            <w:r w:rsidRPr="00FC795C">
              <w:rPr>
                <w:rFonts w:ascii="Times New Roman" w:hAnsi="Times New Roman" w:cs="Times New Roman"/>
                <w:sz w:val="20"/>
                <w:szCs w:val="20"/>
              </w:rPr>
              <w:t>BP1</w:t>
            </w:r>
            <w:r w:rsidRPr="00FC795C">
              <w:rPr>
                <w:rFonts w:ascii="Times New Roman" w:hAnsi="Times New Roman" w:cs="Times New Roman"/>
                <w:sz w:val="20"/>
                <w:szCs w:val="20"/>
              </w:rPr>
              <w:sym w:font="Wingdings" w:char="F0E0"/>
            </w:r>
            <w:r w:rsidRPr="00FC795C">
              <w:rPr>
                <w:rFonts w:ascii="Times New Roman" w:hAnsi="Times New Roman" w:cs="Times New Roman"/>
                <w:sz w:val="20"/>
                <w:szCs w:val="20"/>
              </w:rPr>
              <w:t xml:space="preserve"> : ieu mah </w:t>
            </w:r>
            <w:r w:rsidRPr="00FC795C">
              <w:rPr>
                <w:rFonts w:ascii="Times New Roman" w:hAnsi="Times New Roman" w:cs="Times New Roman"/>
                <w:sz w:val="20"/>
                <w:szCs w:val="20"/>
                <w:u w:val="single"/>
              </w:rPr>
              <w:t>genep rebu</w:t>
            </w:r>
            <w:r w:rsidRPr="00FC795C">
              <w:rPr>
                <w:rFonts w:ascii="Times New Roman" w:hAnsi="Times New Roman" w:cs="Times New Roman"/>
                <w:sz w:val="20"/>
                <w:szCs w:val="20"/>
              </w:rPr>
              <w:t xml:space="preserve"> we: da leuti:k </w:t>
            </w:r>
          </w:p>
          <w:p w:rsidR="00A46AEF" w:rsidRPr="00FC795C" w:rsidRDefault="00A46AEF" w:rsidP="00A46AEF">
            <w:pPr>
              <w:autoSpaceDE w:val="0"/>
              <w:autoSpaceDN w:val="0"/>
              <w:adjustRightInd w:val="0"/>
              <w:jc w:val="both"/>
              <w:rPr>
                <w:rFonts w:ascii="Times New Roman" w:hAnsi="Times New Roman" w:cs="Times New Roman"/>
                <w:sz w:val="20"/>
                <w:szCs w:val="20"/>
              </w:rPr>
            </w:pPr>
            <w:r w:rsidRPr="00FC795C">
              <w:rPr>
                <w:rFonts w:ascii="Times New Roman" w:hAnsi="Times New Roman" w:cs="Times New Roman"/>
                <w:sz w:val="20"/>
                <w:szCs w:val="20"/>
              </w:rPr>
              <w:t xml:space="preserve">DP1     : hehe </w:t>
            </w:r>
            <w:r w:rsidRPr="00FC795C">
              <w:rPr>
                <w:rFonts w:ascii="Times New Roman" w:hAnsi="Times New Roman" w:cs="Times New Roman"/>
                <w:sz w:val="20"/>
                <w:szCs w:val="20"/>
                <w:u w:val="single"/>
              </w:rPr>
              <w:t>kop</w:t>
            </w:r>
            <w:r w:rsidRPr="00FC795C">
              <w:rPr>
                <w:rFonts w:ascii="Times New Roman" w:hAnsi="Times New Roman" w:cs="Times New Roman"/>
                <w:sz w:val="20"/>
                <w:szCs w:val="20"/>
              </w:rPr>
              <w:t xml:space="preserve"> bae:</w:t>
            </w:r>
          </w:p>
        </w:tc>
      </w:tr>
      <w:tr w:rsidR="00A46AEF" w:rsidRPr="00FC795C" w:rsidTr="00A46AEF">
        <w:trPr>
          <w:jc w:val="center"/>
        </w:trPr>
        <w:tc>
          <w:tcPr>
            <w:tcW w:w="1305" w:type="dxa"/>
          </w:tcPr>
          <w:p w:rsidR="00A46AEF" w:rsidRPr="00FC795C" w:rsidRDefault="00A46AEF" w:rsidP="00A46AEF">
            <w:pPr>
              <w:spacing w:line="360" w:lineRule="auto"/>
              <w:jc w:val="both"/>
              <w:rPr>
                <w:rFonts w:ascii="Times New Roman" w:hAnsi="Times New Roman" w:cs="Times New Roman"/>
                <w:sz w:val="20"/>
                <w:szCs w:val="20"/>
                <w:lang w:val="en-US"/>
              </w:rPr>
            </w:pPr>
            <w:r w:rsidRPr="00FC795C">
              <w:rPr>
                <w:rFonts w:ascii="Times New Roman" w:hAnsi="Times New Roman" w:cs="Times New Roman"/>
                <w:sz w:val="20"/>
                <w:szCs w:val="20"/>
                <w:lang w:val="en-US"/>
              </w:rPr>
              <w:t xml:space="preserve">Permintaan </w:t>
            </w:r>
          </w:p>
        </w:tc>
        <w:tc>
          <w:tcPr>
            <w:tcW w:w="1427" w:type="dxa"/>
          </w:tcPr>
          <w:p w:rsidR="00A46AEF" w:rsidRPr="00FC795C" w:rsidRDefault="00A46AEF" w:rsidP="00A46AEF">
            <w:pPr>
              <w:spacing w:line="360" w:lineRule="auto"/>
              <w:jc w:val="both"/>
              <w:rPr>
                <w:rFonts w:ascii="Times New Roman" w:hAnsi="Times New Roman" w:cs="Times New Roman"/>
                <w:sz w:val="20"/>
                <w:szCs w:val="20"/>
                <w:lang w:val="en-US"/>
              </w:rPr>
            </w:pPr>
            <w:r w:rsidRPr="00FC795C">
              <w:rPr>
                <w:rFonts w:ascii="Times New Roman" w:hAnsi="Times New Roman" w:cs="Times New Roman"/>
                <w:sz w:val="20"/>
                <w:szCs w:val="20"/>
                <w:lang w:val="en-US"/>
              </w:rPr>
              <w:t xml:space="preserve">Penolakkan </w:t>
            </w:r>
          </w:p>
        </w:tc>
        <w:tc>
          <w:tcPr>
            <w:tcW w:w="861" w:type="dxa"/>
          </w:tcPr>
          <w:p w:rsidR="00A46AEF" w:rsidRPr="00FC795C" w:rsidRDefault="00A46AEF" w:rsidP="00A46AEF">
            <w:pPr>
              <w:spacing w:line="360" w:lineRule="auto"/>
              <w:jc w:val="center"/>
              <w:rPr>
                <w:rFonts w:ascii="Times New Roman" w:hAnsi="Times New Roman" w:cs="Times New Roman"/>
                <w:sz w:val="20"/>
                <w:szCs w:val="20"/>
                <w:lang w:val="en-US"/>
              </w:rPr>
            </w:pPr>
            <w:r w:rsidRPr="00FC795C">
              <w:rPr>
                <w:rFonts w:ascii="Times New Roman" w:hAnsi="Times New Roman" w:cs="Times New Roman"/>
                <w:sz w:val="20"/>
                <w:szCs w:val="20"/>
                <w:lang w:val="en-US"/>
              </w:rPr>
              <w:t>6</w:t>
            </w:r>
          </w:p>
        </w:tc>
        <w:tc>
          <w:tcPr>
            <w:tcW w:w="1450" w:type="dxa"/>
          </w:tcPr>
          <w:p w:rsidR="00A46AEF" w:rsidRPr="00FC795C" w:rsidRDefault="00A46AEF" w:rsidP="00A46AEF">
            <w:pPr>
              <w:spacing w:line="360" w:lineRule="auto"/>
              <w:jc w:val="center"/>
              <w:rPr>
                <w:rFonts w:ascii="Times New Roman" w:hAnsi="Times New Roman" w:cs="Times New Roman"/>
                <w:sz w:val="20"/>
                <w:szCs w:val="20"/>
                <w:lang w:val="en-US"/>
              </w:rPr>
            </w:pPr>
            <w:r w:rsidRPr="00FC795C">
              <w:rPr>
                <w:rFonts w:ascii="Times New Roman" w:hAnsi="Times New Roman" w:cs="Times New Roman"/>
                <w:sz w:val="20"/>
                <w:szCs w:val="20"/>
                <w:lang w:val="en-US"/>
              </w:rPr>
              <w:t>Tidak disukai</w:t>
            </w:r>
          </w:p>
        </w:tc>
        <w:tc>
          <w:tcPr>
            <w:tcW w:w="3563" w:type="dxa"/>
          </w:tcPr>
          <w:p w:rsidR="00A46AEF" w:rsidRPr="00FC795C" w:rsidRDefault="00A46AEF" w:rsidP="00A46AEF">
            <w:pPr>
              <w:autoSpaceDE w:val="0"/>
              <w:autoSpaceDN w:val="0"/>
              <w:adjustRightInd w:val="0"/>
              <w:jc w:val="both"/>
              <w:rPr>
                <w:rFonts w:ascii="Times New Roman" w:hAnsi="Times New Roman" w:cs="Times New Roman"/>
                <w:sz w:val="20"/>
                <w:szCs w:val="20"/>
              </w:rPr>
            </w:pPr>
            <w:r w:rsidRPr="00FC795C">
              <w:rPr>
                <w:rFonts w:ascii="Times New Roman" w:hAnsi="Times New Roman" w:cs="Times New Roman"/>
                <w:sz w:val="20"/>
                <w:szCs w:val="20"/>
              </w:rPr>
              <w:t>BP2</w:t>
            </w:r>
            <w:r w:rsidRPr="00FC795C">
              <w:rPr>
                <w:sz w:val="20"/>
                <w:szCs w:val="20"/>
              </w:rPr>
              <w:sym w:font="Wingdings" w:char="F0E0"/>
            </w:r>
            <w:r w:rsidRPr="00FC795C">
              <w:rPr>
                <w:rFonts w:ascii="Times New Roman" w:hAnsi="Times New Roman" w:cs="Times New Roman"/>
                <w:sz w:val="20"/>
                <w:szCs w:val="20"/>
              </w:rPr>
              <w:t xml:space="preserve"> : Non Verbal</w:t>
            </w:r>
          </w:p>
          <w:p w:rsidR="00A46AEF" w:rsidRPr="00FC795C" w:rsidRDefault="00A46AEF" w:rsidP="00A46AEF">
            <w:pPr>
              <w:tabs>
                <w:tab w:val="left" w:pos="1272"/>
              </w:tabs>
              <w:rPr>
                <w:rFonts w:ascii="Times New Roman" w:hAnsi="Times New Roman" w:cs="Times New Roman"/>
                <w:sz w:val="20"/>
                <w:szCs w:val="20"/>
              </w:rPr>
            </w:pPr>
            <w:r w:rsidRPr="00FC795C">
              <w:rPr>
                <w:rFonts w:ascii="Times New Roman" w:hAnsi="Times New Roman" w:cs="Times New Roman"/>
                <w:sz w:val="20"/>
                <w:szCs w:val="20"/>
              </w:rPr>
              <w:t xml:space="preserve">              (...) </w:t>
            </w:r>
            <w:r w:rsidRPr="00FC795C">
              <w:rPr>
                <w:rFonts w:ascii="Times New Roman" w:hAnsi="Times New Roman" w:cs="Times New Roman"/>
                <w:sz w:val="20"/>
                <w:szCs w:val="20"/>
                <w:u w:val="single"/>
              </w:rPr>
              <w:t>tah</w:t>
            </w:r>
            <w:r w:rsidRPr="00FC795C">
              <w:rPr>
                <w:rFonts w:ascii="Times New Roman" w:hAnsi="Times New Roman" w:cs="Times New Roman"/>
                <w:sz w:val="20"/>
                <w:szCs w:val="20"/>
              </w:rPr>
              <w:t xml:space="preserve"> eta bu sakiloeun tilu rebu manawi teh </w:t>
            </w:r>
          </w:p>
          <w:p w:rsidR="00A46AEF" w:rsidRPr="00FC795C" w:rsidRDefault="00A46AEF" w:rsidP="00A46AEF">
            <w:pPr>
              <w:tabs>
                <w:tab w:val="left" w:pos="1272"/>
              </w:tabs>
              <w:rPr>
                <w:rFonts w:ascii="Times New Roman" w:hAnsi="Times New Roman" w:cs="Times New Roman"/>
                <w:sz w:val="20"/>
                <w:szCs w:val="20"/>
              </w:rPr>
            </w:pPr>
            <w:r w:rsidRPr="00FC795C">
              <w:rPr>
                <w:rFonts w:ascii="Times New Roman" w:hAnsi="Times New Roman" w:cs="Times New Roman"/>
                <w:sz w:val="20"/>
                <w:szCs w:val="20"/>
              </w:rPr>
              <w:t>DP1</w:t>
            </w:r>
            <w:r w:rsidRPr="00FC795C">
              <w:rPr>
                <w:rFonts w:ascii="Times New Roman" w:hAnsi="Times New Roman" w:cs="Times New Roman"/>
                <w:sz w:val="20"/>
                <w:szCs w:val="20"/>
              </w:rPr>
              <w:sym w:font="Wingdings" w:char="F0E0"/>
            </w:r>
            <w:r w:rsidRPr="00FC795C">
              <w:rPr>
                <w:rFonts w:ascii="Times New Roman" w:hAnsi="Times New Roman" w:cs="Times New Roman"/>
                <w:sz w:val="20"/>
                <w:szCs w:val="20"/>
              </w:rPr>
              <w:t xml:space="preserve"> :  tilu rebu mah kamari oge tos</w:t>
            </w:r>
          </w:p>
          <w:p w:rsidR="00A46AEF" w:rsidRPr="00FC795C" w:rsidRDefault="00A46AEF" w:rsidP="00A46AEF">
            <w:pPr>
              <w:autoSpaceDE w:val="0"/>
              <w:autoSpaceDN w:val="0"/>
              <w:adjustRightInd w:val="0"/>
              <w:jc w:val="both"/>
              <w:rPr>
                <w:rFonts w:ascii="Times New Roman" w:hAnsi="Times New Roman" w:cs="Times New Roman"/>
                <w:sz w:val="20"/>
                <w:szCs w:val="20"/>
              </w:rPr>
            </w:pPr>
            <w:r w:rsidRPr="00FC795C">
              <w:rPr>
                <w:rFonts w:ascii="Times New Roman" w:hAnsi="Times New Roman" w:cs="Times New Roman"/>
                <w:sz w:val="20"/>
                <w:szCs w:val="20"/>
              </w:rPr>
              <w:t xml:space="preserve">               opat rebu</w:t>
            </w:r>
          </w:p>
        </w:tc>
      </w:tr>
      <w:tr w:rsidR="00A46AEF" w:rsidRPr="00FC795C" w:rsidTr="00A46AEF">
        <w:trPr>
          <w:jc w:val="center"/>
        </w:trPr>
        <w:tc>
          <w:tcPr>
            <w:tcW w:w="1305" w:type="dxa"/>
          </w:tcPr>
          <w:p w:rsidR="00A46AEF" w:rsidRPr="00FC795C" w:rsidRDefault="00A46AEF" w:rsidP="00A46AEF">
            <w:pPr>
              <w:spacing w:line="360" w:lineRule="auto"/>
              <w:jc w:val="both"/>
              <w:rPr>
                <w:rFonts w:ascii="Times New Roman" w:hAnsi="Times New Roman" w:cs="Times New Roman"/>
                <w:sz w:val="20"/>
                <w:szCs w:val="20"/>
                <w:lang w:val="en-US"/>
              </w:rPr>
            </w:pPr>
            <w:r w:rsidRPr="00FC795C">
              <w:rPr>
                <w:rFonts w:ascii="Times New Roman" w:hAnsi="Times New Roman" w:cs="Times New Roman"/>
                <w:sz w:val="20"/>
                <w:szCs w:val="20"/>
                <w:lang w:val="en-US"/>
              </w:rPr>
              <w:t xml:space="preserve">Hinaan </w:t>
            </w:r>
          </w:p>
        </w:tc>
        <w:tc>
          <w:tcPr>
            <w:tcW w:w="1427" w:type="dxa"/>
          </w:tcPr>
          <w:p w:rsidR="00A46AEF" w:rsidRPr="00FC795C" w:rsidRDefault="00A46AEF" w:rsidP="00A46AEF">
            <w:pPr>
              <w:spacing w:line="360" w:lineRule="auto"/>
              <w:jc w:val="both"/>
              <w:rPr>
                <w:rFonts w:ascii="Times New Roman" w:hAnsi="Times New Roman" w:cs="Times New Roman"/>
                <w:sz w:val="20"/>
                <w:szCs w:val="20"/>
                <w:lang w:val="en-US"/>
              </w:rPr>
            </w:pPr>
            <w:r w:rsidRPr="00FC795C">
              <w:rPr>
                <w:rFonts w:ascii="Times New Roman" w:hAnsi="Times New Roman" w:cs="Times New Roman"/>
                <w:sz w:val="20"/>
                <w:szCs w:val="20"/>
                <w:lang w:val="en-US"/>
              </w:rPr>
              <w:t xml:space="preserve">Pembelaan </w:t>
            </w:r>
          </w:p>
        </w:tc>
        <w:tc>
          <w:tcPr>
            <w:tcW w:w="861" w:type="dxa"/>
          </w:tcPr>
          <w:p w:rsidR="00A46AEF" w:rsidRPr="00FC795C" w:rsidRDefault="00A46AEF" w:rsidP="00A46AEF">
            <w:pPr>
              <w:spacing w:line="360" w:lineRule="auto"/>
              <w:jc w:val="center"/>
              <w:rPr>
                <w:rFonts w:ascii="Times New Roman" w:hAnsi="Times New Roman" w:cs="Times New Roman"/>
                <w:sz w:val="20"/>
                <w:szCs w:val="20"/>
                <w:lang w:val="en-US"/>
              </w:rPr>
            </w:pPr>
            <w:r w:rsidRPr="00FC795C">
              <w:rPr>
                <w:rFonts w:ascii="Times New Roman" w:hAnsi="Times New Roman" w:cs="Times New Roman"/>
                <w:sz w:val="20"/>
                <w:szCs w:val="20"/>
                <w:lang w:val="en-US"/>
              </w:rPr>
              <w:t>1</w:t>
            </w:r>
          </w:p>
        </w:tc>
        <w:tc>
          <w:tcPr>
            <w:tcW w:w="1450" w:type="dxa"/>
          </w:tcPr>
          <w:p w:rsidR="00A46AEF" w:rsidRPr="00FC795C" w:rsidRDefault="00A46AEF" w:rsidP="00A46AEF">
            <w:pPr>
              <w:spacing w:line="360" w:lineRule="auto"/>
              <w:jc w:val="center"/>
              <w:rPr>
                <w:rFonts w:ascii="Times New Roman" w:hAnsi="Times New Roman" w:cs="Times New Roman"/>
                <w:sz w:val="20"/>
                <w:szCs w:val="20"/>
                <w:lang w:val="en-US"/>
              </w:rPr>
            </w:pPr>
            <w:r w:rsidRPr="00FC795C">
              <w:rPr>
                <w:rFonts w:ascii="Times New Roman" w:hAnsi="Times New Roman" w:cs="Times New Roman"/>
                <w:sz w:val="20"/>
                <w:szCs w:val="20"/>
                <w:lang w:val="en-US"/>
              </w:rPr>
              <w:t>Tidak Disukai</w:t>
            </w:r>
          </w:p>
        </w:tc>
        <w:tc>
          <w:tcPr>
            <w:tcW w:w="3563" w:type="dxa"/>
          </w:tcPr>
          <w:p w:rsidR="00A46AEF" w:rsidRPr="00FC795C" w:rsidRDefault="00A46AEF" w:rsidP="00A46AEF">
            <w:pPr>
              <w:tabs>
                <w:tab w:val="left" w:pos="935"/>
              </w:tabs>
              <w:autoSpaceDE w:val="0"/>
              <w:autoSpaceDN w:val="0"/>
              <w:adjustRightInd w:val="0"/>
              <w:jc w:val="both"/>
              <w:rPr>
                <w:rFonts w:ascii="Times New Roman" w:hAnsi="Times New Roman" w:cs="Times New Roman"/>
                <w:sz w:val="20"/>
                <w:szCs w:val="20"/>
              </w:rPr>
            </w:pPr>
            <w:r w:rsidRPr="00FC795C">
              <w:rPr>
                <w:rFonts w:ascii="Times New Roman" w:hAnsi="Times New Roman" w:cs="Times New Roman"/>
                <w:sz w:val="20"/>
                <w:szCs w:val="20"/>
              </w:rPr>
              <w:t>BL1</w:t>
            </w:r>
            <w:r w:rsidRPr="00FC795C">
              <w:rPr>
                <w:rFonts w:ascii="Times New Roman" w:hAnsi="Times New Roman" w:cs="Times New Roman"/>
                <w:sz w:val="20"/>
                <w:szCs w:val="20"/>
              </w:rPr>
              <w:sym w:font="Wingdings" w:char="F0E0"/>
            </w:r>
            <w:r w:rsidRPr="00FC795C">
              <w:rPr>
                <w:rFonts w:ascii="Times New Roman" w:hAnsi="Times New Roman" w:cs="Times New Roman"/>
                <w:sz w:val="20"/>
                <w:szCs w:val="20"/>
              </w:rPr>
              <w:t xml:space="preserve"> : ah mahal mahal teuing </w:t>
            </w:r>
          </w:p>
          <w:p w:rsidR="00A46AEF" w:rsidRPr="00FC795C" w:rsidRDefault="00A46AEF" w:rsidP="00A46AEF">
            <w:pPr>
              <w:tabs>
                <w:tab w:val="left" w:pos="935"/>
              </w:tabs>
              <w:autoSpaceDE w:val="0"/>
              <w:autoSpaceDN w:val="0"/>
              <w:adjustRightInd w:val="0"/>
              <w:jc w:val="both"/>
              <w:rPr>
                <w:rFonts w:ascii="Times New Roman" w:hAnsi="Times New Roman" w:cs="Times New Roman"/>
                <w:sz w:val="20"/>
                <w:szCs w:val="20"/>
              </w:rPr>
            </w:pPr>
            <w:r w:rsidRPr="00FC795C">
              <w:rPr>
                <w:rFonts w:ascii="Times New Roman" w:hAnsi="Times New Roman" w:cs="Times New Roman"/>
                <w:sz w:val="20"/>
                <w:szCs w:val="20"/>
              </w:rPr>
              <w:t>DP2     : muhun kumaha atuh nya:(.)</w:t>
            </w:r>
          </w:p>
          <w:p w:rsidR="00A46AEF" w:rsidRPr="00FC795C" w:rsidRDefault="00A46AEF" w:rsidP="00A46AEF">
            <w:pPr>
              <w:autoSpaceDE w:val="0"/>
              <w:autoSpaceDN w:val="0"/>
              <w:adjustRightInd w:val="0"/>
              <w:jc w:val="both"/>
              <w:rPr>
                <w:rFonts w:ascii="BatangChe" w:eastAsia="BatangChe" w:hAnsi="BatangChe" w:cs="Times New Roman"/>
                <w:sz w:val="20"/>
                <w:szCs w:val="20"/>
              </w:rPr>
            </w:pPr>
            <w:r w:rsidRPr="00FC795C">
              <w:rPr>
                <w:rFonts w:ascii="Times New Roman" w:hAnsi="Times New Roman" w:cs="Times New Roman"/>
                <w:sz w:val="20"/>
                <w:szCs w:val="20"/>
              </w:rPr>
              <w:t xml:space="preserve">              awis tidituna</w:t>
            </w:r>
          </w:p>
        </w:tc>
      </w:tr>
      <w:tr w:rsidR="00A46AEF" w:rsidRPr="00FC795C" w:rsidTr="00A46AEF">
        <w:trPr>
          <w:jc w:val="center"/>
        </w:trPr>
        <w:tc>
          <w:tcPr>
            <w:tcW w:w="1305" w:type="dxa"/>
          </w:tcPr>
          <w:p w:rsidR="00A46AEF" w:rsidRPr="00FC795C" w:rsidRDefault="00A46AEF" w:rsidP="00A46AEF">
            <w:pPr>
              <w:spacing w:line="360" w:lineRule="auto"/>
              <w:jc w:val="both"/>
              <w:rPr>
                <w:rFonts w:ascii="Times New Roman" w:hAnsi="Times New Roman" w:cs="Times New Roman"/>
                <w:sz w:val="20"/>
                <w:szCs w:val="20"/>
                <w:lang w:val="en-US"/>
              </w:rPr>
            </w:pPr>
            <w:r w:rsidRPr="00FC795C">
              <w:rPr>
                <w:rFonts w:ascii="Times New Roman" w:hAnsi="Times New Roman" w:cs="Times New Roman"/>
                <w:sz w:val="20"/>
                <w:szCs w:val="20"/>
                <w:lang w:val="en-US"/>
              </w:rPr>
              <w:t xml:space="preserve">Permintaan </w:t>
            </w:r>
          </w:p>
        </w:tc>
        <w:tc>
          <w:tcPr>
            <w:tcW w:w="1427" w:type="dxa"/>
          </w:tcPr>
          <w:p w:rsidR="00A46AEF" w:rsidRPr="00FC795C" w:rsidRDefault="00A46AEF" w:rsidP="00A46AEF">
            <w:pPr>
              <w:spacing w:line="360" w:lineRule="auto"/>
              <w:jc w:val="both"/>
              <w:rPr>
                <w:rFonts w:ascii="Times New Roman" w:hAnsi="Times New Roman" w:cs="Times New Roman"/>
                <w:sz w:val="20"/>
                <w:szCs w:val="20"/>
                <w:lang w:val="en-US"/>
              </w:rPr>
            </w:pPr>
            <w:r w:rsidRPr="00FC795C">
              <w:rPr>
                <w:rFonts w:ascii="Times New Roman" w:hAnsi="Times New Roman" w:cs="Times New Roman"/>
                <w:sz w:val="20"/>
                <w:szCs w:val="20"/>
                <w:lang w:val="en-US"/>
              </w:rPr>
              <w:t xml:space="preserve">Pertanyaan </w:t>
            </w:r>
          </w:p>
        </w:tc>
        <w:tc>
          <w:tcPr>
            <w:tcW w:w="861" w:type="dxa"/>
          </w:tcPr>
          <w:p w:rsidR="00A46AEF" w:rsidRPr="00FC795C" w:rsidRDefault="00A46AEF" w:rsidP="00A46AEF">
            <w:pPr>
              <w:spacing w:line="360" w:lineRule="auto"/>
              <w:jc w:val="center"/>
              <w:rPr>
                <w:rFonts w:ascii="Times New Roman" w:hAnsi="Times New Roman" w:cs="Times New Roman"/>
                <w:sz w:val="20"/>
                <w:szCs w:val="20"/>
                <w:lang w:val="en-US"/>
              </w:rPr>
            </w:pPr>
            <w:r w:rsidRPr="00FC795C">
              <w:rPr>
                <w:rFonts w:ascii="Times New Roman" w:hAnsi="Times New Roman" w:cs="Times New Roman"/>
                <w:sz w:val="20"/>
                <w:szCs w:val="20"/>
                <w:lang w:val="en-US"/>
              </w:rPr>
              <w:t>3</w:t>
            </w:r>
          </w:p>
        </w:tc>
        <w:tc>
          <w:tcPr>
            <w:tcW w:w="1450" w:type="dxa"/>
          </w:tcPr>
          <w:p w:rsidR="00A46AEF" w:rsidRPr="00FC795C" w:rsidRDefault="00A46AEF" w:rsidP="00A46AEF">
            <w:pPr>
              <w:spacing w:line="360" w:lineRule="auto"/>
              <w:jc w:val="center"/>
              <w:rPr>
                <w:rFonts w:ascii="Times New Roman" w:hAnsi="Times New Roman" w:cs="Times New Roman"/>
                <w:sz w:val="20"/>
                <w:szCs w:val="20"/>
                <w:lang w:val="en-US"/>
              </w:rPr>
            </w:pPr>
            <w:r w:rsidRPr="00FC795C">
              <w:rPr>
                <w:rFonts w:ascii="Times New Roman" w:hAnsi="Times New Roman" w:cs="Times New Roman"/>
                <w:sz w:val="20"/>
                <w:szCs w:val="20"/>
                <w:lang w:val="en-US"/>
              </w:rPr>
              <w:t>Tidak disukai</w:t>
            </w:r>
          </w:p>
        </w:tc>
        <w:tc>
          <w:tcPr>
            <w:tcW w:w="3563" w:type="dxa"/>
          </w:tcPr>
          <w:p w:rsidR="00A46AEF" w:rsidRPr="00FC795C" w:rsidRDefault="00A46AEF" w:rsidP="00A46AEF">
            <w:pPr>
              <w:tabs>
                <w:tab w:val="left" w:pos="935"/>
              </w:tabs>
              <w:rPr>
                <w:rFonts w:ascii="Times New Roman" w:hAnsi="Times New Roman" w:cs="Times New Roman"/>
                <w:sz w:val="20"/>
                <w:szCs w:val="20"/>
              </w:rPr>
            </w:pPr>
            <w:r w:rsidRPr="00FC795C">
              <w:rPr>
                <w:rFonts w:ascii="Times New Roman" w:hAnsi="Times New Roman" w:cs="Times New Roman"/>
                <w:sz w:val="20"/>
                <w:szCs w:val="20"/>
              </w:rPr>
              <w:t xml:space="preserve">BP2    : </w:t>
            </w:r>
            <w:r w:rsidRPr="00FC795C">
              <w:rPr>
                <w:rFonts w:ascii="Times New Roman" w:hAnsi="Times New Roman" w:cs="Times New Roman"/>
                <w:sz w:val="20"/>
                <w:szCs w:val="20"/>
                <w:u w:val="single"/>
              </w:rPr>
              <w:t>yeuh</w:t>
            </w:r>
            <w:r w:rsidRPr="00FC795C">
              <w:rPr>
                <w:rFonts w:ascii="Times New Roman" w:hAnsi="Times New Roman" w:cs="Times New Roman"/>
                <w:sz w:val="20"/>
                <w:szCs w:val="20"/>
              </w:rPr>
              <w:t xml:space="preserve"> ieu satengah bu </w:t>
            </w:r>
          </w:p>
          <w:p w:rsidR="00A46AEF" w:rsidRPr="00FC795C" w:rsidRDefault="00A46AEF" w:rsidP="00A46AEF">
            <w:pPr>
              <w:tabs>
                <w:tab w:val="left" w:pos="935"/>
              </w:tabs>
              <w:rPr>
                <w:rFonts w:ascii="Times New Roman" w:hAnsi="Times New Roman" w:cs="Times New Roman"/>
                <w:sz w:val="20"/>
                <w:szCs w:val="20"/>
              </w:rPr>
            </w:pPr>
            <w:r w:rsidRPr="00FC795C">
              <w:rPr>
                <w:rFonts w:ascii="Times New Roman" w:hAnsi="Times New Roman" w:cs="Times New Roman"/>
                <w:sz w:val="20"/>
                <w:szCs w:val="20"/>
              </w:rPr>
              <w:t>DP2    : bade sakilo neng</w:t>
            </w:r>
          </w:p>
        </w:tc>
      </w:tr>
    </w:tbl>
    <w:p w:rsidR="00A46AEF" w:rsidRDefault="00A46AEF" w:rsidP="00A46AEF">
      <w:pPr>
        <w:spacing w:after="0" w:line="240" w:lineRule="auto"/>
        <w:jc w:val="both"/>
        <w:rPr>
          <w:rFonts w:ascii="Times New Roman" w:hAnsi="Times New Roman" w:cs="Times New Roman"/>
          <w:i/>
          <w:color w:val="000000" w:themeColor="text1"/>
          <w:lang w:val="en-US"/>
        </w:rPr>
      </w:pPr>
      <w:r w:rsidRPr="00727E25">
        <w:rPr>
          <w:rFonts w:ascii="Times New Roman" w:hAnsi="Times New Roman" w:cs="Times New Roman"/>
          <w:i/>
          <w:color w:val="000000" w:themeColor="text1"/>
          <w:lang w:val="en-US"/>
        </w:rPr>
        <w:t>Tabel</w:t>
      </w:r>
      <w:r>
        <w:rPr>
          <w:rFonts w:ascii="Times New Roman" w:hAnsi="Times New Roman" w:cs="Times New Roman"/>
          <w:i/>
          <w:color w:val="000000" w:themeColor="text1"/>
          <w:lang w:val="en-US"/>
        </w:rPr>
        <w:t xml:space="preserve"> 14</w:t>
      </w:r>
      <w:r w:rsidRPr="00727E25">
        <w:rPr>
          <w:rFonts w:ascii="Times New Roman" w:hAnsi="Times New Roman" w:cs="Times New Roman"/>
          <w:i/>
          <w:color w:val="000000" w:themeColor="text1"/>
          <w:lang w:val="en-US"/>
        </w:rPr>
        <w:t xml:space="preserve"> :  Frekuensi </w:t>
      </w:r>
      <w:r>
        <w:rPr>
          <w:rFonts w:ascii="Times New Roman" w:hAnsi="Times New Roman" w:cs="Times New Roman"/>
          <w:i/>
          <w:color w:val="000000" w:themeColor="text1"/>
          <w:lang w:val="en-US"/>
        </w:rPr>
        <w:t>organisasi suka/tidak suka Pedagang perempuan kepada pembeli</w:t>
      </w:r>
    </w:p>
    <w:p w:rsidR="00A46AEF" w:rsidRDefault="00A46AEF" w:rsidP="00A46AEF">
      <w:pPr>
        <w:tabs>
          <w:tab w:val="left" w:pos="993"/>
        </w:tabs>
        <w:autoSpaceDE w:val="0"/>
        <w:autoSpaceDN w:val="0"/>
        <w:adjustRightInd w:val="0"/>
        <w:spacing w:after="0" w:line="360" w:lineRule="auto"/>
        <w:jc w:val="both"/>
        <w:rPr>
          <w:rFonts w:ascii="Times New Roman" w:hAnsi="Times New Roman" w:cs="Times New Roman"/>
          <w:color w:val="000000" w:themeColor="text1"/>
          <w:sz w:val="24"/>
          <w:lang w:val="en-US"/>
        </w:rPr>
      </w:pPr>
      <w:r>
        <w:rPr>
          <w:rFonts w:ascii="Times New Roman" w:hAnsi="Times New Roman" w:cs="Times New Roman"/>
          <w:i/>
          <w:color w:val="000000" w:themeColor="text1"/>
          <w:lang w:val="en-US"/>
        </w:rPr>
        <w:t xml:space="preserve">                  perempuan</w:t>
      </w:r>
    </w:p>
    <w:p w:rsidR="00A46AEF" w:rsidRDefault="00A46AEF" w:rsidP="00A46AEF">
      <w:pPr>
        <w:tabs>
          <w:tab w:val="left" w:pos="993"/>
        </w:tabs>
        <w:autoSpaceDE w:val="0"/>
        <w:autoSpaceDN w:val="0"/>
        <w:adjustRightInd w:val="0"/>
        <w:spacing w:after="0" w:line="360" w:lineRule="auto"/>
        <w:jc w:val="both"/>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ab/>
        <w:t xml:space="preserve">Dalam percakapan antara pedagang perempuan dan pembeli perempuan tergamabr bahwa terdapat lebih banyak pasangan ujaran yang terjadi. Dalam emapt buah transaksi saja hampir terdapat 27 pasangan ujaran yang muncul. Pada umumnya pertanyaan yang direspon dengan sebuah jawaban merupakan pasangan ujaran yang paling banyak hadir. Pasangan ujaran selanjutnya adalah empat </w:t>
      </w:r>
      <w:r>
        <w:rPr>
          <w:rFonts w:ascii="Times New Roman" w:hAnsi="Times New Roman" w:cs="Times New Roman"/>
          <w:color w:val="000000" w:themeColor="text1"/>
          <w:sz w:val="24"/>
          <w:lang w:val="en-US"/>
        </w:rPr>
        <w:lastRenderedPageBreak/>
        <w:t xml:space="preserve">pasangan ujaran yang menggambarkan permintaan dengan Pengabulan yang merupakan pasangan ujaran yang paling penting dalam percakapan ini. Permintaan yang diungkapkan pembeli terhadap pedagang sangat disukai karena pedagang sangat berharap akan hal itu. Sebaliknya pembelipun merasa suka akan jawaban yang diberikan oleh pedagang terhadap apa yang ditanyakannya karena memang pembeli membutuhkan informasi tentang barang tersebut. </w:t>
      </w:r>
    </w:p>
    <w:p w:rsidR="00A46AEF" w:rsidRPr="001B6EDA" w:rsidRDefault="00A46AEF" w:rsidP="00A46AEF">
      <w:pPr>
        <w:tabs>
          <w:tab w:val="left" w:pos="993"/>
        </w:tabs>
        <w:autoSpaceDE w:val="0"/>
        <w:autoSpaceDN w:val="0"/>
        <w:adjustRightInd w:val="0"/>
        <w:spacing w:after="0" w:line="360" w:lineRule="auto"/>
        <w:jc w:val="both"/>
        <w:rPr>
          <w:rFonts w:ascii="Times New Roman" w:hAnsi="Times New Roman" w:cs="Times New Roman"/>
          <w:color w:val="000000" w:themeColor="text1"/>
          <w:sz w:val="24"/>
          <w:lang w:val="en-US"/>
        </w:rPr>
      </w:pPr>
    </w:p>
    <w:p w:rsidR="00A46AEF" w:rsidRDefault="00A46AEF" w:rsidP="002A73AB">
      <w:pPr>
        <w:pStyle w:val="ListParagraph"/>
        <w:numPr>
          <w:ilvl w:val="1"/>
          <w:numId w:val="34"/>
        </w:numPr>
        <w:tabs>
          <w:tab w:val="left" w:pos="993"/>
        </w:tabs>
        <w:autoSpaceDE w:val="0"/>
        <w:autoSpaceDN w:val="0"/>
        <w:adjustRightInd w:val="0"/>
        <w:spacing w:line="360" w:lineRule="auto"/>
        <w:jc w:val="both"/>
        <w:rPr>
          <w:rFonts w:ascii="Times New Roman" w:hAnsi="Times New Roman" w:cs="Times New Roman"/>
          <w:b/>
          <w:color w:val="000000" w:themeColor="text1"/>
          <w:sz w:val="24"/>
          <w:lang w:val="en-US"/>
        </w:rPr>
      </w:pPr>
      <w:r w:rsidRPr="00426E71">
        <w:rPr>
          <w:rFonts w:ascii="Times New Roman" w:hAnsi="Times New Roman" w:cs="Times New Roman"/>
          <w:b/>
          <w:color w:val="000000" w:themeColor="text1"/>
          <w:sz w:val="24"/>
          <w:lang w:val="en-US"/>
        </w:rPr>
        <w:t>Pengaruh Variasi Kode Bahasa dan Pola Interaksi Percakapan terhadap Transaksi Pedagang dan Pembeli di Pasar Tradisional</w:t>
      </w:r>
    </w:p>
    <w:p w:rsidR="00A46AEF" w:rsidRDefault="009C5B16" w:rsidP="00A46AEF">
      <w:pPr>
        <w:tabs>
          <w:tab w:val="left" w:pos="993"/>
        </w:tabs>
        <w:autoSpaceDE w:val="0"/>
        <w:autoSpaceDN w:val="0"/>
        <w:adjustRightInd w:val="0"/>
        <w:spacing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ab/>
      </w:r>
      <w:r w:rsidR="00A46AEF">
        <w:rPr>
          <w:rFonts w:ascii="Times New Roman" w:hAnsi="Times New Roman" w:cs="Times New Roman"/>
          <w:color w:val="000000" w:themeColor="text1"/>
          <w:sz w:val="24"/>
          <w:lang w:val="en-US"/>
        </w:rPr>
        <w:t xml:space="preserve">Beberapa gambaran yang telah dipaparkan seperti pada analisis dan bahasan tentang variasi kode dan pola interaksi yang ada pada tatanan masyarakat pedagang pasar Majalaya Kabupaten Bandung, maka akan dapat digambarkan mengenai </w:t>
      </w:r>
      <w:r w:rsidR="00A46AEF">
        <w:rPr>
          <w:rFonts w:ascii="Times New Roman" w:hAnsi="Times New Roman" w:cs="Times New Roman"/>
          <w:color w:val="000000" w:themeColor="text1"/>
          <w:sz w:val="24"/>
        </w:rPr>
        <w:t>dampak</w:t>
      </w:r>
      <w:r w:rsidR="00A46AEF">
        <w:rPr>
          <w:rFonts w:ascii="Times New Roman" w:hAnsi="Times New Roman" w:cs="Times New Roman"/>
          <w:color w:val="000000" w:themeColor="text1"/>
          <w:sz w:val="24"/>
          <w:lang w:val="en-US"/>
        </w:rPr>
        <w:t>nya terhadap transaksi perdagangan yang dilakukan, maka pengaruh tersebut setidaknya akan seperti berikut:</w:t>
      </w:r>
    </w:p>
    <w:p w:rsidR="00A46AEF" w:rsidRDefault="00A46AEF" w:rsidP="00A46AEF">
      <w:pPr>
        <w:tabs>
          <w:tab w:val="left" w:pos="993"/>
        </w:tabs>
        <w:autoSpaceDE w:val="0"/>
        <w:autoSpaceDN w:val="0"/>
        <w:adjustRightInd w:val="0"/>
        <w:spacing w:line="360" w:lineRule="auto"/>
        <w:jc w:val="both"/>
        <w:rPr>
          <w:rFonts w:ascii="Times New Roman" w:hAnsi="Times New Roman" w:cs="Times New Roman"/>
          <w:color w:val="000000" w:themeColor="text1"/>
          <w:sz w:val="24"/>
        </w:rPr>
      </w:pPr>
    </w:p>
    <w:p w:rsidR="00A46AEF" w:rsidRPr="00682A53" w:rsidRDefault="00A46AEF" w:rsidP="00A46AEF">
      <w:pPr>
        <w:tabs>
          <w:tab w:val="left" w:pos="993"/>
        </w:tabs>
        <w:autoSpaceDE w:val="0"/>
        <w:autoSpaceDN w:val="0"/>
        <w:adjustRightInd w:val="0"/>
        <w:spacing w:line="360" w:lineRule="auto"/>
        <w:jc w:val="both"/>
        <w:rPr>
          <w:rFonts w:ascii="Times New Roman" w:hAnsi="Times New Roman" w:cs="Times New Roman"/>
          <w:color w:val="000000" w:themeColor="text1"/>
          <w:sz w:val="24"/>
        </w:rPr>
      </w:pPr>
    </w:p>
    <w:p w:rsidR="00A46AEF" w:rsidRPr="00AE7707" w:rsidRDefault="00A46AEF" w:rsidP="002A73AB">
      <w:pPr>
        <w:pStyle w:val="ListParagraph"/>
        <w:numPr>
          <w:ilvl w:val="2"/>
          <w:numId w:val="52"/>
        </w:numPr>
        <w:tabs>
          <w:tab w:val="left" w:pos="993"/>
        </w:tabs>
        <w:autoSpaceDE w:val="0"/>
        <w:autoSpaceDN w:val="0"/>
        <w:adjustRightInd w:val="0"/>
        <w:spacing w:line="360" w:lineRule="auto"/>
        <w:jc w:val="both"/>
        <w:rPr>
          <w:rFonts w:ascii="Times New Roman" w:hAnsi="Times New Roman" w:cs="Times New Roman"/>
          <w:b/>
          <w:color w:val="000000" w:themeColor="text1"/>
          <w:sz w:val="24"/>
          <w:lang w:val="en-US"/>
        </w:rPr>
      </w:pPr>
      <w:r w:rsidRPr="00AE7707">
        <w:rPr>
          <w:rFonts w:ascii="Times New Roman" w:hAnsi="Times New Roman" w:cs="Times New Roman"/>
          <w:b/>
          <w:color w:val="000000" w:themeColor="text1"/>
          <w:sz w:val="24"/>
          <w:lang w:val="en-US"/>
        </w:rPr>
        <w:t xml:space="preserve">Pedagang Laki-laki </w:t>
      </w:r>
    </w:p>
    <w:p w:rsidR="00A46AEF" w:rsidRDefault="00A46AEF" w:rsidP="00A46AEF">
      <w:pPr>
        <w:tabs>
          <w:tab w:val="left" w:pos="993"/>
        </w:tabs>
        <w:autoSpaceDE w:val="0"/>
        <w:autoSpaceDN w:val="0"/>
        <w:adjustRightInd w:val="0"/>
        <w:spacing w:line="360" w:lineRule="auto"/>
        <w:jc w:val="both"/>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ab/>
      </w:r>
      <w:r w:rsidRPr="009038E0">
        <w:rPr>
          <w:rFonts w:ascii="Times New Roman" w:hAnsi="Times New Roman" w:cs="Times New Roman"/>
          <w:color w:val="000000" w:themeColor="text1"/>
          <w:sz w:val="24"/>
          <w:lang w:val="en-US"/>
        </w:rPr>
        <w:t xml:space="preserve">Pedagang laki-laki secara garis besar </w:t>
      </w:r>
      <w:r>
        <w:rPr>
          <w:rFonts w:ascii="Times New Roman" w:hAnsi="Times New Roman" w:cs="Times New Roman"/>
          <w:color w:val="000000" w:themeColor="text1"/>
          <w:sz w:val="24"/>
          <w:lang w:val="en-US"/>
        </w:rPr>
        <w:t xml:space="preserve">menggunakan bahasa Sunda standar yang digunakan untuk berinteraksi dengan pembelinya. Sebaliknya pembeli pun sama. Penggunaan bahasa Sunda sebagai bahasa sehari-hari merupakan modal yang sangat berharga. Dengan bertutur menggunakan bahasa Sunda akan membuat lebih akrab situasi percakapan. Secara tingkat tutur yang dipergunakan baik pedagang dan pembeli menggunakan tingkat tutur akrab yang sekali-sekali ditambahi dengan ungkapan yang halus. Ini membuktikan bahwa bentuk bahasa yang dilakukan keduanya sangat bergantung pada sejauh mana keakraban yang terjadi. Pedagang laki-laki lebih berhati-hati dalam berbicara </w:t>
      </w:r>
      <w:r>
        <w:rPr>
          <w:rFonts w:ascii="Times New Roman" w:hAnsi="Times New Roman" w:cs="Times New Roman"/>
          <w:color w:val="000000" w:themeColor="text1"/>
          <w:sz w:val="24"/>
          <w:lang w:val="en-US"/>
        </w:rPr>
        <w:lastRenderedPageBreak/>
        <w:t xml:space="preserve">dengan pembelinnya. Ini dapat terlihat jika kita melihat penggunaan tingkat tutur akrab (63,82%) dan lemes dengan (36,18%) penggunaanya. Penggunaan bahasa lemes yang seperti itu akan membuat pembeli seolah dihormati atau dihargai sehingga secara langsung akan membuat pembeli ingin kembali membeli dikemudian hari. Penggunaan bahasa kolokial yang ada membuat percakapan menjadi lebih efektif dan cenderung terjadi dalam tempo yang cepat sehingga mengoptimalkan transaksi yang hendak dibuat. Ini artinya semakin panjang waktu percakapan maka akan lebih banyak juga transaksi yang terjadi. Penutupan dalam transaksi yang lebih banyak dilakukan dengan ungkapan menghitung barang dan harganya, membuat konsumnen menjadi lebih paham apa yang dia beli dan tidak. Tentunya ini menguntungkan pedagang juga karena ia dapat mengetahui harga dengan teliti dan juga mengetahui berapa banyak uang yang akan didapatkan. </w:t>
      </w:r>
    </w:p>
    <w:p w:rsidR="00A46AEF" w:rsidRPr="00AE7707" w:rsidRDefault="00A46AEF" w:rsidP="00A46AEF">
      <w:pPr>
        <w:tabs>
          <w:tab w:val="left" w:pos="993"/>
        </w:tabs>
        <w:autoSpaceDE w:val="0"/>
        <w:autoSpaceDN w:val="0"/>
        <w:adjustRightInd w:val="0"/>
        <w:spacing w:line="360" w:lineRule="auto"/>
        <w:jc w:val="both"/>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ab/>
        <w:t>Jika melihat pada frekuensi pasangan ujaran yang diungkapkan oleh pedagang laki-laki maka pedagang laki-laki melakukan komunikasi yang efektif dengan tingkat terjadinya transaksi cukup seimbang dengan keseluruhan percakapan yang ada. Dalam 11 pasangan ujaran, terdapat 5 atau lebih pasangan ujaran yang menandakan persetujuan akan harga barang yang ditawarkan ini mencapai 50% dari keseluruhan ungkapan. Namun terdapat kelemahan yang ada pada seorang pedagang laki-laki adalah dimana mereka juga kurang banyak berbicara yang menimbulkan kurangnya peralihan tema pada transaksi yang dilakukan. Pedagang laki-laki tidak banyak menawarkan barang daganganya dan cenderung lebih memilih untuk melayani dan menjawab. Maka dari itu transaksi yang terjadi pada pedagang laki-laki lebih sederhana dengan tingkat penjualan hanya satu atau dua barang saja.   Hal ini bahwa pedagang laki-laki berprinsip lebih senang untuk mengajak banyak pembeli dengan berharap banyak transaksi yang terjadi daripada harus membujuk seorang pembeli untuk memesan barang lebih banyak.</w:t>
      </w:r>
    </w:p>
    <w:p w:rsidR="00A46AEF" w:rsidRPr="00682A53" w:rsidRDefault="00A46AEF" w:rsidP="002A73AB">
      <w:pPr>
        <w:pStyle w:val="ListParagraph"/>
        <w:numPr>
          <w:ilvl w:val="2"/>
          <w:numId w:val="52"/>
        </w:numPr>
        <w:tabs>
          <w:tab w:val="left" w:pos="993"/>
        </w:tabs>
        <w:autoSpaceDE w:val="0"/>
        <w:autoSpaceDN w:val="0"/>
        <w:adjustRightInd w:val="0"/>
        <w:spacing w:line="360" w:lineRule="auto"/>
        <w:jc w:val="both"/>
        <w:rPr>
          <w:rFonts w:ascii="Times New Roman" w:hAnsi="Times New Roman" w:cs="Times New Roman"/>
          <w:b/>
          <w:color w:val="000000" w:themeColor="text1"/>
          <w:sz w:val="24"/>
          <w:lang w:val="en-US"/>
        </w:rPr>
      </w:pPr>
      <w:r w:rsidRPr="00682A53">
        <w:rPr>
          <w:rFonts w:ascii="Times New Roman" w:hAnsi="Times New Roman" w:cs="Times New Roman"/>
          <w:b/>
          <w:color w:val="000000" w:themeColor="text1"/>
          <w:sz w:val="24"/>
          <w:lang w:val="en-US"/>
        </w:rPr>
        <w:lastRenderedPageBreak/>
        <w:t>Pedagang Perempuan</w:t>
      </w:r>
    </w:p>
    <w:p w:rsidR="00A46AEF" w:rsidRDefault="00A46AEF" w:rsidP="00A46AEF">
      <w:pPr>
        <w:tabs>
          <w:tab w:val="left" w:pos="993"/>
        </w:tabs>
        <w:autoSpaceDE w:val="0"/>
        <w:autoSpaceDN w:val="0"/>
        <w:adjustRightInd w:val="0"/>
        <w:spacing w:line="360" w:lineRule="auto"/>
        <w:jc w:val="both"/>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ab/>
      </w:r>
      <w:r w:rsidRPr="00AE7707">
        <w:rPr>
          <w:rFonts w:ascii="Times New Roman" w:hAnsi="Times New Roman" w:cs="Times New Roman"/>
          <w:color w:val="000000" w:themeColor="text1"/>
          <w:sz w:val="24"/>
          <w:lang w:val="en-US"/>
        </w:rPr>
        <w:t xml:space="preserve">Pedagang </w:t>
      </w:r>
      <w:r>
        <w:rPr>
          <w:rFonts w:ascii="Times New Roman" w:hAnsi="Times New Roman" w:cs="Times New Roman"/>
          <w:color w:val="000000" w:themeColor="text1"/>
          <w:sz w:val="24"/>
          <w:lang w:val="en-US"/>
        </w:rPr>
        <w:t>perempuan</w:t>
      </w:r>
      <w:r w:rsidRPr="00AE7707">
        <w:rPr>
          <w:rFonts w:ascii="Times New Roman" w:hAnsi="Times New Roman" w:cs="Times New Roman"/>
          <w:color w:val="000000" w:themeColor="text1"/>
          <w:sz w:val="24"/>
          <w:lang w:val="en-US"/>
        </w:rPr>
        <w:t xml:space="preserve"> secara garis besar menggunakan bahasa Sunda standar yang digunakan untuk berinteraksi dengan pembelinya. </w:t>
      </w:r>
      <w:r>
        <w:rPr>
          <w:rFonts w:ascii="Times New Roman" w:hAnsi="Times New Roman" w:cs="Times New Roman"/>
          <w:color w:val="000000" w:themeColor="text1"/>
          <w:sz w:val="24"/>
          <w:lang w:val="en-US"/>
        </w:rPr>
        <w:t xml:space="preserve">Bahasa Sunda yang dipakai dicirikan dengan banyaknya penggunaan sufiks –an, -na, -eun dan lain-lain. </w:t>
      </w:r>
      <w:r w:rsidRPr="00AE7707">
        <w:rPr>
          <w:rFonts w:ascii="Times New Roman" w:hAnsi="Times New Roman" w:cs="Times New Roman"/>
          <w:color w:val="000000" w:themeColor="text1"/>
          <w:sz w:val="24"/>
          <w:lang w:val="en-US"/>
        </w:rPr>
        <w:t xml:space="preserve">Pembeli </w:t>
      </w:r>
      <w:r>
        <w:rPr>
          <w:rFonts w:ascii="Times New Roman" w:hAnsi="Times New Roman" w:cs="Times New Roman"/>
          <w:color w:val="000000" w:themeColor="text1"/>
          <w:sz w:val="24"/>
          <w:lang w:val="en-US"/>
        </w:rPr>
        <w:t>juga menggunakan</w:t>
      </w:r>
      <w:r w:rsidRPr="00AE7707">
        <w:rPr>
          <w:rFonts w:ascii="Times New Roman" w:hAnsi="Times New Roman" w:cs="Times New Roman"/>
          <w:color w:val="000000" w:themeColor="text1"/>
          <w:sz w:val="24"/>
          <w:lang w:val="en-US"/>
        </w:rPr>
        <w:t xml:space="preserve"> bahas</w:t>
      </w:r>
      <w:r>
        <w:rPr>
          <w:rFonts w:ascii="Times New Roman" w:hAnsi="Times New Roman" w:cs="Times New Roman"/>
          <w:color w:val="000000" w:themeColor="text1"/>
          <w:sz w:val="24"/>
          <w:lang w:val="en-US"/>
        </w:rPr>
        <w:t xml:space="preserve">a Sunda sebagai bahasa sehari-hari. Pedagang perempuan memilih menggunakan bahasa Sunda karena kebanyakan pembeli menggunakan bahasa Sunda. </w:t>
      </w:r>
      <w:r w:rsidRPr="00AE7707">
        <w:rPr>
          <w:rFonts w:ascii="Times New Roman" w:hAnsi="Times New Roman" w:cs="Times New Roman"/>
          <w:color w:val="000000" w:themeColor="text1"/>
          <w:sz w:val="24"/>
          <w:lang w:val="en-US"/>
        </w:rPr>
        <w:t xml:space="preserve">Dengan bertutur menggunakan bahasa Sunda akan membuat lebih akrab situasi percakapan. </w:t>
      </w:r>
      <w:r>
        <w:rPr>
          <w:rFonts w:ascii="Times New Roman" w:hAnsi="Times New Roman" w:cs="Times New Roman"/>
          <w:color w:val="000000" w:themeColor="text1"/>
          <w:sz w:val="24"/>
          <w:lang w:val="en-US"/>
        </w:rPr>
        <w:t>Dalam hal</w:t>
      </w:r>
      <w:r w:rsidRPr="00AE7707">
        <w:rPr>
          <w:rFonts w:ascii="Times New Roman" w:hAnsi="Times New Roman" w:cs="Times New Roman"/>
          <w:color w:val="000000" w:themeColor="text1"/>
          <w:sz w:val="24"/>
          <w:lang w:val="en-US"/>
        </w:rPr>
        <w:t xml:space="preserve"> tingkat tutur yang dipergunakan </w:t>
      </w:r>
      <w:r>
        <w:rPr>
          <w:rFonts w:ascii="Times New Roman" w:hAnsi="Times New Roman" w:cs="Times New Roman"/>
          <w:color w:val="000000" w:themeColor="text1"/>
          <w:sz w:val="24"/>
          <w:lang w:val="en-US"/>
        </w:rPr>
        <w:t>pedagang perempuan hanya sekitar 13,04% saja dari tuturanya yang menggunakan bahasa lemes. Sisanya sekitar 86% merupakan bahasa Sunda sehari-hari atau bahasa Sunda yang akrab</w:t>
      </w:r>
      <w:r w:rsidRPr="00AE7707">
        <w:rPr>
          <w:rFonts w:ascii="Times New Roman" w:hAnsi="Times New Roman" w:cs="Times New Roman"/>
          <w:color w:val="000000" w:themeColor="text1"/>
          <w:sz w:val="24"/>
          <w:lang w:val="en-US"/>
        </w:rPr>
        <w:t>.</w:t>
      </w:r>
      <w:r>
        <w:rPr>
          <w:rFonts w:ascii="Times New Roman" w:hAnsi="Times New Roman" w:cs="Times New Roman"/>
          <w:color w:val="000000" w:themeColor="text1"/>
          <w:sz w:val="24"/>
          <w:lang w:val="en-US"/>
        </w:rPr>
        <w:t xml:space="preserve"> Penggunaan bahasa Sunda akrab memang mendominasi bahasa yang ada namun bila dibandingkan dengan pedagang laki-laki maka frekuensi bahasa </w:t>
      </w:r>
      <w:r w:rsidRPr="00B80F1B">
        <w:rPr>
          <w:rFonts w:ascii="Times New Roman" w:hAnsi="Times New Roman" w:cs="Times New Roman"/>
          <w:i/>
          <w:color w:val="000000" w:themeColor="text1"/>
          <w:sz w:val="24"/>
          <w:lang w:val="en-US"/>
        </w:rPr>
        <w:t>lemes</w:t>
      </w:r>
      <w:r>
        <w:rPr>
          <w:rFonts w:ascii="Times New Roman" w:hAnsi="Times New Roman" w:cs="Times New Roman"/>
          <w:color w:val="000000" w:themeColor="text1"/>
          <w:sz w:val="24"/>
          <w:lang w:val="en-US"/>
        </w:rPr>
        <w:t xml:space="preserve"> yang dipakai pedagang perempuan lebih tinggi. Dengan menggunakan banyak bahasa lemes, ini menimbulkan kesan kurang akrab kepada pembeli sehingga pembeli tidak begitu percaya dengan apa yang diujarkan sehingga lebih banyak memberikan pertanyaan. Pembukaan percakapan yang diawali oleh permintaan pembeli membuat proses terjadinya transaksi menjadi lebih cepat dan langsung kepada intinya. </w:t>
      </w:r>
    </w:p>
    <w:p w:rsidR="00A46AEF" w:rsidRPr="00127F2F" w:rsidRDefault="00A46AEF" w:rsidP="00A46AEF">
      <w:pPr>
        <w:tabs>
          <w:tab w:val="left" w:pos="993"/>
        </w:tabs>
        <w:autoSpaceDE w:val="0"/>
        <w:autoSpaceDN w:val="0"/>
        <w:adjustRightInd w:val="0"/>
        <w:spacing w:line="360" w:lineRule="auto"/>
        <w:jc w:val="both"/>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ab/>
        <w:t xml:space="preserve">Sementara itu penutupan percakapan pun hampir mirip dengan percakapan pada umumnya yang ditandai dengan kata </w:t>
      </w:r>
      <w:r w:rsidRPr="00C63C09">
        <w:rPr>
          <w:rFonts w:ascii="Times New Roman" w:hAnsi="Times New Roman" w:cs="Times New Roman"/>
          <w:i/>
          <w:color w:val="000000" w:themeColor="text1"/>
          <w:sz w:val="24"/>
          <w:lang w:val="en-US"/>
        </w:rPr>
        <w:t>mangga</w:t>
      </w:r>
      <w:r>
        <w:rPr>
          <w:rFonts w:ascii="Times New Roman" w:hAnsi="Times New Roman" w:cs="Times New Roman"/>
          <w:color w:val="000000" w:themeColor="text1"/>
          <w:sz w:val="24"/>
          <w:lang w:val="en-US"/>
        </w:rPr>
        <w:t xml:space="preserve"> dari pedagang atau pembeli. Dari segi pasangan ujaran berdekatan sebenarnya terlihat frekuensi yang hampir sama saja. Namun pedagang wanita lebih banyak menarik pembelinya untuk menawar dan bertanya. Bukti tersebut adalah dengan lebih banyaknya pasangan ujaran yang hadir dalam empat data yang ada. Ada sekitar 39 pasangan ujaran muncul diantara pedagang perempuan dan ini lebih banyak daripada pedagang laki-laki. Variasi jawaban, Pengabulan sangkalan dan pertanyaan adalah </w:t>
      </w:r>
      <w:r>
        <w:rPr>
          <w:rFonts w:ascii="Times New Roman" w:hAnsi="Times New Roman" w:cs="Times New Roman"/>
          <w:color w:val="000000" w:themeColor="text1"/>
          <w:sz w:val="24"/>
          <w:lang w:val="en-US"/>
        </w:rPr>
        <w:lastRenderedPageBreak/>
        <w:t xml:space="preserve">bentuk yang paling sering diungkapkan pedagang perempuan. Dengan melihat pola seperti ini, maka pada pedagang perempuan akan lebih banyak berbicara dan lebih mendapatkan pesanan barang yang didapat. Artinya bahwa pedagang perempuan berprinsip untuk mengajak seorang pembeli dengan banyak barang belanjaan daripada mengajak banyak pembeli namun sedikit barang yang dipesan. </w:t>
      </w:r>
      <w:r w:rsidRPr="00AE7707">
        <w:rPr>
          <w:rFonts w:ascii="Times New Roman" w:hAnsi="Times New Roman" w:cs="Times New Roman"/>
          <w:color w:val="000000" w:themeColor="text1"/>
          <w:sz w:val="24"/>
          <w:lang w:val="en-US"/>
        </w:rPr>
        <w:t xml:space="preserve">  </w:t>
      </w:r>
    </w:p>
    <w:p w:rsidR="00A46AEF" w:rsidRPr="00682A53" w:rsidRDefault="00A46AEF" w:rsidP="002A73AB">
      <w:pPr>
        <w:pStyle w:val="ListParagraph"/>
        <w:numPr>
          <w:ilvl w:val="2"/>
          <w:numId w:val="52"/>
        </w:numPr>
        <w:tabs>
          <w:tab w:val="left" w:pos="993"/>
        </w:tabs>
        <w:autoSpaceDE w:val="0"/>
        <w:autoSpaceDN w:val="0"/>
        <w:adjustRightInd w:val="0"/>
        <w:spacing w:line="360" w:lineRule="auto"/>
        <w:jc w:val="both"/>
        <w:rPr>
          <w:rFonts w:ascii="Times New Roman" w:hAnsi="Times New Roman" w:cs="Times New Roman"/>
          <w:b/>
          <w:color w:val="000000" w:themeColor="text1"/>
          <w:sz w:val="24"/>
          <w:lang w:val="en-US"/>
        </w:rPr>
      </w:pPr>
      <w:r w:rsidRPr="00682A53">
        <w:rPr>
          <w:rFonts w:ascii="Times New Roman" w:hAnsi="Times New Roman" w:cs="Times New Roman"/>
          <w:b/>
          <w:color w:val="000000" w:themeColor="text1"/>
          <w:sz w:val="24"/>
          <w:lang w:val="en-US"/>
        </w:rPr>
        <w:t>Pembeli Laki-laki</w:t>
      </w:r>
    </w:p>
    <w:p w:rsidR="00A46AEF" w:rsidRDefault="00A46AEF" w:rsidP="00A46AEF">
      <w:pPr>
        <w:autoSpaceDE w:val="0"/>
        <w:autoSpaceDN w:val="0"/>
        <w:adjustRightInd w:val="0"/>
        <w:spacing w:line="360" w:lineRule="auto"/>
        <w:ind w:firstLine="720"/>
        <w:jc w:val="both"/>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Dengan melihat data yang ada pada percakapan pembeli laki-laki menggunakan bahasa Sunda yang akrab lebih banyak. Pada beberapa kesempatan penggunaan kata “</w:t>
      </w:r>
      <w:r w:rsidRPr="004F32FF">
        <w:rPr>
          <w:rFonts w:ascii="Times New Roman" w:hAnsi="Times New Roman" w:cs="Times New Roman"/>
          <w:i/>
          <w:color w:val="000000" w:themeColor="text1"/>
          <w:sz w:val="24"/>
          <w:lang w:val="en-US"/>
        </w:rPr>
        <w:t>ceu”</w:t>
      </w:r>
      <w:r>
        <w:rPr>
          <w:rFonts w:ascii="Times New Roman" w:hAnsi="Times New Roman" w:cs="Times New Roman"/>
          <w:color w:val="000000" w:themeColor="text1"/>
          <w:sz w:val="24"/>
          <w:lang w:val="en-US"/>
        </w:rPr>
        <w:t xml:space="preserve"> menjadi efektif untuk membujuk pedagang perempuan. Ini mengindikasikan bahwa pembeli menganggap pedagang sangat dekat dengan dirinya atau seolah menganggap punya kedekatan secara persaudaraaan. Sapaan itu setidaknya meninggalkan kesan keakraban yang kental dan membuat pedagang mau menurunkan harga barangnya seperti pada saudara sendiri.</w:t>
      </w:r>
    </w:p>
    <w:p w:rsidR="00A46AEF" w:rsidRDefault="00A46AEF" w:rsidP="00A46AEF">
      <w:pPr>
        <w:autoSpaceDE w:val="0"/>
        <w:autoSpaceDN w:val="0"/>
        <w:adjustRightInd w:val="0"/>
        <w:spacing w:line="360" w:lineRule="auto"/>
        <w:ind w:firstLine="720"/>
        <w:jc w:val="both"/>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 xml:space="preserve">Pembeli laki-laki menggunakan tuturan akrabnya sekitar 92% dari keseluruhan ujaran yang disampaikan. Sisanya merupakan ungkapan halus dengan cara merayu dan menyapa pedagang barang yang hendak dibelinya. Dengan frekuensi ini setidaknya menandakan bahwa pembeli laki-laki jarang sekali menggunakan bahasanya yang bersifat halus kepada pedagang. Dengan kata lain mereka sangat menyukai keakraban dalam berbelanja. Ini beralasan karena menurutnya, keakraban akan memberikan keleluasaan bagi mereka untuk menawar harga serendah-rendahnya kepada pedagang. </w:t>
      </w:r>
    </w:p>
    <w:p w:rsidR="00A46AEF" w:rsidRPr="004F32FF" w:rsidRDefault="00A46AEF" w:rsidP="00A46AEF">
      <w:pPr>
        <w:autoSpaceDE w:val="0"/>
        <w:autoSpaceDN w:val="0"/>
        <w:adjustRightInd w:val="0"/>
        <w:spacing w:line="360" w:lineRule="auto"/>
        <w:ind w:firstLine="720"/>
        <w:jc w:val="both"/>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 xml:space="preserve">Pedagang laki-laiki menggunakan giiran tuturnya secara bijak. Giliran bicara yang diperolehnya diawali dengan  menggunakan awalan percakapan yang  tidak  mencerminkan keraguan. Ini maksudnya membangun keakraban supaya lebih mudah menawar. Keleluasaan yang muncul akibat keakraban ini menimbulkan keberanian dari pembeli laki-laki untuk mengutarakan hinaan </w:t>
      </w:r>
      <w:r>
        <w:rPr>
          <w:rFonts w:ascii="Times New Roman" w:hAnsi="Times New Roman" w:cs="Times New Roman"/>
          <w:color w:val="000000" w:themeColor="text1"/>
          <w:sz w:val="24"/>
          <w:lang w:val="en-US"/>
        </w:rPr>
        <w:lastRenderedPageBreak/>
        <w:t xml:space="preserve">seperti yang tertera dalam data. Pembeli laki-laki terkadang memberikan hinaan yang sehingga menimbulkan sangkalan dari pedagang. Ini menguntungkan bagi pembeli karena harga barang juga akan dipertimbangkan oleh pedagang untuk diturunkan. </w:t>
      </w:r>
    </w:p>
    <w:p w:rsidR="00A46AEF" w:rsidRPr="00682A53" w:rsidRDefault="00A46AEF" w:rsidP="002A73AB">
      <w:pPr>
        <w:pStyle w:val="ListParagraph"/>
        <w:numPr>
          <w:ilvl w:val="2"/>
          <w:numId w:val="52"/>
        </w:numPr>
        <w:tabs>
          <w:tab w:val="left" w:pos="993"/>
        </w:tabs>
        <w:autoSpaceDE w:val="0"/>
        <w:autoSpaceDN w:val="0"/>
        <w:adjustRightInd w:val="0"/>
        <w:spacing w:line="360" w:lineRule="auto"/>
        <w:jc w:val="both"/>
        <w:rPr>
          <w:rFonts w:ascii="Times New Roman" w:hAnsi="Times New Roman" w:cs="Times New Roman"/>
          <w:b/>
          <w:color w:val="000000" w:themeColor="text1"/>
          <w:sz w:val="24"/>
          <w:lang w:val="en-US"/>
        </w:rPr>
      </w:pPr>
      <w:r w:rsidRPr="00682A53">
        <w:rPr>
          <w:rFonts w:ascii="Times New Roman" w:hAnsi="Times New Roman" w:cs="Times New Roman"/>
          <w:b/>
          <w:color w:val="000000" w:themeColor="text1"/>
          <w:sz w:val="24"/>
          <w:lang w:val="en-US"/>
        </w:rPr>
        <w:t>Pembeli Perempuan</w:t>
      </w:r>
    </w:p>
    <w:p w:rsidR="00A46AEF" w:rsidRDefault="00A46AEF" w:rsidP="00A46AEF">
      <w:pPr>
        <w:tabs>
          <w:tab w:val="left" w:pos="709"/>
        </w:tabs>
        <w:autoSpaceDE w:val="0"/>
        <w:autoSpaceDN w:val="0"/>
        <w:adjustRightInd w:val="0"/>
        <w:spacing w:line="360" w:lineRule="auto"/>
        <w:jc w:val="both"/>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ab/>
      </w:r>
      <w:r w:rsidRPr="00454FA7">
        <w:rPr>
          <w:rFonts w:ascii="Times New Roman" w:hAnsi="Times New Roman" w:cs="Times New Roman"/>
          <w:color w:val="000000" w:themeColor="text1"/>
          <w:sz w:val="24"/>
          <w:lang w:val="en-US"/>
        </w:rPr>
        <w:t>Pembeli perempuan menggunakan bahasa Sunda kebanyakan karena mer</w:t>
      </w:r>
      <w:r>
        <w:rPr>
          <w:rFonts w:ascii="Times New Roman" w:hAnsi="Times New Roman" w:cs="Times New Roman"/>
          <w:color w:val="000000" w:themeColor="text1"/>
          <w:sz w:val="24"/>
          <w:lang w:val="en-US"/>
        </w:rPr>
        <w:t>e</w:t>
      </w:r>
      <w:r w:rsidRPr="00454FA7">
        <w:rPr>
          <w:rFonts w:ascii="Times New Roman" w:hAnsi="Times New Roman" w:cs="Times New Roman"/>
          <w:color w:val="000000" w:themeColor="text1"/>
          <w:sz w:val="24"/>
          <w:lang w:val="en-US"/>
        </w:rPr>
        <w:t>spon ujaran</w:t>
      </w:r>
      <w:r>
        <w:rPr>
          <w:rFonts w:ascii="Times New Roman" w:hAnsi="Times New Roman" w:cs="Times New Roman"/>
          <w:color w:val="000000" w:themeColor="text1"/>
          <w:sz w:val="24"/>
          <w:lang w:val="en-US"/>
        </w:rPr>
        <w:t xml:space="preserve"> sebelumnya yang juga menggunakan bahasa Sunda. Pembeli perempuan merupakan peserta tutur yang paling banyak menggunakan bahasa yang akrab dari pada peserta tutur yang lainnya dalam sebuah transaksi di pasar Majalayaya Kabupaten Bandung.  Ini terbukti dengan ditemukan hanya 4,55% dari tuturanya yang menggunakan bahasa Sunda dalam tingkat tutur lemes. Sisanya merupakan bahasa Sunda dengan tingkat tutur akrab. </w:t>
      </w:r>
    </w:p>
    <w:p w:rsidR="00A46AEF" w:rsidRDefault="00A46AEF" w:rsidP="00A46AEF">
      <w:pPr>
        <w:tabs>
          <w:tab w:val="left" w:pos="709"/>
        </w:tabs>
        <w:autoSpaceDE w:val="0"/>
        <w:autoSpaceDN w:val="0"/>
        <w:adjustRightInd w:val="0"/>
        <w:spacing w:line="360" w:lineRule="auto"/>
        <w:jc w:val="both"/>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ab/>
        <w:t xml:space="preserve">Kebanyakan pedagang baik laki-laki ataupun perempuan sebenarnya ada dalam keadaan menunggu pemicu yang muncul dari para pembeli sehingga mereka akan menunggu giliranya berbicara setelah pembeli berhenti berbicara dan mempersilakan untuk berbicara. Namun pada kenyataanya sering terjadi interupsi yang dilakukan oleh pedagang yang dipengaruhi terlebih dahulu oleh ungkapan pembelinya. Kadang seorang pembeli memberikan tawaran harga yang seenaknya sehingga menimbulkan ketidaknyamanan bagi pedagangnya. Rupanya ini merupakan salah satu usaha yang dilakukan pedagang untuk mengurangi resiko kerugian yang dialaminya ketika pembeli terus menawar harganya. </w:t>
      </w:r>
    </w:p>
    <w:p w:rsidR="00A46AEF" w:rsidRPr="00454FA7" w:rsidRDefault="00A46AEF" w:rsidP="00A46AEF">
      <w:pPr>
        <w:tabs>
          <w:tab w:val="left" w:pos="709"/>
        </w:tabs>
        <w:autoSpaceDE w:val="0"/>
        <w:autoSpaceDN w:val="0"/>
        <w:adjustRightInd w:val="0"/>
        <w:spacing w:line="360" w:lineRule="auto"/>
        <w:jc w:val="both"/>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ab/>
        <w:t xml:space="preserve">Pembeli perempuan membeli banyak barang kepada seorang pedagang. Hal ini dibuktikan dengan pasangan ujaran yang menggambarkan dominasi pertanyaan-jawaban dan permintaan-Pengabulan yang terjadi hampir di seluruh percakapan baik dengan pedagang laki-laki ataupun perempuan. Pembeli perempuan lebih aktif bertanya karena dipengaruhi faktor seperti pemahamannya </w:t>
      </w:r>
      <w:r>
        <w:rPr>
          <w:rFonts w:ascii="Times New Roman" w:hAnsi="Times New Roman" w:cs="Times New Roman"/>
          <w:color w:val="000000" w:themeColor="text1"/>
          <w:sz w:val="24"/>
          <w:lang w:val="en-US"/>
        </w:rPr>
        <w:lastRenderedPageBreak/>
        <w:t xml:space="preserve">akan kebutuhan rumah tangga. Jadi mereka berusaha mengetahui sebanyak mungkin harga barang yang ada di pasar. Maka dengan seperti itu sepertinya pembeli wanita tidak akan terlalu banyak mencari pedagang utnuk menawar harga tetapi lebih suka berbelanja banyak barang sekaligus pada suatu tempat. </w:t>
      </w:r>
    </w:p>
    <w:p w:rsidR="00A46AEF" w:rsidRPr="003169BA" w:rsidRDefault="00A46AEF" w:rsidP="00A46AEF"/>
    <w:p w:rsidR="00A46AEF" w:rsidRDefault="00A46AEF" w:rsidP="00A46AEF">
      <w:pPr>
        <w:spacing w:line="360" w:lineRule="auto"/>
        <w:jc w:val="both"/>
        <w:rPr>
          <w:szCs w:val="24"/>
        </w:rPr>
      </w:pPr>
    </w:p>
    <w:sectPr w:rsidR="00A46AEF" w:rsidSect="00074EB1">
      <w:headerReference w:type="even" r:id="rId10"/>
      <w:headerReference w:type="default" r:id="rId11"/>
      <w:footerReference w:type="even" r:id="rId12"/>
      <w:footerReference w:type="default" r:id="rId13"/>
      <w:headerReference w:type="first" r:id="rId14"/>
      <w:footerReference w:type="first" r:id="rId15"/>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F9E" w:rsidRDefault="00597F9E" w:rsidP="005B7A3F">
      <w:pPr>
        <w:spacing w:after="0" w:line="240" w:lineRule="auto"/>
      </w:pPr>
      <w:r>
        <w:separator/>
      </w:r>
    </w:p>
  </w:endnote>
  <w:endnote w:type="continuationSeparator" w:id="0">
    <w:p w:rsidR="00597F9E" w:rsidRDefault="00597F9E" w:rsidP="005B7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20Narrow">
    <w:panose1 w:val="00000000000000000000"/>
    <w:charset w:val="00"/>
    <w:family w:val="roman"/>
    <w:notTrueType/>
    <w:pitch w:val="default"/>
    <w:sig w:usb0="00000003" w:usb1="00000000" w:usb2="00000000" w:usb3="00000000" w:csb0="00000001" w:csb1="00000000"/>
  </w:font>
  <w:font w:name="Arial#20Narrow,Italic">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atangChe">
    <w:altName w:val="Arial Unicode MS"/>
    <w:panose1 w:val="02030609000101010101"/>
    <w:charset w:val="81"/>
    <w:family w:val="modern"/>
    <w:pitch w:val="fixed"/>
    <w:sig w:usb0="B00002AF" w:usb1="69D77CFB" w:usb2="00000030" w:usb3="00000000" w:csb0="0008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0F6" w:rsidRDefault="007C30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5767"/>
      <w:docPartObj>
        <w:docPartGallery w:val="Page Numbers (Bottom of Page)"/>
        <w:docPartUnique/>
      </w:docPartObj>
    </w:sdtPr>
    <w:sdtEndPr/>
    <w:sdtContent>
      <w:p w:rsidR="001E4F3D" w:rsidRDefault="00597F9E">
        <w:pPr>
          <w:pStyle w:val="Footer"/>
          <w:jc w:val="right"/>
        </w:pPr>
        <w:r>
          <w:fldChar w:fldCharType="begin"/>
        </w:r>
        <w:r>
          <w:instrText xml:space="preserve"> PAGE   \* MERGEFORMAT </w:instrText>
        </w:r>
        <w:r>
          <w:fldChar w:fldCharType="separate"/>
        </w:r>
        <w:r w:rsidR="007C30F6">
          <w:rPr>
            <w:noProof/>
          </w:rPr>
          <w:t>1</w:t>
        </w:r>
        <w:r>
          <w:rPr>
            <w:noProof/>
          </w:rPr>
          <w:fldChar w:fldCharType="end"/>
        </w:r>
      </w:p>
    </w:sdtContent>
  </w:sdt>
  <w:p w:rsidR="007C30F6" w:rsidRDefault="007C30F6" w:rsidP="007C30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b/>
        <w:bCs/>
        <w:sz w:val="24"/>
        <w:szCs w:val="24"/>
      </w:rPr>
    </w:pPr>
    <w:r>
      <w:rPr>
        <w:rFonts w:ascii="Trebuchet MS" w:hAnsi="Trebuchet MS" w:cs="Trebuchet MS"/>
        <w:b/>
        <w:bCs/>
        <w:sz w:val="24"/>
        <w:szCs w:val="24"/>
      </w:rPr>
      <w:t>Agus Kusnandar, 2015</w:t>
    </w:r>
  </w:p>
  <w:p w:rsidR="007C30F6" w:rsidRDefault="007C30F6" w:rsidP="007C30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b/>
        <w:bCs/>
        <w:sz w:val="24"/>
        <w:szCs w:val="24"/>
      </w:rPr>
    </w:pPr>
    <w:r>
      <w:rPr>
        <w:rFonts w:ascii="Trebuchet MS" w:hAnsi="Trebuchet MS" w:cs="Trebuchet MS"/>
        <w:b/>
        <w:bCs/>
        <w:sz w:val="24"/>
        <w:szCs w:val="24"/>
      </w:rPr>
      <w:t>Analisis percakapan dan variasi kode bahasa pedagang dan pembeli di Pasar Tradisional Kec.Majalaya Kabupaten Bandung</w:t>
    </w:r>
  </w:p>
  <w:p w:rsidR="007C30F6" w:rsidRDefault="007C30F6" w:rsidP="007C30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sz w:val="24"/>
        <w:szCs w:val="24"/>
      </w:rPr>
    </w:pPr>
    <w:r>
      <w:rPr>
        <w:rFonts w:ascii="Trebuchet MS" w:hAnsi="Trebuchet MS" w:cs="Trebuchet MS"/>
        <w:sz w:val="24"/>
        <w:szCs w:val="24"/>
      </w:rPr>
      <w:t xml:space="preserve">Universitas Pendidikan Indonesia </w:t>
    </w:r>
    <w:r>
      <w:rPr>
        <w:rFonts w:ascii="Trebuchet MS" w:hAnsi="Trebuchet MS" w:cs="Trebuchet MS"/>
        <w:b/>
        <w:bCs/>
        <w:color w:val="FFC000"/>
        <w:sz w:val="24"/>
        <w:szCs w:val="24"/>
      </w:rPr>
      <w:t>|</w:t>
    </w:r>
    <w:r>
      <w:rPr>
        <w:rFonts w:ascii="Trebuchet MS" w:hAnsi="Trebuchet MS" w:cs="Trebuchet MS"/>
        <w:sz w:val="24"/>
        <w:szCs w:val="24"/>
      </w:rPr>
      <w:t xml:space="preserve"> repository.upi.edu</w:t>
    </w:r>
  </w:p>
  <w:p w:rsidR="007C30F6" w:rsidRDefault="007C30F6" w:rsidP="007C30F6">
    <w:pPr>
      <w:pStyle w:val="Footer"/>
    </w:pPr>
    <w:r>
      <w:rPr>
        <w:rFonts w:ascii="Trebuchet MS" w:hAnsi="Trebuchet MS" w:cs="Trebuchet MS"/>
        <w:color w:val="E36C0A"/>
        <w:sz w:val="20"/>
        <w:szCs w:val="20"/>
      </w:rPr>
      <w:tab/>
    </w:r>
    <w:r>
      <w:rPr>
        <w:rFonts w:ascii="Trebuchet MS" w:hAnsi="Trebuchet MS" w:cs="Trebuchet MS"/>
        <w:color w:val="E36C0A"/>
        <w:sz w:val="20"/>
        <w:szCs w:val="20"/>
      </w:rPr>
      <w:tab/>
    </w:r>
  </w:p>
  <w:p w:rsidR="007C30F6" w:rsidRDefault="007C30F6" w:rsidP="007C30F6">
    <w:pPr>
      <w:pStyle w:val="Footer"/>
    </w:pPr>
  </w:p>
  <w:p w:rsidR="001E4F3D" w:rsidRDefault="001E4F3D">
    <w:pPr>
      <w:pStyle w:val="Footer"/>
    </w:pPr>
    <w:bookmarkStart w:id="1" w:name="_GoBac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0F6" w:rsidRDefault="007C30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F9E" w:rsidRDefault="00597F9E" w:rsidP="005B7A3F">
      <w:pPr>
        <w:spacing w:after="0" w:line="240" w:lineRule="auto"/>
      </w:pPr>
      <w:r>
        <w:separator/>
      </w:r>
    </w:p>
  </w:footnote>
  <w:footnote w:type="continuationSeparator" w:id="0">
    <w:p w:rsidR="00597F9E" w:rsidRDefault="00597F9E" w:rsidP="005B7A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0F6" w:rsidRDefault="007C30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0F6" w:rsidRDefault="007C30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0F6" w:rsidRDefault="007C30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65AB8"/>
    <w:multiLevelType w:val="hybridMultilevel"/>
    <w:tmpl w:val="FFA056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FC54A8"/>
    <w:multiLevelType w:val="hybridMultilevel"/>
    <w:tmpl w:val="D66225C8"/>
    <w:lvl w:ilvl="0" w:tplc="529ED6E0">
      <w:start w:val="9"/>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66168E7"/>
    <w:multiLevelType w:val="hybridMultilevel"/>
    <w:tmpl w:val="DF0436D4"/>
    <w:lvl w:ilvl="0" w:tplc="3FE6AC2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7655453"/>
    <w:multiLevelType w:val="multilevel"/>
    <w:tmpl w:val="559CDB1A"/>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4">
    <w:nsid w:val="0A8D7EC0"/>
    <w:multiLevelType w:val="hybridMultilevel"/>
    <w:tmpl w:val="E61453CC"/>
    <w:lvl w:ilvl="0" w:tplc="88409EA2">
      <w:start w:val="8"/>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B3E7E6E"/>
    <w:multiLevelType w:val="hybridMultilevel"/>
    <w:tmpl w:val="1B6A127E"/>
    <w:lvl w:ilvl="0" w:tplc="AFAC0B3A">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BE34334"/>
    <w:multiLevelType w:val="multilevel"/>
    <w:tmpl w:val="B0A89790"/>
    <w:lvl w:ilvl="0">
      <w:start w:val="3"/>
      <w:numFmt w:val="decimal"/>
      <w:lvlText w:val="%1."/>
      <w:lvlJc w:val="left"/>
      <w:pPr>
        <w:ind w:left="720" w:hanging="360"/>
      </w:pPr>
      <w:rPr>
        <w:rFonts w:hint="default"/>
      </w:rPr>
    </w:lvl>
    <w:lvl w:ilvl="1">
      <w:start w:val="1"/>
      <w:numFmt w:val="decimal"/>
      <w:isLgl/>
      <w:lvlText w:val="%1.%2"/>
      <w:lvlJc w:val="left"/>
      <w:pPr>
        <w:ind w:left="1320" w:hanging="960"/>
      </w:pPr>
      <w:rPr>
        <w:rFonts w:hint="default"/>
      </w:rPr>
    </w:lvl>
    <w:lvl w:ilvl="2">
      <w:start w:val="1"/>
      <w:numFmt w:val="decimal"/>
      <w:isLgl/>
      <w:lvlText w:val="%1.%2.%3"/>
      <w:lvlJc w:val="left"/>
      <w:pPr>
        <w:ind w:left="1320" w:hanging="960"/>
      </w:pPr>
      <w:rPr>
        <w:rFonts w:hint="default"/>
      </w:rPr>
    </w:lvl>
    <w:lvl w:ilvl="3">
      <w:start w:val="4"/>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3F71DC9"/>
    <w:multiLevelType w:val="hybridMultilevel"/>
    <w:tmpl w:val="9DE60BFC"/>
    <w:lvl w:ilvl="0" w:tplc="A9464F2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6950235"/>
    <w:multiLevelType w:val="multilevel"/>
    <w:tmpl w:val="CB4817C6"/>
    <w:lvl w:ilvl="0">
      <w:start w:val="3"/>
      <w:numFmt w:val="decimal"/>
      <w:lvlText w:val="%1."/>
      <w:lvlJc w:val="left"/>
      <w:pPr>
        <w:ind w:left="786" w:hanging="360"/>
      </w:pPr>
      <w:rPr>
        <w:rFonts w:hint="default"/>
      </w:rPr>
    </w:lvl>
    <w:lvl w:ilvl="1">
      <w:start w:val="4"/>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9">
    <w:nsid w:val="16BA1C48"/>
    <w:multiLevelType w:val="multilevel"/>
    <w:tmpl w:val="7E3675A4"/>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1960358D"/>
    <w:multiLevelType w:val="hybridMultilevel"/>
    <w:tmpl w:val="4684B380"/>
    <w:lvl w:ilvl="0" w:tplc="1714D956">
      <w:start w:val="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A61383A"/>
    <w:multiLevelType w:val="multilevel"/>
    <w:tmpl w:val="8F040B50"/>
    <w:lvl w:ilvl="0">
      <w:start w:val="4"/>
      <w:numFmt w:val="decimal"/>
      <w:lvlText w:val="%1"/>
      <w:lvlJc w:val="left"/>
      <w:pPr>
        <w:ind w:left="480" w:hanging="480"/>
      </w:pPr>
      <w:rPr>
        <w:rFonts w:hint="default"/>
      </w:rPr>
    </w:lvl>
    <w:lvl w:ilvl="1">
      <w:start w:val="5"/>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1B3E44AB"/>
    <w:multiLevelType w:val="hybridMultilevel"/>
    <w:tmpl w:val="13306758"/>
    <w:lvl w:ilvl="0" w:tplc="72BC0814">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CF80EB8"/>
    <w:multiLevelType w:val="hybridMultilevel"/>
    <w:tmpl w:val="FFA056A2"/>
    <w:lvl w:ilvl="0" w:tplc="0421000F">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4">
    <w:nsid w:val="1D113D90"/>
    <w:multiLevelType w:val="hybridMultilevel"/>
    <w:tmpl w:val="E44246B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21626870"/>
    <w:multiLevelType w:val="hybridMultilevel"/>
    <w:tmpl w:val="AAF631FE"/>
    <w:lvl w:ilvl="0" w:tplc="D4DA682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383110B"/>
    <w:multiLevelType w:val="hybridMultilevel"/>
    <w:tmpl w:val="30A817B4"/>
    <w:lvl w:ilvl="0" w:tplc="130CFECA">
      <w:start w:val="9"/>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3F94730"/>
    <w:multiLevelType w:val="hybridMultilevel"/>
    <w:tmpl w:val="FFA056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550289F"/>
    <w:multiLevelType w:val="hybridMultilevel"/>
    <w:tmpl w:val="0E424CE2"/>
    <w:lvl w:ilvl="0" w:tplc="490A98D2">
      <w:start w:val="4"/>
      <w:numFmt w:val="decimal"/>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0CF23E8"/>
    <w:multiLevelType w:val="hybridMultilevel"/>
    <w:tmpl w:val="547EC2E0"/>
    <w:lvl w:ilvl="0" w:tplc="95BCD808">
      <w:start w:val="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32540F1"/>
    <w:multiLevelType w:val="hybridMultilevel"/>
    <w:tmpl w:val="354648FC"/>
    <w:lvl w:ilvl="0" w:tplc="9A6ED58E">
      <w:start w:val="7"/>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5A833FD"/>
    <w:multiLevelType w:val="hybridMultilevel"/>
    <w:tmpl w:val="9D6CA8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0941DC9"/>
    <w:multiLevelType w:val="hybridMultilevel"/>
    <w:tmpl w:val="FFA056A2"/>
    <w:lvl w:ilvl="0" w:tplc="0421000F">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3">
    <w:nsid w:val="41907F34"/>
    <w:multiLevelType w:val="hybridMultilevel"/>
    <w:tmpl w:val="FFA056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8CE3914"/>
    <w:multiLevelType w:val="hybridMultilevel"/>
    <w:tmpl w:val="E6A621BA"/>
    <w:lvl w:ilvl="0" w:tplc="7DC43102">
      <w:start w:val="7"/>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9160843"/>
    <w:multiLevelType w:val="hybridMultilevel"/>
    <w:tmpl w:val="27E866C6"/>
    <w:lvl w:ilvl="0" w:tplc="F3E06156">
      <w:start w:val="6"/>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AC41513"/>
    <w:multiLevelType w:val="hybridMultilevel"/>
    <w:tmpl w:val="828A5156"/>
    <w:lvl w:ilvl="0" w:tplc="743CC0D8">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D226096"/>
    <w:multiLevelType w:val="hybridMultilevel"/>
    <w:tmpl w:val="47D88274"/>
    <w:lvl w:ilvl="0" w:tplc="A3DEE4D6">
      <w:start w:val="6"/>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D573A70"/>
    <w:multiLevelType w:val="hybridMultilevel"/>
    <w:tmpl w:val="17904AD2"/>
    <w:lvl w:ilvl="0" w:tplc="6952D19A">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E403338"/>
    <w:multiLevelType w:val="hybridMultilevel"/>
    <w:tmpl w:val="FFA056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F6A6312"/>
    <w:multiLevelType w:val="hybridMultilevel"/>
    <w:tmpl w:val="8E12D1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05212C9"/>
    <w:multiLevelType w:val="hybridMultilevel"/>
    <w:tmpl w:val="FFA056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2652F0A"/>
    <w:multiLevelType w:val="hybridMultilevel"/>
    <w:tmpl w:val="BAC465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33F5F11"/>
    <w:multiLevelType w:val="hybridMultilevel"/>
    <w:tmpl w:val="1C542736"/>
    <w:lvl w:ilvl="0" w:tplc="D46238C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4AE4F69"/>
    <w:multiLevelType w:val="hybridMultilevel"/>
    <w:tmpl w:val="69DA4E46"/>
    <w:lvl w:ilvl="0" w:tplc="22A0A2F8">
      <w:start w:val="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7A05784"/>
    <w:multiLevelType w:val="hybridMultilevel"/>
    <w:tmpl w:val="2EB8C2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8212DAE"/>
    <w:multiLevelType w:val="hybridMultilevel"/>
    <w:tmpl w:val="609214D2"/>
    <w:lvl w:ilvl="0" w:tplc="0421000F">
      <w:start w:val="1"/>
      <w:numFmt w:val="decimal"/>
      <w:lvlText w:val="%1."/>
      <w:lvlJc w:val="left"/>
      <w:pPr>
        <w:ind w:left="786" w:hanging="360"/>
      </w:p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7">
    <w:nsid w:val="5B1D3806"/>
    <w:multiLevelType w:val="hybridMultilevel"/>
    <w:tmpl w:val="FFA056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B5526F0"/>
    <w:multiLevelType w:val="multilevel"/>
    <w:tmpl w:val="F97247AE"/>
    <w:lvl w:ilvl="0">
      <w:start w:val="4"/>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DC05E6B"/>
    <w:multiLevelType w:val="multilevel"/>
    <w:tmpl w:val="1644B334"/>
    <w:lvl w:ilvl="0">
      <w:start w:val="1"/>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5E0E069C"/>
    <w:multiLevelType w:val="hybridMultilevel"/>
    <w:tmpl w:val="5D8404C8"/>
    <w:lvl w:ilvl="0" w:tplc="1C36B75C">
      <w:start w:val="11"/>
      <w:numFmt w:val="decimal"/>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5E4413F4"/>
    <w:multiLevelType w:val="hybridMultilevel"/>
    <w:tmpl w:val="793213C8"/>
    <w:lvl w:ilvl="0" w:tplc="2C0644F4">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5FA86861"/>
    <w:multiLevelType w:val="multilevel"/>
    <w:tmpl w:val="8754276C"/>
    <w:lvl w:ilvl="0">
      <w:start w:val="1"/>
      <w:numFmt w:val="decimal"/>
      <w:lvlText w:val="%1."/>
      <w:lvlJc w:val="left"/>
      <w:pPr>
        <w:ind w:left="1080" w:hanging="360"/>
      </w:pPr>
      <w:rPr>
        <w:rFonts w:hint="default"/>
      </w:rPr>
    </w:lvl>
    <w:lvl w:ilvl="1">
      <w:start w:val="2"/>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3">
    <w:nsid w:val="67F57884"/>
    <w:multiLevelType w:val="multilevel"/>
    <w:tmpl w:val="3E8007DC"/>
    <w:lvl w:ilvl="0">
      <w:start w:val="4"/>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691B6E49"/>
    <w:multiLevelType w:val="multilevel"/>
    <w:tmpl w:val="B9B03CEA"/>
    <w:lvl w:ilvl="0">
      <w:start w:val="3"/>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5">
    <w:nsid w:val="6D4E09EE"/>
    <w:multiLevelType w:val="multilevel"/>
    <w:tmpl w:val="4E8CBC7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6E2712F8"/>
    <w:multiLevelType w:val="hybridMultilevel"/>
    <w:tmpl w:val="FFA056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073455C"/>
    <w:multiLevelType w:val="hybridMultilevel"/>
    <w:tmpl w:val="FFA056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1273931"/>
    <w:multiLevelType w:val="multilevel"/>
    <w:tmpl w:val="55669360"/>
    <w:lvl w:ilvl="0">
      <w:start w:val="1"/>
      <w:numFmt w:val="decimal"/>
      <w:lvlText w:val="%1."/>
      <w:lvlJc w:val="left"/>
      <w:pPr>
        <w:ind w:left="720" w:hanging="360"/>
      </w:pPr>
      <w:rPr>
        <w:rFonts w:hint="default"/>
      </w:rPr>
    </w:lvl>
    <w:lvl w:ilvl="1">
      <w:start w:val="4"/>
      <w:numFmt w:val="decimal"/>
      <w:isLgl/>
      <w:lvlText w:val="%1.%2"/>
      <w:lvlJc w:val="left"/>
      <w:pPr>
        <w:ind w:left="660" w:hanging="66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72F56620"/>
    <w:multiLevelType w:val="hybridMultilevel"/>
    <w:tmpl w:val="6936CA52"/>
    <w:lvl w:ilvl="0" w:tplc="C4FCB106">
      <w:start w:val="8"/>
      <w:numFmt w:val="decimal"/>
      <w:lvlText w:val="%1."/>
      <w:lvlJc w:val="left"/>
      <w:pPr>
        <w:ind w:left="106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75E770EE"/>
    <w:multiLevelType w:val="hybridMultilevel"/>
    <w:tmpl w:val="4F8E54EA"/>
    <w:lvl w:ilvl="0" w:tplc="3FB8D2EA">
      <w:start w:val="10"/>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7BF5305F"/>
    <w:multiLevelType w:val="hybridMultilevel"/>
    <w:tmpl w:val="FFA056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2"/>
  </w:num>
  <w:num w:numId="2">
    <w:abstractNumId w:val="37"/>
  </w:num>
  <w:num w:numId="3">
    <w:abstractNumId w:val="47"/>
  </w:num>
  <w:num w:numId="4">
    <w:abstractNumId w:val="17"/>
  </w:num>
  <w:num w:numId="5">
    <w:abstractNumId w:val="31"/>
  </w:num>
  <w:num w:numId="6">
    <w:abstractNumId w:val="21"/>
  </w:num>
  <w:num w:numId="7">
    <w:abstractNumId w:val="35"/>
  </w:num>
  <w:num w:numId="8">
    <w:abstractNumId w:val="32"/>
  </w:num>
  <w:num w:numId="9">
    <w:abstractNumId w:val="33"/>
  </w:num>
  <w:num w:numId="10">
    <w:abstractNumId w:val="44"/>
  </w:num>
  <w:num w:numId="11">
    <w:abstractNumId w:val="34"/>
  </w:num>
  <w:num w:numId="12">
    <w:abstractNumId w:val="19"/>
  </w:num>
  <w:num w:numId="13">
    <w:abstractNumId w:val="0"/>
  </w:num>
  <w:num w:numId="14">
    <w:abstractNumId w:val="29"/>
  </w:num>
  <w:num w:numId="15">
    <w:abstractNumId w:val="45"/>
  </w:num>
  <w:num w:numId="16">
    <w:abstractNumId w:val="39"/>
  </w:num>
  <w:num w:numId="17">
    <w:abstractNumId w:val="30"/>
  </w:num>
  <w:num w:numId="18">
    <w:abstractNumId w:val="7"/>
  </w:num>
  <w:num w:numId="19">
    <w:abstractNumId w:val="2"/>
  </w:num>
  <w:num w:numId="20">
    <w:abstractNumId w:val="14"/>
  </w:num>
  <w:num w:numId="21">
    <w:abstractNumId w:val="9"/>
  </w:num>
  <w:num w:numId="22">
    <w:abstractNumId w:val="26"/>
  </w:num>
  <w:num w:numId="23">
    <w:abstractNumId w:val="36"/>
  </w:num>
  <w:num w:numId="24">
    <w:abstractNumId w:val="18"/>
  </w:num>
  <w:num w:numId="25">
    <w:abstractNumId w:val="40"/>
  </w:num>
  <w:num w:numId="26">
    <w:abstractNumId w:val="46"/>
  </w:num>
  <w:num w:numId="27">
    <w:abstractNumId w:val="50"/>
  </w:num>
  <w:num w:numId="28">
    <w:abstractNumId w:val="1"/>
  </w:num>
  <w:num w:numId="29">
    <w:abstractNumId w:val="13"/>
  </w:num>
  <w:num w:numId="30">
    <w:abstractNumId w:val="22"/>
  </w:num>
  <w:num w:numId="31">
    <w:abstractNumId w:val="49"/>
  </w:num>
  <w:num w:numId="32">
    <w:abstractNumId w:val="23"/>
  </w:num>
  <w:num w:numId="33">
    <w:abstractNumId w:val="4"/>
  </w:num>
  <w:num w:numId="34">
    <w:abstractNumId w:val="48"/>
  </w:num>
  <w:num w:numId="35">
    <w:abstractNumId w:val="28"/>
  </w:num>
  <w:num w:numId="36">
    <w:abstractNumId w:val="24"/>
  </w:num>
  <w:num w:numId="37">
    <w:abstractNumId w:val="12"/>
  </w:num>
  <w:num w:numId="38">
    <w:abstractNumId w:val="5"/>
  </w:num>
  <w:num w:numId="39">
    <w:abstractNumId w:val="51"/>
  </w:num>
  <w:num w:numId="40">
    <w:abstractNumId w:val="27"/>
  </w:num>
  <w:num w:numId="41">
    <w:abstractNumId w:val="10"/>
  </w:num>
  <w:num w:numId="42">
    <w:abstractNumId w:val="6"/>
  </w:num>
  <w:num w:numId="43">
    <w:abstractNumId w:val="20"/>
  </w:num>
  <w:num w:numId="44">
    <w:abstractNumId w:val="15"/>
  </w:num>
  <w:num w:numId="45">
    <w:abstractNumId w:val="25"/>
  </w:num>
  <w:num w:numId="46">
    <w:abstractNumId w:val="41"/>
  </w:num>
  <w:num w:numId="47">
    <w:abstractNumId w:val="8"/>
  </w:num>
  <w:num w:numId="48">
    <w:abstractNumId w:val="16"/>
  </w:num>
  <w:num w:numId="49">
    <w:abstractNumId w:val="38"/>
  </w:num>
  <w:num w:numId="50">
    <w:abstractNumId w:val="3"/>
  </w:num>
  <w:num w:numId="51">
    <w:abstractNumId w:val="43"/>
  </w:num>
  <w:num w:numId="52">
    <w:abstractNumId w:val="1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F608E"/>
    <w:rsid w:val="00004EBB"/>
    <w:rsid w:val="00005240"/>
    <w:rsid w:val="00010746"/>
    <w:rsid w:val="00012C04"/>
    <w:rsid w:val="00015EC0"/>
    <w:rsid w:val="00020A1C"/>
    <w:rsid w:val="00023DED"/>
    <w:rsid w:val="0002572C"/>
    <w:rsid w:val="00025CD2"/>
    <w:rsid w:val="000313B1"/>
    <w:rsid w:val="00032FDC"/>
    <w:rsid w:val="00035E04"/>
    <w:rsid w:val="00035FFC"/>
    <w:rsid w:val="0003608A"/>
    <w:rsid w:val="00046490"/>
    <w:rsid w:val="00046931"/>
    <w:rsid w:val="00051980"/>
    <w:rsid w:val="0005207C"/>
    <w:rsid w:val="000534ED"/>
    <w:rsid w:val="000550F7"/>
    <w:rsid w:val="00055BE5"/>
    <w:rsid w:val="000603E6"/>
    <w:rsid w:val="000613C6"/>
    <w:rsid w:val="000716F0"/>
    <w:rsid w:val="00072408"/>
    <w:rsid w:val="00074EB1"/>
    <w:rsid w:val="00080C35"/>
    <w:rsid w:val="00083DC8"/>
    <w:rsid w:val="000915B1"/>
    <w:rsid w:val="00091D40"/>
    <w:rsid w:val="00092780"/>
    <w:rsid w:val="00094FF9"/>
    <w:rsid w:val="00095605"/>
    <w:rsid w:val="00095DBF"/>
    <w:rsid w:val="000A2213"/>
    <w:rsid w:val="000A5626"/>
    <w:rsid w:val="000A5786"/>
    <w:rsid w:val="000A5BCB"/>
    <w:rsid w:val="000B0F29"/>
    <w:rsid w:val="000B1F4A"/>
    <w:rsid w:val="000B5976"/>
    <w:rsid w:val="000C0392"/>
    <w:rsid w:val="000C2566"/>
    <w:rsid w:val="000C27C2"/>
    <w:rsid w:val="000C395D"/>
    <w:rsid w:val="000C4E95"/>
    <w:rsid w:val="000C4F3A"/>
    <w:rsid w:val="000C52C8"/>
    <w:rsid w:val="000D2658"/>
    <w:rsid w:val="000D4306"/>
    <w:rsid w:val="000D4503"/>
    <w:rsid w:val="000D4678"/>
    <w:rsid w:val="000D5A3D"/>
    <w:rsid w:val="000D6770"/>
    <w:rsid w:val="000D69B4"/>
    <w:rsid w:val="000F0335"/>
    <w:rsid w:val="000F2F7C"/>
    <w:rsid w:val="000F3E94"/>
    <w:rsid w:val="000F608E"/>
    <w:rsid w:val="000F67D2"/>
    <w:rsid w:val="000F750A"/>
    <w:rsid w:val="001024B9"/>
    <w:rsid w:val="00102BF2"/>
    <w:rsid w:val="00104782"/>
    <w:rsid w:val="00105B8E"/>
    <w:rsid w:val="00107D3B"/>
    <w:rsid w:val="00114735"/>
    <w:rsid w:val="001224A4"/>
    <w:rsid w:val="00122DB0"/>
    <w:rsid w:val="001233CC"/>
    <w:rsid w:val="00125343"/>
    <w:rsid w:val="00126D36"/>
    <w:rsid w:val="00132A17"/>
    <w:rsid w:val="00135F27"/>
    <w:rsid w:val="00136AC5"/>
    <w:rsid w:val="0013771A"/>
    <w:rsid w:val="00140BB5"/>
    <w:rsid w:val="00145A9A"/>
    <w:rsid w:val="0014643F"/>
    <w:rsid w:val="00154C65"/>
    <w:rsid w:val="00155643"/>
    <w:rsid w:val="00157193"/>
    <w:rsid w:val="00160186"/>
    <w:rsid w:val="00166C8B"/>
    <w:rsid w:val="00170ED6"/>
    <w:rsid w:val="00172E4D"/>
    <w:rsid w:val="0017514F"/>
    <w:rsid w:val="00176D55"/>
    <w:rsid w:val="00183063"/>
    <w:rsid w:val="0018574A"/>
    <w:rsid w:val="00185F91"/>
    <w:rsid w:val="00192EFF"/>
    <w:rsid w:val="001940F8"/>
    <w:rsid w:val="001941C0"/>
    <w:rsid w:val="001967FC"/>
    <w:rsid w:val="001A1D65"/>
    <w:rsid w:val="001A1E4C"/>
    <w:rsid w:val="001A2736"/>
    <w:rsid w:val="001A35EF"/>
    <w:rsid w:val="001A592B"/>
    <w:rsid w:val="001A5E96"/>
    <w:rsid w:val="001A76F5"/>
    <w:rsid w:val="001A7FDF"/>
    <w:rsid w:val="001B0E8B"/>
    <w:rsid w:val="001B1FD1"/>
    <w:rsid w:val="001B28A5"/>
    <w:rsid w:val="001B28A7"/>
    <w:rsid w:val="001B4FF8"/>
    <w:rsid w:val="001B7C57"/>
    <w:rsid w:val="001C4736"/>
    <w:rsid w:val="001D55FE"/>
    <w:rsid w:val="001D5B51"/>
    <w:rsid w:val="001D6DAC"/>
    <w:rsid w:val="001E4F3D"/>
    <w:rsid w:val="001F030A"/>
    <w:rsid w:val="001F46F0"/>
    <w:rsid w:val="001F5E2C"/>
    <w:rsid w:val="001F7147"/>
    <w:rsid w:val="00201747"/>
    <w:rsid w:val="0021142B"/>
    <w:rsid w:val="00211F22"/>
    <w:rsid w:val="0021535F"/>
    <w:rsid w:val="00220704"/>
    <w:rsid w:val="00227ACE"/>
    <w:rsid w:val="00227F4E"/>
    <w:rsid w:val="0023183D"/>
    <w:rsid w:val="00234788"/>
    <w:rsid w:val="00234ED4"/>
    <w:rsid w:val="0023684A"/>
    <w:rsid w:val="002443B0"/>
    <w:rsid w:val="00251806"/>
    <w:rsid w:val="0025191F"/>
    <w:rsid w:val="00252C0E"/>
    <w:rsid w:val="00252E19"/>
    <w:rsid w:val="002530FA"/>
    <w:rsid w:val="00260D25"/>
    <w:rsid w:val="00262606"/>
    <w:rsid w:val="00264E19"/>
    <w:rsid w:val="002668EB"/>
    <w:rsid w:val="00267D11"/>
    <w:rsid w:val="00274A58"/>
    <w:rsid w:val="002802BB"/>
    <w:rsid w:val="00280858"/>
    <w:rsid w:val="00281FDC"/>
    <w:rsid w:val="00283378"/>
    <w:rsid w:val="00283512"/>
    <w:rsid w:val="00283D40"/>
    <w:rsid w:val="0028596D"/>
    <w:rsid w:val="00286A1B"/>
    <w:rsid w:val="00292472"/>
    <w:rsid w:val="00294E21"/>
    <w:rsid w:val="00295890"/>
    <w:rsid w:val="0029770F"/>
    <w:rsid w:val="002A7383"/>
    <w:rsid w:val="002A73AB"/>
    <w:rsid w:val="002B578C"/>
    <w:rsid w:val="002B5822"/>
    <w:rsid w:val="002C3ECF"/>
    <w:rsid w:val="002C676A"/>
    <w:rsid w:val="002D53B3"/>
    <w:rsid w:val="002E5C4C"/>
    <w:rsid w:val="002F0836"/>
    <w:rsid w:val="002F0993"/>
    <w:rsid w:val="002F2F8F"/>
    <w:rsid w:val="00302815"/>
    <w:rsid w:val="0031505B"/>
    <w:rsid w:val="00317FDA"/>
    <w:rsid w:val="0032321E"/>
    <w:rsid w:val="003254F5"/>
    <w:rsid w:val="00332935"/>
    <w:rsid w:val="003435FA"/>
    <w:rsid w:val="003436C8"/>
    <w:rsid w:val="00352052"/>
    <w:rsid w:val="003526FD"/>
    <w:rsid w:val="00353559"/>
    <w:rsid w:val="003536F1"/>
    <w:rsid w:val="00355567"/>
    <w:rsid w:val="00364E2C"/>
    <w:rsid w:val="0036739B"/>
    <w:rsid w:val="00373151"/>
    <w:rsid w:val="003741CD"/>
    <w:rsid w:val="00375450"/>
    <w:rsid w:val="00381B58"/>
    <w:rsid w:val="0038213E"/>
    <w:rsid w:val="00386497"/>
    <w:rsid w:val="00387B39"/>
    <w:rsid w:val="00393096"/>
    <w:rsid w:val="0039747A"/>
    <w:rsid w:val="003A4301"/>
    <w:rsid w:val="003A458E"/>
    <w:rsid w:val="003A6857"/>
    <w:rsid w:val="003A73CF"/>
    <w:rsid w:val="003B0CDC"/>
    <w:rsid w:val="003B0E84"/>
    <w:rsid w:val="003C13A0"/>
    <w:rsid w:val="003C24FE"/>
    <w:rsid w:val="003C3C89"/>
    <w:rsid w:val="003C5674"/>
    <w:rsid w:val="003C6581"/>
    <w:rsid w:val="003C6E24"/>
    <w:rsid w:val="003D0581"/>
    <w:rsid w:val="003D69A4"/>
    <w:rsid w:val="003E0E67"/>
    <w:rsid w:val="003E2C3B"/>
    <w:rsid w:val="003E33B3"/>
    <w:rsid w:val="003E34BD"/>
    <w:rsid w:val="003E3B33"/>
    <w:rsid w:val="003E5C3C"/>
    <w:rsid w:val="003E67E0"/>
    <w:rsid w:val="003F2EB8"/>
    <w:rsid w:val="003F39DD"/>
    <w:rsid w:val="003F5B27"/>
    <w:rsid w:val="003F67CE"/>
    <w:rsid w:val="00402859"/>
    <w:rsid w:val="00405E98"/>
    <w:rsid w:val="00406AC4"/>
    <w:rsid w:val="00411287"/>
    <w:rsid w:val="00415800"/>
    <w:rsid w:val="0041664B"/>
    <w:rsid w:val="0042143F"/>
    <w:rsid w:val="0042195E"/>
    <w:rsid w:val="00421E1C"/>
    <w:rsid w:val="00423321"/>
    <w:rsid w:val="00425FA8"/>
    <w:rsid w:val="0042632D"/>
    <w:rsid w:val="00426841"/>
    <w:rsid w:val="00432304"/>
    <w:rsid w:val="004351B8"/>
    <w:rsid w:val="0043641E"/>
    <w:rsid w:val="00440508"/>
    <w:rsid w:val="00442E3C"/>
    <w:rsid w:val="00444BFB"/>
    <w:rsid w:val="004456E8"/>
    <w:rsid w:val="00460409"/>
    <w:rsid w:val="00462043"/>
    <w:rsid w:val="00463701"/>
    <w:rsid w:val="004704CE"/>
    <w:rsid w:val="00473504"/>
    <w:rsid w:val="00473652"/>
    <w:rsid w:val="00473B26"/>
    <w:rsid w:val="00473F7B"/>
    <w:rsid w:val="004750A3"/>
    <w:rsid w:val="00477BA6"/>
    <w:rsid w:val="00480985"/>
    <w:rsid w:val="00480B1F"/>
    <w:rsid w:val="00485081"/>
    <w:rsid w:val="00487F70"/>
    <w:rsid w:val="00490B9B"/>
    <w:rsid w:val="00494580"/>
    <w:rsid w:val="004946A3"/>
    <w:rsid w:val="00497559"/>
    <w:rsid w:val="00497CE8"/>
    <w:rsid w:val="004A0983"/>
    <w:rsid w:val="004A3A87"/>
    <w:rsid w:val="004B194C"/>
    <w:rsid w:val="004B24D1"/>
    <w:rsid w:val="004B4C4C"/>
    <w:rsid w:val="004B7B76"/>
    <w:rsid w:val="004C0490"/>
    <w:rsid w:val="004C3EDE"/>
    <w:rsid w:val="004C6364"/>
    <w:rsid w:val="004C73C2"/>
    <w:rsid w:val="004C7D07"/>
    <w:rsid w:val="004D0352"/>
    <w:rsid w:val="004D2B80"/>
    <w:rsid w:val="004D38B7"/>
    <w:rsid w:val="004D45E2"/>
    <w:rsid w:val="004D5134"/>
    <w:rsid w:val="004D6AB4"/>
    <w:rsid w:val="004D6C36"/>
    <w:rsid w:val="004E33B1"/>
    <w:rsid w:val="004E488D"/>
    <w:rsid w:val="004E6606"/>
    <w:rsid w:val="004E6DBD"/>
    <w:rsid w:val="004F144D"/>
    <w:rsid w:val="004F2CBB"/>
    <w:rsid w:val="004F38A7"/>
    <w:rsid w:val="005028A4"/>
    <w:rsid w:val="00502EB7"/>
    <w:rsid w:val="005046EE"/>
    <w:rsid w:val="00504886"/>
    <w:rsid w:val="005062D2"/>
    <w:rsid w:val="005139D4"/>
    <w:rsid w:val="005175F5"/>
    <w:rsid w:val="005258BA"/>
    <w:rsid w:val="00525B7D"/>
    <w:rsid w:val="005324CC"/>
    <w:rsid w:val="00536270"/>
    <w:rsid w:val="00540A6F"/>
    <w:rsid w:val="00542FFB"/>
    <w:rsid w:val="00543C19"/>
    <w:rsid w:val="00547547"/>
    <w:rsid w:val="00550C84"/>
    <w:rsid w:val="0055551D"/>
    <w:rsid w:val="00555BEF"/>
    <w:rsid w:val="00562219"/>
    <w:rsid w:val="005627C1"/>
    <w:rsid w:val="00565F58"/>
    <w:rsid w:val="005678AF"/>
    <w:rsid w:val="00567F24"/>
    <w:rsid w:val="00572F8F"/>
    <w:rsid w:val="00573830"/>
    <w:rsid w:val="0057551D"/>
    <w:rsid w:val="0057662C"/>
    <w:rsid w:val="00581E3F"/>
    <w:rsid w:val="00583818"/>
    <w:rsid w:val="00583FA1"/>
    <w:rsid w:val="00584286"/>
    <w:rsid w:val="005845FC"/>
    <w:rsid w:val="00585CB1"/>
    <w:rsid w:val="005906E8"/>
    <w:rsid w:val="0059309C"/>
    <w:rsid w:val="0059631E"/>
    <w:rsid w:val="00597A4A"/>
    <w:rsid w:val="00597F9E"/>
    <w:rsid w:val="005A09DC"/>
    <w:rsid w:val="005A3E73"/>
    <w:rsid w:val="005A692E"/>
    <w:rsid w:val="005A6A8E"/>
    <w:rsid w:val="005B0091"/>
    <w:rsid w:val="005B57DA"/>
    <w:rsid w:val="005B7A3F"/>
    <w:rsid w:val="005B7C7D"/>
    <w:rsid w:val="005B7D99"/>
    <w:rsid w:val="005C0BB5"/>
    <w:rsid w:val="005C0F74"/>
    <w:rsid w:val="005C2B79"/>
    <w:rsid w:val="005C39C9"/>
    <w:rsid w:val="005C6090"/>
    <w:rsid w:val="005C6E8C"/>
    <w:rsid w:val="005D0A92"/>
    <w:rsid w:val="005E63CE"/>
    <w:rsid w:val="005E7602"/>
    <w:rsid w:val="005F0F20"/>
    <w:rsid w:val="006004F0"/>
    <w:rsid w:val="0060630E"/>
    <w:rsid w:val="006100EB"/>
    <w:rsid w:val="00614788"/>
    <w:rsid w:val="006154BC"/>
    <w:rsid w:val="00620C7F"/>
    <w:rsid w:val="00621C7C"/>
    <w:rsid w:val="00621E5D"/>
    <w:rsid w:val="006245D2"/>
    <w:rsid w:val="0062554D"/>
    <w:rsid w:val="00625D7F"/>
    <w:rsid w:val="0062799E"/>
    <w:rsid w:val="00630CF5"/>
    <w:rsid w:val="00637827"/>
    <w:rsid w:val="00641218"/>
    <w:rsid w:val="0064265A"/>
    <w:rsid w:val="00644A7C"/>
    <w:rsid w:val="00645744"/>
    <w:rsid w:val="00650082"/>
    <w:rsid w:val="0065379E"/>
    <w:rsid w:val="006569DB"/>
    <w:rsid w:val="006579A0"/>
    <w:rsid w:val="00660799"/>
    <w:rsid w:val="00661AFC"/>
    <w:rsid w:val="006637A3"/>
    <w:rsid w:val="00663982"/>
    <w:rsid w:val="0066442D"/>
    <w:rsid w:val="00674737"/>
    <w:rsid w:val="0067585E"/>
    <w:rsid w:val="006804D7"/>
    <w:rsid w:val="00684592"/>
    <w:rsid w:val="00695C7D"/>
    <w:rsid w:val="0069681F"/>
    <w:rsid w:val="00697BE6"/>
    <w:rsid w:val="006A1844"/>
    <w:rsid w:val="006A2314"/>
    <w:rsid w:val="006A2A81"/>
    <w:rsid w:val="006A2DAF"/>
    <w:rsid w:val="006A7D86"/>
    <w:rsid w:val="006B7B82"/>
    <w:rsid w:val="006C1D55"/>
    <w:rsid w:val="006C653E"/>
    <w:rsid w:val="006C7959"/>
    <w:rsid w:val="006D10C1"/>
    <w:rsid w:val="006D1121"/>
    <w:rsid w:val="006D531B"/>
    <w:rsid w:val="006F1946"/>
    <w:rsid w:val="006F1D4D"/>
    <w:rsid w:val="006F3076"/>
    <w:rsid w:val="006F3A26"/>
    <w:rsid w:val="006F4222"/>
    <w:rsid w:val="0070324B"/>
    <w:rsid w:val="00703825"/>
    <w:rsid w:val="00706D05"/>
    <w:rsid w:val="0071063A"/>
    <w:rsid w:val="0071204A"/>
    <w:rsid w:val="00713D5D"/>
    <w:rsid w:val="007152F4"/>
    <w:rsid w:val="00715B76"/>
    <w:rsid w:val="00716B09"/>
    <w:rsid w:val="007173B0"/>
    <w:rsid w:val="00722049"/>
    <w:rsid w:val="00722929"/>
    <w:rsid w:val="00722BF8"/>
    <w:rsid w:val="007276BA"/>
    <w:rsid w:val="00727C87"/>
    <w:rsid w:val="00735C66"/>
    <w:rsid w:val="007364EE"/>
    <w:rsid w:val="00742702"/>
    <w:rsid w:val="00750177"/>
    <w:rsid w:val="007519BB"/>
    <w:rsid w:val="007554A2"/>
    <w:rsid w:val="00755521"/>
    <w:rsid w:val="00755A0F"/>
    <w:rsid w:val="007620B0"/>
    <w:rsid w:val="00762369"/>
    <w:rsid w:val="0076691A"/>
    <w:rsid w:val="00766E8D"/>
    <w:rsid w:val="007675AE"/>
    <w:rsid w:val="007720B8"/>
    <w:rsid w:val="00773F51"/>
    <w:rsid w:val="007812B9"/>
    <w:rsid w:val="007837FA"/>
    <w:rsid w:val="0078451A"/>
    <w:rsid w:val="00791AB7"/>
    <w:rsid w:val="007A01E9"/>
    <w:rsid w:val="007A4A28"/>
    <w:rsid w:val="007A60A6"/>
    <w:rsid w:val="007B1605"/>
    <w:rsid w:val="007B192E"/>
    <w:rsid w:val="007B212E"/>
    <w:rsid w:val="007C2503"/>
    <w:rsid w:val="007C30F6"/>
    <w:rsid w:val="007C34E7"/>
    <w:rsid w:val="007C35A6"/>
    <w:rsid w:val="007C6848"/>
    <w:rsid w:val="007D2051"/>
    <w:rsid w:val="007D2C93"/>
    <w:rsid w:val="007D3356"/>
    <w:rsid w:val="007D369D"/>
    <w:rsid w:val="007D6201"/>
    <w:rsid w:val="007E0E0C"/>
    <w:rsid w:val="007E16C0"/>
    <w:rsid w:val="007E2C11"/>
    <w:rsid w:val="007E39F3"/>
    <w:rsid w:val="007F0364"/>
    <w:rsid w:val="007F13C5"/>
    <w:rsid w:val="007F1D4A"/>
    <w:rsid w:val="007F34DD"/>
    <w:rsid w:val="007F4B2D"/>
    <w:rsid w:val="007F5171"/>
    <w:rsid w:val="007F5E19"/>
    <w:rsid w:val="00804888"/>
    <w:rsid w:val="00804AD1"/>
    <w:rsid w:val="00812ABC"/>
    <w:rsid w:val="0082087D"/>
    <w:rsid w:val="0082406D"/>
    <w:rsid w:val="00825FAE"/>
    <w:rsid w:val="00830C88"/>
    <w:rsid w:val="00833754"/>
    <w:rsid w:val="00837522"/>
    <w:rsid w:val="008400B1"/>
    <w:rsid w:val="0084093F"/>
    <w:rsid w:val="00843EDE"/>
    <w:rsid w:val="008464E0"/>
    <w:rsid w:val="0085038E"/>
    <w:rsid w:val="008503DF"/>
    <w:rsid w:val="00850AC5"/>
    <w:rsid w:val="00850CF5"/>
    <w:rsid w:val="008562CD"/>
    <w:rsid w:val="00860FA7"/>
    <w:rsid w:val="00861351"/>
    <w:rsid w:val="008614C3"/>
    <w:rsid w:val="00876E21"/>
    <w:rsid w:val="008808E9"/>
    <w:rsid w:val="00886970"/>
    <w:rsid w:val="00886C03"/>
    <w:rsid w:val="00890D0C"/>
    <w:rsid w:val="00896328"/>
    <w:rsid w:val="008A02BB"/>
    <w:rsid w:val="008A09DA"/>
    <w:rsid w:val="008A0BA8"/>
    <w:rsid w:val="008A1825"/>
    <w:rsid w:val="008B0A4F"/>
    <w:rsid w:val="008C0A36"/>
    <w:rsid w:val="008C64D3"/>
    <w:rsid w:val="008C7FF0"/>
    <w:rsid w:val="008D5D42"/>
    <w:rsid w:val="008D6AA8"/>
    <w:rsid w:val="008E6359"/>
    <w:rsid w:val="008E7005"/>
    <w:rsid w:val="008E75B4"/>
    <w:rsid w:val="008F059C"/>
    <w:rsid w:val="008F4E65"/>
    <w:rsid w:val="008F5566"/>
    <w:rsid w:val="008F55FF"/>
    <w:rsid w:val="008F5A24"/>
    <w:rsid w:val="009016BF"/>
    <w:rsid w:val="00902EFF"/>
    <w:rsid w:val="00906016"/>
    <w:rsid w:val="00906BD7"/>
    <w:rsid w:val="00906F96"/>
    <w:rsid w:val="009124E7"/>
    <w:rsid w:val="00912742"/>
    <w:rsid w:val="009168BD"/>
    <w:rsid w:val="00920B7D"/>
    <w:rsid w:val="0092279A"/>
    <w:rsid w:val="009229B4"/>
    <w:rsid w:val="00923708"/>
    <w:rsid w:val="009255A9"/>
    <w:rsid w:val="009278AA"/>
    <w:rsid w:val="00933A60"/>
    <w:rsid w:val="0093635C"/>
    <w:rsid w:val="00940A01"/>
    <w:rsid w:val="00940DC4"/>
    <w:rsid w:val="00942F0B"/>
    <w:rsid w:val="00944078"/>
    <w:rsid w:val="009556D9"/>
    <w:rsid w:val="00955F12"/>
    <w:rsid w:val="00957D3F"/>
    <w:rsid w:val="00966FB4"/>
    <w:rsid w:val="00971B16"/>
    <w:rsid w:val="0097290D"/>
    <w:rsid w:val="00972F60"/>
    <w:rsid w:val="00982D9B"/>
    <w:rsid w:val="00983485"/>
    <w:rsid w:val="00985E94"/>
    <w:rsid w:val="00985EBF"/>
    <w:rsid w:val="00985FA4"/>
    <w:rsid w:val="00986272"/>
    <w:rsid w:val="009862F0"/>
    <w:rsid w:val="00990910"/>
    <w:rsid w:val="00992D69"/>
    <w:rsid w:val="00993F53"/>
    <w:rsid w:val="00997964"/>
    <w:rsid w:val="009A49D5"/>
    <w:rsid w:val="009A5E0E"/>
    <w:rsid w:val="009B00A1"/>
    <w:rsid w:val="009B180A"/>
    <w:rsid w:val="009B2D18"/>
    <w:rsid w:val="009B4340"/>
    <w:rsid w:val="009B6287"/>
    <w:rsid w:val="009B6DD8"/>
    <w:rsid w:val="009B76F5"/>
    <w:rsid w:val="009B78FF"/>
    <w:rsid w:val="009C1AF3"/>
    <w:rsid w:val="009C2C6F"/>
    <w:rsid w:val="009C4826"/>
    <w:rsid w:val="009C5B16"/>
    <w:rsid w:val="009C5DE9"/>
    <w:rsid w:val="009C6824"/>
    <w:rsid w:val="009D3E48"/>
    <w:rsid w:val="009D442C"/>
    <w:rsid w:val="009D77D2"/>
    <w:rsid w:val="009E06D4"/>
    <w:rsid w:val="009E1ADC"/>
    <w:rsid w:val="009F042F"/>
    <w:rsid w:val="009F12D7"/>
    <w:rsid w:val="009F5768"/>
    <w:rsid w:val="009F6312"/>
    <w:rsid w:val="009F7C51"/>
    <w:rsid w:val="00A0372D"/>
    <w:rsid w:val="00A039EE"/>
    <w:rsid w:val="00A04E4D"/>
    <w:rsid w:val="00A05140"/>
    <w:rsid w:val="00A0537D"/>
    <w:rsid w:val="00A11394"/>
    <w:rsid w:val="00A16B38"/>
    <w:rsid w:val="00A20229"/>
    <w:rsid w:val="00A21D4C"/>
    <w:rsid w:val="00A22E76"/>
    <w:rsid w:val="00A25F77"/>
    <w:rsid w:val="00A26D21"/>
    <w:rsid w:val="00A27436"/>
    <w:rsid w:val="00A309FC"/>
    <w:rsid w:val="00A33EDC"/>
    <w:rsid w:val="00A35C68"/>
    <w:rsid w:val="00A37634"/>
    <w:rsid w:val="00A379F6"/>
    <w:rsid w:val="00A402F9"/>
    <w:rsid w:val="00A40573"/>
    <w:rsid w:val="00A451EB"/>
    <w:rsid w:val="00A45CA4"/>
    <w:rsid w:val="00A45EBC"/>
    <w:rsid w:val="00A46201"/>
    <w:rsid w:val="00A46AEF"/>
    <w:rsid w:val="00A559D4"/>
    <w:rsid w:val="00A5650F"/>
    <w:rsid w:val="00A57314"/>
    <w:rsid w:val="00A57F5E"/>
    <w:rsid w:val="00A719C4"/>
    <w:rsid w:val="00A72E29"/>
    <w:rsid w:val="00A759AB"/>
    <w:rsid w:val="00A75C47"/>
    <w:rsid w:val="00A851DF"/>
    <w:rsid w:val="00A938D7"/>
    <w:rsid w:val="00AA0B06"/>
    <w:rsid w:val="00AA76DE"/>
    <w:rsid w:val="00AB2BE1"/>
    <w:rsid w:val="00AB2E00"/>
    <w:rsid w:val="00AB4882"/>
    <w:rsid w:val="00AC255A"/>
    <w:rsid w:val="00AC3D97"/>
    <w:rsid w:val="00AC3F8F"/>
    <w:rsid w:val="00AC72EF"/>
    <w:rsid w:val="00AD088C"/>
    <w:rsid w:val="00AD0BD9"/>
    <w:rsid w:val="00AD11E7"/>
    <w:rsid w:val="00AD6897"/>
    <w:rsid w:val="00AE1849"/>
    <w:rsid w:val="00AE4C2C"/>
    <w:rsid w:val="00AE503D"/>
    <w:rsid w:val="00AE579D"/>
    <w:rsid w:val="00AF0D26"/>
    <w:rsid w:val="00AF117E"/>
    <w:rsid w:val="00B00B63"/>
    <w:rsid w:val="00B015EB"/>
    <w:rsid w:val="00B02198"/>
    <w:rsid w:val="00B0332D"/>
    <w:rsid w:val="00B051DB"/>
    <w:rsid w:val="00B066CB"/>
    <w:rsid w:val="00B07DE8"/>
    <w:rsid w:val="00B10721"/>
    <w:rsid w:val="00B10AA9"/>
    <w:rsid w:val="00B11A07"/>
    <w:rsid w:val="00B13287"/>
    <w:rsid w:val="00B1668D"/>
    <w:rsid w:val="00B23B98"/>
    <w:rsid w:val="00B2410F"/>
    <w:rsid w:val="00B2720F"/>
    <w:rsid w:val="00B30CBE"/>
    <w:rsid w:val="00B31C80"/>
    <w:rsid w:val="00B33BD3"/>
    <w:rsid w:val="00B42B78"/>
    <w:rsid w:val="00B47649"/>
    <w:rsid w:val="00B52388"/>
    <w:rsid w:val="00B54D7E"/>
    <w:rsid w:val="00B61DEE"/>
    <w:rsid w:val="00B623C5"/>
    <w:rsid w:val="00B62CC3"/>
    <w:rsid w:val="00B63FCA"/>
    <w:rsid w:val="00B64A83"/>
    <w:rsid w:val="00B65632"/>
    <w:rsid w:val="00B73020"/>
    <w:rsid w:val="00B7448B"/>
    <w:rsid w:val="00B74D10"/>
    <w:rsid w:val="00B77C41"/>
    <w:rsid w:val="00B84129"/>
    <w:rsid w:val="00B87124"/>
    <w:rsid w:val="00B872BD"/>
    <w:rsid w:val="00B91A9C"/>
    <w:rsid w:val="00B934C7"/>
    <w:rsid w:val="00B95992"/>
    <w:rsid w:val="00B95E1B"/>
    <w:rsid w:val="00BA0302"/>
    <w:rsid w:val="00BA0812"/>
    <w:rsid w:val="00BA0B92"/>
    <w:rsid w:val="00BA284D"/>
    <w:rsid w:val="00BB18E6"/>
    <w:rsid w:val="00BB1D42"/>
    <w:rsid w:val="00BB2C74"/>
    <w:rsid w:val="00BB4025"/>
    <w:rsid w:val="00BB4154"/>
    <w:rsid w:val="00BB79FE"/>
    <w:rsid w:val="00BC6359"/>
    <w:rsid w:val="00BC6A45"/>
    <w:rsid w:val="00BC7E7D"/>
    <w:rsid w:val="00BD03BB"/>
    <w:rsid w:val="00BD05BA"/>
    <w:rsid w:val="00BD15BD"/>
    <w:rsid w:val="00BD3BB7"/>
    <w:rsid w:val="00BD6BCC"/>
    <w:rsid w:val="00BE0719"/>
    <w:rsid w:val="00BE756B"/>
    <w:rsid w:val="00BF4DF0"/>
    <w:rsid w:val="00BF5554"/>
    <w:rsid w:val="00C01476"/>
    <w:rsid w:val="00C015F2"/>
    <w:rsid w:val="00C016E9"/>
    <w:rsid w:val="00C02D34"/>
    <w:rsid w:val="00C05AFD"/>
    <w:rsid w:val="00C0791B"/>
    <w:rsid w:val="00C2365E"/>
    <w:rsid w:val="00C240DD"/>
    <w:rsid w:val="00C248CE"/>
    <w:rsid w:val="00C30073"/>
    <w:rsid w:val="00C300AC"/>
    <w:rsid w:val="00C30B10"/>
    <w:rsid w:val="00C52BC9"/>
    <w:rsid w:val="00C531D8"/>
    <w:rsid w:val="00C60C70"/>
    <w:rsid w:val="00C66057"/>
    <w:rsid w:val="00C67274"/>
    <w:rsid w:val="00C707EB"/>
    <w:rsid w:val="00C850B1"/>
    <w:rsid w:val="00C85558"/>
    <w:rsid w:val="00C856EE"/>
    <w:rsid w:val="00C8722F"/>
    <w:rsid w:val="00C91095"/>
    <w:rsid w:val="00C92A56"/>
    <w:rsid w:val="00C93984"/>
    <w:rsid w:val="00C93DAF"/>
    <w:rsid w:val="00CA2A63"/>
    <w:rsid w:val="00CA3178"/>
    <w:rsid w:val="00CA3477"/>
    <w:rsid w:val="00CA3D96"/>
    <w:rsid w:val="00CB17FE"/>
    <w:rsid w:val="00CB1AD2"/>
    <w:rsid w:val="00CB20B3"/>
    <w:rsid w:val="00CB2FE2"/>
    <w:rsid w:val="00CB313A"/>
    <w:rsid w:val="00CB40C0"/>
    <w:rsid w:val="00CB66DB"/>
    <w:rsid w:val="00CC2C97"/>
    <w:rsid w:val="00CC2FAC"/>
    <w:rsid w:val="00CC40F6"/>
    <w:rsid w:val="00CC7A56"/>
    <w:rsid w:val="00CD3772"/>
    <w:rsid w:val="00CD498E"/>
    <w:rsid w:val="00CE0FFB"/>
    <w:rsid w:val="00CE133E"/>
    <w:rsid w:val="00CE5CA5"/>
    <w:rsid w:val="00CF3265"/>
    <w:rsid w:val="00CF49BC"/>
    <w:rsid w:val="00D01E92"/>
    <w:rsid w:val="00D032F5"/>
    <w:rsid w:val="00D03ADF"/>
    <w:rsid w:val="00D0442B"/>
    <w:rsid w:val="00D047F7"/>
    <w:rsid w:val="00D0649B"/>
    <w:rsid w:val="00D17311"/>
    <w:rsid w:val="00D174EB"/>
    <w:rsid w:val="00D17D9E"/>
    <w:rsid w:val="00D20A58"/>
    <w:rsid w:val="00D20B27"/>
    <w:rsid w:val="00D21A11"/>
    <w:rsid w:val="00D27462"/>
    <w:rsid w:val="00D27BBC"/>
    <w:rsid w:val="00D3072E"/>
    <w:rsid w:val="00D320FE"/>
    <w:rsid w:val="00D3341B"/>
    <w:rsid w:val="00D3438E"/>
    <w:rsid w:val="00D34894"/>
    <w:rsid w:val="00D37043"/>
    <w:rsid w:val="00D37B3B"/>
    <w:rsid w:val="00D37E38"/>
    <w:rsid w:val="00D40234"/>
    <w:rsid w:val="00D43CC1"/>
    <w:rsid w:val="00D45C13"/>
    <w:rsid w:val="00D46676"/>
    <w:rsid w:val="00D471A3"/>
    <w:rsid w:val="00D47C37"/>
    <w:rsid w:val="00D5240A"/>
    <w:rsid w:val="00D5263E"/>
    <w:rsid w:val="00D53392"/>
    <w:rsid w:val="00D54D32"/>
    <w:rsid w:val="00D561AA"/>
    <w:rsid w:val="00D57AF7"/>
    <w:rsid w:val="00D608D6"/>
    <w:rsid w:val="00D73285"/>
    <w:rsid w:val="00D76C4D"/>
    <w:rsid w:val="00D80065"/>
    <w:rsid w:val="00D8200A"/>
    <w:rsid w:val="00D826E2"/>
    <w:rsid w:val="00D84416"/>
    <w:rsid w:val="00D8754A"/>
    <w:rsid w:val="00D87B73"/>
    <w:rsid w:val="00D90785"/>
    <w:rsid w:val="00D945B1"/>
    <w:rsid w:val="00D946B7"/>
    <w:rsid w:val="00D97993"/>
    <w:rsid w:val="00D97D91"/>
    <w:rsid w:val="00DA1B38"/>
    <w:rsid w:val="00DA49BD"/>
    <w:rsid w:val="00DA4F4F"/>
    <w:rsid w:val="00DA696A"/>
    <w:rsid w:val="00DA6ADF"/>
    <w:rsid w:val="00DB0AD5"/>
    <w:rsid w:val="00DB146F"/>
    <w:rsid w:val="00DC2A10"/>
    <w:rsid w:val="00DC2A66"/>
    <w:rsid w:val="00DC549E"/>
    <w:rsid w:val="00DC56AE"/>
    <w:rsid w:val="00DC7CA1"/>
    <w:rsid w:val="00DD1BBD"/>
    <w:rsid w:val="00DD460E"/>
    <w:rsid w:val="00DE1E2E"/>
    <w:rsid w:val="00DE38BB"/>
    <w:rsid w:val="00DE6B77"/>
    <w:rsid w:val="00DF40BF"/>
    <w:rsid w:val="00E0075E"/>
    <w:rsid w:val="00E064AE"/>
    <w:rsid w:val="00E07906"/>
    <w:rsid w:val="00E1136E"/>
    <w:rsid w:val="00E13121"/>
    <w:rsid w:val="00E1371F"/>
    <w:rsid w:val="00E16810"/>
    <w:rsid w:val="00E16986"/>
    <w:rsid w:val="00E17403"/>
    <w:rsid w:val="00E17669"/>
    <w:rsid w:val="00E26980"/>
    <w:rsid w:val="00E274E2"/>
    <w:rsid w:val="00E3180B"/>
    <w:rsid w:val="00E37824"/>
    <w:rsid w:val="00E40966"/>
    <w:rsid w:val="00E426E3"/>
    <w:rsid w:val="00E4465B"/>
    <w:rsid w:val="00E4500C"/>
    <w:rsid w:val="00E50BEB"/>
    <w:rsid w:val="00E53F3B"/>
    <w:rsid w:val="00E5417B"/>
    <w:rsid w:val="00E557F7"/>
    <w:rsid w:val="00E55EB3"/>
    <w:rsid w:val="00E56260"/>
    <w:rsid w:val="00E73758"/>
    <w:rsid w:val="00E758DA"/>
    <w:rsid w:val="00E764CF"/>
    <w:rsid w:val="00E77D2C"/>
    <w:rsid w:val="00E80C35"/>
    <w:rsid w:val="00E836EA"/>
    <w:rsid w:val="00E847E7"/>
    <w:rsid w:val="00E863BA"/>
    <w:rsid w:val="00E86A01"/>
    <w:rsid w:val="00E90AD0"/>
    <w:rsid w:val="00E90FAD"/>
    <w:rsid w:val="00E957A2"/>
    <w:rsid w:val="00EA413B"/>
    <w:rsid w:val="00EA4FC1"/>
    <w:rsid w:val="00EA6362"/>
    <w:rsid w:val="00EA67FE"/>
    <w:rsid w:val="00EB031F"/>
    <w:rsid w:val="00EB1413"/>
    <w:rsid w:val="00EB1EEE"/>
    <w:rsid w:val="00EB2A66"/>
    <w:rsid w:val="00EB3288"/>
    <w:rsid w:val="00EB4375"/>
    <w:rsid w:val="00EB7DFA"/>
    <w:rsid w:val="00EC2378"/>
    <w:rsid w:val="00ED3CD7"/>
    <w:rsid w:val="00EE3712"/>
    <w:rsid w:val="00EE5462"/>
    <w:rsid w:val="00EE73DD"/>
    <w:rsid w:val="00EE754C"/>
    <w:rsid w:val="00EF7979"/>
    <w:rsid w:val="00EF7D26"/>
    <w:rsid w:val="00F01FA0"/>
    <w:rsid w:val="00F10322"/>
    <w:rsid w:val="00F11518"/>
    <w:rsid w:val="00F1245C"/>
    <w:rsid w:val="00F148C8"/>
    <w:rsid w:val="00F149B1"/>
    <w:rsid w:val="00F201DF"/>
    <w:rsid w:val="00F215B0"/>
    <w:rsid w:val="00F23D3E"/>
    <w:rsid w:val="00F25F5A"/>
    <w:rsid w:val="00F33675"/>
    <w:rsid w:val="00F35602"/>
    <w:rsid w:val="00F409E7"/>
    <w:rsid w:val="00F43415"/>
    <w:rsid w:val="00F43E9F"/>
    <w:rsid w:val="00F46BEE"/>
    <w:rsid w:val="00F47644"/>
    <w:rsid w:val="00F50CC0"/>
    <w:rsid w:val="00F52517"/>
    <w:rsid w:val="00F54503"/>
    <w:rsid w:val="00F56842"/>
    <w:rsid w:val="00F60018"/>
    <w:rsid w:val="00F640BE"/>
    <w:rsid w:val="00F65B91"/>
    <w:rsid w:val="00F72A28"/>
    <w:rsid w:val="00F73500"/>
    <w:rsid w:val="00F82FB4"/>
    <w:rsid w:val="00F85EE5"/>
    <w:rsid w:val="00F86C45"/>
    <w:rsid w:val="00F86FEF"/>
    <w:rsid w:val="00F908EA"/>
    <w:rsid w:val="00F925DF"/>
    <w:rsid w:val="00F92CC5"/>
    <w:rsid w:val="00F9584F"/>
    <w:rsid w:val="00F95FDE"/>
    <w:rsid w:val="00F97C8E"/>
    <w:rsid w:val="00FA0CBB"/>
    <w:rsid w:val="00FA6A8C"/>
    <w:rsid w:val="00FB212B"/>
    <w:rsid w:val="00FB27BC"/>
    <w:rsid w:val="00FC01EE"/>
    <w:rsid w:val="00FC06C1"/>
    <w:rsid w:val="00FC200A"/>
    <w:rsid w:val="00FC51CB"/>
    <w:rsid w:val="00FD5AD3"/>
    <w:rsid w:val="00FE1756"/>
    <w:rsid w:val="00FE31BB"/>
    <w:rsid w:val="00FF3558"/>
    <w:rsid w:val="00FF76CE"/>
    <w:rsid w:val="00FF789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1"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C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312"/>
    <w:pPr>
      <w:ind w:left="720"/>
      <w:contextualSpacing/>
    </w:pPr>
  </w:style>
  <w:style w:type="paragraph" w:styleId="NormalWeb">
    <w:name w:val="Normal (Web)"/>
    <w:basedOn w:val="Normal"/>
    <w:uiPriority w:val="99"/>
    <w:unhideWhenUsed/>
    <w:rsid w:val="003C5674"/>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semiHidden/>
    <w:unhideWhenUsed/>
    <w:rsid w:val="003C5674"/>
    <w:rPr>
      <w:color w:val="0000FF"/>
      <w:u w:val="single"/>
    </w:rPr>
  </w:style>
  <w:style w:type="character" w:styleId="Emphasis">
    <w:name w:val="Emphasis"/>
    <w:basedOn w:val="DefaultParagraphFont"/>
    <w:uiPriority w:val="20"/>
    <w:qFormat/>
    <w:rsid w:val="001967FC"/>
    <w:rPr>
      <w:i/>
      <w:iCs/>
    </w:rPr>
  </w:style>
  <w:style w:type="paragraph" w:styleId="NoSpacing">
    <w:name w:val="No Spacing"/>
    <w:basedOn w:val="Normal"/>
    <w:uiPriority w:val="1"/>
    <w:qFormat/>
    <w:rsid w:val="00D8754A"/>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234788"/>
    <w:rPr>
      <w:b/>
      <w:bCs/>
    </w:rPr>
  </w:style>
  <w:style w:type="table" w:styleId="TableGrid">
    <w:name w:val="Table Grid"/>
    <w:basedOn w:val="TableNormal"/>
    <w:uiPriority w:val="59"/>
    <w:rsid w:val="00C850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ullpost">
    <w:name w:val="fullpost"/>
    <w:basedOn w:val="DefaultParagraphFont"/>
    <w:rsid w:val="000716F0"/>
  </w:style>
  <w:style w:type="paragraph" w:styleId="Header">
    <w:name w:val="header"/>
    <w:basedOn w:val="Normal"/>
    <w:link w:val="HeaderChar"/>
    <w:uiPriority w:val="99"/>
    <w:unhideWhenUsed/>
    <w:rsid w:val="005B7A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7A3F"/>
  </w:style>
  <w:style w:type="paragraph" w:styleId="Footer">
    <w:name w:val="footer"/>
    <w:basedOn w:val="Normal"/>
    <w:link w:val="FooterChar"/>
    <w:uiPriority w:val="99"/>
    <w:unhideWhenUsed/>
    <w:rsid w:val="005B7A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7A3F"/>
  </w:style>
  <w:style w:type="paragraph" w:styleId="BalloonText">
    <w:name w:val="Balloon Text"/>
    <w:basedOn w:val="Normal"/>
    <w:link w:val="BalloonTextChar"/>
    <w:uiPriority w:val="99"/>
    <w:semiHidden/>
    <w:unhideWhenUsed/>
    <w:rsid w:val="00FF78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898"/>
    <w:rPr>
      <w:rFonts w:ascii="Tahoma" w:hAnsi="Tahoma" w:cs="Tahoma"/>
      <w:sz w:val="16"/>
      <w:szCs w:val="16"/>
    </w:rPr>
  </w:style>
  <w:style w:type="paragraph" w:customStyle="1" w:styleId="Default">
    <w:name w:val="Default"/>
    <w:rsid w:val="00122DB0"/>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10290">
      <w:bodyDiv w:val="1"/>
      <w:marLeft w:val="0"/>
      <w:marRight w:val="0"/>
      <w:marTop w:val="0"/>
      <w:marBottom w:val="0"/>
      <w:divBdr>
        <w:top w:val="none" w:sz="0" w:space="0" w:color="auto"/>
        <w:left w:val="none" w:sz="0" w:space="0" w:color="auto"/>
        <w:bottom w:val="none" w:sz="0" w:space="0" w:color="auto"/>
        <w:right w:val="none" w:sz="0" w:space="0" w:color="auto"/>
      </w:divBdr>
    </w:div>
    <w:div w:id="563834174">
      <w:bodyDiv w:val="1"/>
      <w:marLeft w:val="0"/>
      <w:marRight w:val="0"/>
      <w:marTop w:val="0"/>
      <w:marBottom w:val="0"/>
      <w:divBdr>
        <w:top w:val="none" w:sz="0" w:space="0" w:color="auto"/>
        <w:left w:val="none" w:sz="0" w:space="0" w:color="auto"/>
        <w:bottom w:val="none" w:sz="0" w:space="0" w:color="auto"/>
        <w:right w:val="none" w:sz="0" w:space="0" w:color="auto"/>
      </w:divBdr>
    </w:div>
    <w:div w:id="1186137885">
      <w:bodyDiv w:val="1"/>
      <w:marLeft w:val="0"/>
      <w:marRight w:val="0"/>
      <w:marTop w:val="0"/>
      <w:marBottom w:val="0"/>
      <w:divBdr>
        <w:top w:val="none" w:sz="0" w:space="0" w:color="auto"/>
        <w:left w:val="none" w:sz="0" w:space="0" w:color="auto"/>
        <w:bottom w:val="none" w:sz="0" w:space="0" w:color="auto"/>
        <w:right w:val="none" w:sz="0" w:space="0" w:color="auto"/>
      </w:divBdr>
    </w:div>
    <w:div w:id="181325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13C84-9DA0-4BE1-B7E9-173821856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2201</TotalTime>
  <Pages>139</Pages>
  <Words>34929</Words>
  <Characters>199100</Characters>
  <Application>Microsoft Office Word</Application>
  <DocSecurity>0</DocSecurity>
  <Lines>1659</Lines>
  <Paragraphs>467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10</cp:revision>
  <cp:lastPrinted>2015-03-30T01:46:00Z</cp:lastPrinted>
  <dcterms:created xsi:type="dcterms:W3CDTF">2014-10-25T07:13:00Z</dcterms:created>
  <dcterms:modified xsi:type="dcterms:W3CDTF">2015-03-30T01:46:00Z</dcterms:modified>
</cp:coreProperties>
</file>