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BFB51F" w14:textId="77777777" w:rsidR="00CF79AC" w:rsidRPr="00F65AD1" w:rsidRDefault="00CF79AC" w:rsidP="00CF79AC">
      <w:pPr>
        <w:pStyle w:val="Heading1"/>
        <w:spacing w:before="0" w:line="360" w:lineRule="auto"/>
        <w:jc w:val="center"/>
        <w:rPr>
          <w:rFonts w:ascii="Times New Roman" w:hAnsi="Times New Roman" w:cs="Times New Roman"/>
          <w:color w:val="auto"/>
          <w:lang w:val="en-US"/>
        </w:rPr>
      </w:pPr>
      <w:bookmarkStart w:id="0" w:name="_Toc190673663"/>
      <w:r w:rsidRPr="00F65AD1">
        <w:rPr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  <w:t>BAB I</w:t>
      </w:r>
      <w:bookmarkEnd w:id="0"/>
    </w:p>
    <w:p w14:paraId="27946352" w14:textId="77777777" w:rsidR="00CF79AC" w:rsidRPr="00F65AD1" w:rsidRDefault="00CF79AC" w:rsidP="00CF79AC">
      <w:pPr>
        <w:pStyle w:val="Heading1"/>
        <w:spacing w:before="0" w:line="36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</w:pPr>
      <w:bookmarkStart w:id="1" w:name="_Toc190673664"/>
      <w:r w:rsidRPr="00F65AD1">
        <w:rPr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  <w:t>PENDAHULUAN</w:t>
      </w:r>
      <w:bookmarkEnd w:id="1"/>
    </w:p>
    <w:p w14:paraId="02B2FA6A" w14:textId="77777777" w:rsidR="00CF79AC" w:rsidRPr="00F65AD1" w:rsidRDefault="00CF79AC" w:rsidP="00CF79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273D5BC6" w14:textId="77777777" w:rsidR="00CF79AC" w:rsidRPr="00F65AD1" w:rsidRDefault="00CF79AC" w:rsidP="00CF79AC">
      <w:pPr>
        <w:pStyle w:val="NoSpacing"/>
        <w:numPr>
          <w:ilvl w:val="1"/>
          <w:numId w:val="5"/>
        </w:numPr>
        <w:spacing w:line="360" w:lineRule="auto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bookmarkStart w:id="2" w:name="_Toc190673665"/>
      <w:r w:rsidRPr="00F65AD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Latar </w:t>
      </w:r>
      <w:proofErr w:type="spellStart"/>
      <w:r w:rsidRPr="00F65AD1">
        <w:rPr>
          <w:rFonts w:ascii="Times New Roman" w:hAnsi="Times New Roman" w:cs="Times New Roman"/>
          <w:b/>
          <w:bCs/>
          <w:sz w:val="24"/>
          <w:szCs w:val="24"/>
          <w:lang w:val="en-US"/>
        </w:rPr>
        <w:t>Belakang</w:t>
      </w:r>
      <w:proofErr w:type="spellEnd"/>
      <w:r w:rsidRPr="00F65AD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Masalah</w:t>
      </w:r>
      <w:bookmarkEnd w:id="2"/>
    </w:p>
    <w:p w14:paraId="77F6754C" w14:textId="77777777" w:rsidR="00CF79AC" w:rsidRPr="00F65AD1" w:rsidRDefault="00CF79AC" w:rsidP="00CF79AC">
      <w:pPr>
        <w:pStyle w:val="NoSpacing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Pariwisata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merupakan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suatu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aktivitas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perjalanan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dilakukan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secara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individu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</w:t>
      </w:r>
      <w:r w:rsidRPr="00F65AD1">
        <w:rPr>
          <w:rFonts w:ascii="Times New Roman" w:hAnsi="Times New Roman" w:cs="Times New Roman"/>
          <w:sz w:val="24"/>
          <w:szCs w:val="24"/>
          <w:lang w:val="en-US"/>
        </w:rPr>
        <w:t>kelompok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tujuan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memperoleh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hiburan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kepuasan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kesenangan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menikmati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keindahan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, dan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beristirahat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penatnya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rutinitas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kehidupan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sdt>
        <w:sdtPr>
          <w:rPr>
            <w:rFonts w:ascii="Times New Roman" w:hAnsi="Times New Roman" w:cs="Times New Roman"/>
            <w:color w:val="000000"/>
            <w:sz w:val="24"/>
            <w:szCs w:val="24"/>
            <w:lang w:val="en-US"/>
          </w:rPr>
          <w:tag w:val="MENDELEY_CITATION_v3_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"/>
          <w:id w:val="-1995642130"/>
          <w:placeholder>
            <w:docPart w:val="EAC955C29830467DAAD4314FA386A71A"/>
          </w:placeholder>
        </w:sdtPr>
        <w:sdtContent>
          <w:r w:rsidRPr="00F65AD1">
            <w:rPr>
              <w:rFonts w:ascii="Times New Roman" w:hAnsi="Times New Roman" w:cs="Times New Roman"/>
              <w:color w:val="000000"/>
              <w:sz w:val="24"/>
              <w:szCs w:val="24"/>
              <w:lang w:val="en-US"/>
            </w:rPr>
            <w:t xml:space="preserve">Theresia </w:t>
          </w:r>
          <w:proofErr w:type="spellStart"/>
          <w:r w:rsidRPr="00F65AD1">
            <w:rPr>
              <w:rFonts w:ascii="Times New Roman" w:hAnsi="Times New Roman" w:cs="Times New Roman"/>
              <w:color w:val="000000"/>
              <w:sz w:val="24"/>
              <w:szCs w:val="24"/>
              <w:lang w:val="en-US"/>
            </w:rPr>
            <w:t>Simangunsong</w:t>
          </w:r>
          <w:proofErr w:type="spellEnd"/>
          <w:r w:rsidRPr="00F65AD1">
            <w:rPr>
              <w:rFonts w:ascii="Times New Roman" w:hAnsi="Times New Roman" w:cs="Times New Roman"/>
              <w:color w:val="000000"/>
              <w:sz w:val="24"/>
              <w:szCs w:val="24"/>
              <w:lang w:val="en-US"/>
            </w:rPr>
            <w:t>, 2023)</w:t>
          </w:r>
        </w:sdtContent>
      </w:sdt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. Saat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sektor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pariwisata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mengalami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pertumbuhan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yang sangat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pesat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sejalan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kemajuan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bidang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ekonomi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teknologi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sosial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budaya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, dan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transportasi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sdt>
        <w:sdtPr>
          <w:rPr>
            <w:rFonts w:ascii="Times New Roman" w:hAnsi="Times New Roman" w:cs="Times New Roman"/>
            <w:color w:val="000000"/>
            <w:sz w:val="24"/>
            <w:szCs w:val="24"/>
            <w:lang w:val="en-US"/>
          </w:rPr>
          <w:tag w:val="MENDELEY_CITATION_v3_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"/>
          <w:id w:val="14896916"/>
          <w:placeholder>
            <w:docPart w:val="EAC955C29830467DAAD4314FA386A71A"/>
          </w:placeholder>
        </w:sdtPr>
        <w:sdtContent>
          <w:r w:rsidRPr="00F65AD1">
            <w:rPr>
              <w:rFonts w:ascii="Times New Roman" w:hAnsi="Times New Roman" w:cs="Times New Roman"/>
              <w:color w:val="000000"/>
              <w:sz w:val="24"/>
              <w:szCs w:val="24"/>
              <w:lang w:val="en-US"/>
            </w:rPr>
            <w:t>(Aziz, 2022)</w:t>
          </w:r>
        </w:sdtContent>
      </w:sdt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Dilihat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kemajuan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sisi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ekonomi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berwisata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mengalami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pergeseran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kedudukan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kebutuhan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manusia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primer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ke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sekunder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tersier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sdt>
        <w:sdtPr>
          <w:rPr>
            <w:rFonts w:ascii="Times New Roman" w:hAnsi="Times New Roman" w:cs="Times New Roman"/>
            <w:color w:val="000000"/>
            <w:sz w:val="24"/>
            <w:szCs w:val="24"/>
            <w:lang w:val="en-US"/>
          </w:rPr>
          <w:tag w:val="MENDELEY_CITATION_v3_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"/>
          <w:id w:val="-545979945"/>
          <w:placeholder>
            <w:docPart w:val="EAC955C29830467DAAD4314FA386A71A"/>
          </w:placeholder>
        </w:sdtPr>
        <w:sdtContent>
          <w:proofErr w:type="spellStart"/>
          <w:r w:rsidRPr="00F65AD1">
            <w:rPr>
              <w:rFonts w:ascii="Times New Roman" w:eastAsia="Times New Roman" w:hAnsi="Times New Roman" w:cs="Times New Roman"/>
              <w:color w:val="000000"/>
              <w:sz w:val="24"/>
            </w:rPr>
            <w:t>Fikram</w:t>
          </w:r>
          <w:proofErr w:type="spellEnd"/>
          <w:r w:rsidRPr="00F65AD1">
            <w:rPr>
              <w:rFonts w:ascii="Times New Roman" w:eastAsia="Times New Roman" w:hAnsi="Times New Roman" w:cs="Times New Roman"/>
              <w:color w:val="000000"/>
              <w:sz w:val="24"/>
            </w:rPr>
            <w:t xml:space="preserve"> </w:t>
          </w:r>
          <w:proofErr w:type="spellStart"/>
          <w:r w:rsidRPr="00F65AD1">
            <w:rPr>
              <w:rFonts w:ascii="Times New Roman" w:eastAsia="Times New Roman" w:hAnsi="Times New Roman" w:cs="Times New Roman"/>
              <w:color w:val="000000"/>
              <w:sz w:val="24"/>
            </w:rPr>
            <w:t>Fikram</w:t>
          </w:r>
          <w:proofErr w:type="spellEnd"/>
          <w:r w:rsidRPr="00F65AD1">
            <w:rPr>
              <w:rFonts w:ascii="Times New Roman" w:eastAsia="Times New Roman" w:hAnsi="Times New Roman" w:cs="Times New Roman"/>
              <w:color w:val="000000"/>
              <w:sz w:val="24"/>
            </w:rPr>
            <w:t xml:space="preserve"> &amp; Edi Irawan, 2024)</w:t>
          </w:r>
        </w:sdtContent>
      </w:sdt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. Hal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tersebut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mendorong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manusia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merasakan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suasana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baru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menjadi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penyegar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pikiran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tubuh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beratnya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rutinitas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pekerjaan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sehari-hari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4FEE88F" w14:textId="77777777" w:rsidR="00CF79AC" w:rsidRPr="00F65AD1" w:rsidRDefault="00CF79AC" w:rsidP="00CF79AC">
      <w:pPr>
        <w:pStyle w:val="NoSpacing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Fenomena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bergesernya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pemenuhan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kebutuhan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tersebut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secara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otomatis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menciptakan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permintaan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memerlukan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pemenuhan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pasar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terhadap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produk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pelayanan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jasa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sdt>
        <w:sdtPr>
          <w:rPr>
            <w:rFonts w:ascii="Times New Roman" w:hAnsi="Times New Roman" w:cs="Times New Roman"/>
            <w:color w:val="000000"/>
            <w:sz w:val="24"/>
            <w:szCs w:val="24"/>
            <w:lang w:val="en-US"/>
          </w:rPr>
          <w:tag w:val="MENDELEY_CITATION_v3_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"/>
          <w:id w:val="492148559"/>
          <w:placeholder>
            <w:docPart w:val="EAC955C29830467DAAD4314FA386A71A"/>
          </w:placeholder>
        </w:sdtPr>
        <w:sdtContent>
          <w:r w:rsidRPr="00F65AD1">
            <w:rPr>
              <w:rFonts w:ascii="Times New Roman" w:eastAsia="Times New Roman" w:hAnsi="Times New Roman" w:cs="Times New Roman"/>
              <w:color w:val="000000"/>
              <w:sz w:val="24"/>
            </w:rPr>
            <w:t>(</w:t>
          </w:r>
          <w:proofErr w:type="spellStart"/>
          <w:r w:rsidRPr="00F65AD1">
            <w:rPr>
              <w:rFonts w:ascii="Times New Roman" w:eastAsia="Times New Roman" w:hAnsi="Times New Roman" w:cs="Times New Roman"/>
              <w:color w:val="000000"/>
              <w:sz w:val="24"/>
            </w:rPr>
            <w:t>Mukaffi</w:t>
          </w:r>
          <w:proofErr w:type="spellEnd"/>
          <w:r w:rsidRPr="00F65AD1">
            <w:rPr>
              <w:rFonts w:ascii="Times New Roman" w:eastAsia="Times New Roman" w:hAnsi="Times New Roman" w:cs="Times New Roman"/>
              <w:color w:val="000000"/>
              <w:sz w:val="24"/>
            </w:rPr>
            <w:t xml:space="preserve"> &amp; Haryanto, 2022)</w:t>
          </w:r>
        </w:sdtContent>
      </w:sdt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300623">
        <w:rPr>
          <w:rFonts w:ascii="Times New Roman" w:hAnsi="Times New Roman" w:cs="Times New Roman"/>
          <w:sz w:val="24"/>
          <w:szCs w:val="24"/>
          <w:lang w:val="en-US"/>
        </w:rPr>
        <w:t>al</w:t>
      </w:r>
      <w:proofErr w:type="spellEnd"/>
      <w:r w:rsidRPr="003006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00623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3006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00623"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 w:rsidRPr="003006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00623">
        <w:rPr>
          <w:rFonts w:ascii="Times New Roman" w:hAnsi="Times New Roman" w:cs="Times New Roman"/>
          <w:sz w:val="24"/>
          <w:szCs w:val="24"/>
          <w:lang w:val="en-US"/>
        </w:rPr>
        <w:t>terwujud</w:t>
      </w:r>
      <w:proofErr w:type="spellEnd"/>
      <w:r w:rsidRPr="003006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00623">
        <w:rPr>
          <w:rFonts w:ascii="Times New Roman" w:hAnsi="Times New Roman" w:cs="Times New Roman"/>
          <w:sz w:val="24"/>
          <w:szCs w:val="24"/>
          <w:lang w:val="en-US"/>
        </w:rPr>
        <w:t>melalui</w:t>
      </w:r>
      <w:proofErr w:type="spellEnd"/>
      <w:r w:rsidRPr="003006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00623">
        <w:rPr>
          <w:rFonts w:ascii="Times New Roman" w:hAnsi="Times New Roman" w:cs="Times New Roman"/>
          <w:sz w:val="24"/>
          <w:szCs w:val="24"/>
          <w:lang w:val="en-US"/>
        </w:rPr>
        <w:t>kolaborasi</w:t>
      </w:r>
      <w:proofErr w:type="spellEnd"/>
      <w:r w:rsidRPr="003006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00623">
        <w:rPr>
          <w:rFonts w:ascii="Times New Roman" w:hAnsi="Times New Roman" w:cs="Times New Roman"/>
          <w:sz w:val="24"/>
          <w:szCs w:val="24"/>
          <w:lang w:val="en-US"/>
        </w:rPr>
        <w:t>antara</w:t>
      </w:r>
      <w:proofErr w:type="spellEnd"/>
      <w:r w:rsidRPr="003006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00623">
        <w:rPr>
          <w:rFonts w:ascii="Times New Roman" w:hAnsi="Times New Roman" w:cs="Times New Roman"/>
          <w:sz w:val="24"/>
          <w:szCs w:val="24"/>
          <w:lang w:val="en-US"/>
        </w:rPr>
        <w:t>berbagai</w:t>
      </w:r>
      <w:proofErr w:type="spellEnd"/>
      <w:r w:rsidRPr="003006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00623">
        <w:rPr>
          <w:rFonts w:ascii="Times New Roman" w:hAnsi="Times New Roman" w:cs="Times New Roman"/>
          <w:sz w:val="24"/>
          <w:szCs w:val="24"/>
          <w:lang w:val="en-US"/>
        </w:rPr>
        <w:t>pihak</w:t>
      </w:r>
      <w:proofErr w:type="spellEnd"/>
      <w:r w:rsidRPr="00300623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300623">
        <w:rPr>
          <w:rFonts w:ascii="Times New Roman" w:hAnsi="Times New Roman" w:cs="Times New Roman"/>
          <w:sz w:val="24"/>
          <w:szCs w:val="24"/>
          <w:lang w:val="en-US"/>
        </w:rPr>
        <w:t>saling</w:t>
      </w:r>
      <w:proofErr w:type="spellEnd"/>
      <w:r w:rsidRPr="003006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00623">
        <w:rPr>
          <w:rFonts w:ascii="Times New Roman" w:hAnsi="Times New Roman" w:cs="Times New Roman"/>
          <w:sz w:val="24"/>
          <w:szCs w:val="24"/>
          <w:lang w:val="en-US"/>
        </w:rPr>
        <w:t>mendukung</w:t>
      </w:r>
      <w:proofErr w:type="spellEnd"/>
      <w:r w:rsidRPr="00300623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300623">
        <w:rPr>
          <w:rFonts w:ascii="Times New Roman" w:hAnsi="Times New Roman" w:cs="Times New Roman"/>
          <w:sz w:val="24"/>
          <w:szCs w:val="24"/>
          <w:lang w:val="en-US"/>
        </w:rPr>
        <w:t>melengkapi</w:t>
      </w:r>
      <w:proofErr w:type="spellEnd"/>
      <w:r w:rsidRPr="0030062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B64384">
        <w:rPr>
          <w:rFonts w:ascii="Times New Roman" w:hAnsi="Times New Roman" w:cs="Times New Roman"/>
          <w:sz w:val="24"/>
          <w:szCs w:val="24"/>
          <w:lang w:val="en-US"/>
        </w:rPr>
        <w:t>Pemenuhan</w:t>
      </w:r>
      <w:proofErr w:type="spellEnd"/>
      <w:r w:rsidRPr="00B643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4384">
        <w:rPr>
          <w:rFonts w:ascii="Times New Roman" w:hAnsi="Times New Roman" w:cs="Times New Roman"/>
          <w:sz w:val="24"/>
          <w:szCs w:val="24"/>
          <w:lang w:val="en-US"/>
        </w:rPr>
        <w:t>layanan</w:t>
      </w:r>
      <w:proofErr w:type="spellEnd"/>
      <w:r w:rsidRPr="00B64384">
        <w:rPr>
          <w:rFonts w:ascii="Times New Roman" w:hAnsi="Times New Roman" w:cs="Times New Roman"/>
          <w:sz w:val="24"/>
          <w:szCs w:val="24"/>
          <w:lang w:val="en-US"/>
        </w:rPr>
        <w:t xml:space="preserve"> yang optimal </w:t>
      </w:r>
      <w:proofErr w:type="spellStart"/>
      <w:r w:rsidRPr="00B64384"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 w:rsidRPr="00B643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4384">
        <w:rPr>
          <w:rFonts w:ascii="Times New Roman" w:hAnsi="Times New Roman" w:cs="Times New Roman"/>
          <w:sz w:val="24"/>
          <w:szCs w:val="24"/>
          <w:lang w:val="en-US"/>
        </w:rPr>
        <w:t>menjadi</w:t>
      </w:r>
      <w:proofErr w:type="spellEnd"/>
      <w:r w:rsidRPr="00B643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4384">
        <w:rPr>
          <w:rFonts w:ascii="Times New Roman" w:hAnsi="Times New Roman" w:cs="Times New Roman"/>
          <w:sz w:val="24"/>
          <w:szCs w:val="24"/>
          <w:lang w:val="en-US"/>
        </w:rPr>
        <w:t>faktor</w:t>
      </w:r>
      <w:proofErr w:type="spellEnd"/>
      <w:r w:rsidRPr="00B643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4384">
        <w:rPr>
          <w:rFonts w:ascii="Times New Roman" w:hAnsi="Times New Roman" w:cs="Times New Roman"/>
          <w:sz w:val="24"/>
          <w:szCs w:val="24"/>
          <w:lang w:val="en-US"/>
        </w:rPr>
        <w:t>utama</w:t>
      </w:r>
      <w:proofErr w:type="spellEnd"/>
      <w:r w:rsidRPr="00B643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4384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B643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4384">
        <w:rPr>
          <w:rFonts w:ascii="Times New Roman" w:hAnsi="Times New Roman" w:cs="Times New Roman"/>
          <w:sz w:val="24"/>
          <w:szCs w:val="24"/>
          <w:lang w:val="en-US"/>
        </w:rPr>
        <w:t>meningkatkan</w:t>
      </w:r>
      <w:proofErr w:type="spellEnd"/>
      <w:r w:rsidRPr="00B643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4384">
        <w:rPr>
          <w:rFonts w:ascii="Times New Roman" w:hAnsi="Times New Roman" w:cs="Times New Roman"/>
          <w:sz w:val="24"/>
          <w:szCs w:val="24"/>
          <w:lang w:val="en-US"/>
        </w:rPr>
        <w:t>minat</w:t>
      </w:r>
      <w:proofErr w:type="spellEnd"/>
      <w:r w:rsidRPr="00B643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4384">
        <w:rPr>
          <w:rFonts w:ascii="Times New Roman" w:hAnsi="Times New Roman" w:cs="Times New Roman"/>
          <w:sz w:val="24"/>
          <w:szCs w:val="24"/>
          <w:lang w:val="en-US"/>
        </w:rPr>
        <w:t>wisatawan</w:t>
      </w:r>
      <w:proofErr w:type="spellEnd"/>
      <w:r w:rsidRPr="00B643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4384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B643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4384">
        <w:rPr>
          <w:rFonts w:ascii="Times New Roman" w:hAnsi="Times New Roman" w:cs="Times New Roman"/>
          <w:sz w:val="24"/>
          <w:szCs w:val="24"/>
          <w:lang w:val="en-US"/>
        </w:rPr>
        <w:t>mengunjungi</w:t>
      </w:r>
      <w:proofErr w:type="spellEnd"/>
      <w:r w:rsidRPr="00B643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4384">
        <w:rPr>
          <w:rFonts w:ascii="Times New Roman" w:hAnsi="Times New Roman" w:cs="Times New Roman"/>
          <w:sz w:val="24"/>
          <w:szCs w:val="24"/>
          <w:lang w:val="en-US"/>
        </w:rPr>
        <w:t>suatu</w:t>
      </w:r>
      <w:proofErr w:type="spellEnd"/>
      <w:r w:rsidRPr="00B643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objek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wisata</w:t>
      </w:r>
      <w:proofErr w:type="spellEnd"/>
      <w:r w:rsidRPr="00B64384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B64384">
        <w:rPr>
          <w:rFonts w:ascii="Times New Roman" w:hAnsi="Times New Roman" w:cs="Times New Roman"/>
          <w:sz w:val="24"/>
          <w:szCs w:val="24"/>
          <w:lang w:val="en-US"/>
        </w:rPr>
        <w:t>memiliki</w:t>
      </w:r>
      <w:proofErr w:type="spellEnd"/>
      <w:r w:rsidRPr="00B643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4384">
        <w:rPr>
          <w:rFonts w:ascii="Times New Roman" w:hAnsi="Times New Roman" w:cs="Times New Roman"/>
          <w:sz w:val="24"/>
          <w:szCs w:val="24"/>
          <w:lang w:val="en-US"/>
        </w:rPr>
        <w:t>daya</w:t>
      </w:r>
      <w:proofErr w:type="spellEnd"/>
      <w:r w:rsidRPr="00B643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4384">
        <w:rPr>
          <w:rFonts w:ascii="Times New Roman" w:hAnsi="Times New Roman" w:cs="Times New Roman"/>
          <w:sz w:val="24"/>
          <w:szCs w:val="24"/>
          <w:lang w:val="en-US"/>
        </w:rPr>
        <w:t>tarik</w:t>
      </w:r>
      <w:proofErr w:type="spellEnd"/>
      <w:r w:rsidRPr="00B6438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B64384">
        <w:rPr>
          <w:rFonts w:ascii="Times New Roman" w:hAnsi="Times New Roman" w:cs="Times New Roman"/>
          <w:sz w:val="24"/>
          <w:szCs w:val="24"/>
          <w:lang w:val="en-US"/>
        </w:rPr>
        <w:t>Dukungan</w:t>
      </w:r>
      <w:proofErr w:type="spellEnd"/>
      <w:r w:rsidRPr="00B643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4384">
        <w:rPr>
          <w:rFonts w:ascii="Times New Roman" w:hAnsi="Times New Roman" w:cs="Times New Roman"/>
          <w:sz w:val="24"/>
          <w:szCs w:val="24"/>
          <w:lang w:val="en-US"/>
        </w:rPr>
        <w:t>fasilitas</w:t>
      </w:r>
      <w:proofErr w:type="spellEnd"/>
      <w:r w:rsidRPr="00B64384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B64384">
        <w:rPr>
          <w:rFonts w:ascii="Times New Roman" w:hAnsi="Times New Roman" w:cs="Times New Roman"/>
          <w:sz w:val="24"/>
          <w:szCs w:val="24"/>
          <w:lang w:val="en-US"/>
        </w:rPr>
        <w:t>memadai</w:t>
      </w:r>
      <w:proofErr w:type="spellEnd"/>
      <w:r w:rsidRPr="00B643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4384">
        <w:rPr>
          <w:rFonts w:ascii="Times New Roman" w:hAnsi="Times New Roman" w:cs="Times New Roman"/>
          <w:sz w:val="24"/>
          <w:szCs w:val="24"/>
          <w:lang w:val="en-US"/>
        </w:rPr>
        <w:t>serta</w:t>
      </w:r>
      <w:proofErr w:type="spellEnd"/>
      <w:r w:rsidRPr="00B643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4384">
        <w:rPr>
          <w:rFonts w:ascii="Times New Roman" w:hAnsi="Times New Roman" w:cs="Times New Roman"/>
          <w:sz w:val="24"/>
          <w:szCs w:val="24"/>
          <w:lang w:val="en-US"/>
        </w:rPr>
        <w:t>pengalaman</w:t>
      </w:r>
      <w:proofErr w:type="spellEnd"/>
      <w:r w:rsidRPr="00B643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4384">
        <w:rPr>
          <w:rFonts w:ascii="Times New Roman" w:hAnsi="Times New Roman" w:cs="Times New Roman"/>
          <w:sz w:val="24"/>
          <w:szCs w:val="24"/>
          <w:lang w:val="en-US"/>
        </w:rPr>
        <w:t>positif</w:t>
      </w:r>
      <w:proofErr w:type="spellEnd"/>
      <w:r w:rsidRPr="00B64384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B64384">
        <w:rPr>
          <w:rFonts w:ascii="Times New Roman" w:hAnsi="Times New Roman" w:cs="Times New Roman"/>
          <w:sz w:val="24"/>
          <w:szCs w:val="24"/>
          <w:lang w:val="en-US"/>
        </w:rPr>
        <w:t>diberikan</w:t>
      </w:r>
      <w:proofErr w:type="spellEnd"/>
      <w:r w:rsidRPr="00B643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4384"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spellEnd"/>
      <w:r w:rsidRPr="00B643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4384">
        <w:rPr>
          <w:rFonts w:ascii="Times New Roman" w:hAnsi="Times New Roman" w:cs="Times New Roman"/>
          <w:sz w:val="24"/>
          <w:szCs w:val="24"/>
          <w:lang w:val="en-US"/>
        </w:rPr>
        <w:t>memperkuat</w:t>
      </w:r>
      <w:proofErr w:type="spellEnd"/>
      <w:r w:rsidRPr="00B643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4384">
        <w:rPr>
          <w:rFonts w:ascii="Times New Roman" w:hAnsi="Times New Roman" w:cs="Times New Roman"/>
          <w:sz w:val="24"/>
          <w:szCs w:val="24"/>
          <w:lang w:val="en-US"/>
        </w:rPr>
        <w:t>daya</w:t>
      </w:r>
      <w:proofErr w:type="spellEnd"/>
      <w:r w:rsidRPr="00B643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4384">
        <w:rPr>
          <w:rFonts w:ascii="Times New Roman" w:hAnsi="Times New Roman" w:cs="Times New Roman"/>
          <w:sz w:val="24"/>
          <w:szCs w:val="24"/>
          <w:lang w:val="en-US"/>
        </w:rPr>
        <w:t>tarik</w:t>
      </w:r>
      <w:proofErr w:type="spellEnd"/>
      <w:r w:rsidRPr="00B643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4384">
        <w:rPr>
          <w:rFonts w:ascii="Times New Roman" w:hAnsi="Times New Roman" w:cs="Times New Roman"/>
          <w:sz w:val="24"/>
          <w:szCs w:val="24"/>
          <w:lang w:val="en-US"/>
        </w:rPr>
        <w:t>wisata</w:t>
      </w:r>
      <w:proofErr w:type="spellEnd"/>
      <w:r w:rsidRPr="00B64384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B64384">
        <w:rPr>
          <w:rFonts w:ascii="Times New Roman" w:hAnsi="Times New Roman" w:cs="Times New Roman"/>
          <w:sz w:val="24"/>
          <w:szCs w:val="24"/>
          <w:lang w:val="en-US"/>
        </w:rPr>
        <w:t>mendorong</w:t>
      </w:r>
      <w:proofErr w:type="spellEnd"/>
      <w:r w:rsidRPr="00B643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4384">
        <w:rPr>
          <w:rFonts w:ascii="Times New Roman" w:hAnsi="Times New Roman" w:cs="Times New Roman"/>
          <w:sz w:val="24"/>
          <w:szCs w:val="24"/>
          <w:lang w:val="en-US"/>
        </w:rPr>
        <w:t>kunjungan</w:t>
      </w:r>
      <w:proofErr w:type="spellEnd"/>
      <w:r w:rsidRPr="00B643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4384">
        <w:rPr>
          <w:rFonts w:ascii="Times New Roman" w:hAnsi="Times New Roman" w:cs="Times New Roman"/>
          <w:sz w:val="24"/>
          <w:szCs w:val="24"/>
          <w:lang w:val="en-US"/>
        </w:rPr>
        <w:t>ulang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Pemenuhan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tersebut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bukan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hanya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mengacu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pada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keindahan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alam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keragaman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budayanya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saja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tetapi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terdapat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elemen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krusial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lain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yaitu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kelengkapan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sarana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prasarana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fasilitas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serta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layanan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sesuai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Undang-Undang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Nomor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10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Tahun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2009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tentang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Kepariwisataan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00623">
        <w:rPr>
          <w:rFonts w:ascii="Times New Roman" w:hAnsi="Times New Roman" w:cs="Times New Roman"/>
          <w:sz w:val="24"/>
          <w:szCs w:val="24"/>
          <w:lang w:val="en-US"/>
        </w:rPr>
        <w:t>menekankan</w:t>
      </w:r>
      <w:proofErr w:type="spellEnd"/>
      <w:r w:rsidRPr="003006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00623">
        <w:rPr>
          <w:rFonts w:ascii="Times New Roman" w:hAnsi="Times New Roman" w:cs="Times New Roman"/>
          <w:sz w:val="24"/>
          <w:szCs w:val="24"/>
          <w:lang w:val="en-US"/>
        </w:rPr>
        <w:t>bahwa</w:t>
      </w:r>
      <w:proofErr w:type="spellEnd"/>
      <w:r w:rsidRPr="003006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444B3">
        <w:rPr>
          <w:rFonts w:ascii="Times New Roman" w:hAnsi="Times New Roman" w:cs="Times New Roman"/>
          <w:sz w:val="24"/>
          <w:szCs w:val="24"/>
          <w:lang w:val="en-US"/>
        </w:rPr>
        <w:t>sektor</w:t>
      </w:r>
      <w:proofErr w:type="spellEnd"/>
      <w:r w:rsidRPr="00444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444B3">
        <w:rPr>
          <w:rFonts w:ascii="Times New Roman" w:hAnsi="Times New Roman" w:cs="Times New Roman"/>
          <w:sz w:val="24"/>
          <w:szCs w:val="24"/>
          <w:lang w:val="en-US"/>
        </w:rPr>
        <w:t>pariwisata</w:t>
      </w:r>
      <w:proofErr w:type="spellEnd"/>
      <w:r w:rsidRPr="00444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444B3">
        <w:rPr>
          <w:rFonts w:ascii="Times New Roman" w:hAnsi="Times New Roman" w:cs="Times New Roman"/>
          <w:sz w:val="24"/>
          <w:szCs w:val="24"/>
          <w:lang w:val="en-US"/>
        </w:rPr>
        <w:t>mencakup</w:t>
      </w:r>
      <w:proofErr w:type="spellEnd"/>
      <w:r w:rsidRPr="00444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444B3">
        <w:rPr>
          <w:rFonts w:ascii="Times New Roman" w:hAnsi="Times New Roman" w:cs="Times New Roman"/>
          <w:sz w:val="24"/>
          <w:szCs w:val="24"/>
          <w:lang w:val="en-US"/>
        </w:rPr>
        <w:t>berbagai</w:t>
      </w:r>
      <w:proofErr w:type="spellEnd"/>
      <w:r w:rsidRPr="00444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444B3">
        <w:rPr>
          <w:rFonts w:ascii="Times New Roman" w:hAnsi="Times New Roman" w:cs="Times New Roman"/>
          <w:sz w:val="24"/>
          <w:szCs w:val="24"/>
          <w:lang w:val="en-US"/>
        </w:rPr>
        <w:t>aktivitas</w:t>
      </w:r>
      <w:proofErr w:type="spellEnd"/>
      <w:r w:rsidRPr="004444B3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4444B3">
        <w:rPr>
          <w:rFonts w:ascii="Times New Roman" w:hAnsi="Times New Roman" w:cs="Times New Roman"/>
          <w:sz w:val="24"/>
          <w:szCs w:val="24"/>
          <w:lang w:val="en-US"/>
        </w:rPr>
        <w:t>didukung</w:t>
      </w:r>
      <w:proofErr w:type="spellEnd"/>
      <w:r w:rsidRPr="004444B3">
        <w:rPr>
          <w:rFonts w:ascii="Times New Roman" w:hAnsi="Times New Roman" w:cs="Times New Roman"/>
          <w:sz w:val="24"/>
          <w:szCs w:val="24"/>
          <w:lang w:val="en-US"/>
        </w:rPr>
        <w:t xml:space="preserve"> oleh </w:t>
      </w:r>
      <w:proofErr w:type="spellStart"/>
      <w:r w:rsidRPr="004444B3">
        <w:rPr>
          <w:rFonts w:ascii="Times New Roman" w:hAnsi="Times New Roman" w:cs="Times New Roman"/>
          <w:sz w:val="24"/>
          <w:szCs w:val="24"/>
          <w:lang w:val="en-US"/>
        </w:rPr>
        <w:t>layanan</w:t>
      </w:r>
      <w:proofErr w:type="spellEnd"/>
      <w:r w:rsidRPr="00444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444B3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444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444B3">
        <w:rPr>
          <w:rFonts w:ascii="Times New Roman" w:hAnsi="Times New Roman" w:cs="Times New Roman"/>
          <w:sz w:val="24"/>
          <w:szCs w:val="24"/>
          <w:lang w:val="en-US"/>
        </w:rPr>
        <w:t>masyarakat</w:t>
      </w:r>
      <w:proofErr w:type="spellEnd"/>
      <w:r w:rsidRPr="004444B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444B3">
        <w:rPr>
          <w:rFonts w:ascii="Times New Roman" w:hAnsi="Times New Roman" w:cs="Times New Roman"/>
          <w:sz w:val="24"/>
          <w:szCs w:val="24"/>
          <w:lang w:val="en-US"/>
        </w:rPr>
        <w:t>pelaku</w:t>
      </w:r>
      <w:proofErr w:type="spellEnd"/>
      <w:r w:rsidRPr="00444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444B3">
        <w:rPr>
          <w:rFonts w:ascii="Times New Roman" w:hAnsi="Times New Roman" w:cs="Times New Roman"/>
          <w:sz w:val="24"/>
          <w:szCs w:val="24"/>
          <w:lang w:val="en-US"/>
        </w:rPr>
        <w:t>usaha</w:t>
      </w:r>
      <w:proofErr w:type="spellEnd"/>
      <w:r w:rsidRPr="004444B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444B3">
        <w:rPr>
          <w:rFonts w:ascii="Times New Roman" w:hAnsi="Times New Roman" w:cs="Times New Roman"/>
          <w:sz w:val="24"/>
          <w:szCs w:val="24"/>
          <w:lang w:val="en-US"/>
        </w:rPr>
        <w:t>serta</w:t>
      </w:r>
      <w:proofErr w:type="spellEnd"/>
      <w:r w:rsidRPr="00444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444B3">
        <w:rPr>
          <w:rFonts w:ascii="Times New Roman" w:hAnsi="Times New Roman" w:cs="Times New Roman"/>
          <w:sz w:val="24"/>
          <w:szCs w:val="24"/>
          <w:lang w:val="en-US"/>
        </w:rPr>
        <w:t>pemerintah</w:t>
      </w:r>
      <w:proofErr w:type="spellEnd"/>
      <w:r w:rsidRPr="00444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444B3">
        <w:rPr>
          <w:rFonts w:ascii="Times New Roman" w:hAnsi="Times New Roman" w:cs="Times New Roman"/>
          <w:sz w:val="24"/>
          <w:szCs w:val="24"/>
          <w:lang w:val="en-US"/>
        </w:rPr>
        <w:t>daerah</w:t>
      </w:r>
      <w:proofErr w:type="spellEnd"/>
      <w:r w:rsidRPr="004444B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4444B3">
        <w:rPr>
          <w:rFonts w:ascii="Times New Roman" w:hAnsi="Times New Roman" w:cs="Times New Roman"/>
          <w:sz w:val="24"/>
          <w:szCs w:val="24"/>
          <w:lang w:val="en-US"/>
        </w:rPr>
        <w:t>Regulasi</w:t>
      </w:r>
      <w:proofErr w:type="spellEnd"/>
      <w:r w:rsidRPr="00444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444B3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444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444B3">
        <w:rPr>
          <w:rFonts w:ascii="Times New Roman" w:hAnsi="Times New Roman" w:cs="Times New Roman"/>
          <w:sz w:val="24"/>
          <w:szCs w:val="24"/>
          <w:lang w:val="en-US"/>
        </w:rPr>
        <w:t>bertujuan</w:t>
      </w:r>
      <w:proofErr w:type="spellEnd"/>
      <w:r w:rsidRPr="00444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444B3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444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444B3">
        <w:rPr>
          <w:rFonts w:ascii="Times New Roman" w:hAnsi="Times New Roman" w:cs="Times New Roman"/>
          <w:sz w:val="24"/>
          <w:szCs w:val="24"/>
          <w:lang w:val="en-US"/>
        </w:rPr>
        <w:t>mengarahkan</w:t>
      </w:r>
      <w:proofErr w:type="spellEnd"/>
      <w:r w:rsidRPr="00444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444B3">
        <w:rPr>
          <w:rFonts w:ascii="Times New Roman" w:hAnsi="Times New Roman" w:cs="Times New Roman"/>
          <w:sz w:val="24"/>
          <w:szCs w:val="24"/>
          <w:lang w:val="en-US"/>
        </w:rPr>
        <w:t>pembangunan</w:t>
      </w:r>
      <w:proofErr w:type="spellEnd"/>
      <w:r w:rsidRPr="00444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444B3">
        <w:rPr>
          <w:rFonts w:ascii="Times New Roman" w:hAnsi="Times New Roman" w:cs="Times New Roman"/>
          <w:sz w:val="24"/>
          <w:szCs w:val="24"/>
          <w:lang w:val="en-US"/>
        </w:rPr>
        <w:t>pariwisata</w:t>
      </w:r>
      <w:proofErr w:type="spellEnd"/>
      <w:r w:rsidRPr="004444B3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4444B3">
        <w:rPr>
          <w:rFonts w:ascii="Times New Roman" w:hAnsi="Times New Roman" w:cs="Times New Roman"/>
          <w:sz w:val="24"/>
          <w:szCs w:val="24"/>
          <w:lang w:val="en-US"/>
        </w:rPr>
        <w:t>berkelanjutan</w:t>
      </w:r>
      <w:proofErr w:type="spellEnd"/>
      <w:r w:rsidRPr="004444B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444B3">
        <w:rPr>
          <w:rFonts w:ascii="Times New Roman" w:hAnsi="Times New Roman" w:cs="Times New Roman"/>
          <w:sz w:val="24"/>
          <w:szCs w:val="24"/>
          <w:lang w:val="en-US"/>
        </w:rPr>
        <w:t>meningkatkan</w:t>
      </w:r>
      <w:proofErr w:type="spellEnd"/>
      <w:r w:rsidRPr="00444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444B3">
        <w:rPr>
          <w:rFonts w:ascii="Times New Roman" w:hAnsi="Times New Roman" w:cs="Times New Roman"/>
          <w:sz w:val="24"/>
          <w:szCs w:val="24"/>
          <w:lang w:val="en-US"/>
        </w:rPr>
        <w:t>kesejahteraan</w:t>
      </w:r>
      <w:proofErr w:type="spellEnd"/>
      <w:r w:rsidRPr="00444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444B3">
        <w:rPr>
          <w:rFonts w:ascii="Times New Roman" w:hAnsi="Times New Roman" w:cs="Times New Roman"/>
          <w:sz w:val="24"/>
          <w:szCs w:val="24"/>
          <w:lang w:val="en-US"/>
        </w:rPr>
        <w:t>masyarakat</w:t>
      </w:r>
      <w:proofErr w:type="spellEnd"/>
      <w:r w:rsidRPr="004444B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444B3">
        <w:rPr>
          <w:rFonts w:ascii="Times New Roman" w:hAnsi="Times New Roman" w:cs="Times New Roman"/>
          <w:sz w:val="24"/>
          <w:szCs w:val="24"/>
          <w:lang w:val="en-US"/>
        </w:rPr>
        <w:t>serta</w:t>
      </w:r>
      <w:proofErr w:type="spellEnd"/>
      <w:r w:rsidRPr="00444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444B3">
        <w:rPr>
          <w:rFonts w:ascii="Times New Roman" w:hAnsi="Times New Roman" w:cs="Times New Roman"/>
          <w:sz w:val="24"/>
          <w:szCs w:val="24"/>
          <w:lang w:val="en-US"/>
        </w:rPr>
        <w:lastRenderedPageBreak/>
        <w:t>memperkuat</w:t>
      </w:r>
      <w:proofErr w:type="spellEnd"/>
      <w:r w:rsidRPr="00444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444B3">
        <w:rPr>
          <w:rFonts w:ascii="Times New Roman" w:hAnsi="Times New Roman" w:cs="Times New Roman"/>
          <w:sz w:val="24"/>
          <w:szCs w:val="24"/>
          <w:lang w:val="en-US"/>
        </w:rPr>
        <w:t>daya</w:t>
      </w:r>
      <w:proofErr w:type="spellEnd"/>
      <w:r w:rsidRPr="00444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444B3">
        <w:rPr>
          <w:rFonts w:ascii="Times New Roman" w:hAnsi="Times New Roman" w:cs="Times New Roman"/>
          <w:sz w:val="24"/>
          <w:szCs w:val="24"/>
          <w:lang w:val="en-US"/>
        </w:rPr>
        <w:t>saing</w:t>
      </w:r>
      <w:proofErr w:type="spellEnd"/>
      <w:r w:rsidRPr="00444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444B3">
        <w:rPr>
          <w:rFonts w:ascii="Times New Roman" w:hAnsi="Times New Roman" w:cs="Times New Roman"/>
          <w:sz w:val="24"/>
          <w:szCs w:val="24"/>
          <w:lang w:val="en-US"/>
        </w:rPr>
        <w:t>destinasi</w:t>
      </w:r>
      <w:proofErr w:type="spellEnd"/>
      <w:r w:rsidRPr="00444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444B3">
        <w:rPr>
          <w:rFonts w:ascii="Times New Roman" w:hAnsi="Times New Roman" w:cs="Times New Roman"/>
          <w:sz w:val="24"/>
          <w:szCs w:val="24"/>
          <w:lang w:val="en-US"/>
        </w:rPr>
        <w:t>wisata</w:t>
      </w:r>
      <w:proofErr w:type="spellEnd"/>
      <w:r w:rsidRPr="00444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444B3">
        <w:rPr>
          <w:rFonts w:ascii="Times New Roman" w:hAnsi="Times New Roman" w:cs="Times New Roman"/>
          <w:sz w:val="24"/>
          <w:szCs w:val="24"/>
          <w:lang w:val="en-US"/>
        </w:rPr>
        <w:t>melalui</w:t>
      </w:r>
      <w:proofErr w:type="spellEnd"/>
      <w:r w:rsidRPr="00444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444B3">
        <w:rPr>
          <w:rFonts w:ascii="Times New Roman" w:hAnsi="Times New Roman" w:cs="Times New Roman"/>
          <w:sz w:val="24"/>
          <w:szCs w:val="24"/>
          <w:lang w:val="en-US"/>
        </w:rPr>
        <w:t>sinergi</w:t>
      </w:r>
      <w:proofErr w:type="spellEnd"/>
      <w:r w:rsidRPr="00444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444B3">
        <w:rPr>
          <w:rFonts w:ascii="Times New Roman" w:hAnsi="Times New Roman" w:cs="Times New Roman"/>
          <w:sz w:val="24"/>
          <w:szCs w:val="24"/>
          <w:lang w:val="en-US"/>
        </w:rPr>
        <w:t>antara</w:t>
      </w:r>
      <w:proofErr w:type="spellEnd"/>
      <w:r w:rsidRPr="00444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444B3">
        <w:rPr>
          <w:rFonts w:ascii="Times New Roman" w:hAnsi="Times New Roman" w:cs="Times New Roman"/>
          <w:sz w:val="24"/>
          <w:szCs w:val="24"/>
          <w:lang w:val="en-US"/>
        </w:rPr>
        <w:t>berbagai</w:t>
      </w:r>
      <w:proofErr w:type="spellEnd"/>
      <w:r w:rsidRPr="00444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444B3">
        <w:rPr>
          <w:rFonts w:ascii="Times New Roman" w:hAnsi="Times New Roman" w:cs="Times New Roman"/>
          <w:sz w:val="24"/>
          <w:szCs w:val="24"/>
          <w:lang w:val="en-US"/>
        </w:rPr>
        <w:t>pihak</w:t>
      </w:r>
      <w:proofErr w:type="spellEnd"/>
      <w:r w:rsidRPr="004444B3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4444B3">
        <w:rPr>
          <w:rFonts w:ascii="Times New Roman" w:hAnsi="Times New Roman" w:cs="Times New Roman"/>
          <w:sz w:val="24"/>
          <w:szCs w:val="24"/>
          <w:lang w:val="en-US"/>
        </w:rPr>
        <w:t>terlibat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22C8AD9" w14:textId="77777777" w:rsidR="00CF79AC" w:rsidRPr="00F65AD1" w:rsidRDefault="00CF79AC" w:rsidP="00CF79AC">
      <w:pPr>
        <w:pStyle w:val="NoSpacing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Perkembangan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industri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pariwisata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di Indonesia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telah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berhasil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menumbuhkan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manfaat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multi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ganda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5AD1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multiplier effect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baik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bagi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negara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maupun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pemerintah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daerah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sdt>
        <w:sdtPr>
          <w:rPr>
            <w:rFonts w:ascii="Times New Roman" w:hAnsi="Times New Roman" w:cs="Times New Roman"/>
            <w:color w:val="000000"/>
            <w:sz w:val="24"/>
            <w:szCs w:val="24"/>
            <w:lang w:val="en-US"/>
          </w:rPr>
          <w:tag w:val="MENDELEY_CITATION_v3_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"/>
          <w:id w:val="-114526898"/>
          <w:placeholder>
            <w:docPart w:val="EAC955C29830467DAAD4314FA386A71A"/>
          </w:placeholder>
        </w:sdtPr>
        <w:sdtContent>
          <w:r w:rsidRPr="00F65AD1">
            <w:rPr>
              <w:rFonts w:ascii="Times New Roman" w:hAnsi="Times New Roman" w:cs="Times New Roman"/>
              <w:color w:val="000000"/>
              <w:sz w:val="24"/>
              <w:szCs w:val="24"/>
              <w:lang w:val="en-US"/>
            </w:rPr>
            <w:t>(</w:t>
          </w:r>
          <w:proofErr w:type="spellStart"/>
          <w:r w:rsidRPr="00F65AD1">
            <w:rPr>
              <w:rFonts w:ascii="Times New Roman" w:hAnsi="Times New Roman" w:cs="Times New Roman"/>
              <w:color w:val="000000"/>
              <w:sz w:val="24"/>
              <w:szCs w:val="24"/>
              <w:lang w:val="en-US"/>
            </w:rPr>
            <w:t>Sudiarta</w:t>
          </w:r>
          <w:proofErr w:type="spellEnd"/>
          <w:r w:rsidRPr="00F65AD1">
            <w:rPr>
              <w:rFonts w:ascii="Times New Roman" w:hAnsi="Times New Roman" w:cs="Times New Roman"/>
              <w:color w:val="000000"/>
              <w:sz w:val="24"/>
              <w:szCs w:val="24"/>
              <w:lang w:val="en-US"/>
            </w:rPr>
            <w:t xml:space="preserve"> et al., 2021)</w:t>
          </w:r>
        </w:sdtContent>
      </w:sdt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Bahkan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sedikit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daerah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berhasil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mendongkrak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potensinya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akibat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perkembangan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industri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pariwisata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, salah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satu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kunci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keberhasilan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tersebut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dilakukannya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perencanaan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kolaboratif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mengarah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pada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sinergi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antar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5AD1">
        <w:rPr>
          <w:rFonts w:ascii="Times New Roman" w:hAnsi="Times New Roman" w:cs="Times New Roman"/>
          <w:i/>
          <w:iCs/>
          <w:sz w:val="24"/>
          <w:szCs w:val="24"/>
          <w:lang w:val="en-US"/>
        </w:rPr>
        <w:t>stakeholder</w:t>
      </w:r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sebagai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upaya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mencapai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tujuan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bersama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. Masing-masing </w:t>
      </w:r>
      <w:r w:rsidRPr="00F65AD1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stakeholder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memiliki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tanggung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jawab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berbeda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walaupun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saling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berkaitan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contohnya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pemerintah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menyiapkan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infrastruktur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dasar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pariwisata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regulasi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swasta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sebagai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pengampu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bisnis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pariwisata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; dan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komunitas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masyarakat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sebagai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fasilitator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ekonomi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kreatif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agen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pendukung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kelompok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sadar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wisata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  <w:lang w:val="en-US"/>
          </w:rPr>
          <w:id w:val="-713883432"/>
          <w:citation/>
        </w:sdtPr>
        <w:sdtContent>
          <w:r w:rsidRPr="00F65AD1">
            <w:rPr>
              <w:rFonts w:ascii="Times New Roman" w:hAnsi="Times New Roman" w:cs="Times New Roman"/>
              <w:sz w:val="24"/>
              <w:szCs w:val="24"/>
              <w:lang w:val="en-US"/>
            </w:rPr>
            <w:fldChar w:fldCharType="begin"/>
          </w:r>
          <w:r w:rsidRPr="00F65AD1">
            <w:rPr>
              <w:rFonts w:ascii="Times New Roman" w:hAnsi="Times New Roman" w:cs="Times New Roman"/>
              <w:sz w:val="24"/>
              <w:szCs w:val="24"/>
              <w:lang w:val="en-US"/>
            </w:rPr>
            <w:instrText xml:space="preserve"> CITATION Pri23 \l 1033 </w:instrText>
          </w:r>
          <w:r w:rsidRPr="00F65AD1">
            <w:rPr>
              <w:rFonts w:ascii="Times New Roman" w:hAnsi="Times New Roman" w:cs="Times New Roman"/>
              <w:sz w:val="24"/>
              <w:szCs w:val="24"/>
              <w:lang w:val="en-US"/>
            </w:rPr>
            <w:fldChar w:fldCharType="separate"/>
          </w:r>
          <w:r w:rsidRPr="00F65AD1">
            <w:rPr>
              <w:rFonts w:ascii="Times New Roman" w:hAnsi="Times New Roman" w:cs="Times New Roman"/>
              <w:noProof/>
              <w:sz w:val="24"/>
              <w:szCs w:val="24"/>
              <w:lang w:val="en-US"/>
            </w:rPr>
            <w:t>(Prittaningtyas, 2023)</w:t>
          </w:r>
          <w:r w:rsidRPr="00F65AD1">
            <w:rPr>
              <w:rFonts w:ascii="Times New Roman" w:hAnsi="Times New Roman" w:cs="Times New Roman"/>
              <w:sz w:val="24"/>
              <w:szCs w:val="24"/>
              <w:lang w:val="en-US"/>
            </w:rPr>
            <w:fldChar w:fldCharType="end"/>
          </w:r>
        </w:sdtContent>
      </w:sdt>
      <w:r w:rsidRPr="00F65AD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1D75298" w14:textId="77777777" w:rsidR="00CF79AC" w:rsidRPr="00F65AD1" w:rsidRDefault="00CF79AC" w:rsidP="00CF79AC">
      <w:pPr>
        <w:pStyle w:val="NoSpacing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Pengembangan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komersialisasi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kawasan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pariwisata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diatur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Undang-Undang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Nomor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32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Tahun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2004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serta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Undang-Undang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Nomor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23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Tahun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2014. </w:t>
      </w:r>
      <w:proofErr w:type="spellStart"/>
      <w:r w:rsidRPr="0099212F">
        <w:rPr>
          <w:rFonts w:ascii="Times New Roman" w:hAnsi="Times New Roman" w:cs="Times New Roman"/>
          <w:sz w:val="24"/>
          <w:szCs w:val="24"/>
          <w:lang w:val="en-US"/>
        </w:rPr>
        <w:t>Kedua</w:t>
      </w:r>
      <w:proofErr w:type="spellEnd"/>
      <w:r w:rsidRPr="009921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212F">
        <w:rPr>
          <w:rFonts w:ascii="Times New Roman" w:hAnsi="Times New Roman" w:cs="Times New Roman"/>
          <w:sz w:val="24"/>
          <w:szCs w:val="24"/>
          <w:lang w:val="en-US"/>
        </w:rPr>
        <w:t>peraturan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tersebut</w:t>
      </w:r>
      <w:proofErr w:type="spellEnd"/>
      <w:r w:rsidRPr="009921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212F">
        <w:rPr>
          <w:rFonts w:ascii="Times New Roman" w:hAnsi="Times New Roman" w:cs="Times New Roman"/>
          <w:sz w:val="24"/>
          <w:szCs w:val="24"/>
          <w:lang w:val="en-US"/>
        </w:rPr>
        <w:t>mengatur</w:t>
      </w:r>
      <w:proofErr w:type="spellEnd"/>
      <w:r w:rsidRPr="009921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212F">
        <w:rPr>
          <w:rFonts w:ascii="Times New Roman" w:hAnsi="Times New Roman" w:cs="Times New Roman"/>
          <w:sz w:val="24"/>
          <w:szCs w:val="24"/>
          <w:lang w:val="en-US"/>
        </w:rPr>
        <w:t>otonomi</w:t>
      </w:r>
      <w:proofErr w:type="spellEnd"/>
      <w:r w:rsidRPr="009921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212F">
        <w:rPr>
          <w:rFonts w:ascii="Times New Roman" w:hAnsi="Times New Roman" w:cs="Times New Roman"/>
          <w:sz w:val="24"/>
          <w:szCs w:val="24"/>
          <w:lang w:val="en-US"/>
        </w:rPr>
        <w:t>daerah</w:t>
      </w:r>
      <w:proofErr w:type="spellEnd"/>
      <w:r w:rsidRPr="0099212F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99212F">
        <w:rPr>
          <w:rFonts w:ascii="Times New Roman" w:hAnsi="Times New Roman" w:cs="Times New Roman"/>
          <w:sz w:val="24"/>
          <w:szCs w:val="24"/>
          <w:lang w:val="en-US"/>
        </w:rPr>
        <w:t>diberikan</w:t>
      </w:r>
      <w:proofErr w:type="spellEnd"/>
      <w:r w:rsidRPr="0099212F">
        <w:rPr>
          <w:rFonts w:ascii="Times New Roman" w:hAnsi="Times New Roman" w:cs="Times New Roman"/>
          <w:sz w:val="24"/>
          <w:szCs w:val="24"/>
          <w:lang w:val="en-US"/>
        </w:rPr>
        <w:t xml:space="preserve"> oleh </w:t>
      </w:r>
      <w:proofErr w:type="spellStart"/>
      <w:r w:rsidRPr="0099212F">
        <w:rPr>
          <w:rFonts w:ascii="Times New Roman" w:hAnsi="Times New Roman" w:cs="Times New Roman"/>
          <w:sz w:val="24"/>
          <w:szCs w:val="24"/>
          <w:lang w:val="en-US"/>
        </w:rPr>
        <w:t>pemerintah</w:t>
      </w:r>
      <w:proofErr w:type="spellEnd"/>
      <w:r w:rsidRPr="009921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212F">
        <w:rPr>
          <w:rFonts w:ascii="Times New Roman" w:hAnsi="Times New Roman" w:cs="Times New Roman"/>
          <w:sz w:val="24"/>
          <w:szCs w:val="24"/>
          <w:lang w:val="en-US"/>
        </w:rPr>
        <w:t>pusat</w:t>
      </w:r>
      <w:proofErr w:type="spellEnd"/>
      <w:r w:rsidRPr="009921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212F">
        <w:rPr>
          <w:rFonts w:ascii="Times New Roman" w:hAnsi="Times New Roman" w:cs="Times New Roman"/>
          <w:sz w:val="24"/>
          <w:szCs w:val="24"/>
          <w:lang w:val="en-US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pemerintah</w:t>
      </w:r>
      <w:proofErr w:type="spellEnd"/>
      <w:r w:rsidRPr="009921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212F">
        <w:rPr>
          <w:rFonts w:ascii="Times New Roman" w:hAnsi="Times New Roman" w:cs="Times New Roman"/>
          <w:sz w:val="24"/>
          <w:szCs w:val="24"/>
          <w:lang w:val="en-US"/>
        </w:rPr>
        <w:t>daerah</w:t>
      </w:r>
      <w:proofErr w:type="spellEnd"/>
      <w:r w:rsidRPr="0099212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99212F">
        <w:rPr>
          <w:rFonts w:ascii="Times New Roman" w:hAnsi="Times New Roman" w:cs="Times New Roman"/>
          <w:sz w:val="24"/>
          <w:szCs w:val="24"/>
          <w:lang w:val="en-US"/>
        </w:rPr>
        <w:t>memberikan</w:t>
      </w:r>
      <w:proofErr w:type="spellEnd"/>
      <w:r w:rsidRPr="009921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212F">
        <w:rPr>
          <w:rFonts w:ascii="Times New Roman" w:hAnsi="Times New Roman" w:cs="Times New Roman"/>
          <w:sz w:val="24"/>
          <w:szCs w:val="24"/>
          <w:lang w:val="en-US"/>
        </w:rPr>
        <w:t>hak</w:t>
      </w:r>
      <w:proofErr w:type="spellEnd"/>
      <w:r w:rsidRPr="0099212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99212F">
        <w:rPr>
          <w:rFonts w:ascii="Times New Roman" w:hAnsi="Times New Roman" w:cs="Times New Roman"/>
          <w:sz w:val="24"/>
          <w:szCs w:val="24"/>
          <w:lang w:val="en-US"/>
        </w:rPr>
        <w:t>kewenangan</w:t>
      </w:r>
      <w:proofErr w:type="spellEnd"/>
      <w:r w:rsidRPr="0099212F">
        <w:rPr>
          <w:rFonts w:ascii="Times New Roman" w:hAnsi="Times New Roman" w:cs="Times New Roman"/>
          <w:sz w:val="24"/>
          <w:szCs w:val="24"/>
          <w:lang w:val="en-US"/>
        </w:rPr>
        <w:t xml:space="preserve">, dan </w:t>
      </w:r>
      <w:proofErr w:type="spellStart"/>
      <w:r w:rsidRPr="0099212F">
        <w:rPr>
          <w:rFonts w:ascii="Times New Roman" w:hAnsi="Times New Roman" w:cs="Times New Roman"/>
          <w:sz w:val="24"/>
          <w:szCs w:val="24"/>
          <w:lang w:val="en-US"/>
        </w:rPr>
        <w:t>tanggung</w:t>
      </w:r>
      <w:proofErr w:type="spellEnd"/>
      <w:r w:rsidRPr="009921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212F">
        <w:rPr>
          <w:rFonts w:ascii="Times New Roman" w:hAnsi="Times New Roman" w:cs="Times New Roman"/>
          <w:sz w:val="24"/>
          <w:szCs w:val="24"/>
          <w:lang w:val="en-US"/>
        </w:rPr>
        <w:t>jawab</w:t>
      </w:r>
      <w:proofErr w:type="spellEnd"/>
      <w:r w:rsidRPr="009921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212F">
        <w:rPr>
          <w:rFonts w:ascii="Times New Roman" w:hAnsi="Times New Roman" w:cs="Times New Roman"/>
          <w:sz w:val="24"/>
          <w:szCs w:val="24"/>
          <w:lang w:val="en-US"/>
        </w:rPr>
        <w:t>kepada</w:t>
      </w:r>
      <w:proofErr w:type="spellEnd"/>
      <w:r w:rsidRPr="009921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212F">
        <w:rPr>
          <w:rFonts w:ascii="Times New Roman" w:hAnsi="Times New Roman" w:cs="Times New Roman"/>
          <w:sz w:val="24"/>
          <w:szCs w:val="24"/>
          <w:lang w:val="en-US"/>
        </w:rPr>
        <w:t>mereka</w:t>
      </w:r>
      <w:proofErr w:type="spellEnd"/>
      <w:r w:rsidRPr="009921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212F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9921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212F">
        <w:rPr>
          <w:rFonts w:ascii="Times New Roman" w:hAnsi="Times New Roman" w:cs="Times New Roman"/>
          <w:sz w:val="24"/>
          <w:szCs w:val="24"/>
          <w:lang w:val="en-US"/>
        </w:rPr>
        <w:t>memajukan</w:t>
      </w:r>
      <w:proofErr w:type="spellEnd"/>
      <w:r w:rsidRPr="009921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212F">
        <w:rPr>
          <w:rFonts w:ascii="Times New Roman" w:hAnsi="Times New Roman" w:cs="Times New Roman"/>
          <w:sz w:val="24"/>
          <w:szCs w:val="24"/>
          <w:lang w:val="en-US"/>
        </w:rPr>
        <w:t>potensi</w:t>
      </w:r>
      <w:proofErr w:type="spellEnd"/>
      <w:r w:rsidRPr="0099212F">
        <w:rPr>
          <w:rFonts w:ascii="Times New Roman" w:hAnsi="Times New Roman" w:cs="Times New Roman"/>
          <w:sz w:val="24"/>
          <w:szCs w:val="24"/>
          <w:lang w:val="en-US"/>
        </w:rPr>
        <w:t xml:space="preserve"> wilayah masing-masing</w:t>
      </w:r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termasuk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sektor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pariwisata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. Saat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banyak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wilayah yang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saling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berlomba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mengoptimalkan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potensi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pariwisatanya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hal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menunjukkan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bahwa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dunia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pariwisata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mengalami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kenaikan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cukup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tinggi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berpengaruh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terhadap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tingkat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kesulitan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menarik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wisatawan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berkunjung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, Hal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tersebut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tentu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menjadi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tantangan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bagi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daerah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pengembang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sektor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wisata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. Selain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itu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, salah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satu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indikator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keberhasilan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pariwisata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dihadapi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oleh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pengelola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sebagai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5AD1">
        <w:rPr>
          <w:rFonts w:ascii="Times New Roman" w:hAnsi="Times New Roman" w:cs="Times New Roman"/>
          <w:i/>
          <w:iCs/>
          <w:sz w:val="24"/>
          <w:szCs w:val="24"/>
          <w:lang w:val="en-US"/>
        </w:rPr>
        <w:t>stakeholder</w:t>
      </w:r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kemampuan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menarik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wisatawan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kembali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berkunjung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, yang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dikenal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sebagai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5AD1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revisit intention. </w:t>
      </w:r>
    </w:p>
    <w:p w14:paraId="3C8847B2" w14:textId="77777777" w:rsidR="00CF79AC" w:rsidRPr="00F65AD1" w:rsidRDefault="00CF79AC" w:rsidP="00CF79AC">
      <w:pPr>
        <w:pStyle w:val="NoSpacing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Salah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satu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daerah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sedang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gencar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memajukan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sektor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pariwisatanya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Kabupaten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Sumedang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Sesuai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Perda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Kabupaten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Sumedang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No</w:t>
      </w:r>
      <w:r>
        <w:rPr>
          <w:rFonts w:ascii="Times New Roman" w:hAnsi="Times New Roman" w:cs="Times New Roman"/>
          <w:sz w:val="24"/>
          <w:szCs w:val="24"/>
          <w:lang w:val="en-US"/>
        </w:rPr>
        <w:t>mor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8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F65AD1">
        <w:rPr>
          <w:rFonts w:ascii="Times New Roman" w:hAnsi="Times New Roman" w:cs="Times New Roman"/>
          <w:sz w:val="24"/>
          <w:szCs w:val="24"/>
          <w:lang w:val="en-US"/>
        </w:rPr>
        <w:t>ahun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2014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tentang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Rencana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Induk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Pembangunan Kepariwisataan Daerah Kabupaten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Sumedang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periode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2014-2025 </w:t>
      </w:r>
      <w:proofErr w:type="spellStart"/>
      <w:r w:rsidRPr="0099212F">
        <w:rPr>
          <w:rFonts w:ascii="Times New Roman" w:hAnsi="Times New Roman" w:cs="Times New Roman"/>
          <w:sz w:val="24"/>
          <w:szCs w:val="24"/>
          <w:lang w:val="en-US"/>
        </w:rPr>
        <w:t>menyebutkan</w:t>
      </w:r>
      <w:proofErr w:type="spellEnd"/>
      <w:r w:rsidRPr="009921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212F">
        <w:rPr>
          <w:rFonts w:ascii="Times New Roman" w:hAnsi="Times New Roman" w:cs="Times New Roman"/>
          <w:sz w:val="24"/>
          <w:szCs w:val="24"/>
          <w:lang w:val="en-US"/>
        </w:rPr>
        <w:t>bahwa</w:t>
      </w:r>
      <w:proofErr w:type="spellEnd"/>
      <w:r w:rsidRPr="0099212F">
        <w:rPr>
          <w:rFonts w:ascii="Times New Roman" w:hAnsi="Times New Roman" w:cs="Times New Roman"/>
          <w:sz w:val="24"/>
          <w:szCs w:val="24"/>
          <w:lang w:val="en-US"/>
        </w:rPr>
        <w:t xml:space="preserve"> “</w:t>
      </w:r>
      <w:proofErr w:type="spellStart"/>
      <w:r w:rsidRPr="0099212F">
        <w:rPr>
          <w:rFonts w:ascii="Times New Roman" w:hAnsi="Times New Roman" w:cs="Times New Roman"/>
          <w:sz w:val="24"/>
          <w:szCs w:val="24"/>
          <w:lang w:val="en-US"/>
        </w:rPr>
        <w:t>Kabupaten</w:t>
      </w:r>
      <w:proofErr w:type="spellEnd"/>
      <w:r w:rsidRPr="009921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212F">
        <w:rPr>
          <w:rFonts w:ascii="Times New Roman" w:hAnsi="Times New Roman" w:cs="Times New Roman"/>
          <w:sz w:val="24"/>
          <w:szCs w:val="24"/>
          <w:lang w:val="en-US"/>
        </w:rPr>
        <w:lastRenderedPageBreak/>
        <w:t>Sumedang</w:t>
      </w:r>
      <w:proofErr w:type="spellEnd"/>
      <w:r w:rsidRPr="009921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212F">
        <w:rPr>
          <w:rFonts w:ascii="Times New Roman" w:hAnsi="Times New Roman" w:cs="Times New Roman"/>
          <w:sz w:val="24"/>
          <w:szCs w:val="24"/>
          <w:lang w:val="en-US"/>
        </w:rPr>
        <w:t>merupakan</w:t>
      </w:r>
      <w:proofErr w:type="spellEnd"/>
      <w:r w:rsidRPr="009921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212F">
        <w:rPr>
          <w:rFonts w:ascii="Times New Roman" w:hAnsi="Times New Roman" w:cs="Times New Roman"/>
          <w:sz w:val="24"/>
          <w:szCs w:val="24"/>
          <w:lang w:val="en-US"/>
        </w:rPr>
        <w:t>daerah</w:t>
      </w:r>
      <w:proofErr w:type="spellEnd"/>
      <w:r w:rsidRPr="009921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212F">
        <w:rPr>
          <w:rFonts w:ascii="Times New Roman" w:hAnsi="Times New Roman" w:cs="Times New Roman"/>
          <w:sz w:val="24"/>
          <w:szCs w:val="24"/>
          <w:lang w:val="en-US"/>
        </w:rPr>
        <w:t>tujuan</w:t>
      </w:r>
      <w:proofErr w:type="spellEnd"/>
      <w:r w:rsidRPr="009921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9212F">
        <w:rPr>
          <w:rFonts w:ascii="Times New Roman" w:hAnsi="Times New Roman" w:cs="Times New Roman"/>
          <w:sz w:val="24"/>
          <w:szCs w:val="24"/>
          <w:lang w:val="en-US"/>
        </w:rPr>
        <w:t>wisata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Kabupaten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Sumedang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memiliki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sumber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alam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bukti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sejarah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seni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serta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budaya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dimanfaatkan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sebagai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sumber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pengembangan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pariwisata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” (RIPPARDA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Kabupaten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Sumedang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>, 2014).</w:t>
      </w:r>
    </w:p>
    <w:p w14:paraId="53334429" w14:textId="77777777" w:rsidR="00CF79AC" w:rsidRPr="00F65AD1" w:rsidRDefault="00CF79AC" w:rsidP="00CF79AC">
      <w:pPr>
        <w:pStyle w:val="NoSpacing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Kabupaten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Sumedang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secara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administratif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bagian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timur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Provinsi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Jawa Barat. </w:t>
      </w:r>
      <w:r w:rsidRPr="00D15103">
        <w:rPr>
          <w:rFonts w:ascii="Times New Roman" w:hAnsi="Times New Roman" w:cs="Times New Roman"/>
          <w:sz w:val="24"/>
          <w:szCs w:val="24"/>
          <w:lang w:val="en-US"/>
        </w:rPr>
        <w:t xml:space="preserve">Wilayah </w:t>
      </w:r>
      <w:proofErr w:type="spellStart"/>
      <w:r w:rsidRPr="00D15103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D151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5103">
        <w:rPr>
          <w:rFonts w:ascii="Times New Roman" w:hAnsi="Times New Roman" w:cs="Times New Roman"/>
          <w:sz w:val="24"/>
          <w:szCs w:val="24"/>
          <w:lang w:val="en-US"/>
        </w:rPr>
        <w:t>berbatasan</w:t>
      </w:r>
      <w:proofErr w:type="spellEnd"/>
      <w:r w:rsidRPr="00D151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5103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D151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5103">
        <w:rPr>
          <w:rFonts w:ascii="Times New Roman" w:hAnsi="Times New Roman" w:cs="Times New Roman"/>
          <w:sz w:val="24"/>
          <w:szCs w:val="24"/>
          <w:lang w:val="en-US"/>
        </w:rPr>
        <w:t>Kabupaten</w:t>
      </w:r>
      <w:proofErr w:type="spellEnd"/>
      <w:r w:rsidRPr="00D15103">
        <w:rPr>
          <w:rFonts w:ascii="Times New Roman" w:hAnsi="Times New Roman" w:cs="Times New Roman"/>
          <w:sz w:val="24"/>
          <w:szCs w:val="24"/>
          <w:lang w:val="en-US"/>
        </w:rPr>
        <w:t xml:space="preserve"> Bandung Barat dan Kabupaten Subang di </w:t>
      </w:r>
      <w:proofErr w:type="spellStart"/>
      <w:r w:rsidRPr="00D15103">
        <w:rPr>
          <w:rFonts w:ascii="Times New Roman" w:hAnsi="Times New Roman" w:cs="Times New Roman"/>
          <w:sz w:val="24"/>
          <w:szCs w:val="24"/>
          <w:lang w:val="en-US"/>
        </w:rPr>
        <w:t>sisi</w:t>
      </w:r>
      <w:proofErr w:type="spellEnd"/>
      <w:r w:rsidRPr="00D151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5103">
        <w:rPr>
          <w:rFonts w:ascii="Times New Roman" w:hAnsi="Times New Roman" w:cs="Times New Roman"/>
          <w:sz w:val="24"/>
          <w:szCs w:val="24"/>
          <w:lang w:val="en-US"/>
        </w:rPr>
        <w:t>baratnya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Kabupaten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Indramayu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utara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Kabupaten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Majalengka di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timur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serta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Kabupaten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Garut dan Kabupaten Bandung di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selatan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87394E">
        <w:rPr>
          <w:rFonts w:ascii="Times New Roman" w:hAnsi="Times New Roman" w:cs="Times New Roman"/>
          <w:sz w:val="24"/>
          <w:szCs w:val="24"/>
          <w:lang w:val="en-US"/>
        </w:rPr>
        <w:t>Kabupaten</w:t>
      </w:r>
      <w:proofErr w:type="spellEnd"/>
      <w:r w:rsidRPr="008739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7394E">
        <w:rPr>
          <w:rFonts w:ascii="Times New Roman" w:hAnsi="Times New Roman" w:cs="Times New Roman"/>
          <w:sz w:val="24"/>
          <w:szCs w:val="24"/>
          <w:lang w:val="en-US"/>
        </w:rPr>
        <w:t>Sumedang</w:t>
      </w:r>
      <w:proofErr w:type="spellEnd"/>
      <w:r w:rsidRPr="008739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7394E">
        <w:rPr>
          <w:rFonts w:ascii="Times New Roman" w:hAnsi="Times New Roman" w:cs="Times New Roman"/>
          <w:sz w:val="24"/>
          <w:szCs w:val="24"/>
          <w:lang w:val="en-US"/>
        </w:rPr>
        <w:t>memiliki</w:t>
      </w:r>
      <w:proofErr w:type="spellEnd"/>
      <w:r w:rsidRPr="008739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7394E">
        <w:rPr>
          <w:rFonts w:ascii="Times New Roman" w:hAnsi="Times New Roman" w:cs="Times New Roman"/>
          <w:sz w:val="24"/>
          <w:szCs w:val="24"/>
          <w:lang w:val="en-US"/>
        </w:rPr>
        <w:t>luas</w:t>
      </w:r>
      <w:proofErr w:type="spellEnd"/>
      <w:r w:rsidRPr="0087394E">
        <w:rPr>
          <w:rFonts w:ascii="Times New Roman" w:hAnsi="Times New Roman" w:cs="Times New Roman"/>
          <w:sz w:val="24"/>
          <w:szCs w:val="24"/>
          <w:lang w:val="en-US"/>
        </w:rPr>
        <w:t xml:space="preserve"> wilayah </w:t>
      </w:r>
      <w:proofErr w:type="spellStart"/>
      <w:r w:rsidRPr="0087394E">
        <w:rPr>
          <w:rFonts w:ascii="Times New Roman" w:hAnsi="Times New Roman" w:cs="Times New Roman"/>
          <w:sz w:val="24"/>
          <w:szCs w:val="24"/>
          <w:lang w:val="en-US"/>
        </w:rPr>
        <w:t>sebesar</w:t>
      </w:r>
      <w:proofErr w:type="spellEnd"/>
      <w:r w:rsidRPr="0087394E">
        <w:rPr>
          <w:rFonts w:ascii="Times New Roman" w:hAnsi="Times New Roman" w:cs="Times New Roman"/>
          <w:sz w:val="24"/>
          <w:szCs w:val="24"/>
          <w:lang w:val="en-US"/>
        </w:rPr>
        <w:t xml:space="preserve"> 155.871,98 </w:t>
      </w:r>
      <w:proofErr w:type="spellStart"/>
      <w:r w:rsidRPr="0087394E">
        <w:rPr>
          <w:rFonts w:ascii="Times New Roman" w:hAnsi="Times New Roman" w:cs="Times New Roman"/>
          <w:sz w:val="24"/>
          <w:szCs w:val="24"/>
          <w:lang w:val="en-US"/>
        </w:rPr>
        <w:t>hektar</w:t>
      </w:r>
      <w:proofErr w:type="spellEnd"/>
      <w:r w:rsidRPr="0087394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87394E">
        <w:rPr>
          <w:rFonts w:ascii="Times New Roman" w:hAnsi="Times New Roman" w:cs="Times New Roman"/>
          <w:sz w:val="24"/>
          <w:szCs w:val="24"/>
          <w:lang w:val="en-US"/>
        </w:rPr>
        <w:t>Berdasarkan</w:t>
      </w:r>
      <w:proofErr w:type="spellEnd"/>
      <w:r w:rsidRPr="0087394E">
        <w:rPr>
          <w:rFonts w:ascii="Times New Roman" w:hAnsi="Times New Roman" w:cs="Times New Roman"/>
          <w:sz w:val="24"/>
          <w:szCs w:val="24"/>
          <w:lang w:val="en-US"/>
        </w:rPr>
        <w:t xml:space="preserve"> Peraturan Daerah Kabupaten </w:t>
      </w:r>
      <w:proofErr w:type="spellStart"/>
      <w:r w:rsidRPr="0087394E">
        <w:rPr>
          <w:rFonts w:ascii="Times New Roman" w:hAnsi="Times New Roman" w:cs="Times New Roman"/>
          <w:sz w:val="24"/>
          <w:szCs w:val="24"/>
          <w:lang w:val="en-US"/>
        </w:rPr>
        <w:t>Sumedang</w:t>
      </w:r>
      <w:proofErr w:type="spellEnd"/>
      <w:r w:rsidRPr="008739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7394E">
        <w:rPr>
          <w:rFonts w:ascii="Times New Roman" w:hAnsi="Times New Roman" w:cs="Times New Roman"/>
          <w:sz w:val="24"/>
          <w:szCs w:val="24"/>
          <w:lang w:val="en-US"/>
        </w:rPr>
        <w:t>Nomor</w:t>
      </w:r>
      <w:proofErr w:type="spellEnd"/>
      <w:r w:rsidRPr="0087394E">
        <w:rPr>
          <w:rFonts w:ascii="Times New Roman" w:hAnsi="Times New Roman" w:cs="Times New Roman"/>
          <w:sz w:val="24"/>
          <w:szCs w:val="24"/>
          <w:lang w:val="en-US"/>
        </w:rPr>
        <w:t xml:space="preserve"> 2 </w:t>
      </w:r>
      <w:proofErr w:type="spellStart"/>
      <w:r w:rsidRPr="0087394E">
        <w:rPr>
          <w:rFonts w:ascii="Times New Roman" w:hAnsi="Times New Roman" w:cs="Times New Roman"/>
          <w:sz w:val="24"/>
          <w:szCs w:val="24"/>
          <w:lang w:val="en-US"/>
        </w:rPr>
        <w:t>Tahun</w:t>
      </w:r>
      <w:proofErr w:type="spellEnd"/>
      <w:r w:rsidRPr="0087394E">
        <w:rPr>
          <w:rFonts w:ascii="Times New Roman" w:hAnsi="Times New Roman" w:cs="Times New Roman"/>
          <w:sz w:val="24"/>
          <w:szCs w:val="24"/>
          <w:lang w:val="en-US"/>
        </w:rPr>
        <w:t xml:space="preserve"> 2012 </w:t>
      </w:r>
      <w:proofErr w:type="spellStart"/>
      <w:r w:rsidRPr="0087394E">
        <w:rPr>
          <w:rFonts w:ascii="Times New Roman" w:hAnsi="Times New Roman" w:cs="Times New Roman"/>
          <w:sz w:val="24"/>
          <w:szCs w:val="24"/>
          <w:lang w:val="en-US"/>
        </w:rPr>
        <w:t>tentang</w:t>
      </w:r>
      <w:proofErr w:type="spellEnd"/>
      <w:r w:rsidRPr="008739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7394E">
        <w:rPr>
          <w:rFonts w:ascii="Times New Roman" w:hAnsi="Times New Roman" w:cs="Times New Roman"/>
          <w:sz w:val="24"/>
          <w:szCs w:val="24"/>
          <w:lang w:val="en-US"/>
        </w:rPr>
        <w:t>Rencana</w:t>
      </w:r>
      <w:proofErr w:type="spellEnd"/>
      <w:r w:rsidRPr="0087394E">
        <w:rPr>
          <w:rFonts w:ascii="Times New Roman" w:hAnsi="Times New Roman" w:cs="Times New Roman"/>
          <w:sz w:val="24"/>
          <w:szCs w:val="24"/>
          <w:lang w:val="en-US"/>
        </w:rPr>
        <w:t xml:space="preserve"> Tata Ruang Wilayah Kabupaten </w:t>
      </w:r>
      <w:proofErr w:type="spellStart"/>
      <w:r w:rsidRPr="0087394E">
        <w:rPr>
          <w:rFonts w:ascii="Times New Roman" w:hAnsi="Times New Roman" w:cs="Times New Roman"/>
          <w:sz w:val="24"/>
          <w:szCs w:val="24"/>
          <w:lang w:val="en-US"/>
        </w:rPr>
        <w:t>Sumedang</w:t>
      </w:r>
      <w:proofErr w:type="spellEnd"/>
      <w:r w:rsidRPr="0087394E">
        <w:rPr>
          <w:rFonts w:ascii="Times New Roman" w:hAnsi="Times New Roman" w:cs="Times New Roman"/>
          <w:sz w:val="24"/>
          <w:szCs w:val="24"/>
          <w:lang w:val="en-US"/>
        </w:rPr>
        <w:t xml:space="preserve"> 2011-2031, wilayah </w:t>
      </w:r>
      <w:proofErr w:type="spellStart"/>
      <w:r w:rsidRPr="0087394E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8739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7394E">
        <w:rPr>
          <w:rFonts w:ascii="Times New Roman" w:hAnsi="Times New Roman" w:cs="Times New Roman"/>
          <w:sz w:val="24"/>
          <w:szCs w:val="24"/>
          <w:lang w:val="en-US"/>
        </w:rPr>
        <w:t>terdiri</w:t>
      </w:r>
      <w:proofErr w:type="spellEnd"/>
      <w:r w:rsidRPr="008739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7394E">
        <w:rPr>
          <w:rFonts w:ascii="Times New Roman" w:hAnsi="Times New Roman" w:cs="Times New Roman"/>
          <w:sz w:val="24"/>
          <w:szCs w:val="24"/>
          <w:lang w:val="en-US"/>
        </w:rPr>
        <w:t>atas</w:t>
      </w:r>
      <w:proofErr w:type="spellEnd"/>
      <w:r w:rsidRPr="0087394E">
        <w:rPr>
          <w:rFonts w:ascii="Times New Roman" w:hAnsi="Times New Roman" w:cs="Times New Roman"/>
          <w:sz w:val="24"/>
          <w:szCs w:val="24"/>
          <w:lang w:val="en-US"/>
        </w:rPr>
        <w:t xml:space="preserve"> 26 </w:t>
      </w:r>
      <w:proofErr w:type="spellStart"/>
      <w:r w:rsidRPr="0087394E">
        <w:rPr>
          <w:rFonts w:ascii="Times New Roman" w:hAnsi="Times New Roman" w:cs="Times New Roman"/>
          <w:sz w:val="24"/>
          <w:szCs w:val="24"/>
          <w:lang w:val="en-US"/>
        </w:rPr>
        <w:t>kecamatan</w:t>
      </w:r>
      <w:proofErr w:type="spellEnd"/>
      <w:r w:rsidRPr="0087394E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87394E">
        <w:rPr>
          <w:rFonts w:ascii="Times New Roman" w:hAnsi="Times New Roman" w:cs="Times New Roman"/>
          <w:sz w:val="24"/>
          <w:szCs w:val="24"/>
          <w:lang w:val="en-US"/>
        </w:rPr>
        <w:t>mencakup</w:t>
      </w:r>
      <w:proofErr w:type="spellEnd"/>
      <w:r w:rsidRPr="0087394E">
        <w:rPr>
          <w:rFonts w:ascii="Times New Roman" w:hAnsi="Times New Roman" w:cs="Times New Roman"/>
          <w:sz w:val="24"/>
          <w:szCs w:val="24"/>
          <w:lang w:val="en-US"/>
        </w:rPr>
        <w:t xml:space="preserve"> 270 </w:t>
      </w:r>
      <w:proofErr w:type="spellStart"/>
      <w:r w:rsidRPr="0087394E">
        <w:rPr>
          <w:rFonts w:ascii="Times New Roman" w:hAnsi="Times New Roman" w:cs="Times New Roman"/>
          <w:sz w:val="24"/>
          <w:szCs w:val="24"/>
          <w:lang w:val="en-US"/>
        </w:rPr>
        <w:t>desa</w:t>
      </w:r>
      <w:proofErr w:type="spellEnd"/>
      <w:r w:rsidRPr="0087394E">
        <w:rPr>
          <w:rFonts w:ascii="Times New Roman" w:hAnsi="Times New Roman" w:cs="Times New Roman"/>
          <w:sz w:val="24"/>
          <w:szCs w:val="24"/>
          <w:lang w:val="en-US"/>
        </w:rPr>
        <w:t xml:space="preserve"> dan 7 </w:t>
      </w:r>
      <w:proofErr w:type="spellStart"/>
      <w:r w:rsidRPr="0087394E">
        <w:rPr>
          <w:rFonts w:ascii="Times New Roman" w:hAnsi="Times New Roman" w:cs="Times New Roman"/>
          <w:sz w:val="24"/>
          <w:szCs w:val="24"/>
          <w:lang w:val="en-US"/>
        </w:rPr>
        <w:t>kelurahan</w:t>
      </w:r>
      <w:proofErr w:type="spellEnd"/>
      <w:r w:rsidRPr="0087394E">
        <w:rPr>
          <w:rFonts w:ascii="Times New Roman" w:hAnsi="Times New Roman" w:cs="Times New Roman"/>
          <w:sz w:val="24"/>
          <w:szCs w:val="24"/>
          <w:lang w:val="en-US"/>
        </w:rPr>
        <w:t xml:space="preserve">. Di </w:t>
      </w:r>
      <w:proofErr w:type="spellStart"/>
      <w:r w:rsidRPr="0087394E">
        <w:rPr>
          <w:rFonts w:ascii="Times New Roman" w:hAnsi="Times New Roman" w:cs="Times New Roman"/>
          <w:sz w:val="24"/>
          <w:szCs w:val="24"/>
          <w:lang w:val="en-US"/>
        </w:rPr>
        <w:t>antara</w:t>
      </w:r>
      <w:proofErr w:type="spellEnd"/>
      <w:r w:rsidRPr="008739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7394E">
        <w:rPr>
          <w:rFonts w:ascii="Times New Roman" w:hAnsi="Times New Roman" w:cs="Times New Roman"/>
          <w:sz w:val="24"/>
          <w:szCs w:val="24"/>
          <w:lang w:val="en-US"/>
        </w:rPr>
        <w:t>kecamatan-kecamatan</w:t>
      </w:r>
      <w:proofErr w:type="spellEnd"/>
      <w:r w:rsidRPr="008739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7394E">
        <w:rPr>
          <w:rFonts w:ascii="Times New Roman" w:hAnsi="Times New Roman" w:cs="Times New Roman"/>
          <w:sz w:val="24"/>
          <w:szCs w:val="24"/>
          <w:lang w:val="en-US"/>
        </w:rPr>
        <w:t>tersebut</w:t>
      </w:r>
      <w:proofErr w:type="spellEnd"/>
      <w:r w:rsidRPr="0087394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7394E">
        <w:rPr>
          <w:rFonts w:ascii="Times New Roman" w:hAnsi="Times New Roman" w:cs="Times New Roman"/>
          <w:sz w:val="24"/>
          <w:szCs w:val="24"/>
          <w:lang w:val="en-US"/>
        </w:rPr>
        <w:t>Kecamatan</w:t>
      </w:r>
      <w:proofErr w:type="spellEnd"/>
      <w:r w:rsidRPr="008739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7394E">
        <w:rPr>
          <w:rFonts w:ascii="Times New Roman" w:hAnsi="Times New Roman" w:cs="Times New Roman"/>
          <w:sz w:val="24"/>
          <w:szCs w:val="24"/>
          <w:lang w:val="en-US"/>
        </w:rPr>
        <w:t>Buahdua</w:t>
      </w:r>
      <w:proofErr w:type="spellEnd"/>
      <w:r w:rsidRPr="008739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7394E">
        <w:rPr>
          <w:rFonts w:ascii="Times New Roman" w:hAnsi="Times New Roman" w:cs="Times New Roman"/>
          <w:sz w:val="24"/>
          <w:szCs w:val="24"/>
          <w:lang w:val="en-US"/>
        </w:rPr>
        <w:t>merupakan</w:t>
      </w:r>
      <w:proofErr w:type="spellEnd"/>
      <w:r w:rsidRPr="008739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7394E">
        <w:rPr>
          <w:rFonts w:ascii="Times New Roman" w:hAnsi="Times New Roman" w:cs="Times New Roman"/>
          <w:sz w:val="24"/>
          <w:szCs w:val="24"/>
          <w:lang w:val="en-US"/>
        </w:rPr>
        <w:t>kecamatan</w:t>
      </w:r>
      <w:proofErr w:type="spellEnd"/>
      <w:r w:rsidRPr="008739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7394E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87394E">
        <w:rPr>
          <w:rFonts w:ascii="Times New Roman" w:hAnsi="Times New Roman" w:cs="Times New Roman"/>
          <w:sz w:val="24"/>
          <w:szCs w:val="24"/>
          <w:lang w:val="en-US"/>
        </w:rPr>
        <w:t xml:space="preserve"> wilayah </w:t>
      </w:r>
      <w:proofErr w:type="spellStart"/>
      <w:r w:rsidRPr="0087394E">
        <w:rPr>
          <w:rFonts w:ascii="Times New Roman" w:hAnsi="Times New Roman" w:cs="Times New Roman"/>
          <w:sz w:val="24"/>
          <w:szCs w:val="24"/>
          <w:lang w:val="en-US"/>
        </w:rPr>
        <w:t>terluas</w:t>
      </w:r>
      <w:proofErr w:type="spellEnd"/>
      <w:r w:rsidRPr="0087394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7394E">
        <w:rPr>
          <w:rFonts w:ascii="Times New Roman" w:hAnsi="Times New Roman" w:cs="Times New Roman"/>
          <w:sz w:val="24"/>
          <w:szCs w:val="24"/>
          <w:lang w:val="en-US"/>
        </w:rPr>
        <w:t>mencakup</w:t>
      </w:r>
      <w:proofErr w:type="spellEnd"/>
      <w:r w:rsidRPr="0087394E">
        <w:rPr>
          <w:rFonts w:ascii="Times New Roman" w:hAnsi="Times New Roman" w:cs="Times New Roman"/>
          <w:sz w:val="24"/>
          <w:szCs w:val="24"/>
          <w:lang w:val="en-US"/>
        </w:rPr>
        <w:t xml:space="preserve"> 6,91% </w:t>
      </w:r>
      <w:proofErr w:type="spellStart"/>
      <w:r w:rsidRPr="0087394E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87394E">
        <w:rPr>
          <w:rFonts w:ascii="Times New Roman" w:hAnsi="Times New Roman" w:cs="Times New Roman"/>
          <w:sz w:val="24"/>
          <w:szCs w:val="24"/>
          <w:lang w:val="en-US"/>
        </w:rPr>
        <w:t xml:space="preserve"> total </w:t>
      </w:r>
      <w:proofErr w:type="spellStart"/>
      <w:r w:rsidRPr="0087394E">
        <w:rPr>
          <w:rFonts w:ascii="Times New Roman" w:hAnsi="Times New Roman" w:cs="Times New Roman"/>
          <w:sz w:val="24"/>
          <w:szCs w:val="24"/>
          <w:lang w:val="en-US"/>
        </w:rPr>
        <w:t>luas</w:t>
      </w:r>
      <w:proofErr w:type="spellEnd"/>
      <w:r w:rsidRPr="008739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7394E">
        <w:rPr>
          <w:rFonts w:ascii="Times New Roman" w:hAnsi="Times New Roman" w:cs="Times New Roman"/>
          <w:sz w:val="24"/>
          <w:szCs w:val="24"/>
          <w:lang w:val="en-US"/>
        </w:rPr>
        <w:t>Kabupaten</w:t>
      </w:r>
      <w:proofErr w:type="spellEnd"/>
      <w:r w:rsidRPr="008739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7394E">
        <w:rPr>
          <w:rFonts w:ascii="Times New Roman" w:hAnsi="Times New Roman" w:cs="Times New Roman"/>
          <w:sz w:val="24"/>
          <w:szCs w:val="24"/>
          <w:lang w:val="en-US"/>
        </w:rPr>
        <w:t>Sumedang</w:t>
      </w:r>
      <w:proofErr w:type="spellEnd"/>
      <w:r w:rsidRPr="0087394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87394E">
        <w:rPr>
          <w:rFonts w:ascii="Times New Roman" w:hAnsi="Times New Roman" w:cs="Times New Roman"/>
          <w:sz w:val="24"/>
          <w:szCs w:val="24"/>
          <w:lang w:val="en-US"/>
        </w:rPr>
        <w:t>Sebaliknya</w:t>
      </w:r>
      <w:proofErr w:type="spellEnd"/>
      <w:r w:rsidRPr="0087394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7394E">
        <w:rPr>
          <w:rFonts w:ascii="Times New Roman" w:hAnsi="Times New Roman" w:cs="Times New Roman"/>
          <w:sz w:val="24"/>
          <w:szCs w:val="24"/>
          <w:lang w:val="en-US"/>
        </w:rPr>
        <w:t>Kecamatan</w:t>
      </w:r>
      <w:proofErr w:type="spellEnd"/>
      <w:r w:rsidRPr="008739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7394E">
        <w:rPr>
          <w:rFonts w:ascii="Times New Roman" w:hAnsi="Times New Roman" w:cs="Times New Roman"/>
          <w:sz w:val="24"/>
          <w:szCs w:val="24"/>
          <w:lang w:val="en-US"/>
        </w:rPr>
        <w:t>Cisarua</w:t>
      </w:r>
      <w:proofErr w:type="spellEnd"/>
      <w:r w:rsidRPr="008739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7394E">
        <w:rPr>
          <w:rFonts w:ascii="Times New Roman" w:hAnsi="Times New Roman" w:cs="Times New Roman"/>
          <w:sz w:val="24"/>
          <w:szCs w:val="24"/>
          <w:lang w:val="en-US"/>
        </w:rPr>
        <w:t>memiliki</w:t>
      </w:r>
      <w:proofErr w:type="spellEnd"/>
      <w:r w:rsidRPr="008739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7394E">
        <w:rPr>
          <w:rFonts w:ascii="Times New Roman" w:hAnsi="Times New Roman" w:cs="Times New Roman"/>
          <w:sz w:val="24"/>
          <w:szCs w:val="24"/>
          <w:lang w:val="en-US"/>
        </w:rPr>
        <w:t>luas</w:t>
      </w:r>
      <w:proofErr w:type="spellEnd"/>
      <w:r w:rsidRPr="0087394E">
        <w:rPr>
          <w:rFonts w:ascii="Times New Roman" w:hAnsi="Times New Roman" w:cs="Times New Roman"/>
          <w:sz w:val="24"/>
          <w:szCs w:val="24"/>
          <w:lang w:val="en-US"/>
        </w:rPr>
        <w:t xml:space="preserve"> wilayah </w:t>
      </w:r>
      <w:proofErr w:type="spellStart"/>
      <w:r w:rsidRPr="0087394E">
        <w:rPr>
          <w:rFonts w:ascii="Times New Roman" w:hAnsi="Times New Roman" w:cs="Times New Roman"/>
          <w:sz w:val="24"/>
          <w:szCs w:val="24"/>
          <w:lang w:val="en-US"/>
        </w:rPr>
        <w:t>terkecil</w:t>
      </w:r>
      <w:proofErr w:type="spellEnd"/>
      <w:r w:rsidRPr="0087394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7394E">
        <w:rPr>
          <w:rFonts w:ascii="Times New Roman" w:hAnsi="Times New Roman" w:cs="Times New Roman"/>
          <w:sz w:val="24"/>
          <w:szCs w:val="24"/>
          <w:lang w:val="en-US"/>
        </w:rPr>
        <w:t>yakni</w:t>
      </w:r>
      <w:proofErr w:type="spellEnd"/>
      <w:r w:rsidRPr="008739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7394E">
        <w:rPr>
          <w:rFonts w:ascii="Times New Roman" w:hAnsi="Times New Roman" w:cs="Times New Roman"/>
          <w:sz w:val="24"/>
          <w:szCs w:val="24"/>
          <w:lang w:val="en-US"/>
        </w:rPr>
        <w:t>hanya</w:t>
      </w:r>
      <w:proofErr w:type="spellEnd"/>
      <w:r w:rsidRPr="0087394E">
        <w:rPr>
          <w:rFonts w:ascii="Times New Roman" w:hAnsi="Times New Roman" w:cs="Times New Roman"/>
          <w:sz w:val="24"/>
          <w:szCs w:val="24"/>
          <w:lang w:val="en-US"/>
        </w:rPr>
        <w:t xml:space="preserve"> 1,14% </w:t>
      </w:r>
      <w:proofErr w:type="spellStart"/>
      <w:r w:rsidRPr="0087394E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87394E">
        <w:rPr>
          <w:rFonts w:ascii="Times New Roman" w:hAnsi="Times New Roman" w:cs="Times New Roman"/>
          <w:sz w:val="24"/>
          <w:szCs w:val="24"/>
          <w:lang w:val="en-US"/>
        </w:rPr>
        <w:t xml:space="preserve"> total </w:t>
      </w:r>
      <w:proofErr w:type="spellStart"/>
      <w:r w:rsidRPr="0087394E">
        <w:rPr>
          <w:rFonts w:ascii="Times New Roman" w:hAnsi="Times New Roman" w:cs="Times New Roman"/>
          <w:sz w:val="24"/>
          <w:szCs w:val="24"/>
          <w:lang w:val="en-US"/>
        </w:rPr>
        <w:t>luas</w:t>
      </w:r>
      <w:proofErr w:type="spellEnd"/>
      <w:r w:rsidRPr="008739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7394E">
        <w:rPr>
          <w:rFonts w:ascii="Times New Roman" w:hAnsi="Times New Roman" w:cs="Times New Roman"/>
          <w:sz w:val="24"/>
          <w:szCs w:val="24"/>
          <w:lang w:val="en-US"/>
        </w:rPr>
        <w:t>kabupaten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Pemerintah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Kabupaten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Sumedang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>, 2023).</w:t>
      </w:r>
    </w:p>
    <w:p w14:paraId="70CABC8C" w14:textId="77777777" w:rsidR="00CF79AC" w:rsidRPr="00F65AD1" w:rsidRDefault="00CF79AC" w:rsidP="00CF79AC">
      <w:pPr>
        <w:pStyle w:val="NoSpacing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Secara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topografi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Kabupaten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Sumedang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wilayah yang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dikelilingi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perbukitan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pegunungan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ketinggian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bervariasi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antara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25 meter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hingga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1.667 meter di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atas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permukaan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laut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Keindahan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alamnya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menakjubkan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menjadikan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daerah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kaya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berbagai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objek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wisata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Disparbudpora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Kabupaten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Sumedang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mencatat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terdapat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sebanyak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delapan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puluh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tigas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objek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wisata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mencakup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alam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rekreasi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F65AD1">
        <w:rPr>
          <w:rFonts w:ascii="Times New Roman" w:hAnsi="Times New Roman" w:cs="Times New Roman"/>
          <w:sz w:val="24"/>
          <w:szCs w:val="24"/>
          <w:lang w:val="en-US"/>
        </w:rPr>
        <w:t>ejarah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, dan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budaya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pada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tahun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2024.</w:t>
      </w:r>
    </w:p>
    <w:p w14:paraId="2CB03707" w14:textId="77777777" w:rsidR="00CF79AC" w:rsidRPr="00F65AD1" w:rsidRDefault="00CF79AC" w:rsidP="00CF79AC">
      <w:pPr>
        <w:pStyle w:val="NoSpacing"/>
        <w:keepNext/>
        <w:spacing w:line="360" w:lineRule="auto"/>
        <w:ind w:firstLine="360"/>
        <w:jc w:val="center"/>
        <w:rPr>
          <w:rFonts w:ascii="Times New Roman" w:hAnsi="Times New Roman" w:cs="Times New Roman"/>
        </w:rPr>
      </w:pPr>
      <w:r w:rsidRPr="00F65AD1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 </w:t>
      </w:r>
      <w:r w:rsidRPr="00F65AD1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3F9AC1FD" wp14:editId="2F10E6E5">
            <wp:extent cx="3134104" cy="1762934"/>
            <wp:effectExtent l="0" t="0" r="9525" b="8890"/>
            <wp:docPr id="1839313653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9313653" name="Picture 8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4104" cy="17629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3BDE3B" w14:textId="77777777" w:rsidR="00CF79AC" w:rsidRPr="00F65AD1" w:rsidRDefault="00CF79AC" w:rsidP="00CF79AC">
      <w:pPr>
        <w:pStyle w:val="Caption"/>
        <w:spacing w:after="0" w:line="276" w:lineRule="auto"/>
        <w:ind w:firstLine="36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3" w:name="_Toc184887232"/>
      <w:r w:rsidRPr="00F65AD1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Gambar 1.</w:t>
      </w:r>
      <w:r w:rsidRPr="00F65AD1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fldChar w:fldCharType="begin"/>
      </w:r>
      <w:r w:rsidRPr="00F65AD1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instrText xml:space="preserve"> SEQ Gambar_1. \* ARABIC </w:instrText>
      </w:r>
      <w:r w:rsidRPr="00F65AD1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fldChar w:fldCharType="separate"/>
      </w:r>
      <w:r>
        <w:rPr>
          <w:rFonts w:ascii="Times New Roman" w:hAnsi="Times New Roman" w:cs="Times New Roman"/>
          <w:i w:val="0"/>
          <w:iCs w:val="0"/>
          <w:noProof/>
          <w:color w:val="auto"/>
          <w:sz w:val="24"/>
          <w:szCs w:val="24"/>
        </w:rPr>
        <w:t>1</w:t>
      </w:r>
      <w:r w:rsidRPr="00F65AD1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fldChar w:fldCharType="end"/>
      </w:r>
      <w:r w:rsidRPr="00F65AD1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proofErr w:type="spellStart"/>
      <w:r w:rsidRPr="00F65AD1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Pemandangan</w:t>
      </w:r>
      <w:proofErr w:type="spellEnd"/>
      <w:r w:rsidRPr="00F65AD1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Alam di </w:t>
      </w:r>
      <w:proofErr w:type="spellStart"/>
      <w:r w:rsidRPr="00F65AD1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Objek</w:t>
      </w:r>
      <w:proofErr w:type="spellEnd"/>
      <w:r w:rsidRPr="00F65AD1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proofErr w:type="spellStart"/>
      <w:r w:rsidRPr="00F65AD1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Wisata</w:t>
      </w:r>
      <w:proofErr w:type="spellEnd"/>
      <w:r w:rsidRPr="00F65AD1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Cicoka</w:t>
      </w:r>
      <w:r w:rsidRPr="00F65AD1">
        <w:rPr>
          <w:rFonts w:ascii="Times New Roman" w:hAnsi="Times New Roman" w:cs="Times New Roman"/>
          <w:color w:val="auto"/>
          <w:sz w:val="24"/>
          <w:szCs w:val="24"/>
        </w:rPr>
        <w:t xml:space="preserve"> Eco Green Park</w:t>
      </w:r>
      <w:bookmarkEnd w:id="3"/>
    </w:p>
    <w:p w14:paraId="36C983B5" w14:textId="77777777" w:rsidR="00CF79AC" w:rsidRPr="00F65AD1" w:rsidRDefault="00CF79AC" w:rsidP="00CF79AC">
      <w:pPr>
        <w:spacing w:after="0" w:line="360" w:lineRule="auto"/>
        <w:jc w:val="center"/>
        <w:rPr>
          <w:rFonts w:ascii="Times New Roman" w:hAnsi="Times New Roman" w:cs="Times New Roman"/>
        </w:rPr>
      </w:pPr>
      <w:proofErr w:type="spellStart"/>
      <w:r w:rsidRPr="00F65AD1">
        <w:rPr>
          <w:rFonts w:ascii="Times New Roman" w:hAnsi="Times New Roman" w:cs="Times New Roman"/>
        </w:rPr>
        <w:lastRenderedPageBreak/>
        <w:t>Sumber</w:t>
      </w:r>
      <w:proofErr w:type="spellEnd"/>
      <w:r w:rsidRPr="00F65AD1">
        <w:rPr>
          <w:rFonts w:ascii="Times New Roman" w:hAnsi="Times New Roman" w:cs="Times New Roman"/>
        </w:rPr>
        <w:t xml:space="preserve">: </w:t>
      </w:r>
      <w:proofErr w:type="spellStart"/>
      <w:r w:rsidRPr="00F65AD1">
        <w:rPr>
          <w:rFonts w:ascii="Times New Roman" w:hAnsi="Times New Roman" w:cs="Times New Roman"/>
        </w:rPr>
        <w:t>Dokumen</w:t>
      </w:r>
      <w:proofErr w:type="spellEnd"/>
      <w:r w:rsidRPr="00F65AD1">
        <w:rPr>
          <w:rFonts w:ascii="Times New Roman" w:hAnsi="Times New Roman" w:cs="Times New Roman"/>
        </w:rPr>
        <w:t xml:space="preserve"> </w:t>
      </w:r>
      <w:proofErr w:type="spellStart"/>
      <w:r w:rsidRPr="00F65AD1">
        <w:rPr>
          <w:rFonts w:ascii="Times New Roman" w:hAnsi="Times New Roman" w:cs="Times New Roman"/>
        </w:rPr>
        <w:t>Pribadi</w:t>
      </w:r>
      <w:proofErr w:type="spellEnd"/>
    </w:p>
    <w:p w14:paraId="6BCE7D69" w14:textId="77777777" w:rsidR="00CF79AC" w:rsidRPr="00F65AD1" w:rsidRDefault="00CF79AC" w:rsidP="00CF79AC">
      <w:pPr>
        <w:pStyle w:val="NoSpacing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Salah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satu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delapan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puluh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tiga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objek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wisata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terdapat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Kabupaten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Sumedang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Cisoka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5AD1">
        <w:rPr>
          <w:rFonts w:ascii="Times New Roman" w:hAnsi="Times New Roman" w:cs="Times New Roman"/>
          <w:i/>
          <w:iCs/>
          <w:sz w:val="24"/>
          <w:szCs w:val="24"/>
          <w:lang w:val="en-US"/>
        </w:rPr>
        <w:t>Eco Green Park</w:t>
      </w:r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Objek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wisata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merupakan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sebuah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objek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wisata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berbasis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ekowisata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, yang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terletak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kawasan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jauh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keramaian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kota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Cisoka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5AD1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Eco Green Park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menawarkan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pengalaman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unik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kepada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para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wisatawan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keindahan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alamnya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menawan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kelengkapan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fasilitas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meliputi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akomodasi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vila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menginap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restoran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bahkan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terdapat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danau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buatan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menjadikan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objek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wisata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istimewa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Sebagai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objek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wisata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terus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berkembang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hal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membuat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objek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wisata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Cisoka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5AD1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Eco Green Park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dikenal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oleh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masyarakat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luas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baik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berasal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maupun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luar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Kabupaten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Sumedang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memiliki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peluang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besar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berkembang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sebagai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salah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satu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daya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tarik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wisata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unggulan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Namun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setiap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tahunnya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jumlah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wisatawan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mengunjungi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Cisoka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5AD1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Eco Green Park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menunjukkan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penurunan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cukup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signifikan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Berdasarkan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informasi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Disparbudpora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Kabupaten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Sumedang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berikut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rincian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kunjungan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wisatawan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6BAE09FF" w14:textId="77777777" w:rsidR="00CF79AC" w:rsidRPr="00F65AD1" w:rsidRDefault="00CF79AC" w:rsidP="00CF79AC">
      <w:pPr>
        <w:pStyle w:val="Caption"/>
        <w:keepNext/>
        <w:jc w:val="center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bookmarkStart w:id="4" w:name="_Toc184887850"/>
      <w:r w:rsidRPr="00F65AD1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Tabel 1.</w:t>
      </w:r>
      <w:r w:rsidRPr="00F65AD1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fldChar w:fldCharType="begin"/>
      </w:r>
      <w:r w:rsidRPr="00F65AD1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instrText xml:space="preserve"> SEQ Tabel_1 \* ARABIC </w:instrText>
      </w:r>
      <w:r w:rsidRPr="00F65AD1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fldChar w:fldCharType="separate"/>
      </w:r>
      <w:r>
        <w:rPr>
          <w:rFonts w:ascii="Times New Roman" w:hAnsi="Times New Roman" w:cs="Times New Roman"/>
          <w:i w:val="0"/>
          <w:iCs w:val="0"/>
          <w:noProof/>
          <w:color w:val="auto"/>
          <w:sz w:val="24"/>
          <w:szCs w:val="24"/>
        </w:rPr>
        <w:t>1</w:t>
      </w:r>
      <w:r w:rsidRPr="00F65AD1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fldChar w:fldCharType="end"/>
      </w:r>
      <w:r w:rsidRPr="00F65AD1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Data </w:t>
      </w:r>
      <w:proofErr w:type="spellStart"/>
      <w:r w:rsidRPr="00F65AD1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Jumlah</w:t>
      </w:r>
      <w:proofErr w:type="spellEnd"/>
      <w:r w:rsidRPr="00F65AD1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Kunjungan </w:t>
      </w:r>
      <w:proofErr w:type="spellStart"/>
      <w:r w:rsidRPr="00F65AD1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Wisatawan</w:t>
      </w:r>
      <w:proofErr w:type="spellEnd"/>
      <w:r w:rsidRPr="00F65AD1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di </w:t>
      </w:r>
      <w:proofErr w:type="spellStart"/>
      <w:r w:rsidRPr="00F65AD1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Objek</w:t>
      </w:r>
      <w:proofErr w:type="spellEnd"/>
      <w:r w:rsidRPr="00F65AD1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proofErr w:type="spellStart"/>
      <w:r w:rsidRPr="00F65AD1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Wisata</w:t>
      </w:r>
      <w:proofErr w:type="spellEnd"/>
      <w:r w:rsidRPr="00F65AD1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proofErr w:type="spellStart"/>
      <w:r w:rsidRPr="00F65AD1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Cisoka</w:t>
      </w:r>
      <w:proofErr w:type="spellEnd"/>
      <w:r w:rsidRPr="00F65AD1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Pr="00F65AD1">
        <w:rPr>
          <w:rFonts w:ascii="Times New Roman" w:hAnsi="Times New Roman" w:cs="Times New Roman"/>
          <w:color w:val="auto"/>
          <w:sz w:val="24"/>
          <w:szCs w:val="24"/>
        </w:rPr>
        <w:t xml:space="preserve">Eco Green Park </w:t>
      </w:r>
      <w:proofErr w:type="spellStart"/>
      <w:r w:rsidRPr="00F65AD1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untuk</w:t>
      </w:r>
      <w:proofErr w:type="spellEnd"/>
      <w:r w:rsidRPr="00F65AD1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proofErr w:type="spellStart"/>
      <w:r w:rsidRPr="00F65AD1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Periode</w:t>
      </w:r>
      <w:proofErr w:type="spellEnd"/>
      <w:r w:rsidRPr="00F65AD1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2022-2024</w:t>
      </w:r>
      <w:bookmarkEnd w:id="4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5"/>
        <w:gridCol w:w="1770"/>
        <w:gridCol w:w="1771"/>
        <w:gridCol w:w="1771"/>
      </w:tblGrid>
      <w:tr w:rsidR="00CF79AC" w:rsidRPr="00F65AD1" w14:paraId="1ADDD7FC" w14:textId="77777777" w:rsidTr="00C06FB6">
        <w:tc>
          <w:tcPr>
            <w:tcW w:w="2972" w:type="dxa"/>
            <w:vMerge w:val="restart"/>
            <w:tcBorders>
              <w:left w:val="nil"/>
              <w:right w:val="nil"/>
            </w:tcBorders>
          </w:tcPr>
          <w:p w14:paraId="0EC2685C" w14:textId="77777777" w:rsidR="00CF79AC" w:rsidRPr="00F65AD1" w:rsidRDefault="00CF79AC" w:rsidP="00C06FB6">
            <w:pPr>
              <w:pStyle w:val="NoSpacing"/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65A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Jenis Wisatawan</w:t>
            </w:r>
          </w:p>
        </w:tc>
        <w:tc>
          <w:tcPr>
            <w:tcW w:w="6044" w:type="dxa"/>
            <w:gridSpan w:val="3"/>
            <w:tcBorders>
              <w:left w:val="nil"/>
              <w:right w:val="nil"/>
            </w:tcBorders>
          </w:tcPr>
          <w:p w14:paraId="532A5A7A" w14:textId="77777777" w:rsidR="00CF79AC" w:rsidRPr="00F65AD1" w:rsidRDefault="00CF79AC" w:rsidP="00C06FB6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F65A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Jumlah</w:t>
            </w:r>
            <w:proofErr w:type="spellEnd"/>
            <w:r w:rsidRPr="00F65A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Wisatawan</w:t>
            </w:r>
          </w:p>
        </w:tc>
      </w:tr>
      <w:tr w:rsidR="00CF79AC" w:rsidRPr="00F65AD1" w14:paraId="2DC4CF31" w14:textId="77777777" w:rsidTr="00C06FB6">
        <w:tc>
          <w:tcPr>
            <w:tcW w:w="2972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14:paraId="4BB393F8" w14:textId="77777777" w:rsidR="00CF79AC" w:rsidRPr="00F65AD1" w:rsidRDefault="00CF79AC" w:rsidP="00C06FB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14" w:type="dxa"/>
            <w:tcBorders>
              <w:left w:val="nil"/>
              <w:right w:val="nil"/>
            </w:tcBorders>
          </w:tcPr>
          <w:p w14:paraId="43407E7D" w14:textId="77777777" w:rsidR="00CF79AC" w:rsidRPr="00F65AD1" w:rsidRDefault="00CF79AC" w:rsidP="00C06FB6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65A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2022</w:t>
            </w:r>
          </w:p>
        </w:tc>
        <w:tc>
          <w:tcPr>
            <w:tcW w:w="2015" w:type="dxa"/>
            <w:tcBorders>
              <w:left w:val="nil"/>
              <w:bottom w:val="single" w:sz="4" w:space="0" w:color="auto"/>
              <w:right w:val="nil"/>
            </w:tcBorders>
          </w:tcPr>
          <w:p w14:paraId="1C4162BF" w14:textId="77777777" w:rsidR="00CF79AC" w:rsidRPr="00F65AD1" w:rsidRDefault="00CF79AC" w:rsidP="00C06FB6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65A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2023</w:t>
            </w:r>
          </w:p>
        </w:tc>
        <w:tc>
          <w:tcPr>
            <w:tcW w:w="2015" w:type="dxa"/>
            <w:tcBorders>
              <w:left w:val="nil"/>
              <w:bottom w:val="single" w:sz="4" w:space="0" w:color="auto"/>
              <w:right w:val="nil"/>
            </w:tcBorders>
          </w:tcPr>
          <w:p w14:paraId="1375EAFE" w14:textId="77777777" w:rsidR="00CF79AC" w:rsidRPr="00F65AD1" w:rsidRDefault="00CF79AC" w:rsidP="00C06FB6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65A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2024</w:t>
            </w:r>
          </w:p>
        </w:tc>
      </w:tr>
      <w:tr w:rsidR="00CF79AC" w:rsidRPr="00F65AD1" w14:paraId="76DB5FDB" w14:textId="77777777" w:rsidTr="00C06FB6">
        <w:tc>
          <w:tcPr>
            <w:tcW w:w="2972" w:type="dxa"/>
            <w:tcBorders>
              <w:left w:val="nil"/>
              <w:right w:val="nil"/>
            </w:tcBorders>
          </w:tcPr>
          <w:p w14:paraId="724D5820" w14:textId="77777777" w:rsidR="00CF79AC" w:rsidRPr="00F65AD1" w:rsidRDefault="00CF79AC" w:rsidP="00C06FB6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F65A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Wisatawan</w:t>
            </w:r>
            <w:proofErr w:type="spellEnd"/>
            <w:r w:rsidRPr="00F65A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Nusantara</w:t>
            </w:r>
          </w:p>
        </w:tc>
        <w:tc>
          <w:tcPr>
            <w:tcW w:w="2014" w:type="dxa"/>
            <w:tcBorders>
              <w:left w:val="nil"/>
              <w:right w:val="nil"/>
            </w:tcBorders>
          </w:tcPr>
          <w:p w14:paraId="1C3AAEDA" w14:textId="77777777" w:rsidR="00CF79AC" w:rsidRPr="00F65AD1" w:rsidRDefault="00CF79AC" w:rsidP="00C06FB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5A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63.506</w:t>
            </w:r>
          </w:p>
        </w:tc>
        <w:tc>
          <w:tcPr>
            <w:tcW w:w="2015" w:type="dxa"/>
            <w:tcBorders>
              <w:left w:val="nil"/>
              <w:right w:val="nil"/>
            </w:tcBorders>
          </w:tcPr>
          <w:p w14:paraId="125291FA" w14:textId="77777777" w:rsidR="00CF79AC" w:rsidRPr="00F65AD1" w:rsidRDefault="00CF79AC" w:rsidP="00C06FB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5A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22.089</w:t>
            </w:r>
          </w:p>
        </w:tc>
        <w:tc>
          <w:tcPr>
            <w:tcW w:w="2015" w:type="dxa"/>
            <w:tcBorders>
              <w:left w:val="nil"/>
              <w:right w:val="nil"/>
            </w:tcBorders>
          </w:tcPr>
          <w:p w14:paraId="04B6E0D1" w14:textId="77777777" w:rsidR="00CF79AC" w:rsidRPr="00F65AD1" w:rsidRDefault="00CF79AC" w:rsidP="00C06FB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5A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15.477</w:t>
            </w:r>
          </w:p>
        </w:tc>
      </w:tr>
    </w:tbl>
    <w:p w14:paraId="58F93BA9" w14:textId="77777777" w:rsidR="00CF79AC" w:rsidRPr="00F65AD1" w:rsidRDefault="00CF79AC" w:rsidP="00CF79AC">
      <w:pPr>
        <w:pStyle w:val="NoSpacing"/>
        <w:spacing w:line="360" w:lineRule="auto"/>
        <w:ind w:firstLine="142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Sumber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Disparbudpora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Kabupaten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Sumedang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(2024)</w:t>
      </w:r>
    </w:p>
    <w:p w14:paraId="6C7299D5" w14:textId="77777777" w:rsidR="00CF79AC" w:rsidRPr="00F65AD1" w:rsidRDefault="00CF79AC" w:rsidP="00CF79AC">
      <w:pPr>
        <w:pStyle w:val="NoSpacing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Berdasarkan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Tabel 1.1,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terlihat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adanya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penurunan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signifikan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pada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jumlah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kunjungan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wisatawan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nusantara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ke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objek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wisata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Cisoka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5AD1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Eco Green Park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selama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periode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2022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hingga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2024. Pada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tahun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2022,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jumlah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wisatawan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mencapai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63.506 orang,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namun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angka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tersebut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menurun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drastis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menjadi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22.089 pada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tahun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2023 dan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terus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berkurang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menjadi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15.477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hingga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tahun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2024.</w:t>
      </w:r>
    </w:p>
    <w:p w14:paraId="03847F9C" w14:textId="77777777" w:rsidR="00CF79AC" w:rsidRPr="00F65AD1" w:rsidRDefault="00CF79AC" w:rsidP="00CF79AC">
      <w:pPr>
        <w:pStyle w:val="NoSpacing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Penurunan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mengindikasikan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adanya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tantangan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dihadapi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oleh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objek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wisata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mempertahankan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loyalitas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wisatawan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Menurut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sdt>
        <w:sdtPr>
          <w:rPr>
            <w:rFonts w:ascii="Times New Roman" w:hAnsi="Times New Roman" w:cs="Times New Roman"/>
            <w:color w:val="000000"/>
            <w:sz w:val="24"/>
            <w:szCs w:val="24"/>
            <w:lang w:val="en-US"/>
          </w:rPr>
          <w:tag w:val="MENDELEY_CITATION_v3_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"/>
          <w:id w:val="1960291076"/>
          <w:placeholder>
            <w:docPart w:val="EAC955C29830467DAAD4314FA386A71A"/>
          </w:placeholder>
        </w:sdtPr>
        <w:sdtContent>
          <w:r w:rsidRPr="00F65AD1">
            <w:rPr>
              <w:rFonts w:ascii="Times New Roman" w:eastAsia="Times New Roman" w:hAnsi="Times New Roman" w:cs="Times New Roman"/>
              <w:color w:val="000000"/>
              <w:sz w:val="24"/>
            </w:rPr>
            <w:t>(Zeithaml &amp; Berry, 19</w:t>
          </w:r>
          <w:r>
            <w:rPr>
              <w:rFonts w:ascii="Times New Roman" w:eastAsia="Times New Roman" w:hAnsi="Times New Roman" w:cs="Times New Roman"/>
              <w:color w:val="000000"/>
              <w:sz w:val="24"/>
            </w:rPr>
            <w:t>8</w:t>
          </w:r>
          <w:r w:rsidRPr="00F65AD1">
            <w:rPr>
              <w:rFonts w:ascii="Times New Roman" w:eastAsia="Times New Roman" w:hAnsi="Times New Roman" w:cs="Times New Roman"/>
              <w:color w:val="000000"/>
              <w:sz w:val="24"/>
            </w:rPr>
            <w:t>8)</w:t>
          </w:r>
        </w:sdtContent>
      </w:sdt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kualitas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pelayanan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merupakan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faktor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penting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memengaruhi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minat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kunjung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ulang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Kualitas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pelayanan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menciptakan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pengalaman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positif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meningkatkan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kepuasan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konsumen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sehingga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mendorong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mereka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kembali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lastRenderedPageBreak/>
        <w:t>menggunakan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produk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layanan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sama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. Selain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itu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citra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suatu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objek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wisata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memiliki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dampak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signifikan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terhadap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keinginan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wisatawan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mengunjungi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kembali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sdt>
        <w:sdtPr>
          <w:rPr>
            <w:rFonts w:ascii="Times New Roman" w:hAnsi="Times New Roman" w:cs="Times New Roman"/>
            <w:color w:val="000000"/>
            <w:sz w:val="24"/>
            <w:szCs w:val="24"/>
            <w:lang w:val="en-US"/>
          </w:rPr>
          <w:tag w:val="MENDELEY_CITATION_v3_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"/>
          <w:id w:val="-419555385"/>
          <w:placeholder>
            <w:docPart w:val="EAC955C29830467DAAD4314FA386A71A"/>
          </w:placeholder>
        </w:sdtPr>
        <w:sdtContent>
          <w:r w:rsidRPr="00F65AD1">
            <w:rPr>
              <w:rFonts w:ascii="Times New Roman" w:hAnsi="Times New Roman" w:cs="Times New Roman"/>
              <w:color w:val="000000"/>
              <w:sz w:val="24"/>
              <w:szCs w:val="24"/>
              <w:lang w:val="en-US"/>
            </w:rPr>
            <w:t>(Qu et al., 2011)</w:t>
          </w:r>
        </w:sdtContent>
      </w:sdt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Peneliti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lain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menambahkan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bahwa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daya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tarik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suatu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objek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wisata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faktor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utama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memengaruhi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minat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wisatawan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kembali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sdt>
        <w:sdtPr>
          <w:rPr>
            <w:rFonts w:ascii="Times New Roman" w:hAnsi="Times New Roman" w:cs="Times New Roman"/>
            <w:color w:val="000000"/>
            <w:sz w:val="24"/>
            <w:szCs w:val="24"/>
            <w:lang w:val="en-US"/>
          </w:rPr>
          <w:tag w:val="MENDELEY_CITATION_v3_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"/>
          <w:id w:val="-915477454"/>
          <w:placeholder>
            <w:docPart w:val="EAC955C29830467DAAD4314FA386A71A"/>
          </w:placeholder>
        </w:sdtPr>
        <w:sdtContent>
          <w:r w:rsidRPr="00F65AD1">
            <w:rPr>
              <w:rFonts w:ascii="Times New Roman" w:hAnsi="Times New Roman" w:cs="Times New Roman"/>
              <w:color w:val="000000"/>
              <w:sz w:val="24"/>
              <w:szCs w:val="24"/>
              <w:lang w:val="en-US"/>
            </w:rPr>
            <w:t>(Maryani, 1991)</w:t>
          </w:r>
        </w:sdtContent>
      </w:sdt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semakin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menariknya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objek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wisata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tersebut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semakin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tinggi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pula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kemungkinan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wisatawan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> 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> 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kembali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berkunjung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. Selain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daya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tarik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faktor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harga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juga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terbukti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memberikan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pengaruh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positif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terhadap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minat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para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wisatawan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mengunjungi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kembali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objek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wisata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Pantai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Manggar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Segara Sari di Balikpapan </w:t>
      </w:r>
      <w:sdt>
        <w:sdtPr>
          <w:rPr>
            <w:rFonts w:ascii="Times New Roman" w:hAnsi="Times New Roman" w:cs="Times New Roman"/>
            <w:color w:val="000000"/>
            <w:sz w:val="24"/>
            <w:szCs w:val="24"/>
            <w:lang w:val="en-US"/>
          </w:rPr>
          <w:tag w:val="MENDELEY_CITATION_v3_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"/>
          <w:id w:val="-64502583"/>
          <w:placeholder>
            <w:docPart w:val="EAC955C29830467DAAD4314FA386A71A"/>
          </w:placeholder>
        </w:sdtPr>
        <w:sdtContent>
          <w:r w:rsidRPr="00F65AD1">
            <w:rPr>
              <w:rFonts w:ascii="Times New Roman" w:hAnsi="Times New Roman" w:cs="Times New Roman"/>
              <w:color w:val="000000"/>
              <w:sz w:val="24"/>
              <w:szCs w:val="24"/>
              <w:lang w:val="en-US"/>
            </w:rPr>
            <w:t>(Eko Saputro et al., 2020)</w:t>
          </w:r>
        </w:sdtContent>
      </w:sdt>
      <w:r w:rsidRPr="00F65AD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D2047A3" w14:textId="77777777" w:rsidR="00CF79AC" w:rsidRPr="00F65AD1" w:rsidRDefault="00CF79AC" w:rsidP="00CF79AC">
      <w:pPr>
        <w:pStyle w:val="NoSpacing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1F2F">
        <w:rPr>
          <w:rFonts w:ascii="Times New Roman" w:hAnsi="Times New Roman" w:cs="Times New Roman"/>
          <w:sz w:val="24"/>
          <w:szCs w:val="24"/>
          <w:lang w:val="en-US"/>
        </w:rPr>
        <w:t>Faktor-</w:t>
      </w:r>
      <w:proofErr w:type="spellStart"/>
      <w:r w:rsidRPr="00CB1F2F">
        <w:rPr>
          <w:rFonts w:ascii="Times New Roman" w:hAnsi="Times New Roman" w:cs="Times New Roman"/>
          <w:sz w:val="24"/>
          <w:szCs w:val="24"/>
          <w:lang w:val="en-US"/>
        </w:rPr>
        <w:t>faktor</w:t>
      </w:r>
      <w:proofErr w:type="spellEnd"/>
      <w:r w:rsidRPr="00CB1F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1F2F">
        <w:rPr>
          <w:rFonts w:ascii="Times New Roman" w:hAnsi="Times New Roman" w:cs="Times New Roman"/>
          <w:sz w:val="24"/>
          <w:szCs w:val="24"/>
          <w:lang w:val="en-US"/>
        </w:rPr>
        <w:t>tersebut</w:t>
      </w:r>
      <w:proofErr w:type="spellEnd"/>
      <w:r w:rsidRPr="00CB1F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1F2F">
        <w:rPr>
          <w:rFonts w:ascii="Times New Roman" w:hAnsi="Times New Roman" w:cs="Times New Roman"/>
          <w:sz w:val="24"/>
          <w:szCs w:val="24"/>
          <w:lang w:val="en-US"/>
        </w:rPr>
        <w:t>berkontribusi</w:t>
      </w:r>
      <w:proofErr w:type="spellEnd"/>
      <w:r w:rsidRPr="00CB1F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1F2F">
        <w:rPr>
          <w:rFonts w:ascii="Times New Roman" w:hAnsi="Times New Roman" w:cs="Times New Roman"/>
          <w:sz w:val="24"/>
          <w:szCs w:val="24"/>
          <w:lang w:val="en-US"/>
        </w:rPr>
        <w:t>signifikan</w:t>
      </w:r>
      <w:proofErr w:type="spellEnd"/>
      <w:r w:rsidRPr="00CB1F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1F2F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CB1F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1F2F">
        <w:rPr>
          <w:rFonts w:ascii="Times New Roman" w:hAnsi="Times New Roman" w:cs="Times New Roman"/>
          <w:sz w:val="24"/>
          <w:szCs w:val="24"/>
          <w:lang w:val="en-US"/>
        </w:rPr>
        <w:t>menciptakan</w:t>
      </w:r>
      <w:proofErr w:type="spellEnd"/>
      <w:r w:rsidRPr="00CB1F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1F2F">
        <w:rPr>
          <w:rFonts w:ascii="Times New Roman" w:hAnsi="Times New Roman" w:cs="Times New Roman"/>
          <w:sz w:val="24"/>
          <w:szCs w:val="24"/>
          <w:lang w:val="en-US"/>
        </w:rPr>
        <w:t>pengalaman</w:t>
      </w:r>
      <w:proofErr w:type="spellEnd"/>
      <w:r w:rsidRPr="00CB1F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1F2F">
        <w:rPr>
          <w:rFonts w:ascii="Times New Roman" w:hAnsi="Times New Roman" w:cs="Times New Roman"/>
          <w:sz w:val="24"/>
          <w:szCs w:val="24"/>
          <w:lang w:val="en-US"/>
        </w:rPr>
        <w:t>wisata</w:t>
      </w:r>
      <w:proofErr w:type="spellEnd"/>
      <w:r w:rsidRPr="00CB1F2F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CB1F2F">
        <w:rPr>
          <w:rFonts w:ascii="Times New Roman" w:hAnsi="Times New Roman" w:cs="Times New Roman"/>
          <w:sz w:val="24"/>
          <w:szCs w:val="24"/>
          <w:lang w:val="en-US"/>
        </w:rPr>
        <w:t>berkesan</w:t>
      </w:r>
      <w:proofErr w:type="spellEnd"/>
      <w:r w:rsidRPr="00CB1F2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B1F2F">
        <w:rPr>
          <w:rFonts w:ascii="Times New Roman" w:hAnsi="Times New Roman" w:cs="Times New Roman"/>
          <w:sz w:val="24"/>
          <w:szCs w:val="24"/>
          <w:lang w:val="en-US"/>
        </w:rPr>
        <w:t>sekaligus</w:t>
      </w:r>
      <w:proofErr w:type="spellEnd"/>
      <w:r w:rsidRPr="00CB1F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1F2F">
        <w:rPr>
          <w:rFonts w:ascii="Times New Roman" w:hAnsi="Times New Roman" w:cs="Times New Roman"/>
          <w:sz w:val="24"/>
          <w:szCs w:val="24"/>
          <w:lang w:val="en-US"/>
        </w:rPr>
        <w:t>mendorong</w:t>
      </w:r>
      <w:proofErr w:type="spellEnd"/>
      <w:r w:rsidRPr="00CB1F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1F2F">
        <w:rPr>
          <w:rFonts w:ascii="Times New Roman" w:hAnsi="Times New Roman" w:cs="Times New Roman"/>
          <w:sz w:val="24"/>
          <w:szCs w:val="24"/>
          <w:lang w:val="en-US"/>
        </w:rPr>
        <w:t>wisatawan</w:t>
      </w:r>
      <w:proofErr w:type="spellEnd"/>
      <w:r w:rsidRPr="00CB1F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1F2F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CB1F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1F2F">
        <w:rPr>
          <w:rFonts w:ascii="Times New Roman" w:hAnsi="Times New Roman" w:cs="Times New Roman"/>
          <w:sz w:val="24"/>
          <w:szCs w:val="24"/>
          <w:lang w:val="en-US"/>
        </w:rPr>
        <w:t>memberikan</w:t>
      </w:r>
      <w:proofErr w:type="spellEnd"/>
      <w:r w:rsidRPr="00CB1F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1F2F">
        <w:rPr>
          <w:rFonts w:ascii="Times New Roman" w:hAnsi="Times New Roman" w:cs="Times New Roman"/>
          <w:sz w:val="24"/>
          <w:szCs w:val="24"/>
          <w:lang w:val="en-US"/>
        </w:rPr>
        <w:t>rekomendasi</w:t>
      </w:r>
      <w:proofErr w:type="spellEnd"/>
      <w:r w:rsidRPr="00CB1F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1F2F">
        <w:rPr>
          <w:rFonts w:ascii="Times New Roman" w:hAnsi="Times New Roman" w:cs="Times New Roman"/>
          <w:sz w:val="24"/>
          <w:szCs w:val="24"/>
          <w:lang w:val="en-US"/>
        </w:rPr>
        <w:t>positif</w:t>
      </w:r>
      <w:proofErr w:type="spellEnd"/>
      <w:r w:rsidRPr="00CB1F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1F2F">
        <w:rPr>
          <w:rFonts w:ascii="Times New Roman" w:hAnsi="Times New Roman" w:cs="Times New Roman"/>
          <w:sz w:val="24"/>
          <w:szCs w:val="24"/>
          <w:lang w:val="en-US"/>
        </w:rPr>
        <w:t>kepada</w:t>
      </w:r>
      <w:proofErr w:type="spellEnd"/>
      <w:r w:rsidRPr="00CB1F2F">
        <w:rPr>
          <w:rFonts w:ascii="Times New Roman" w:hAnsi="Times New Roman" w:cs="Times New Roman"/>
          <w:sz w:val="24"/>
          <w:szCs w:val="24"/>
          <w:lang w:val="en-US"/>
        </w:rPr>
        <w:t xml:space="preserve"> orang lain</w:t>
      </w:r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memahami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pengaruh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setiap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faktor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terhadap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keputusan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wisatawan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kembali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pengelola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mengidentifikasi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area yang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memerlukan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perhatian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lebih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besar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meningkatkan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daya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tarik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objek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wisata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. Selain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itu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upaya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peningkatan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pada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faktor-faktor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juga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membantu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objek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wisata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bersaing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lebih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baik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tengah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meningkatnya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persaingan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antar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objek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wisata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A68E207" w14:textId="77777777" w:rsidR="00CF79AC" w:rsidRPr="00F65AD1" w:rsidRDefault="00CF79AC" w:rsidP="00CF79AC">
      <w:pPr>
        <w:pStyle w:val="NoSpacing"/>
        <w:spacing w:line="360" w:lineRule="auto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Kualitas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pelayanan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diartikan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sebagai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keseluruhan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karakteristik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sifat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suatu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produk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layanan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bergantung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pada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kemampuannya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memenuhi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kebutuhan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dinyatakan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maupun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tersirat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sdt>
        <w:sdtPr>
          <w:rPr>
            <w:rFonts w:ascii="Times New Roman" w:hAnsi="Times New Roman" w:cs="Times New Roman"/>
            <w:color w:val="000000"/>
            <w:sz w:val="24"/>
            <w:szCs w:val="24"/>
            <w:lang w:val="en-US"/>
          </w:rPr>
          <w:tag w:val="MENDELEY_CITATION_v3_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"/>
          <w:id w:val="-1487852031"/>
          <w:placeholder>
            <w:docPart w:val="EAC955C29830467DAAD4314FA386A71A"/>
          </w:placeholder>
        </w:sdtPr>
        <w:sdtContent>
          <w:r w:rsidRPr="00F65AD1">
            <w:rPr>
              <w:rFonts w:ascii="Times New Roman" w:eastAsia="Times New Roman" w:hAnsi="Times New Roman" w:cs="Times New Roman"/>
              <w:color w:val="000000"/>
              <w:sz w:val="24"/>
            </w:rPr>
            <w:t>(Kotler &amp; Amstrong, 2018)</w:t>
          </w:r>
        </w:sdtContent>
      </w:sdt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Pelayanan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berkualitas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hanya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menciptakan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pengalaman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positif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bagi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wisatawan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tetapi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juga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berkontribusi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pada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peningkatan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loyalitas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mereka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terhadap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suatu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objek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wisata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Namun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berdasarkan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ulasan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wisatawan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r w:rsidRPr="00F65AD1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Google Review,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terdapat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beberapa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keluhan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mengindikasikan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bahwa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kualitas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pelayanan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Cisoka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5AD1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Eco Green Park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masih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perlu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ditingkatkan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Contohnya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, salah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satu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ulasan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menyebutkan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bahwa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“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staf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mengarahkan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wisatawan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melaksanakan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kegiatan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makan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bersama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tempat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jauh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akhirnya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tempat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tersedia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solokan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kecil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”.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Berikut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salah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satu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tangkapan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lay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F65AD1">
        <w:rPr>
          <w:rFonts w:ascii="Times New Roman" w:hAnsi="Times New Roman" w:cs="Times New Roman"/>
          <w:sz w:val="24"/>
          <w:szCs w:val="24"/>
          <w:lang w:val="en-US"/>
        </w:rPr>
        <w:t>r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ulasan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mengkritik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aspek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pelayanan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Cisoka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5AD1">
        <w:rPr>
          <w:rFonts w:ascii="Times New Roman" w:hAnsi="Times New Roman" w:cs="Times New Roman"/>
          <w:i/>
          <w:iCs/>
          <w:sz w:val="24"/>
          <w:szCs w:val="24"/>
          <w:lang w:val="en-US"/>
        </w:rPr>
        <w:t>Eco Green Park:</w:t>
      </w:r>
    </w:p>
    <w:p w14:paraId="14B3E7A9" w14:textId="77777777" w:rsidR="00CF79AC" w:rsidRPr="00F65AD1" w:rsidRDefault="00CF79AC" w:rsidP="00CF79AC">
      <w:pPr>
        <w:pStyle w:val="NoSpacing"/>
        <w:keepNext/>
        <w:spacing w:line="360" w:lineRule="auto"/>
        <w:ind w:firstLine="360"/>
        <w:jc w:val="center"/>
        <w:rPr>
          <w:rFonts w:ascii="Times New Roman" w:hAnsi="Times New Roman" w:cs="Times New Roman"/>
        </w:rPr>
      </w:pPr>
      <w:r w:rsidRPr="00F65AD1">
        <w:rPr>
          <w:rFonts w:ascii="Times New Roman" w:hAnsi="Times New Roman" w:cs="Times New Roman"/>
          <w:noProof/>
          <w:sz w:val="24"/>
          <w:szCs w:val="24"/>
          <w:lang w:val="en-US"/>
        </w:rPr>
        <w:lastRenderedPageBreak/>
        <w:drawing>
          <wp:inline distT="0" distB="0" distL="0" distR="0" wp14:anchorId="3676ACD1" wp14:editId="01D0AEAA">
            <wp:extent cx="3455719" cy="938273"/>
            <wp:effectExtent l="0" t="0" r="0" b="0"/>
            <wp:docPr id="1348029054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8029054" name="Picture 9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0043" cy="9665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CAEBF3" w14:textId="77777777" w:rsidR="00CF79AC" w:rsidRPr="00F65AD1" w:rsidRDefault="00CF79AC" w:rsidP="00CF79AC">
      <w:pPr>
        <w:pStyle w:val="Caption"/>
        <w:spacing w:after="0" w:line="276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5" w:name="_Toc184887233"/>
      <w:r w:rsidRPr="00F65AD1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Gambar 1.</w:t>
      </w:r>
      <w:r w:rsidRPr="00F65AD1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fldChar w:fldCharType="begin"/>
      </w:r>
      <w:r w:rsidRPr="00F65AD1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instrText xml:space="preserve"> SEQ Gambar_1. \* ARABIC </w:instrText>
      </w:r>
      <w:r w:rsidRPr="00F65AD1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fldChar w:fldCharType="separate"/>
      </w:r>
      <w:r>
        <w:rPr>
          <w:rFonts w:ascii="Times New Roman" w:hAnsi="Times New Roman" w:cs="Times New Roman"/>
          <w:i w:val="0"/>
          <w:iCs w:val="0"/>
          <w:noProof/>
          <w:color w:val="auto"/>
          <w:sz w:val="24"/>
          <w:szCs w:val="24"/>
        </w:rPr>
        <w:t>2</w:t>
      </w:r>
      <w:r w:rsidRPr="00F65AD1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fldChar w:fldCharType="end"/>
      </w:r>
      <w:r w:rsidRPr="00F65AD1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proofErr w:type="spellStart"/>
      <w:r w:rsidRPr="00F65AD1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Tangkapan</w:t>
      </w:r>
      <w:proofErr w:type="spellEnd"/>
      <w:r w:rsidRPr="00F65AD1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Layar Ulasan Negatif </w:t>
      </w:r>
      <w:proofErr w:type="spellStart"/>
      <w:r w:rsidRPr="00F65AD1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Kualitas</w:t>
      </w:r>
      <w:proofErr w:type="spellEnd"/>
      <w:r w:rsidRPr="00F65AD1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proofErr w:type="spellStart"/>
      <w:r w:rsidRPr="00F65AD1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Pelayanan</w:t>
      </w:r>
      <w:proofErr w:type="spellEnd"/>
      <w:r w:rsidRPr="00F65AD1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Cisoka </w:t>
      </w:r>
      <w:r w:rsidRPr="00F65AD1">
        <w:rPr>
          <w:rFonts w:ascii="Times New Roman" w:hAnsi="Times New Roman" w:cs="Times New Roman"/>
          <w:color w:val="auto"/>
          <w:sz w:val="24"/>
          <w:szCs w:val="24"/>
        </w:rPr>
        <w:t>Eco Green Park</w:t>
      </w:r>
      <w:bookmarkEnd w:id="5"/>
    </w:p>
    <w:p w14:paraId="07CAB3E7" w14:textId="77777777" w:rsidR="00CF79AC" w:rsidRPr="00F65AD1" w:rsidRDefault="00CF79AC" w:rsidP="00CF79AC">
      <w:pPr>
        <w:spacing w:after="0" w:line="360" w:lineRule="auto"/>
        <w:jc w:val="center"/>
        <w:rPr>
          <w:rFonts w:ascii="Times New Roman" w:hAnsi="Times New Roman" w:cs="Times New Roman"/>
        </w:rPr>
      </w:pPr>
      <w:proofErr w:type="spellStart"/>
      <w:r w:rsidRPr="00F65AD1">
        <w:rPr>
          <w:rFonts w:ascii="Times New Roman" w:hAnsi="Times New Roman" w:cs="Times New Roman"/>
        </w:rPr>
        <w:t>Sumber</w:t>
      </w:r>
      <w:proofErr w:type="spellEnd"/>
      <w:r w:rsidRPr="00F65AD1">
        <w:rPr>
          <w:rFonts w:ascii="Times New Roman" w:hAnsi="Times New Roman" w:cs="Times New Roman"/>
        </w:rPr>
        <w:t xml:space="preserve">: </w:t>
      </w:r>
      <w:r w:rsidRPr="00F65AD1">
        <w:rPr>
          <w:rFonts w:ascii="Times New Roman" w:hAnsi="Times New Roman" w:cs="Times New Roman"/>
          <w:i/>
          <w:iCs/>
        </w:rPr>
        <w:t xml:space="preserve">Google Review </w:t>
      </w:r>
      <w:proofErr w:type="spellStart"/>
      <w:r w:rsidRPr="00F65AD1">
        <w:rPr>
          <w:rFonts w:ascii="Times New Roman" w:hAnsi="Times New Roman" w:cs="Times New Roman"/>
        </w:rPr>
        <w:t>Cisoka</w:t>
      </w:r>
      <w:proofErr w:type="spellEnd"/>
      <w:r w:rsidRPr="00F65AD1">
        <w:rPr>
          <w:rFonts w:ascii="Times New Roman" w:hAnsi="Times New Roman" w:cs="Times New Roman"/>
        </w:rPr>
        <w:t xml:space="preserve"> </w:t>
      </w:r>
      <w:r w:rsidRPr="00F65AD1">
        <w:rPr>
          <w:rFonts w:ascii="Times New Roman" w:hAnsi="Times New Roman" w:cs="Times New Roman"/>
          <w:i/>
          <w:iCs/>
        </w:rPr>
        <w:t xml:space="preserve">Eco Green Park </w:t>
      </w:r>
      <w:r w:rsidRPr="00F65AD1">
        <w:rPr>
          <w:rFonts w:ascii="Times New Roman" w:hAnsi="Times New Roman" w:cs="Times New Roman"/>
        </w:rPr>
        <w:t>(2025)</w:t>
      </w:r>
    </w:p>
    <w:p w14:paraId="06646A9B" w14:textId="77777777" w:rsidR="00CF79AC" w:rsidRPr="00F65AD1" w:rsidRDefault="00CF79AC" w:rsidP="00CF79AC">
      <w:pPr>
        <w:pStyle w:val="NoSpacing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Bukti pada Gambar 1.2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menunjukkan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adanya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ketidakpuasan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dialami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wisatawan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sehingga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pengelola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perlu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mengevaluasi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meningkatkan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kualitas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pelayanan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memperbaiki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citra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wisata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serta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mendorong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wisatawan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kembali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berkunjung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. Citra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wisata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5AD1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destination image </w:t>
      </w:r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sangat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berpengaruh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terhadap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kesenangan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maupun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ketidaksenangan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para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wisatawan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. Hal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juga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merupakan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salah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satu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faktor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kunci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menentukan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minat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wisatawan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kembali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berkunjung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sdt>
        <w:sdtPr>
          <w:rPr>
            <w:rFonts w:ascii="Times New Roman" w:hAnsi="Times New Roman" w:cs="Times New Roman"/>
            <w:color w:val="000000"/>
            <w:sz w:val="24"/>
            <w:szCs w:val="24"/>
            <w:lang w:val="en-US"/>
          </w:rPr>
          <w:tag w:val="MENDELEY_CITATION_v3_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"/>
          <w:id w:val="-505681721"/>
          <w:placeholder>
            <w:docPart w:val="EAC955C29830467DAAD4314FA386A71A"/>
          </w:placeholder>
        </w:sdtPr>
        <w:sdtContent>
          <w:r w:rsidRPr="00F65AD1">
            <w:rPr>
              <w:rFonts w:ascii="Times New Roman" w:hAnsi="Times New Roman" w:cs="Times New Roman"/>
              <w:color w:val="000000"/>
              <w:sz w:val="24"/>
              <w:szCs w:val="24"/>
              <w:lang w:val="en-US"/>
            </w:rPr>
            <w:t>(Eko Yuli Waluyo et al., 2022)</w:t>
          </w:r>
        </w:sdtContent>
      </w:sdt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. Bila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objek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wisata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memiliki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citra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wisata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positif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benak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wisatawan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maka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kemungkinan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besar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wisatawan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berkunjung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kembali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ke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objek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wisata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tersebut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. Salah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satu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ulasan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positif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mengenai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Cisoka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5AD1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Eco Green Park </w:t>
      </w:r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yang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dibagikan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oleh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wisatawan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menunjukkan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bagaimana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citra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wisata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baik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memberikan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kesan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mendalam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Berikut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tangkapan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layar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ulasan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tersebut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555A6CF0" w14:textId="77777777" w:rsidR="00CF79AC" w:rsidRPr="00F65AD1" w:rsidRDefault="00CF79AC" w:rsidP="00CF79AC">
      <w:pPr>
        <w:pStyle w:val="NoSpacing"/>
        <w:keepNext/>
        <w:spacing w:line="360" w:lineRule="auto"/>
        <w:ind w:firstLine="360"/>
        <w:jc w:val="center"/>
        <w:rPr>
          <w:rFonts w:ascii="Times New Roman" w:hAnsi="Times New Roman" w:cs="Times New Roman"/>
        </w:rPr>
      </w:pPr>
      <w:r w:rsidRPr="00F65AD1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3DC94FFA" wp14:editId="6F0E07B5">
            <wp:extent cx="3373209" cy="1819275"/>
            <wp:effectExtent l="0" t="0" r="0" b="0"/>
            <wp:docPr id="1756177156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6177156" name="Picture 1756177156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82414" cy="18781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12089C" w14:textId="77777777" w:rsidR="00CF79AC" w:rsidRPr="00F65AD1" w:rsidRDefault="00CF79AC" w:rsidP="00CF79AC">
      <w:pPr>
        <w:pStyle w:val="Caption"/>
        <w:spacing w:after="0" w:line="276" w:lineRule="auto"/>
        <w:ind w:firstLine="36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6" w:name="_Toc184887234"/>
      <w:r w:rsidRPr="00F65AD1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Gambar 1.</w:t>
      </w:r>
      <w:r w:rsidRPr="00F65AD1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fldChar w:fldCharType="begin"/>
      </w:r>
      <w:r w:rsidRPr="00F65AD1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instrText xml:space="preserve"> SEQ Gambar_1. \* ARABIC </w:instrText>
      </w:r>
      <w:r w:rsidRPr="00F65AD1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fldChar w:fldCharType="separate"/>
      </w:r>
      <w:r>
        <w:rPr>
          <w:rFonts w:ascii="Times New Roman" w:hAnsi="Times New Roman" w:cs="Times New Roman"/>
          <w:i w:val="0"/>
          <w:iCs w:val="0"/>
          <w:noProof/>
          <w:color w:val="auto"/>
          <w:sz w:val="24"/>
          <w:szCs w:val="24"/>
        </w:rPr>
        <w:t>3</w:t>
      </w:r>
      <w:r w:rsidRPr="00F65AD1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fldChar w:fldCharType="end"/>
      </w:r>
      <w:r w:rsidRPr="00F65AD1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proofErr w:type="spellStart"/>
      <w:r w:rsidRPr="00F65AD1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Tangkapan</w:t>
      </w:r>
      <w:proofErr w:type="spellEnd"/>
      <w:r w:rsidRPr="00F65AD1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Layar Ulasan Positif Citra </w:t>
      </w:r>
      <w:proofErr w:type="spellStart"/>
      <w:r w:rsidRPr="00F65AD1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Wisata</w:t>
      </w:r>
      <w:proofErr w:type="spellEnd"/>
      <w:r w:rsidRPr="00F65AD1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proofErr w:type="spellStart"/>
      <w:r w:rsidRPr="00F65AD1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Cisoka</w:t>
      </w:r>
      <w:proofErr w:type="spellEnd"/>
      <w:r w:rsidRPr="00F65AD1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Pr="00F65AD1">
        <w:rPr>
          <w:rFonts w:ascii="Times New Roman" w:hAnsi="Times New Roman" w:cs="Times New Roman"/>
          <w:color w:val="auto"/>
          <w:sz w:val="24"/>
          <w:szCs w:val="24"/>
        </w:rPr>
        <w:t>Eco Green Park</w:t>
      </w:r>
      <w:bookmarkEnd w:id="6"/>
    </w:p>
    <w:p w14:paraId="13E0FED9" w14:textId="77777777" w:rsidR="00CF79AC" w:rsidRPr="00F65AD1" w:rsidRDefault="00CF79AC" w:rsidP="00CF79AC">
      <w:pPr>
        <w:spacing w:after="0" w:line="360" w:lineRule="auto"/>
        <w:jc w:val="center"/>
        <w:rPr>
          <w:rFonts w:ascii="Times New Roman" w:hAnsi="Times New Roman" w:cs="Times New Roman"/>
        </w:rPr>
      </w:pPr>
      <w:proofErr w:type="spellStart"/>
      <w:r w:rsidRPr="00F65AD1">
        <w:rPr>
          <w:rFonts w:ascii="Times New Roman" w:hAnsi="Times New Roman" w:cs="Times New Roman"/>
        </w:rPr>
        <w:t>Sumber</w:t>
      </w:r>
      <w:proofErr w:type="spellEnd"/>
      <w:r w:rsidRPr="00F65AD1">
        <w:rPr>
          <w:rFonts w:ascii="Times New Roman" w:hAnsi="Times New Roman" w:cs="Times New Roman"/>
        </w:rPr>
        <w:t xml:space="preserve">: </w:t>
      </w:r>
      <w:r w:rsidRPr="00F65AD1">
        <w:rPr>
          <w:rFonts w:ascii="Times New Roman" w:hAnsi="Times New Roman" w:cs="Times New Roman"/>
          <w:i/>
          <w:iCs/>
        </w:rPr>
        <w:t xml:space="preserve">Google Review </w:t>
      </w:r>
      <w:proofErr w:type="spellStart"/>
      <w:r w:rsidRPr="00F65AD1">
        <w:rPr>
          <w:rFonts w:ascii="Times New Roman" w:hAnsi="Times New Roman" w:cs="Times New Roman"/>
        </w:rPr>
        <w:t>Cisoka</w:t>
      </w:r>
      <w:proofErr w:type="spellEnd"/>
      <w:r w:rsidRPr="00F65AD1">
        <w:rPr>
          <w:rFonts w:ascii="Times New Roman" w:hAnsi="Times New Roman" w:cs="Times New Roman"/>
        </w:rPr>
        <w:t xml:space="preserve"> </w:t>
      </w:r>
      <w:r w:rsidRPr="00F65AD1">
        <w:rPr>
          <w:rFonts w:ascii="Times New Roman" w:hAnsi="Times New Roman" w:cs="Times New Roman"/>
          <w:i/>
          <w:iCs/>
        </w:rPr>
        <w:t xml:space="preserve">Eco Green Park </w:t>
      </w:r>
      <w:r w:rsidRPr="00F65AD1">
        <w:rPr>
          <w:rFonts w:ascii="Times New Roman" w:hAnsi="Times New Roman" w:cs="Times New Roman"/>
        </w:rPr>
        <w:t>(2025)</w:t>
      </w:r>
    </w:p>
    <w:p w14:paraId="399D8AD2" w14:textId="77777777" w:rsidR="00CF79AC" w:rsidRPr="00F65AD1" w:rsidRDefault="00CF79AC" w:rsidP="00CF79AC">
      <w:pPr>
        <w:pStyle w:val="NoSpacing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Ulasan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tersebut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menunjukkan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bahwa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berbagai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elemen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seperti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daya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tarik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alam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suasana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objek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wisata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berkontribusi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besar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terhadap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citra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positif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lastRenderedPageBreak/>
        <w:t>terbentuk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Meski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begitu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pengelola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objek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wisata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harus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terus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memperbaiki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berbagai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aspek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seperti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aksesibilitas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fasilitas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semakin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meningkatkan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daya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tarik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memastikan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wisatawan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kembali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BE378C5" w14:textId="77777777" w:rsidR="00CF79AC" w:rsidRPr="00F65AD1" w:rsidRDefault="00CF79AC" w:rsidP="00CF79AC">
      <w:pPr>
        <w:pStyle w:val="NoSpacing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Harga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merupakan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salah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satu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faktor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penting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memengaruhi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keputusan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wisatawan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kembali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berkunjung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Sebuah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F65AD1">
        <w:rPr>
          <w:rFonts w:ascii="Times New Roman" w:hAnsi="Times New Roman" w:cs="Times New Roman"/>
          <w:sz w:val="24"/>
          <w:szCs w:val="24"/>
          <w:lang w:val="en-US"/>
        </w:rPr>
        <w:t>enelitian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dilakukan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oleh </w:t>
      </w:r>
      <w:sdt>
        <w:sdtPr>
          <w:rPr>
            <w:rFonts w:ascii="Times New Roman" w:hAnsi="Times New Roman" w:cs="Times New Roman"/>
            <w:color w:val="000000"/>
            <w:sz w:val="24"/>
            <w:szCs w:val="24"/>
            <w:lang w:val="en-US"/>
          </w:rPr>
          <w:tag w:val="MENDELEY_CITATION_v3_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"/>
          <w:id w:val="526297804"/>
          <w:placeholder>
            <w:docPart w:val="EAC955C29830467DAAD4314FA386A71A"/>
          </w:placeholder>
        </w:sdtPr>
        <w:sdtContent>
          <w:r w:rsidRPr="00F65AD1">
            <w:rPr>
              <w:rFonts w:ascii="Times New Roman" w:eastAsia="Times New Roman" w:hAnsi="Times New Roman" w:cs="Times New Roman"/>
              <w:color w:val="000000"/>
              <w:sz w:val="24"/>
            </w:rPr>
            <w:t>(Purnama &amp; Marlena, 2022)</w:t>
          </w:r>
        </w:sdtContent>
      </w:sdt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menunjukkan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bahwa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harga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memiliki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pengaruh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positif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terhadap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minat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kembali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wisatawan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. Hasil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tersebut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mengindikasikan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bahwa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semakin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terjangkau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harga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ditetapkan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oleh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pengelola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semakin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besar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pula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keinginan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wisatawan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kembali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Temuan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sejalan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ulasan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positif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diberikan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oleh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wisatawan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mengenai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tarif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masuk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ke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Cisoka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5AD1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Eco Green Park.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Berikut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tangkapan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lay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F65AD1">
        <w:rPr>
          <w:rFonts w:ascii="Times New Roman" w:hAnsi="Times New Roman" w:cs="Times New Roman"/>
          <w:sz w:val="24"/>
          <w:szCs w:val="24"/>
          <w:lang w:val="en-US"/>
        </w:rPr>
        <w:t>r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ulasan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tersebut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menggambarkan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bagaimana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wisatawan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merasakan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kepuasan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terhadap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harga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ditawarkan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109D1FA5" w14:textId="77777777" w:rsidR="00CF79AC" w:rsidRPr="00F65AD1" w:rsidRDefault="00CF79AC" w:rsidP="00CF79AC">
      <w:pPr>
        <w:pStyle w:val="NoSpacing"/>
        <w:keepNext/>
        <w:spacing w:line="360" w:lineRule="auto"/>
        <w:ind w:firstLine="360"/>
        <w:jc w:val="center"/>
        <w:rPr>
          <w:rFonts w:ascii="Times New Roman" w:hAnsi="Times New Roman" w:cs="Times New Roman"/>
        </w:rPr>
      </w:pPr>
      <w:r w:rsidRPr="00F65AD1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084A8C17" wp14:editId="2EED0009">
            <wp:extent cx="3362325" cy="1865931"/>
            <wp:effectExtent l="0" t="0" r="0" b="1270"/>
            <wp:docPr id="798423820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8423820" name="Picture 798423820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8052" cy="19079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D3BD01" w14:textId="77777777" w:rsidR="00CF79AC" w:rsidRPr="00F65AD1" w:rsidRDefault="00CF79AC" w:rsidP="00CF79AC">
      <w:pPr>
        <w:pStyle w:val="Caption"/>
        <w:spacing w:after="0" w:line="276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7" w:name="_Toc184887235"/>
      <w:r w:rsidRPr="00F65AD1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Gambar 1.</w:t>
      </w:r>
      <w:r w:rsidRPr="00F65AD1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fldChar w:fldCharType="begin"/>
      </w:r>
      <w:r w:rsidRPr="00F65AD1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instrText xml:space="preserve"> SEQ Gambar_1. \* ARABIC </w:instrText>
      </w:r>
      <w:r w:rsidRPr="00F65AD1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fldChar w:fldCharType="separate"/>
      </w:r>
      <w:r>
        <w:rPr>
          <w:rFonts w:ascii="Times New Roman" w:hAnsi="Times New Roman" w:cs="Times New Roman"/>
          <w:i w:val="0"/>
          <w:iCs w:val="0"/>
          <w:noProof/>
          <w:color w:val="auto"/>
          <w:sz w:val="24"/>
          <w:szCs w:val="24"/>
        </w:rPr>
        <w:t>4</w:t>
      </w:r>
      <w:r w:rsidRPr="00F65AD1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fldChar w:fldCharType="end"/>
      </w:r>
      <w:r w:rsidRPr="00F65AD1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proofErr w:type="spellStart"/>
      <w:r w:rsidRPr="00F65AD1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Tangkapan</w:t>
      </w:r>
      <w:proofErr w:type="spellEnd"/>
      <w:r w:rsidRPr="00F65AD1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Layar Ulasan Positif Harga Cisoka</w:t>
      </w:r>
      <w:r w:rsidRPr="00F65AD1">
        <w:rPr>
          <w:rFonts w:ascii="Times New Roman" w:hAnsi="Times New Roman" w:cs="Times New Roman"/>
          <w:color w:val="auto"/>
          <w:sz w:val="24"/>
          <w:szCs w:val="24"/>
        </w:rPr>
        <w:t xml:space="preserve"> Eco Green Park</w:t>
      </w:r>
      <w:bookmarkEnd w:id="7"/>
    </w:p>
    <w:p w14:paraId="3406B4D1" w14:textId="77777777" w:rsidR="00CF79AC" w:rsidRPr="00F65AD1" w:rsidRDefault="00CF79AC" w:rsidP="00CF79AC">
      <w:pPr>
        <w:spacing w:after="0" w:line="360" w:lineRule="auto"/>
        <w:jc w:val="center"/>
        <w:rPr>
          <w:rFonts w:ascii="Times New Roman" w:hAnsi="Times New Roman" w:cs="Times New Roman"/>
        </w:rPr>
      </w:pPr>
      <w:proofErr w:type="spellStart"/>
      <w:r w:rsidRPr="00F65AD1">
        <w:rPr>
          <w:rFonts w:ascii="Times New Roman" w:hAnsi="Times New Roman" w:cs="Times New Roman"/>
        </w:rPr>
        <w:t>Sumber</w:t>
      </w:r>
      <w:proofErr w:type="spellEnd"/>
      <w:r w:rsidRPr="00F65AD1">
        <w:rPr>
          <w:rFonts w:ascii="Times New Roman" w:hAnsi="Times New Roman" w:cs="Times New Roman"/>
        </w:rPr>
        <w:t xml:space="preserve">: </w:t>
      </w:r>
      <w:r w:rsidRPr="00F65AD1">
        <w:rPr>
          <w:rFonts w:ascii="Times New Roman" w:hAnsi="Times New Roman" w:cs="Times New Roman"/>
          <w:i/>
          <w:iCs/>
        </w:rPr>
        <w:t xml:space="preserve">Google Review </w:t>
      </w:r>
      <w:proofErr w:type="spellStart"/>
      <w:r w:rsidRPr="00F65AD1">
        <w:rPr>
          <w:rFonts w:ascii="Times New Roman" w:hAnsi="Times New Roman" w:cs="Times New Roman"/>
        </w:rPr>
        <w:t>Cisoka</w:t>
      </w:r>
      <w:proofErr w:type="spellEnd"/>
      <w:r w:rsidRPr="00F65AD1">
        <w:rPr>
          <w:rFonts w:ascii="Times New Roman" w:hAnsi="Times New Roman" w:cs="Times New Roman"/>
        </w:rPr>
        <w:t xml:space="preserve"> </w:t>
      </w:r>
      <w:r w:rsidRPr="00F65AD1">
        <w:rPr>
          <w:rFonts w:ascii="Times New Roman" w:hAnsi="Times New Roman" w:cs="Times New Roman"/>
          <w:i/>
          <w:iCs/>
        </w:rPr>
        <w:t xml:space="preserve">Eco Green Park </w:t>
      </w:r>
      <w:r w:rsidRPr="00F65AD1">
        <w:rPr>
          <w:rFonts w:ascii="Times New Roman" w:hAnsi="Times New Roman" w:cs="Times New Roman"/>
        </w:rPr>
        <w:t>(2025)</w:t>
      </w:r>
    </w:p>
    <w:p w14:paraId="00538DAC" w14:textId="77777777" w:rsidR="00CF79AC" w:rsidRPr="00F65AD1" w:rsidRDefault="00CF79AC" w:rsidP="00CF79AC">
      <w:pPr>
        <w:pStyle w:val="NoSpacing"/>
        <w:spacing w:line="360" w:lineRule="auto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Ulasan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tersebut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mengungkapkan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bahwa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wisatawan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merasa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harga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tiket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masuk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sangat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terjangkau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sebanding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pengalaman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mereka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dapatkan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seperti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pemandangan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suasana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menyegarkan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. Hal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menunjukkan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bahwa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penetapan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harga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kompetitif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meningkatkan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daya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tarik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objek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wisata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mendorong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wisatawan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kembali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berkunjung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. Oleh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karena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itu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menjaga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keseimbangan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antara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harga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nilai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dirasakan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oleh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wisatawan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menjadi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salah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satu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strategi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terpenting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bagi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pengelola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Cisoka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5AD1">
        <w:rPr>
          <w:rFonts w:ascii="Times New Roman" w:hAnsi="Times New Roman" w:cs="Times New Roman"/>
          <w:i/>
          <w:iCs/>
          <w:sz w:val="24"/>
          <w:szCs w:val="24"/>
          <w:lang w:val="en-US"/>
        </w:rPr>
        <w:t>Eco Green Park.</w:t>
      </w:r>
    </w:p>
    <w:p w14:paraId="206EA780" w14:textId="77777777" w:rsidR="00CF79AC" w:rsidRPr="00F65AD1" w:rsidRDefault="00CF79AC" w:rsidP="00CF79AC">
      <w:pPr>
        <w:pStyle w:val="NoSpacing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Daya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tarik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wisata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merupakan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salah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satu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faktor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mendorong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wisatawan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kembali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berkunjung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sdt>
        <w:sdtPr>
          <w:rPr>
            <w:rFonts w:ascii="Times New Roman" w:hAnsi="Times New Roman" w:cs="Times New Roman"/>
            <w:color w:val="000000"/>
            <w:sz w:val="24"/>
            <w:szCs w:val="24"/>
            <w:lang w:val="en-US"/>
          </w:rPr>
          <w:tag w:val="MENDELEY_CITATION_v3_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"/>
          <w:id w:val="-344789379"/>
          <w:placeholder>
            <w:docPart w:val="EAC955C29830467DAAD4314FA386A71A"/>
          </w:placeholder>
        </w:sdtPr>
        <w:sdtContent>
          <w:r w:rsidRPr="00F65AD1">
            <w:rPr>
              <w:rFonts w:ascii="Times New Roman" w:hAnsi="Times New Roman" w:cs="Times New Roman"/>
              <w:color w:val="000000"/>
              <w:sz w:val="24"/>
              <w:szCs w:val="24"/>
              <w:lang w:val="en-US"/>
            </w:rPr>
            <w:t>(Ginting et al., 2022)</w:t>
          </w:r>
        </w:sdtContent>
      </w:sdt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Sebagai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elemen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penting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lastRenderedPageBreak/>
        <w:t>produk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pariwisata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daya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tarik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memiliki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kekuatan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khas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mampu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menginspirasi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para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wisatawan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mendorong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mereka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menjelajahi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lebih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jauh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sdt>
        <w:sdtPr>
          <w:rPr>
            <w:rFonts w:ascii="Times New Roman" w:hAnsi="Times New Roman" w:cs="Times New Roman"/>
            <w:color w:val="000000"/>
            <w:sz w:val="24"/>
            <w:szCs w:val="24"/>
            <w:lang w:val="en-US"/>
          </w:rPr>
          <w:tag w:val="MENDELEY_CITATION_v3_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"/>
          <w:id w:val="770209957"/>
          <w:placeholder>
            <w:docPart w:val="EAC955C29830467DAAD4314FA386A71A"/>
          </w:placeholder>
        </w:sdtPr>
        <w:sdtContent>
          <w:r w:rsidRPr="00F65AD1">
            <w:rPr>
              <w:rFonts w:ascii="Times New Roman" w:eastAsia="Times New Roman" w:hAnsi="Times New Roman" w:cs="Times New Roman"/>
              <w:color w:val="000000"/>
              <w:sz w:val="24"/>
            </w:rPr>
            <w:t>(Mill &amp; Morrison, 1985)</w:t>
          </w:r>
        </w:sdtContent>
      </w:sdt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Elemen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daya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tarik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menjadi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salah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satu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komponen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penting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menciptakan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pengalaman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berkesan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bagi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wisatawan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Namun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daya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tarik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Cisoka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5AD1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Eco Green Park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belum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sepenuhnya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memenuhi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harapan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beberapa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wisatawan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Berikut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ulasan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negatif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seorang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pengunjung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mengungkapkan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ketidakpuasan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terhadap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daya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tarik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fasilitas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ada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501C8CD4" w14:textId="77777777" w:rsidR="00CF79AC" w:rsidRPr="00F65AD1" w:rsidRDefault="00CF79AC" w:rsidP="00CF79AC">
      <w:pPr>
        <w:pStyle w:val="NoSpacing"/>
        <w:keepNext/>
        <w:spacing w:line="360" w:lineRule="auto"/>
        <w:ind w:firstLine="360"/>
        <w:jc w:val="center"/>
        <w:rPr>
          <w:rFonts w:ascii="Times New Roman" w:hAnsi="Times New Roman" w:cs="Times New Roman"/>
        </w:rPr>
      </w:pPr>
      <w:r w:rsidRPr="00F65AD1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55271D27" wp14:editId="589650BC">
            <wp:extent cx="4157330" cy="1547138"/>
            <wp:effectExtent l="0" t="0" r="0" b="0"/>
            <wp:docPr id="76743765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7437652" name="Picture 767437652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3659" cy="1564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537322" w14:textId="77777777" w:rsidR="00CF79AC" w:rsidRPr="00F65AD1" w:rsidRDefault="00CF79AC" w:rsidP="00CF79AC">
      <w:pPr>
        <w:pStyle w:val="Caption"/>
        <w:spacing w:after="0" w:line="276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8" w:name="_Toc184887236"/>
      <w:r w:rsidRPr="00F65AD1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Gambar 1.</w:t>
      </w:r>
      <w:r w:rsidRPr="00F65AD1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fldChar w:fldCharType="begin"/>
      </w:r>
      <w:r w:rsidRPr="00F65AD1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instrText xml:space="preserve"> SEQ Gambar_1. \* ARABIC </w:instrText>
      </w:r>
      <w:r w:rsidRPr="00F65AD1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fldChar w:fldCharType="separate"/>
      </w:r>
      <w:r>
        <w:rPr>
          <w:rFonts w:ascii="Times New Roman" w:hAnsi="Times New Roman" w:cs="Times New Roman"/>
          <w:i w:val="0"/>
          <w:iCs w:val="0"/>
          <w:noProof/>
          <w:color w:val="auto"/>
          <w:sz w:val="24"/>
          <w:szCs w:val="24"/>
        </w:rPr>
        <w:t>5</w:t>
      </w:r>
      <w:r w:rsidRPr="00F65AD1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fldChar w:fldCharType="end"/>
      </w:r>
      <w:r w:rsidRPr="00F65AD1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proofErr w:type="spellStart"/>
      <w:r w:rsidRPr="00F65AD1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Tangkapan</w:t>
      </w:r>
      <w:proofErr w:type="spellEnd"/>
      <w:r w:rsidRPr="00F65AD1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Layar Ulasan Negatif Daya Tarik </w:t>
      </w:r>
      <w:proofErr w:type="spellStart"/>
      <w:r w:rsidRPr="00F65AD1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Wisata</w:t>
      </w:r>
      <w:proofErr w:type="spellEnd"/>
      <w:r w:rsidRPr="00F65AD1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proofErr w:type="spellStart"/>
      <w:r w:rsidRPr="00F65AD1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Cisoka</w:t>
      </w:r>
      <w:proofErr w:type="spellEnd"/>
      <w:r w:rsidRPr="00F65AD1">
        <w:rPr>
          <w:rFonts w:ascii="Times New Roman" w:hAnsi="Times New Roman" w:cs="Times New Roman"/>
          <w:color w:val="auto"/>
          <w:sz w:val="24"/>
          <w:szCs w:val="24"/>
        </w:rPr>
        <w:t xml:space="preserve"> Eco Green Park</w:t>
      </w:r>
      <w:bookmarkEnd w:id="8"/>
    </w:p>
    <w:p w14:paraId="0674E28E" w14:textId="77777777" w:rsidR="00CF79AC" w:rsidRPr="00F65AD1" w:rsidRDefault="00CF79AC" w:rsidP="00CF79AC">
      <w:pPr>
        <w:spacing w:after="0" w:line="360" w:lineRule="auto"/>
        <w:jc w:val="center"/>
        <w:rPr>
          <w:rFonts w:ascii="Times New Roman" w:hAnsi="Times New Roman" w:cs="Times New Roman"/>
        </w:rPr>
      </w:pPr>
      <w:proofErr w:type="spellStart"/>
      <w:r w:rsidRPr="00F65AD1">
        <w:rPr>
          <w:rFonts w:ascii="Times New Roman" w:hAnsi="Times New Roman" w:cs="Times New Roman"/>
        </w:rPr>
        <w:t>Sumber</w:t>
      </w:r>
      <w:proofErr w:type="spellEnd"/>
      <w:r w:rsidRPr="00F65AD1">
        <w:rPr>
          <w:rFonts w:ascii="Times New Roman" w:hAnsi="Times New Roman" w:cs="Times New Roman"/>
        </w:rPr>
        <w:t xml:space="preserve">: </w:t>
      </w:r>
      <w:r w:rsidRPr="00F65AD1">
        <w:rPr>
          <w:rFonts w:ascii="Times New Roman" w:hAnsi="Times New Roman" w:cs="Times New Roman"/>
          <w:i/>
          <w:iCs/>
        </w:rPr>
        <w:t xml:space="preserve">Google Review </w:t>
      </w:r>
      <w:proofErr w:type="spellStart"/>
      <w:r w:rsidRPr="00F65AD1">
        <w:rPr>
          <w:rFonts w:ascii="Times New Roman" w:hAnsi="Times New Roman" w:cs="Times New Roman"/>
        </w:rPr>
        <w:t>Cisoka</w:t>
      </w:r>
      <w:proofErr w:type="spellEnd"/>
      <w:r w:rsidRPr="00F65AD1">
        <w:rPr>
          <w:rFonts w:ascii="Times New Roman" w:hAnsi="Times New Roman" w:cs="Times New Roman"/>
        </w:rPr>
        <w:t xml:space="preserve"> </w:t>
      </w:r>
      <w:r w:rsidRPr="00F65AD1">
        <w:rPr>
          <w:rFonts w:ascii="Times New Roman" w:hAnsi="Times New Roman" w:cs="Times New Roman"/>
          <w:i/>
          <w:iCs/>
        </w:rPr>
        <w:t xml:space="preserve">Eco Green Park </w:t>
      </w:r>
      <w:r w:rsidRPr="00F65AD1">
        <w:rPr>
          <w:rFonts w:ascii="Times New Roman" w:hAnsi="Times New Roman" w:cs="Times New Roman"/>
        </w:rPr>
        <w:t>(2025)</w:t>
      </w:r>
    </w:p>
    <w:p w14:paraId="4D241729" w14:textId="77777777" w:rsidR="00CF79AC" w:rsidRPr="00F65AD1" w:rsidRDefault="00CF79AC" w:rsidP="00CF79AC">
      <w:pPr>
        <w:pStyle w:val="NoSpacing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Dalam Gambar 1.5,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wisatawan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menyampaikan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pengalaman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pertama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mereka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kurang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memuaskan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saat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berkunjung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bersama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keluarga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besar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Tantangan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akses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jalan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berkelok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menanjak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menjadi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salah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satu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kendala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dirasakan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terutama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bagi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wisatawan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belum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terbiasa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membawa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kendaraan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medan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tersebut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. Selain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itu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kurangnya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fasilitas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seperti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saung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tempat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berteduh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memadai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menambah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ketidaknyamanan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wisatawan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. Hal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diperparah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daya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tarik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utama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seperti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danau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kecil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dan spot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foto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dianggap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kurang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menarik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Umpan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balik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mengindikasikan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bahwa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meskipun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potensi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pariwisata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sangat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menjanjikan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pihak-pihak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bertanggung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jawab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perlu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berusaha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lebih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keras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meningkatkan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daya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tarik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wisata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. Hal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penting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agar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wisatawan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menikmati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pengalaman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lebih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memuaskan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C9954DC" w14:textId="77777777" w:rsidR="00CF79AC" w:rsidRPr="00F65AD1" w:rsidRDefault="00CF79AC" w:rsidP="00CF79AC">
      <w:pPr>
        <w:pStyle w:val="NoSpacing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Perlu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adanya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strategi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bagi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Cisoka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5AD1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Eco Green Park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menciptakan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pengalaman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berkesan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memotivasi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wisatawan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kembali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berkunjung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Kemungkinan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wisatawan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kembali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hanya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bergantung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pada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satu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aspek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lastRenderedPageBreak/>
        <w:t>saja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melainkan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pada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kombinasi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berbagai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faktor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mempertimbangkan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empat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variabel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independen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yakni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kualitas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pelayanan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citra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wisata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daya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tarik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wisata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, dan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harga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serta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satu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variabel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dependen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yakni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5AD1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revisit intention.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Melalui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diharapkan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pengelola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lebih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memahami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faktor-faktor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memengaruhi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keputusan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wisatawan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berkunjung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kembali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1597B61" w14:textId="77777777" w:rsidR="00CF79AC" w:rsidRPr="00F65AD1" w:rsidRDefault="00CF79AC" w:rsidP="00CF79AC">
      <w:pPr>
        <w:pStyle w:val="NoSpacing"/>
        <w:spacing w:after="240" w:line="36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pemahaman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tersebut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Cisoka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5AD1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Eco Green Park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meningkatkan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potensi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pariwisata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dimiliki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memaksimalkan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manfaatnya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baik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bagi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objek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wisata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itu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sendiri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maupun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bagi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masyarakat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sekitar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Berdasarkan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latar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belakang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permasalahan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, dan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penjelasan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telah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disampaikan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sebelumnya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peneliti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merasa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tertarik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meneliti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lebih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lanjut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mengenai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pengaruh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kualitas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pelayanan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citra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wisata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harga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, dan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daya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tarik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objek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wisata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terhadap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5AD1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revisit intention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objek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wisata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Cisoka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5AD1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Eco Green Park.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Berdasarkan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hal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tersebut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diberi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judul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F65AD1">
        <w:rPr>
          <w:rFonts w:ascii="Times New Roman" w:hAnsi="Times New Roman" w:cs="Times New Roman"/>
          <w:b/>
          <w:bCs/>
          <w:sz w:val="24"/>
          <w:szCs w:val="24"/>
          <w:lang w:val="en-US"/>
        </w:rPr>
        <w:t>“</w:t>
      </w:r>
      <w:proofErr w:type="spellStart"/>
      <w:r w:rsidRPr="00F65AD1">
        <w:rPr>
          <w:rFonts w:ascii="Times New Roman" w:hAnsi="Times New Roman" w:cs="Times New Roman"/>
          <w:b/>
          <w:bCs/>
          <w:sz w:val="24"/>
          <w:szCs w:val="24"/>
          <w:lang w:val="en-US"/>
        </w:rPr>
        <w:t>Analisis</w:t>
      </w:r>
      <w:proofErr w:type="spellEnd"/>
      <w:r w:rsidRPr="00F65AD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Faktor yang Memengaruhi </w:t>
      </w:r>
      <w:r w:rsidRPr="00F65AD1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Revisit Intention </w:t>
      </w:r>
      <w:proofErr w:type="spellStart"/>
      <w:r w:rsidRPr="00F65AD1">
        <w:rPr>
          <w:rFonts w:ascii="Times New Roman" w:hAnsi="Times New Roman" w:cs="Times New Roman"/>
          <w:b/>
          <w:bCs/>
          <w:sz w:val="24"/>
          <w:szCs w:val="24"/>
          <w:lang w:val="en-US"/>
        </w:rPr>
        <w:t>ke</w:t>
      </w:r>
      <w:proofErr w:type="spellEnd"/>
      <w:r w:rsidRPr="00F65AD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b/>
          <w:bCs/>
          <w:sz w:val="24"/>
          <w:szCs w:val="24"/>
          <w:lang w:val="en-US"/>
        </w:rPr>
        <w:t>Objek</w:t>
      </w:r>
      <w:proofErr w:type="spellEnd"/>
      <w:r w:rsidRPr="00F65AD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b/>
          <w:bCs/>
          <w:sz w:val="24"/>
          <w:szCs w:val="24"/>
          <w:lang w:val="en-US"/>
        </w:rPr>
        <w:t>Wisata</w:t>
      </w:r>
      <w:proofErr w:type="spellEnd"/>
      <w:r w:rsidRPr="00F65AD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b/>
          <w:bCs/>
          <w:sz w:val="24"/>
          <w:szCs w:val="24"/>
          <w:lang w:val="en-US"/>
        </w:rPr>
        <w:t>Cisoka</w:t>
      </w:r>
      <w:proofErr w:type="spellEnd"/>
      <w:r w:rsidRPr="00F65AD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F65AD1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Eco Green Park</w:t>
      </w:r>
      <w:r w:rsidRPr="00F65AD1">
        <w:rPr>
          <w:rFonts w:ascii="Times New Roman" w:hAnsi="Times New Roman" w:cs="Times New Roman"/>
          <w:b/>
          <w:bCs/>
          <w:sz w:val="24"/>
          <w:szCs w:val="24"/>
          <w:lang w:val="en-US"/>
        </w:rPr>
        <w:t>”.</w:t>
      </w:r>
    </w:p>
    <w:p w14:paraId="00DEEAAB" w14:textId="77777777" w:rsidR="00CF79AC" w:rsidRPr="00F65AD1" w:rsidRDefault="00CF79AC" w:rsidP="00CF79AC">
      <w:pPr>
        <w:pStyle w:val="NoSpacing"/>
        <w:numPr>
          <w:ilvl w:val="1"/>
          <w:numId w:val="5"/>
        </w:numPr>
        <w:spacing w:line="360" w:lineRule="auto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bookmarkStart w:id="9" w:name="_Toc190673666"/>
      <w:proofErr w:type="spellStart"/>
      <w:r w:rsidRPr="00F65AD1">
        <w:rPr>
          <w:rFonts w:ascii="Times New Roman" w:hAnsi="Times New Roman" w:cs="Times New Roman"/>
          <w:b/>
          <w:bCs/>
          <w:sz w:val="24"/>
          <w:szCs w:val="24"/>
          <w:lang w:val="en-US"/>
        </w:rPr>
        <w:t>Rumusan</w:t>
      </w:r>
      <w:proofErr w:type="spellEnd"/>
      <w:r w:rsidRPr="00F65AD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Masalah</w:t>
      </w:r>
      <w:bookmarkEnd w:id="9"/>
    </w:p>
    <w:p w14:paraId="02DD5EF8" w14:textId="77777777" w:rsidR="00CF79AC" w:rsidRPr="00F65AD1" w:rsidRDefault="00CF79AC" w:rsidP="00CF79AC">
      <w:pPr>
        <w:pStyle w:val="NoSpacing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Permasalahan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dirumuskan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sebagai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berikut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0190F018" w14:textId="77777777" w:rsidR="00CF79AC" w:rsidRPr="00F65AD1" w:rsidRDefault="00CF79AC" w:rsidP="00CF79AC">
      <w:pPr>
        <w:pStyle w:val="NoSpacing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Apakah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faktor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kualitas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pelayanan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berpengaruh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secara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parsial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terhadap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5AD1">
        <w:rPr>
          <w:rFonts w:ascii="Times New Roman" w:hAnsi="Times New Roman" w:cs="Times New Roman"/>
          <w:i/>
          <w:iCs/>
          <w:sz w:val="24"/>
          <w:szCs w:val="24"/>
          <w:lang w:val="en-US"/>
        </w:rPr>
        <w:t>revisit intention</w:t>
      </w:r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ke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objek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wisata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Cisoka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5AD1">
        <w:rPr>
          <w:rFonts w:ascii="Times New Roman" w:hAnsi="Times New Roman" w:cs="Times New Roman"/>
          <w:i/>
          <w:iCs/>
          <w:sz w:val="24"/>
          <w:szCs w:val="24"/>
          <w:lang w:val="en-US"/>
        </w:rPr>
        <w:t>Eco Green Park</w:t>
      </w:r>
      <w:r w:rsidRPr="00F65AD1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14:paraId="305776D6" w14:textId="77777777" w:rsidR="00CF79AC" w:rsidRPr="00F65AD1" w:rsidRDefault="00CF79AC" w:rsidP="00CF79AC">
      <w:pPr>
        <w:pStyle w:val="NoSpacing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Apakah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faktor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citra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wisata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berpengaruh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secara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parsial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terhadap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5AD1">
        <w:rPr>
          <w:rFonts w:ascii="Times New Roman" w:hAnsi="Times New Roman" w:cs="Times New Roman"/>
          <w:i/>
          <w:iCs/>
          <w:sz w:val="24"/>
          <w:szCs w:val="24"/>
          <w:lang w:val="en-US"/>
        </w:rPr>
        <w:t>revisit intention</w:t>
      </w:r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ke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objek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wisata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Cisoka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5AD1">
        <w:rPr>
          <w:rFonts w:ascii="Times New Roman" w:hAnsi="Times New Roman" w:cs="Times New Roman"/>
          <w:i/>
          <w:iCs/>
          <w:sz w:val="24"/>
          <w:szCs w:val="24"/>
          <w:lang w:val="en-US"/>
        </w:rPr>
        <w:t>Eco Green Park</w:t>
      </w:r>
      <w:r w:rsidRPr="00F65AD1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14:paraId="2676BE17" w14:textId="77777777" w:rsidR="00CF79AC" w:rsidRPr="00F65AD1" w:rsidRDefault="00CF79AC" w:rsidP="00CF79AC">
      <w:pPr>
        <w:pStyle w:val="NoSpacing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Apakah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faktor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daya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tarik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wisata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berpengaruh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secara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parsial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terhadap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5AD1">
        <w:rPr>
          <w:rFonts w:ascii="Times New Roman" w:hAnsi="Times New Roman" w:cs="Times New Roman"/>
          <w:i/>
          <w:iCs/>
          <w:sz w:val="24"/>
          <w:szCs w:val="24"/>
          <w:lang w:val="en-US"/>
        </w:rPr>
        <w:t>revisit intention</w:t>
      </w:r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ke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objek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wisata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Cisoka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5AD1">
        <w:rPr>
          <w:rFonts w:ascii="Times New Roman" w:hAnsi="Times New Roman" w:cs="Times New Roman"/>
          <w:i/>
          <w:iCs/>
          <w:sz w:val="24"/>
          <w:szCs w:val="24"/>
          <w:lang w:val="en-US"/>
        </w:rPr>
        <w:t>Eco Green Park</w:t>
      </w:r>
      <w:r w:rsidRPr="00F65AD1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14:paraId="34673F20" w14:textId="77777777" w:rsidR="00CF79AC" w:rsidRPr="00F65AD1" w:rsidRDefault="00CF79AC" w:rsidP="00CF79AC">
      <w:pPr>
        <w:pStyle w:val="NoSpacing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Apakah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faktor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harga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berpengaruh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secara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parsial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terhadap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5AD1">
        <w:rPr>
          <w:rFonts w:ascii="Times New Roman" w:hAnsi="Times New Roman" w:cs="Times New Roman"/>
          <w:i/>
          <w:iCs/>
          <w:sz w:val="24"/>
          <w:szCs w:val="24"/>
          <w:lang w:val="en-US"/>
        </w:rPr>
        <w:t>revisit intention</w:t>
      </w:r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ke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objek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wisata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Cisoka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5AD1">
        <w:rPr>
          <w:rFonts w:ascii="Times New Roman" w:hAnsi="Times New Roman" w:cs="Times New Roman"/>
          <w:i/>
          <w:iCs/>
          <w:sz w:val="24"/>
          <w:szCs w:val="24"/>
          <w:lang w:val="en-US"/>
        </w:rPr>
        <w:t>Eco Green Park</w:t>
      </w:r>
      <w:r w:rsidRPr="00F65AD1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14:paraId="77ED8ABF" w14:textId="77777777" w:rsidR="00CF79AC" w:rsidRPr="00F65AD1" w:rsidRDefault="00CF79AC" w:rsidP="00CF79AC">
      <w:pPr>
        <w:pStyle w:val="NoSpacing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Apakah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faktor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kualitas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pelayanan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citra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wisata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daya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tarik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wisata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, dan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harga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berpengaruh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secara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simultan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terhadap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5AD1">
        <w:rPr>
          <w:rFonts w:ascii="Times New Roman" w:hAnsi="Times New Roman" w:cs="Times New Roman"/>
          <w:i/>
          <w:iCs/>
          <w:sz w:val="24"/>
          <w:szCs w:val="24"/>
          <w:lang w:val="en-US"/>
        </w:rPr>
        <w:t>revisit intention</w:t>
      </w:r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ke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objek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wisata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Cisoka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5AD1">
        <w:rPr>
          <w:rFonts w:ascii="Times New Roman" w:hAnsi="Times New Roman" w:cs="Times New Roman"/>
          <w:i/>
          <w:iCs/>
          <w:sz w:val="24"/>
          <w:szCs w:val="24"/>
          <w:lang w:val="en-US"/>
        </w:rPr>
        <w:t>Eco Green Park</w:t>
      </w:r>
      <w:r w:rsidRPr="00F65AD1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14:paraId="6EF0BAF5" w14:textId="77777777" w:rsidR="00CF79AC" w:rsidRPr="001D485C" w:rsidRDefault="00CF79AC" w:rsidP="00CF79AC">
      <w:pPr>
        <w:pStyle w:val="NoSpacing"/>
        <w:numPr>
          <w:ilvl w:val="0"/>
          <w:numId w:val="1"/>
        </w:numPr>
        <w:spacing w:after="24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Faktor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apakah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yang paling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dominan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memengaruhi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5AD1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revisit intention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ke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objek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wisata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Cisoka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5AD1">
        <w:rPr>
          <w:rFonts w:ascii="Times New Roman" w:hAnsi="Times New Roman" w:cs="Times New Roman"/>
          <w:i/>
          <w:iCs/>
          <w:sz w:val="24"/>
          <w:szCs w:val="24"/>
          <w:lang w:val="en-US"/>
        </w:rPr>
        <w:t>Eco Green Park</w:t>
      </w:r>
      <w:r w:rsidRPr="00F65AD1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14:paraId="24412B16" w14:textId="77777777" w:rsidR="00CF79AC" w:rsidRPr="00F65AD1" w:rsidRDefault="00CF79AC" w:rsidP="00CF79AC">
      <w:pPr>
        <w:pStyle w:val="NoSpacing"/>
        <w:numPr>
          <w:ilvl w:val="1"/>
          <w:numId w:val="5"/>
        </w:numPr>
        <w:spacing w:line="360" w:lineRule="auto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bookmarkStart w:id="10" w:name="_Toc190673667"/>
      <w:r w:rsidRPr="00F65AD1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 xml:space="preserve">Tujuan </w:t>
      </w:r>
      <w:proofErr w:type="spellStart"/>
      <w:r w:rsidRPr="00F65AD1">
        <w:rPr>
          <w:rFonts w:ascii="Times New Roman" w:hAnsi="Times New Roman" w:cs="Times New Roman"/>
          <w:b/>
          <w:bCs/>
          <w:sz w:val="24"/>
          <w:szCs w:val="24"/>
          <w:lang w:val="en-US"/>
        </w:rPr>
        <w:t>Penelitian</w:t>
      </w:r>
      <w:bookmarkEnd w:id="10"/>
      <w:proofErr w:type="spellEnd"/>
    </w:p>
    <w:p w14:paraId="731EBBFD" w14:textId="77777777" w:rsidR="00CF79AC" w:rsidRPr="00F65AD1" w:rsidRDefault="00CF79AC" w:rsidP="00CF79AC">
      <w:pPr>
        <w:pStyle w:val="NoSpacing"/>
        <w:spacing w:line="36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Berdasarkan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latar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belakang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permasalahan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telah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dijelaskan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tujuan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secara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spesifik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ditetapkan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meraih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hal-hal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sebagai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berikut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D1EC04F" w14:textId="77777777" w:rsidR="00CF79AC" w:rsidRPr="00F65AD1" w:rsidRDefault="00CF79AC" w:rsidP="00CF79AC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mengetahui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faktor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kualitas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pelayanan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berpengaruh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secara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parsial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terhadap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5AD1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revisit intention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ke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objek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wisata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Cisoka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5AD1">
        <w:rPr>
          <w:rFonts w:ascii="Times New Roman" w:hAnsi="Times New Roman" w:cs="Times New Roman"/>
          <w:i/>
          <w:iCs/>
          <w:sz w:val="24"/>
          <w:szCs w:val="24"/>
          <w:lang w:val="en-US"/>
        </w:rPr>
        <w:t>Eco Green Park</w:t>
      </w:r>
      <w:r w:rsidRPr="00F65AD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FC48A04" w14:textId="77777777" w:rsidR="00CF79AC" w:rsidRPr="00F65AD1" w:rsidRDefault="00CF79AC" w:rsidP="00CF79AC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mengetahui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faktor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citra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wisata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berpengaruh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secara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parsial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terhadap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5AD1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revisit intention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ke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objek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wisata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Cisoka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5AD1">
        <w:rPr>
          <w:rFonts w:ascii="Times New Roman" w:hAnsi="Times New Roman" w:cs="Times New Roman"/>
          <w:i/>
          <w:iCs/>
          <w:sz w:val="24"/>
          <w:szCs w:val="24"/>
          <w:lang w:val="en-US"/>
        </w:rPr>
        <w:t>Eco Green Park</w:t>
      </w:r>
      <w:r w:rsidRPr="00F65AD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1EF83E8" w14:textId="77777777" w:rsidR="00CF79AC" w:rsidRPr="00F65AD1" w:rsidRDefault="00CF79AC" w:rsidP="00CF79AC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mengetahui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daya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tarik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wisata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berpengaruh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secara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parsial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terhadap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5AD1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revisit intention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ke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objek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wisata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Cisoka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5AD1">
        <w:rPr>
          <w:rFonts w:ascii="Times New Roman" w:hAnsi="Times New Roman" w:cs="Times New Roman"/>
          <w:i/>
          <w:iCs/>
          <w:sz w:val="24"/>
          <w:szCs w:val="24"/>
          <w:lang w:val="en-US"/>
        </w:rPr>
        <w:t>Eco Green Park</w:t>
      </w:r>
      <w:r w:rsidRPr="00F65AD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CA44DEB" w14:textId="77777777" w:rsidR="00CF79AC" w:rsidRPr="00F65AD1" w:rsidRDefault="00CF79AC" w:rsidP="00CF79AC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mengetahui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faktor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harga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berpengaruh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secara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parsial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terhadap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5AD1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revisit intention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ke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objek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wisata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Cisoka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5AD1">
        <w:rPr>
          <w:rFonts w:ascii="Times New Roman" w:hAnsi="Times New Roman" w:cs="Times New Roman"/>
          <w:i/>
          <w:iCs/>
          <w:sz w:val="24"/>
          <w:szCs w:val="24"/>
          <w:lang w:val="en-US"/>
        </w:rPr>
        <w:t>Eco Green Park</w:t>
      </w:r>
      <w:r w:rsidRPr="00F65AD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64E2D20" w14:textId="77777777" w:rsidR="00CF79AC" w:rsidRPr="00F65AD1" w:rsidRDefault="00CF79AC" w:rsidP="00CF79AC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mengetahui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faktor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kualitas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pelayanan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citra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wisata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daya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tarik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wisata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, dan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harga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berpengaruh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secara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simultan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terhadap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5AD1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revisit intention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ke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objek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wisata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Cisoka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5AD1">
        <w:rPr>
          <w:rFonts w:ascii="Times New Roman" w:hAnsi="Times New Roman" w:cs="Times New Roman"/>
          <w:i/>
          <w:iCs/>
          <w:sz w:val="24"/>
          <w:szCs w:val="24"/>
          <w:lang w:val="en-US"/>
        </w:rPr>
        <w:t>Eco Green Park</w:t>
      </w:r>
      <w:r w:rsidRPr="00F65AD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0260F19" w14:textId="77777777" w:rsidR="00CF79AC" w:rsidRDefault="00CF79AC" w:rsidP="00CF79AC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mengetahui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apakah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yang paling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dominan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memengaruhi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5AD1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revisit intention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ke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objek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wisata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Cisoka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5AD1">
        <w:rPr>
          <w:rFonts w:ascii="Times New Roman" w:hAnsi="Times New Roman" w:cs="Times New Roman"/>
          <w:i/>
          <w:iCs/>
          <w:sz w:val="24"/>
          <w:szCs w:val="24"/>
          <w:lang w:val="en-US"/>
        </w:rPr>
        <w:t>Eco Green Park</w:t>
      </w:r>
      <w:r w:rsidRPr="00F65AD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F1E1044" w14:textId="77777777" w:rsidR="00CF79AC" w:rsidRPr="007D4F98" w:rsidRDefault="00CF79AC" w:rsidP="00CF79AC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F62E6E7" w14:textId="77777777" w:rsidR="00CF79AC" w:rsidRPr="00F65AD1" w:rsidRDefault="00CF79AC" w:rsidP="00CF79AC">
      <w:pPr>
        <w:pStyle w:val="ListParagraph"/>
        <w:numPr>
          <w:ilvl w:val="1"/>
          <w:numId w:val="5"/>
        </w:numPr>
        <w:spacing w:before="240" w:after="0" w:line="360" w:lineRule="auto"/>
        <w:jc w:val="both"/>
        <w:outlineLvl w:val="1"/>
        <w:rPr>
          <w:rFonts w:ascii="Times New Roman" w:hAnsi="Times New Roman" w:cs="Times New Roman"/>
          <w:sz w:val="24"/>
          <w:szCs w:val="24"/>
          <w:lang w:val="en-US"/>
        </w:rPr>
      </w:pPr>
      <w:bookmarkStart w:id="11" w:name="_Toc190673668"/>
      <w:r w:rsidRPr="00F65AD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Manfaat </w:t>
      </w:r>
      <w:proofErr w:type="spellStart"/>
      <w:r w:rsidRPr="00F65AD1">
        <w:rPr>
          <w:rFonts w:ascii="Times New Roman" w:hAnsi="Times New Roman" w:cs="Times New Roman"/>
          <w:b/>
          <w:bCs/>
          <w:sz w:val="24"/>
          <w:szCs w:val="24"/>
          <w:lang w:val="en-US"/>
        </w:rPr>
        <w:t>Penelitian</w:t>
      </w:r>
      <w:bookmarkEnd w:id="11"/>
      <w:proofErr w:type="spellEnd"/>
    </w:p>
    <w:p w14:paraId="104122D5" w14:textId="77777777" w:rsidR="00CF79AC" w:rsidRPr="00F65AD1" w:rsidRDefault="00CF79AC" w:rsidP="00CF79AC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diharapkan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memberikan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manfaat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baik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segi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teoretis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maupun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praktis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sesuai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tujuan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ingin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dicapai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DE2030C" w14:textId="77777777" w:rsidR="00CF79AC" w:rsidRPr="00F65AD1" w:rsidRDefault="00CF79AC" w:rsidP="00CF79AC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Secara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teoretis</w:t>
      </w:r>
      <w:proofErr w:type="spellEnd"/>
    </w:p>
    <w:p w14:paraId="529BA9A4" w14:textId="77777777" w:rsidR="00CF79AC" w:rsidRPr="00F65AD1" w:rsidRDefault="00CF79AC" w:rsidP="00CF79AC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Hasil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diharapkan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mampu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memperluas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memperdalam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pemahaman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mengenai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faktor-faktor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memengaruhi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5AD1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revisit intention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mengunjungi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objek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wisata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38C7E0F4" w14:textId="77777777" w:rsidR="00CF79AC" w:rsidRPr="00F65AD1" w:rsidRDefault="00CF79AC" w:rsidP="00CF79AC">
      <w:pPr>
        <w:pStyle w:val="ListParagraph"/>
        <w:numPr>
          <w:ilvl w:val="0"/>
          <w:numId w:val="6"/>
        </w:num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Secara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praktis</w:t>
      </w:r>
      <w:proofErr w:type="spellEnd"/>
    </w:p>
    <w:p w14:paraId="670DCB74" w14:textId="77777777" w:rsidR="00CF79AC" w:rsidRPr="00F65AD1" w:rsidRDefault="00CF79AC" w:rsidP="00CF79AC">
      <w:pPr>
        <w:pStyle w:val="ListParagraph"/>
        <w:numPr>
          <w:ilvl w:val="0"/>
          <w:numId w:val="3"/>
        </w:num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penulis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diharapkan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menambah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wawasan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serta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pengalaman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menganalisis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093F">
        <w:rPr>
          <w:rFonts w:ascii="Times New Roman" w:hAnsi="Times New Roman" w:cs="Times New Roman"/>
          <w:sz w:val="24"/>
          <w:szCs w:val="24"/>
          <w:lang w:val="en-US"/>
        </w:rPr>
        <w:t>berbagai</w:t>
      </w:r>
      <w:proofErr w:type="spellEnd"/>
      <w:r w:rsidRPr="001C09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093F">
        <w:rPr>
          <w:rFonts w:ascii="Times New Roman" w:hAnsi="Times New Roman" w:cs="Times New Roman"/>
          <w:sz w:val="24"/>
          <w:szCs w:val="24"/>
          <w:lang w:val="en-US"/>
        </w:rPr>
        <w:t>faktor</w:t>
      </w:r>
      <w:proofErr w:type="spellEnd"/>
      <w:r w:rsidRPr="001C093F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1C093F">
        <w:rPr>
          <w:rFonts w:ascii="Times New Roman" w:hAnsi="Times New Roman" w:cs="Times New Roman"/>
          <w:sz w:val="24"/>
          <w:szCs w:val="24"/>
          <w:lang w:val="en-US"/>
        </w:rPr>
        <w:t>berperan</w:t>
      </w:r>
      <w:proofErr w:type="spellEnd"/>
      <w:r w:rsidRPr="001C09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093F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1C09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093F">
        <w:rPr>
          <w:rFonts w:ascii="Times New Roman" w:hAnsi="Times New Roman" w:cs="Times New Roman"/>
          <w:sz w:val="24"/>
          <w:szCs w:val="24"/>
          <w:lang w:val="en-US"/>
        </w:rPr>
        <w:t>membentuk</w:t>
      </w:r>
      <w:proofErr w:type="spellEnd"/>
      <w:r w:rsidRPr="001C09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093F">
        <w:rPr>
          <w:rFonts w:ascii="Times New Roman" w:hAnsi="Times New Roman" w:cs="Times New Roman"/>
          <w:sz w:val="24"/>
          <w:szCs w:val="24"/>
          <w:lang w:val="en-US"/>
        </w:rPr>
        <w:t>minat</w:t>
      </w:r>
      <w:proofErr w:type="spellEnd"/>
      <w:r w:rsidRPr="001C09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093F">
        <w:rPr>
          <w:rFonts w:ascii="Times New Roman" w:hAnsi="Times New Roman" w:cs="Times New Roman"/>
          <w:sz w:val="24"/>
          <w:szCs w:val="24"/>
          <w:lang w:val="en-US"/>
        </w:rPr>
        <w:t>wisatawan</w:t>
      </w:r>
      <w:proofErr w:type="spellEnd"/>
      <w:r w:rsidRPr="001C09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093F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1C09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093F">
        <w:rPr>
          <w:rFonts w:ascii="Times New Roman" w:hAnsi="Times New Roman" w:cs="Times New Roman"/>
          <w:sz w:val="24"/>
          <w:szCs w:val="24"/>
          <w:lang w:val="en-US"/>
        </w:rPr>
        <w:t>kembali</w:t>
      </w:r>
      <w:proofErr w:type="spellEnd"/>
      <w:r w:rsidRPr="001C09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093F">
        <w:rPr>
          <w:rFonts w:ascii="Times New Roman" w:hAnsi="Times New Roman" w:cs="Times New Roman"/>
          <w:sz w:val="24"/>
          <w:szCs w:val="24"/>
          <w:lang w:val="en-US"/>
        </w:rPr>
        <w:t>mengunjungi</w:t>
      </w:r>
      <w:proofErr w:type="spellEnd"/>
      <w:r w:rsidRPr="001C09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093F">
        <w:rPr>
          <w:rFonts w:ascii="Times New Roman" w:hAnsi="Times New Roman" w:cs="Times New Roman"/>
          <w:sz w:val="24"/>
          <w:szCs w:val="24"/>
          <w:lang w:val="en-US"/>
        </w:rPr>
        <w:t>suatu</w:t>
      </w:r>
      <w:proofErr w:type="spellEnd"/>
      <w:r w:rsidRPr="001C09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objek</w:t>
      </w:r>
      <w:proofErr w:type="spellEnd"/>
      <w:r w:rsidRPr="001C09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093F">
        <w:rPr>
          <w:rFonts w:ascii="Times New Roman" w:hAnsi="Times New Roman" w:cs="Times New Roman"/>
          <w:sz w:val="24"/>
          <w:szCs w:val="24"/>
          <w:lang w:val="en-US"/>
        </w:rPr>
        <w:t>wisata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74300AD" w14:textId="77777777" w:rsidR="00CF79AC" w:rsidRPr="00F65AD1" w:rsidRDefault="00CF79AC" w:rsidP="00CF79AC">
      <w:pPr>
        <w:pStyle w:val="ListParagraph"/>
        <w:numPr>
          <w:ilvl w:val="0"/>
          <w:numId w:val="3"/>
        </w:num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lastRenderedPageBreak/>
        <w:t>Untuk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peneliti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lainnya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diharapkan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menjadi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langkah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awal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sebagai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pembanding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referensi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kegiatan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selanjutnya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pengembangan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ilmu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kepariwisataan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khususnya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berkaitan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teori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aspek-aspek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memotivasi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wisatawan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07DB708" w14:textId="77777777" w:rsidR="00CF79AC" w:rsidRPr="00F65AD1" w:rsidRDefault="00CF79AC" w:rsidP="00CF79AC">
      <w:pPr>
        <w:pStyle w:val="ListParagraph"/>
        <w:numPr>
          <w:ilvl w:val="0"/>
          <w:numId w:val="3"/>
        </w:num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Bagi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pengelola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objek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wisata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hasil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diharapkan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menjadi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sumber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pengetahuan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berguna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menyusun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strategi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efektif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meningkatkan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daya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tarik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objek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wisata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dikelola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1E35AA3" w14:textId="77777777" w:rsidR="00CF79AC" w:rsidRDefault="00CF79AC" w:rsidP="00CF79AC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Bagi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lembaga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hasil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dimaksudkan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sebagai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rujukan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serupa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sebagai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bahan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bacaan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bermanfaat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bagi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mahasiswa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A1909EA" w14:textId="77777777" w:rsidR="00CF79AC" w:rsidRPr="007D4F98" w:rsidRDefault="00CF79AC" w:rsidP="00CF79AC">
      <w:pPr>
        <w:pStyle w:val="ListParagraph"/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D9E2E32" w14:textId="77777777" w:rsidR="00CF79AC" w:rsidRPr="00F65AD1" w:rsidRDefault="00CF79AC" w:rsidP="00CF79AC">
      <w:pPr>
        <w:pStyle w:val="ListParagraph"/>
        <w:numPr>
          <w:ilvl w:val="1"/>
          <w:numId w:val="5"/>
        </w:numPr>
        <w:spacing w:after="0" w:line="360" w:lineRule="auto"/>
        <w:jc w:val="both"/>
        <w:outlineLvl w:val="1"/>
        <w:rPr>
          <w:rFonts w:ascii="Times New Roman" w:hAnsi="Times New Roman" w:cs="Times New Roman"/>
          <w:sz w:val="24"/>
          <w:szCs w:val="24"/>
          <w:lang w:val="en-US"/>
        </w:rPr>
      </w:pPr>
      <w:bookmarkStart w:id="12" w:name="_Toc190673669"/>
      <w:proofErr w:type="spellStart"/>
      <w:r w:rsidRPr="00F65AD1">
        <w:rPr>
          <w:rFonts w:ascii="Times New Roman" w:hAnsi="Times New Roman" w:cs="Times New Roman"/>
          <w:b/>
          <w:bCs/>
          <w:sz w:val="24"/>
          <w:szCs w:val="24"/>
          <w:lang w:val="en-US"/>
        </w:rPr>
        <w:t>Struktur</w:t>
      </w:r>
      <w:proofErr w:type="spellEnd"/>
      <w:r w:rsidRPr="00F65AD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Organisasi Skripsi</w:t>
      </w:r>
      <w:bookmarkEnd w:id="12"/>
    </w:p>
    <w:p w14:paraId="685F2C59" w14:textId="77777777" w:rsidR="00CF79AC" w:rsidRPr="00F65AD1" w:rsidRDefault="00CF79AC" w:rsidP="00CF79AC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Tulisan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terdiri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lima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bab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disusun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sesuai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pedoman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penulisan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karya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ilmiah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ditetapkan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oleh Universitas Pendidikan Indonesia.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Berikut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tata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cara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penulisan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digunakan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263539A9" w14:textId="77777777" w:rsidR="00CF79AC" w:rsidRPr="00F65AD1" w:rsidRDefault="00CF79AC" w:rsidP="00CF79AC">
      <w:pPr>
        <w:pStyle w:val="ListParagraph"/>
        <w:numPr>
          <w:ilvl w:val="0"/>
          <w:numId w:val="4"/>
        </w:num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Bab I: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Pendahuluan</w:t>
      </w:r>
      <w:proofErr w:type="spellEnd"/>
    </w:p>
    <w:p w14:paraId="62F1CE60" w14:textId="77777777" w:rsidR="00CF79AC" w:rsidRPr="004904F5" w:rsidRDefault="00CF79AC" w:rsidP="00CF79AC">
      <w:pPr>
        <w:pStyle w:val="ListParagraph"/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80F7F">
        <w:rPr>
          <w:rFonts w:ascii="Times New Roman" w:hAnsi="Times New Roman" w:cs="Times New Roman"/>
          <w:sz w:val="24"/>
          <w:szCs w:val="24"/>
          <w:lang w:val="en-US"/>
        </w:rPr>
        <w:t xml:space="preserve">Bab </w:t>
      </w:r>
      <w:proofErr w:type="spellStart"/>
      <w:r w:rsidRPr="00B80F7F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B80F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0F7F">
        <w:rPr>
          <w:rFonts w:ascii="Times New Roman" w:hAnsi="Times New Roman" w:cs="Times New Roman"/>
          <w:sz w:val="24"/>
          <w:szCs w:val="24"/>
          <w:lang w:val="en-US"/>
        </w:rPr>
        <w:t>menguraikan</w:t>
      </w:r>
      <w:proofErr w:type="spellEnd"/>
      <w:r w:rsidRPr="00B80F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0F7F">
        <w:rPr>
          <w:rFonts w:ascii="Times New Roman" w:hAnsi="Times New Roman" w:cs="Times New Roman"/>
          <w:sz w:val="24"/>
          <w:szCs w:val="24"/>
          <w:lang w:val="en-US"/>
        </w:rPr>
        <w:t>latar</w:t>
      </w:r>
      <w:proofErr w:type="spellEnd"/>
      <w:r w:rsidRPr="00B80F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0F7F">
        <w:rPr>
          <w:rFonts w:ascii="Times New Roman" w:hAnsi="Times New Roman" w:cs="Times New Roman"/>
          <w:sz w:val="24"/>
          <w:szCs w:val="24"/>
          <w:lang w:val="en-US"/>
        </w:rPr>
        <w:t>belakang</w:t>
      </w:r>
      <w:proofErr w:type="spellEnd"/>
      <w:r w:rsidRPr="00B80F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0F7F"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Pr="00B80F7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80F7F">
        <w:rPr>
          <w:rFonts w:ascii="Times New Roman" w:hAnsi="Times New Roman" w:cs="Times New Roman"/>
          <w:sz w:val="24"/>
          <w:szCs w:val="24"/>
          <w:lang w:val="en-US"/>
        </w:rPr>
        <w:t>perumusan</w:t>
      </w:r>
      <w:proofErr w:type="spellEnd"/>
      <w:r w:rsidRPr="00B80F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0F7F">
        <w:rPr>
          <w:rFonts w:ascii="Times New Roman" w:hAnsi="Times New Roman" w:cs="Times New Roman"/>
          <w:sz w:val="24"/>
          <w:szCs w:val="24"/>
          <w:lang w:val="en-US"/>
        </w:rPr>
        <w:t>masalah</w:t>
      </w:r>
      <w:proofErr w:type="spellEnd"/>
      <w:r w:rsidRPr="00B80F7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80F7F">
        <w:rPr>
          <w:rFonts w:ascii="Times New Roman" w:hAnsi="Times New Roman" w:cs="Times New Roman"/>
          <w:sz w:val="24"/>
          <w:szCs w:val="24"/>
          <w:lang w:val="en-US"/>
        </w:rPr>
        <w:t>tujuan</w:t>
      </w:r>
      <w:proofErr w:type="spellEnd"/>
      <w:r w:rsidRPr="00B80F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0F7F"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Pr="00B80F7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80F7F">
        <w:rPr>
          <w:rFonts w:ascii="Times New Roman" w:hAnsi="Times New Roman" w:cs="Times New Roman"/>
          <w:sz w:val="24"/>
          <w:szCs w:val="24"/>
          <w:lang w:val="en-US"/>
        </w:rPr>
        <w:t>manfaat</w:t>
      </w:r>
      <w:proofErr w:type="spellEnd"/>
      <w:r w:rsidRPr="00B80F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0F7F"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Pr="00B80F7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80F7F">
        <w:rPr>
          <w:rFonts w:ascii="Times New Roman" w:hAnsi="Times New Roman" w:cs="Times New Roman"/>
          <w:sz w:val="24"/>
          <w:szCs w:val="24"/>
          <w:lang w:val="en-US"/>
        </w:rPr>
        <w:t>serta</w:t>
      </w:r>
      <w:proofErr w:type="spellEnd"/>
      <w:r w:rsidRPr="00B80F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0F7F">
        <w:rPr>
          <w:rFonts w:ascii="Times New Roman" w:hAnsi="Times New Roman" w:cs="Times New Roman"/>
          <w:sz w:val="24"/>
          <w:szCs w:val="24"/>
          <w:lang w:val="en-US"/>
        </w:rPr>
        <w:t>sistematika</w:t>
      </w:r>
      <w:proofErr w:type="spellEnd"/>
      <w:r w:rsidRPr="00B80F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0F7F">
        <w:rPr>
          <w:rFonts w:ascii="Times New Roman" w:hAnsi="Times New Roman" w:cs="Times New Roman"/>
          <w:sz w:val="24"/>
          <w:szCs w:val="24"/>
          <w:lang w:val="en-US"/>
        </w:rPr>
        <w:t>penulisan</w:t>
      </w:r>
      <w:proofErr w:type="spellEnd"/>
      <w:r w:rsidRPr="00B80F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0F7F">
        <w:rPr>
          <w:rFonts w:ascii="Times New Roman" w:hAnsi="Times New Roman" w:cs="Times New Roman"/>
          <w:sz w:val="24"/>
          <w:szCs w:val="24"/>
          <w:lang w:val="en-US"/>
        </w:rPr>
        <w:t>skripsi</w:t>
      </w:r>
      <w:proofErr w:type="spellEnd"/>
      <w:r w:rsidRPr="00B80F7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1872BBD" w14:textId="77777777" w:rsidR="00CF79AC" w:rsidRPr="00F65AD1" w:rsidRDefault="00CF79AC" w:rsidP="00CF79AC">
      <w:pPr>
        <w:pStyle w:val="ListParagraph"/>
        <w:numPr>
          <w:ilvl w:val="0"/>
          <w:numId w:val="4"/>
        </w:numPr>
        <w:spacing w:before="240"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65AD1">
        <w:rPr>
          <w:rFonts w:ascii="Times New Roman" w:hAnsi="Times New Roman" w:cs="Times New Roman"/>
          <w:sz w:val="24"/>
          <w:szCs w:val="24"/>
          <w:lang w:val="en-US"/>
        </w:rPr>
        <w:t>Bab II: Kajian Pustaka</w:t>
      </w:r>
    </w:p>
    <w:p w14:paraId="69A5DCF5" w14:textId="77777777" w:rsidR="00CF79AC" w:rsidRPr="004904F5" w:rsidRDefault="00CF79AC" w:rsidP="00CF79AC">
      <w:pPr>
        <w:pStyle w:val="ListParagraph"/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Bab</w:t>
      </w:r>
      <w:r w:rsidRPr="00B80F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0F7F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B80F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0F7F">
        <w:rPr>
          <w:rFonts w:ascii="Times New Roman" w:hAnsi="Times New Roman" w:cs="Times New Roman"/>
          <w:sz w:val="24"/>
          <w:szCs w:val="24"/>
          <w:lang w:val="en-US"/>
        </w:rPr>
        <w:t>membahas</w:t>
      </w:r>
      <w:proofErr w:type="spellEnd"/>
      <w:r w:rsidRPr="00B80F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0F7F">
        <w:rPr>
          <w:rFonts w:ascii="Times New Roman" w:hAnsi="Times New Roman" w:cs="Times New Roman"/>
          <w:sz w:val="24"/>
          <w:szCs w:val="24"/>
          <w:lang w:val="en-US"/>
        </w:rPr>
        <w:t>teori-teori</w:t>
      </w:r>
      <w:proofErr w:type="spellEnd"/>
      <w:r w:rsidRPr="00B80F7F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B80F7F">
        <w:rPr>
          <w:rFonts w:ascii="Times New Roman" w:hAnsi="Times New Roman" w:cs="Times New Roman"/>
          <w:sz w:val="24"/>
          <w:szCs w:val="24"/>
          <w:lang w:val="en-US"/>
        </w:rPr>
        <w:t>relevan</w:t>
      </w:r>
      <w:proofErr w:type="spellEnd"/>
      <w:r w:rsidRPr="00B80F7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80F7F">
        <w:rPr>
          <w:rFonts w:ascii="Times New Roman" w:hAnsi="Times New Roman" w:cs="Times New Roman"/>
          <w:sz w:val="24"/>
          <w:szCs w:val="24"/>
          <w:lang w:val="en-US"/>
        </w:rPr>
        <w:t>hipotesis</w:t>
      </w:r>
      <w:proofErr w:type="spellEnd"/>
      <w:r w:rsidRPr="00B80F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0F7F"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Pr="00B80F7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80F7F">
        <w:rPr>
          <w:rFonts w:ascii="Times New Roman" w:hAnsi="Times New Roman" w:cs="Times New Roman"/>
          <w:sz w:val="24"/>
          <w:szCs w:val="24"/>
          <w:lang w:val="en-US"/>
        </w:rPr>
        <w:t>serta</w:t>
      </w:r>
      <w:proofErr w:type="spellEnd"/>
      <w:r w:rsidRPr="00B80F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0F7F">
        <w:rPr>
          <w:rFonts w:ascii="Times New Roman" w:hAnsi="Times New Roman" w:cs="Times New Roman"/>
          <w:sz w:val="24"/>
          <w:szCs w:val="24"/>
          <w:lang w:val="en-US"/>
        </w:rPr>
        <w:t>kerangka</w:t>
      </w:r>
      <w:proofErr w:type="spellEnd"/>
      <w:r w:rsidRPr="00B80F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0F7F">
        <w:rPr>
          <w:rFonts w:ascii="Times New Roman" w:hAnsi="Times New Roman" w:cs="Times New Roman"/>
          <w:sz w:val="24"/>
          <w:szCs w:val="24"/>
          <w:lang w:val="en-US"/>
        </w:rPr>
        <w:t>berpikir</w:t>
      </w:r>
      <w:proofErr w:type="spellEnd"/>
      <w:r w:rsidRPr="00B80F7F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B80F7F">
        <w:rPr>
          <w:rFonts w:ascii="Times New Roman" w:hAnsi="Times New Roman" w:cs="Times New Roman"/>
          <w:sz w:val="24"/>
          <w:szCs w:val="24"/>
          <w:lang w:val="en-US"/>
        </w:rPr>
        <w:t>menjadi</w:t>
      </w:r>
      <w:proofErr w:type="spellEnd"/>
      <w:r w:rsidRPr="00B80F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0F7F">
        <w:rPr>
          <w:rFonts w:ascii="Times New Roman" w:hAnsi="Times New Roman" w:cs="Times New Roman"/>
          <w:sz w:val="24"/>
          <w:szCs w:val="24"/>
          <w:lang w:val="en-US"/>
        </w:rPr>
        <w:t>dasar</w:t>
      </w:r>
      <w:proofErr w:type="spellEnd"/>
      <w:r w:rsidRPr="00B80F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0F7F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B80F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0F7F"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Pr="00B80F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0F7F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B80F7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B1A810B" w14:textId="77777777" w:rsidR="00CF79AC" w:rsidRPr="00F65AD1" w:rsidRDefault="00CF79AC" w:rsidP="00CF79AC">
      <w:pPr>
        <w:pStyle w:val="ListParagraph"/>
        <w:numPr>
          <w:ilvl w:val="0"/>
          <w:numId w:val="4"/>
        </w:numPr>
        <w:spacing w:before="240"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Bab III: Metode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</w:p>
    <w:p w14:paraId="62D534E6" w14:textId="77777777" w:rsidR="00CF79AC" w:rsidRPr="00F65AD1" w:rsidRDefault="00CF79AC" w:rsidP="00CF79AC">
      <w:pPr>
        <w:pStyle w:val="ListParagraph"/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904F5">
        <w:rPr>
          <w:rFonts w:ascii="Times New Roman" w:hAnsi="Times New Roman" w:cs="Times New Roman"/>
          <w:sz w:val="24"/>
          <w:szCs w:val="24"/>
          <w:lang w:val="en-US"/>
        </w:rPr>
        <w:t xml:space="preserve">Bab </w:t>
      </w:r>
      <w:proofErr w:type="spellStart"/>
      <w:r w:rsidRPr="004904F5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490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904F5">
        <w:rPr>
          <w:rFonts w:ascii="Times New Roman" w:hAnsi="Times New Roman" w:cs="Times New Roman"/>
          <w:sz w:val="24"/>
          <w:szCs w:val="24"/>
          <w:lang w:val="en-US"/>
        </w:rPr>
        <w:t>menjelaskan</w:t>
      </w:r>
      <w:proofErr w:type="spellEnd"/>
      <w:r w:rsidRPr="00490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904F5">
        <w:rPr>
          <w:rFonts w:ascii="Times New Roman" w:hAnsi="Times New Roman" w:cs="Times New Roman"/>
          <w:sz w:val="24"/>
          <w:szCs w:val="24"/>
          <w:lang w:val="en-US"/>
        </w:rPr>
        <w:t>metode</w:t>
      </w:r>
      <w:proofErr w:type="spellEnd"/>
      <w:r w:rsidRPr="00490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904F5"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Pr="004904F5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4904F5">
        <w:rPr>
          <w:rFonts w:ascii="Times New Roman" w:hAnsi="Times New Roman" w:cs="Times New Roman"/>
          <w:sz w:val="24"/>
          <w:szCs w:val="24"/>
          <w:lang w:val="en-US"/>
        </w:rPr>
        <w:t>digunakan</w:t>
      </w:r>
      <w:proofErr w:type="spellEnd"/>
      <w:r w:rsidRPr="004904F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904F5">
        <w:rPr>
          <w:rFonts w:ascii="Times New Roman" w:hAnsi="Times New Roman" w:cs="Times New Roman"/>
          <w:sz w:val="24"/>
          <w:szCs w:val="24"/>
          <w:lang w:val="en-US"/>
        </w:rPr>
        <w:t>meliputi</w:t>
      </w:r>
      <w:proofErr w:type="spellEnd"/>
      <w:r w:rsidRPr="00490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904F5">
        <w:rPr>
          <w:rFonts w:ascii="Times New Roman" w:hAnsi="Times New Roman" w:cs="Times New Roman"/>
          <w:sz w:val="24"/>
          <w:szCs w:val="24"/>
          <w:lang w:val="en-US"/>
        </w:rPr>
        <w:t>lokasi</w:t>
      </w:r>
      <w:proofErr w:type="spellEnd"/>
      <w:r w:rsidRPr="00490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904F5"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Pr="004904F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904F5">
        <w:rPr>
          <w:rFonts w:ascii="Times New Roman" w:hAnsi="Times New Roman" w:cs="Times New Roman"/>
          <w:sz w:val="24"/>
          <w:szCs w:val="24"/>
          <w:lang w:val="en-US"/>
        </w:rPr>
        <w:t>desain</w:t>
      </w:r>
      <w:proofErr w:type="spellEnd"/>
      <w:r w:rsidRPr="00490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904F5"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Pr="004904F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904F5">
        <w:rPr>
          <w:rFonts w:ascii="Times New Roman" w:hAnsi="Times New Roman" w:cs="Times New Roman"/>
          <w:sz w:val="24"/>
          <w:szCs w:val="24"/>
          <w:lang w:val="en-US"/>
        </w:rPr>
        <w:t>partisipan</w:t>
      </w:r>
      <w:proofErr w:type="spellEnd"/>
      <w:r w:rsidRPr="004904F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904F5">
        <w:rPr>
          <w:rFonts w:ascii="Times New Roman" w:hAnsi="Times New Roman" w:cs="Times New Roman"/>
          <w:sz w:val="24"/>
          <w:szCs w:val="24"/>
          <w:lang w:val="en-US"/>
        </w:rPr>
        <w:t>populasi</w:t>
      </w:r>
      <w:proofErr w:type="spellEnd"/>
      <w:r w:rsidRPr="004904F5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4904F5">
        <w:rPr>
          <w:rFonts w:ascii="Times New Roman" w:hAnsi="Times New Roman" w:cs="Times New Roman"/>
          <w:sz w:val="24"/>
          <w:szCs w:val="24"/>
          <w:lang w:val="en-US"/>
        </w:rPr>
        <w:t>sampel</w:t>
      </w:r>
      <w:proofErr w:type="spellEnd"/>
      <w:r w:rsidRPr="004904F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904F5">
        <w:rPr>
          <w:rFonts w:ascii="Times New Roman" w:hAnsi="Times New Roman" w:cs="Times New Roman"/>
          <w:sz w:val="24"/>
          <w:szCs w:val="24"/>
          <w:lang w:val="en-US"/>
        </w:rPr>
        <w:t>variabel</w:t>
      </w:r>
      <w:proofErr w:type="spellEnd"/>
      <w:r w:rsidRPr="00490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904F5"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Pr="004904F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904F5">
        <w:rPr>
          <w:rFonts w:ascii="Times New Roman" w:hAnsi="Times New Roman" w:cs="Times New Roman"/>
          <w:sz w:val="24"/>
          <w:szCs w:val="24"/>
          <w:lang w:val="en-US"/>
        </w:rPr>
        <w:t>instrumen</w:t>
      </w:r>
      <w:proofErr w:type="spellEnd"/>
      <w:r w:rsidRPr="00490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904F5"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Pr="004904F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904F5">
        <w:rPr>
          <w:rFonts w:ascii="Times New Roman" w:hAnsi="Times New Roman" w:cs="Times New Roman"/>
          <w:sz w:val="24"/>
          <w:szCs w:val="24"/>
          <w:lang w:val="en-US"/>
        </w:rPr>
        <w:t>prosedur</w:t>
      </w:r>
      <w:proofErr w:type="spellEnd"/>
      <w:r w:rsidRPr="00490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904F5"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Pr="004904F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904F5">
        <w:rPr>
          <w:rFonts w:ascii="Times New Roman" w:hAnsi="Times New Roman" w:cs="Times New Roman"/>
          <w:sz w:val="24"/>
          <w:szCs w:val="24"/>
          <w:lang w:val="en-US"/>
        </w:rPr>
        <w:t>serta</w:t>
      </w:r>
      <w:proofErr w:type="spellEnd"/>
      <w:r w:rsidRPr="00490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904F5">
        <w:rPr>
          <w:rFonts w:ascii="Times New Roman" w:hAnsi="Times New Roman" w:cs="Times New Roman"/>
          <w:sz w:val="24"/>
          <w:szCs w:val="24"/>
          <w:lang w:val="en-US"/>
        </w:rPr>
        <w:t>teknik</w:t>
      </w:r>
      <w:proofErr w:type="spellEnd"/>
      <w:r w:rsidRPr="00490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904F5">
        <w:rPr>
          <w:rFonts w:ascii="Times New Roman" w:hAnsi="Times New Roman" w:cs="Times New Roman"/>
          <w:sz w:val="24"/>
          <w:szCs w:val="24"/>
          <w:lang w:val="en-US"/>
        </w:rPr>
        <w:t>analisis</w:t>
      </w:r>
      <w:proofErr w:type="spellEnd"/>
      <w:r w:rsidRPr="004904F5">
        <w:rPr>
          <w:rFonts w:ascii="Times New Roman" w:hAnsi="Times New Roman" w:cs="Times New Roman"/>
          <w:sz w:val="24"/>
          <w:szCs w:val="24"/>
          <w:lang w:val="en-US"/>
        </w:rPr>
        <w:t xml:space="preserve"> data.</w:t>
      </w:r>
    </w:p>
    <w:p w14:paraId="285B3459" w14:textId="77777777" w:rsidR="00CF79AC" w:rsidRPr="00F65AD1" w:rsidRDefault="00CF79AC" w:rsidP="00CF79AC">
      <w:pPr>
        <w:pStyle w:val="ListParagraph"/>
        <w:numPr>
          <w:ilvl w:val="0"/>
          <w:numId w:val="4"/>
        </w:numPr>
        <w:spacing w:before="240"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Bab IV: Hasil dan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Pembahasan</w:t>
      </w:r>
      <w:proofErr w:type="spellEnd"/>
    </w:p>
    <w:p w14:paraId="4DF3F72C" w14:textId="77777777" w:rsidR="00CF79AC" w:rsidRPr="00F65AD1" w:rsidRDefault="00CF79AC" w:rsidP="00CF79AC">
      <w:pPr>
        <w:pStyle w:val="ListParagraph"/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B1577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Pada </w:t>
      </w:r>
      <w:proofErr w:type="spellStart"/>
      <w:r w:rsidRPr="000B1577">
        <w:rPr>
          <w:rFonts w:ascii="Times New Roman" w:hAnsi="Times New Roman" w:cs="Times New Roman"/>
          <w:sz w:val="24"/>
          <w:szCs w:val="24"/>
          <w:lang w:val="en-US"/>
        </w:rPr>
        <w:t>bagian</w:t>
      </w:r>
      <w:proofErr w:type="spellEnd"/>
      <w:r w:rsidRPr="000B15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B1577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0B15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B1577">
        <w:rPr>
          <w:rFonts w:ascii="Times New Roman" w:hAnsi="Times New Roman" w:cs="Times New Roman"/>
          <w:sz w:val="24"/>
          <w:szCs w:val="24"/>
          <w:lang w:val="en-US"/>
        </w:rPr>
        <w:t>dipaparkan</w:t>
      </w:r>
      <w:proofErr w:type="spellEnd"/>
      <w:r w:rsidRPr="000B15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B1577">
        <w:rPr>
          <w:rFonts w:ascii="Times New Roman" w:hAnsi="Times New Roman" w:cs="Times New Roman"/>
          <w:sz w:val="24"/>
          <w:szCs w:val="24"/>
          <w:lang w:val="en-US"/>
        </w:rPr>
        <w:t>hasil</w:t>
      </w:r>
      <w:proofErr w:type="spellEnd"/>
      <w:r w:rsidRPr="000B15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B1577"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Pr="000B1577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0B1577">
        <w:rPr>
          <w:rFonts w:ascii="Times New Roman" w:hAnsi="Times New Roman" w:cs="Times New Roman"/>
          <w:sz w:val="24"/>
          <w:szCs w:val="24"/>
          <w:lang w:val="en-US"/>
        </w:rPr>
        <w:t>diperoleh</w:t>
      </w:r>
      <w:proofErr w:type="spellEnd"/>
      <w:r w:rsidRPr="000B157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B1577">
        <w:rPr>
          <w:rFonts w:ascii="Times New Roman" w:hAnsi="Times New Roman" w:cs="Times New Roman"/>
          <w:sz w:val="24"/>
          <w:szCs w:val="24"/>
          <w:lang w:val="en-US"/>
        </w:rPr>
        <w:t>disertai</w:t>
      </w:r>
      <w:proofErr w:type="spellEnd"/>
      <w:r w:rsidRPr="000B15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B1577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B1577">
        <w:rPr>
          <w:rFonts w:ascii="Times New Roman" w:hAnsi="Times New Roman" w:cs="Times New Roman"/>
          <w:sz w:val="24"/>
          <w:szCs w:val="24"/>
          <w:lang w:val="en-US"/>
        </w:rPr>
        <w:t>analisis</w:t>
      </w:r>
      <w:proofErr w:type="spellEnd"/>
      <w:r w:rsidRPr="000B1577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0B1577">
        <w:rPr>
          <w:rFonts w:ascii="Times New Roman" w:hAnsi="Times New Roman" w:cs="Times New Roman"/>
          <w:sz w:val="24"/>
          <w:szCs w:val="24"/>
          <w:lang w:val="en-US"/>
        </w:rPr>
        <w:t>pembahasannya</w:t>
      </w:r>
      <w:proofErr w:type="spellEnd"/>
      <w:r w:rsidRPr="000B157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35E3FB5" w14:textId="77777777" w:rsidR="00CF79AC" w:rsidRPr="00F65AD1" w:rsidRDefault="00CF79AC" w:rsidP="00CF79AC">
      <w:pPr>
        <w:pStyle w:val="ListParagraph"/>
        <w:numPr>
          <w:ilvl w:val="0"/>
          <w:numId w:val="4"/>
        </w:numPr>
        <w:spacing w:before="240"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65AD1">
        <w:rPr>
          <w:rFonts w:ascii="Times New Roman" w:hAnsi="Times New Roman" w:cs="Times New Roman"/>
          <w:sz w:val="24"/>
          <w:szCs w:val="24"/>
          <w:lang w:val="en-US"/>
        </w:rPr>
        <w:t xml:space="preserve">Bab V: Kesimpulan, </w:t>
      </w:r>
      <w:proofErr w:type="spellStart"/>
      <w:r w:rsidRPr="00F65AD1">
        <w:rPr>
          <w:rFonts w:ascii="Times New Roman" w:hAnsi="Times New Roman" w:cs="Times New Roman"/>
          <w:sz w:val="24"/>
          <w:szCs w:val="24"/>
          <w:lang w:val="en-US"/>
        </w:rPr>
        <w:t>Implikasi</w:t>
      </w:r>
      <w:proofErr w:type="spellEnd"/>
      <w:r w:rsidRPr="00F65AD1">
        <w:rPr>
          <w:rFonts w:ascii="Times New Roman" w:hAnsi="Times New Roman" w:cs="Times New Roman"/>
          <w:sz w:val="24"/>
          <w:szCs w:val="24"/>
          <w:lang w:val="en-US"/>
        </w:rPr>
        <w:t>, dan Rekomendasi</w:t>
      </w:r>
    </w:p>
    <w:p w14:paraId="71BECBBB" w14:textId="77777777" w:rsidR="00CF79AC" w:rsidRPr="00F65AD1" w:rsidRDefault="00CF79AC" w:rsidP="00CF79AC">
      <w:pPr>
        <w:pStyle w:val="ListParagraph"/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175FF">
        <w:rPr>
          <w:rFonts w:ascii="Times New Roman" w:hAnsi="Times New Roman" w:cs="Times New Roman"/>
          <w:sz w:val="24"/>
          <w:szCs w:val="24"/>
          <w:lang w:val="en-US"/>
        </w:rPr>
        <w:t xml:space="preserve">Bab </w:t>
      </w:r>
      <w:proofErr w:type="spellStart"/>
      <w:r w:rsidRPr="002175FF">
        <w:rPr>
          <w:rFonts w:ascii="Times New Roman" w:hAnsi="Times New Roman" w:cs="Times New Roman"/>
          <w:sz w:val="24"/>
          <w:szCs w:val="24"/>
          <w:lang w:val="en-US"/>
        </w:rPr>
        <w:t>terakhir</w:t>
      </w:r>
      <w:proofErr w:type="spellEnd"/>
      <w:r w:rsidRPr="002175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75FF">
        <w:rPr>
          <w:rFonts w:ascii="Times New Roman" w:hAnsi="Times New Roman" w:cs="Times New Roman"/>
          <w:sz w:val="24"/>
          <w:szCs w:val="24"/>
          <w:lang w:val="en-US"/>
        </w:rPr>
        <w:t>berisi</w:t>
      </w:r>
      <w:proofErr w:type="spellEnd"/>
      <w:r w:rsidRPr="002175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75FF">
        <w:rPr>
          <w:rFonts w:ascii="Times New Roman" w:hAnsi="Times New Roman" w:cs="Times New Roman"/>
          <w:sz w:val="24"/>
          <w:szCs w:val="24"/>
          <w:lang w:val="en-US"/>
        </w:rPr>
        <w:t>kesimpulan</w:t>
      </w:r>
      <w:proofErr w:type="spellEnd"/>
      <w:r w:rsidRPr="002175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75FF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2175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75FF"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Pr="002175F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175FF">
        <w:rPr>
          <w:rFonts w:ascii="Times New Roman" w:hAnsi="Times New Roman" w:cs="Times New Roman"/>
          <w:sz w:val="24"/>
          <w:szCs w:val="24"/>
          <w:lang w:val="en-US"/>
        </w:rPr>
        <w:t>implikasi</w:t>
      </w:r>
      <w:proofErr w:type="spellEnd"/>
      <w:r w:rsidRPr="002175FF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2175FF"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 w:rsidRPr="002175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75FF">
        <w:rPr>
          <w:rFonts w:ascii="Times New Roman" w:hAnsi="Times New Roman" w:cs="Times New Roman"/>
          <w:sz w:val="24"/>
          <w:szCs w:val="24"/>
          <w:lang w:val="en-US"/>
        </w:rPr>
        <w:t>diambil</w:t>
      </w:r>
      <w:proofErr w:type="spellEnd"/>
      <w:r w:rsidRPr="002175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75FF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2175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75FF">
        <w:rPr>
          <w:rFonts w:ascii="Times New Roman" w:hAnsi="Times New Roman" w:cs="Times New Roman"/>
          <w:sz w:val="24"/>
          <w:szCs w:val="24"/>
          <w:lang w:val="en-US"/>
        </w:rPr>
        <w:t>temuan</w:t>
      </w:r>
      <w:proofErr w:type="spellEnd"/>
      <w:r w:rsidRPr="002175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75FF"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Pr="002175F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175FF">
        <w:rPr>
          <w:rFonts w:ascii="Times New Roman" w:hAnsi="Times New Roman" w:cs="Times New Roman"/>
          <w:sz w:val="24"/>
          <w:szCs w:val="24"/>
          <w:lang w:val="en-US"/>
        </w:rPr>
        <w:t>serta</w:t>
      </w:r>
      <w:proofErr w:type="spellEnd"/>
      <w:r w:rsidRPr="002175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75FF">
        <w:rPr>
          <w:rFonts w:ascii="Times New Roman" w:hAnsi="Times New Roman" w:cs="Times New Roman"/>
          <w:sz w:val="24"/>
          <w:szCs w:val="24"/>
          <w:lang w:val="en-US"/>
        </w:rPr>
        <w:t>rekomendasi</w:t>
      </w:r>
      <w:proofErr w:type="spellEnd"/>
      <w:r w:rsidRPr="002175FF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2175FF"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 w:rsidRPr="002175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75FF">
        <w:rPr>
          <w:rFonts w:ascii="Times New Roman" w:hAnsi="Times New Roman" w:cs="Times New Roman"/>
          <w:sz w:val="24"/>
          <w:szCs w:val="24"/>
          <w:lang w:val="en-US"/>
        </w:rPr>
        <w:t>diberikan</w:t>
      </w:r>
      <w:proofErr w:type="spellEnd"/>
      <w:r w:rsidRPr="002175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75FF">
        <w:rPr>
          <w:rFonts w:ascii="Times New Roman" w:hAnsi="Times New Roman" w:cs="Times New Roman"/>
          <w:sz w:val="24"/>
          <w:szCs w:val="24"/>
          <w:lang w:val="en-US"/>
        </w:rPr>
        <w:t>berdasarkan</w:t>
      </w:r>
      <w:proofErr w:type="spellEnd"/>
      <w:r w:rsidRPr="002175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75FF">
        <w:rPr>
          <w:rFonts w:ascii="Times New Roman" w:hAnsi="Times New Roman" w:cs="Times New Roman"/>
          <w:sz w:val="24"/>
          <w:szCs w:val="24"/>
          <w:lang w:val="en-US"/>
        </w:rPr>
        <w:t>hasil</w:t>
      </w:r>
      <w:proofErr w:type="spellEnd"/>
      <w:r w:rsidRPr="002175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75FF">
        <w:rPr>
          <w:rFonts w:ascii="Times New Roman" w:hAnsi="Times New Roman" w:cs="Times New Roman"/>
          <w:sz w:val="24"/>
          <w:szCs w:val="24"/>
          <w:lang w:val="en-US"/>
        </w:rPr>
        <w:t>analisis</w:t>
      </w:r>
      <w:proofErr w:type="spellEnd"/>
      <w:r w:rsidRPr="002175F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FFA474E" w14:textId="77777777" w:rsidR="00E354B1" w:rsidRDefault="00E354B1"/>
    <w:sectPr w:rsidR="00E354B1" w:rsidSect="00CF79A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2268" w:right="1701" w:bottom="1701" w:left="226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5365AA" w14:textId="77777777" w:rsidR="00883610" w:rsidRDefault="00883610" w:rsidP="00CF79AC">
      <w:pPr>
        <w:spacing w:after="0" w:line="240" w:lineRule="auto"/>
      </w:pPr>
      <w:r>
        <w:separator/>
      </w:r>
    </w:p>
  </w:endnote>
  <w:endnote w:type="continuationSeparator" w:id="0">
    <w:p w14:paraId="4B7DEFF3" w14:textId="77777777" w:rsidR="00883610" w:rsidRDefault="00883610" w:rsidP="00CF79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4EE47C" w14:textId="77777777" w:rsidR="00CF79AC" w:rsidRDefault="00CF79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2F60F8" w14:textId="77777777" w:rsidR="00CF79AC" w:rsidRDefault="00CF79AC" w:rsidP="00CF79AC">
    <w:pPr>
      <w:pStyle w:val="Footer"/>
      <w:tabs>
        <w:tab w:val="clear" w:pos="4513"/>
        <w:tab w:val="center" w:pos="3968"/>
        <w:tab w:val="left" w:pos="4524"/>
      </w:tabs>
      <w:spacing w:line="276" w:lineRule="auto"/>
      <w:ind w:hanging="426"/>
    </w:pPr>
    <w:r>
      <w:tab/>
    </w:r>
  </w:p>
  <w:p w14:paraId="4B18C6BD" w14:textId="7B17DABC" w:rsidR="00CF79AC" w:rsidRDefault="00CF79AC" w:rsidP="00CF79AC">
    <w:pPr>
      <w:pStyle w:val="Footer"/>
      <w:tabs>
        <w:tab w:val="clear" w:pos="4513"/>
        <w:tab w:val="center" w:pos="3968"/>
        <w:tab w:val="left" w:pos="4524"/>
      </w:tabs>
      <w:spacing w:line="276" w:lineRule="auto"/>
      <w:rPr>
        <w:rFonts w:ascii="Trebuchet MS" w:hAnsi="Trebuchet MS"/>
        <w:b/>
        <w:bCs/>
        <w:sz w:val="18"/>
        <w:szCs w:val="18"/>
      </w:rPr>
    </w:pPr>
    <w:r>
      <w:rPr>
        <w:rFonts w:ascii="Trebuchet MS" w:hAnsi="Trebuchet MS"/>
        <w:b/>
        <w:bCs/>
        <w:sz w:val="18"/>
        <w:szCs w:val="18"/>
      </w:rPr>
      <w:t>Rahma Kamila, 2025</w:t>
    </w:r>
  </w:p>
  <w:p w14:paraId="108D1EB3" w14:textId="77777777" w:rsidR="00CF79AC" w:rsidRDefault="00CF79AC" w:rsidP="00CF79AC">
    <w:pPr>
      <w:pStyle w:val="Footer"/>
      <w:tabs>
        <w:tab w:val="clear" w:pos="4513"/>
        <w:tab w:val="center" w:pos="3968"/>
        <w:tab w:val="left" w:pos="4524"/>
      </w:tabs>
      <w:spacing w:line="276" w:lineRule="auto"/>
      <w:rPr>
        <w:rFonts w:ascii="Trebuchet MS" w:hAnsi="Trebuchet MS"/>
        <w:b/>
        <w:bCs/>
        <w:i/>
        <w:iCs/>
        <w:sz w:val="18"/>
        <w:szCs w:val="18"/>
      </w:rPr>
    </w:pPr>
    <w:r>
      <w:rPr>
        <w:rFonts w:ascii="Trebuchet MS" w:hAnsi="Trebuchet MS"/>
        <w:b/>
        <w:bCs/>
        <w:i/>
        <w:iCs/>
        <w:sz w:val="18"/>
        <w:szCs w:val="18"/>
      </w:rPr>
      <w:t>ANALISIS FAKTOR YANG MEMENGARUHI REVISIT INTENTION KE OBJEK WISATA</w:t>
    </w:r>
  </w:p>
  <w:p w14:paraId="10DF6AEF" w14:textId="77777777" w:rsidR="00CF79AC" w:rsidRDefault="00CF79AC" w:rsidP="00CF79AC">
    <w:pPr>
      <w:pStyle w:val="Footer"/>
      <w:tabs>
        <w:tab w:val="clear" w:pos="4513"/>
        <w:tab w:val="center" w:pos="3968"/>
        <w:tab w:val="left" w:pos="4524"/>
      </w:tabs>
      <w:spacing w:line="276" w:lineRule="auto"/>
      <w:rPr>
        <w:rFonts w:ascii="Trebuchet MS" w:hAnsi="Trebuchet MS"/>
        <w:b/>
        <w:bCs/>
        <w:i/>
        <w:iCs/>
        <w:sz w:val="18"/>
        <w:szCs w:val="18"/>
      </w:rPr>
    </w:pPr>
    <w:r>
      <w:rPr>
        <w:rFonts w:ascii="Trebuchet MS" w:hAnsi="Trebuchet MS"/>
        <w:b/>
        <w:bCs/>
        <w:i/>
        <w:iCs/>
        <w:sz w:val="18"/>
        <w:szCs w:val="18"/>
      </w:rPr>
      <w:t>CISOKA ECO GREEN PARK</w:t>
    </w:r>
  </w:p>
  <w:p w14:paraId="6491E450" w14:textId="66160540" w:rsidR="00CF79AC" w:rsidRDefault="00CF79AC" w:rsidP="00CF79AC">
    <w:pPr>
      <w:pStyle w:val="Footer"/>
      <w:tabs>
        <w:tab w:val="left" w:pos="651"/>
      </w:tabs>
    </w:pPr>
    <w:r w:rsidRPr="00240A14">
      <w:rPr>
        <w:rFonts w:ascii="Trebuchet MS" w:hAnsi="Trebuchet MS"/>
        <w:b/>
        <w:bCs/>
        <w:sz w:val="18"/>
        <w:szCs w:val="18"/>
      </w:rPr>
      <w:t>Universitas Pendidikan Indonesia | repository.upi.edu | perpustakaan.upi.edu</w:t>
    </w:r>
  </w:p>
  <w:p w14:paraId="23FD9AC2" w14:textId="77777777" w:rsidR="00CF79AC" w:rsidRDefault="00CF79A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088159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5173DE" w14:textId="55DA61D7" w:rsidR="00CF79AC" w:rsidRDefault="00CF79AC">
        <w:pPr>
          <w:pStyle w:val="Footer"/>
          <w:jc w:val="center"/>
        </w:pPr>
        <w:r w:rsidRPr="00CF79A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F79A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CF79A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CF79AC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CF79AC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17AD3051" w14:textId="77777777" w:rsidR="00CF79AC" w:rsidRDefault="00CF79AC" w:rsidP="00CF79AC">
    <w:pPr>
      <w:pStyle w:val="Footer"/>
      <w:tabs>
        <w:tab w:val="clear" w:pos="4513"/>
        <w:tab w:val="center" w:pos="3968"/>
        <w:tab w:val="left" w:pos="4524"/>
      </w:tabs>
      <w:spacing w:line="276" w:lineRule="auto"/>
      <w:ind w:hanging="426"/>
      <w:rPr>
        <w:rFonts w:ascii="Trebuchet MS" w:hAnsi="Trebuchet MS"/>
        <w:b/>
        <w:bCs/>
        <w:sz w:val="18"/>
        <w:szCs w:val="18"/>
      </w:rPr>
    </w:pPr>
  </w:p>
  <w:p w14:paraId="7DEA952B" w14:textId="27BCF91A" w:rsidR="00CF79AC" w:rsidRDefault="00CF79AC" w:rsidP="00CF79AC">
    <w:pPr>
      <w:pStyle w:val="Footer"/>
      <w:tabs>
        <w:tab w:val="clear" w:pos="4513"/>
        <w:tab w:val="center" w:pos="3968"/>
        <w:tab w:val="left" w:pos="4524"/>
      </w:tabs>
      <w:spacing w:line="276" w:lineRule="auto"/>
      <w:rPr>
        <w:rFonts w:ascii="Trebuchet MS" w:hAnsi="Trebuchet MS"/>
        <w:b/>
        <w:bCs/>
        <w:sz w:val="18"/>
        <w:szCs w:val="18"/>
      </w:rPr>
    </w:pPr>
    <w:r>
      <w:rPr>
        <w:rFonts w:ascii="Trebuchet MS" w:hAnsi="Trebuchet MS"/>
        <w:b/>
        <w:bCs/>
        <w:sz w:val="18"/>
        <w:szCs w:val="18"/>
      </w:rPr>
      <w:t>Rahma Kamila, 2025</w:t>
    </w:r>
  </w:p>
  <w:p w14:paraId="2B69821E" w14:textId="77777777" w:rsidR="00CF79AC" w:rsidRDefault="00CF79AC" w:rsidP="00CF79AC">
    <w:pPr>
      <w:pStyle w:val="Footer"/>
      <w:tabs>
        <w:tab w:val="clear" w:pos="4513"/>
        <w:tab w:val="center" w:pos="3968"/>
        <w:tab w:val="left" w:pos="4524"/>
      </w:tabs>
      <w:spacing w:line="276" w:lineRule="auto"/>
      <w:rPr>
        <w:rFonts w:ascii="Trebuchet MS" w:hAnsi="Trebuchet MS"/>
        <w:b/>
        <w:bCs/>
        <w:i/>
        <w:iCs/>
        <w:sz w:val="18"/>
        <w:szCs w:val="18"/>
      </w:rPr>
    </w:pPr>
    <w:r>
      <w:rPr>
        <w:rFonts w:ascii="Trebuchet MS" w:hAnsi="Trebuchet MS"/>
        <w:b/>
        <w:bCs/>
        <w:i/>
        <w:iCs/>
        <w:sz w:val="18"/>
        <w:szCs w:val="18"/>
      </w:rPr>
      <w:t>ANALISIS FAKTOR YANG MEMENGARUHI REVISIT INTENTION KE OBJEK WISATA</w:t>
    </w:r>
  </w:p>
  <w:p w14:paraId="09B1772B" w14:textId="77777777" w:rsidR="00CF79AC" w:rsidRDefault="00CF79AC" w:rsidP="00CF79AC">
    <w:pPr>
      <w:pStyle w:val="Footer"/>
      <w:tabs>
        <w:tab w:val="clear" w:pos="4513"/>
        <w:tab w:val="center" w:pos="3968"/>
        <w:tab w:val="left" w:pos="4524"/>
      </w:tabs>
      <w:spacing w:line="276" w:lineRule="auto"/>
      <w:rPr>
        <w:rFonts w:ascii="Trebuchet MS" w:hAnsi="Trebuchet MS"/>
        <w:b/>
        <w:bCs/>
        <w:i/>
        <w:iCs/>
        <w:sz w:val="18"/>
        <w:szCs w:val="18"/>
      </w:rPr>
    </w:pPr>
    <w:r>
      <w:rPr>
        <w:rFonts w:ascii="Trebuchet MS" w:hAnsi="Trebuchet MS"/>
        <w:b/>
        <w:bCs/>
        <w:i/>
        <w:iCs/>
        <w:sz w:val="18"/>
        <w:szCs w:val="18"/>
      </w:rPr>
      <w:t>CISOKA ECO GREEN PARK</w:t>
    </w:r>
  </w:p>
  <w:p w14:paraId="7B07563D" w14:textId="78355DEC" w:rsidR="00CF79AC" w:rsidRDefault="00CF79AC" w:rsidP="00CF79AC">
    <w:pPr>
      <w:pStyle w:val="Footer"/>
    </w:pPr>
    <w:r w:rsidRPr="00240A14">
      <w:rPr>
        <w:rFonts w:ascii="Trebuchet MS" w:hAnsi="Trebuchet MS"/>
        <w:b/>
        <w:bCs/>
        <w:sz w:val="18"/>
        <w:szCs w:val="18"/>
      </w:rPr>
      <w:t>Universitas Pendidikan Indonesia | repository.upi.edu | perpustakaan.upi.edu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E483E8" w14:textId="77777777" w:rsidR="00883610" w:rsidRDefault="00883610" w:rsidP="00CF79AC">
      <w:pPr>
        <w:spacing w:after="0" w:line="240" w:lineRule="auto"/>
      </w:pPr>
      <w:r>
        <w:separator/>
      </w:r>
    </w:p>
  </w:footnote>
  <w:footnote w:type="continuationSeparator" w:id="0">
    <w:p w14:paraId="28C33127" w14:textId="77777777" w:rsidR="00883610" w:rsidRDefault="00883610" w:rsidP="00CF79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7AC800" w14:textId="77777777" w:rsidR="00CF79AC" w:rsidRDefault="00CF79A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9650266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F5D071E" w14:textId="5303DDD4" w:rsidR="00CF79AC" w:rsidRDefault="00CF79AC">
        <w:pPr>
          <w:pStyle w:val="Header"/>
          <w:jc w:val="right"/>
        </w:pPr>
        <w:r w:rsidRPr="00CF79A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F79A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CF79A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CF79AC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CF79AC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1FA70C15" w14:textId="77777777" w:rsidR="00CF79AC" w:rsidRDefault="00CF79A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7A5609" w14:textId="77777777" w:rsidR="00CF79AC" w:rsidRDefault="00CF79A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252813"/>
    <w:multiLevelType w:val="hybridMultilevel"/>
    <w:tmpl w:val="18E68D3C"/>
    <w:lvl w:ilvl="0" w:tplc="AAB8F0F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bCs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9D7ACC"/>
    <w:multiLevelType w:val="multilevel"/>
    <w:tmpl w:val="D0A620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40AD67A6"/>
    <w:multiLevelType w:val="hybridMultilevel"/>
    <w:tmpl w:val="8944A180"/>
    <w:lvl w:ilvl="0" w:tplc="8F4009A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FC580B"/>
    <w:multiLevelType w:val="hybridMultilevel"/>
    <w:tmpl w:val="28BAB67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F4064E"/>
    <w:multiLevelType w:val="multilevel"/>
    <w:tmpl w:val="E6BA1C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7F9A0688"/>
    <w:multiLevelType w:val="multilevel"/>
    <w:tmpl w:val="2B6E5F4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num w:numId="1" w16cid:durableId="77100657">
    <w:abstractNumId w:val="0"/>
  </w:num>
  <w:num w:numId="2" w16cid:durableId="325668285">
    <w:abstractNumId w:val="3"/>
  </w:num>
  <w:num w:numId="3" w16cid:durableId="1653020634">
    <w:abstractNumId w:val="2"/>
  </w:num>
  <w:num w:numId="4" w16cid:durableId="1234701603">
    <w:abstractNumId w:val="5"/>
  </w:num>
  <w:num w:numId="5" w16cid:durableId="944532433">
    <w:abstractNumId w:val="4"/>
  </w:num>
  <w:num w:numId="6" w16cid:durableId="19662353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9AC"/>
    <w:rsid w:val="000543B9"/>
    <w:rsid w:val="00065D9F"/>
    <w:rsid w:val="000906B2"/>
    <w:rsid w:val="000D1B08"/>
    <w:rsid w:val="00216EF0"/>
    <w:rsid w:val="00236CD8"/>
    <w:rsid w:val="00283300"/>
    <w:rsid w:val="00294C8E"/>
    <w:rsid w:val="00401BA3"/>
    <w:rsid w:val="004A19AB"/>
    <w:rsid w:val="004A4460"/>
    <w:rsid w:val="004D3545"/>
    <w:rsid w:val="00512D8C"/>
    <w:rsid w:val="00535D0E"/>
    <w:rsid w:val="007850D2"/>
    <w:rsid w:val="007A5F59"/>
    <w:rsid w:val="007D23B9"/>
    <w:rsid w:val="007F2E16"/>
    <w:rsid w:val="00883610"/>
    <w:rsid w:val="008D2B20"/>
    <w:rsid w:val="009B6A29"/>
    <w:rsid w:val="00A02B1E"/>
    <w:rsid w:val="00B178C5"/>
    <w:rsid w:val="00B957D4"/>
    <w:rsid w:val="00BA26EA"/>
    <w:rsid w:val="00C141F8"/>
    <w:rsid w:val="00C909C2"/>
    <w:rsid w:val="00C960BC"/>
    <w:rsid w:val="00CF79AC"/>
    <w:rsid w:val="00D56CE1"/>
    <w:rsid w:val="00D938BE"/>
    <w:rsid w:val="00D93D5D"/>
    <w:rsid w:val="00DB0565"/>
    <w:rsid w:val="00E35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860362"/>
  <w15:chartTrackingRefBased/>
  <w15:docId w15:val="{DC7C2238-F601-4BA6-BFC5-50B5D2455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79AC"/>
  </w:style>
  <w:style w:type="paragraph" w:styleId="Heading1">
    <w:name w:val="heading 1"/>
    <w:basedOn w:val="Normal"/>
    <w:next w:val="Normal"/>
    <w:link w:val="Heading1Char"/>
    <w:uiPriority w:val="9"/>
    <w:qFormat/>
    <w:rsid w:val="00CF79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79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79A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79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79A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79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79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79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79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79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F79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F79A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F79A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79A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79A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79A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79A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79A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F79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F79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F79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F79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F79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F79A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F79A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F79A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79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F79A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F79AC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CF79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F79AC"/>
    <w:pPr>
      <w:spacing w:after="0" w:line="240" w:lineRule="auto"/>
    </w:pPr>
  </w:style>
  <w:style w:type="paragraph" w:styleId="Caption">
    <w:name w:val="caption"/>
    <w:basedOn w:val="Normal"/>
    <w:next w:val="Normal"/>
    <w:link w:val="CaptionChar"/>
    <w:uiPriority w:val="35"/>
    <w:unhideWhenUsed/>
    <w:qFormat/>
    <w:rsid w:val="00CF79AC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CaptionChar">
    <w:name w:val="Caption Char"/>
    <w:basedOn w:val="DefaultParagraphFont"/>
    <w:link w:val="Caption"/>
    <w:uiPriority w:val="35"/>
    <w:rsid w:val="00CF79AC"/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F79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79AC"/>
  </w:style>
  <w:style w:type="paragraph" w:styleId="Footer">
    <w:name w:val="footer"/>
    <w:basedOn w:val="Normal"/>
    <w:link w:val="FooterChar"/>
    <w:uiPriority w:val="99"/>
    <w:unhideWhenUsed/>
    <w:rsid w:val="00CF79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79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AC955C29830467DAAD4314FA386A7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1557A5-3BE3-4DE9-9670-31AAC4E85F36}"/>
      </w:docPartPr>
      <w:docPartBody>
        <w:p w:rsidR="00000000" w:rsidRDefault="0039413D" w:rsidP="0039413D">
          <w:pPr>
            <w:pStyle w:val="EAC955C29830467DAAD4314FA386A71A"/>
          </w:pPr>
          <w:r w:rsidRPr="000C604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13D"/>
    <w:rsid w:val="0039413D"/>
    <w:rsid w:val="00704AC6"/>
    <w:rsid w:val="00B17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ID" w:eastAsia="en-ID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9413D"/>
    <w:rPr>
      <w:color w:val="666666"/>
    </w:rPr>
  </w:style>
  <w:style w:type="paragraph" w:customStyle="1" w:styleId="EAC955C29830467DAAD4314FA386A71A">
    <w:name w:val="EAC955C29830467DAAD4314FA386A71A"/>
    <w:rsid w:val="0039413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Pri23</b:Tag>
    <b:SourceType>InternetSite</b:SourceType>
    <b:Guid>{3A9C9F17-393F-4456-8532-BBADB060B3D5}</b:Guid>
    <b:Title>PSPPR</b:Title>
    <b:Year>2023</b:Year>
    <b:Author>
      <b:Author>
        <b:NameList>
          <b:Person>
            <b:Last>Prittaningtyas</b:Last>
          </b:Person>
        </b:NameList>
      </b:Author>
    </b:Author>
    <b:InternetSiteTitle>PSPPR</b:InternetSiteTitle>
    <b:URL>https://psppr.ugm.ac.id/author/prittaningtyas</b:URL>
    <b:RefOrder>1</b:RefOrder>
  </b:Source>
</b:Sources>
</file>

<file path=customXml/itemProps1.xml><?xml version="1.0" encoding="utf-8"?>
<ds:datastoreItem xmlns:ds="http://schemas.openxmlformats.org/officeDocument/2006/customXml" ds:itemID="{E2C421BC-B01A-4133-9727-88E1FCE4E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2941</Words>
  <Characters>16765</Characters>
  <Application>Microsoft Office Word</Application>
  <DocSecurity>0</DocSecurity>
  <Lines>139</Lines>
  <Paragraphs>39</Paragraphs>
  <ScaleCrop>false</ScaleCrop>
  <Company/>
  <LinksUpToDate>false</LinksUpToDate>
  <CharactersWithSpaces>19667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Rahma Kamila</dc:creator>
  <cp:keywords/>
  <dc:description/>
  <cp:lastModifiedBy>Rahma Kamila</cp:lastModifiedBy>
  <cp:revision>1</cp:revision>
  <dcterms:created xsi:type="dcterms:W3CDTF">2025-04-30T05:58:00Z</dcterms:created>
  <dcterms:modified xsi:type="dcterms:W3CDTF">2025-04-30T06:05:00Z</dcterms:modified>
</cp:coreProperties>
</file>