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A5B" w:rsidRDefault="00B9278B" w:rsidP="00E54AB6">
      <w:pPr>
        <w:spacing w:line="360" w:lineRule="auto"/>
        <w:jc w:val="center"/>
        <w:outlineLvl w:val="0"/>
        <w:rPr>
          <w:rFonts w:ascii="Times New Roman" w:hAnsi="Times New Roman" w:cs="Times New Roman"/>
          <w:b/>
          <w:sz w:val="24"/>
          <w:szCs w:val="24"/>
        </w:rPr>
      </w:pPr>
      <w:r>
        <w:rPr>
          <w:rFonts w:ascii="Times New Roman" w:hAnsi="Times New Roman" w:cs="Times New Roman"/>
          <w:b/>
          <w:sz w:val="24"/>
          <w:szCs w:val="24"/>
        </w:rPr>
        <w:t>BAB IV</w:t>
      </w:r>
    </w:p>
    <w:p w:rsidR="00B9278B" w:rsidRDefault="00B9278B" w:rsidP="00E54AB6">
      <w:pPr>
        <w:spacing w:after="0" w:line="360" w:lineRule="auto"/>
        <w:jc w:val="center"/>
        <w:outlineLvl w:val="0"/>
        <w:rPr>
          <w:rFonts w:ascii="Times New Roman" w:hAnsi="Times New Roman" w:cs="Times New Roman"/>
          <w:b/>
          <w:sz w:val="24"/>
          <w:szCs w:val="24"/>
        </w:rPr>
      </w:pPr>
      <w:r>
        <w:rPr>
          <w:rFonts w:ascii="Times New Roman" w:hAnsi="Times New Roman" w:cs="Times New Roman"/>
          <w:b/>
          <w:sz w:val="24"/>
          <w:szCs w:val="24"/>
        </w:rPr>
        <w:t>HASIL DAN PEMBAHASAN</w:t>
      </w:r>
    </w:p>
    <w:p w:rsidR="00B9278B" w:rsidRDefault="00B9278B" w:rsidP="00D11CA3">
      <w:pPr>
        <w:spacing w:after="0" w:line="360" w:lineRule="auto"/>
        <w:jc w:val="both"/>
        <w:rPr>
          <w:rFonts w:ascii="Times New Roman" w:hAnsi="Times New Roman" w:cs="Times New Roman"/>
          <w:b/>
          <w:sz w:val="24"/>
          <w:szCs w:val="24"/>
        </w:rPr>
      </w:pPr>
    </w:p>
    <w:p w:rsidR="006635F9" w:rsidRPr="007E2ACC" w:rsidRDefault="00106230" w:rsidP="00D11CA3">
      <w:pPr>
        <w:pStyle w:val="ListParagraph"/>
        <w:numPr>
          <w:ilvl w:val="0"/>
          <w:numId w:val="1"/>
        </w:numPr>
        <w:spacing w:after="0" w:line="360" w:lineRule="auto"/>
        <w:ind w:left="360"/>
        <w:jc w:val="both"/>
        <w:rPr>
          <w:rFonts w:ascii="Times New Roman" w:hAnsi="Times New Roman" w:cs="Times New Roman"/>
          <w:b/>
          <w:sz w:val="24"/>
          <w:szCs w:val="24"/>
        </w:rPr>
      </w:pPr>
      <w:r w:rsidRPr="00B9278B">
        <w:rPr>
          <w:rFonts w:ascii="Times New Roman" w:hAnsi="Times New Roman" w:cs="Times New Roman"/>
          <w:b/>
          <w:sz w:val="24"/>
          <w:szCs w:val="24"/>
        </w:rPr>
        <w:t>Hasil Penelitian</w:t>
      </w:r>
    </w:p>
    <w:p w:rsidR="00DA59C8" w:rsidRDefault="006635F9" w:rsidP="00D11CA3">
      <w:pPr>
        <w:pStyle w:val="ListParagraph"/>
        <w:numPr>
          <w:ilvl w:val="0"/>
          <w:numId w:val="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Kondisi awal </w:t>
      </w:r>
    </w:p>
    <w:p w:rsidR="00770959" w:rsidRPr="003A7AF0" w:rsidRDefault="007E2ACC" w:rsidP="003A7AF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Sebelum melakukan tindakan peneliti </w:t>
      </w:r>
      <w:r w:rsidR="003A7AF0">
        <w:rPr>
          <w:rFonts w:ascii="Times New Roman" w:hAnsi="Times New Roman" w:cs="Times New Roman"/>
          <w:sz w:val="24"/>
          <w:szCs w:val="24"/>
        </w:rPr>
        <w:t>melakukan observasi terhadap</w:t>
      </w:r>
      <w:r>
        <w:rPr>
          <w:rFonts w:ascii="Times New Roman" w:hAnsi="Times New Roman" w:cs="Times New Roman"/>
          <w:sz w:val="24"/>
          <w:szCs w:val="24"/>
        </w:rPr>
        <w:t xml:space="preserve"> siswa yang yang akan dijadikan</w:t>
      </w:r>
      <w:r w:rsidRPr="007E2ACC">
        <w:rPr>
          <w:rFonts w:ascii="Times New Roman" w:hAnsi="Times New Roman" w:cs="Times New Roman"/>
          <w:sz w:val="24"/>
          <w:szCs w:val="24"/>
        </w:rPr>
        <w:t xml:space="preserve"> </w:t>
      </w:r>
      <w:r>
        <w:rPr>
          <w:rFonts w:ascii="Times New Roman" w:hAnsi="Times New Roman" w:cs="Times New Roman"/>
          <w:sz w:val="24"/>
          <w:szCs w:val="24"/>
        </w:rPr>
        <w:t xml:space="preserve">subjek penelitian yaitu siswa kelas IV SDN Cikidang 5. Peneliti mengamati aktivitas </w:t>
      </w:r>
      <w:r w:rsidR="00770959">
        <w:rPr>
          <w:rFonts w:ascii="Times New Roman" w:hAnsi="Times New Roman" w:cs="Times New Roman"/>
          <w:sz w:val="24"/>
          <w:szCs w:val="24"/>
        </w:rPr>
        <w:t xml:space="preserve">belajar </w:t>
      </w:r>
      <w:r>
        <w:rPr>
          <w:rFonts w:ascii="Times New Roman" w:hAnsi="Times New Roman" w:cs="Times New Roman"/>
          <w:sz w:val="24"/>
          <w:szCs w:val="24"/>
        </w:rPr>
        <w:t>siswa selama pembelajaran berlangsung.</w:t>
      </w:r>
      <w:r w:rsidR="003A7AF0">
        <w:rPr>
          <w:rFonts w:ascii="Times New Roman" w:hAnsi="Times New Roman" w:cs="Times New Roman"/>
          <w:sz w:val="24"/>
          <w:szCs w:val="24"/>
        </w:rPr>
        <w:t xml:space="preserve"> </w:t>
      </w:r>
      <w:r w:rsidR="00787D47" w:rsidRPr="00C134A4">
        <w:rPr>
          <w:rFonts w:ascii="Times New Roman" w:hAnsi="Times New Roman" w:cs="Times New Roman"/>
          <w:sz w:val="24"/>
          <w:szCs w:val="24"/>
        </w:rPr>
        <w:t>Berikut hasil pengamatan peneliti terhadap aktivitas belajar siswa di kelas IV SDN Cikidang 5 yang dilihat berdasarkan indikator aktivitas belajar siswa meliputi aktivitas visual, aktivitas lisan</w:t>
      </w:r>
      <w:r w:rsidR="00787D47">
        <w:t xml:space="preserve">, </w:t>
      </w:r>
      <w:r w:rsidR="00787D47" w:rsidRPr="00C134A4">
        <w:rPr>
          <w:rFonts w:ascii="Times New Roman" w:hAnsi="Times New Roman" w:cs="Times New Roman"/>
          <w:sz w:val="24"/>
          <w:szCs w:val="24"/>
        </w:rPr>
        <w:t>aktivitas mendengarkan</w:t>
      </w:r>
      <w:r w:rsidR="00787D47">
        <w:t xml:space="preserve">, </w:t>
      </w:r>
      <w:r w:rsidR="00787D47" w:rsidRPr="00C134A4">
        <w:rPr>
          <w:rFonts w:ascii="Times New Roman" w:hAnsi="Times New Roman" w:cs="Times New Roman"/>
          <w:sz w:val="24"/>
          <w:szCs w:val="24"/>
        </w:rPr>
        <w:t>aktivitas menulis, dan aktivitas motorik.</w:t>
      </w:r>
      <w:r w:rsidR="00787D47">
        <w:t xml:space="preserve"> </w:t>
      </w:r>
      <w:r w:rsidR="00787D47" w:rsidRPr="00C134A4">
        <w:rPr>
          <w:rFonts w:ascii="Times New Roman" w:hAnsi="Times New Roman" w:cs="Times New Roman"/>
          <w:sz w:val="24"/>
          <w:szCs w:val="24"/>
        </w:rPr>
        <w:t>Dalam hal aktivitas visual</w:t>
      </w:r>
      <w:r w:rsidR="00787D47">
        <w:t xml:space="preserve"> s</w:t>
      </w:r>
      <w:r w:rsidR="00787D47" w:rsidRPr="00C134A4">
        <w:rPr>
          <w:rFonts w:ascii="Times New Roman" w:hAnsi="Times New Roman" w:cs="Times New Roman"/>
          <w:sz w:val="24"/>
          <w:szCs w:val="24"/>
        </w:rPr>
        <w:t xml:space="preserve">iswa tidak memperhatikan saat guru menjelaskan materi atau ketika ada teman yang maju mengerjakan soal di papan tulis. Peneliti melihat ada beberapa siswa yang lebih asyik dengan mainan yang dibawanya seperti ikan yang dibeli ketika berangkat sekolah atau belalang yang mereka dapat dari kebun belakang sekolah ketika istirahat, ada juga yang membaca buku cerita atau komik. </w:t>
      </w:r>
      <w:r w:rsidR="00787D47">
        <w:rPr>
          <w:rFonts w:ascii="Times New Roman" w:hAnsi="Times New Roman" w:cs="Times New Roman"/>
          <w:sz w:val="24"/>
          <w:szCs w:val="24"/>
        </w:rPr>
        <w:t>Dalam a</w:t>
      </w:r>
      <w:r w:rsidR="00787D47" w:rsidRPr="00C134A4">
        <w:rPr>
          <w:rFonts w:ascii="Times New Roman" w:hAnsi="Times New Roman" w:cs="Times New Roman"/>
          <w:sz w:val="24"/>
          <w:szCs w:val="24"/>
        </w:rPr>
        <w:t>ktivitas mendengarkan</w:t>
      </w:r>
      <w:r w:rsidR="00787D47">
        <w:rPr>
          <w:rFonts w:ascii="Times New Roman" w:hAnsi="Times New Roman" w:cs="Times New Roman"/>
          <w:sz w:val="24"/>
          <w:szCs w:val="24"/>
        </w:rPr>
        <w:t xml:space="preserve"> juga tidak jauh berbeda, s</w:t>
      </w:r>
      <w:r w:rsidR="00787D47" w:rsidRPr="00C134A4">
        <w:rPr>
          <w:rFonts w:ascii="Times New Roman" w:hAnsi="Times New Roman" w:cs="Times New Roman"/>
          <w:sz w:val="24"/>
          <w:szCs w:val="24"/>
        </w:rPr>
        <w:t>iswa ribut sendiri dan tidak mendengarkan penjelasan materi oleh guru. Siswa lebih banyak mengobrol dan bercerita dengan teman sebangku, malah ada siswa yang berbicara keras bahkan berteriak karena mengobrol dengan teman yang duduknya jauh. Hal tersebut tentu sangat meng</w:t>
      </w:r>
      <w:r w:rsidR="00787D47">
        <w:rPr>
          <w:rFonts w:ascii="Times New Roman" w:hAnsi="Times New Roman" w:cs="Times New Roman"/>
          <w:sz w:val="24"/>
          <w:szCs w:val="24"/>
        </w:rPr>
        <w:t>gangu pembelajaran yang sedang berlangsung dan berdampak negatif terhadap siswa itu sendiri, terbukti dalam a</w:t>
      </w:r>
      <w:r w:rsidR="00787D47" w:rsidRPr="00C134A4">
        <w:rPr>
          <w:rFonts w:ascii="Times New Roman" w:hAnsi="Times New Roman" w:cs="Times New Roman"/>
          <w:sz w:val="24"/>
          <w:szCs w:val="24"/>
        </w:rPr>
        <w:t>ktivitas lisan</w:t>
      </w:r>
      <w:r w:rsidR="00787D47">
        <w:rPr>
          <w:rFonts w:ascii="Times New Roman" w:hAnsi="Times New Roman" w:cs="Times New Roman"/>
          <w:sz w:val="24"/>
          <w:szCs w:val="24"/>
        </w:rPr>
        <w:t xml:space="preserve"> dan menulis siswa sangat pasif. </w:t>
      </w:r>
      <w:r w:rsidR="00787D47" w:rsidRPr="00C134A4">
        <w:rPr>
          <w:rFonts w:ascii="Times New Roman" w:hAnsi="Times New Roman" w:cs="Times New Roman"/>
          <w:sz w:val="24"/>
          <w:szCs w:val="24"/>
        </w:rPr>
        <w:t xml:space="preserve">Ketika guru memberikan suatu permasalahan untuk ditanggapi tidak ada siswa yang menyampaikan pendapatnya </w:t>
      </w:r>
      <w:r w:rsidR="00787D47">
        <w:rPr>
          <w:rFonts w:ascii="Times New Roman" w:hAnsi="Times New Roman" w:cs="Times New Roman"/>
          <w:sz w:val="24"/>
          <w:szCs w:val="24"/>
        </w:rPr>
        <w:t xml:space="preserve">mengenai permasalahan tersebut, </w:t>
      </w:r>
      <w:r w:rsidR="00787D47" w:rsidRPr="00C134A4">
        <w:rPr>
          <w:rFonts w:ascii="Times New Roman" w:hAnsi="Times New Roman" w:cs="Times New Roman"/>
          <w:sz w:val="24"/>
          <w:szCs w:val="24"/>
        </w:rPr>
        <w:t>dalam kegiatan diskusi hanya beberapa siswa yang terlihat aktif sementara yang lain hanya diam</w:t>
      </w:r>
      <w:r w:rsidR="00787D47">
        <w:rPr>
          <w:rFonts w:ascii="Times New Roman" w:hAnsi="Times New Roman" w:cs="Times New Roman"/>
          <w:sz w:val="24"/>
          <w:szCs w:val="24"/>
        </w:rPr>
        <w:t xml:space="preserve"> dan </w:t>
      </w:r>
      <w:r w:rsidR="00787D47" w:rsidRPr="00C134A4">
        <w:rPr>
          <w:rFonts w:ascii="Times New Roman" w:hAnsi="Times New Roman" w:cs="Times New Roman"/>
          <w:sz w:val="24"/>
          <w:szCs w:val="24"/>
        </w:rPr>
        <w:t>ketika tidak bisa mengerjakan tugas siswa hany</w:t>
      </w:r>
      <w:r w:rsidR="00787D47">
        <w:rPr>
          <w:rFonts w:ascii="Times New Roman" w:hAnsi="Times New Roman" w:cs="Times New Roman"/>
          <w:sz w:val="24"/>
          <w:szCs w:val="24"/>
        </w:rPr>
        <w:t xml:space="preserve">a diam </w:t>
      </w:r>
      <w:r w:rsidR="00787D47">
        <w:rPr>
          <w:rFonts w:ascii="Times New Roman" w:hAnsi="Times New Roman" w:cs="Times New Roman"/>
          <w:sz w:val="24"/>
          <w:szCs w:val="24"/>
        </w:rPr>
        <w:lastRenderedPageBreak/>
        <w:t xml:space="preserve">tidak bertanya pada guru. Dalam aktivitas menulis mayoritas siswa </w:t>
      </w:r>
      <w:r w:rsidR="00787D47" w:rsidRPr="00322763">
        <w:rPr>
          <w:rFonts w:ascii="Times New Roman" w:hAnsi="Times New Roman" w:cs="Times New Roman"/>
          <w:sz w:val="24"/>
          <w:szCs w:val="24"/>
        </w:rPr>
        <w:t xml:space="preserve">malas untuk mencatat materi yang disampaikan </w:t>
      </w:r>
      <w:r w:rsidR="00787D47">
        <w:rPr>
          <w:rFonts w:ascii="Times New Roman" w:hAnsi="Times New Roman" w:cs="Times New Roman"/>
          <w:sz w:val="24"/>
          <w:szCs w:val="24"/>
        </w:rPr>
        <w:t xml:space="preserve">oleh </w:t>
      </w:r>
      <w:r w:rsidR="00787D47" w:rsidRPr="00322763">
        <w:rPr>
          <w:rFonts w:ascii="Times New Roman" w:hAnsi="Times New Roman" w:cs="Times New Roman"/>
          <w:sz w:val="24"/>
          <w:szCs w:val="24"/>
        </w:rPr>
        <w:t xml:space="preserve">guru, </w:t>
      </w:r>
      <w:r w:rsidR="00787D47">
        <w:rPr>
          <w:rFonts w:ascii="Times New Roman" w:hAnsi="Times New Roman" w:cs="Times New Roman"/>
          <w:sz w:val="24"/>
          <w:szCs w:val="24"/>
        </w:rPr>
        <w:t>siswa akan mencatat materi ketika ada instruksi dari guru, ada juga siswa yang tetap tidak mau mencatat walaupun sudah diperintah oleh guru. S</w:t>
      </w:r>
      <w:r w:rsidR="00787D47" w:rsidRPr="00322763">
        <w:rPr>
          <w:rFonts w:ascii="Times New Roman" w:hAnsi="Times New Roman" w:cs="Times New Roman"/>
          <w:sz w:val="24"/>
          <w:szCs w:val="24"/>
        </w:rPr>
        <w:t>aat diberikan soal evaluasi banyak siswa yang tidak mengerjakan dengan alasan susah dan tidak ada usaha untuk menyelesaikan tugas yang diberikan guru tersebut.</w:t>
      </w:r>
      <w:r w:rsidR="00787D47">
        <w:rPr>
          <w:rFonts w:ascii="Times New Roman" w:hAnsi="Times New Roman" w:cs="Times New Roman"/>
          <w:sz w:val="24"/>
          <w:szCs w:val="24"/>
        </w:rPr>
        <w:t xml:space="preserve"> </w:t>
      </w:r>
      <w:r w:rsidR="00787D47" w:rsidRPr="00322763">
        <w:rPr>
          <w:rFonts w:ascii="Times New Roman" w:hAnsi="Times New Roman" w:cs="Times New Roman"/>
          <w:sz w:val="24"/>
          <w:szCs w:val="24"/>
        </w:rPr>
        <w:t>Aktivitas motorik</w:t>
      </w:r>
      <w:r w:rsidR="00787D47">
        <w:rPr>
          <w:rFonts w:ascii="Times New Roman" w:hAnsi="Times New Roman" w:cs="Times New Roman"/>
          <w:sz w:val="24"/>
          <w:szCs w:val="24"/>
        </w:rPr>
        <w:t xml:space="preserve"> siswa juga masih rendah terlihat dari </w:t>
      </w:r>
      <w:r w:rsidR="00787D47" w:rsidRPr="00322763">
        <w:rPr>
          <w:rFonts w:ascii="Times New Roman" w:hAnsi="Times New Roman" w:cs="Times New Roman"/>
          <w:sz w:val="24"/>
          <w:szCs w:val="24"/>
        </w:rPr>
        <w:t>kurang</w:t>
      </w:r>
      <w:r w:rsidR="00787D47">
        <w:rPr>
          <w:rFonts w:ascii="Times New Roman" w:hAnsi="Times New Roman" w:cs="Times New Roman"/>
          <w:sz w:val="24"/>
          <w:szCs w:val="24"/>
        </w:rPr>
        <w:t xml:space="preserve">nya </w:t>
      </w:r>
      <w:r w:rsidR="00787D47" w:rsidRPr="00322763">
        <w:rPr>
          <w:rFonts w:ascii="Times New Roman" w:hAnsi="Times New Roman" w:cs="Times New Roman"/>
          <w:sz w:val="24"/>
          <w:szCs w:val="24"/>
        </w:rPr>
        <w:t>partisipasi</w:t>
      </w:r>
      <w:r w:rsidR="00787D47">
        <w:rPr>
          <w:rFonts w:ascii="Times New Roman" w:hAnsi="Times New Roman" w:cs="Times New Roman"/>
          <w:sz w:val="24"/>
          <w:szCs w:val="24"/>
        </w:rPr>
        <w:t xml:space="preserve"> siswa</w:t>
      </w:r>
      <w:r w:rsidR="00787D47" w:rsidRPr="00322763">
        <w:rPr>
          <w:rFonts w:ascii="Times New Roman" w:hAnsi="Times New Roman" w:cs="Times New Roman"/>
          <w:sz w:val="24"/>
          <w:szCs w:val="24"/>
        </w:rPr>
        <w:t xml:space="preserve"> dala</w:t>
      </w:r>
      <w:r w:rsidR="00787D47">
        <w:rPr>
          <w:rFonts w:ascii="Times New Roman" w:hAnsi="Times New Roman" w:cs="Times New Roman"/>
          <w:sz w:val="24"/>
          <w:szCs w:val="24"/>
        </w:rPr>
        <w:t>m pembelajaran siswa hanya pasif menerima materi dari guru,</w:t>
      </w:r>
      <w:r w:rsidR="00787D47" w:rsidRPr="00322763">
        <w:rPr>
          <w:rFonts w:ascii="Times New Roman" w:hAnsi="Times New Roman" w:cs="Times New Roman"/>
          <w:sz w:val="24"/>
          <w:szCs w:val="24"/>
        </w:rPr>
        <w:t xml:space="preserve"> tidak mau ketika disuruh maju untuk memper</w:t>
      </w:r>
      <w:r w:rsidR="00787D47">
        <w:rPr>
          <w:rFonts w:ascii="Times New Roman" w:hAnsi="Times New Roman" w:cs="Times New Roman"/>
          <w:sz w:val="24"/>
          <w:szCs w:val="24"/>
        </w:rPr>
        <w:t>agakan atau melakukan percobaan dan b</w:t>
      </w:r>
      <w:r w:rsidR="00787D47" w:rsidRPr="00322763">
        <w:rPr>
          <w:rFonts w:ascii="Times New Roman" w:hAnsi="Times New Roman" w:cs="Times New Roman"/>
          <w:sz w:val="24"/>
          <w:szCs w:val="24"/>
        </w:rPr>
        <w:t>anyak siswa yang bermain</w:t>
      </w:r>
      <w:r w:rsidR="00787D47" w:rsidRPr="00BF2A8E">
        <w:rPr>
          <w:rFonts w:ascii="Times New Roman" w:hAnsi="Times New Roman" w:cs="Times New Roman"/>
          <w:sz w:val="24"/>
          <w:szCs w:val="24"/>
        </w:rPr>
        <w:t xml:space="preserve"> </w:t>
      </w:r>
      <w:r w:rsidR="00787D47" w:rsidRPr="00322763">
        <w:rPr>
          <w:rFonts w:ascii="Times New Roman" w:hAnsi="Times New Roman" w:cs="Times New Roman"/>
          <w:sz w:val="24"/>
          <w:szCs w:val="24"/>
        </w:rPr>
        <w:t xml:space="preserve">di dalam kelas </w:t>
      </w:r>
      <w:r w:rsidR="00787D47">
        <w:rPr>
          <w:rFonts w:ascii="Times New Roman" w:hAnsi="Times New Roman" w:cs="Times New Roman"/>
          <w:sz w:val="24"/>
          <w:szCs w:val="24"/>
        </w:rPr>
        <w:t>ketika pembelajaran berlangsung, berjalan-jalan ke meja lain dengan alasan meminjam penyerut pensil</w:t>
      </w:r>
      <w:r w:rsidR="00787D47" w:rsidRPr="00322763">
        <w:rPr>
          <w:rFonts w:ascii="Times New Roman" w:hAnsi="Times New Roman" w:cs="Times New Roman"/>
          <w:sz w:val="24"/>
          <w:szCs w:val="24"/>
        </w:rPr>
        <w:t xml:space="preserve"> </w:t>
      </w:r>
      <w:r w:rsidR="00787D47">
        <w:rPr>
          <w:rFonts w:ascii="Times New Roman" w:hAnsi="Times New Roman" w:cs="Times New Roman"/>
          <w:sz w:val="24"/>
          <w:szCs w:val="24"/>
        </w:rPr>
        <w:t>dan akhirnya mereka mengobrol cukup lama padahal saat itu guru sedang menjelaskan materi.</w:t>
      </w:r>
      <w:r w:rsidR="003A7AF0">
        <w:rPr>
          <w:rFonts w:ascii="Times New Roman" w:hAnsi="Times New Roman" w:cs="Times New Roman"/>
          <w:sz w:val="24"/>
          <w:szCs w:val="24"/>
        </w:rPr>
        <w:t xml:space="preserve"> </w:t>
      </w:r>
      <w:r w:rsidR="00770959" w:rsidRPr="003A7AF0">
        <w:rPr>
          <w:rFonts w:ascii="Times New Roman" w:hAnsi="Times New Roman" w:cs="Times New Roman"/>
          <w:sz w:val="24"/>
          <w:szCs w:val="24"/>
        </w:rPr>
        <w:t>Dari hasil pengamatan tersebut peneliti menyimpulkan bahwa aktivitas belajar siswa kelas IV SDN Cikidang 5 masih rendah.</w:t>
      </w:r>
    </w:p>
    <w:p w:rsidR="00276092" w:rsidRDefault="007E2ACC" w:rsidP="0033451D">
      <w:pPr>
        <w:shd w:val="clear" w:color="auto" w:fill="FFFFFF" w:themeFill="background1"/>
        <w:spacing w:line="360" w:lineRule="auto"/>
        <w:ind w:left="720"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Selain melakukan pengamatan terhadap perilaku siswa dalam proses pembelajaran, peneliti juga mengamati nilai </w:t>
      </w:r>
      <w:r w:rsidR="00F97778">
        <w:rPr>
          <w:rFonts w:ascii="Times New Roman" w:hAnsi="Times New Roman" w:cs="Times New Roman"/>
          <w:sz w:val="24"/>
          <w:szCs w:val="24"/>
        </w:rPr>
        <w:t xml:space="preserve">ulangan </w:t>
      </w:r>
      <w:r>
        <w:rPr>
          <w:rFonts w:ascii="Times New Roman" w:hAnsi="Times New Roman" w:cs="Times New Roman"/>
          <w:sz w:val="24"/>
          <w:szCs w:val="24"/>
        </w:rPr>
        <w:t xml:space="preserve">siswa </w:t>
      </w:r>
      <w:r w:rsidR="00F97778">
        <w:rPr>
          <w:rFonts w:ascii="Times New Roman" w:hAnsi="Times New Roman" w:cs="Times New Roman"/>
          <w:sz w:val="24"/>
          <w:szCs w:val="24"/>
        </w:rPr>
        <w:t xml:space="preserve">pada materi penjumlahan dan pengurangan bilangan bulat </w:t>
      </w:r>
      <w:r>
        <w:rPr>
          <w:rFonts w:ascii="Times New Roman" w:hAnsi="Times New Roman" w:cs="Times New Roman"/>
          <w:sz w:val="24"/>
          <w:szCs w:val="24"/>
        </w:rPr>
        <w:t xml:space="preserve">untuk mengetahui kemampuan </w:t>
      </w:r>
      <w:r w:rsidR="00F97778">
        <w:rPr>
          <w:rFonts w:ascii="Times New Roman" w:hAnsi="Times New Roman" w:cs="Times New Roman"/>
          <w:sz w:val="24"/>
          <w:szCs w:val="24"/>
        </w:rPr>
        <w:t xml:space="preserve">kognitif </w:t>
      </w:r>
      <w:r>
        <w:rPr>
          <w:rFonts w:ascii="Times New Roman" w:hAnsi="Times New Roman" w:cs="Times New Roman"/>
          <w:sz w:val="24"/>
          <w:szCs w:val="24"/>
        </w:rPr>
        <w:t>siswa dalam penguasaan materi</w:t>
      </w:r>
      <w:r>
        <w:rPr>
          <w:rFonts w:ascii="Times New Roman" w:eastAsia="Times New Roman" w:hAnsi="Times New Roman" w:cs="Times New Roman"/>
          <w:sz w:val="24"/>
          <w:szCs w:val="24"/>
        </w:rPr>
        <w:t xml:space="preserve">. </w:t>
      </w:r>
      <w:r w:rsidR="00994507">
        <w:rPr>
          <w:rFonts w:ascii="Times New Roman" w:eastAsia="Times New Roman" w:hAnsi="Times New Roman" w:cs="Times New Roman"/>
          <w:sz w:val="24"/>
          <w:szCs w:val="24"/>
        </w:rPr>
        <w:t>B</w:t>
      </w:r>
      <w:r w:rsidR="00F97778">
        <w:rPr>
          <w:rFonts w:ascii="Times New Roman" w:eastAsia="Times New Roman" w:hAnsi="Times New Roman" w:cs="Times New Roman"/>
          <w:sz w:val="24"/>
          <w:szCs w:val="24"/>
        </w:rPr>
        <w:t>erdasarkan nilai</w:t>
      </w:r>
      <w:r w:rsidR="00770959">
        <w:rPr>
          <w:rFonts w:ascii="Times New Roman" w:eastAsia="Times New Roman" w:hAnsi="Times New Roman" w:cs="Times New Roman"/>
          <w:sz w:val="24"/>
          <w:szCs w:val="24"/>
        </w:rPr>
        <w:t xml:space="preserve"> ulangan tersebut hasilnya sangat mengecewakan, dari 15 siswa tidak </w:t>
      </w:r>
      <w:r w:rsidR="00F97778">
        <w:rPr>
          <w:rFonts w:ascii="Times New Roman" w:eastAsia="Times New Roman" w:hAnsi="Times New Roman" w:cs="Times New Roman"/>
          <w:sz w:val="24"/>
          <w:szCs w:val="24"/>
        </w:rPr>
        <w:t xml:space="preserve">ada </w:t>
      </w:r>
      <w:r w:rsidR="00770959">
        <w:rPr>
          <w:rFonts w:ascii="Times New Roman" w:eastAsia="Times New Roman" w:hAnsi="Times New Roman" w:cs="Times New Roman"/>
          <w:sz w:val="24"/>
          <w:szCs w:val="24"/>
        </w:rPr>
        <w:t>yan</w:t>
      </w:r>
      <w:r w:rsidR="00276092">
        <w:rPr>
          <w:rFonts w:ascii="Times New Roman" w:eastAsia="Times New Roman" w:hAnsi="Times New Roman" w:cs="Times New Roman"/>
          <w:sz w:val="24"/>
          <w:szCs w:val="24"/>
        </w:rPr>
        <w:t>g nilainya mencapai KKM yaitu 60</w:t>
      </w:r>
      <w:r w:rsidR="00F97778">
        <w:rPr>
          <w:rFonts w:ascii="Times New Roman" w:eastAsia="Times New Roman" w:hAnsi="Times New Roman" w:cs="Times New Roman"/>
          <w:sz w:val="24"/>
          <w:szCs w:val="24"/>
        </w:rPr>
        <w:t xml:space="preserve">. </w:t>
      </w:r>
      <w:r w:rsidR="00994507">
        <w:rPr>
          <w:rFonts w:ascii="Times New Roman" w:eastAsia="Times New Roman" w:hAnsi="Times New Roman" w:cs="Times New Roman"/>
          <w:sz w:val="24"/>
          <w:szCs w:val="24"/>
        </w:rPr>
        <w:t xml:space="preserve">Nilai </w:t>
      </w:r>
      <w:r w:rsidR="00F97778">
        <w:rPr>
          <w:rFonts w:ascii="Times New Roman" w:eastAsia="Times New Roman" w:hAnsi="Times New Roman" w:cs="Times New Roman"/>
          <w:sz w:val="24"/>
          <w:szCs w:val="24"/>
        </w:rPr>
        <w:t xml:space="preserve">rata- rata kelas </w:t>
      </w:r>
      <w:r w:rsidR="00F97778" w:rsidRPr="003A7AF0">
        <w:rPr>
          <w:rFonts w:ascii="Times New Roman" w:hAnsi="Times New Roman" w:cs="Times New Roman"/>
          <w:sz w:val="24"/>
          <w:szCs w:val="24"/>
        </w:rPr>
        <w:t>IV SDN Cikidang 5</w:t>
      </w:r>
      <w:r w:rsidR="00F97778">
        <w:rPr>
          <w:rFonts w:ascii="Times New Roman" w:hAnsi="Times New Roman" w:cs="Times New Roman"/>
          <w:sz w:val="24"/>
          <w:szCs w:val="24"/>
        </w:rPr>
        <w:t xml:space="preserve"> pada materi penjumlahan dan pengurangan bilangan bulat adalah 21,3 </w:t>
      </w:r>
      <w:r w:rsidR="00994507">
        <w:rPr>
          <w:rFonts w:ascii="Times New Roman" w:hAnsi="Times New Roman" w:cs="Times New Roman"/>
          <w:sz w:val="24"/>
          <w:szCs w:val="24"/>
        </w:rPr>
        <w:t>dan</w:t>
      </w:r>
      <w:r w:rsidR="00F97778">
        <w:rPr>
          <w:rFonts w:ascii="Times New Roman" w:hAnsi="Times New Roman" w:cs="Times New Roman"/>
          <w:sz w:val="24"/>
          <w:szCs w:val="24"/>
        </w:rPr>
        <w:t xml:space="preserve"> ketuntasan belajar </w:t>
      </w:r>
      <w:r w:rsidR="00994507">
        <w:rPr>
          <w:rFonts w:ascii="Times New Roman" w:hAnsi="Times New Roman" w:cs="Times New Roman"/>
          <w:sz w:val="24"/>
          <w:szCs w:val="24"/>
        </w:rPr>
        <w:t xml:space="preserve">siswa kelas tersebut adalah 0%. </w:t>
      </w:r>
      <w:r w:rsidR="00994507">
        <w:rPr>
          <w:rFonts w:ascii="Times New Roman" w:eastAsia="Times New Roman" w:hAnsi="Times New Roman" w:cs="Times New Roman"/>
          <w:sz w:val="24"/>
          <w:szCs w:val="24"/>
        </w:rPr>
        <w:t>Artinya semua siswa nilainya berada di bawah KKM atau kurang dari 60.</w:t>
      </w:r>
    </w:p>
    <w:p w:rsidR="00B14AA3" w:rsidRDefault="00F97778" w:rsidP="0033451D">
      <w:pPr>
        <w:shd w:val="clear" w:color="auto" w:fill="FFFFFF" w:themeFill="background1"/>
        <w:spacing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w:t>
      </w:r>
      <w:r w:rsidR="00994507">
        <w:rPr>
          <w:rFonts w:ascii="Times New Roman" w:eastAsia="Times New Roman" w:hAnsi="Times New Roman" w:cs="Times New Roman"/>
          <w:sz w:val="24"/>
          <w:szCs w:val="24"/>
        </w:rPr>
        <w:t xml:space="preserve">menambah data awal sebelum melakukan tindakan dan agar </w:t>
      </w:r>
      <w:r>
        <w:rPr>
          <w:rFonts w:ascii="Times New Roman" w:eastAsia="Times New Roman" w:hAnsi="Times New Roman" w:cs="Times New Roman"/>
          <w:sz w:val="24"/>
          <w:szCs w:val="24"/>
        </w:rPr>
        <w:t xml:space="preserve">lebih mengetahui kondisi awal </w:t>
      </w:r>
      <w:r w:rsidR="00994507">
        <w:rPr>
          <w:rFonts w:ascii="Times New Roman" w:eastAsia="Times New Roman" w:hAnsi="Times New Roman" w:cs="Times New Roman"/>
          <w:sz w:val="24"/>
          <w:szCs w:val="24"/>
        </w:rPr>
        <w:t>siswa</w:t>
      </w:r>
      <w:r>
        <w:rPr>
          <w:rFonts w:ascii="Times New Roman" w:eastAsia="Times New Roman" w:hAnsi="Times New Roman" w:cs="Times New Roman"/>
          <w:sz w:val="24"/>
          <w:szCs w:val="24"/>
        </w:rPr>
        <w:t xml:space="preserve"> yang akan dijadikan </w:t>
      </w:r>
      <w:r w:rsidR="00994507">
        <w:rPr>
          <w:rFonts w:ascii="Times New Roman" w:eastAsia="Times New Roman" w:hAnsi="Times New Roman" w:cs="Times New Roman"/>
          <w:sz w:val="24"/>
          <w:szCs w:val="24"/>
        </w:rPr>
        <w:t>subjek dalam penelitian, p</w:t>
      </w:r>
      <w:r w:rsidR="00276092">
        <w:rPr>
          <w:rFonts w:ascii="Times New Roman" w:eastAsia="Times New Roman" w:hAnsi="Times New Roman" w:cs="Times New Roman"/>
          <w:sz w:val="24"/>
          <w:szCs w:val="24"/>
        </w:rPr>
        <w:t xml:space="preserve">eneliti melakukan wawancara dengan wali kelas </w:t>
      </w:r>
      <w:r w:rsidR="00470A43">
        <w:rPr>
          <w:rFonts w:ascii="Times New Roman" w:eastAsia="Times New Roman" w:hAnsi="Times New Roman" w:cs="Times New Roman"/>
          <w:sz w:val="24"/>
          <w:szCs w:val="24"/>
        </w:rPr>
        <w:t xml:space="preserve">IV SDN Cikidang 5 </w:t>
      </w:r>
      <w:r w:rsidR="00276092">
        <w:rPr>
          <w:rFonts w:ascii="Times New Roman" w:eastAsia="Times New Roman" w:hAnsi="Times New Roman" w:cs="Times New Roman"/>
          <w:sz w:val="24"/>
          <w:szCs w:val="24"/>
        </w:rPr>
        <w:t>mengenai pembelajaran matematika yang selama ini dilakukan</w:t>
      </w:r>
      <w:r w:rsidR="00770959">
        <w:rPr>
          <w:rFonts w:ascii="Times New Roman" w:eastAsia="Times New Roman" w:hAnsi="Times New Roman" w:cs="Times New Roman"/>
          <w:sz w:val="24"/>
          <w:szCs w:val="24"/>
        </w:rPr>
        <w:t xml:space="preserve">. </w:t>
      </w:r>
      <w:r w:rsidR="00276092">
        <w:rPr>
          <w:rFonts w:ascii="Times New Roman" w:eastAsia="Times New Roman" w:hAnsi="Times New Roman" w:cs="Times New Roman"/>
          <w:sz w:val="24"/>
          <w:szCs w:val="24"/>
        </w:rPr>
        <w:t xml:space="preserve">Berdasarkan hasil wawancara guru mengajar tidak  </w:t>
      </w:r>
      <w:r w:rsidR="00276092">
        <w:rPr>
          <w:rFonts w:ascii="Times New Roman" w:eastAsia="Times New Roman" w:hAnsi="Times New Roman" w:cs="Times New Roman"/>
          <w:sz w:val="24"/>
          <w:szCs w:val="24"/>
        </w:rPr>
        <w:lastRenderedPageBreak/>
        <w:t xml:space="preserve">menggunakan model pembelajaran yang variatif, ketika menyampaikan materi hanya ceramah dan memberikan contoh serta latihan soal. Dalam pembelajaran matematika guru juga mengaku bahwa jarang menggunakan media untuk membantu </w:t>
      </w:r>
      <w:r w:rsidR="003A71B7">
        <w:rPr>
          <w:rFonts w:ascii="Times New Roman" w:eastAsia="Times New Roman" w:hAnsi="Times New Roman" w:cs="Times New Roman"/>
          <w:sz w:val="24"/>
          <w:szCs w:val="24"/>
        </w:rPr>
        <w:t>menyampaikan</w:t>
      </w:r>
      <w:r w:rsidR="00E25731">
        <w:rPr>
          <w:rFonts w:ascii="Times New Roman" w:eastAsia="Times New Roman" w:hAnsi="Times New Roman" w:cs="Times New Roman"/>
          <w:sz w:val="24"/>
          <w:szCs w:val="24"/>
        </w:rPr>
        <w:t xml:space="preserve"> materi pada siswa</w:t>
      </w:r>
      <w:r w:rsidR="00AC3A1D">
        <w:rPr>
          <w:rFonts w:ascii="Times New Roman" w:eastAsia="Times New Roman" w:hAnsi="Times New Roman" w:cs="Times New Roman"/>
          <w:sz w:val="24"/>
          <w:szCs w:val="24"/>
        </w:rPr>
        <w:t xml:space="preserve">. Padahal </w:t>
      </w:r>
      <w:r w:rsidR="003A71B7">
        <w:rPr>
          <w:rFonts w:ascii="Times New Roman" w:eastAsia="Times New Roman" w:hAnsi="Times New Roman" w:cs="Times New Roman"/>
          <w:sz w:val="24"/>
          <w:szCs w:val="24"/>
        </w:rPr>
        <w:t>peran media sangat penting dalam pembelajaran untuk membantu siswa memahami materi yang disampaikan.</w:t>
      </w:r>
      <w:r w:rsidR="00470A43">
        <w:rPr>
          <w:rFonts w:ascii="Times New Roman" w:eastAsia="Times New Roman" w:hAnsi="Times New Roman" w:cs="Times New Roman"/>
          <w:sz w:val="24"/>
          <w:szCs w:val="24"/>
        </w:rPr>
        <w:t xml:space="preserve"> Peneliti juga melakukan wawancara mengenai aktivitas belajar siswa kelas IV SDN</w:t>
      </w:r>
      <w:r w:rsidR="00276092">
        <w:rPr>
          <w:rFonts w:ascii="Times New Roman" w:eastAsia="Times New Roman" w:hAnsi="Times New Roman" w:cs="Times New Roman"/>
          <w:sz w:val="24"/>
          <w:szCs w:val="24"/>
        </w:rPr>
        <w:t xml:space="preserve"> </w:t>
      </w:r>
      <w:r w:rsidR="00470A43">
        <w:rPr>
          <w:rFonts w:ascii="Times New Roman" w:eastAsia="Times New Roman" w:hAnsi="Times New Roman" w:cs="Times New Roman"/>
          <w:sz w:val="24"/>
          <w:szCs w:val="24"/>
        </w:rPr>
        <w:t xml:space="preserve">Cikidang 5. Menurut wali kelas siswa kelas IV tergolong siswa yang sulit memahami materi, hanya beberapa siswa yang cepat memahami materi khususnya dalam pembelajaran matematika seperti </w:t>
      </w:r>
      <w:r w:rsidR="00B14AA3">
        <w:rPr>
          <w:rFonts w:ascii="Times New Roman" w:eastAsia="Times New Roman" w:hAnsi="Times New Roman" w:cs="Times New Roman"/>
          <w:sz w:val="24"/>
          <w:szCs w:val="24"/>
        </w:rPr>
        <w:t xml:space="preserve">PM, </w:t>
      </w:r>
      <w:r w:rsidR="00470A43">
        <w:rPr>
          <w:rFonts w:ascii="Times New Roman" w:eastAsia="Times New Roman" w:hAnsi="Times New Roman" w:cs="Times New Roman"/>
          <w:sz w:val="24"/>
          <w:szCs w:val="24"/>
        </w:rPr>
        <w:t>TA, dan TG</w:t>
      </w:r>
      <w:r w:rsidR="00B14AA3">
        <w:rPr>
          <w:rFonts w:ascii="Times New Roman" w:eastAsia="Times New Roman" w:hAnsi="Times New Roman" w:cs="Times New Roman"/>
          <w:sz w:val="24"/>
          <w:szCs w:val="24"/>
        </w:rPr>
        <w:t xml:space="preserve">. Menurut wali kelas hanya mereka yang cukup aktif dalam pembelajaran ketika disuruh maju mengerjakan soal sedangkan siswa yang lain masih enggan dan belum berani maju dan secara keseluruhan siswa kelas  IV SDN Cikidang 5 belum mampu saat diminta untuk menyampaikan pendapat atau bertanya. </w:t>
      </w:r>
    </w:p>
    <w:p w:rsidR="00770959" w:rsidRPr="0033451D" w:rsidRDefault="00B14AA3" w:rsidP="0033451D">
      <w:pPr>
        <w:shd w:val="clear" w:color="auto" w:fill="FFFFFF" w:themeFill="background1"/>
        <w:spacing w:line="360" w:lineRule="auto"/>
        <w:ind w:left="720"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Seperti itulah gambaran kondisi </w:t>
      </w:r>
      <w:r w:rsidR="00573056">
        <w:rPr>
          <w:rFonts w:ascii="Times New Roman" w:eastAsia="Times New Roman" w:hAnsi="Times New Roman" w:cs="Times New Roman"/>
          <w:sz w:val="24"/>
          <w:szCs w:val="24"/>
        </w:rPr>
        <w:t xml:space="preserve">awal aktivitas belajar siswa dan </w:t>
      </w:r>
      <w:r>
        <w:rPr>
          <w:rFonts w:ascii="Times New Roman" w:eastAsia="Times New Roman" w:hAnsi="Times New Roman" w:cs="Times New Roman"/>
          <w:sz w:val="24"/>
          <w:szCs w:val="24"/>
        </w:rPr>
        <w:t>pembelajaran matematika d</w:t>
      </w:r>
      <w:r w:rsidR="00573056">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kelas IV SDN Cikidang 5 yang peneliti dapatkan dari observasi dan wawancara terhadap wali kelas IV</w:t>
      </w:r>
      <w:r w:rsidR="00573056" w:rsidRPr="00573056">
        <w:rPr>
          <w:rFonts w:ascii="Times New Roman" w:eastAsia="Times New Roman" w:hAnsi="Times New Roman" w:cs="Times New Roman"/>
          <w:sz w:val="24"/>
          <w:szCs w:val="24"/>
        </w:rPr>
        <w:t xml:space="preserve"> </w:t>
      </w:r>
      <w:r w:rsidR="00573056">
        <w:rPr>
          <w:rFonts w:ascii="Times New Roman" w:eastAsia="Times New Roman" w:hAnsi="Times New Roman" w:cs="Times New Roman"/>
          <w:sz w:val="24"/>
          <w:szCs w:val="24"/>
        </w:rPr>
        <w:t>SDN Cikidang 5</w:t>
      </w:r>
      <w:r>
        <w:rPr>
          <w:rFonts w:ascii="Times New Roman" w:eastAsia="Times New Roman" w:hAnsi="Times New Roman" w:cs="Times New Roman"/>
          <w:sz w:val="24"/>
          <w:szCs w:val="24"/>
        </w:rPr>
        <w:t>.</w:t>
      </w:r>
      <w:r w:rsidR="001B6C4F">
        <w:rPr>
          <w:rFonts w:ascii="Times New Roman" w:eastAsia="Times New Roman" w:hAnsi="Times New Roman" w:cs="Times New Roman"/>
          <w:sz w:val="24"/>
          <w:szCs w:val="24"/>
        </w:rPr>
        <w:t xml:space="preserve"> Gambaran awal tersebut dijadikan pedoman dalam merancang tindakan penelitian yang akan dilakukan peneliti. Peneliti menganalisis kelemahan yang ada dan mencari alternatif solusi yang dapat mengatasi kelemahan tersebut sehingga dapat memperbaiki pembelajaran matema</w:t>
      </w:r>
      <w:r w:rsidR="00573056">
        <w:rPr>
          <w:rFonts w:ascii="Times New Roman" w:eastAsia="Times New Roman" w:hAnsi="Times New Roman" w:cs="Times New Roman"/>
          <w:sz w:val="24"/>
          <w:szCs w:val="24"/>
        </w:rPr>
        <w:t>tika di kelas IV SDN Cikidang 5 dengan harapan dapat meningkatkan aktivitas dan hasil belajar siswa kelas IV SDN Cikidang 5.</w:t>
      </w:r>
    </w:p>
    <w:p w:rsidR="00770959" w:rsidRDefault="00770959" w:rsidP="00770959">
      <w:pPr>
        <w:pStyle w:val="ListParagraph"/>
        <w:spacing w:line="360" w:lineRule="auto"/>
        <w:jc w:val="both"/>
        <w:rPr>
          <w:rFonts w:ascii="Times New Roman" w:hAnsi="Times New Roman" w:cs="Times New Roman"/>
          <w:b/>
          <w:sz w:val="24"/>
          <w:szCs w:val="24"/>
        </w:rPr>
      </w:pPr>
    </w:p>
    <w:p w:rsidR="006635F9" w:rsidRDefault="006635F9" w:rsidP="00FD0629">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Deskripsi hasil penelitian siklus I</w:t>
      </w:r>
    </w:p>
    <w:p w:rsidR="00060BAD" w:rsidRPr="00060BAD" w:rsidRDefault="00FD0629" w:rsidP="00060BAD">
      <w:pPr>
        <w:pStyle w:val="ListParagraph"/>
        <w:numPr>
          <w:ilvl w:val="0"/>
          <w:numId w:val="3"/>
        </w:numPr>
        <w:spacing w:line="360" w:lineRule="auto"/>
        <w:jc w:val="both"/>
        <w:rPr>
          <w:rFonts w:ascii="Times New Roman" w:hAnsi="Times New Roman" w:cs="Times New Roman"/>
          <w:b/>
          <w:sz w:val="24"/>
          <w:szCs w:val="24"/>
        </w:rPr>
      </w:pPr>
      <w:r w:rsidRPr="006C2A51">
        <w:rPr>
          <w:rFonts w:ascii="Times New Roman" w:hAnsi="Times New Roman" w:cs="Times New Roman"/>
          <w:b/>
          <w:sz w:val="24"/>
          <w:szCs w:val="24"/>
        </w:rPr>
        <w:t>Perencanaan</w:t>
      </w:r>
      <w:r w:rsidR="00060BAD">
        <w:rPr>
          <w:rFonts w:ascii="Times New Roman" w:hAnsi="Times New Roman" w:cs="Times New Roman"/>
          <w:b/>
          <w:sz w:val="24"/>
          <w:szCs w:val="24"/>
        </w:rPr>
        <w:t xml:space="preserve"> </w:t>
      </w:r>
      <w:r w:rsidRPr="00060BAD">
        <w:rPr>
          <w:rFonts w:ascii="Times New Roman" w:hAnsi="Times New Roman" w:cs="Times New Roman"/>
          <w:b/>
          <w:sz w:val="24"/>
          <w:szCs w:val="24"/>
        </w:rPr>
        <w:t xml:space="preserve"> Tindakan</w:t>
      </w:r>
    </w:p>
    <w:p w:rsidR="00060BAD" w:rsidRPr="003A7AF0" w:rsidRDefault="00A02363" w:rsidP="003A7AF0">
      <w:pPr>
        <w:pStyle w:val="ListParagraph"/>
        <w:shd w:val="clear" w:color="auto" w:fill="FFFFFF" w:themeFill="background1"/>
        <w:spacing w:before="240" w:line="360" w:lineRule="auto"/>
        <w:ind w:left="1080" w:firstLine="360"/>
        <w:jc w:val="both"/>
        <w:rPr>
          <w:rFonts w:ascii="Times New Roman" w:hAnsi="Times New Roman" w:cs="Times New Roman"/>
          <w:color w:val="FF0000"/>
          <w:sz w:val="24"/>
          <w:szCs w:val="24"/>
        </w:rPr>
      </w:pPr>
      <w:r>
        <w:rPr>
          <w:rFonts w:ascii="Times New Roman" w:hAnsi="Times New Roman" w:cs="Times New Roman"/>
          <w:sz w:val="24"/>
          <w:szCs w:val="24"/>
        </w:rPr>
        <w:t>Sebelum melaksanakan tindakan peneliti ter</w:t>
      </w:r>
      <w:r w:rsidR="003A7AF0">
        <w:rPr>
          <w:rFonts w:ascii="Times New Roman" w:hAnsi="Times New Roman" w:cs="Times New Roman"/>
          <w:sz w:val="24"/>
          <w:szCs w:val="24"/>
        </w:rPr>
        <w:t>lebih dahulu menyusun instrumen</w:t>
      </w:r>
      <w:r>
        <w:rPr>
          <w:rFonts w:ascii="Times New Roman" w:hAnsi="Times New Roman" w:cs="Times New Roman"/>
          <w:sz w:val="24"/>
          <w:szCs w:val="24"/>
        </w:rPr>
        <w:t xml:space="preserve"> dan menyiapkan peralatan yang diperlukan dalam penelitian. Peneliti merancang pembelajaran yang dituangkan dalam </w:t>
      </w:r>
      <w:r>
        <w:rPr>
          <w:rFonts w:ascii="Times New Roman" w:hAnsi="Times New Roman" w:cs="Times New Roman"/>
          <w:sz w:val="24"/>
          <w:szCs w:val="24"/>
        </w:rPr>
        <w:lastRenderedPageBreak/>
        <w:t xml:space="preserve">RPP, RPP yang dibuat peneliti pada siklus I mengambil Kompetensi Dasar 5.2 yaitu menjumlahkan bilangan bulat dengan tiga indikator yaitu melakukan penjumlahan 2 bilangan bulat positif, </w:t>
      </w:r>
      <w:r w:rsidR="00E72797">
        <w:rPr>
          <w:rFonts w:ascii="Times New Roman" w:hAnsi="Times New Roman" w:cs="Times New Roman"/>
          <w:sz w:val="24"/>
          <w:szCs w:val="24"/>
        </w:rPr>
        <w:t xml:space="preserve">melakukan penjumlahan 2 bilangan bulat negatif, melakukan penjumlahan  bilangan bulat positif dengan bilangan bulat negatif atau sebaliknya. RPP yang disusun peneliti sesuai dengan langkah-langkah pada model </w:t>
      </w:r>
      <w:r w:rsidR="00E72797">
        <w:rPr>
          <w:rFonts w:ascii="Times New Roman" w:hAnsi="Times New Roman" w:cs="Times New Roman"/>
          <w:i/>
          <w:sz w:val="24"/>
          <w:szCs w:val="24"/>
        </w:rPr>
        <w:t xml:space="preserve">Quantum Learning </w:t>
      </w:r>
      <w:r w:rsidR="00E72797">
        <w:rPr>
          <w:rFonts w:ascii="Times New Roman" w:hAnsi="Times New Roman" w:cs="Times New Roman"/>
          <w:sz w:val="24"/>
          <w:szCs w:val="24"/>
        </w:rPr>
        <w:t xml:space="preserve">yang dikenal dengan istilah TANDUR  yaitu Tumbuhkan, Alami, Namai, Demonstrasikan, Ulangi, dan Rayakan. Peneliti juga membuat lembar kerja siswa yang terdiri dari 4 soal dan lembar </w:t>
      </w:r>
      <w:r w:rsidR="00573056">
        <w:rPr>
          <w:rFonts w:ascii="Times New Roman" w:hAnsi="Times New Roman" w:cs="Times New Roman"/>
          <w:sz w:val="24"/>
          <w:szCs w:val="24"/>
        </w:rPr>
        <w:t>evaluasi siswa</w:t>
      </w:r>
      <w:r w:rsidR="00E72797">
        <w:rPr>
          <w:rFonts w:ascii="Times New Roman" w:hAnsi="Times New Roman" w:cs="Times New Roman"/>
          <w:sz w:val="24"/>
          <w:szCs w:val="24"/>
        </w:rPr>
        <w:t xml:space="preserve"> yang terdiri dari 5 soal. Selain itu peneliti juga menyusun lembar observasi aktivitas guru dan siswa. Lembar observasi aktivitas guru disusun berdasarkan langkah-langkah pada model </w:t>
      </w:r>
      <w:r w:rsidR="00E72797">
        <w:rPr>
          <w:rFonts w:ascii="Times New Roman" w:hAnsi="Times New Roman" w:cs="Times New Roman"/>
          <w:i/>
          <w:sz w:val="24"/>
          <w:szCs w:val="24"/>
        </w:rPr>
        <w:t>Quantum Learning</w:t>
      </w:r>
      <w:r w:rsidR="009E2E60">
        <w:rPr>
          <w:rFonts w:ascii="Times New Roman" w:hAnsi="Times New Roman" w:cs="Times New Roman"/>
          <w:i/>
          <w:sz w:val="24"/>
          <w:szCs w:val="24"/>
        </w:rPr>
        <w:t xml:space="preserve">. </w:t>
      </w:r>
      <w:r w:rsidR="009E2E60">
        <w:rPr>
          <w:rFonts w:ascii="Times New Roman" w:hAnsi="Times New Roman" w:cs="Times New Roman"/>
          <w:sz w:val="24"/>
          <w:szCs w:val="24"/>
        </w:rPr>
        <w:t xml:space="preserve">Sedangkan lembar observasi aktivitas belajar siswa disusun berdasarkan indikator aktivitas siswa dalam pembelajaran yang terdiri dari aktivitas visual, lisan, mendengarkan, menulis dan motorik. </w:t>
      </w:r>
      <w:r w:rsidR="006A7F28">
        <w:rPr>
          <w:rFonts w:ascii="Times New Roman" w:hAnsi="Times New Roman" w:cs="Times New Roman"/>
          <w:sz w:val="24"/>
          <w:szCs w:val="24"/>
        </w:rPr>
        <w:t>Dalam pembelajaran siswa dibagi dalam tiga kelompok oleh karena itu peneliti membuat daftar kelompok belajar siswa dengan karakteristik kemampuan anggota yang heterogen, hal ini bertujuan agar siswa yang berkemampuan tinggi dalam setiap kelompok bisa membimbing anggota kelompok yang kemampuannya rendah.</w:t>
      </w:r>
    </w:p>
    <w:p w:rsidR="00060BAD" w:rsidRPr="00220E41" w:rsidRDefault="009E2E60" w:rsidP="00220E41">
      <w:pPr>
        <w:pStyle w:val="ListParagraph"/>
        <w:shd w:val="clear" w:color="auto" w:fill="FFFFFF" w:themeFill="background1"/>
        <w:spacing w:before="240" w:line="360" w:lineRule="auto"/>
        <w:ind w:left="1080" w:firstLine="360"/>
        <w:jc w:val="both"/>
        <w:rPr>
          <w:rFonts w:ascii="Times New Roman" w:hAnsi="Times New Roman" w:cs="Times New Roman"/>
          <w:color w:val="FF0000"/>
          <w:sz w:val="24"/>
          <w:szCs w:val="24"/>
        </w:rPr>
      </w:pPr>
      <w:r>
        <w:rPr>
          <w:rFonts w:ascii="Times New Roman" w:hAnsi="Times New Roman" w:cs="Times New Roman"/>
          <w:sz w:val="24"/>
          <w:szCs w:val="24"/>
        </w:rPr>
        <w:t xml:space="preserve">Selain itu peneliti juga menyiapkan berbagai perlengkapan yang diperlukan dan dapat mendukung proses pembelajaran dengan model </w:t>
      </w:r>
      <w:r>
        <w:rPr>
          <w:rFonts w:ascii="Times New Roman" w:hAnsi="Times New Roman" w:cs="Times New Roman"/>
          <w:i/>
          <w:sz w:val="24"/>
          <w:szCs w:val="24"/>
        </w:rPr>
        <w:t xml:space="preserve">Quantum Learning. </w:t>
      </w:r>
      <w:r>
        <w:rPr>
          <w:rFonts w:ascii="Times New Roman" w:hAnsi="Times New Roman" w:cs="Times New Roman"/>
          <w:sz w:val="24"/>
          <w:szCs w:val="24"/>
        </w:rPr>
        <w:t>Untuk membantu penyampaian materi penjumlahan bilangan bulat peneliti membuat alat peraga yang diberi nama “papan permainan si Bilbul”</w:t>
      </w:r>
      <w:r w:rsidR="00220E41">
        <w:rPr>
          <w:rFonts w:ascii="Times New Roman" w:hAnsi="Times New Roman" w:cs="Times New Roman"/>
          <w:sz w:val="24"/>
          <w:szCs w:val="24"/>
        </w:rPr>
        <w:t xml:space="preserve">, alat ini menggunakan prinsip kerja seperti pada garis bilangan yang terdiri dari bilangan bulat positif, nol, dan bilangan bulat negatif. Dalam pembelajarannya siswa akan menyelesaikan soal penjumlahan bilangan bulat dengan bantuan papan permainan si Bilbul tersebut. Siswa akan bermain pada papan </w:t>
      </w:r>
      <w:r w:rsidR="00220E41">
        <w:rPr>
          <w:rFonts w:ascii="Times New Roman" w:hAnsi="Times New Roman" w:cs="Times New Roman"/>
          <w:sz w:val="24"/>
          <w:szCs w:val="24"/>
        </w:rPr>
        <w:lastRenderedPageBreak/>
        <w:t>permainan si Bilbul sesuai dengan aturan yang telah dibuat. Kemudian untuk menumbuhkan minat siswa dalam belajar peneliti membuat m</w:t>
      </w:r>
      <w:r w:rsidR="00060BAD" w:rsidRPr="00220E41">
        <w:rPr>
          <w:rFonts w:ascii="Times New Roman" w:hAnsi="Times New Roman" w:cs="Times New Roman"/>
          <w:sz w:val="24"/>
          <w:szCs w:val="24"/>
        </w:rPr>
        <w:t>embuat papan “Yuk Sekolah” untuk presensi siswa dan papan “Sang Juara” untuk menempel prestasi/penghargaan siswa</w:t>
      </w:r>
      <w:r w:rsidR="006A7F28">
        <w:rPr>
          <w:rFonts w:ascii="Times New Roman" w:hAnsi="Times New Roman" w:cs="Times New Roman"/>
          <w:sz w:val="24"/>
          <w:szCs w:val="24"/>
        </w:rPr>
        <w:t xml:space="preserve"> berupa bintang</w:t>
      </w:r>
      <w:r w:rsidR="00220E41">
        <w:rPr>
          <w:rFonts w:ascii="Times New Roman" w:hAnsi="Times New Roman" w:cs="Times New Roman"/>
          <w:sz w:val="24"/>
          <w:szCs w:val="24"/>
        </w:rPr>
        <w:t xml:space="preserve">, dimana </w:t>
      </w:r>
      <w:r w:rsidR="006A7F28">
        <w:rPr>
          <w:rFonts w:ascii="Times New Roman" w:hAnsi="Times New Roman" w:cs="Times New Roman"/>
          <w:sz w:val="24"/>
          <w:szCs w:val="24"/>
        </w:rPr>
        <w:t>dalam</w:t>
      </w:r>
      <w:r w:rsidR="00220E41">
        <w:rPr>
          <w:rFonts w:ascii="Times New Roman" w:hAnsi="Times New Roman" w:cs="Times New Roman"/>
          <w:sz w:val="24"/>
          <w:szCs w:val="24"/>
        </w:rPr>
        <w:t xml:space="preserve"> pembelajaran </w:t>
      </w:r>
      <w:r w:rsidR="006A7F28">
        <w:rPr>
          <w:rFonts w:ascii="Times New Roman" w:hAnsi="Times New Roman" w:cs="Times New Roman"/>
          <w:sz w:val="24"/>
          <w:szCs w:val="24"/>
        </w:rPr>
        <w:t>guru akan memberikan penghargaan bagi siswa yang aktif berpartisipasi selama pembelajaran berlangsung dan di akhir pembelajaran siswa yang paling banyak memdapatkan bintang akan dinobatkan sebagai sang juara dan akan mendapatkan medali sang juara yang telah disiapkan oleh guru.</w:t>
      </w:r>
    </w:p>
    <w:p w:rsidR="00060BAD" w:rsidRPr="00060BAD" w:rsidRDefault="00060BAD" w:rsidP="00D11CA3">
      <w:pPr>
        <w:pStyle w:val="ListParagraph"/>
        <w:spacing w:after="0" w:line="360" w:lineRule="auto"/>
        <w:ind w:left="1080"/>
        <w:jc w:val="both"/>
        <w:rPr>
          <w:rFonts w:ascii="Times New Roman" w:hAnsi="Times New Roman" w:cs="Times New Roman"/>
          <w:b/>
          <w:sz w:val="24"/>
          <w:szCs w:val="24"/>
        </w:rPr>
      </w:pPr>
    </w:p>
    <w:p w:rsidR="006476C6" w:rsidRDefault="00FD0629" w:rsidP="00D11CA3">
      <w:pPr>
        <w:pStyle w:val="ListParagraph"/>
        <w:numPr>
          <w:ilvl w:val="0"/>
          <w:numId w:val="3"/>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Pelaksanaan Tindakan</w:t>
      </w:r>
    </w:p>
    <w:p w:rsidR="00106230" w:rsidRDefault="00AE1B09" w:rsidP="003B01A4">
      <w:pPr>
        <w:pStyle w:val="ListParagraph"/>
        <w:spacing w:line="360" w:lineRule="auto"/>
        <w:ind w:left="1080" w:firstLine="360"/>
        <w:jc w:val="both"/>
        <w:rPr>
          <w:rFonts w:ascii="Times New Roman" w:hAnsi="Times New Roman" w:cs="Times New Roman"/>
          <w:sz w:val="24"/>
          <w:szCs w:val="24"/>
        </w:rPr>
      </w:pPr>
      <w:r w:rsidRPr="00AE1B09">
        <w:rPr>
          <w:rFonts w:ascii="Times New Roman" w:hAnsi="Times New Roman" w:cs="Times New Roman"/>
          <w:sz w:val="24"/>
          <w:szCs w:val="24"/>
        </w:rPr>
        <w:t xml:space="preserve">Pelaksanaan </w:t>
      </w:r>
      <w:r w:rsidR="00240339">
        <w:rPr>
          <w:rFonts w:ascii="Times New Roman" w:hAnsi="Times New Roman" w:cs="Times New Roman"/>
          <w:sz w:val="24"/>
          <w:szCs w:val="24"/>
        </w:rPr>
        <w:t xml:space="preserve">pembelajaran pada </w:t>
      </w:r>
      <w:r>
        <w:rPr>
          <w:rFonts w:ascii="Times New Roman" w:hAnsi="Times New Roman" w:cs="Times New Roman"/>
          <w:sz w:val="24"/>
          <w:szCs w:val="24"/>
        </w:rPr>
        <w:t xml:space="preserve">siklus I dilakukan </w:t>
      </w:r>
      <w:r w:rsidR="003B01A4">
        <w:rPr>
          <w:rFonts w:ascii="Times New Roman" w:hAnsi="Times New Roman" w:cs="Times New Roman"/>
          <w:sz w:val="24"/>
          <w:szCs w:val="24"/>
        </w:rPr>
        <w:t xml:space="preserve">pada hari Rabu, </w:t>
      </w:r>
      <w:r w:rsidR="00240339">
        <w:rPr>
          <w:rFonts w:ascii="Times New Roman" w:hAnsi="Times New Roman" w:cs="Times New Roman"/>
          <w:sz w:val="24"/>
          <w:szCs w:val="24"/>
        </w:rPr>
        <w:t>23 April 2014</w:t>
      </w:r>
      <w:r w:rsidR="003B01A4">
        <w:rPr>
          <w:rFonts w:ascii="Times New Roman" w:hAnsi="Times New Roman" w:cs="Times New Roman"/>
          <w:sz w:val="24"/>
          <w:szCs w:val="24"/>
        </w:rPr>
        <w:t xml:space="preserve"> </w:t>
      </w:r>
      <w:r>
        <w:rPr>
          <w:rFonts w:ascii="Times New Roman" w:hAnsi="Times New Roman" w:cs="Times New Roman"/>
          <w:sz w:val="24"/>
          <w:szCs w:val="24"/>
        </w:rPr>
        <w:t>dalam satu kali pertemuan dengan alokasi waktu 3 x 35 menit (105 menit)</w:t>
      </w:r>
      <w:r w:rsidR="00093BA2">
        <w:rPr>
          <w:rFonts w:ascii="Times New Roman" w:hAnsi="Times New Roman" w:cs="Times New Roman"/>
          <w:sz w:val="24"/>
          <w:szCs w:val="24"/>
        </w:rPr>
        <w:t xml:space="preserve"> terbagi atas: </w:t>
      </w:r>
      <w:r w:rsidR="00C25AA5">
        <w:rPr>
          <w:rFonts w:ascii="Times New Roman" w:hAnsi="Times New Roman" w:cs="Times New Roman"/>
          <w:sz w:val="24"/>
          <w:szCs w:val="24"/>
        </w:rPr>
        <w:t>tahap Tumbuhkan (1</w:t>
      </w:r>
      <w:r w:rsidR="003B01A4">
        <w:rPr>
          <w:rFonts w:ascii="Times New Roman" w:hAnsi="Times New Roman" w:cs="Times New Roman"/>
          <w:sz w:val="24"/>
          <w:szCs w:val="24"/>
        </w:rPr>
        <w:t>5</w:t>
      </w:r>
      <w:r w:rsidR="00C25AA5">
        <w:rPr>
          <w:rFonts w:ascii="Times New Roman" w:hAnsi="Times New Roman" w:cs="Times New Roman"/>
          <w:sz w:val="24"/>
          <w:szCs w:val="24"/>
        </w:rPr>
        <w:t xml:space="preserve"> menit), tahap Alami (15 menit), tahap Namai (25 menit), tahap Demonstrasi (10 menit), tahap Ulangi (30 menit), tahap Rayakan (</w:t>
      </w:r>
      <w:r w:rsidR="003B01A4">
        <w:rPr>
          <w:rFonts w:ascii="Times New Roman" w:hAnsi="Times New Roman" w:cs="Times New Roman"/>
          <w:sz w:val="24"/>
          <w:szCs w:val="24"/>
        </w:rPr>
        <w:t>10</w:t>
      </w:r>
      <w:r w:rsidR="00C25AA5">
        <w:rPr>
          <w:rFonts w:ascii="Times New Roman" w:hAnsi="Times New Roman" w:cs="Times New Roman"/>
          <w:sz w:val="24"/>
          <w:szCs w:val="24"/>
        </w:rPr>
        <w:t xml:space="preserve"> menit)</w:t>
      </w:r>
      <w:r w:rsidR="000511D4">
        <w:rPr>
          <w:rFonts w:ascii="Times New Roman" w:hAnsi="Times New Roman" w:cs="Times New Roman"/>
          <w:sz w:val="24"/>
          <w:szCs w:val="24"/>
        </w:rPr>
        <w:t>.</w:t>
      </w:r>
      <w:r w:rsidR="00E748B9">
        <w:rPr>
          <w:rFonts w:ascii="Times New Roman" w:hAnsi="Times New Roman" w:cs="Times New Roman"/>
          <w:sz w:val="24"/>
          <w:szCs w:val="24"/>
        </w:rPr>
        <w:t xml:space="preserve"> Pelaksanaan </w:t>
      </w:r>
      <w:r w:rsidR="00240339">
        <w:rPr>
          <w:rFonts w:ascii="Times New Roman" w:hAnsi="Times New Roman" w:cs="Times New Roman"/>
          <w:sz w:val="24"/>
          <w:szCs w:val="24"/>
        </w:rPr>
        <w:t xml:space="preserve">setiap tahap pembelajaran </w:t>
      </w:r>
      <w:r w:rsidR="00E748B9">
        <w:rPr>
          <w:rFonts w:ascii="Times New Roman" w:hAnsi="Times New Roman" w:cs="Times New Roman"/>
          <w:sz w:val="24"/>
          <w:szCs w:val="24"/>
        </w:rPr>
        <w:t>pada siklus I akan dideskripsikan sebagai berikut:</w:t>
      </w:r>
    </w:p>
    <w:p w:rsidR="003B01A4" w:rsidRDefault="00106230" w:rsidP="001A1A05">
      <w:pPr>
        <w:pStyle w:val="ListParagraph"/>
        <w:numPr>
          <w:ilvl w:val="0"/>
          <w:numId w:val="19"/>
        </w:numPr>
        <w:shd w:val="clear" w:color="auto" w:fill="FFFFFF" w:themeFill="background1"/>
        <w:tabs>
          <w:tab w:val="left" w:pos="1710"/>
        </w:tabs>
        <w:spacing w:before="240" w:line="360" w:lineRule="auto"/>
        <w:ind w:left="1440"/>
        <w:jc w:val="both"/>
        <w:rPr>
          <w:rFonts w:ascii="Times New Roman" w:hAnsi="Times New Roman" w:cs="Times New Roman"/>
          <w:sz w:val="24"/>
          <w:szCs w:val="24"/>
        </w:rPr>
      </w:pPr>
      <w:r>
        <w:rPr>
          <w:rFonts w:ascii="Times New Roman" w:hAnsi="Times New Roman" w:cs="Times New Roman"/>
          <w:sz w:val="24"/>
          <w:szCs w:val="24"/>
        </w:rPr>
        <w:t>Tumbuhkan</w:t>
      </w:r>
    </w:p>
    <w:p w:rsidR="00761747" w:rsidRPr="00761747" w:rsidRDefault="008C15A6" w:rsidP="00761747">
      <w:pPr>
        <w:pStyle w:val="ListParagraph"/>
        <w:shd w:val="clear" w:color="auto" w:fill="FFFFFF" w:themeFill="background1"/>
        <w:tabs>
          <w:tab w:val="left" w:pos="1710"/>
        </w:tabs>
        <w:spacing w:before="240" w:line="36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B015BD">
        <w:rPr>
          <w:rFonts w:ascii="Times New Roman" w:hAnsi="Times New Roman" w:cs="Times New Roman"/>
          <w:sz w:val="24"/>
          <w:szCs w:val="24"/>
        </w:rPr>
        <w:t xml:space="preserve">Untuk memulai pembelajaran guru mempersilahkan ketua kelas untuk memimpin doa, diikuti oleh semua siswa dengan menundukkan kepala dan berdoa dalam hati. Guru </w:t>
      </w:r>
      <w:r w:rsidR="00106230" w:rsidRPr="00B015BD">
        <w:rPr>
          <w:rFonts w:ascii="Times New Roman" w:hAnsi="Times New Roman" w:cs="Times New Roman"/>
          <w:sz w:val="24"/>
          <w:szCs w:val="24"/>
        </w:rPr>
        <w:t xml:space="preserve">menumbuhkan motivasi dan semangat siswa untuk belajar dengan “tepuk semangat” bersama dengan siswa. </w:t>
      </w:r>
      <w:r w:rsidR="00B015BD">
        <w:rPr>
          <w:rFonts w:ascii="Times New Roman" w:hAnsi="Times New Roman" w:cs="Times New Roman"/>
          <w:sz w:val="24"/>
          <w:szCs w:val="24"/>
        </w:rPr>
        <w:t>Kemudian g</w:t>
      </w:r>
      <w:r w:rsidR="00106230" w:rsidRPr="00B015BD">
        <w:rPr>
          <w:rFonts w:ascii="Times New Roman" w:hAnsi="Times New Roman" w:cs="Times New Roman"/>
          <w:sz w:val="24"/>
          <w:szCs w:val="24"/>
        </w:rPr>
        <w:t>uru</w:t>
      </w:r>
      <w:r w:rsidR="00B015BD">
        <w:rPr>
          <w:rFonts w:ascii="Times New Roman" w:hAnsi="Times New Roman" w:cs="Times New Roman"/>
          <w:sz w:val="24"/>
          <w:szCs w:val="24"/>
        </w:rPr>
        <w:t xml:space="preserve"> mengecek kehadiran siswa dengan</w:t>
      </w:r>
      <w:r w:rsidR="00106230" w:rsidRPr="00B015BD">
        <w:rPr>
          <w:rFonts w:ascii="Times New Roman" w:hAnsi="Times New Roman" w:cs="Times New Roman"/>
          <w:sz w:val="24"/>
          <w:szCs w:val="24"/>
        </w:rPr>
        <w:t xml:space="preserve"> memperkenalkan papan “Yuk Sekolah” </w:t>
      </w:r>
      <w:r w:rsidR="00F56712">
        <w:rPr>
          <w:rFonts w:ascii="Times New Roman" w:hAnsi="Times New Roman" w:cs="Times New Roman"/>
          <w:sz w:val="24"/>
          <w:szCs w:val="24"/>
        </w:rPr>
        <w:t xml:space="preserve">yaitu papan untuk </w:t>
      </w:r>
      <w:r w:rsidR="00106230" w:rsidRPr="00B015BD">
        <w:rPr>
          <w:rFonts w:ascii="Times New Roman" w:hAnsi="Times New Roman" w:cs="Times New Roman"/>
          <w:sz w:val="24"/>
          <w:szCs w:val="24"/>
        </w:rPr>
        <w:t xml:space="preserve">menempel kehadiran siswa </w:t>
      </w:r>
      <w:r w:rsidR="00F56712">
        <w:rPr>
          <w:rFonts w:ascii="Times New Roman" w:hAnsi="Times New Roman" w:cs="Times New Roman"/>
          <w:sz w:val="24"/>
          <w:szCs w:val="24"/>
        </w:rPr>
        <w:t xml:space="preserve">yang diwakili dengan </w:t>
      </w:r>
      <w:r w:rsidR="00F56712">
        <w:rPr>
          <w:rFonts w:ascii="Times New Roman" w:hAnsi="Times New Roman" w:cs="Times New Roman"/>
          <w:i/>
          <w:sz w:val="24"/>
          <w:szCs w:val="24"/>
        </w:rPr>
        <w:t xml:space="preserve">emoticon </w:t>
      </w:r>
      <w:r w:rsidR="00F56712">
        <w:rPr>
          <w:rFonts w:ascii="Times New Roman" w:hAnsi="Times New Roman" w:cs="Times New Roman"/>
          <w:sz w:val="24"/>
          <w:szCs w:val="24"/>
        </w:rPr>
        <w:t xml:space="preserve">senyum jika hadir, </w:t>
      </w:r>
      <w:r w:rsidR="00F56712">
        <w:rPr>
          <w:rFonts w:ascii="Times New Roman" w:hAnsi="Times New Roman" w:cs="Times New Roman"/>
          <w:i/>
          <w:sz w:val="24"/>
          <w:szCs w:val="24"/>
        </w:rPr>
        <w:t xml:space="preserve">emoticon </w:t>
      </w:r>
      <w:r w:rsidR="00F56712">
        <w:rPr>
          <w:rFonts w:ascii="Times New Roman" w:hAnsi="Times New Roman" w:cs="Times New Roman"/>
          <w:sz w:val="24"/>
          <w:szCs w:val="24"/>
        </w:rPr>
        <w:t xml:space="preserve">sedih jika tidak hadir tanpa keterangan dan </w:t>
      </w:r>
      <w:r w:rsidR="00F56712">
        <w:rPr>
          <w:rFonts w:ascii="Times New Roman" w:hAnsi="Times New Roman" w:cs="Times New Roman"/>
          <w:i/>
          <w:sz w:val="24"/>
          <w:szCs w:val="24"/>
        </w:rPr>
        <w:t xml:space="preserve">emoticon </w:t>
      </w:r>
      <w:r w:rsidR="00F56712">
        <w:rPr>
          <w:rFonts w:ascii="Times New Roman" w:hAnsi="Times New Roman" w:cs="Times New Roman"/>
          <w:sz w:val="24"/>
          <w:szCs w:val="24"/>
        </w:rPr>
        <w:t>sakit jika tidak hadir karena sakit. Semua siswa maju satu per s</w:t>
      </w:r>
      <w:r w:rsidR="004B1E95">
        <w:rPr>
          <w:rFonts w:ascii="Times New Roman" w:hAnsi="Times New Roman" w:cs="Times New Roman"/>
          <w:sz w:val="24"/>
          <w:szCs w:val="24"/>
        </w:rPr>
        <w:t>atu untuk menempel kehadirannya</w:t>
      </w:r>
      <w:r w:rsidR="00F56712">
        <w:rPr>
          <w:rFonts w:ascii="Times New Roman" w:hAnsi="Times New Roman" w:cs="Times New Roman"/>
          <w:sz w:val="24"/>
          <w:szCs w:val="24"/>
        </w:rPr>
        <w:t>. Selesai mengabsen guru memperkenalkan</w:t>
      </w:r>
      <w:r w:rsidR="00106230" w:rsidRPr="00B015BD">
        <w:rPr>
          <w:rFonts w:ascii="Times New Roman" w:hAnsi="Times New Roman" w:cs="Times New Roman"/>
          <w:sz w:val="24"/>
          <w:szCs w:val="24"/>
        </w:rPr>
        <w:t xml:space="preserve"> papan “Sang Juara” </w:t>
      </w:r>
      <w:r w:rsidR="00F56712">
        <w:rPr>
          <w:rFonts w:ascii="Times New Roman" w:hAnsi="Times New Roman" w:cs="Times New Roman"/>
          <w:sz w:val="24"/>
          <w:szCs w:val="24"/>
        </w:rPr>
        <w:lastRenderedPageBreak/>
        <w:t xml:space="preserve">yaitu papan </w:t>
      </w:r>
      <w:r w:rsidR="00106230" w:rsidRPr="00B015BD">
        <w:rPr>
          <w:rFonts w:ascii="Times New Roman" w:hAnsi="Times New Roman" w:cs="Times New Roman"/>
          <w:sz w:val="24"/>
          <w:szCs w:val="24"/>
        </w:rPr>
        <w:t xml:space="preserve">untuk menempel bintang prestasi siswa. </w:t>
      </w:r>
      <w:r w:rsidR="00106230" w:rsidRPr="00761747">
        <w:rPr>
          <w:rFonts w:ascii="Times New Roman" w:hAnsi="Times New Roman" w:cs="Times New Roman"/>
          <w:sz w:val="24"/>
          <w:szCs w:val="24"/>
        </w:rPr>
        <w:t xml:space="preserve">Guru membuat kontrak belajar dengan siswa jika mereka aktif dalam pembelajaran maka akan mendapat bintang namun jika sebaliknya bintang mereka akan dicabut. </w:t>
      </w:r>
    </w:p>
    <w:p w:rsidR="00106230" w:rsidRPr="00B015BD" w:rsidRDefault="00761747" w:rsidP="00B015BD">
      <w:pPr>
        <w:pStyle w:val="ListParagraph"/>
        <w:shd w:val="clear" w:color="auto" w:fill="FFFFFF" w:themeFill="background1"/>
        <w:tabs>
          <w:tab w:val="left" w:pos="1710"/>
        </w:tabs>
        <w:spacing w:before="240" w:line="360" w:lineRule="auto"/>
        <w:ind w:left="1440"/>
        <w:jc w:val="both"/>
        <w:rPr>
          <w:rFonts w:ascii="Times New Roman" w:hAnsi="Times New Roman" w:cs="Times New Roman"/>
          <w:sz w:val="24"/>
          <w:szCs w:val="24"/>
        </w:rPr>
      </w:pPr>
      <w:r>
        <w:rPr>
          <w:rFonts w:ascii="Times New Roman" w:hAnsi="Times New Roman" w:cs="Times New Roman"/>
          <w:sz w:val="24"/>
          <w:szCs w:val="24"/>
        </w:rPr>
        <w:tab/>
        <w:t>Sampai sejauh itu kondisi kelas masih kondusif namun saat g</w:t>
      </w:r>
      <w:r w:rsidR="00106230" w:rsidRPr="00B015BD">
        <w:rPr>
          <w:rFonts w:ascii="Times New Roman" w:hAnsi="Times New Roman" w:cs="Times New Roman"/>
          <w:sz w:val="24"/>
          <w:szCs w:val="24"/>
        </w:rPr>
        <w:t xml:space="preserve">uru membagi siswa menjadi 3 kelompok </w:t>
      </w:r>
      <w:r w:rsidR="00691F38">
        <w:rPr>
          <w:rFonts w:ascii="Times New Roman" w:hAnsi="Times New Roman" w:cs="Times New Roman"/>
          <w:sz w:val="24"/>
          <w:szCs w:val="24"/>
        </w:rPr>
        <w:t xml:space="preserve">yang telah ditentukan anggotanya oleh guru </w:t>
      </w:r>
      <w:r>
        <w:rPr>
          <w:rFonts w:ascii="Times New Roman" w:hAnsi="Times New Roman" w:cs="Times New Roman"/>
          <w:sz w:val="24"/>
          <w:szCs w:val="24"/>
        </w:rPr>
        <w:t xml:space="preserve">suasana kelas mulai </w:t>
      </w:r>
      <w:r w:rsidR="00691F38">
        <w:rPr>
          <w:rFonts w:ascii="Times New Roman" w:hAnsi="Times New Roman" w:cs="Times New Roman"/>
          <w:sz w:val="24"/>
          <w:szCs w:val="24"/>
        </w:rPr>
        <w:t>ribut, terlebih ketika mereka harus mengatur bangku untuk kelompok masing-masing.</w:t>
      </w:r>
      <w:r w:rsidR="00983935">
        <w:rPr>
          <w:rFonts w:ascii="Times New Roman" w:hAnsi="Times New Roman" w:cs="Times New Roman"/>
          <w:sz w:val="24"/>
          <w:szCs w:val="24"/>
        </w:rPr>
        <w:t xml:space="preserve"> Semua siswa mau untuk berkumpul dengan kelompoknya walaupun PM terlihat tidak suka sekelompok dengan RZ namun mereka tetap berkelompok dan tidak mengeluh. </w:t>
      </w:r>
    </w:p>
    <w:p w:rsidR="00D13600" w:rsidRDefault="00106230" w:rsidP="00444E24">
      <w:pPr>
        <w:pStyle w:val="ListParagraph"/>
        <w:shd w:val="clear" w:color="auto" w:fill="FFFFFF" w:themeFill="background1"/>
        <w:tabs>
          <w:tab w:val="left" w:pos="1710"/>
        </w:tabs>
        <w:spacing w:before="240" w:line="360" w:lineRule="auto"/>
        <w:ind w:left="1440"/>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983935">
        <w:rPr>
          <w:rFonts w:ascii="Times New Roman" w:hAnsi="Times New Roman" w:cs="Times New Roman"/>
          <w:sz w:val="24"/>
          <w:szCs w:val="24"/>
        </w:rPr>
        <w:t xml:space="preserve">Setelah semua kelompok duduk dan berkumpul dengan kelompoknya masing-masing. Guru mengeluarkan </w:t>
      </w:r>
      <w:r w:rsidR="00983935" w:rsidRPr="00DB5619">
        <w:rPr>
          <w:rFonts w:ascii="Times New Roman" w:hAnsi="Times New Roman" w:cs="Times New Roman"/>
          <w:i/>
          <w:color w:val="000000" w:themeColor="text1"/>
          <w:sz w:val="24"/>
          <w:szCs w:val="24"/>
        </w:rPr>
        <w:t>magic box</w:t>
      </w:r>
      <w:r w:rsidR="00983935">
        <w:rPr>
          <w:rFonts w:ascii="Times New Roman" w:hAnsi="Times New Roman" w:cs="Times New Roman"/>
          <w:sz w:val="24"/>
          <w:szCs w:val="24"/>
        </w:rPr>
        <w:t xml:space="preserve"> yang berisi papan permainan si Bilbul namun guru tidak memberitahu siswa isi </w:t>
      </w:r>
      <w:r w:rsidR="00983935" w:rsidRPr="00DB5619">
        <w:rPr>
          <w:rFonts w:ascii="Times New Roman" w:hAnsi="Times New Roman" w:cs="Times New Roman"/>
          <w:i/>
          <w:color w:val="000000" w:themeColor="text1"/>
          <w:sz w:val="24"/>
          <w:szCs w:val="24"/>
        </w:rPr>
        <w:t>magic box</w:t>
      </w:r>
      <w:r w:rsidR="00983935">
        <w:rPr>
          <w:rFonts w:ascii="Times New Roman" w:hAnsi="Times New Roman" w:cs="Times New Roman"/>
          <w:color w:val="000000" w:themeColor="text1"/>
          <w:sz w:val="24"/>
          <w:szCs w:val="24"/>
        </w:rPr>
        <w:t xml:space="preserve"> tersebut, hal ini dilakukan untuk</w:t>
      </w:r>
      <w:r w:rsidR="00983935">
        <w:rPr>
          <w:rFonts w:ascii="Times New Roman" w:hAnsi="Times New Roman" w:cs="Times New Roman"/>
          <w:sz w:val="24"/>
          <w:szCs w:val="24"/>
        </w:rPr>
        <w:t xml:space="preserve"> </w:t>
      </w:r>
      <w:r>
        <w:rPr>
          <w:rFonts w:ascii="Times New Roman" w:hAnsi="Times New Roman" w:cs="Times New Roman"/>
          <w:sz w:val="24"/>
          <w:szCs w:val="24"/>
        </w:rPr>
        <w:t xml:space="preserve">membuat siswa penasaran dan menumbuhkan rasa ingin tahu siswa terhadap materi yang akan dipelajari. </w:t>
      </w:r>
      <w:r w:rsidR="00983935">
        <w:rPr>
          <w:rFonts w:ascii="Times New Roman" w:hAnsi="Times New Roman" w:cs="Times New Roman"/>
          <w:i/>
          <w:color w:val="000000" w:themeColor="text1"/>
          <w:sz w:val="24"/>
          <w:szCs w:val="24"/>
        </w:rPr>
        <w:t xml:space="preserve">Magic </w:t>
      </w:r>
      <w:r w:rsidRPr="00DB5619">
        <w:rPr>
          <w:rFonts w:ascii="Times New Roman" w:hAnsi="Times New Roman" w:cs="Times New Roman"/>
          <w:i/>
          <w:color w:val="000000" w:themeColor="text1"/>
          <w:sz w:val="24"/>
          <w:szCs w:val="24"/>
        </w:rPr>
        <w:t>box</w:t>
      </w:r>
      <w:r>
        <w:rPr>
          <w:rFonts w:ascii="Times New Roman" w:hAnsi="Times New Roman" w:cs="Times New Roman"/>
          <w:color w:val="FF0000"/>
          <w:sz w:val="24"/>
          <w:szCs w:val="24"/>
        </w:rPr>
        <w:t xml:space="preserve"> </w:t>
      </w:r>
      <w:r>
        <w:rPr>
          <w:rFonts w:ascii="Times New Roman" w:hAnsi="Times New Roman" w:cs="Times New Roman"/>
          <w:sz w:val="24"/>
          <w:szCs w:val="24"/>
        </w:rPr>
        <w:t>d</w:t>
      </w:r>
      <w:r w:rsidR="00983935">
        <w:rPr>
          <w:rFonts w:ascii="Times New Roman" w:hAnsi="Times New Roman" w:cs="Times New Roman"/>
          <w:sz w:val="24"/>
          <w:szCs w:val="24"/>
        </w:rPr>
        <w:t xml:space="preserve">ibagikan kepada setiap kelompok kemudian setiap kelompok dengan segera membukanya karena penasaran ingin tahu isi dalam </w:t>
      </w:r>
      <w:r w:rsidR="00983935" w:rsidRPr="00DB5619">
        <w:rPr>
          <w:rFonts w:ascii="Times New Roman" w:hAnsi="Times New Roman" w:cs="Times New Roman"/>
          <w:i/>
          <w:color w:val="000000" w:themeColor="text1"/>
          <w:sz w:val="24"/>
          <w:szCs w:val="24"/>
        </w:rPr>
        <w:t>magic box</w:t>
      </w:r>
      <w:r w:rsidR="00983935">
        <w:rPr>
          <w:rFonts w:ascii="Times New Roman" w:hAnsi="Times New Roman" w:cs="Times New Roman"/>
          <w:i/>
          <w:color w:val="000000" w:themeColor="text1"/>
          <w:sz w:val="24"/>
          <w:szCs w:val="24"/>
        </w:rPr>
        <w:t xml:space="preserve"> </w:t>
      </w:r>
      <w:r w:rsidR="00983935">
        <w:rPr>
          <w:rFonts w:ascii="Times New Roman" w:hAnsi="Times New Roman" w:cs="Times New Roman"/>
          <w:color w:val="000000" w:themeColor="text1"/>
          <w:sz w:val="24"/>
          <w:szCs w:val="24"/>
        </w:rPr>
        <w:t>tersebut.</w:t>
      </w:r>
      <w:r w:rsidR="00C1221D">
        <w:rPr>
          <w:rFonts w:ascii="Times New Roman" w:hAnsi="Times New Roman" w:cs="Times New Roman"/>
          <w:color w:val="000000" w:themeColor="text1"/>
          <w:sz w:val="24"/>
          <w:szCs w:val="24"/>
        </w:rPr>
        <w:t xml:space="preserve"> Banyak respon yang ditunjukkan siswa ketika membuka </w:t>
      </w:r>
      <w:r w:rsidR="00C1221D" w:rsidRPr="00DB5619">
        <w:rPr>
          <w:rFonts w:ascii="Times New Roman" w:hAnsi="Times New Roman" w:cs="Times New Roman"/>
          <w:i/>
          <w:color w:val="000000" w:themeColor="text1"/>
          <w:sz w:val="24"/>
          <w:szCs w:val="24"/>
        </w:rPr>
        <w:t>magic box</w:t>
      </w:r>
      <w:r w:rsidR="00C1221D">
        <w:rPr>
          <w:rFonts w:ascii="Times New Roman" w:hAnsi="Times New Roman" w:cs="Times New Roman"/>
          <w:i/>
          <w:color w:val="000000" w:themeColor="text1"/>
          <w:sz w:val="24"/>
          <w:szCs w:val="24"/>
        </w:rPr>
        <w:t xml:space="preserve"> </w:t>
      </w:r>
      <w:r w:rsidR="00C1221D">
        <w:rPr>
          <w:rFonts w:ascii="Times New Roman" w:hAnsi="Times New Roman" w:cs="Times New Roman"/>
          <w:color w:val="000000" w:themeColor="text1"/>
          <w:sz w:val="24"/>
          <w:szCs w:val="24"/>
        </w:rPr>
        <w:t xml:space="preserve">ada yang bilang “apa ini bu?”, ada yang langsung membuka gulungan </w:t>
      </w:r>
      <w:r w:rsidR="00F26EBD">
        <w:rPr>
          <w:rFonts w:ascii="Times New Roman" w:hAnsi="Times New Roman" w:cs="Times New Roman"/>
          <w:color w:val="000000" w:themeColor="text1"/>
          <w:sz w:val="24"/>
          <w:szCs w:val="24"/>
        </w:rPr>
        <w:t>dan suasana kelas menjadi ramai oleh pertanyaan-pertanyaan ingin tahu siswa. Kemudian guru menjelaskan bahwa “itu adalah papan permainan si Bilbul, bilbul adalah singkatan dari bilangan bulat yang akan kita pelajari hari, kita akan belajar penjumlahan bilangan bulat dengan menggunakan papan permainan si Bilbul, siap belajar?”.  Siswa menjawab dengan semangat “siaaaap”.</w:t>
      </w:r>
    </w:p>
    <w:p w:rsidR="006B4217" w:rsidRPr="00444E24" w:rsidRDefault="006B4217" w:rsidP="00444E24">
      <w:pPr>
        <w:pStyle w:val="ListParagraph"/>
        <w:shd w:val="clear" w:color="auto" w:fill="FFFFFF" w:themeFill="background1"/>
        <w:tabs>
          <w:tab w:val="left" w:pos="1710"/>
        </w:tabs>
        <w:spacing w:before="240" w:line="360" w:lineRule="auto"/>
        <w:ind w:left="1440"/>
        <w:jc w:val="both"/>
        <w:rPr>
          <w:rFonts w:ascii="Times New Roman" w:hAnsi="Times New Roman" w:cs="Times New Roman"/>
          <w:color w:val="000000" w:themeColor="text1"/>
          <w:sz w:val="24"/>
          <w:szCs w:val="24"/>
        </w:rPr>
      </w:pPr>
    </w:p>
    <w:p w:rsidR="00106230" w:rsidRDefault="00106230" w:rsidP="00106230">
      <w:pPr>
        <w:pStyle w:val="ListParagraph"/>
        <w:numPr>
          <w:ilvl w:val="0"/>
          <w:numId w:val="19"/>
        </w:numPr>
        <w:shd w:val="clear" w:color="auto" w:fill="FFFFFF" w:themeFill="background1"/>
        <w:tabs>
          <w:tab w:val="left" w:pos="1710"/>
        </w:tabs>
        <w:spacing w:before="240" w:line="360" w:lineRule="auto"/>
        <w:ind w:left="1440"/>
        <w:jc w:val="both"/>
        <w:rPr>
          <w:rFonts w:ascii="Times New Roman" w:hAnsi="Times New Roman" w:cs="Times New Roman"/>
          <w:sz w:val="24"/>
          <w:szCs w:val="24"/>
        </w:rPr>
      </w:pPr>
      <w:r>
        <w:rPr>
          <w:rFonts w:ascii="Times New Roman" w:hAnsi="Times New Roman" w:cs="Times New Roman"/>
          <w:sz w:val="24"/>
          <w:szCs w:val="24"/>
        </w:rPr>
        <w:t>Alami</w:t>
      </w:r>
    </w:p>
    <w:p w:rsidR="00E2262B" w:rsidRDefault="00106230" w:rsidP="003A7AF0">
      <w:pPr>
        <w:pStyle w:val="ListParagraph"/>
        <w:shd w:val="clear" w:color="auto" w:fill="FFFFFF" w:themeFill="background1"/>
        <w:tabs>
          <w:tab w:val="left" w:pos="1710"/>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Setelah semua kelompok </w:t>
      </w:r>
      <w:r w:rsidR="00F26EBD">
        <w:rPr>
          <w:rFonts w:ascii="Times New Roman" w:hAnsi="Times New Roman" w:cs="Times New Roman"/>
          <w:sz w:val="24"/>
          <w:szCs w:val="24"/>
        </w:rPr>
        <w:t>membuka</w:t>
      </w:r>
      <w:r>
        <w:rPr>
          <w:rFonts w:ascii="Times New Roman" w:hAnsi="Times New Roman" w:cs="Times New Roman"/>
          <w:sz w:val="24"/>
          <w:szCs w:val="24"/>
        </w:rPr>
        <w:t xml:space="preserve"> papan permainan si Bilbul</w:t>
      </w:r>
      <w:r w:rsidR="00F26EBD">
        <w:rPr>
          <w:rFonts w:ascii="Times New Roman" w:hAnsi="Times New Roman" w:cs="Times New Roman"/>
          <w:sz w:val="24"/>
          <w:szCs w:val="24"/>
        </w:rPr>
        <w:t xml:space="preserve"> dengan merentangkannya di atas lantai</w:t>
      </w:r>
      <w:r>
        <w:rPr>
          <w:rFonts w:ascii="Times New Roman" w:hAnsi="Times New Roman" w:cs="Times New Roman"/>
          <w:sz w:val="24"/>
          <w:szCs w:val="24"/>
        </w:rPr>
        <w:t xml:space="preserve">, guru </w:t>
      </w:r>
      <w:r w:rsidR="00F26EBD">
        <w:rPr>
          <w:rFonts w:ascii="Times New Roman" w:hAnsi="Times New Roman" w:cs="Times New Roman"/>
          <w:sz w:val="24"/>
          <w:szCs w:val="24"/>
        </w:rPr>
        <w:t xml:space="preserve">menulis di papan tulis dan </w:t>
      </w:r>
      <w:r>
        <w:rPr>
          <w:rFonts w:ascii="Times New Roman" w:hAnsi="Times New Roman" w:cs="Times New Roman"/>
          <w:sz w:val="24"/>
          <w:szCs w:val="24"/>
        </w:rPr>
        <w:t>menjelaskan aturan permainan penjumlahan bilangan bulat dengan menggunaka</w:t>
      </w:r>
      <w:r w:rsidR="00F26EBD">
        <w:rPr>
          <w:rFonts w:ascii="Times New Roman" w:hAnsi="Times New Roman" w:cs="Times New Roman"/>
          <w:sz w:val="24"/>
          <w:szCs w:val="24"/>
        </w:rPr>
        <w:t>n papan permainan si Bilbul kemudian memberikan contoh soal</w:t>
      </w:r>
      <w:r w:rsidR="00A26DF2">
        <w:rPr>
          <w:rFonts w:ascii="Times New Roman" w:hAnsi="Times New Roman" w:cs="Times New Roman"/>
          <w:sz w:val="24"/>
          <w:szCs w:val="24"/>
        </w:rPr>
        <w:t xml:space="preserve"> dan mengerjakan bersama dengan siswa dengan papan permainan si Bilbul</w:t>
      </w:r>
      <w:r w:rsidR="00F26EBD">
        <w:rPr>
          <w:rFonts w:ascii="Times New Roman" w:hAnsi="Times New Roman" w:cs="Times New Roman"/>
          <w:sz w:val="24"/>
          <w:szCs w:val="24"/>
        </w:rPr>
        <w:t xml:space="preserve">. Setiap </w:t>
      </w:r>
      <w:r w:rsidR="00A26DF2">
        <w:rPr>
          <w:rFonts w:ascii="Times New Roman" w:hAnsi="Times New Roman" w:cs="Times New Roman"/>
          <w:sz w:val="24"/>
          <w:szCs w:val="24"/>
        </w:rPr>
        <w:t xml:space="preserve">anggota </w:t>
      </w:r>
      <w:r>
        <w:rPr>
          <w:rFonts w:ascii="Times New Roman" w:hAnsi="Times New Roman" w:cs="Times New Roman"/>
          <w:sz w:val="24"/>
          <w:szCs w:val="24"/>
        </w:rPr>
        <w:t xml:space="preserve">kelompok </w:t>
      </w:r>
      <w:r w:rsidR="00A26DF2">
        <w:rPr>
          <w:rFonts w:ascii="Times New Roman" w:hAnsi="Times New Roman" w:cs="Times New Roman"/>
          <w:sz w:val="24"/>
          <w:szCs w:val="24"/>
        </w:rPr>
        <w:t xml:space="preserve">harus mencoba </w:t>
      </w:r>
      <w:r>
        <w:rPr>
          <w:rFonts w:ascii="Times New Roman" w:hAnsi="Times New Roman" w:cs="Times New Roman"/>
          <w:sz w:val="24"/>
          <w:szCs w:val="24"/>
        </w:rPr>
        <w:t xml:space="preserve">mempraktekkan penjumlahan tersebut pada papan permainannya masing-masing. </w:t>
      </w:r>
      <w:r w:rsidR="00A26DF2">
        <w:rPr>
          <w:rFonts w:ascii="Times New Roman" w:hAnsi="Times New Roman" w:cs="Times New Roman"/>
          <w:sz w:val="24"/>
          <w:szCs w:val="24"/>
        </w:rPr>
        <w:t xml:space="preserve">Namun LD tidak mau mencoba dengan alasan tidak bisa, kemudian guru membujuk cukup lama sampai akhirnya mau mencoba walaupun masih bingung. </w:t>
      </w:r>
      <w:r w:rsidR="00A25A1C">
        <w:rPr>
          <w:rFonts w:ascii="Times New Roman" w:hAnsi="Times New Roman" w:cs="Times New Roman"/>
          <w:sz w:val="24"/>
          <w:szCs w:val="24"/>
        </w:rPr>
        <w:t xml:space="preserve">Tidak hanya LD yang masih bingung dengan aturan permainan penjumlahan bilangan bulat ada beberapa siswa yang juga masih belum memahami seperti </w:t>
      </w:r>
      <w:r w:rsidR="00D13600">
        <w:rPr>
          <w:rFonts w:ascii="Times New Roman" w:hAnsi="Times New Roman" w:cs="Times New Roman"/>
          <w:sz w:val="24"/>
          <w:szCs w:val="24"/>
        </w:rPr>
        <w:t>AZ, CA, IR dan YA. Pada siklus I butuh waktu cukup lama dalam tahap alami karena mereka masih baru dengan papan permainan si Bilbul.</w:t>
      </w:r>
    </w:p>
    <w:p w:rsidR="003A7AF0" w:rsidRPr="003A7AF0" w:rsidRDefault="003A7AF0" w:rsidP="003A7AF0">
      <w:pPr>
        <w:pStyle w:val="ListParagraph"/>
        <w:shd w:val="clear" w:color="auto" w:fill="FFFFFF" w:themeFill="background1"/>
        <w:tabs>
          <w:tab w:val="left" w:pos="1710"/>
        </w:tabs>
        <w:spacing w:after="0" w:line="360" w:lineRule="auto"/>
        <w:ind w:left="1440"/>
        <w:jc w:val="both"/>
        <w:rPr>
          <w:rFonts w:ascii="Times New Roman" w:hAnsi="Times New Roman" w:cs="Times New Roman"/>
          <w:sz w:val="24"/>
          <w:szCs w:val="24"/>
        </w:rPr>
      </w:pPr>
    </w:p>
    <w:p w:rsidR="00106230" w:rsidRDefault="00106230" w:rsidP="003A7AF0">
      <w:pPr>
        <w:pStyle w:val="ListParagraph"/>
        <w:numPr>
          <w:ilvl w:val="0"/>
          <w:numId w:val="19"/>
        </w:numPr>
        <w:shd w:val="clear" w:color="auto" w:fill="FFFFFF" w:themeFill="background1"/>
        <w:tabs>
          <w:tab w:val="left" w:pos="1710"/>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Namai</w:t>
      </w:r>
    </w:p>
    <w:p w:rsidR="00D13600" w:rsidRDefault="00106230" w:rsidP="003A7AF0">
      <w:pPr>
        <w:pStyle w:val="ListParagraph"/>
        <w:shd w:val="clear" w:color="auto" w:fill="FFFFFF" w:themeFill="background1"/>
        <w:tabs>
          <w:tab w:val="left" w:pos="1710"/>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D13600">
        <w:rPr>
          <w:rFonts w:ascii="Times New Roman" w:hAnsi="Times New Roman" w:cs="Times New Roman"/>
          <w:sz w:val="24"/>
          <w:szCs w:val="24"/>
        </w:rPr>
        <w:t>Setelah siswa memperoleh pengalaman belajar dengan bermain pada papan permainan si Bilbul, g</w:t>
      </w:r>
      <w:r>
        <w:rPr>
          <w:rFonts w:ascii="Times New Roman" w:hAnsi="Times New Roman" w:cs="Times New Roman"/>
          <w:sz w:val="24"/>
          <w:szCs w:val="24"/>
        </w:rPr>
        <w:t xml:space="preserve">uru membagikan LKS pada setiap kelompok, siswa mengerjakan LKS secara berkelompok. Siswa dituntut untuk menerapkan pengalaman yang telah diperolehnya untuk mengerjakan LKS. Mereka berdiskusi dan bekerjasama dengan teman sekelompoknya dengan memanfaatkan papan permainan si Bilbul untuk menyelesaikan soal kemudian menuliskan hasil peragaan yang diperoleh pada LKS. </w:t>
      </w:r>
      <w:r w:rsidR="004C4662">
        <w:rPr>
          <w:rFonts w:ascii="Times New Roman" w:hAnsi="Times New Roman" w:cs="Times New Roman"/>
          <w:sz w:val="24"/>
          <w:szCs w:val="24"/>
        </w:rPr>
        <w:t>Guru memberikan bimbingan dengan mendatangi setiap kelompok dan membantu jika kelompok tersebut mengalami kesulitan. Berdasarkan hasil pengamatan pada s</w:t>
      </w:r>
      <w:r w:rsidR="00D13600">
        <w:rPr>
          <w:rFonts w:ascii="Times New Roman" w:hAnsi="Times New Roman" w:cs="Times New Roman"/>
          <w:sz w:val="24"/>
          <w:szCs w:val="24"/>
        </w:rPr>
        <w:t>etiap kelompok ada anggota yang mendominasi kelompoknya.</w:t>
      </w:r>
      <w:r w:rsidR="004C4662">
        <w:rPr>
          <w:rFonts w:ascii="Times New Roman" w:hAnsi="Times New Roman" w:cs="Times New Roman"/>
          <w:sz w:val="24"/>
          <w:szCs w:val="24"/>
        </w:rPr>
        <w:t xml:space="preserve"> </w:t>
      </w:r>
    </w:p>
    <w:p w:rsidR="006B4217" w:rsidRPr="00444E24" w:rsidRDefault="006B4217" w:rsidP="00444E24">
      <w:pPr>
        <w:pStyle w:val="ListParagraph"/>
        <w:shd w:val="clear" w:color="auto" w:fill="FFFFFF" w:themeFill="background1"/>
        <w:tabs>
          <w:tab w:val="left" w:pos="1710"/>
        </w:tabs>
        <w:spacing w:before="240" w:line="360" w:lineRule="auto"/>
        <w:ind w:left="1440"/>
        <w:jc w:val="both"/>
        <w:rPr>
          <w:rFonts w:ascii="Times New Roman" w:hAnsi="Times New Roman" w:cs="Times New Roman"/>
          <w:sz w:val="24"/>
          <w:szCs w:val="24"/>
        </w:rPr>
      </w:pPr>
    </w:p>
    <w:p w:rsidR="00106230" w:rsidRDefault="00106230" w:rsidP="00106230">
      <w:pPr>
        <w:pStyle w:val="ListParagraph"/>
        <w:numPr>
          <w:ilvl w:val="0"/>
          <w:numId w:val="19"/>
        </w:numPr>
        <w:shd w:val="clear" w:color="auto" w:fill="FFFFFF" w:themeFill="background1"/>
        <w:tabs>
          <w:tab w:val="left" w:pos="1710"/>
        </w:tabs>
        <w:spacing w:before="240" w:line="36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Demonstrasikan</w:t>
      </w:r>
    </w:p>
    <w:p w:rsidR="006B4217" w:rsidRDefault="00106230" w:rsidP="00573056">
      <w:pPr>
        <w:pStyle w:val="ListParagraph"/>
        <w:shd w:val="clear" w:color="auto" w:fill="FFFFFF" w:themeFill="background1"/>
        <w:tabs>
          <w:tab w:val="left" w:pos="1710"/>
        </w:tabs>
        <w:spacing w:before="240" w:line="36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Pada tahap ini setiap kelompok mendemonstrasikan atau mempresentasikan hasil diskusi kelompoknya. Perwakilan kelompok maju untuk melakukan penjumlahan bilangan bulat pada papan permainan si Bilbul sesuai dengan soal di LKS. </w:t>
      </w:r>
      <w:r w:rsidR="00D13600">
        <w:rPr>
          <w:rFonts w:ascii="Times New Roman" w:hAnsi="Times New Roman" w:cs="Times New Roman"/>
          <w:sz w:val="24"/>
          <w:szCs w:val="24"/>
        </w:rPr>
        <w:t>Pada saat demonstrasi perwakilan kelompok yang maju adalah siswa yang mendominasi di setiap kelompok sedangkan anggota yang lain tidak mau maju.</w:t>
      </w:r>
      <w:r w:rsidR="00573056">
        <w:rPr>
          <w:rFonts w:ascii="Times New Roman" w:hAnsi="Times New Roman" w:cs="Times New Roman"/>
          <w:sz w:val="24"/>
          <w:szCs w:val="24"/>
        </w:rPr>
        <w:t xml:space="preserve"> Proses demonstrasi berlangsung dengan tertib, ketika perwakilan kelompok maju siswa yang lain memperhatikan dan mendengarkan penjelasan temannya. Siswa sudah mulai bisa menghargai ketika ada temannya yang sedang </w:t>
      </w:r>
      <w:r w:rsidR="00CC27FC">
        <w:rPr>
          <w:rFonts w:ascii="Times New Roman" w:hAnsi="Times New Roman" w:cs="Times New Roman"/>
          <w:sz w:val="24"/>
          <w:szCs w:val="24"/>
        </w:rPr>
        <w:t>berbicara menyampaikan pendapat di depan kelas atau mempresentasikan hasil diskusi kelompoknya.</w:t>
      </w:r>
    </w:p>
    <w:p w:rsidR="00573056" w:rsidRPr="00573056" w:rsidRDefault="00573056" w:rsidP="00573056">
      <w:pPr>
        <w:pStyle w:val="ListParagraph"/>
        <w:shd w:val="clear" w:color="auto" w:fill="FFFFFF" w:themeFill="background1"/>
        <w:tabs>
          <w:tab w:val="left" w:pos="1710"/>
        </w:tabs>
        <w:spacing w:before="240" w:line="360" w:lineRule="auto"/>
        <w:ind w:left="1440"/>
        <w:jc w:val="both"/>
        <w:rPr>
          <w:rFonts w:ascii="Times New Roman" w:hAnsi="Times New Roman" w:cs="Times New Roman"/>
          <w:sz w:val="24"/>
          <w:szCs w:val="24"/>
        </w:rPr>
      </w:pPr>
    </w:p>
    <w:p w:rsidR="00106230" w:rsidRDefault="00106230" w:rsidP="00106230">
      <w:pPr>
        <w:pStyle w:val="ListParagraph"/>
        <w:numPr>
          <w:ilvl w:val="0"/>
          <w:numId w:val="19"/>
        </w:numPr>
        <w:shd w:val="clear" w:color="auto" w:fill="FFFFFF" w:themeFill="background1"/>
        <w:tabs>
          <w:tab w:val="left" w:pos="1710"/>
        </w:tabs>
        <w:spacing w:before="240" w:line="360" w:lineRule="auto"/>
        <w:ind w:left="1440"/>
        <w:jc w:val="both"/>
        <w:rPr>
          <w:rFonts w:ascii="Times New Roman" w:hAnsi="Times New Roman" w:cs="Times New Roman"/>
          <w:sz w:val="24"/>
          <w:szCs w:val="24"/>
        </w:rPr>
      </w:pPr>
      <w:r>
        <w:rPr>
          <w:rFonts w:ascii="Times New Roman" w:hAnsi="Times New Roman" w:cs="Times New Roman"/>
          <w:sz w:val="24"/>
          <w:szCs w:val="24"/>
        </w:rPr>
        <w:t>Ulangi</w:t>
      </w:r>
    </w:p>
    <w:p w:rsidR="004C4662" w:rsidRDefault="00106230" w:rsidP="00106230">
      <w:pPr>
        <w:pStyle w:val="ListParagraph"/>
        <w:shd w:val="clear" w:color="auto" w:fill="FFFFFF" w:themeFill="background1"/>
        <w:tabs>
          <w:tab w:val="left" w:pos="1710"/>
        </w:tabs>
        <w:spacing w:before="240" w:line="36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4C4662">
        <w:rPr>
          <w:rFonts w:ascii="Times New Roman" w:hAnsi="Times New Roman" w:cs="Times New Roman"/>
          <w:sz w:val="24"/>
          <w:szCs w:val="24"/>
        </w:rPr>
        <w:t xml:space="preserve">Untuk menguji pemahaman setiap siswa </w:t>
      </w:r>
      <w:r>
        <w:rPr>
          <w:rFonts w:ascii="Times New Roman" w:hAnsi="Times New Roman" w:cs="Times New Roman"/>
          <w:sz w:val="24"/>
          <w:szCs w:val="24"/>
        </w:rPr>
        <w:t xml:space="preserve">guru memberikan soal evaluasi untuk dikerjakan secara individu. Hal ini bertujuan agar siswa lebih memahami dan mengingat apa yang telah dipelajari serta menguji penguasaan siswa terhadap materi. </w:t>
      </w:r>
      <w:r w:rsidR="004C4662">
        <w:rPr>
          <w:rFonts w:ascii="Times New Roman" w:hAnsi="Times New Roman" w:cs="Times New Roman"/>
          <w:sz w:val="24"/>
          <w:szCs w:val="24"/>
        </w:rPr>
        <w:t xml:space="preserve">Guru membagikan lembar evaluasi dan gambar orang kepada setiap siswa, siswa harus mengerjakan sendiri namun ada yang masih bertanya pada temannya bahkan ada yang mendatangi guru untuk menanyakan apakah jawabannya benar atau tidak.  </w:t>
      </w:r>
    </w:p>
    <w:p w:rsidR="00AF6E2C" w:rsidRDefault="004C4662" w:rsidP="00444E24">
      <w:pPr>
        <w:pStyle w:val="ListParagraph"/>
        <w:shd w:val="clear" w:color="auto" w:fill="FFFFFF" w:themeFill="background1"/>
        <w:tabs>
          <w:tab w:val="left" w:pos="1710"/>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Setelah semua siswa selesai mengerjakan evaluasi, </w:t>
      </w:r>
      <w:r w:rsidR="008D72CC">
        <w:rPr>
          <w:rFonts w:ascii="Times New Roman" w:hAnsi="Times New Roman" w:cs="Times New Roman"/>
          <w:sz w:val="24"/>
          <w:szCs w:val="24"/>
        </w:rPr>
        <w:t xml:space="preserve">seharusnya pada tahap ini </w:t>
      </w:r>
      <w:r>
        <w:rPr>
          <w:rFonts w:ascii="Times New Roman" w:hAnsi="Times New Roman" w:cs="Times New Roman"/>
          <w:sz w:val="24"/>
          <w:szCs w:val="24"/>
        </w:rPr>
        <w:t>g</w:t>
      </w:r>
      <w:r w:rsidR="00106230">
        <w:rPr>
          <w:rFonts w:ascii="Times New Roman" w:hAnsi="Times New Roman" w:cs="Times New Roman"/>
          <w:sz w:val="24"/>
          <w:szCs w:val="24"/>
        </w:rPr>
        <w:t>uru memberikan penguatan pada siswa mengenai materi yang telah dipelajari dan bertanya jawab tentang hal-hal yang belum dipahami siswa serta meluruskan kesalahpahaman yang d</w:t>
      </w:r>
      <w:r w:rsidR="008D72CC">
        <w:rPr>
          <w:rFonts w:ascii="Times New Roman" w:hAnsi="Times New Roman" w:cs="Times New Roman"/>
          <w:sz w:val="24"/>
          <w:szCs w:val="24"/>
        </w:rPr>
        <w:t xml:space="preserve">ialami siswa dalam pembelajaran namun karena waktu pembelajaran tinggal sedikit guru hanya bertanya apa yang telah </w:t>
      </w:r>
      <w:r w:rsidR="008D72CC">
        <w:rPr>
          <w:rFonts w:ascii="Times New Roman" w:hAnsi="Times New Roman" w:cs="Times New Roman"/>
          <w:sz w:val="24"/>
          <w:szCs w:val="24"/>
        </w:rPr>
        <w:lastRenderedPageBreak/>
        <w:t xml:space="preserve">dipelajari siswa secara umum tidak sempat memberikan penguatan dan langsung masuk pada tahap rayakan. </w:t>
      </w:r>
    </w:p>
    <w:p w:rsidR="006B4217" w:rsidRPr="00444E24" w:rsidRDefault="006B4217" w:rsidP="00444E24">
      <w:pPr>
        <w:pStyle w:val="ListParagraph"/>
        <w:shd w:val="clear" w:color="auto" w:fill="FFFFFF" w:themeFill="background1"/>
        <w:tabs>
          <w:tab w:val="left" w:pos="1710"/>
        </w:tabs>
        <w:spacing w:after="0" w:line="360" w:lineRule="auto"/>
        <w:ind w:left="1440"/>
        <w:jc w:val="both"/>
        <w:rPr>
          <w:rFonts w:ascii="Times New Roman" w:hAnsi="Times New Roman" w:cs="Times New Roman"/>
          <w:sz w:val="24"/>
          <w:szCs w:val="24"/>
        </w:rPr>
      </w:pPr>
    </w:p>
    <w:p w:rsidR="00106230" w:rsidRDefault="00106230" w:rsidP="005A03B9">
      <w:pPr>
        <w:pStyle w:val="ListParagraph"/>
        <w:numPr>
          <w:ilvl w:val="0"/>
          <w:numId w:val="19"/>
        </w:numPr>
        <w:shd w:val="clear" w:color="auto" w:fill="FFFFFF" w:themeFill="background1"/>
        <w:tabs>
          <w:tab w:val="left" w:pos="1710"/>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Rayakan</w:t>
      </w:r>
    </w:p>
    <w:p w:rsidR="009A2293" w:rsidRDefault="00106230" w:rsidP="005A03B9">
      <w:pPr>
        <w:pStyle w:val="ListParagraph"/>
        <w:shd w:val="clear" w:color="auto" w:fill="FFFFFF" w:themeFill="background1"/>
        <w:tabs>
          <w:tab w:val="left" w:pos="1710"/>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Di akhir pembelajaran guru bersama siswa merayakan usaha yang telah dilakukan selama pembelajaran dengan meneriakkan jargon “sang juara”. Guru berkata “siapa kita?” kemudian siswa menjawab “saaaaaang juara, yes”. Selain itu guru juga memberikan penghargaan dengan memberikan medali “sang juara” kepada siswa yang berpartisipasi aktif dalam pembelajaran yaitu siswa yang memperoleh bintang paling banyak. </w:t>
      </w:r>
      <w:r w:rsidR="008D72CC">
        <w:rPr>
          <w:rFonts w:ascii="Times New Roman" w:hAnsi="Times New Roman" w:cs="Times New Roman"/>
          <w:sz w:val="24"/>
          <w:szCs w:val="24"/>
        </w:rPr>
        <w:t xml:space="preserve">Pada siklus I siswa yang berhasil menjadi sang juara adalah PM yang mendapat 3 bintang. Guru mempersilahkan PM maju dan memasangkan medali pada PM, dan meminta siswa yang lain untuk memberikan tepuk tangan untuk sang juara. Semua siswa bertepuk tangan dan ada yang bilang “bu saya juga pengin medali bu”. Kemudian guru memberikan </w:t>
      </w:r>
      <w:r>
        <w:rPr>
          <w:rFonts w:ascii="Times New Roman" w:hAnsi="Times New Roman" w:cs="Times New Roman"/>
          <w:sz w:val="24"/>
          <w:szCs w:val="24"/>
        </w:rPr>
        <w:t xml:space="preserve">motivasi </w:t>
      </w:r>
      <w:r w:rsidR="00820411">
        <w:rPr>
          <w:rFonts w:ascii="Times New Roman" w:hAnsi="Times New Roman" w:cs="Times New Roman"/>
          <w:sz w:val="24"/>
          <w:szCs w:val="24"/>
        </w:rPr>
        <w:t>“</w:t>
      </w:r>
      <w:r w:rsidR="008D72CC">
        <w:rPr>
          <w:rFonts w:ascii="Times New Roman" w:hAnsi="Times New Roman" w:cs="Times New Roman"/>
          <w:sz w:val="24"/>
          <w:szCs w:val="24"/>
        </w:rPr>
        <w:t xml:space="preserve">jika kalian ingin seperti PM maka kalian harus </w:t>
      </w:r>
      <w:r>
        <w:rPr>
          <w:rFonts w:ascii="Times New Roman" w:hAnsi="Times New Roman" w:cs="Times New Roman"/>
          <w:sz w:val="24"/>
          <w:szCs w:val="24"/>
        </w:rPr>
        <w:t>lebih aktif dalam pembelajaran berikutnya</w:t>
      </w:r>
      <w:r w:rsidR="00820411">
        <w:rPr>
          <w:rFonts w:ascii="Times New Roman" w:hAnsi="Times New Roman" w:cs="Times New Roman"/>
          <w:sz w:val="24"/>
          <w:szCs w:val="24"/>
        </w:rPr>
        <w:t>, Siap?”</w:t>
      </w:r>
      <w:r>
        <w:rPr>
          <w:rFonts w:ascii="Times New Roman" w:hAnsi="Times New Roman" w:cs="Times New Roman"/>
          <w:sz w:val="24"/>
          <w:szCs w:val="24"/>
        </w:rPr>
        <w:t>.</w:t>
      </w:r>
      <w:r w:rsidR="00820411">
        <w:rPr>
          <w:rFonts w:ascii="Times New Roman" w:hAnsi="Times New Roman" w:cs="Times New Roman"/>
          <w:sz w:val="24"/>
          <w:szCs w:val="24"/>
        </w:rPr>
        <w:t xml:space="preserve"> Siswa menjawab “siaaap”. Guru dan siswa mengakhiri pembelajaran dengan menyerukan jargon sang juara, “siapa kita? Saaaaang juara”.</w:t>
      </w:r>
    </w:p>
    <w:p w:rsidR="00C95735" w:rsidRPr="000824D9" w:rsidRDefault="00994507" w:rsidP="00994507">
      <w:pPr>
        <w:pStyle w:val="ListParagraph"/>
        <w:shd w:val="clear" w:color="auto" w:fill="FFFFFF" w:themeFill="background1"/>
        <w:tabs>
          <w:tab w:val="left" w:pos="171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F511EB">
        <w:rPr>
          <w:rFonts w:ascii="Times New Roman" w:hAnsi="Times New Roman" w:cs="Times New Roman"/>
          <w:sz w:val="24"/>
          <w:szCs w:val="24"/>
        </w:rPr>
        <w:t xml:space="preserve">Berikut hasil penelitian terhadap </w:t>
      </w:r>
      <w:r w:rsidR="000824D9">
        <w:rPr>
          <w:rFonts w:ascii="Times New Roman" w:hAnsi="Times New Roman" w:cs="Times New Roman"/>
          <w:sz w:val="24"/>
          <w:szCs w:val="24"/>
        </w:rPr>
        <w:t xml:space="preserve">aktivitas belajar </w:t>
      </w:r>
      <w:r w:rsidR="00F511EB">
        <w:rPr>
          <w:rFonts w:ascii="Times New Roman" w:hAnsi="Times New Roman" w:cs="Times New Roman"/>
          <w:sz w:val="24"/>
          <w:szCs w:val="24"/>
        </w:rPr>
        <w:t xml:space="preserve">dan </w:t>
      </w:r>
      <w:r w:rsidR="000824D9">
        <w:rPr>
          <w:rFonts w:ascii="Times New Roman" w:hAnsi="Times New Roman" w:cs="Times New Roman"/>
          <w:sz w:val="24"/>
          <w:szCs w:val="24"/>
        </w:rPr>
        <w:t xml:space="preserve">hasil belajar </w:t>
      </w:r>
      <w:r w:rsidR="00F511EB">
        <w:rPr>
          <w:rFonts w:ascii="Times New Roman" w:hAnsi="Times New Roman" w:cs="Times New Roman"/>
          <w:sz w:val="24"/>
          <w:szCs w:val="24"/>
        </w:rPr>
        <w:t>siswa pada siklus I.</w:t>
      </w:r>
    </w:p>
    <w:p w:rsidR="00C95735" w:rsidRPr="00F511EB" w:rsidRDefault="00C95735" w:rsidP="00994507">
      <w:pPr>
        <w:pStyle w:val="ListParagraph"/>
        <w:numPr>
          <w:ilvl w:val="0"/>
          <w:numId w:val="8"/>
        </w:numPr>
        <w:spacing w:line="360" w:lineRule="auto"/>
        <w:ind w:left="1440"/>
        <w:jc w:val="both"/>
        <w:rPr>
          <w:rFonts w:ascii="Times New Roman" w:hAnsi="Times New Roman" w:cs="Times New Roman"/>
          <w:sz w:val="24"/>
          <w:szCs w:val="24"/>
        </w:rPr>
      </w:pPr>
      <w:r w:rsidRPr="00F511EB">
        <w:rPr>
          <w:rFonts w:ascii="Times New Roman" w:hAnsi="Times New Roman" w:cs="Times New Roman"/>
          <w:sz w:val="24"/>
          <w:szCs w:val="24"/>
        </w:rPr>
        <w:t xml:space="preserve">Aktivitas belajar siswa </w:t>
      </w:r>
    </w:p>
    <w:p w:rsidR="00E2262B" w:rsidRDefault="00C95735" w:rsidP="00994507">
      <w:pPr>
        <w:pStyle w:val="ListParagraph"/>
        <w:spacing w:before="24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Aktivitas belajar siswa dilihat berdasarkan indikator yang telah dibuat oleh peneliti yang terdiri dari ativitas visual, lisan, mendengarkan, menulis dan motorik. Dimana setiap aspek memiliki skor tertinggi 3 dan terendah 1. </w:t>
      </w:r>
      <w:r w:rsidRPr="0093423A">
        <w:rPr>
          <w:rFonts w:ascii="Times New Roman" w:hAnsi="Times New Roman" w:cs="Times New Roman"/>
          <w:sz w:val="24"/>
          <w:szCs w:val="24"/>
        </w:rPr>
        <w:t xml:space="preserve">Pada siklus I hasil pengamatan terhadap aktivitas belajar siswa disajikan pada tabel </w:t>
      </w:r>
      <w:r>
        <w:rPr>
          <w:rFonts w:ascii="Times New Roman" w:hAnsi="Times New Roman" w:cs="Times New Roman"/>
          <w:sz w:val="24"/>
          <w:szCs w:val="24"/>
        </w:rPr>
        <w:t>4.</w:t>
      </w:r>
      <w:r w:rsidR="00296CEC">
        <w:rPr>
          <w:rFonts w:ascii="Times New Roman" w:hAnsi="Times New Roman" w:cs="Times New Roman"/>
          <w:sz w:val="24"/>
          <w:szCs w:val="24"/>
        </w:rPr>
        <w:t>1</w:t>
      </w:r>
      <w:r>
        <w:rPr>
          <w:rFonts w:ascii="Times New Roman" w:hAnsi="Times New Roman" w:cs="Times New Roman"/>
          <w:sz w:val="24"/>
          <w:szCs w:val="24"/>
        </w:rPr>
        <w:t xml:space="preserve"> </w:t>
      </w:r>
      <w:r w:rsidRPr="0093423A">
        <w:rPr>
          <w:rFonts w:ascii="Times New Roman" w:hAnsi="Times New Roman" w:cs="Times New Roman"/>
          <w:sz w:val="24"/>
          <w:szCs w:val="24"/>
        </w:rPr>
        <w:t>berikut</w:t>
      </w:r>
      <w:r w:rsidR="000824D9">
        <w:rPr>
          <w:rFonts w:ascii="Times New Roman" w:hAnsi="Times New Roman" w:cs="Times New Roman"/>
          <w:sz w:val="24"/>
          <w:szCs w:val="24"/>
        </w:rPr>
        <w:t>.</w:t>
      </w:r>
    </w:p>
    <w:p w:rsidR="00CC27FC" w:rsidRDefault="00CC27FC" w:rsidP="00994507">
      <w:pPr>
        <w:pStyle w:val="ListParagraph"/>
        <w:spacing w:before="240" w:line="360" w:lineRule="auto"/>
        <w:ind w:left="1440" w:firstLine="720"/>
        <w:jc w:val="both"/>
        <w:rPr>
          <w:rFonts w:ascii="Times New Roman" w:hAnsi="Times New Roman" w:cs="Times New Roman"/>
          <w:sz w:val="24"/>
          <w:szCs w:val="24"/>
        </w:rPr>
      </w:pPr>
    </w:p>
    <w:p w:rsidR="00CC27FC" w:rsidRDefault="00CC27FC" w:rsidP="00994507">
      <w:pPr>
        <w:pStyle w:val="ListParagraph"/>
        <w:spacing w:before="240" w:line="360" w:lineRule="auto"/>
        <w:ind w:left="1440" w:firstLine="720"/>
        <w:jc w:val="both"/>
        <w:rPr>
          <w:rFonts w:ascii="Times New Roman" w:hAnsi="Times New Roman" w:cs="Times New Roman"/>
          <w:sz w:val="24"/>
          <w:szCs w:val="24"/>
        </w:rPr>
      </w:pPr>
    </w:p>
    <w:p w:rsidR="00CC27FC" w:rsidRDefault="00CC27FC" w:rsidP="00994507">
      <w:pPr>
        <w:pStyle w:val="ListParagraph"/>
        <w:spacing w:before="240" w:line="360" w:lineRule="auto"/>
        <w:ind w:left="1440" w:firstLine="720"/>
        <w:jc w:val="both"/>
        <w:rPr>
          <w:rFonts w:ascii="Times New Roman" w:hAnsi="Times New Roman" w:cs="Times New Roman"/>
          <w:sz w:val="24"/>
          <w:szCs w:val="24"/>
        </w:rPr>
      </w:pPr>
    </w:p>
    <w:p w:rsidR="00CC27FC" w:rsidRDefault="00CC27FC" w:rsidP="00994507">
      <w:pPr>
        <w:pStyle w:val="ListParagraph"/>
        <w:spacing w:before="240" w:line="360" w:lineRule="auto"/>
        <w:ind w:left="1440" w:firstLine="720"/>
        <w:jc w:val="both"/>
        <w:rPr>
          <w:rFonts w:ascii="Times New Roman" w:hAnsi="Times New Roman" w:cs="Times New Roman"/>
          <w:sz w:val="24"/>
          <w:szCs w:val="24"/>
        </w:rPr>
      </w:pPr>
    </w:p>
    <w:p w:rsidR="00CC27FC" w:rsidRDefault="00CC27FC" w:rsidP="00994507">
      <w:pPr>
        <w:pStyle w:val="ListParagraph"/>
        <w:spacing w:before="240" w:line="360" w:lineRule="auto"/>
        <w:ind w:left="1440" w:firstLine="720"/>
        <w:jc w:val="both"/>
        <w:rPr>
          <w:rFonts w:ascii="Times New Roman" w:hAnsi="Times New Roman" w:cs="Times New Roman"/>
          <w:sz w:val="24"/>
          <w:szCs w:val="24"/>
        </w:rPr>
      </w:pPr>
    </w:p>
    <w:p w:rsidR="00CC27FC" w:rsidRDefault="00CC27FC" w:rsidP="00994507">
      <w:pPr>
        <w:pStyle w:val="ListParagraph"/>
        <w:spacing w:before="240" w:line="360" w:lineRule="auto"/>
        <w:ind w:left="1440" w:firstLine="720"/>
        <w:jc w:val="both"/>
        <w:rPr>
          <w:rFonts w:ascii="Times New Roman" w:hAnsi="Times New Roman" w:cs="Times New Roman"/>
          <w:sz w:val="24"/>
          <w:szCs w:val="24"/>
        </w:rPr>
      </w:pPr>
    </w:p>
    <w:p w:rsidR="00CC27FC" w:rsidRDefault="00CC27FC" w:rsidP="00994507">
      <w:pPr>
        <w:pStyle w:val="ListParagraph"/>
        <w:spacing w:before="240" w:line="360" w:lineRule="auto"/>
        <w:ind w:left="1440" w:firstLine="720"/>
        <w:jc w:val="both"/>
        <w:rPr>
          <w:rFonts w:ascii="Times New Roman" w:hAnsi="Times New Roman" w:cs="Times New Roman"/>
          <w:sz w:val="24"/>
          <w:szCs w:val="24"/>
        </w:rPr>
      </w:pPr>
    </w:p>
    <w:p w:rsidR="00CC27FC" w:rsidRDefault="00CC27FC" w:rsidP="00994507">
      <w:pPr>
        <w:pStyle w:val="ListParagraph"/>
        <w:spacing w:before="240" w:line="360" w:lineRule="auto"/>
        <w:ind w:left="1440" w:firstLine="720"/>
        <w:jc w:val="both"/>
        <w:rPr>
          <w:rFonts w:ascii="Times New Roman" w:hAnsi="Times New Roman" w:cs="Times New Roman"/>
          <w:sz w:val="24"/>
          <w:szCs w:val="24"/>
        </w:rPr>
      </w:pPr>
    </w:p>
    <w:p w:rsidR="00CC27FC" w:rsidRDefault="00CC27FC" w:rsidP="00994507">
      <w:pPr>
        <w:pStyle w:val="ListParagraph"/>
        <w:spacing w:before="240" w:line="360" w:lineRule="auto"/>
        <w:ind w:left="1440" w:firstLine="720"/>
        <w:jc w:val="both"/>
        <w:rPr>
          <w:rFonts w:ascii="Times New Roman" w:hAnsi="Times New Roman" w:cs="Times New Roman"/>
          <w:sz w:val="24"/>
          <w:szCs w:val="24"/>
        </w:rPr>
      </w:pPr>
    </w:p>
    <w:p w:rsidR="00CC27FC" w:rsidRPr="000824D9" w:rsidRDefault="00CC27FC" w:rsidP="00994507">
      <w:pPr>
        <w:pStyle w:val="ListParagraph"/>
        <w:spacing w:before="240" w:line="360" w:lineRule="auto"/>
        <w:ind w:left="1440" w:firstLine="720"/>
        <w:jc w:val="both"/>
        <w:rPr>
          <w:rFonts w:ascii="Times New Roman" w:hAnsi="Times New Roman" w:cs="Times New Roman"/>
          <w:sz w:val="24"/>
          <w:szCs w:val="24"/>
        </w:rPr>
      </w:pPr>
    </w:p>
    <w:p w:rsidR="00C95735" w:rsidRPr="00735914" w:rsidRDefault="00C95735" w:rsidP="00C95735">
      <w:pPr>
        <w:pStyle w:val="ListParagraph"/>
        <w:spacing w:before="240" w:line="360" w:lineRule="auto"/>
        <w:ind w:left="1080" w:firstLine="360"/>
        <w:jc w:val="center"/>
        <w:outlineLvl w:val="0"/>
        <w:rPr>
          <w:rFonts w:ascii="Times New Roman" w:hAnsi="Times New Roman" w:cs="Times New Roman"/>
          <w:sz w:val="24"/>
          <w:szCs w:val="24"/>
        </w:rPr>
      </w:pPr>
      <w:r w:rsidRPr="00735914">
        <w:rPr>
          <w:rFonts w:ascii="Times New Roman" w:hAnsi="Times New Roman" w:cs="Times New Roman"/>
          <w:sz w:val="24"/>
          <w:szCs w:val="24"/>
        </w:rPr>
        <w:t>Tabel 4.</w:t>
      </w:r>
      <w:r w:rsidR="00296CEC">
        <w:rPr>
          <w:rFonts w:ascii="Times New Roman" w:hAnsi="Times New Roman" w:cs="Times New Roman"/>
          <w:sz w:val="24"/>
          <w:szCs w:val="24"/>
        </w:rPr>
        <w:t>1</w:t>
      </w:r>
    </w:p>
    <w:p w:rsidR="00C95735" w:rsidRPr="00735914" w:rsidRDefault="00735914" w:rsidP="00C95735">
      <w:pPr>
        <w:pStyle w:val="ListParagraph"/>
        <w:spacing w:before="240" w:line="360" w:lineRule="auto"/>
        <w:ind w:left="1080" w:firstLine="360"/>
        <w:jc w:val="center"/>
        <w:rPr>
          <w:rFonts w:ascii="Times New Roman" w:hAnsi="Times New Roman" w:cs="Times New Roman"/>
          <w:sz w:val="24"/>
          <w:szCs w:val="24"/>
        </w:rPr>
      </w:pPr>
      <w:r w:rsidRPr="00735914">
        <w:rPr>
          <w:rFonts w:ascii="Times New Roman" w:hAnsi="Times New Roman" w:cs="Times New Roman"/>
          <w:sz w:val="24"/>
          <w:szCs w:val="24"/>
        </w:rPr>
        <w:t>Skor aktivitas belajar siswa pada siklus I</w:t>
      </w:r>
    </w:p>
    <w:tbl>
      <w:tblPr>
        <w:tblStyle w:val="TableGrid"/>
        <w:tblW w:w="9088" w:type="dxa"/>
        <w:tblLayout w:type="fixed"/>
        <w:tblLook w:val="04A0" w:firstRow="1" w:lastRow="0" w:firstColumn="1" w:lastColumn="0" w:noHBand="0" w:noVBand="1"/>
      </w:tblPr>
      <w:tblGrid>
        <w:gridCol w:w="468"/>
        <w:gridCol w:w="1868"/>
        <w:gridCol w:w="483"/>
        <w:gridCol w:w="494"/>
        <w:gridCol w:w="505"/>
        <w:gridCol w:w="450"/>
        <w:gridCol w:w="483"/>
        <w:gridCol w:w="539"/>
        <w:gridCol w:w="416"/>
        <w:gridCol w:w="483"/>
        <w:gridCol w:w="472"/>
        <w:gridCol w:w="506"/>
        <w:gridCol w:w="472"/>
        <w:gridCol w:w="461"/>
        <w:gridCol w:w="483"/>
        <w:gridCol w:w="505"/>
      </w:tblGrid>
      <w:tr w:rsidR="00C95735" w:rsidRPr="008245FC" w:rsidTr="008245FC">
        <w:trPr>
          <w:trHeight w:val="236"/>
        </w:trPr>
        <w:tc>
          <w:tcPr>
            <w:tcW w:w="468" w:type="dxa"/>
            <w:vMerge w:val="restart"/>
          </w:tcPr>
          <w:p w:rsidR="00C95735" w:rsidRPr="008245FC" w:rsidRDefault="00C95735" w:rsidP="00C95735">
            <w:pPr>
              <w:rPr>
                <w:rFonts w:ascii="Times New Roman" w:hAnsi="Times New Roman" w:cs="Times New Roman"/>
                <w:b/>
                <w:sz w:val="20"/>
                <w:szCs w:val="20"/>
              </w:rPr>
            </w:pPr>
            <w:r w:rsidRPr="008245FC">
              <w:rPr>
                <w:rFonts w:ascii="Times New Roman" w:hAnsi="Times New Roman" w:cs="Times New Roman"/>
                <w:b/>
                <w:sz w:val="20"/>
                <w:szCs w:val="20"/>
              </w:rPr>
              <w:t>No.</w:t>
            </w:r>
          </w:p>
        </w:tc>
        <w:tc>
          <w:tcPr>
            <w:tcW w:w="1868" w:type="dxa"/>
            <w:vMerge w:val="restart"/>
          </w:tcPr>
          <w:p w:rsidR="00C95735" w:rsidRPr="008245FC" w:rsidRDefault="00C95735" w:rsidP="00C95735">
            <w:pPr>
              <w:jc w:val="center"/>
              <w:rPr>
                <w:rFonts w:ascii="Times New Roman" w:hAnsi="Times New Roman" w:cs="Times New Roman"/>
                <w:b/>
                <w:sz w:val="20"/>
                <w:szCs w:val="20"/>
              </w:rPr>
            </w:pPr>
            <w:r w:rsidRPr="008245FC">
              <w:rPr>
                <w:rFonts w:ascii="Times New Roman" w:hAnsi="Times New Roman" w:cs="Times New Roman"/>
                <w:b/>
                <w:sz w:val="20"/>
                <w:szCs w:val="20"/>
              </w:rPr>
              <w:t>Aktivitas Belajar Siswa</w:t>
            </w:r>
          </w:p>
        </w:tc>
        <w:tc>
          <w:tcPr>
            <w:tcW w:w="6752" w:type="dxa"/>
            <w:gridSpan w:val="14"/>
          </w:tcPr>
          <w:p w:rsidR="00C95735" w:rsidRPr="008245FC" w:rsidRDefault="00C95735" w:rsidP="00C95735">
            <w:pPr>
              <w:jc w:val="center"/>
              <w:rPr>
                <w:rFonts w:ascii="Times New Roman" w:hAnsi="Times New Roman" w:cs="Times New Roman"/>
                <w:b/>
                <w:sz w:val="20"/>
                <w:szCs w:val="20"/>
              </w:rPr>
            </w:pPr>
            <w:r w:rsidRPr="008245FC">
              <w:rPr>
                <w:rFonts w:ascii="Times New Roman" w:hAnsi="Times New Roman" w:cs="Times New Roman"/>
                <w:b/>
                <w:sz w:val="20"/>
                <w:szCs w:val="20"/>
              </w:rPr>
              <w:t>Kode siswa</w:t>
            </w:r>
          </w:p>
        </w:tc>
      </w:tr>
      <w:tr w:rsidR="00C95735" w:rsidRPr="008245FC" w:rsidTr="008245FC">
        <w:trPr>
          <w:trHeight w:val="143"/>
        </w:trPr>
        <w:tc>
          <w:tcPr>
            <w:tcW w:w="468" w:type="dxa"/>
            <w:vMerge/>
          </w:tcPr>
          <w:p w:rsidR="00C95735" w:rsidRPr="008245FC" w:rsidRDefault="00C95735" w:rsidP="00C95735">
            <w:pPr>
              <w:rPr>
                <w:rFonts w:ascii="Times New Roman" w:hAnsi="Times New Roman" w:cs="Times New Roman"/>
                <w:sz w:val="20"/>
                <w:szCs w:val="20"/>
              </w:rPr>
            </w:pPr>
          </w:p>
        </w:tc>
        <w:tc>
          <w:tcPr>
            <w:tcW w:w="1868" w:type="dxa"/>
            <w:vMerge/>
          </w:tcPr>
          <w:p w:rsidR="00C95735" w:rsidRPr="008245FC" w:rsidRDefault="00C95735" w:rsidP="00C95735">
            <w:pPr>
              <w:jc w:val="center"/>
              <w:rPr>
                <w:rFonts w:ascii="Times New Roman" w:hAnsi="Times New Roman" w:cs="Times New Roman"/>
                <w:sz w:val="20"/>
                <w:szCs w:val="20"/>
              </w:rPr>
            </w:pPr>
          </w:p>
        </w:tc>
        <w:tc>
          <w:tcPr>
            <w:tcW w:w="483" w:type="dxa"/>
            <w:vAlign w:val="center"/>
          </w:tcPr>
          <w:p w:rsidR="00C95735" w:rsidRPr="008245FC" w:rsidRDefault="00C95735" w:rsidP="00C95735">
            <w:pPr>
              <w:pStyle w:val="ListParagraph"/>
              <w:ind w:left="0"/>
              <w:jc w:val="center"/>
              <w:rPr>
                <w:rFonts w:ascii="Times New Roman" w:hAnsi="Times New Roman" w:cs="Times New Roman"/>
                <w:sz w:val="20"/>
                <w:szCs w:val="20"/>
              </w:rPr>
            </w:pPr>
            <w:r w:rsidRPr="008245FC">
              <w:rPr>
                <w:rFonts w:ascii="Times New Roman" w:hAnsi="Times New Roman" w:cs="Times New Roman"/>
                <w:sz w:val="20"/>
                <w:szCs w:val="20"/>
              </w:rPr>
              <w:t>AZ</w:t>
            </w:r>
          </w:p>
        </w:tc>
        <w:tc>
          <w:tcPr>
            <w:tcW w:w="494"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CA</w:t>
            </w:r>
          </w:p>
        </w:tc>
        <w:tc>
          <w:tcPr>
            <w:tcW w:w="505"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DN</w:t>
            </w:r>
          </w:p>
        </w:tc>
        <w:tc>
          <w:tcPr>
            <w:tcW w:w="450"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FZ</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GE</w:t>
            </w:r>
          </w:p>
        </w:tc>
        <w:tc>
          <w:tcPr>
            <w:tcW w:w="539"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HM</w:t>
            </w:r>
          </w:p>
        </w:tc>
        <w:tc>
          <w:tcPr>
            <w:tcW w:w="416"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IR</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LD</w:t>
            </w:r>
          </w:p>
        </w:tc>
        <w:tc>
          <w:tcPr>
            <w:tcW w:w="472"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NS</w:t>
            </w:r>
          </w:p>
        </w:tc>
        <w:tc>
          <w:tcPr>
            <w:tcW w:w="506"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PM</w:t>
            </w:r>
          </w:p>
        </w:tc>
        <w:tc>
          <w:tcPr>
            <w:tcW w:w="472"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RZ</w:t>
            </w:r>
          </w:p>
        </w:tc>
        <w:tc>
          <w:tcPr>
            <w:tcW w:w="461"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TT</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TG</w:t>
            </w:r>
          </w:p>
        </w:tc>
        <w:tc>
          <w:tcPr>
            <w:tcW w:w="505"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YA</w:t>
            </w:r>
          </w:p>
        </w:tc>
      </w:tr>
      <w:tr w:rsidR="008245FC" w:rsidRPr="008245FC" w:rsidTr="008245FC">
        <w:trPr>
          <w:trHeight w:val="269"/>
        </w:trPr>
        <w:tc>
          <w:tcPr>
            <w:tcW w:w="468" w:type="dxa"/>
            <w:shd w:val="clear" w:color="auto" w:fill="808080" w:themeFill="background1" w:themeFillShade="80"/>
          </w:tcPr>
          <w:p w:rsidR="00C95735" w:rsidRPr="008245FC" w:rsidRDefault="00C95735" w:rsidP="00C95735">
            <w:pPr>
              <w:rPr>
                <w:rFonts w:ascii="Times New Roman" w:hAnsi="Times New Roman" w:cs="Times New Roman"/>
                <w:sz w:val="20"/>
                <w:szCs w:val="20"/>
              </w:rPr>
            </w:pPr>
            <w:r w:rsidRPr="008245FC">
              <w:rPr>
                <w:rFonts w:ascii="Times New Roman" w:hAnsi="Times New Roman" w:cs="Times New Roman"/>
                <w:sz w:val="20"/>
                <w:szCs w:val="20"/>
              </w:rPr>
              <w:t>1</w:t>
            </w:r>
          </w:p>
        </w:tc>
        <w:tc>
          <w:tcPr>
            <w:tcW w:w="1868" w:type="dxa"/>
            <w:shd w:val="clear" w:color="auto" w:fill="808080" w:themeFill="background1" w:themeFillShade="80"/>
          </w:tcPr>
          <w:p w:rsidR="00C95735" w:rsidRPr="008245FC" w:rsidRDefault="00C95735" w:rsidP="00C95735">
            <w:pPr>
              <w:jc w:val="center"/>
              <w:rPr>
                <w:rFonts w:ascii="Times New Roman" w:hAnsi="Times New Roman" w:cs="Times New Roman"/>
                <w:b/>
                <w:sz w:val="20"/>
                <w:szCs w:val="20"/>
              </w:rPr>
            </w:pPr>
            <w:r w:rsidRPr="008245FC">
              <w:rPr>
                <w:rFonts w:ascii="Times New Roman" w:hAnsi="Times New Roman" w:cs="Times New Roman"/>
                <w:b/>
                <w:sz w:val="20"/>
                <w:szCs w:val="20"/>
              </w:rPr>
              <w:t>Aktivitas Visual</w:t>
            </w:r>
          </w:p>
        </w:tc>
        <w:tc>
          <w:tcPr>
            <w:tcW w:w="483" w:type="dxa"/>
            <w:shd w:val="clear" w:color="auto" w:fill="808080" w:themeFill="background1" w:themeFillShade="80"/>
            <w:vAlign w:val="center"/>
          </w:tcPr>
          <w:p w:rsidR="00C95735" w:rsidRPr="008245FC" w:rsidRDefault="00C95735" w:rsidP="00C95735">
            <w:pPr>
              <w:pStyle w:val="ListParagraph"/>
              <w:ind w:left="0"/>
              <w:jc w:val="center"/>
              <w:rPr>
                <w:rFonts w:ascii="Times New Roman" w:hAnsi="Times New Roman" w:cs="Times New Roman"/>
                <w:sz w:val="20"/>
                <w:szCs w:val="20"/>
              </w:rPr>
            </w:pPr>
          </w:p>
        </w:tc>
        <w:tc>
          <w:tcPr>
            <w:tcW w:w="494" w:type="dxa"/>
            <w:shd w:val="clear" w:color="auto" w:fill="808080" w:themeFill="background1" w:themeFillShade="80"/>
            <w:vAlign w:val="center"/>
          </w:tcPr>
          <w:p w:rsidR="00C95735" w:rsidRPr="008245FC" w:rsidRDefault="00C95735" w:rsidP="00C95735">
            <w:pPr>
              <w:jc w:val="center"/>
              <w:rPr>
                <w:rFonts w:ascii="Times New Roman" w:hAnsi="Times New Roman" w:cs="Times New Roman"/>
                <w:sz w:val="20"/>
                <w:szCs w:val="20"/>
              </w:rPr>
            </w:pPr>
          </w:p>
        </w:tc>
        <w:tc>
          <w:tcPr>
            <w:tcW w:w="505" w:type="dxa"/>
            <w:shd w:val="clear" w:color="auto" w:fill="808080" w:themeFill="background1" w:themeFillShade="80"/>
            <w:vAlign w:val="center"/>
          </w:tcPr>
          <w:p w:rsidR="00C95735" w:rsidRPr="008245FC" w:rsidRDefault="00C95735" w:rsidP="00C95735">
            <w:pPr>
              <w:jc w:val="center"/>
              <w:rPr>
                <w:rFonts w:ascii="Times New Roman" w:hAnsi="Times New Roman" w:cs="Times New Roman"/>
                <w:sz w:val="20"/>
                <w:szCs w:val="20"/>
              </w:rPr>
            </w:pPr>
          </w:p>
        </w:tc>
        <w:tc>
          <w:tcPr>
            <w:tcW w:w="450" w:type="dxa"/>
            <w:shd w:val="clear" w:color="auto" w:fill="808080" w:themeFill="background1" w:themeFillShade="80"/>
            <w:vAlign w:val="center"/>
          </w:tcPr>
          <w:p w:rsidR="00C95735" w:rsidRPr="008245FC" w:rsidRDefault="00C95735" w:rsidP="00C95735">
            <w:pPr>
              <w:jc w:val="center"/>
              <w:rPr>
                <w:rFonts w:ascii="Times New Roman" w:hAnsi="Times New Roman" w:cs="Times New Roman"/>
                <w:sz w:val="20"/>
                <w:szCs w:val="20"/>
              </w:rPr>
            </w:pPr>
          </w:p>
        </w:tc>
        <w:tc>
          <w:tcPr>
            <w:tcW w:w="483" w:type="dxa"/>
            <w:shd w:val="clear" w:color="auto" w:fill="808080" w:themeFill="background1" w:themeFillShade="80"/>
            <w:vAlign w:val="center"/>
          </w:tcPr>
          <w:p w:rsidR="00C95735" w:rsidRPr="008245FC" w:rsidRDefault="00C95735" w:rsidP="00C95735">
            <w:pPr>
              <w:jc w:val="center"/>
              <w:rPr>
                <w:rFonts w:ascii="Times New Roman" w:hAnsi="Times New Roman" w:cs="Times New Roman"/>
                <w:sz w:val="20"/>
                <w:szCs w:val="20"/>
              </w:rPr>
            </w:pPr>
          </w:p>
        </w:tc>
        <w:tc>
          <w:tcPr>
            <w:tcW w:w="539" w:type="dxa"/>
            <w:shd w:val="clear" w:color="auto" w:fill="808080" w:themeFill="background1" w:themeFillShade="80"/>
            <w:vAlign w:val="center"/>
          </w:tcPr>
          <w:p w:rsidR="00C95735" w:rsidRPr="008245FC" w:rsidRDefault="00C95735" w:rsidP="00C95735">
            <w:pPr>
              <w:jc w:val="center"/>
              <w:rPr>
                <w:rFonts w:ascii="Times New Roman" w:hAnsi="Times New Roman" w:cs="Times New Roman"/>
                <w:sz w:val="20"/>
                <w:szCs w:val="20"/>
              </w:rPr>
            </w:pPr>
          </w:p>
        </w:tc>
        <w:tc>
          <w:tcPr>
            <w:tcW w:w="416" w:type="dxa"/>
            <w:shd w:val="clear" w:color="auto" w:fill="808080" w:themeFill="background1" w:themeFillShade="80"/>
            <w:vAlign w:val="center"/>
          </w:tcPr>
          <w:p w:rsidR="00C95735" w:rsidRPr="008245FC" w:rsidRDefault="00C95735" w:rsidP="00C95735">
            <w:pPr>
              <w:jc w:val="center"/>
              <w:rPr>
                <w:rFonts w:ascii="Times New Roman" w:hAnsi="Times New Roman" w:cs="Times New Roman"/>
                <w:sz w:val="20"/>
                <w:szCs w:val="20"/>
              </w:rPr>
            </w:pPr>
          </w:p>
        </w:tc>
        <w:tc>
          <w:tcPr>
            <w:tcW w:w="483" w:type="dxa"/>
            <w:shd w:val="clear" w:color="auto" w:fill="808080" w:themeFill="background1" w:themeFillShade="80"/>
            <w:vAlign w:val="center"/>
          </w:tcPr>
          <w:p w:rsidR="00C95735" w:rsidRPr="008245FC" w:rsidRDefault="00C95735" w:rsidP="00C95735">
            <w:pPr>
              <w:jc w:val="center"/>
              <w:rPr>
                <w:rFonts w:ascii="Times New Roman" w:hAnsi="Times New Roman" w:cs="Times New Roman"/>
                <w:sz w:val="20"/>
                <w:szCs w:val="20"/>
              </w:rPr>
            </w:pPr>
          </w:p>
        </w:tc>
        <w:tc>
          <w:tcPr>
            <w:tcW w:w="472" w:type="dxa"/>
            <w:shd w:val="clear" w:color="auto" w:fill="808080" w:themeFill="background1" w:themeFillShade="80"/>
            <w:vAlign w:val="center"/>
          </w:tcPr>
          <w:p w:rsidR="00C95735" w:rsidRPr="008245FC" w:rsidRDefault="00C95735" w:rsidP="00C95735">
            <w:pPr>
              <w:jc w:val="center"/>
              <w:rPr>
                <w:rFonts w:ascii="Times New Roman" w:hAnsi="Times New Roman" w:cs="Times New Roman"/>
                <w:sz w:val="20"/>
                <w:szCs w:val="20"/>
              </w:rPr>
            </w:pPr>
          </w:p>
        </w:tc>
        <w:tc>
          <w:tcPr>
            <w:tcW w:w="506" w:type="dxa"/>
            <w:shd w:val="clear" w:color="auto" w:fill="808080" w:themeFill="background1" w:themeFillShade="80"/>
            <w:vAlign w:val="center"/>
          </w:tcPr>
          <w:p w:rsidR="00C95735" w:rsidRPr="008245FC" w:rsidRDefault="00C95735" w:rsidP="00C95735">
            <w:pPr>
              <w:jc w:val="center"/>
              <w:rPr>
                <w:rFonts w:ascii="Times New Roman" w:hAnsi="Times New Roman" w:cs="Times New Roman"/>
                <w:sz w:val="20"/>
                <w:szCs w:val="20"/>
              </w:rPr>
            </w:pPr>
          </w:p>
        </w:tc>
        <w:tc>
          <w:tcPr>
            <w:tcW w:w="472" w:type="dxa"/>
            <w:shd w:val="clear" w:color="auto" w:fill="808080" w:themeFill="background1" w:themeFillShade="80"/>
            <w:vAlign w:val="center"/>
          </w:tcPr>
          <w:p w:rsidR="00C95735" w:rsidRPr="008245FC" w:rsidRDefault="00C95735" w:rsidP="00C95735">
            <w:pPr>
              <w:jc w:val="center"/>
              <w:rPr>
                <w:rFonts w:ascii="Times New Roman" w:hAnsi="Times New Roman" w:cs="Times New Roman"/>
                <w:sz w:val="20"/>
                <w:szCs w:val="20"/>
              </w:rPr>
            </w:pPr>
          </w:p>
        </w:tc>
        <w:tc>
          <w:tcPr>
            <w:tcW w:w="461" w:type="dxa"/>
            <w:shd w:val="clear" w:color="auto" w:fill="808080" w:themeFill="background1" w:themeFillShade="80"/>
            <w:vAlign w:val="center"/>
          </w:tcPr>
          <w:p w:rsidR="00C95735" w:rsidRPr="008245FC" w:rsidRDefault="00C95735" w:rsidP="00C95735">
            <w:pPr>
              <w:jc w:val="center"/>
              <w:rPr>
                <w:rFonts w:ascii="Times New Roman" w:hAnsi="Times New Roman" w:cs="Times New Roman"/>
                <w:sz w:val="20"/>
                <w:szCs w:val="20"/>
              </w:rPr>
            </w:pPr>
          </w:p>
        </w:tc>
        <w:tc>
          <w:tcPr>
            <w:tcW w:w="483" w:type="dxa"/>
            <w:shd w:val="clear" w:color="auto" w:fill="808080" w:themeFill="background1" w:themeFillShade="80"/>
            <w:vAlign w:val="center"/>
          </w:tcPr>
          <w:p w:rsidR="00C95735" w:rsidRPr="008245FC" w:rsidRDefault="00C95735" w:rsidP="00C95735">
            <w:pPr>
              <w:jc w:val="center"/>
              <w:rPr>
                <w:rFonts w:ascii="Times New Roman" w:hAnsi="Times New Roman" w:cs="Times New Roman"/>
                <w:sz w:val="20"/>
                <w:szCs w:val="20"/>
              </w:rPr>
            </w:pPr>
          </w:p>
        </w:tc>
        <w:tc>
          <w:tcPr>
            <w:tcW w:w="505" w:type="dxa"/>
            <w:shd w:val="clear" w:color="auto" w:fill="808080" w:themeFill="background1" w:themeFillShade="80"/>
            <w:vAlign w:val="center"/>
          </w:tcPr>
          <w:p w:rsidR="00C95735" w:rsidRPr="008245FC" w:rsidRDefault="00C95735" w:rsidP="00C95735">
            <w:pPr>
              <w:jc w:val="center"/>
              <w:rPr>
                <w:rFonts w:ascii="Times New Roman" w:hAnsi="Times New Roman" w:cs="Times New Roman"/>
                <w:sz w:val="20"/>
                <w:szCs w:val="20"/>
              </w:rPr>
            </w:pPr>
          </w:p>
        </w:tc>
      </w:tr>
      <w:tr w:rsidR="00C95735" w:rsidRPr="008245FC" w:rsidTr="009C1694">
        <w:trPr>
          <w:trHeight w:val="541"/>
        </w:trPr>
        <w:tc>
          <w:tcPr>
            <w:tcW w:w="468" w:type="dxa"/>
          </w:tcPr>
          <w:p w:rsidR="00C95735" w:rsidRPr="008245FC" w:rsidRDefault="00C95735" w:rsidP="00C95735">
            <w:pPr>
              <w:rPr>
                <w:rFonts w:ascii="Times New Roman" w:hAnsi="Times New Roman" w:cs="Times New Roman"/>
                <w:sz w:val="20"/>
                <w:szCs w:val="20"/>
              </w:rPr>
            </w:pPr>
          </w:p>
        </w:tc>
        <w:tc>
          <w:tcPr>
            <w:tcW w:w="1868" w:type="dxa"/>
          </w:tcPr>
          <w:p w:rsidR="00C95735" w:rsidRPr="008245FC" w:rsidRDefault="00C95735" w:rsidP="00C95735">
            <w:pPr>
              <w:pStyle w:val="ListParagraph"/>
              <w:numPr>
                <w:ilvl w:val="0"/>
                <w:numId w:val="6"/>
              </w:numPr>
              <w:ind w:left="351"/>
              <w:rPr>
                <w:rFonts w:ascii="Times New Roman" w:hAnsi="Times New Roman" w:cs="Times New Roman"/>
                <w:sz w:val="20"/>
                <w:szCs w:val="20"/>
              </w:rPr>
            </w:pPr>
            <w:r w:rsidRPr="008245FC">
              <w:rPr>
                <w:rFonts w:ascii="Times New Roman" w:hAnsi="Times New Roman" w:cs="Times New Roman"/>
                <w:sz w:val="20"/>
                <w:szCs w:val="20"/>
              </w:rPr>
              <w:t>Memperhatikan penjelasan guru</w:t>
            </w:r>
          </w:p>
        </w:tc>
        <w:tc>
          <w:tcPr>
            <w:tcW w:w="483" w:type="dxa"/>
            <w:vAlign w:val="center"/>
          </w:tcPr>
          <w:p w:rsidR="00C95735" w:rsidRPr="008245FC" w:rsidRDefault="00C95735" w:rsidP="00C95735">
            <w:pPr>
              <w:pStyle w:val="ListParagraph"/>
              <w:ind w:left="0"/>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94"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505"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450"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539"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416"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72"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506"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472"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61"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1</w:t>
            </w:r>
          </w:p>
        </w:tc>
        <w:tc>
          <w:tcPr>
            <w:tcW w:w="505"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r>
      <w:tr w:rsidR="00C95735" w:rsidRPr="008245FC" w:rsidTr="008245FC">
        <w:trPr>
          <w:trHeight w:val="621"/>
        </w:trPr>
        <w:tc>
          <w:tcPr>
            <w:tcW w:w="468" w:type="dxa"/>
          </w:tcPr>
          <w:p w:rsidR="00C95735" w:rsidRPr="008245FC" w:rsidRDefault="00C95735" w:rsidP="00C95735">
            <w:pPr>
              <w:rPr>
                <w:rFonts w:ascii="Times New Roman" w:hAnsi="Times New Roman" w:cs="Times New Roman"/>
                <w:sz w:val="20"/>
                <w:szCs w:val="20"/>
              </w:rPr>
            </w:pPr>
          </w:p>
        </w:tc>
        <w:tc>
          <w:tcPr>
            <w:tcW w:w="1868" w:type="dxa"/>
          </w:tcPr>
          <w:p w:rsidR="00C95735" w:rsidRPr="008245FC" w:rsidRDefault="00C95735" w:rsidP="00C95735">
            <w:pPr>
              <w:pStyle w:val="ListParagraph"/>
              <w:numPr>
                <w:ilvl w:val="0"/>
                <w:numId w:val="6"/>
              </w:numPr>
              <w:ind w:left="271" w:hanging="289"/>
              <w:rPr>
                <w:rFonts w:ascii="Times New Roman" w:hAnsi="Times New Roman" w:cs="Times New Roman"/>
                <w:sz w:val="20"/>
                <w:szCs w:val="20"/>
              </w:rPr>
            </w:pPr>
            <w:r w:rsidRPr="008245FC">
              <w:rPr>
                <w:rFonts w:ascii="Times New Roman" w:hAnsi="Times New Roman" w:cs="Times New Roman"/>
                <w:sz w:val="20"/>
                <w:szCs w:val="20"/>
              </w:rPr>
              <w:t>Memperhatikan penjelasan teman</w:t>
            </w:r>
          </w:p>
        </w:tc>
        <w:tc>
          <w:tcPr>
            <w:tcW w:w="483" w:type="dxa"/>
            <w:vAlign w:val="center"/>
          </w:tcPr>
          <w:p w:rsidR="00C95735" w:rsidRPr="008245FC" w:rsidRDefault="00C95735" w:rsidP="00C95735">
            <w:pPr>
              <w:pStyle w:val="ListParagraph"/>
              <w:ind w:left="0"/>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94"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505"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50"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539"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16"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1</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72"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506"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72"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61"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505"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r>
      <w:tr w:rsidR="008245FC" w:rsidRPr="008245FC" w:rsidTr="008245FC">
        <w:trPr>
          <w:trHeight w:val="269"/>
        </w:trPr>
        <w:tc>
          <w:tcPr>
            <w:tcW w:w="468" w:type="dxa"/>
            <w:shd w:val="clear" w:color="auto" w:fill="7F7F7F" w:themeFill="text1" w:themeFillTint="80"/>
          </w:tcPr>
          <w:p w:rsidR="00C95735" w:rsidRPr="008245FC" w:rsidRDefault="00C95735" w:rsidP="00C95735">
            <w:pPr>
              <w:rPr>
                <w:rFonts w:ascii="Times New Roman" w:hAnsi="Times New Roman" w:cs="Times New Roman"/>
                <w:sz w:val="20"/>
                <w:szCs w:val="20"/>
              </w:rPr>
            </w:pPr>
            <w:r w:rsidRPr="008245FC">
              <w:rPr>
                <w:rFonts w:ascii="Times New Roman" w:hAnsi="Times New Roman" w:cs="Times New Roman"/>
                <w:sz w:val="20"/>
                <w:szCs w:val="20"/>
              </w:rPr>
              <w:t>2</w:t>
            </w:r>
          </w:p>
        </w:tc>
        <w:tc>
          <w:tcPr>
            <w:tcW w:w="1868" w:type="dxa"/>
            <w:shd w:val="clear" w:color="auto" w:fill="7F7F7F" w:themeFill="text1" w:themeFillTint="80"/>
          </w:tcPr>
          <w:p w:rsidR="00C95735" w:rsidRPr="008245FC" w:rsidRDefault="00C95735" w:rsidP="00C95735">
            <w:pPr>
              <w:rPr>
                <w:rFonts w:ascii="Times New Roman" w:hAnsi="Times New Roman" w:cs="Times New Roman"/>
                <w:b/>
                <w:sz w:val="20"/>
                <w:szCs w:val="20"/>
              </w:rPr>
            </w:pPr>
            <w:r w:rsidRPr="008245FC">
              <w:rPr>
                <w:rFonts w:ascii="Times New Roman" w:hAnsi="Times New Roman" w:cs="Times New Roman"/>
                <w:b/>
                <w:sz w:val="20"/>
                <w:szCs w:val="20"/>
              </w:rPr>
              <w:t>Aktivitas Lisan</w:t>
            </w:r>
          </w:p>
        </w:tc>
        <w:tc>
          <w:tcPr>
            <w:tcW w:w="483" w:type="dxa"/>
            <w:shd w:val="clear" w:color="auto" w:fill="7F7F7F" w:themeFill="text1" w:themeFillTint="80"/>
            <w:vAlign w:val="center"/>
          </w:tcPr>
          <w:p w:rsidR="00C95735" w:rsidRPr="008245FC" w:rsidRDefault="00C95735" w:rsidP="00C95735">
            <w:pPr>
              <w:pStyle w:val="ListParagraph"/>
              <w:ind w:left="0"/>
              <w:jc w:val="center"/>
              <w:rPr>
                <w:rFonts w:ascii="Times New Roman" w:hAnsi="Times New Roman" w:cs="Times New Roman"/>
                <w:sz w:val="20"/>
                <w:szCs w:val="20"/>
              </w:rPr>
            </w:pPr>
          </w:p>
        </w:tc>
        <w:tc>
          <w:tcPr>
            <w:tcW w:w="494"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505"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450"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483"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539"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416"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483"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472"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506"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472"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461"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483"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505"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r>
      <w:tr w:rsidR="00C95735" w:rsidRPr="008245FC" w:rsidTr="008245FC">
        <w:trPr>
          <w:trHeight w:val="812"/>
        </w:trPr>
        <w:tc>
          <w:tcPr>
            <w:tcW w:w="468" w:type="dxa"/>
          </w:tcPr>
          <w:p w:rsidR="00C95735" w:rsidRPr="008245FC" w:rsidRDefault="00C95735" w:rsidP="00C95735">
            <w:pPr>
              <w:rPr>
                <w:rFonts w:ascii="Times New Roman" w:hAnsi="Times New Roman" w:cs="Times New Roman"/>
                <w:sz w:val="20"/>
                <w:szCs w:val="20"/>
              </w:rPr>
            </w:pPr>
          </w:p>
        </w:tc>
        <w:tc>
          <w:tcPr>
            <w:tcW w:w="1868" w:type="dxa"/>
          </w:tcPr>
          <w:p w:rsidR="00C95735" w:rsidRPr="008245FC" w:rsidRDefault="00C95735" w:rsidP="00C95735">
            <w:pPr>
              <w:pStyle w:val="ListParagraph"/>
              <w:numPr>
                <w:ilvl w:val="0"/>
                <w:numId w:val="6"/>
              </w:numPr>
              <w:ind w:left="342"/>
              <w:rPr>
                <w:rFonts w:ascii="Times New Roman" w:hAnsi="Times New Roman" w:cs="Times New Roman"/>
                <w:b/>
                <w:sz w:val="20"/>
                <w:szCs w:val="20"/>
              </w:rPr>
            </w:pPr>
            <w:r w:rsidRPr="008245FC">
              <w:rPr>
                <w:rFonts w:ascii="Times New Roman" w:eastAsia="Times New Roman" w:hAnsi="Times New Roman" w:cs="Times New Roman"/>
                <w:sz w:val="20"/>
                <w:szCs w:val="20"/>
                <w:lang w:eastAsia="id-ID"/>
              </w:rPr>
              <w:t>Siswa menyampaikan pendapat</w:t>
            </w:r>
          </w:p>
        </w:tc>
        <w:tc>
          <w:tcPr>
            <w:tcW w:w="483" w:type="dxa"/>
            <w:vAlign w:val="center"/>
          </w:tcPr>
          <w:p w:rsidR="00C95735" w:rsidRPr="008245FC" w:rsidRDefault="00C95735" w:rsidP="00C95735">
            <w:pPr>
              <w:pStyle w:val="ListParagraph"/>
              <w:ind w:left="0"/>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94"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1</w:t>
            </w:r>
          </w:p>
        </w:tc>
        <w:tc>
          <w:tcPr>
            <w:tcW w:w="505"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1</w:t>
            </w:r>
          </w:p>
        </w:tc>
        <w:tc>
          <w:tcPr>
            <w:tcW w:w="450"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1</w:t>
            </w:r>
          </w:p>
        </w:tc>
        <w:tc>
          <w:tcPr>
            <w:tcW w:w="539"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1</w:t>
            </w:r>
          </w:p>
        </w:tc>
        <w:tc>
          <w:tcPr>
            <w:tcW w:w="416"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1</w:t>
            </w:r>
          </w:p>
        </w:tc>
        <w:tc>
          <w:tcPr>
            <w:tcW w:w="472"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506"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1</w:t>
            </w:r>
          </w:p>
        </w:tc>
        <w:tc>
          <w:tcPr>
            <w:tcW w:w="472"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1</w:t>
            </w:r>
          </w:p>
        </w:tc>
        <w:tc>
          <w:tcPr>
            <w:tcW w:w="461"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505"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1</w:t>
            </w:r>
          </w:p>
        </w:tc>
      </w:tr>
      <w:tr w:rsidR="00C95735" w:rsidRPr="008245FC" w:rsidTr="008245FC">
        <w:trPr>
          <w:trHeight w:val="666"/>
        </w:trPr>
        <w:tc>
          <w:tcPr>
            <w:tcW w:w="468" w:type="dxa"/>
          </w:tcPr>
          <w:p w:rsidR="00C95735" w:rsidRPr="008245FC" w:rsidRDefault="00C95735" w:rsidP="00C95735">
            <w:pPr>
              <w:rPr>
                <w:rFonts w:ascii="Times New Roman" w:hAnsi="Times New Roman" w:cs="Times New Roman"/>
                <w:sz w:val="20"/>
                <w:szCs w:val="20"/>
              </w:rPr>
            </w:pPr>
          </w:p>
        </w:tc>
        <w:tc>
          <w:tcPr>
            <w:tcW w:w="1868" w:type="dxa"/>
          </w:tcPr>
          <w:p w:rsidR="00C95735" w:rsidRPr="008245FC" w:rsidRDefault="00C95735" w:rsidP="00C95735">
            <w:pPr>
              <w:pStyle w:val="ListParagraph"/>
              <w:numPr>
                <w:ilvl w:val="0"/>
                <w:numId w:val="6"/>
              </w:numPr>
              <w:ind w:left="342"/>
              <w:rPr>
                <w:rFonts w:ascii="Times New Roman" w:hAnsi="Times New Roman" w:cs="Times New Roman"/>
                <w:b/>
                <w:sz w:val="20"/>
                <w:szCs w:val="20"/>
              </w:rPr>
            </w:pPr>
            <w:r w:rsidRPr="008245FC">
              <w:rPr>
                <w:rFonts w:ascii="Times New Roman" w:eastAsia="Times New Roman" w:hAnsi="Times New Roman" w:cs="Times New Roman"/>
                <w:sz w:val="20"/>
                <w:szCs w:val="20"/>
                <w:lang w:eastAsia="id-ID"/>
              </w:rPr>
              <w:t>Siswa mengajukan pertanyaan.</w:t>
            </w:r>
          </w:p>
        </w:tc>
        <w:tc>
          <w:tcPr>
            <w:tcW w:w="483" w:type="dxa"/>
            <w:vAlign w:val="center"/>
          </w:tcPr>
          <w:p w:rsidR="00C95735" w:rsidRPr="008245FC" w:rsidRDefault="00C95735" w:rsidP="00C95735">
            <w:pPr>
              <w:pStyle w:val="ListParagraph"/>
              <w:ind w:left="0"/>
              <w:jc w:val="center"/>
              <w:rPr>
                <w:rFonts w:ascii="Times New Roman" w:hAnsi="Times New Roman" w:cs="Times New Roman"/>
                <w:sz w:val="20"/>
                <w:szCs w:val="20"/>
              </w:rPr>
            </w:pPr>
            <w:r w:rsidRPr="008245FC">
              <w:rPr>
                <w:rFonts w:ascii="Times New Roman" w:hAnsi="Times New Roman" w:cs="Times New Roman"/>
                <w:sz w:val="20"/>
                <w:szCs w:val="20"/>
              </w:rPr>
              <w:t>1</w:t>
            </w:r>
          </w:p>
        </w:tc>
        <w:tc>
          <w:tcPr>
            <w:tcW w:w="494"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1</w:t>
            </w:r>
          </w:p>
        </w:tc>
        <w:tc>
          <w:tcPr>
            <w:tcW w:w="505"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1</w:t>
            </w:r>
          </w:p>
        </w:tc>
        <w:tc>
          <w:tcPr>
            <w:tcW w:w="450"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1</w:t>
            </w:r>
          </w:p>
        </w:tc>
        <w:tc>
          <w:tcPr>
            <w:tcW w:w="539"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416"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1</w:t>
            </w:r>
          </w:p>
        </w:tc>
        <w:tc>
          <w:tcPr>
            <w:tcW w:w="472"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1</w:t>
            </w:r>
          </w:p>
        </w:tc>
        <w:tc>
          <w:tcPr>
            <w:tcW w:w="506"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1</w:t>
            </w:r>
          </w:p>
        </w:tc>
        <w:tc>
          <w:tcPr>
            <w:tcW w:w="472"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1</w:t>
            </w:r>
          </w:p>
        </w:tc>
        <w:tc>
          <w:tcPr>
            <w:tcW w:w="461"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505"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1</w:t>
            </w:r>
          </w:p>
        </w:tc>
      </w:tr>
      <w:tr w:rsidR="00C95735" w:rsidRPr="008245FC" w:rsidTr="008245FC">
        <w:trPr>
          <w:trHeight w:val="891"/>
        </w:trPr>
        <w:tc>
          <w:tcPr>
            <w:tcW w:w="468" w:type="dxa"/>
          </w:tcPr>
          <w:p w:rsidR="00C95735" w:rsidRPr="008245FC" w:rsidRDefault="00C95735" w:rsidP="00C95735">
            <w:pPr>
              <w:rPr>
                <w:rFonts w:ascii="Times New Roman" w:hAnsi="Times New Roman" w:cs="Times New Roman"/>
                <w:sz w:val="20"/>
                <w:szCs w:val="20"/>
              </w:rPr>
            </w:pPr>
          </w:p>
        </w:tc>
        <w:tc>
          <w:tcPr>
            <w:tcW w:w="1868" w:type="dxa"/>
          </w:tcPr>
          <w:p w:rsidR="00C95735" w:rsidRPr="008245FC" w:rsidRDefault="00C95735" w:rsidP="00C95735">
            <w:pPr>
              <w:pStyle w:val="ListParagraph"/>
              <w:numPr>
                <w:ilvl w:val="0"/>
                <w:numId w:val="6"/>
              </w:numPr>
              <w:ind w:left="342"/>
              <w:rPr>
                <w:rFonts w:ascii="Times New Roman" w:eastAsia="Times New Roman" w:hAnsi="Times New Roman" w:cs="Times New Roman"/>
                <w:sz w:val="20"/>
                <w:szCs w:val="20"/>
                <w:lang w:eastAsia="id-ID"/>
              </w:rPr>
            </w:pPr>
            <w:r w:rsidRPr="008245FC">
              <w:rPr>
                <w:rFonts w:ascii="Times New Roman" w:eastAsia="Times New Roman" w:hAnsi="Times New Roman" w:cs="Times New Roman"/>
                <w:sz w:val="20"/>
                <w:szCs w:val="20"/>
                <w:lang w:eastAsia="id-ID"/>
              </w:rPr>
              <w:t>Siswa melakukan diskusi dalam kelompok.</w:t>
            </w:r>
          </w:p>
        </w:tc>
        <w:tc>
          <w:tcPr>
            <w:tcW w:w="483" w:type="dxa"/>
            <w:vAlign w:val="center"/>
          </w:tcPr>
          <w:p w:rsidR="00C95735" w:rsidRPr="008245FC" w:rsidRDefault="00C95735" w:rsidP="00C95735">
            <w:pPr>
              <w:pStyle w:val="ListParagraph"/>
              <w:ind w:left="0"/>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94"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1</w:t>
            </w:r>
          </w:p>
        </w:tc>
        <w:tc>
          <w:tcPr>
            <w:tcW w:w="505"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1</w:t>
            </w:r>
          </w:p>
        </w:tc>
        <w:tc>
          <w:tcPr>
            <w:tcW w:w="450"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539"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16"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1</w:t>
            </w:r>
          </w:p>
        </w:tc>
        <w:tc>
          <w:tcPr>
            <w:tcW w:w="472"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506"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472"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1</w:t>
            </w:r>
          </w:p>
        </w:tc>
        <w:tc>
          <w:tcPr>
            <w:tcW w:w="461"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505"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r>
      <w:tr w:rsidR="008245FC" w:rsidRPr="008245FC" w:rsidTr="008245FC">
        <w:trPr>
          <w:trHeight w:val="542"/>
        </w:trPr>
        <w:tc>
          <w:tcPr>
            <w:tcW w:w="468" w:type="dxa"/>
            <w:shd w:val="clear" w:color="auto" w:fill="7F7F7F" w:themeFill="text1" w:themeFillTint="80"/>
          </w:tcPr>
          <w:p w:rsidR="00C95735" w:rsidRPr="008245FC" w:rsidRDefault="00C95735" w:rsidP="00C95735">
            <w:pPr>
              <w:rPr>
                <w:rFonts w:ascii="Times New Roman" w:hAnsi="Times New Roman" w:cs="Times New Roman"/>
                <w:sz w:val="20"/>
                <w:szCs w:val="20"/>
              </w:rPr>
            </w:pPr>
            <w:r w:rsidRPr="008245FC">
              <w:rPr>
                <w:rFonts w:ascii="Times New Roman" w:hAnsi="Times New Roman" w:cs="Times New Roman"/>
                <w:sz w:val="20"/>
                <w:szCs w:val="20"/>
              </w:rPr>
              <w:t>3</w:t>
            </w:r>
          </w:p>
        </w:tc>
        <w:tc>
          <w:tcPr>
            <w:tcW w:w="1868" w:type="dxa"/>
            <w:shd w:val="clear" w:color="auto" w:fill="7F7F7F" w:themeFill="text1" w:themeFillTint="80"/>
          </w:tcPr>
          <w:p w:rsidR="00C95735" w:rsidRPr="008245FC" w:rsidRDefault="00C95735" w:rsidP="00C95735">
            <w:pPr>
              <w:rPr>
                <w:rFonts w:ascii="Times New Roman" w:hAnsi="Times New Roman" w:cs="Times New Roman"/>
                <w:b/>
                <w:sz w:val="20"/>
                <w:szCs w:val="20"/>
              </w:rPr>
            </w:pPr>
            <w:r w:rsidRPr="008245FC">
              <w:rPr>
                <w:rFonts w:ascii="Times New Roman" w:hAnsi="Times New Roman" w:cs="Times New Roman"/>
                <w:b/>
                <w:sz w:val="20"/>
                <w:szCs w:val="20"/>
              </w:rPr>
              <w:t>Aktivitas mendengarkan</w:t>
            </w:r>
          </w:p>
        </w:tc>
        <w:tc>
          <w:tcPr>
            <w:tcW w:w="483" w:type="dxa"/>
            <w:shd w:val="clear" w:color="auto" w:fill="7F7F7F" w:themeFill="text1" w:themeFillTint="80"/>
            <w:vAlign w:val="center"/>
          </w:tcPr>
          <w:p w:rsidR="00C95735" w:rsidRPr="008245FC" w:rsidRDefault="00C95735" w:rsidP="00C95735">
            <w:pPr>
              <w:pStyle w:val="ListParagraph"/>
              <w:ind w:left="0"/>
              <w:jc w:val="center"/>
              <w:rPr>
                <w:rFonts w:ascii="Times New Roman" w:hAnsi="Times New Roman" w:cs="Times New Roman"/>
                <w:sz w:val="20"/>
                <w:szCs w:val="20"/>
              </w:rPr>
            </w:pPr>
          </w:p>
        </w:tc>
        <w:tc>
          <w:tcPr>
            <w:tcW w:w="494"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505"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450"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483"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539"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416"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483"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472"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506"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472"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461"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483"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505"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r>
      <w:tr w:rsidR="00C95735" w:rsidRPr="008245FC" w:rsidTr="008245FC">
        <w:trPr>
          <w:trHeight w:val="863"/>
        </w:trPr>
        <w:tc>
          <w:tcPr>
            <w:tcW w:w="468" w:type="dxa"/>
          </w:tcPr>
          <w:p w:rsidR="00C95735" w:rsidRPr="008245FC" w:rsidRDefault="00C95735" w:rsidP="00C95735">
            <w:pPr>
              <w:rPr>
                <w:rFonts w:ascii="Times New Roman" w:hAnsi="Times New Roman" w:cs="Times New Roman"/>
                <w:sz w:val="20"/>
                <w:szCs w:val="20"/>
              </w:rPr>
            </w:pPr>
          </w:p>
        </w:tc>
        <w:tc>
          <w:tcPr>
            <w:tcW w:w="1868" w:type="dxa"/>
          </w:tcPr>
          <w:p w:rsidR="00C95735" w:rsidRPr="008245FC" w:rsidRDefault="00C95735" w:rsidP="00C95735">
            <w:pPr>
              <w:pStyle w:val="ListParagraph"/>
              <w:numPr>
                <w:ilvl w:val="0"/>
                <w:numId w:val="6"/>
              </w:numPr>
              <w:ind w:left="342"/>
              <w:rPr>
                <w:rFonts w:ascii="Times New Roman" w:hAnsi="Times New Roman" w:cs="Times New Roman"/>
                <w:sz w:val="20"/>
                <w:szCs w:val="20"/>
              </w:rPr>
            </w:pPr>
            <w:r w:rsidRPr="008245FC">
              <w:rPr>
                <w:rFonts w:ascii="Times New Roman" w:hAnsi="Times New Roman" w:cs="Times New Roman"/>
                <w:sz w:val="20"/>
                <w:szCs w:val="20"/>
              </w:rPr>
              <w:t>Mendengarkan penjelasan materi guru.</w:t>
            </w:r>
          </w:p>
        </w:tc>
        <w:tc>
          <w:tcPr>
            <w:tcW w:w="483" w:type="dxa"/>
            <w:vAlign w:val="center"/>
          </w:tcPr>
          <w:p w:rsidR="00C95735" w:rsidRPr="008245FC" w:rsidRDefault="00C95735" w:rsidP="00C95735">
            <w:pPr>
              <w:pStyle w:val="ListParagraph"/>
              <w:ind w:left="0"/>
              <w:jc w:val="center"/>
              <w:rPr>
                <w:rFonts w:ascii="Times New Roman" w:hAnsi="Times New Roman" w:cs="Times New Roman"/>
                <w:sz w:val="20"/>
                <w:szCs w:val="20"/>
              </w:rPr>
            </w:pPr>
            <w:r w:rsidRPr="008245FC">
              <w:rPr>
                <w:rFonts w:ascii="Times New Roman" w:hAnsi="Times New Roman" w:cs="Times New Roman"/>
                <w:sz w:val="20"/>
                <w:szCs w:val="20"/>
              </w:rPr>
              <w:t>1</w:t>
            </w:r>
          </w:p>
        </w:tc>
        <w:tc>
          <w:tcPr>
            <w:tcW w:w="494"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505"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450"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539"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16"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1</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72"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506"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472"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1</w:t>
            </w:r>
          </w:p>
        </w:tc>
        <w:tc>
          <w:tcPr>
            <w:tcW w:w="461"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1</w:t>
            </w:r>
          </w:p>
        </w:tc>
        <w:tc>
          <w:tcPr>
            <w:tcW w:w="505"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r>
      <w:tr w:rsidR="00C95735" w:rsidRPr="008245FC" w:rsidTr="008245FC">
        <w:trPr>
          <w:trHeight w:val="542"/>
        </w:trPr>
        <w:tc>
          <w:tcPr>
            <w:tcW w:w="468" w:type="dxa"/>
          </w:tcPr>
          <w:p w:rsidR="00C95735" w:rsidRPr="008245FC" w:rsidRDefault="00C95735" w:rsidP="00C95735">
            <w:pPr>
              <w:rPr>
                <w:rFonts w:ascii="Times New Roman" w:hAnsi="Times New Roman" w:cs="Times New Roman"/>
                <w:sz w:val="20"/>
                <w:szCs w:val="20"/>
              </w:rPr>
            </w:pPr>
          </w:p>
        </w:tc>
        <w:tc>
          <w:tcPr>
            <w:tcW w:w="1868" w:type="dxa"/>
          </w:tcPr>
          <w:p w:rsidR="00C95735" w:rsidRPr="008245FC" w:rsidRDefault="00C95735" w:rsidP="00C95735">
            <w:pPr>
              <w:pStyle w:val="ListParagraph"/>
              <w:numPr>
                <w:ilvl w:val="0"/>
                <w:numId w:val="6"/>
              </w:numPr>
              <w:ind w:left="342"/>
              <w:rPr>
                <w:rFonts w:ascii="Times New Roman" w:hAnsi="Times New Roman" w:cs="Times New Roman"/>
                <w:sz w:val="20"/>
                <w:szCs w:val="20"/>
              </w:rPr>
            </w:pPr>
            <w:r w:rsidRPr="008245FC">
              <w:rPr>
                <w:rFonts w:ascii="Times New Roman" w:hAnsi="Times New Roman" w:cs="Times New Roman"/>
                <w:sz w:val="20"/>
                <w:szCs w:val="20"/>
              </w:rPr>
              <w:t>Mendengarkan pendapat teman</w:t>
            </w:r>
          </w:p>
        </w:tc>
        <w:tc>
          <w:tcPr>
            <w:tcW w:w="483" w:type="dxa"/>
            <w:vAlign w:val="center"/>
          </w:tcPr>
          <w:p w:rsidR="00C95735" w:rsidRPr="008245FC" w:rsidRDefault="00C95735" w:rsidP="00C95735">
            <w:pPr>
              <w:pStyle w:val="ListParagraph"/>
              <w:ind w:left="0"/>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94"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505"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50"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539"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16"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72"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506"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472"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61"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505"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r>
      <w:tr w:rsidR="008245FC" w:rsidRPr="008245FC" w:rsidTr="008245FC">
        <w:trPr>
          <w:trHeight w:val="252"/>
        </w:trPr>
        <w:tc>
          <w:tcPr>
            <w:tcW w:w="468" w:type="dxa"/>
            <w:shd w:val="clear" w:color="auto" w:fill="7F7F7F" w:themeFill="text1" w:themeFillTint="80"/>
          </w:tcPr>
          <w:p w:rsidR="00C95735" w:rsidRPr="008245FC" w:rsidRDefault="00C95735" w:rsidP="00C95735">
            <w:pPr>
              <w:rPr>
                <w:rFonts w:ascii="Times New Roman" w:hAnsi="Times New Roman" w:cs="Times New Roman"/>
                <w:sz w:val="20"/>
                <w:szCs w:val="20"/>
              </w:rPr>
            </w:pPr>
            <w:r w:rsidRPr="008245FC">
              <w:rPr>
                <w:rFonts w:ascii="Times New Roman" w:hAnsi="Times New Roman" w:cs="Times New Roman"/>
                <w:sz w:val="20"/>
                <w:szCs w:val="20"/>
              </w:rPr>
              <w:t>4</w:t>
            </w:r>
          </w:p>
        </w:tc>
        <w:tc>
          <w:tcPr>
            <w:tcW w:w="1868" w:type="dxa"/>
            <w:shd w:val="clear" w:color="auto" w:fill="7F7F7F" w:themeFill="text1" w:themeFillTint="80"/>
          </w:tcPr>
          <w:p w:rsidR="00C95735" w:rsidRPr="008245FC" w:rsidRDefault="00C95735" w:rsidP="00C95735">
            <w:pPr>
              <w:rPr>
                <w:rFonts w:ascii="Times New Roman" w:hAnsi="Times New Roman" w:cs="Times New Roman"/>
                <w:b/>
                <w:sz w:val="20"/>
                <w:szCs w:val="20"/>
              </w:rPr>
            </w:pPr>
            <w:r w:rsidRPr="008245FC">
              <w:rPr>
                <w:rFonts w:ascii="Times New Roman" w:hAnsi="Times New Roman" w:cs="Times New Roman"/>
                <w:b/>
                <w:sz w:val="20"/>
                <w:szCs w:val="20"/>
              </w:rPr>
              <w:t>Aktivitas menulis</w:t>
            </w:r>
          </w:p>
        </w:tc>
        <w:tc>
          <w:tcPr>
            <w:tcW w:w="483" w:type="dxa"/>
            <w:shd w:val="clear" w:color="auto" w:fill="7F7F7F" w:themeFill="text1" w:themeFillTint="80"/>
            <w:vAlign w:val="center"/>
          </w:tcPr>
          <w:p w:rsidR="00C95735" w:rsidRPr="008245FC" w:rsidRDefault="00C95735" w:rsidP="00C95735">
            <w:pPr>
              <w:pStyle w:val="ListParagraph"/>
              <w:ind w:left="0"/>
              <w:jc w:val="center"/>
              <w:rPr>
                <w:rFonts w:ascii="Times New Roman" w:hAnsi="Times New Roman" w:cs="Times New Roman"/>
                <w:sz w:val="20"/>
                <w:szCs w:val="20"/>
              </w:rPr>
            </w:pPr>
          </w:p>
        </w:tc>
        <w:tc>
          <w:tcPr>
            <w:tcW w:w="494"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505"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450"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483"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539"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416"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483"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472"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506"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472"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461"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483"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505"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r>
      <w:tr w:rsidR="00C95735" w:rsidRPr="008245FC" w:rsidTr="009C1694">
        <w:trPr>
          <w:trHeight w:val="982"/>
        </w:trPr>
        <w:tc>
          <w:tcPr>
            <w:tcW w:w="468" w:type="dxa"/>
          </w:tcPr>
          <w:p w:rsidR="00C95735" w:rsidRPr="008245FC" w:rsidRDefault="00C95735" w:rsidP="00C95735">
            <w:pPr>
              <w:rPr>
                <w:rFonts w:ascii="Times New Roman" w:hAnsi="Times New Roman" w:cs="Times New Roman"/>
                <w:sz w:val="20"/>
                <w:szCs w:val="20"/>
              </w:rPr>
            </w:pPr>
          </w:p>
        </w:tc>
        <w:tc>
          <w:tcPr>
            <w:tcW w:w="1868" w:type="dxa"/>
          </w:tcPr>
          <w:p w:rsidR="00C95735" w:rsidRPr="008245FC" w:rsidRDefault="00C95735" w:rsidP="00C95735">
            <w:pPr>
              <w:pStyle w:val="ListParagraph"/>
              <w:numPr>
                <w:ilvl w:val="0"/>
                <w:numId w:val="7"/>
              </w:numPr>
              <w:ind w:left="348"/>
              <w:rPr>
                <w:rFonts w:ascii="Times New Roman" w:hAnsi="Times New Roman" w:cs="Times New Roman"/>
                <w:sz w:val="20"/>
                <w:szCs w:val="20"/>
              </w:rPr>
            </w:pPr>
            <w:r w:rsidRPr="008245FC">
              <w:rPr>
                <w:rFonts w:ascii="Times New Roman" w:hAnsi="Times New Roman" w:cs="Times New Roman"/>
                <w:sz w:val="20"/>
                <w:szCs w:val="20"/>
              </w:rPr>
              <w:t>Siswa menulis materi yang disampaikan oleh guru.</w:t>
            </w:r>
          </w:p>
        </w:tc>
        <w:tc>
          <w:tcPr>
            <w:tcW w:w="483" w:type="dxa"/>
            <w:vAlign w:val="center"/>
          </w:tcPr>
          <w:p w:rsidR="00C95735" w:rsidRPr="008245FC" w:rsidRDefault="00C95735" w:rsidP="00C95735">
            <w:pPr>
              <w:pStyle w:val="ListParagraph"/>
              <w:ind w:left="0"/>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94"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505"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50"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539"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16"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1</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72"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506"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472"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61"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505"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r>
      <w:tr w:rsidR="00C95735" w:rsidRPr="008245FC" w:rsidTr="008245FC">
        <w:trPr>
          <w:trHeight w:val="640"/>
        </w:trPr>
        <w:tc>
          <w:tcPr>
            <w:tcW w:w="468" w:type="dxa"/>
          </w:tcPr>
          <w:p w:rsidR="00C95735" w:rsidRPr="008245FC" w:rsidRDefault="00C95735" w:rsidP="00C95735">
            <w:pPr>
              <w:rPr>
                <w:rFonts w:ascii="Times New Roman" w:hAnsi="Times New Roman" w:cs="Times New Roman"/>
                <w:sz w:val="20"/>
                <w:szCs w:val="20"/>
              </w:rPr>
            </w:pPr>
          </w:p>
        </w:tc>
        <w:tc>
          <w:tcPr>
            <w:tcW w:w="1868" w:type="dxa"/>
          </w:tcPr>
          <w:p w:rsidR="00C95735" w:rsidRPr="008245FC" w:rsidRDefault="00C95735" w:rsidP="00C95735">
            <w:pPr>
              <w:pStyle w:val="ListParagraph"/>
              <w:numPr>
                <w:ilvl w:val="0"/>
                <w:numId w:val="7"/>
              </w:numPr>
              <w:ind w:left="240" w:hanging="270"/>
              <w:rPr>
                <w:rFonts w:ascii="Times New Roman" w:hAnsi="Times New Roman" w:cs="Times New Roman"/>
                <w:sz w:val="20"/>
                <w:szCs w:val="20"/>
              </w:rPr>
            </w:pPr>
            <w:r w:rsidRPr="008245FC">
              <w:rPr>
                <w:rFonts w:ascii="Times New Roman" w:hAnsi="Times New Roman" w:cs="Times New Roman"/>
                <w:sz w:val="20"/>
                <w:szCs w:val="20"/>
              </w:rPr>
              <w:t>Siswa mengerjakan soal evaluasi.</w:t>
            </w:r>
          </w:p>
        </w:tc>
        <w:tc>
          <w:tcPr>
            <w:tcW w:w="483" w:type="dxa"/>
            <w:vAlign w:val="center"/>
          </w:tcPr>
          <w:p w:rsidR="00C95735" w:rsidRPr="008245FC" w:rsidRDefault="00C95735" w:rsidP="00C95735">
            <w:pPr>
              <w:pStyle w:val="ListParagraph"/>
              <w:ind w:left="0"/>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94"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505"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50"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539"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416"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72"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506"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472"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61"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505"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r>
      <w:tr w:rsidR="008245FC" w:rsidRPr="008245FC" w:rsidTr="008245FC">
        <w:trPr>
          <w:trHeight w:val="269"/>
        </w:trPr>
        <w:tc>
          <w:tcPr>
            <w:tcW w:w="468" w:type="dxa"/>
            <w:shd w:val="clear" w:color="auto" w:fill="7F7F7F" w:themeFill="text1" w:themeFillTint="80"/>
          </w:tcPr>
          <w:p w:rsidR="00C95735" w:rsidRPr="008245FC" w:rsidRDefault="00C95735" w:rsidP="00C95735">
            <w:pPr>
              <w:rPr>
                <w:rFonts w:ascii="Times New Roman" w:hAnsi="Times New Roman" w:cs="Times New Roman"/>
                <w:sz w:val="20"/>
                <w:szCs w:val="20"/>
              </w:rPr>
            </w:pPr>
            <w:r w:rsidRPr="008245FC">
              <w:rPr>
                <w:rFonts w:ascii="Times New Roman" w:hAnsi="Times New Roman" w:cs="Times New Roman"/>
                <w:sz w:val="20"/>
                <w:szCs w:val="20"/>
              </w:rPr>
              <w:t>5</w:t>
            </w:r>
          </w:p>
        </w:tc>
        <w:tc>
          <w:tcPr>
            <w:tcW w:w="1868" w:type="dxa"/>
            <w:shd w:val="clear" w:color="auto" w:fill="7F7F7F" w:themeFill="text1" w:themeFillTint="80"/>
          </w:tcPr>
          <w:p w:rsidR="00C95735" w:rsidRPr="008245FC" w:rsidRDefault="00C95735" w:rsidP="00C95735">
            <w:pPr>
              <w:rPr>
                <w:rFonts w:ascii="Times New Roman" w:hAnsi="Times New Roman" w:cs="Times New Roman"/>
                <w:b/>
                <w:sz w:val="20"/>
                <w:szCs w:val="20"/>
              </w:rPr>
            </w:pPr>
            <w:r w:rsidRPr="008245FC">
              <w:rPr>
                <w:rFonts w:ascii="Times New Roman" w:hAnsi="Times New Roman" w:cs="Times New Roman"/>
                <w:b/>
                <w:sz w:val="20"/>
                <w:szCs w:val="20"/>
              </w:rPr>
              <w:t xml:space="preserve">Aktivitas motorik </w:t>
            </w:r>
          </w:p>
        </w:tc>
        <w:tc>
          <w:tcPr>
            <w:tcW w:w="483"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494"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505"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450"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483"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539"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416"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483"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472"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506"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472"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461"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483"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c>
          <w:tcPr>
            <w:tcW w:w="505" w:type="dxa"/>
            <w:shd w:val="clear" w:color="auto" w:fill="7F7F7F" w:themeFill="text1" w:themeFillTint="80"/>
            <w:vAlign w:val="center"/>
          </w:tcPr>
          <w:p w:rsidR="00C95735" w:rsidRPr="008245FC" w:rsidRDefault="00C95735" w:rsidP="00C95735">
            <w:pPr>
              <w:jc w:val="center"/>
              <w:rPr>
                <w:rFonts w:ascii="Times New Roman" w:hAnsi="Times New Roman" w:cs="Times New Roman"/>
                <w:sz w:val="20"/>
                <w:szCs w:val="20"/>
              </w:rPr>
            </w:pPr>
          </w:p>
        </w:tc>
      </w:tr>
      <w:tr w:rsidR="00C95735" w:rsidRPr="008245FC" w:rsidTr="009C1694">
        <w:trPr>
          <w:trHeight w:val="892"/>
        </w:trPr>
        <w:tc>
          <w:tcPr>
            <w:tcW w:w="468" w:type="dxa"/>
          </w:tcPr>
          <w:p w:rsidR="00C95735" w:rsidRPr="008245FC" w:rsidRDefault="00C95735" w:rsidP="00C95735">
            <w:pPr>
              <w:rPr>
                <w:rFonts w:ascii="Times New Roman" w:hAnsi="Times New Roman" w:cs="Times New Roman"/>
                <w:sz w:val="20"/>
                <w:szCs w:val="20"/>
              </w:rPr>
            </w:pPr>
          </w:p>
        </w:tc>
        <w:tc>
          <w:tcPr>
            <w:tcW w:w="1868" w:type="dxa"/>
          </w:tcPr>
          <w:p w:rsidR="00C95735" w:rsidRPr="008245FC" w:rsidRDefault="00C95735" w:rsidP="00C95735">
            <w:pPr>
              <w:pStyle w:val="ListParagraph"/>
              <w:numPr>
                <w:ilvl w:val="0"/>
                <w:numId w:val="7"/>
              </w:numPr>
              <w:ind w:left="252" w:hanging="252"/>
              <w:rPr>
                <w:rFonts w:ascii="Times New Roman" w:hAnsi="Times New Roman" w:cs="Times New Roman"/>
                <w:sz w:val="20"/>
                <w:szCs w:val="20"/>
              </w:rPr>
            </w:pPr>
            <w:r w:rsidRPr="008245FC">
              <w:rPr>
                <w:rFonts w:ascii="Times New Roman" w:hAnsi="Times New Roman" w:cs="Times New Roman"/>
                <w:sz w:val="20"/>
                <w:szCs w:val="20"/>
              </w:rPr>
              <w:t>Melakukan demonstrasi permainan si Bilbul</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94"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505"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450"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539"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416"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472"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506"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472"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461"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483"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505" w:type="dxa"/>
            <w:vAlign w:val="center"/>
          </w:tcPr>
          <w:p w:rsidR="00C95735" w:rsidRPr="008245FC" w:rsidRDefault="00C95735" w:rsidP="00C95735">
            <w:pPr>
              <w:jc w:val="center"/>
              <w:rPr>
                <w:rFonts w:ascii="Times New Roman" w:hAnsi="Times New Roman" w:cs="Times New Roman"/>
                <w:sz w:val="20"/>
                <w:szCs w:val="20"/>
              </w:rPr>
            </w:pPr>
            <w:r w:rsidRPr="008245FC">
              <w:rPr>
                <w:rFonts w:ascii="Times New Roman" w:hAnsi="Times New Roman" w:cs="Times New Roman"/>
                <w:sz w:val="20"/>
                <w:szCs w:val="20"/>
              </w:rPr>
              <w:t>2</w:t>
            </w:r>
          </w:p>
        </w:tc>
      </w:tr>
      <w:tr w:rsidR="00C95735" w:rsidRPr="008245FC" w:rsidTr="009C1694">
        <w:trPr>
          <w:trHeight w:val="496"/>
        </w:trPr>
        <w:tc>
          <w:tcPr>
            <w:tcW w:w="468" w:type="dxa"/>
          </w:tcPr>
          <w:p w:rsidR="00C95735" w:rsidRPr="008245FC" w:rsidRDefault="00C95735" w:rsidP="00C95735">
            <w:pPr>
              <w:rPr>
                <w:rFonts w:ascii="Times New Roman" w:hAnsi="Times New Roman" w:cs="Times New Roman"/>
                <w:sz w:val="20"/>
                <w:szCs w:val="20"/>
              </w:rPr>
            </w:pPr>
          </w:p>
        </w:tc>
        <w:tc>
          <w:tcPr>
            <w:tcW w:w="1868" w:type="dxa"/>
          </w:tcPr>
          <w:p w:rsidR="00C95735" w:rsidRPr="008245FC" w:rsidRDefault="00C95735" w:rsidP="00C95735">
            <w:pPr>
              <w:pStyle w:val="ListParagraph"/>
              <w:ind w:left="252"/>
              <w:rPr>
                <w:rFonts w:ascii="Times New Roman" w:hAnsi="Times New Roman" w:cs="Times New Roman"/>
                <w:b/>
                <w:sz w:val="20"/>
                <w:szCs w:val="20"/>
              </w:rPr>
            </w:pPr>
            <w:r w:rsidRPr="008245FC">
              <w:rPr>
                <w:rFonts w:ascii="Times New Roman" w:hAnsi="Times New Roman" w:cs="Times New Roman"/>
                <w:b/>
                <w:sz w:val="20"/>
                <w:szCs w:val="20"/>
              </w:rPr>
              <w:t xml:space="preserve">Skor </w:t>
            </w:r>
          </w:p>
        </w:tc>
        <w:tc>
          <w:tcPr>
            <w:tcW w:w="483" w:type="dxa"/>
            <w:vAlign w:val="center"/>
          </w:tcPr>
          <w:p w:rsidR="00C95735" w:rsidRPr="008245FC" w:rsidRDefault="00C95735" w:rsidP="00C95735">
            <w:pPr>
              <w:jc w:val="center"/>
              <w:rPr>
                <w:rFonts w:ascii="Times New Roman" w:hAnsi="Times New Roman" w:cs="Times New Roman"/>
                <w:b/>
                <w:sz w:val="20"/>
                <w:szCs w:val="20"/>
              </w:rPr>
            </w:pPr>
            <w:r w:rsidRPr="008245FC">
              <w:rPr>
                <w:rFonts w:ascii="Times New Roman" w:hAnsi="Times New Roman" w:cs="Times New Roman"/>
                <w:b/>
                <w:sz w:val="20"/>
                <w:szCs w:val="20"/>
              </w:rPr>
              <w:t>18</w:t>
            </w:r>
          </w:p>
        </w:tc>
        <w:tc>
          <w:tcPr>
            <w:tcW w:w="494" w:type="dxa"/>
            <w:vAlign w:val="center"/>
          </w:tcPr>
          <w:p w:rsidR="00C95735" w:rsidRPr="008245FC" w:rsidRDefault="00C95735" w:rsidP="00C95735">
            <w:pPr>
              <w:jc w:val="center"/>
              <w:rPr>
                <w:rFonts w:ascii="Times New Roman" w:hAnsi="Times New Roman" w:cs="Times New Roman"/>
                <w:b/>
                <w:sz w:val="20"/>
                <w:szCs w:val="20"/>
              </w:rPr>
            </w:pPr>
            <w:r w:rsidRPr="008245FC">
              <w:rPr>
                <w:rFonts w:ascii="Times New Roman" w:hAnsi="Times New Roman" w:cs="Times New Roman"/>
                <w:b/>
                <w:sz w:val="20"/>
                <w:szCs w:val="20"/>
              </w:rPr>
              <w:t>18</w:t>
            </w:r>
          </w:p>
        </w:tc>
        <w:tc>
          <w:tcPr>
            <w:tcW w:w="505" w:type="dxa"/>
            <w:vAlign w:val="center"/>
          </w:tcPr>
          <w:p w:rsidR="00C95735" w:rsidRPr="008245FC" w:rsidRDefault="00C95735" w:rsidP="00C95735">
            <w:pPr>
              <w:jc w:val="center"/>
              <w:rPr>
                <w:rFonts w:ascii="Times New Roman" w:hAnsi="Times New Roman" w:cs="Times New Roman"/>
                <w:b/>
                <w:sz w:val="20"/>
                <w:szCs w:val="20"/>
              </w:rPr>
            </w:pPr>
            <w:r w:rsidRPr="008245FC">
              <w:rPr>
                <w:rFonts w:ascii="Times New Roman" w:hAnsi="Times New Roman" w:cs="Times New Roman"/>
                <w:b/>
                <w:sz w:val="20"/>
                <w:szCs w:val="20"/>
              </w:rPr>
              <w:t>20</w:t>
            </w:r>
          </w:p>
        </w:tc>
        <w:tc>
          <w:tcPr>
            <w:tcW w:w="450" w:type="dxa"/>
            <w:vAlign w:val="center"/>
          </w:tcPr>
          <w:p w:rsidR="00C95735" w:rsidRPr="008245FC" w:rsidRDefault="00C95735" w:rsidP="00C95735">
            <w:pPr>
              <w:jc w:val="center"/>
              <w:rPr>
                <w:rFonts w:ascii="Times New Roman" w:hAnsi="Times New Roman" w:cs="Times New Roman"/>
                <w:b/>
                <w:sz w:val="20"/>
                <w:szCs w:val="20"/>
              </w:rPr>
            </w:pPr>
            <w:r w:rsidRPr="008245FC">
              <w:rPr>
                <w:rFonts w:ascii="Times New Roman" w:hAnsi="Times New Roman" w:cs="Times New Roman"/>
                <w:b/>
                <w:sz w:val="20"/>
                <w:szCs w:val="20"/>
              </w:rPr>
              <w:t>25</w:t>
            </w:r>
          </w:p>
        </w:tc>
        <w:tc>
          <w:tcPr>
            <w:tcW w:w="483" w:type="dxa"/>
            <w:vAlign w:val="center"/>
          </w:tcPr>
          <w:p w:rsidR="00C95735" w:rsidRPr="008245FC" w:rsidRDefault="00C95735" w:rsidP="00C95735">
            <w:pPr>
              <w:jc w:val="center"/>
              <w:rPr>
                <w:rFonts w:ascii="Times New Roman" w:hAnsi="Times New Roman" w:cs="Times New Roman"/>
                <w:b/>
                <w:sz w:val="20"/>
                <w:szCs w:val="20"/>
              </w:rPr>
            </w:pPr>
            <w:r w:rsidRPr="008245FC">
              <w:rPr>
                <w:rFonts w:ascii="Times New Roman" w:hAnsi="Times New Roman" w:cs="Times New Roman"/>
                <w:b/>
                <w:sz w:val="20"/>
                <w:szCs w:val="20"/>
              </w:rPr>
              <w:t>23</w:t>
            </w:r>
          </w:p>
        </w:tc>
        <w:tc>
          <w:tcPr>
            <w:tcW w:w="539" w:type="dxa"/>
            <w:vAlign w:val="center"/>
          </w:tcPr>
          <w:p w:rsidR="00C95735" w:rsidRPr="008245FC" w:rsidRDefault="00C95735" w:rsidP="00C95735">
            <w:pPr>
              <w:jc w:val="center"/>
              <w:rPr>
                <w:rFonts w:ascii="Times New Roman" w:hAnsi="Times New Roman" w:cs="Times New Roman"/>
                <w:b/>
                <w:sz w:val="20"/>
                <w:szCs w:val="20"/>
              </w:rPr>
            </w:pPr>
            <w:r w:rsidRPr="008245FC">
              <w:rPr>
                <w:rFonts w:ascii="Times New Roman" w:hAnsi="Times New Roman" w:cs="Times New Roman"/>
                <w:b/>
                <w:sz w:val="20"/>
                <w:szCs w:val="20"/>
              </w:rPr>
              <w:t>23</w:t>
            </w:r>
          </w:p>
        </w:tc>
        <w:tc>
          <w:tcPr>
            <w:tcW w:w="416" w:type="dxa"/>
            <w:vAlign w:val="center"/>
          </w:tcPr>
          <w:p w:rsidR="00C95735" w:rsidRPr="008245FC" w:rsidRDefault="00C95735" w:rsidP="00C95735">
            <w:pPr>
              <w:jc w:val="center"/>
              <w:rPr>
                <w:rFonts w:ascii="Times New Roman" w:hAnsi="Times New Roman" w:cs="Times New Roman"/>
                <w:b/>
                <w:sz w:val="20"/>
                <w:szCs w:val="20"/>
              </w:rPr>
            </w:pPr>
            <w:r w:rsidRPr="008245FC">
              <w:rPr>
                <w:rFonts w:ascii="Times New Roman" w:hAnsi="Times New Roman" w:cs="Times New Roman"/>
                <w:b/>
                <w:sz w:val="20"/>
                <w:szCs w:val="20"/>
              </w:rPr>
              <w:t>20</w:t>
            </w:r>
          </w:p>
        </w:tc>
        <w:tc>
          <w:tcPr>
            <w:tcW w:w="483" w:type="dxa"/>
            <w:vAlign w:val="center"/>
          </w:tcPr>
          <w:p w:rsidR="00C95735" w:rsidRPr="008245FC" w:rsidRDefault="00C95735" w:rsidP="00C95735">
            <w:pPr>
              <w:jc w:val="center"/>
              <w:rPr>
                <w:rFonts w:ascii="Times New Roman" w:hAnsi="Times New Roman" w:cs="Times New Roman"/>
                <w:b/>
                <w:sz w:val="20"/>
                <w:szCs w:val="20"/>
              </w:rPr>
            </w:pPr>
            <w:r w:rsidRPr="008245FC">
              <w:rPr>
                <w:rFonts w:ascii="Times New Roman" w:hAnsi="Times New Roman" w:cs="Times New Roman"/>
                <w:b/>
                <w:sz w:val="20"/>
                <w:szCs w:val="20"/>
              </w:rPr>
              <w:t>17</w:t>
            </w:r>
          </w:p>
        </w:tc>
        <w:tc>
          <w:tcPr>
            <w:tcW w:w="472" w:type="dxa"/>
            <w:vAlign w:val="center"/>
          </w:tcPr>
          <w:p w:rsidR="00C95735" w:rsidRPr="008245FC" w:rsidRDefault="00C95735" w:rsidP="00C95735">
            <w:pPr>
              <w:jc w:val="center"/>
              <w:rPr>
                <w:rFonts w:ascii="Times New Roman" w:hAnsi="Times New Roman" w:cs="Times New Roman"/>
                <w:b/>
                <w:sz w:val="20"/>
                <w:szCs w:val="20"/>
              </w:rPr>
            </w:pPr>
            <w:r w:rsidRPr="008245FC">
              <w:rPr>
                <w:rFonts w:ascii="Times New Roman" w:hAnsi="Times New Roman" w:cs="Times New Roman"/>
                <w:b/>
                <w:sz w:val="20"/>
                <w:szCs w:val="20"/>
              </w:rPr>
              <w:t>22</w:t>
            </w:r>
          </w:p>
        </w:tc>
        <w:tc>
          <w:tcPr>
            <w:tcW w:w="506" w:type="dxa"/>
            <w:vAlign w:val="center"/>
          </w:tcPr>
          <w:p w:rsidR="00C95735" w:rsidRPr="008245FC" w:rsidRDefault="00C95735" w:rsidP="00C95735">
            <w:pPr>
              <w:jc w:val="center"/>
              <w:rPr>
                <w:rFonts w:ascii="Times New Roman" w:hAnsi="Times New Roman" w:cs="Times New Roman"/>
                <w:b/>
                <w:sz w:val="20"/>
                <w:szCs w:val="20"/>
              </w:rPr>
            </w:pPr>
            <w:r w:rsidRPr="008245FC">
              <w:rPr>
                <w:rFonts w:ascii="Times New Roman" w:hAnsi="Times New Roman" w:cs="Times New Roman"/>
                <w:b/>
                <w:sz w:val="20"/>
                <w:szCs w:val="20"/>
              </w:rPr>
              <w:t>25</w:t>
            </w:r>
          </w:p>
        </w:tc>
        <w:tc>
          <w:tcPr>
            <w:tcW w:w="472" w:type="dxa"/>
            <w:vAlign w:val="center"/>
          </w:tcPr>
          <w:p w:rsidR="00C95735" w:rsidRPr="008245FC" w:rsidRDefault="00C95735" w:rsidP="00C95735">
            <w:pPr>
              <w:jc w:val="center"/>
              <w:rPr>
                <w:rFonts w:ascii="Times New Roman" w:hAnsi="Times New Roman" w:cs="Times New Roman"/>
                <w:b/>
                <w:sz w:val="20"/>
                <w:szCs w:val="20"/>
              </w:rPr>
            </w:pPr>
            <w:r w:rsidRPr="008245FC">
              <w:rPr>
                <w:rFonts w:ascii="Times New Roman" w:hAnsi="Times New Roman" w:cs="Times New Roman"/>
                <w:b/>
                <w:sz w:val="20"/>
                <w:szCs w:val="20"/>
              </w:rPr>
              <w:t>17</w:t>
            </w:r>
          </w:p>
        </w:tc>
        <w:tc>
          <w:tcPr>
            <w:tcW w:w="461" w:type="dxa"/>
            <w:vAlign w:val="center"/>
          </w:tcPr>
          <w:p w:rsidR="00C95735" w:rsidRPr="008245FC" w:rsidRDefault="00C95735" w:rsidP="00C95735">
            <w:pPr>
              <w:jc w:val="center"/>
              <w:rPr>
                <w:rFonts w:ascii="Times New Roman" w:hAnsi="Times New Roman" w:cs="Times New Roman"/>
                <w:b/>
                <w:sz w:val="20"/>
                <w:szCs w:val="20"/>
              </w:rPr>
            </w:pPr>
            <w:r w:rsidRPr="008245FC">
              <w:rPr>
                <w:rFonts w:ascii="Times New Roman" w:hAnsi="Times New Roman" w:cs="Times New Roman"/>
                <w:b/>
                <w:sz w:val="20"/>
                <w:szCs w:val="20"/>
              </w:rPr>
              <w:t>28</w:t>
            </w:r>
          </w:p>
        </w:tc>
        <w:tc>
          <w:tcPr>
            <w:tcW w:w="483" w:type="dxa"/>
            <w:vAlign w:val="center"/>
          </w:tcPr>
          <w:p w:rsidR="00C95735" w:rsidRPr="008245FC" w:rsidRDefault="00C95735" w:rsidP="00C95735">
            <w:pPr>
              <w:jc w:val="center"/>
              <w:rPr>
                <w:rFonts w:ascii="Times New Roman" w:hAnsi="Times New Roman" w:cs="Times New Roman"/>
                <w:b/>
                <w:sz w:val="20"/>
                <w:szCs w:val="20"/>
              </w:rPr>
            </w:pPr>
            <w:r w:rsidRPr="008245FC">
              <w:rPr>
                <w:rFonts w:ascii="Times New Roman" w:hAnsi="Times New Roman" w:cs="Times New Roman"/>
                <w:b/>
                <w:sz w:val="20"/>
                <w:szCs w:val="20"/>
              </w:rPr>
              <w:t>23</w:t>
            </w:r>
          </w:p>
        </w:tc>
        <w:tc>
          <w:tcPr>
            <w:tcW w:w="505" w:type="dxa"/>
            <w:vAlign w:val="center"/>
          </w:tcPr>
          <w:p w:rsidR="00C95735" w:rsidRPr="008245FC" w:rsidRDefault="00C95735" w:rsidP="00C95735">
            <w:pPr>
              <w:jc w:val="center"/>
              <w:rPr>
                <w:rFonts w:ascii="Times New Roman" w:hAnsi="Times New Roman" w:cs="Times New Roman"/>
                <w:b/>
                <w:sz w:val="20"/>
                <w:szCs w:val="20"/>
              </w:rPr>
            </w:pPr>
            <w:r w:rsidRPr="008245FC">
              <w:rPr>
                <w:rFonts w:ascii="Times New Roman" w:hAnsi="Times New Roman" w:cs="Times New Roman"/>
                <w:b/>
                <w:sz w:val="20"/>
                <w:szCs w:val="20"/>
              </w:rPr>
              <w:t>19</w:t>
            </w:r>
          </w:p>
        </w:tc>
      </w:tr>
    </w:tbl>
    <w:p w:rsidR="009C1694" w:rsidRDefault="009C1694" w:rsidP="009C1694">
      <w:pPr>
        <w:spacing w:after="0" w:line="360" w:lineRule="auto"/>
        <w:ind w:left="1440"/>
        <w:jc w:val="both"/>
        <w:rPr>
          <w:rFonts w:ascii="Times New Roman" w:hAnsi="Times New Roman" w:cs="Times New Roman"/>
          <w:sz w:val="24"/>
          <w:szCs w:val="24"/>
        </w:rPr>
      </w:pPr>
    </w:p>
    <w:p w:rsidR="00C95735" w:rsidRDefault="00C95735" w:rsidP="009C1694">
      <w:p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Dari skor yang diperoleh kemudian dinyatakan dalam bentuk persen dengan cara skor yang diperoleh dibagi dengan skor maksimum dan dikali 100%. </w:t>
      </w:r>
      <w:r w:rsidRPr="00A16735">
        <w:rPr>
          <w:rFonts w:ascii="Times New Roman" w:hAnsi="Times New Roman" w:cs="Times New Roman"/>
          <w:sz w:val="24"/>
          <w:szCs w:val="24"/>
        </w:rPr>
        <w:t xml:space="preserve">Kemudian hasil persen yang diperoleh dideskripsikan berdasarkan kategori </w:t>
      </w:r>
      <w:r>
        <w:rPr>
          <w:rFonts w:ascii="Times New Roman" w:hAnsi="Times New Roman" w:cs="Times New Roman"/>
          <w:sz w:val="24"/>
          <w:szCs w:val="24"/>
        </w:rPr>
        <w:t>seperti pada tabel 3.4.</w:t>
      </w:r>
      <w:r w:rsidR="009C1694">
        <w:rPr>
          <w:rFonts w:ascii="Times New Roman" w:hAnsi="Times New Roman" w:cs="Times New Roman"/>
          <w:sz w:val="24"/>
          <w:szCs w:val="24"/>
        </w:rPr>
        <w:t xml:space="preserve"> </w:t>
      </w:r>
      <w:r>
        <w:rPr>
          <w:rFonts w:ascii="Times New Roman" w:hAnsi="Times New Roman" w:cs="Times New Roman"/>
          <w:sz w:val="24"/>
          <w:szCs w:val="24"/>
        </w:rPr>
        <w:t>Berikut disajikan tabel hasil pengolahan skor aktivitas belajar siswa pada siklus I beserta deskripsi kategorinya.</w:t>
      </w:r>
    </w:p>
    <w:p w:rsidR="00C95735" w:rsidRPr="00296CEC" w:rsidRDefault="00C95735" w:rsidP="00296CEC">
      <w:pPr>
        <w:spacing w:after="0" w:line="360" w:lineRule="auto"/>
        <w:ind w:left="720" w:firstLine="360"/>
        <w:jc w:val="center"/>
        <w:outlineLvl w:val="0"/>
        <w:rPr>
          <w:rFonts w:ascii="Times New Roman" w:hAnsi="Times New Roman" w:cs="Times New Roman"/>
          <w:sz w:val="24"/>
          <w:szCs w:val="24"/>
        </w:rPr>
      </w:pPr>
      <w:r w:rsidRPr="00296CEC">
        <w:rPr>
          <w:rFonts w:ascii="Times New Roman" w:hAnsi="Times New Roman" w:cs="Times New Roman"/>
          <w:sz w:val="24"/>
          <w:szCs w:val="24"/>
        </w:rPr>
        <w:t>Tabel 4.</w:t>
      </w:r>
      <w:r w:rsidR="00296CEC" w:rsidRPr="00296CEC">
        <w:rPr>
          <w:rFonts w:ascii="Times New Roman" w:hAnsi="Times New Roman" w:cs="Times New Roman"/>
          <w:sz w:val="24"/>
          <w:szCs w:val="24"/>
        </w:rPr>
        <w:t>2</w:t>
      </w:r>
      <w:r w:rsidRPr="00296CEC">
        <w:rPr>
          <w:rFonts w:ascii="Times New Roman" w:hAnsi="Times New Roman" w:cs="Times New Roman"/>
          <w:sz w:val="24"/>
          <w:szCs w:val="24"/>
        </w:rPr>
        <w:t xml:space="preserve"> </w:t>
      </w:r>
    </w:p>
    <w:p w:rsidR="00C95735" w:rsidRPr="00296CEC" w:rsidRDefault="00C95735" w:rsidP="00296CEC">
      <w:pPr>
        <w:spacing w:after="0" w:line="360" w:lineRule="auto"/>
        <w:ind w:left="720" w:firstLine="360"/>
        <w:jc w:val="center"/>
        <w:rPr>
          <w:rFonts w:ascii="Times New Roman" w:hAnsi="Times New Roman" w:cs="Times New Roman"/>
          <w:sz w:val="24"/>
          <w:szCs w:val="24"/>
        </w:rPr>
      </w:pPr>
      <w:r w:rsidRPr="00296CEC">
        <w:rPr>
          <w:rFonts w:ascii="Times New Roman" w:hAnsi="Times New Roman" w:cs="Times New Roman"/>
          <w:sz w:val="24"/>
          <w:szCs w:val="24"/>
        </w:rPr>
        <w:t>Hasil aktivitas belajar siswa pada siklus I</w:t>
      </w:r>
    </w:p>
    <w:tbl>
      <w:tblPr>
        <w:tblStyle w:val="TableGrid"/>
        <w:tblW w:w="5400" w:type="dxa"/>
        <w:tblInd w:w="1999" w:type="dxa"/>
        <w:tblLook w:val="04A0" w:firstRow="1" w:lastRow="0" w:firstColumn="1" w:lastColumn="0" w:noHBand="0" w:noVBand="1"/>
      </w:tblPr>
      <w:tblGrid>
        <w:gridCol w:w="540"/>
        <w:gridCol w:w="779"/>
        <w:gridCol w:w="644"/>
        <w:gridCol w:w="1532"/>
        <w:gridCol w:w="1905"/>
      </w:tblGrid>
      <w:tr w:rsidR="00C95735" w:rsidRPr="00D22508" w:rsidTr="009C1694">
        <w:trPr>
          <w:trHeight w:val="135"/>
        </w:trPr>
        <w:tc>
          <w:tcPr>
            <w:tcW w:w="0" w:type="auto"/>
            <w:vMerge w:val="restart"/>
            <w:vAlign w:val="center"/>
          </w:tcPr>
          <w:p w:rsidR="00C95735" w:rsidRPr="00D22508" w:rsidRDefault="00C95735" w:rsidP="00296CEC">
            <w:pPr>
              <w:spacing w:line="360" w:lineRule="auto"/>
              <w:jc w:val="center"/>
              <w:rPr>
                <w:rFonts w:ascii="Times New Roman" w:hAnsi="Times New Roman" w:cs="Times New Roman"/>
                <w:b/>
              </w:rPr>
            </w:pPr>
            <w:r w:rsidRPr="00D22508">
              <w:rPr>
                <w:rFonts w:ascii="Times New Roman" w:hAnsi="Times New Roman" w:cs="Times New Roman"/>
                <w:b/>
              </w:rPr>
              <w:t>No.</w:t>
            </w:r>
          </w:p>
        </w:tc>
        <w:tc>
          <w:tcPr>
            <w:tcW w:w="0" w:type="auto"/>
            <w:vMerge w:val="restart"/>
            <w:vAlign w:val="center"/>
          </w:tcPr>
          <w:p w:rsidR="00C95735" w:rsidRPr="00D22508" w:rsidRDefault="00C95735" w:rsidP="00296CEC">
            <w:pPr>
              <w:spacing w:line="360" w:lineRule="auto"/>
              <w:jc w:val="center"/>
              <w:rPr>
                <w:rFonts w:ascii="Times New Roman" w:hAnsi="Times New Roman" w:cs="Times New Roman"/>
                <w:b/>
              </w:rPr>
            </w:pPr>
            <w:r w:rsidRPr="00D22508">
              <w:rPr>
                <w:rFonts w:ascii="Times New Roman" w:hAnsi="Times New Roman" w:cs="Times New Roman"/>
                <w:b/>
              </w:rPr>
              <w:t>Nama</w:t>
            </w:r>
          </w:p>
        </w:tc>
        <w:tc>
          <w:tcPr>
            <w:tcW w:w="4081" w:type="dxa"/>
            <w:gridSpan w:val="3"/>
            <w:vAlign w:val="center"/>
          </w:tcPr>
          <w:p w:rsidR="00C95735" w:rsidRPr="00D22508" w:rsidRDefault="00C95735" w:rsidP="00296CEC">
            <w:pPr>
              <w:spacing w:line="360" w:lineRule="auto"/>
              <w:jc w:val="center"/>
              <w:rPr>
                <w:rFonts w:ascii="Times New Roman" w:hAnsi="Times New Roman" w:cs="Times New Roman"/>
                <w:b/>
              </w:rPr>
            </w:pPr>
            <w:r w:rsidRPr="00D22508">
              <w:rPr>
                <w:rFonts w:ascii="Times New Roman" w:hAnsi="Times New Roman" w:cs="Times New Roman"/>
                <w:b/>
              </w:rPr>
              <w:t xml:space="preserve">Aktivitas belajar </w:t>
            </w:r>
          </w:p>
        </w:tc>
      </w:tr>
      <w:tr w:rsidR="00C95735" w:rsidRPr="00D22508" w:rsidTr="009C1694">
        <w:trPr>
          <w:trHeight w:val="135"/>
        </w:trPr>
        <w:tc>
          <w:tcPr>
            <w:tcW w:w="0" w:type="auto"/>
            <w:vMerge/>
            <w:vAlign w:val="center"/>
          </w:tcPr>
          <w:p w:rsidR="00C95735" w:rsidRPr="00D22508" w:rsidRDefault="00C95735" w:rsidP="00296CEC">
            <w:pPr>
              <w:spacing w:line="360" w:lineRule="auto"/>
              <w:jc w:val="center"/>
              <w:rPr>
                <w:rFonts w:ascii="Times New Roman" w:hAnsi="Times New Roman" w:cs="Times New Roman"/>
                <w:b/>
              </w:rPr>
            </w:pPr>
          </w:p>
        </w:tc>
        <w:tc>
          <w:tcPr>
            <w:tcW w:w="0" w:type="auto"/>
            <w:vMerge/>
            <w:vAlign w:val="center"/>
          </w:tcPr>
          <w:p w:rsidR="00C95735" w:rsidRPr="00D22508" w:rsidRDefault="00C95735" w:rsidP="00296CEC">
            <w:pPr>
              <w:spacing w:line="360" w:lineRule="auto"/>
              <w:jc w:val="center"/>
              <w:rPr>
                <w:rFonts w:ascii="Times New Roman" w:hAnsi="Times New Roman" w:cs="Times New Roman"/>
                <w:b/>
              </w:rPr>
            </w:pPr>
          </w:p>
        </w:tc>
        <w:tc>
          <w:tcPr>
            <w:tcW w:w="0" w:type="auto"/>
            <w:vAlign w:val="center"/>
          </w:tcPr>
          <w:p w:rsidR="00C95735" w:rsidRPr="00D22508" w:rsidRDefault="00C95735" w:rsidP="00296CEC">
            <w:pPr>
              <w:spacing w:line="360" w:lineRule="auto"/>
              <w:jc w:val="center"/>
              <w:rPr>
                <w:rFonts w:ascii="Times New Roman" w:hAnsi="Times New Roman" w:cs="Times New Roman"/>
                <w:b/>
                <w:i/>
              </w:rPr>
            </w:pPr>
            <w:r w:rsidRPr="00D22508">
              <w:rPr>
                <w:rFonts w:ascii="Times New Roman" w:hAnsi="Times New Roman" w:cs="Times New Roman"/>
                <w:b/>
                <w:i/>
              </w:rPr>
              <w:t xml:space="preserve">Skor </w:t>
            </w:r>
          </w:p>
        </w:tc>
        <w:tc>
          <w:tcPr>
            <w:tcW w:w="0" w:type="auto"/>
            <w:vAlign w:val="center"/>
          </w:tcPr>
          <w:p w:rsidR="00C95735" w:rsidRPr="00D22508" w:rsidRDefault="00C95735" w:rsidP="00296CEC">
            <w:pPr>
              <w:spacing w:line="360" w:lineRule="auto"/>
              <w:jc w:val="center"/>
              <w:rPr>
                <w:rFonts w:ascii="Times New Roman" w:hAnsi="Times New Roman" w:cs="Times New Roman"/>
                <w:b/>
                <w:i/>
              </w:rPr>
            </w:pPr>
            <w:r w:rsidRPr="00D22508">
              <w:rPr>
                <w:rFonts w:ascii="Times New Roman" w:hAnsi="Times New Roman" w:cs="Times New Roman"/>
                <w:b/>
                <w:i/>
              </w:rPr>
              <w:t>Nilai Persen (%)</w:t>
            </w:r>
          </w:p>
        </w:tc>
        <w:tc>
          <w:tcPr>
            <w:tcW w:w="1905" w:type="dxa"/>
            <w:vAlign w:val="center"/>
          </w:tcPr>
          <w:p w:rsidR="00C95735" w:rsidRPr="00D22508" w:rsidRDefault="00C95735" w:rsidP="00296CEC">
            <w:pPr>
              <w:spacing w:line="360" w:lineRule="auto"/>
              <w:jc w:val="center"/>
              <w:rPr>
                <w:rFonts w:ascii="Times New Roman" w:hAnsi="Times New Roman" w:cs="Times New Roman"/>
                <w:b/>
                <w:i/>
              </w:rPr>
            </w:pPr>
            <w:r w:rsidRPr="00D22508">
              <w:rPr>
                <w:rFonts w:ascii="Times New Roman" w:hAnsi="Times New Roman" w:cs="Times New Roman"/>
                <w:b/>
                <w:i/>
              </w:rPr>
              <w:t>Kategori</w:t>
            </w:r>
          </w:p>
        </w:tc>
      </w:tr>
      <w:tr w:rsidR="00C95735" w:rsidRPr="00D22508" w:rsidTr="009C1694">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1.</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AZ</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18</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60</w:t>
            </w:r>
          </w:p>
        </w:tc>
        <w:tc>
          <w:tcPr>
            <w:tcW w:w="1905" w:type="dxa"/>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Cukup</w:t>
            </w:r>
          </w:p>
        </w:tc>
      </w:tr>
      <w:tr w:rsidR="00C95735" w:rsidRPr="00D22508" w:rsidTr="009C1694">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2.</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CA</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18</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60</w:t>
            </w:r>
          </w:p>
        </w:tc>
        <w:tc>
          <w:tcPr>
            <w:tcW w:w="1905" w:type="dxa"/>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Cukup</w:t>
            </w:r>
          </w:p>
        </w:tc>
      </w:tr>
      <w:tr w:rsidR="00C95735" w:rsidRPr="00D22508" w:rsidTr="009C1694">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3.</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DN</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20</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66,6</w:t>
            </w:r>
          </w:p>
        </w:tc>
        <w:tc>
          <w:tcPr>
            <w:tcW w:w="1905" w:type="dxa"/>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Cukup</w:t>
            </w:r>
          </w:p>
        </w:tc>
      </w:tr>
      <w:tr w:rsidR="00C95735" w:rsidRPr="00D22508" w:rsidTr="009C1694">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4.</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FZ</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25</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83,3</w:t>
            </w:r>
          </w:p>
        </w:tc>
        <w:tc>
          <w:tcPr>
            <w:tcW w:w="1905" w:type="dxa"/>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Baik</w:t>
            </w:r>
          </w:p>
        </w:tc>
      </w:tr>
      <w:tr w:rsidR="00C95735" w:rsidRPr="00D22508" w:rsidTr="009C1694">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5.</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GE</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23</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76</w:t>
            </w:r>
          </w:p>
        </w:tc>
        <w:tc>
          <w:tcPr>
            <w:tcW w:w="1905" w:type="dxa"/>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Baik</w:t>
            </w:r>
          </w:p>
        </w:tc>
      </w:tr>
      <w:tr w:rsidR="00C95735" w:rsidRPr="00D22508" w:rsidTr="009C1694">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6.</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HM</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23</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76</w:t>
            </w:r>
          </w:p>
        </w:tc>
        <w:tc>
          <w:tcPr>
            <w:tcW w:w="1905" w:type="dxa"/>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Baik</w:t>
            </w:r>
          </w:p>
        </w:tc>
      </w:tr>
      <w:tr w:rsidR="00C95735" w:rsidRPr="00D22508" w:rsidTr="009C1694">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7.</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IR</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20</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66,6</w:t>
            </w:r>
          </w:p>
        </w:tc>
        <w:tc>
          <w:tcPr>
            <w:tcW w:w="1905" w:type="dxa"/>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Cukup</w:t>
            </w:r>
          </w:p>
        </w:tc>
      </w:tr>
      <w:tr w:rsidR="00C95735" w:rsidRPr="00D22508" w:rsidTr="009C1694">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8.</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LD</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17</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56,6</w:t>
            </w:r>
          </w:p>
        </w:tc>
        <w:tc>
          <w:tcPr>
            <w:tcW w:w="1905" w:type="dxa"/>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Kurang</w:t>
            </w:r>
          </w:p>
        </w:tc>
      </w:tr>
      <w:tr w:rsidR="00C95735" w:rsidRPr="00D22508" w:rsidTr="009C1694">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9.</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NS</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22</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73</w:t>
            </w:r>
          </w:p>
        </w:tc>
        <w:tc>
          <w:tcPr>
            <w:tcW w:w="1905" w:type="dxa"/>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Baik</w:t>
            </w:r>
          </w:p>
        </w:tc>
      </w:tr>
      <w:tr w:rsidR="00C95735" w:rsidRPr="00D22508" w:rsidTr="009C1694">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10.</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PM</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25</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83,3</w:t>
            </w:r>
          </w:p>
        </w:tc>
        <w:tc>
          <w:tcPr>
            <w:tcW w:w="1905" w:type="dxa"/>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Baik</w:t>
            </w:r>
          </w:p>
        </w:tc>
      </w:tr>
      <w:tr w:rsidR="00C95735" w:rsidRPr="00D22508" w:rsidTr="009C1694">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lastRenderedPageBreak/>
              <w:t>11.</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RZ</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17</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56,6</w:t>
            </w:r>
          </w:p>
        </w:tc>
        <w:tc>
          <w:tcPr>
            <w:tcW w:w="1905" w:type="dxa"/>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Kurang</w:t>
            </w:r>
          </w:p>
        </w:tc>
      </w:tr>
      <w:tr w:rsidR="00C95735" w:rsidRPr="00D22508" w:rsidTr="009C1694">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1</w:t>
            </w:r>
            <w:r w:rsidRPr="00D22508">
              <w:rPr>
                <w:rFonts w:ascii="Times New Roman" w:hAnsi="Times New Roman" w:cs="Times New Roman"/>
                <w:lang w:val="en-US"/>
              </w:rPr>
              <w:t>2</w:t>
            </w:r>
            <w:r w:rsidRPr="00D22508">
              <w:rPr>
                <w:rFonts w:ascii="Times New Roman" w:hAnsi="Times New Roman" w:cs="Times New Roman"/>
              </w:rPr>
              <w:t>.</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TT</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28</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93,3</w:t>
            </w:r>
          </w:p>
        </w:tc>
        <w:tc>
          <w:tcPr>
            <w:tcW w:w="1905" w:type="dxa"/>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Sangat Baik</w:t>
            </w:r>
          </w:p>
        </w:tc>
      </w:tr>
      <w:tr w:rsidR="00C95735" w:rsidRPr="00D22508" w:rsidTr="009C1694">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1</w:t>
            </w:r>
            <w:r w:rsidRPr="00D22508">
              <w:rPr>
                <w:rFonts w:ascii="Times New Roman" w:hAnsi="Times New Roman" w:cs="Times New Roman"/>
                <w:lang w:val="en-US"/>
              </w:rPr>
              <w:t>3</w:t>
            </w:r>
            <w:r w:rsidRPr="00D22508">
              <w:rPr>
                <w:rFonts w:ascii="Times New Roman" w:hAnsi="Times New Roman" w:cs="Times New Roman"/>
              </w:rPr>
              <w:t>.</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TG</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22</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73</w:t>
            </w:r>
          </w:p>
        </w:tc>
        <w:tc>
          <w:tcPr>
            <w:tcW w:w="1905" w:type="dxa"/>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Baik</w:t>
            </w:r>
          </w:p>
        </w:tc>
      </w:tr>
      <w:tr w:rsidR="00C95735" w:rsidRPr="00D22508" w:rsidTr="009C1694">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1</w:t>
            </w:r>
            <w:r w:rsidRPr="00D22508">
              <w:rPr>
                <w:rFonts w:ascii="Times New Roman" w:hAnsi="Times New Roman" w:cs="Times New Roman"/>
                <w:lang w:val="en-US"/>
              </w:rPr>
              <w:t>4</w:t>
            </w:r>
            <w:r w:rsidRPr="00D22508">
              <w:rPr>
                <w:rFonts w:ascii="Times New Roman" w:hAnsi="Times New Roman" w:cs="Times New Roman"/>
              </w:rPr>
              <w:t>.</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YA</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19</w:t>
            </w:r>
          </w:p>
        </w:tc>
        <w:tc>
          <w:tcPr>
            <w:tcW w:w="0" w:type="auto"/>
            <w:vAlign w:val="center"/>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63,3</w:t>
            </w:r>
          </w:p>
        </w:tc>
        <w:tc>
          <w:tcPr>
            <w:tcW w:w="1905" w:type="dxa"/>
          </w:tcPr>
          <w:p w:rsidR="00C95735" w:rsidRPr="00D22508" w:rsidRDefault="00C95735" w:rsidP="00296CEC">
            <w:pPr>
              <w:pStyle w:val="ListParagraph"/>
              <w:spacing w:line="360" w:lineRule="auto"/>
              <w:ind w:left="0"/>
              <w:jc w:val="center"/>
              <w:rPr>
                <w:rFonts w:ascii="Times New Roman" w:hAnsi="Times New Roman" w:cs="Times New Roman"/>
              </w:rPr>
            </w:pPr>
            <w:r w:rsidRPr="00D22508">
              <w:rPr>
                <w:rFonts w:ascii="Times New Roman" w:hAnsi="Times New Roman" w:cs="Times New Roman"/>
              </w:rPr>
              <w:t>Cukup</w:t>
            </w:r>
          </w:p>
        </w:tc>
      </w:tr>
    </w:tbl>
    <w:p w:rsidR="00C95735" w:rsidRDefault="00C95735" w:rsidP="00C95735">
      <w:pPr>
        <w:pStyle w:val="ListParagraph"/>
        <w:spacing w:line="360" w:lineRule="auto"/>
        <w:ind w:left="1080"/>
        <w:jc w:val="both"/>
        <w:rPr>
          <w:rFonts w:ascii="Times New Roman" w:hAnsi="Times New Roman" w:cs="Times New Roman"/>
          <w:b/>
          <w:sz w:val="24"/>
          <w:szCs w:val="24"/>
        </w:rPr>
      </w:pPr>
    </w:p>
    <w:p w:rsidR="00C95735" w:rsidRDefault="00C95735" w:rsidP="009C1694">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Dari tabel </w:t>
      </w:r>
      <w:r w:rsidR="00296CEC">
        <w:rPr>
          <w:rFonts w:ascii="Times New Roman" w:hAnsi="Times New Roman" w:cs="Times New Roman"/>
          <w:sz w:val="24"/>
          <w:szCs w:val="24"/>
        </w:rPr>
        <w:t>tersebut</w:t>
      </w:r>
      <w:r>
        <w:rPr>
          <w:rFonts w:ascii="Times New Roman" w:hAnsi="Times New Roman" w:cs="Times New Roman"/>
          <w:sz w:val="24"/>
          <w:szCs w:val="24"/>
        </w:rPr>
        <w:t xml:space="preserve"> dapat dilihat bahwa pada siklus I ada 1 siswa yang aktivitas belajarnya sangat baik yaitu TT siswa tersebut selalu memperhatikan dan mendengarkan penjelasan guru maupun temannya terbukti saat ditanya mengenai apa yang disampaikan oleh guru atau temannya, dia bisa menjawab. TT juga aktif dalam berdiskusi selalu memberi masukan dan aktif bekerjasama dalam kelompoknya. TT juga bisa dengan cepat memahami aturan permainan Si bilbul. Namun TT kurang rajin mencatat materi ketika ada instruksi dari guru baru dia mau mencatat dan saat mengerjakan evaluasi TT juga kadang bertanya pada guru, padahal jawabannya sudah benar hanya dia kurang yakin.</w:t>
      </w:r>
    </w:p>
    <w:p w:rsidR="00C95735" w:rsidRDefault="00C95735" w:rsidP="009C1694">
      <w:pPr>
        <w:pStyle w:val="ListParagraph"/>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Ada </w:t>
      </w:r>
      <w:r w:rsidRPr="00E66D46">
        <w:rPr>
          <w:rFonts w:ascii="Times New Roman" w:hAnsi="Times New Roman" w:cs="Times New Roman"/>
          <w:sz w:val="24"/>
          <w:szCs w:val="24"/>
        </w:rPr>
        <w:t xml:space="preserve">6 siswa </w:t>
      </w:r>
      <w:r>
        <w:rPr>
          <w:rFonts w:ascii="Times New Roman" w:hAnsi="Times New Roman" w:cs="Times New Roman"/>
          <w:sz w:val="24"/>
          <w:szCs w:val="24"/>
        </w:rPr>
        <w:t xml:space="preserve">yang aktivitas belajarnya baik yaitu FZ, GE, HM, NS, PM dan TG. FZ berpartisipasi aktif dalam kelompoknya terutama dalam mempraktekkan penjumlahan pada papan permainan si Bilbul, namun kadang FZ kurang memperhatikan penjelasan guru dan kurang rajin mencatat materi. GE selalu memperhatikan penjelasan guru dan temannya, dia juga rajin mencatat materi namun GE kurang aktif dalam berdiskusi hanya sesekali memberi masukan untuk kelompoknya, GE lebih banyak diam dan jarang berpendapat karena  GE termasuk siswa yang pemalu. HM juga termasuk siswa yang pendiam, namun dia tidak malu untuk bertanya ketika dia belum paham terhadap materi dan saat mengerjakan evaluasi dia sangat serius mengerjakan sendiri tanpa bertanya pada guru ataupun temannya. NS selalu memperhatikan penjelasan guru dan ketika ada temannya yang </w:t>
      </w:r>
      <w:r>
        <w:rPr>
          <w:rFonts w:ascii="Times New Roman" w:hAnsi="Times New Roman" w:cs="Times New Roman"/>
          <w:sz w:val="24"/>
          <w:szCs w:val="24"/>
        </w:rPr>
        <w:lastRenderedPageBreak/>
        <w:t xml:space="preserve">berpendapat, dia juga bisa memahami aturan permainan si Bilbul namun kurang aktif dalam berdiskusi hanya sesekali memberi masukan dan saat kerja kelompok dia hanya mencatat apa yang diperintahkan teman sekelompoknya. PM adalah siswa yang mendominasi kelompok Merah, karena dia termasuk siswa yang pintar dan bisa dibilang berkuasa di kelas tersebut. PM yang paling aktif saat bekerja kelompok, dia juga bisa memahami aturan permainan si Bilbul dengan baik. Namun terkadang dia egois dan gengsi untuk bertanya karena merasa sudah pintar. TG juga termasuk siswa yang mendominasi kelompok Gunung karena dia termasuk siswa yang pintar dan aktif di kelas tersebut, dia bisa bekerjasama dan membimbing teman sekelompoknya, dia cepat memahami dan menangkap apa yang disampaikan guru sehingga ketika dia sudah bisa memahami selanjutnya dia tidak memperhatikan dan saat itu dia malah bermain dengan anak wali kelas yang pada saat pembelajaran ada di dalam kelas. </w:t>
      </w:r>
    </w:p>
    <w:p w:rsidR="00C95735" w:rsidRDefault="00C95735" w:rsidP="009C1694">
      <w:pPr>
        <w:pStyle w:val="ListParagraph"/>
        <w:tabs>
          <w:tab w:val="left" w:pos="1260"/>
        </w:tabs>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Ada </w:t>
      </w:r>
      <w:r w:rsidRPr="0068160A">
        <w:rPr>
          <w:rFonts w:ascii="Times New Roman" w:hAnsi="Times New Roman" w:cs="Times New Roman"/>
          <w:sz w:val="24"/>
          <w:szCs w:val="24"/>
        </w:rPr>
        <w:t xml:space="preserve">5 siswa </w:t>
      </w:r>
      <w:r>
        <w:rPr>
          <w:rFonts w:ascii="Times New Roman" w:hAnsi="Times New Roman" w:cs="Times New Roman"/>
          <w:sz w:val="24"/>
          <w:szCs w:val="24"/>
        </w:rPr>
        <w:t xml:space="preserve">yang </w:t>
      </w:r>
      <w:r w:rsidRPr="0068160A">
        <w:rPr>
          <w:rFonts w:ascii="Times New Roman" w:hAnsi="Times New Roman" w:cs="Times New Roman"/>
          <w:sz w:val="24"/>
          <w:szCs w:val="24"/>
        </w:rPr>
        <w:t xml:space="preserve">aktivitas belajarnya </w:t>
      </w:r>
      <w:r>
        <w:rPr>
          <w:rFonts w:ascii="Times New Roman" w:hAnsi="Times New Roman" w:cs="Times New Roman"/>
          <w:sz w:val="24"/>
          <w:szCs w:val="24"/>
        </w:rPr>
        <w:t xml:space="preserve">termasuk kategori </w:t>
      </w:r>
      <w:r w:rsidRPr="0068160A">
        <w:rPr>
          <w:rFonts w:ascii="Times New Roman" w:hAnsi="Times New Roman" w:cs="Times New Roman"/>
          <w:sz w:val="24"/>
          <w:szCs w:val="24"/>
        </w:rPr>
        <w:t>cukup</w:t>
      </w:r>
      <w:r>
        <w:rPr>
          <w:rFonts w:ascii="Times New Roman" w:hAnsi="Times New Roman" w:cs="Times New Roman"/>
          <w:sz w:val="24"/>
          <w:szCs w:val="24"/>
        </w:rPr>
        <w:t xml:space="preserve"> yaitu AZ, CA, DN, IR dan YA. AZ kurang fokus dalam pembelajaran dan kurang dapat memahami aturan permainan si Bilbul sehingga pada saat mengerjakan evaluasi dia terlihat bingung dan bertanya pada temannya. CA termasuk anak yang pendiam sehingga saat berkelompok dia juga pasif namun dia selalu memperhatikan penjelasan guru sehingga dia bisa memahami aturan permainan Si Bilbul dengan baik. DN hampir sama seperti CA dia pasif dalam berdiskusi namun karena dia selalu memperhatikan penjelasan guru DN bisa melakukan permainan si Bilbul dengan baik sesuai aturan. IR sebenarnya termasuk siswa yang aktif namun dalam hal lisan, karena dia termasuk siswayang pandai berbicara namun dia kurang bisa memperhatikan ketika ada orang lain menjelaskan termasuk saat </w:t>
      </w:r>
      <w:r>
        <w:rPr>
          <w:rFonts w:ascii="Times New Roman" w:hAnsi="Times New Roman" w:cs="Times New Roman"/>
          <w:sz w:val="24"/>
          <w:szCs w:val="24"/>
        </w:rPr>
        <w:lastRenderedPageBreak/>
        <w:t xml:space="preserve">guru menjelaskan materi sehingga pada saat melakukan permainan si Bilbul dia agak bingung dan masih keliru. YA termasuk siswa yang bisa bekerja sama dalam kelompok namun kurang bisa menyampaikan pendapatnya. </w:t>
      </w:r>
    </w:p>
    <w:p w:rsidR="00C95735" w:rsidRDefault="00C95735" w:rsidP="009C1694">
      <w:pPr>
        <w:pStyle w:val="ListParagraph"/>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Pada siklus I juga ada</w:t>
      </w:r>
      <w:r w:rsidRPr="0068160A">
        <w:rPr>
          <w:rFonts w:ascii="Times New Roman" w:hAnsi="Times New Roman" w:cs="Times New Roman"/>
          <w:sz w:val="24"/>
          <w:szCs w:val="24"/>
        </w:rPr>
        <w:t xml:space="preserve"> 2 siswa yang aktivitas belajarnya kurang</w:t>
      </w:r>
      <w:r>
        <w:rPr>
          <w:rFonts w:ascii="Times New Roman" w:hAnsi="Times New Roman" w:cs="Times New Roman"/>
          <w:sz w:val="24"/>
          <w:szCs w:val="24"/>
        </w:rPr>
        <w:t xml:space="preserve"> yaitu LD dan RZ</w:t>
      </w:r>
      <w:r w:rsidRPr="0068160A">
        <w:rPr>
          <w:rFonts w:ascii="Times New Roman" w:hAnsi="Times New Roman" w:cs="Times New Roman"/>
          <w:sz w:val="24"/>
          <w:szCs w:val="24"/>
        </w:rPr>
        <w:t>.</w:t>
      </w:r>
      <w:r>
        <w:rPr>
          <w:rFonts w:ascii="Times New Roman" w:hAnsi="Times New Roman" w:cs="Times New Roman"/>
          <w:sz w:val="24"/>
          <w:szCs w:val="24"/>
        </w:rPr>
        <w:t xml:space="preserve"> LD memang termasuk siswa yang kemampuannya kurang di kelas tersebut, anaknya pendiam dan pemalu sehingga ketika dia tidak bisa dia malu untuk bertanya, saat diminta untuk melakukan permainan si Bilbul dia tidak mau sampai guru harus membujuknya berulang-ulang sampai akhirnya mau walaupun masih bingung karena belum memahami aturan permainannya. RZ juga termasuk siswa yang pendiam dan saat berdiskusi dia hanya pasif. Ketika praktek langsung melakukan permainan si Bilbul dia bisa namun saat diterapkan dalam mengerjakan soal evaluasi dia masih bingung.</w:t>
      </w:r>
    </w:p>
    <w:p w:rsidR="00BF1004" w:rsidRDefault="00C95735" w:rsidP="009C1694">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Karena pada siklus I masih ada aktivitas siswa yang kurang maka peneliti harus melanjutkan tindakan melalui pembelajaran pada siklus II agar dapat meningkatkan aktivitas belajar siswa pada kelas </w:t>
      </w:r>
      <w:r w:rsidR="009C1694">
        <w:rPr>
          <w:rFonts w:ascii="Times New Roman" w:hAnsi="Times New Roman" w:cs="Times New Roman"/>
          <w:sz w:val="24"/>
          <w:szCs w:val="24"/>
        </w:rPr>
        <w:t>IV SDN Cikidang 5</w:t>
      </w:r>
      <w:r>
        <w:rPr>
          <w:rFonts w:ascii="Times New Roman" w:hAnsi="Times New Roman" w:cs="Times New Roman"/>
          <w:sz w:val="24"/>
          <w:szCs w:val="24"/>
        </w:rPr>
        <w:t>.</w:t>
      </w:r>
    </w:p>
    <w:p w:rsidR="000824D9" w:rsidRDefault="000824D9" w:rsidP="00BF1004">
      <w:pPr>
        <w:pStyle w:val="ListParagraph"/>
        <w:spacing w:line="360" w:lineRule="auto"/>
        <w:ind w:left="1080"/>
        <w:jc w:val="both"/>
        <w:rPr>
          <w:rFonts w:ascii="Times New Roman" w:hAnsi="Times New Roman" w:cs="Times New Roman"/>
          <w:sz w:val="24"/>
          <w:szCs w:val="24"/>
        </w:rPr>
      </w:pPr>
    </w:p>
    <w:p w:rsidR="000824D9" w:rsidRPr="00F511EB" w:rsidRDefault="000824D9" w:rsidP="000824D9">
      <w:pPr>
        <w:pStyle w:val="ListParagraph"/>
        <w:numPr>
          <w:ilvl w:val="0"/>
          <w:numId w:val="8"/>
        </w:numPr>
        <w:spacing w:line="360" w:lineRule="auto"/>
        <w:ind w:left="1440"/>
        <w:jc w:val="both"/>
        <w:rPr>
          <w:rFonts w:ascii="Times New Roman" w:hAnsi="Times New Roman" w:cs="Times New Roman"/>
          <w:sz w:val="24"/>
          <w:szCs w:val="24"/>
        </w:rPr>
      </w:pPr>
      <w:r w:rsidRPr="00F511EB">
        <w:rPr>
          <w:rFonts w:ascii="Times New Roman" w:hAnsi="Times New Roman" w:cs="Times New Roman"/>
          <w:sz w:val="24"/>
          <w:szCs w:val="24"/>
        </w:rPr>
        <w:t xml:space="preserve">Hasil belajar kognitif siswa </w:t>
      </w:r>
    </w:p>
    <w:p w:rsidR="000824D9" w:rsidRDefault="000824D9" w:rsidP="000824D9">
      <w:pPr>
        <w:pStyle w:val="ListParagraph"/>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Dari pengolahan data siklus I mengenai hasil belajar kognitif siswa kelas IV SDN Cikidang 5 dengan penerapan model </w:t>
      </w:r>
      <w:r>
        <w:rPr>
          <w:rFonts w:ascii="Times New Roman" w:hAnsi="Times New Roman" w:cs="Times New Roman"/>
          <w:i/>
          <w:sz w:val="24"/>
          <w:szCs w:val="24"/>
        </w:rPr>
        <w:t xml:space="preserve">Quantum Learning </w:t>
      </w:r>
      <w:r>
        <w:rPr>
          <w:rFonts w:ascii="Times New Roman" w:hAnsi="Times New Roman" w:cs="Times New Roman"/>
          <w:sz w:val="24"/>
          <w:szCs w:val="24"/>
        </w:rPr>
        <w:t>diperoleh data-data mengenai skor/nilai hasil belajar kognitif siswa, nilai rata-rata kelas, dan ketuntasan belajar secara klasikal. Hasil belajar kognitif siswa pada siklus I dapat dilihat dari tabel di bawah ini:</w:t>
      </w:r>
    </w:p>
    <w:p w:rsidR="009C1694" w:rsidRPr="009C1694" w:rsidRDefault="000824D9" w:rsidP="000824D9">
      <w:pPr>
        <w:pStyle w:val="ListParagraph"/>
        <w:spacing w:line="360" w:lineRule="auto"/>
        <w:ind w:left="1440" w:firstLine="720"/>
        <w:jc w:val="center"/>
        <w:outlineLvl w:val="0"/>
        <w:rPr>
          <w:rFonts w:ascii="Times New Roman" w:hAnsi="Times New Roman" w:cs="Times New Roman"/>
          <w:sz w:val="24"/>
          <w:szCs w:val="24"/>
        </w:rPr>
      </w:pPr>
      <w:r w:rsidRPr="009C1694">
        <w:rPr>
          <w:rFonts w:ascii="Times New Roman" w:hAnsi="Times New Roman" w:cs="Times New Roman"/>
          <w:sz w:val="24"/>
          <w:szCs w:val="24"/>
        </w:rPr>
        <w:t>Tabel 4.</w:t>
      </w:r>
      <w:r w:rsidR="009C1694" w:rsidRPr="009C1694">
        <w:rPr>
          <w:rFonts w:ascii="Times New Roman" w:hAnsi="Times New Roman" w:cs="Times New Roman"/>
          <w:sz w:val="24"/>
          <w:szCs w:val="24"/>
        </w:rPr>
        <w:t>3</w:t>
      </w:r>
      <w:r w:rsidRPr="009C1694">
        <w:rPr>
          <w:rFonts w:ascii="Times New Roman" w:hAnsi="Times New Roman" w:cs="Times New Roman"/>
          <w:sz w:val="24"/>
          <w:szCs w:val="24"/>
        </w:rPr>
        <w:t xml:space="preserve"> </w:t>
      </w:r>
    </w:p>
    <w:p w:rsidR="000824D9" w:rsidRPr="009C1694" w:rsidRDefault="000824D9" w:rsidP="000824D9">
      <w:pPr>
        <w:pStyle w:val="ListParagraph"/>
        <w:spacing w:line="360" w:lineRule="auto"/>
        <w:ind w:left="1440" w:firstLine="720"/>
        <w:jc w:val="center"/>
        <w:outlineLvl w:val="0"/>
        <w:rPr>
          <w:rFonts w:ascii="Times New Roman" w:hAnsi="Times New Roman" w:cs="Times New Roman"/>
          <w:sz w:val="24"/>
          <w:szCs w:val="24"/>
        </w:rPr>
      </w:pPr>
      <w:r w:rsidRPr="009C1694">
        <w:rPr>
          <w:rFonts w:ascii="Times New Roman" w:hAnsi="Times New Roman" w:cs="Times New Roman"/>
          <w:sz w:val="24"/>
          <w:szCs w:val="24"/>
        </w:rPr>
        <w:t>Hasil belajar siswa pada siklus I</w:t>
      </w:r>
    </w:p>
    <w:tbl>
      <w:tblPr>
        <w:tblStyle w:val="TableGrid"/>
        <w:tblW w:w="5684" w:type="dxa"/>
        <w:tblInd w:w="2088" w:type="dxa"/>
        <w:tblLook w:val="04A0" w:firstRow="1" w:lastRow="0" w:firstColumn="1" w:lastColumn="0" w:noHBand="0" w:noVBand="1"/>
      </w:tblPr>
      <w:tblGrid>
        <w:gridCol w:w="540"/>
        <w:gridCol w:w="779"/>
        <w:gridCol w:w="1291"/>
        <w:gridCol w:w="3074"/>
      </w:tblGrid>
      <w:tr w:rsidR="000824D9" w:rsidRPr="00E71630" w:rsidTr="009C1694">
        <w:trPr>
          <w:trHeight w:val="379"/>
        </w:trPr>
        <w:tc>
          <w:tcPr>
            <w:tcW w:w="0" w:type="auto"/>
            <w:vMerge w:val="restart"/>
            <w:vAlign w:val="center"/>
          </w:tcPr>
          <w:p w:rsidR="000824D9" w:rsidRPr="00E71630" w:rsidRDefault="000824D9" w:rsidP="009C1694">
            <w:pPr>
              <w:spacing w:line="360" w:lineRule="auto"/>
              <w:jc w:val="center"/>
              <w:rPr>
                <w:rFonts w:ascii="Times New Roman" w:hAnsi="Times New Roman" w:cs="Times New Roman"/>
                <w:b/>
              </w:rPr>
            </w:pPr>
            <w:r w:rsidRPr="00E71630">
              <w:rPr>
                <w:rFonts w:ascii="Times New Roman" w:hAnsi="Times New Roman" w:cs="Times New Roman"/>
                <w:b/>
              </w:rPr>
              <w:lastRenderedPageBreak/>
              <w:t>No.</w:t>
            </w:r>
          </w:p>
        </w:tc>
        <w:tc>
          <w:tcPr>
            <w:tcW w:w="0" w:type="auto"/>
            <w:vMerge w:val="restart"/>
            <w:vAlign w:val="center"/>
          </w:tcPr>
          <w:p w:rsidR="000824D9" w:rsidRPr="00E71630" w:rsidRDefault="000824D9" w:rsidP="009C1694">
            <w:pPr>
              <w:spacing w:line="360" w:lineRule="auto"/>
              <w:jc w:val="center"/>
              <w:rPr>
                <w:rFonts w:ascii="Times New Roman" w:hAnsi="Times New Roman" w:cs="Times New Roman"/>
                <w:b/>
              </w:rPr>
            </w:pPr>
            <w:r w:rsidRPr="00E71630">
              <w:rPr>
                <w:rFonts w:ascii="Times New Roman" w:hAnsi="Times New Roman" w:cs="Times New Roman"/>
                <w:b/>
              </w:rPr>
              <w:t>Nama</w:t>
            </w:r>
          </w:p>
        </w:tc>
        <w:tc>
          <w:tcPr>
            <w:tcW w:w="0" w:type="auto"/>
            <w:vMerge w:val="restart"/>
          </w:tcPr>
          <w:p w:rsidR="000824D9" w:rsidRPr="00E71630" w:rsidRDefault="000824D9" w:rsidP="009C1694">
            <w:pPr>
              <w:spacing w:line="360" w:lineRule="auto"/>
              <w:jc w:val="center"/>
              <w:rPr>
                <w:rFonts w:ascii="Times New Roman" w:hAnsi="Times New Roman" w:cs="Times New Roman"/>
                <w:b/>
              </w:rPr>
            </w:pPr>
            <w:r w:rsidRPr="00E71630">
              <w:rPr>
                <w:rFonts w:ascii="Times New Roman" w:hAnsi="Times New Roman" w:cs="Times New Roman"/>
                <w:b/>
              </w:rPr>
              <w:t>Hasil belajar</w:t>
            </w:r>
          </w:p>
        </w:tc>
        <w:tc>
          <w:tcPr>
            <w:tcW w:w="0" w:type="auto"/>
            <w:vMerge w:val="restart"/>
            <w:vAlign w:val="center"/>
          </w:tcPr>
          <w:p w:rsidR="000824D9" w:rsidRPr="00E71630" w:rsidRDefault="000824D9" w:rsidP="009C1694">
            <w:pPr>
              <w:spacing w:line="360" w:lineRule="auto"/>
              <w:jc w:val="center"/>
              <w:rPr>
                <w:rFonts w:ascii="Times New Roman" w:hAnsi="Times New Roman" w:cs="Times New Roman"/>
                <w:b/>
              </w:rPr>
            </w:pPr>
            <w:r w:rsidRPr="00E71630">
              <w:rPr>
                <w:rFonts w:ascii="Times New Roman" w:hAnsi="Times New Roman" w:cs="Times New Roman"/>
                <w:b/>
              </w:rPr>
              <w:t>Ketuntasan Hasil Belajar (KKM=60)</w:t>
            </w:r>
          </w:p>
        </w:tc>
      </w:tr>
      <w:tr w:rsidR="000824D9" w:rsidRPr="00E71630" w:rsidTr="009C1694">
        <w:trPr>
          <w:trHeight w:val="379"/>
        </w:trPr>
        <w:tc>
          <w:tcPr>
            <w:tcW w:w="0" w:type="auto"/>
            <w:vMerge/>
            <w:vAlign w:val="center"/>
          </w:tcPr>
          <w:p w:rsidR="000824D9" w:rsidRPr="00E71630" w:rsidRDefault="000824D9" w:rsidP="009C1694">
            <w:pPr>
              <w:spacing w:line="360" w:lineRule="auto"/>
              <w:jc w:val="center"/>
              <w:rPr>
                <w:rFonts w:ascii="Times New Roman" w:hAnsi="Times New Roman" w:cs="Times New Roman"/>
                <w:b/>
              </w:rPr>
            </w:pPr>
          </w:p>
        </w:tc>
        <w:tc>
          <w:tcPr>
            <w:tcW w:w="0" w:type="auto"/>
            <w:vMerge/>
            <w:vAlign w:val="center"/>
          </w:tcPr>
          <w:p w:rsidR="000824D9" w:rsidRPr="00E71630" w:rsidRDefault="000824D9" w:rsidP="009C1694">
            <w:pPr>
              <w:spacing w:line="360" w:lineRule="auto"/>
              <w:jc w:val="center"/>
              <w:rPr>
                <w:rFonts w:ascii="Times New Roman" w:hAnsi="Times New Roman" w:cs="Times New Roman"/>
                <w:b/>
              </w:rPr>
            </w:pPr>
          </w:p>
        </w:tc>
        <w:tc>
          <w:tcPr>
            <w:tcW w:w="0" w:type="auto"/>
            <w:vMerge/>
          </w:tcPr>
          <w:p w:rsidR="000824D9" w:rsidRPr="00E71630" w:rsidRDefault="000824D9" w:rsidP="009C1694">
            <w:pPr>
              <w:spacing w:line="360" w:lineRule="auto"/>
              <w:jc w:val="center"/>
              <w:rPr>
                <w:rFonts w:ascii="Times New Roman" w:hAnsi="Times New Roman" w:cs="Times New Roman"/>
                <w:b/>
                <w:i/>
              </w:rPr>
            </w:pPr>
          </w:p>
        </w:tc>
        <w:tc>
          <w:tcPr>
            <w:tcW w:w="0" w:type="auto"/>
            <w:vMerge/>
          </w:tcPr>
          <w:p w:rsidR="000824D9" w:rsidRPr="00E71630" w:rsidRDefault="000824D9" w:rsidP="009C1694">
            <w:pPr>
              <w:spacing w:line="360" w:lineRule="auto"/>
              <w:jc w:val="center"/>
              <w:rPr>
                <w:rFonts w:ascii="Times New Roman" w:hAnsi="Times New Roman" w:cs="Times New Roman"/>
                <w:b/>
                <w:i/>
              </w:rPr>
            </w:pPr>
          </w:p>
        </w:tc>
      </w:tr>
      <w:tr w:rsidR="000824D9" w:rsidRPr="00E71630" w:rsidTr="009C1694">
        <w:tc>
          <w:tcPr>
            <w:tcW w:w="0" w:type="auto"/>
            <w:vAlign w:val="center"/>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1.</w:t>
            </w:r>
          </w:p>
        </w:tc>
        <w:tc>
          <w:tcPr>
            <w:tcW w:w="0" w:type="auto"/>
            <w:vAlign w:val="center"/>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AZ</w:t>
            </w:r>
          </w:p>
        </w:tc>
        <w:tc>
          <w:tcPr>
            <w:tcW w:w="0" w:type="auto"/>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40</w:t>
            </w:r>
          </w:p>
        </w:tc>
        <w:tc>
          <w:tcPr>
            <w:tcW w:w="0" w:type="auto"/>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Tidak Tuntas</w:t>
            </w:r>
          </w:p>
        </w:tc>
      </w:tr>
      <w:tr w:rsidR="000824D9" w:rsidRPr="00E71630" w:rsidTr="009C1694">
        <w:tc>
          <w:tcPr>
            <w:tcW w:w="0" w:type="auto"/>
            <w:vAlign w:val="center"/>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2.</w:t>
            </w:r>
          </w:p>
        </w:tc>
        <w:tc>
          <w:tcPr>
            <w:tcW w:w="0" w:type="auto"/>
            <w:vAlign w:val="center"/>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CA</w:t>
            </w:r>
          </w:p>
        </w:tc>
        <w:tc>
          <w:tcPr>
            <w:tcW w:w="0" w:type="auto"/>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40</w:t>
            </w:r>
          </w:p>
        </w:tc>
        <w:tc>
          <w:tcPr>
            <w:tcW w:w="0" w:type="auto"/>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Tidak Tuntas</w:t>
            </w:r>
          </w:p>
        </w:tc>
      </w:tr>
      <w:tr w:rsidR="000824D9" w:rsidRPr="00E71630" w:rsidTr="009C1694">
        <w:tc>
          <w:tcPr>
            <w:tcW w:w="0" w:type="auto"/>
            <w:vAlign w:val="center"/>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3.</w:t>
            </w:r>
          </w:p>
        </w:tc>
        <w:tc>
          <w:tcPr>
            <w:tcW w:w="0" w:type="auto"/>
            <w:vAlign w:val="center"/>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DN</w:t>
            </w:r>
          </w:p>
        </w:tc>
        <w:tc>
          <w:tcPr>
            <w:tcW w:w="0" w:type="auto"/>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80</w:t>
            </w:r>
          </w:p>
        </w:tc>
        <w:tc>
          <w:tcPr>
            <w:tcW w:w="0" w:type="auto"/>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Tuntas</w:t>
            </w:r>
          </w:p>
        </w:tc>
      </w:tr>
      <w:tr w:rsidR="000824D9" w:rsidRPr="00E71630" w:rsidTr="009C1694">
        <w:tc>
          <w:tcPr>
            <w:tcW w:w="0" w:type="auto"/>
            <w:vAlign w:val="center"/>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4.</w:t>
            </w:r>
          </w:p>
        </w:tc>
        <w:tc>
          <w:tcPr>
            <w:tcW w:w="0" w:type="auto"/>
            <w:vAlign w:val="center"/>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FZ</w:t>
            </w:r>
          </w:p>
        </w:tc>
        <w:tc>
          <w:tcPr>
            <w:tcW w:w="0" w:type="auto"/>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80</w:t>
            </w:r>
          </w:p>
        </w:tc>
        <w:tc>
          <w:tcPr>
            <w:tcW w:w="0" w:type="auto"/>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Tuntas</w:t>
            </w:r>
          </w:p>
        </w:tc>
      </w:tr>
      <w:tr w:rsidR="000824D9" w:rsidRPr="00E71630" w:rsidTr="009C1694">
        <w:tc>
          <w:tcPr>
            <w:tcW w:w="0" w:type="auto"/>
            <w:vAlign w:val="center"/>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5.</w:t>
            </w:r>
          </w:p>
        </w:tc>
        <w:tc>
          <w:tcPr>
            <w:tcW w:w="0" w:type="auto"/>
            <w:vAlign w:val="center"/>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GE</w:t>
            </w:r>
          </w:p>
        </w:tc>
        <w:tc>
          <w:tcPr>
            <w:tcW w:w="0" w:type="auto"/>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80</w:t>
            </w:r>
          </w:p>
        </w:tc>
        <w:tc>
          <w:tcPr>
            <w:tcW w:w="0" w:type="auto"/>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Tuntas</w:t>
            </w:r>
          </w:p>
        </w:tc>
      </w:tr>
      <w:tr w:rsidR="000824D9" w:rsidRPr="00E71630" w:rsidTr="009C1694">
        <w:tc>
          <w:tcPr>
            <w:tcW w:w="0" w:type="auto"/>
            <w:vAlign w:val="center"/>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6.</w:t>
            </w:r>
          </w:p>
        </w:tc>
        <w:tc>
          <w:tcPr>
            <w:tcW w:w="0" w:type="auto"/>
            <w:vAlign w:val="center"/>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HM</w:t>
            </w:r>
          </w:p>
        </w:tc>
        <w:tc>
          <w:tcPr>
            <w:tcW w:w="0" w:type="auto"/>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80</w:t>
            </w:r>
          </w:p>
        </w:tc>
        <w:tc>
          <w:tcPr>
            <w:tcW w:w="0" w:type="auto"/>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Tuntas</w:t>
            </w:r>
          </w:p>
        </w:tc>
      </w:tr>
      <w:tr w:rsidR="000824D9" w:rsidRPr="00E71630" w:rsidTr="009C1694">
        <w:tc>
          <w:tcPr>
            <w:tcW w:w="0" w:type="auto"/>
            <w:vAlign w:val="center"/>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7.</w:t>
            </w:r>
          </w:p>
        </w:tc>
        <w:tc>
          <w:tcPr>
            <w:tcW w:w="0" w:type="auto"/>
            <w:vAlign w:val="center"/>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IR</w:t>
            </w:r>
          </w:p>
        </w:tc>
        <w:tc>
          <w:tcPr>
            <w:tcW w:w="0" w:type="auto"/>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80</w:t>
            </w:r>
          </w:p>
        </w:tc>
        <w:tc>
          <w:tcPr>
            <w:tcW w:w="0" w:type="auto"/>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Tuntas</w:t>
            </w:r>
          </w:p>
        </w:tc>
      </w:tr>
      <w:tr w:rsidR="000824D9" w:rsidRPr="00E71630" w:rsidTr="009C1694">
        <w:tc>
          <w:tcPr>
            <w:tcW w:w="0" w:type="auto"/>
            <w:vAlign w:val="center"/>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8.</w:t>
            </w:r>
          </w:p>
        </w:tc>
        <w:tc>
          <w:tcPr>
            <w:tcW w:w="0" w:type="auto"/>
            <w:vAlign w:val="center"/>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LD</w:t>
            </w:r>
          </w:p>
        </w:tc>
        <w:tc>
          <w:tcPr>
            <w:tcW w:w="0" w:type="auto"/>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20</w:t>
            </w:r>
          </w:p>
        </w:tc>
        <w:tc>
          <w:tcPr>
            <w:tcW w:w="0" w:type="auto"/>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Tidak Tuntas</w:t>
            </w:r>
          </w:p>
        </w:tc>
      </w:tr>
      <w:tr w:rsidR="000824D9" w:rsidRPr="00E71630" w:rsidTr="009C1694">
        <w:tc>
          <w:tcPr>
            <w:tcW w:w="0" w:type="auto"/>
            <w:vAlign w:val="center"/>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9.</w:t>
            </w:r>
          </w:p>
        </w:tc>
        <w:tc>
          <w:tcPr>
            <w:tcW w:w="0" w:type="auto"/>
            <w:vAlign w:val="center"/>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NS</w:t>
            </w:r>
          </w:p>
        </w:tc>
        <w:tc>
          <w:tcPr>
            <w:tcW w:w="0" w:type="auto"/>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60</w:t>
            </w:r>
          </w:p>
        </w:tc>
        <w:tc>
          <w:tcPr>
            <w:tcW w:w="0" w:type="auto"/>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Tuntas</w:t>
            </w:r>
          </w:p>
        </w:tc>
      </w:tr>
      <w:tr w:rsidR="000824D9" w:rsidRPr="00E71630" w:rsidTr="009C1694">
        <w:tc>
          <w:tcPr>
            <w:tcW w:w="0" w:type="auto"/>
            <w:vAlign w:val="center"/>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10.</w:t>
            </w:r>
          </w:p>
        </w:tc>
        <w:tc>
          <w:tcPr>
            <w:tcW w:w="0" w:type="auto"/>
            <w:vAlign w:val="center"/>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PM</w:t>
            </w:r>
          </w:p>
        </w:tc>
        <w:tc>
          <w:tcPr>
            <w:tcW w:w="0" w:type="auto"/>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80</w:t>
            </w:r>
          </w:p>
        </w:tc>
        <w:tc>
          <w:tcPr>
            <w:tcW w:w="0" w:type="auto"/>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Tuntas</w:t>
            </w:r>
          </w:p>
        </w:tc>
      </w:tr>
      <w:tr w:rsidR="000824D9" w:rsidRPr="00E71630" w:rsidTr="009C1694">
        <w:tc>
          <w:tcPr>
            <w:tcW w:w="0" w:type="auto"/>
            <w:vAlign w:val="center"/>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11.</w:t>
            </w:r>
          </w:p>
        </w:tc>
        <w:tc>
          <w:tcPr>
            <w:tcW w:w="0" w:type="auto"/>
            <w:vAlign w:val="center"/>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RZ</w:t>
            </w:r>
          </w:p>
        </w:tc>
        <w:tc>
          <w:tcPr>
            <w:tcW w:w="0" w:type="auto"/>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40</w:t>
            </w:r>
          </w:p>
        </w:tc>
        <w:tc>
          <w:tcPr>
            <w:tcW w:w="0" w:type="auto"/>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Tidak Tuntas</w:t>
            </w:r>
          </w:p>
        </w:tc>
      </w:tr>
      <w:tr w:rsidR="000824D9" w:rsidRPr="00E71630" w:rsidTr="009C1694">
        <w:tc>
          <w:tcPr>
            <w:tcW w:w="0" w:type="auto"/>
            <w:vAlign w:val="center"/>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12.</w:t>
            </w:r>
          </w:p>
        </w:tc>
        <w:tc>
          <w:tcPr>
            <w:tcW w:w="0" w:type="auto"/>
            <w:vAlign w:val="center"/>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TT</w:t>
            </w:r>
          </w:p>
        </w:tc>
        <w:tc>
          <w:tcPr>
            <w:tcW w:w="0" w:type="auto"/>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100</w:t>
            </w:r>
          </w:p>
        </w:tc>
        <w:tc>
          <w:tcPr>
            <w:tcW w:w="0" w:type="auto"/>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Tuntas</w:t>
            </w:r>
          </w:p>
        </w:tc>
      </w:tr>
      <w:tr w:rsidR="000824D9" w:rsidRPr="00E71630" w:rsidTr="009C1694">
        <w:tc>
          <w:tcPr>
            <w:tcW w:w="0" w:type="auto"/>
            <w:vAlign w:val="center"/>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13.</w:t>
            </w:r>
          </w:p>
        </w:tc>
        <w:tc>
          <w:tcPr>
            <w:tcW w:w="0" w:type="auto"/>
            <w:vAlign w:val="center"/>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TG</w:t>
            </w:r>
          </w:p>
        </w:tc>
        <w:tc>
          <w:tcPr>
            <w:tcW w:w="0" w:type="auto"/>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80</w:t>
            </w:r>
          </w:p>
        </w:tc>
        <w:tc>
          <w:tcPr>
            <w:tcW w:w="0" w:type="auto"/>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Tuntas</w:t>
            </w:r>
          </w:p>
        </w:tc>
      </w:tr>
      <w:tr w:rsidR="000824D9" w:rsidRPr="00E71630" w:rsidTr="009C1694">
        <w:tc>
          <w:tcPr>
            <w:tcW w:w="0" w:type="auto"/>
            <w:vAlign w:val="center"/>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14.</w:t>
            </w:r>
          </w:p>
        </w:tc>
        <w:tc>
          <w:tcPr>
            <w:tcW w:w="0" w:type="auto"/>
            <w:vAlign w:val="center"/>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YA</w:t>
            </w:r>
          </w:p>
        </w:tc>
        <w:tc>
          <w:tcPr>
            <w:tcW w:w="0" w:type="auto"/>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60</w:t>
            </w:r>
          </w:p>
        </w:tc>
        <w:tc>
          <w:tcPr>
            <w:tcW w:w="0" w:type="auto"/>
          </w:tcPr>
          <w:p w:rsidR="000824D9" w:rsidRPr="00E71630" w:rsidRDefault="000824D9" w:rsidP="009C1694">
            <w:pPr>
              <w:pStyle w:val="ListParagraph"/>
              <w:spacing w:line="360" w:lineRule="auto"/>
              <w:ind w:left="0"/>
              <w:jc w:val="center"/>
              <w:rPr>
                <w:rFonts w:ascii="Times New Roman" w:hAnsi="Times New Roman" w:cs="Times New Roman"/>
              </w:rPr>
            </w:pPr>
            <w:r w:rsidRPr="00E71630">
              <w:rPr>
                <w:rFonts w:ascii="Times New Roman" w:hAnsi="Times New Roman" w:cs="Times New Roman"/>
              </w:rPr>
              <w:t>Tuntas</w:t>
            </w:r>
          </w:p>
        </w:tc>
      </w:tr>
    </w:tbl>
    <w:p w:rsidR="000824D9" w:rsidRDefault="000824D9" w:rsidP="000824D9">
      <w:pPr>
        <w:pStyle w:val="ListParagraph"/>
        <w:spacing w:line="360" w:lineRule="auto"/>
        <w:ind w:left="360"/>
        <w:jc w:val="both"/>
        <w:rPr>
          <w:rFonts w:ascii="Times New Roman" w:hAnsi="Times New Roman" w:cs="Times New Roman"/>
          <w:sz w:val="24"/>
          <w:szCs w:val="24"/>
        </w:rPr>
      </w:pPr>
    </w:p>
    <w:p w:rsidR="000824D9" w:rsidRDefault="000824D9" w:rsidP="000824D9">
      <w:pPr>
        <w:pStyle w:val="ListParagraph"/>
        <w:tabs>
          <w:tab w:val="left" w:pos="450"/>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Dari data nilai hasil belajar kognitif siswa siklus I, dapat diketahui nilai rata-rata kelas tersebut yaitu 65,7. </w:t>
      </w:r>
      <w:r w:rsidRPr="0033451D">
        <w:rPr>
          <w:rFonts w:ascii="Times New Roman" w:hAnsi="Times New Roman" w:cs="Times New Roman"/>
          <w:sz w:val="24"/>
          <w:szCs w:val="24"/>
        </w:rPr>
        <w:t xml:space="preserve">Berdasarkan tabel </w:t>
      </w:r>
      <w:r>
        <w:rPr>
          <w:rFonts w:ascii="Times New Roman" w:hAnsi="Times New Roman" w:cs="Times New Roman"/>
          <w:sz w:val="24"/>
          <w:szCs w:val="24"/>
        </w:rPr>
        <w:t xml:space="preserve">3.2 </w:t>
      </w:r>
      <w:r w:rsidRPr="0033451D">
        <w:rPr>
          <w:rFonts w:ascii="Times New Roman" w:hAnsi="Times New Roman" w:cs="Times New Roman"/>
          <w:sz w:val="24"/>
          <w:szCs w:val="24"/>
        </w:rPr>
        <w:t>kriteria nilai rata-rata kelas IV SDN Cikidang 5 pada siklus I adalah cukup.</w:t>
      </w:r>
      <w:r w:rsidRPr="008E68B1">
        <w:rPr>
          <w:rFonts w:ascii="Times New Roman" w:hAnsi="Times New Roman" w:cs="Times New Roman"/>
          <w:sz w:val="24"/>
          <w:szCs w:val="24"/>
        </w:rPr>
        <w:t xml:space="preserve"> </w:t>
      </w:r>
    </w:p>
    <w:p w:rsidR="00CC27FC" w:rsidRPr="00696342" w:rsidRDefault="000824D9" w:rsidP="00696342">
      <w:pPr>
        <w:pStyle w:val="ListParagraph"/>
        <w:tabs>
          <w:tab w:val="left" w:pos="450"/>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ab/>
        <w:t xml:space="preserve">Dari data nilai hasil belajar kognitif siswa pada siklus I  menunjukkan bahwa 10 siswa mencapai KKM sedangkan 4 siswa belum mencapai KKM. Persentase ketuntasan belajar siswa pada siklus I disajikan dalam </w:t>
      </w:r>
      <w:r w:rsidR="00696342">
        <w:rPr>
          <w:rFonts w:ascii="Times New Roman" w:hAnsi="Times New Roman" w:cs="Times New Roman"/>
          <w:sz w:val="24"/>
          <w:szCs w:val="24"/>
        </w:rPr>
        <w:t>g</w:t>
      </w:r>
      <w:r>
        <w:rPr>
          <w:rFonts w:ascii="Times New Roman" w:hAnsi="Times New Roman" w:cs="Times New Roman"/>
          <w:sz w:val="24"/>
          <w:szCs w:val="24"/>
        </w:rPr>
        <w:t>r</w:t>
      </w:r>
      <w:r w:rsidR="00696342">
        <w:rPr>
          <w:rFonts w:ascii="Times New Roman" w:hAnsi="Times New Roman" w:cs="Times New Roman"/>
          <w:sz w:val="24"/>
          <w:szCs w:val="24"/>
        </w:rPr>
        <w:t>afik</w:t>
      </w:r>
      <w:r>
        <w:rPr>
          <w:rFonts w:ascii="Times New Roman" w:hAnsi="Times New Roman" w:cs="Times New Roman"/>
          <w:sz w:val="24"/>
          <w:szCs w:val="24"/>
        </w:rPr>
        <w:t xml:space="preserve"> 4.1 berikut</w:t>
      </w:r>
      <w:r w:rsidR="00CC27FC">
        <w:rPr>
          <w:rFonts w:ascii="Times New Roman" w:hAnsi="Times New Roman" w:cs="Times New Roman"/>
          <w:sz w:val="24"/>
          <w:szCs w:val="24"/>
        </w:rPr>
        <w:t>.</w:t>
      </w:r>
    </w:p>
    <w:p w:rsidR="000824D9" w:rsidRDefault="003A7AF0" w:rsidP="000824D9">
      <w:pPr>
        <w:pStyle w:val="ListParagraph"/>
        <w:spacing w:line="360" w:lineRule="auto"/>
        <w:ind w:left="1080"/>
        <w:jc w:val="center"/>
        <w:outlineLvl w:val="0"/>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7216" behindDoc="0" locked="0" layoutInCell="1" allowOverlap="1">
            <wp:simplePos x="0" y="0"/>
            <wp:positionH relativeFrom="column">
              <wp:posOffset>673735</wp:posOffset>
            </wp:positionH>
            <wp:positionV relativeFrom="paragraph">
              <wp:posOffset>125095</wp:posOffset>
            </wp:positionV>
            <wp:extent cx="4083685" cy="2933700"/>
            <wp:effectExtent l="19050" t="0" r="12065" b="0"/>
            <wp:wrapNone/>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0824D9" w:rsidRDefault="000824D9" w:rsidP="000824D9">
      <w:pPr>
        <w:pStyle w:val="ListParagraph"/>
        <w:spacing w:line="360" w:lineRule="auto"/>
        <w:ind w:left="1080"/>
        <w:jc w:val="center"/>
        <w:outlineLvl w:val="0"/>
        <w:rPr>
          <w:rFonts w:ascii="Times New Roman" w:hAnsi="Times New Roman" w:cs="Times New Roman"/>
          <w:b/>
          <w:sz w:val="24"/>
          <w:szCs w:val="24"/>
        </w:rPr>
      </w:pPr>
    </w:p>
    <w:p w:rsidR="000824D9" w:rsidRDefault="000824D9" w:rsidP="000824D9">
      <w:pPr>
        <w:pStyle w:val="ListParagraph"/>
        <w:spacing w:line="360" w:lineRule="auto"/>
        <w:ind w:left="1080"/>
        <w:jc w:val="center"/>
        <w:outlineLvl w:val="0"/>
        <w:rPr>
          <w:rFonts w:ascii="Times New Roman" w:hAnsi="Times New Roman" w:cs="Times New Roman"/>
          <w:b/>
          <w:sz w:val="24"/>
          <w:szCs w:val="24"/>
        </w:rPr>
      </w:pPr>
    </w:p>
    <w:p w:rsidR="000824D9" w:rsidRPr="00787D47" w:rsidRDefault="000824D9" w:rsidP="00787D47">
      <w:pPr>
        <w:spacing w:line="360" w:lineRule="auto"/>
        <w:outlineLvl w:val="0"/>
        <w:rPr>
          <w:rFonts w:ascii="Times New Roman" w:hAnsi="Times New Roman" w:cs="Times New Roman"/>
          <w:b/>
          <w:sz w:val="24"/>
          <w:szCs w:val="24"/>
        </w:rPr>
      </w:pPr>
    </w:p>
    <w:p w:rsidR="00787D47" w:rsidRDefault="00787D47" w:rsidP="000824D9">
      <w:pPr>
        <w:pStyle w:val="ListParagraph"/>
        <w:spacing w:line="360" w:lineRule="auto"/>
        <w:ind w:left="1080"/>
        <w:jc w:val="center"/>
        <w:outlineLvl w:val="0"/>
        <w:rPr>
          <w:rFonts w:ascii="Times New Roman" w:hAnsi="Times New Roman" w:cs="Times New Roman"/>
          <w:b/>
          <w:sz w:val="24"/>
          <w:szCs w:val="24"/>
        </w:rPr>
      </w:pPr>
    </w:p>
    <w:p w:rsidR="00787D47" w:rsidRDefault="00787D47" w:rsidP="000824D9">
      <w:pPr>
        <w:pStyle w:val="ListParagraph"/>
        <w:spacing w:line="360" w:lineRule="auto"/>
        <w:ind w:left="1080"/>
        <w:jc w:val="center"/>
        <w:outlineLvl w:val="0"/>
        <w:rPr>
          <w:rFonts w:ascii="Times New Roman" w:hAnsi="Times New Roman" w:cs="Times New Roman"/>
          <w:b/>
          <w:sz w:val="24"/>
          <w:szCs w:val="24"/>
        </w:rPr>
      </w:pPr>
    </w:p>
    <w:p w:rsidR="00CC27FC" w:rsidRPr="000341F6" w:rsidRDefault="00CC27FC" w:rsidP="000341F6">
      <w:pPr>
        <w:spacing w:line="360" w:lineRule="auto"/>
        <w:outlineLvl w:val="0"/>
        <w:rPr>
          <w:rFonts w:ascii="Times New Roman" w:hAnsi="Times New Roman" w:cs="Times New Roman"/>
          <w:b/>
          <w:sz w:val="24"/>
          <w:szCs w:val="24"/>
        </w:rPr>
      </w:pPr>
    </w:p>
    <w:p w:rsidR="00484B6A" w:rsidRDefault="00484B6A" w:rsidP="000824D9">
      <w:pPr>
        <w:pStyle w:val="ListParagraph"/>
        <w:spacing w:line="360" w:lineRule="auto"/>
        <w:ind w:left="1080"/>
        <w:jc w:val="center"/>
        <w:outlineLvl w:val="0"/>
        <w:rPr>
          <w:rFonts w:ascii="Times New Roman" w:hAnsi="Times New Roman" w:cs="Times New Roman"/>
          <w:sz w:val="24"/>
          <w:szCs w:val="24"/>
        </w:rPr>
      </w:pPr>
    </w:p>
    <w:p w:rsidR="00484B6A" w:rsidRDefault="00484B6A" w:rsidP="000824D9">
      <w:pPr>
        <w:pStyle w:val="ListParagraph"/>
        <w:spacing w:line="360" w:lineRule="auto"/>
        <w:ind w:left="1080"/>
        <w:jc w:val="center"/>
        <w:outlineLvl w:val="0"/>
        <w:rPr>
          <w:rFonts w:ascii="Times New Roman" w:hAnsi="Times New Roman" w:cs="Times New Roman"/>
          <w:sz w:val="24"/>
          <w:szCs w:val="24"/>
        </w:rPr>
      </w:pPr>
    </w:p>
    <w:p w:rsidR="00484B6A" w:rsidRDefault="00484B6A" w:rsidP="000824D9">
      <w:pPr>
        <w:pStyle w:val="ListParagraph"/>
        <w:spacing w:line="360" w:lineRule="auto"/>
        <w:ind w:left="1080"/>
        <w:jc w:val="center"/>
        <w:outlineLvl w:val="0"/>
        <w:rPr>
          <w:rFonts w:ascii="Times New Roman" w:hAnsi="Times New Roman" w:cs="Times New Roman"/>
          <w:sz w:val="24"/>
          <w:szCs w:val="24"/>
        </w:rPr>
      </w:pPr>
    </w:p>
    <w:p w:rsidR="000824D9" w:rsidRPr="00696342" w:rsidRDefault="00696342" w:rsidP="000824D9">
      <w:pPr>
        <w:pStyle w:val="ListParagraph"/>
        <w:spacing w:line="360" w:lineRule="auto"/>
        <w:ind w:left="1080"/>
        <w:jc w:val="center"/>
        <w:outlineLvl w:val="0"/>
        <w:rPr>
          <w:rFonts w:ascii="Times New Roman" w:hAnsi="Times New Roman" w:cs="Times New Roman"/>
          <w:sz w:val="24"/>
          <w:szCs w:val="24"/>
        </w:rPr>
      </w:pPr>
      <w:r w:rsidRPr="00696342">
        <w:rPr>
          <w:rFonts w:ascii="Times New Roman" w:hAnsi="Times New Roman" w:cs="Times New Roman"/>
          <w:sz w:val="24"/>
          <w:szCs w:val="24"/>
        </w:rPr>
        <w:t xml:space="preserve">Grafik </w:t>
      </w:r>
      <w:r w:rsidR="000824D9" w:rsidRPr="00696342">
        <w:rPr>
          <w:rFonts w:ascii="Times New Roman" w:hAnsi="Times New Roman" w:cs="Times New Roman"/>
          <w:sz w:val="24"/>
          <w:szCs w:val="24"/>
        </w:rPr>
        <w:t xml:space="preserve">4.1 </w:t>
      </w:r>
    </w:p>
    <w:p w:rsidR="000824D9" w:rsidRPr="00696342" w:rsidRDefault="000824D9" w:rsidP="000824D9">
      <w:pPr>
        <w:pStyle w:val="ListParagraph"/>
        <w:spacing w:line="360" w:lineRule="auto"/>
        <w:ind w:left="1080"/>
        <w:jc w:val="center"/>
        <w:rPr>
          <w:rFonts w:ascii="Times New Roman" w:hAnsi="Times New Roman" w:cs="Times New Roman"/>
          <w:sz w:val="24"/>
          <w:szCs w:val="24"/>
        </w:rPr>
      </w:pPr>
      <w:r w:rsidRPr="00696342">
        <w:rPr>
          <w:rFonts w:ascii="Times New Roman" w:hAnsi="Times New Roman" w:cs="Times New Roman"/>
          <w:sz w:val="24"/>
          <w:szCs w:val="24"/>
        </w:rPr>
        <w:t>Ketuntasan belajar siswa pada siklus I</w:t>
      </w:r>
    </w:p>
    <w:p w:rsidR="000824D9" w:rsidRDefault="000824D9" w:rsidP="000824D9">
      <w:pPr>
        <w:pStyle w:val="ListParagraph"/>
        <w:spacing w:line="360" w:lineRule="auto"/>
        <w:ind w:left="1080"/>
        <w:jc w:val="center"/>
        <w:rPr>
          <w:rFonts w:ascii="Times New Roman" w:hAnsi="Times New Roman" w:cs="Times New Roman"/>
          <w:sz w:val="24"/>
          <w:szCs w:val="24"/>
        </w:rPr>
      </w:pPr>
    </w:p>
    <w:p w:rsidR="000824D9" w:rsidRDefault="000824D9" w:rsidP="00787D47">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Berdasarkan gambar data persentase ketuntasan belajar siswa dengan penerapan model </w:t>
      </w:r>
      <w:r>
        <w:rPr>
          <w:rFonts w:ascii="Times New Roman" w:hAnsi="Times New Roman" w:cs="Times New Roman"/>
          <w:i/>
          <w:sz w:val="24"/>
          <w:szCs w:val="24"/>
        </w:rPr>
        <w:t xml:space="preserve">Quantum Learning </w:t>
      </w:r>
      <w:r>
        <w:rPr>
          <w:rFonts w:ascii="Times New Roman" w:hAnsi="Times New Roman" w:cs="Times New Roman"/>
          <w:sz w:val="24"/>
          <w:szCs w:val="24"/>
        </w:rPr>
        <w:t xml:space="preserve">adalah 71 %. </w:t>
      </w:r>
      <w:r w:rsidRPr="0033451D">
        <w:rPr>
          <w:rFonts w:ascii="Times New Roman" w:hAnsi="Times New Roman" w:cs="Times New Roman"/>
          <w:sz w:val="24"/>
          <w:szCs w:val="24"/>
        </w:rPr>
        <w:t>Berdasarkan tabel</w:t>
      </w:r>
      <w:r>
        <w:rPr>
          <w:rFonts w:ascii="Times New Roman" w:hAnsi="Times New Roman" w:cs="Times New Roman"/>
          <w:sz w:val="24"/>
          <w:szCs w:val="24"/>
        </w:rPr>
        <w:t xml:space="preserve"> 3.3 </w:t>
      </w:r>
      <w:r w:rsidRPr="0033451D">
        <w:rPr>
          <w:rFonts w:ascii="Times New Roman" w:hAnsi="Times New Roman" w:cs="Times New Roman"/>
          <w:sz w:val="24"/>
          <w:szCs w:val="24"/>
        </w:rPr>
        <w:t>kriteria ketuntasan belajar siswa kelas IV SDN Cikidang 5 pada siklus I belum berhasil/ belum tuntas, maka tindakan harus dilanjutkan dengan melaksanakan siklus II.</w:t>
      </w:r>
    </w:p>
    <w:p w:rsidR="00787D47" w:rsidRPr="00787D47" w:rsidRDefault="00787D47" w:rsidP="00787D47">
      <w:pPr>
        <w:pStyle w:val="ListParagraph"/>
        <w:spacing w:line="360" w:lineRule="auto"/>
        <w:ind w:left="1080"/>
        <w:jc w:val="both"/>
        <w:rPr>
          <w:rFonts w:ascii="Times New Roman" w:hAnsi="Times New Roman" w:cs="Times New Roman"/>
          <w:sz w:val="24"/>
          <w:szCs w:val="24"/>
        </w:rPr>
      </w:pPr>
    </w:p>
    <w:p w:rsidR="001E24C6" w:rsidRDefault="00FD0629" w:rsidP="001E24C6">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Observasi tindakan</w:t>
      </w:r>
    </w:p>
    <w:p w:rsidR="00696342" w:rsidRPr="00484B6A" w:rsidRDefault="00F511EB" w:rsidP="00484B6A">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Observasi dilakukan terhadap pelaksanaan </w:t>
      </w:r>
      <w:r w:rsidR="008578E8">
        <w:rPr>
          <w:rFonts w:ascii="Times New Roman" w:hAnsi="Times New Roman" w:cs="Times New Roman"/>
          <w:sz w:val="24"/>
          <w:szCs w:val="24"/>
        </w:rPr>
        <w:t xml:space="preserve">model </w:t>
      </w:r>
      <w:r w:rsidR="008578E8">
        <w:rPr>
          <w:rFonts w:ascii="Times New Roman" w:hAnsi="Times New Roman" w:cs="Times New Roman"/>
          <w:i/>
          <w:sz w:val="24"/>
          <w:szCs w:val="24"/>
        </w:rPr>
        <w:t>Quantum Learning</w:t>
      </w:r>
      <w:r w:rsidR="008578E8">
        <w:rPr>
          <w:rFonts w:ascii="Times New Roman" w:hAnsi="Times New Roman" w:cs="Times New Roman"/>
          <w:sz w:val="24"/>
          <w:szCs w:val="24"/>
        </w:rPr>
        <w:t xml:space="preserve"> yang dilakukan oleh guru dengan berpedoman pada </w:t>
      </w:r>
      <w:r w:rsidR="00FD49F4" w:rsidRPr="00DA2549">
        <w:rPr>
          <w:rFonts w:ascii="Times New Roman" w:hAnsi="Times New Roman" w:cs="Times New Roman"/>
          <w:sz w:val="24"/>
          <w:szCs w:val="24"/>
        </w:rPr>
        <w:t xml:space="preserve"> indikator yang telah </w:t>
      </w:r>
      <w:r w:rsidR="008578E8">
        <w:rPr>
          <w:rFonts w:ascii="Times New Roman" w:hAnsi="Times New Roman" w:cs="Times New Roman"/>
          <w:sz w:val="24"/>
          <w:szCs w:val="24"/>
        </w:rPr>
        <w:t>dibuat oleh peneliti sesuai dengan</w:t>
      </w:r>
      <w:r w:rsidR="00FD49F4" w:rsidRPr="00DA2549">
        <w:rPr>
          <w:rFonts w:ascii="Times New Roman" w:hAnsi="Times New Roman" w:cs="Times New Roman"/>
          <w:sz w:val="24"/>
          <w:szCs w:val="24"/>
        </w:rPr>
        <w:t xml:space="preserve"> langkah pembelajaran model </w:t>
      </w:r>
      <w:r w:rsidR="00FD49F4" w:rsidRPr="00DA2549">
        <w:rPr>
          <w:rFonts w:ascii="Times New Roman" w:hAnsi="Times New Roman" w:cs="Times New Roman"/>
          <w:i/>
          <w:sz w:val="24"/>
          <w:szCs w:val="24"/>
        </w:rPr>
        <w:t>Quantum Learning</w:t>
      </w:r>
      <w:r w:rsidR="00FD49F4" w:rsidRPr="00DA2549">
        <w:rPr>
          <w:rFonts w:ascii="Times New Roman" w:hAnsi="Times New Roman" w:cs="Times New Roman"/>
          <w:sz w:val="24"/>
          <w:szCs w:val="24"/>
        </w:rPr>
        <w:t>. Dimana jika aspek tersebut dilaksanakan mendapat skor 2 dan jika tidak dilaksanakan mendapat skor 1. Pada siklus I hasil pengamatan terhadap aktivitas guru disajikan pada tabel 4.4 berikut</w:t>
      </w:r>
      <w:r w:rsidR="003A7AF0">
        <w:rPr>
          <w:rFonts w:ascii="Times New Roman" w:hAnsi="Times New Roman" w:cs="Times New Roman"/>
          <w:sz w:val="24"/>
          <w:szCs w:val="24"/>
        </w:rPr>
        <w:t>.</w:t>
      </w:r>
    </w:p>
    <w:p w:rsidR="00B17041" w:rsidRPr="00696342" w:rsidRDefault="00B17041" w:rsidP="00484B6A">
      <w:pPr>
        <w:spacing w:after="0" w:line="360" w:lineRule="auto"/>
        <w:jc w:val="center"/>
        <w:outlineLvl w:val="0"/>
        <w:rPr>
          <w:rFonts w:ascii="Times New Roman" w:hAnsi="Times New Roman" w:cs="Times New Roman"/>
          <w:sz w:val="24"/>
          <w:szCs w:val="24"/>
        </w:rPr>
      </w:pPr>
      <w:r w:rsidRPr="00696342">
        <w:rPr>
          <w:rFonts w:ascii="Times New Roman" w:hAnsi="Times New Roman" w:cs="Times New Roman"/>
          <w:sz w:val="24"/>
          <w:szCs w:val="24"/>
        </w:rPr>
        <w:t xml:space="preserve">Tabel 4.4 </w:t>
      </w:r>
    </w:p>
    <w:p w:rsidR="003A7AF0" w:rsidRPr="00696342" w:rsidRDefault="00616380" w:rsidP="00484B6A">
      <w:pPr>
        <w:spacing w:after="0" w:line="360" w:lineRule="auto"/>
        <w:jc w:val="center"/>
        <w:rPr>
          <w:rFonts w:ascii="Times New Roman" w:hAnsi="Times New Roman" w:cs="Times New Roman"/>
          <w:sz w:val="24"/>
          <w:szCs w:val="24"/>
        </w:rPr>
      </w:pPr>
      <w:r w:rsidRPr="00696342">
        <w:rPr>
          <w:rFonts w:ascii="Times New Roman" w:hAnsi="Times New Roman" w:cs="Times New Roman"/>
          <w:sz w:val="24"/>
          <w:szCs w:val="24"/>
        </w:rPr>
        <w:t xml:space="preserve">Hasil </w:t>
      </w:r>
      <w:r w:rsidR="00B17041" w:rsidRPr="00696342">
        <w:rPr>
          <w:rFonts w:ascii="Times New Roman" w:hAnsi="Times New Roman" w:cs="Times New Roman"/>
          <w:sz w:val="24"/>
          <w:szCs w:val="24"/>
        </w:rPr>
        <w:t xml:space="preserve">Pengamatan Aktivitas Guru </w:t>
      </w:r>
      <w:r w:rsidR="007D35CF" w:rsidRPr="00696342">
        <w:rPr>
          <w:rFonts w:ascii="Times New Roman" w:hAnsi="Times New Roman" w:cs="Times New Roman"/>
          <w:sz w:val="24"/>
          <w:szCs w:val="24"/>
        </w:rPr>
        <w:t>pada Siklus I</w:t>
      </w:r>
    </w:p>
    <w:tbl>
      <w:tblPr>
        <w:tblStyle w:val="TableGrid"/>
        <w:tblW w:w="8149" w:type="dxa"/>
        <w:tblInd w:w="511" w:type="dxa"/>
        <w:tblLook w:val="04A0" w:firstRow="1" w:lastRow="0" w:firstColumn="1" w:lastColumn="0" w:noHBand="0" w:noVBand="1"/>
      </w:tblPr>
      <w:tblGrid>
        <w:gridCol w:w="511"/>
        <w:gridCol w:w="3406"/>
        <w:gridCol w:w="450"/>
        <w:gridCol w:w="720"/>
        <w:gridCol w:w="3062"/>
      </w:tblGrid>
      <w:tr w:rsidR="00696342" w:rsidRPr="008245FC" w:rsidTr="00696342">
        <w:tc>
          <w:tcPr>
            <w:tcW w:w="0" w:type="auto"/>
            <w:vMerge w:val="restart"/>
          </w:tcPr>
          <w:p w:rsidR="00E2262B" w:rsidRPr="008245FC" w:rsidRDefault="00E2262B" w:rsidP="00D113FD">
            <w:pPr>
              <w:jc w:val="center"/>
              <w:rPr>
                <w:rFonts w:ascii="Times New Roman" w:hAnsi="Times New Roman" w:cs="Times New Roman"/>
                <w:sz w:val="20"/>
                <w:szCs w:val="20"/>
              </w:rPr>
            </w:pPr>
            <w:r w:rsidRPr="008245FC">
              <w:rPr>
                <w:rFonts w:ascii="Times New Roman" w:hAnsi="Times New Roman" w:cs="Times New Roman"/>
                <w:sz w:val="20"/>
                <w:szCs w:val="20"/>
              </w:rPr>
              <w:t>No.</w:t>
            </w:r>
          </w:p>
        </w:tc>
        <w:tc>
          <w:tcPr>
            <w:tcW w:w="3406" w:type="dxa"/>
            <w:vMerge w:val="restart"/>
          </w:tcPr>
          <w:p w:rsidR="00E2262B" w:rsidRPr="008245FC" w:rsidRDefault="00E2262B" w:rsidP="00D113FD">
            <w:pPr>
              <w:jc w:val="center"/>
              <w:rPr>
                <w:rFonts w:ascii="Times New Roman" w:hAnsi="Times New Roman" w:cs="Times New Roman"/>
                <w:sz w:val="20"/>
                <w:szCs w:val="20"/>
              </w:rPr>
            </w:pPr>
            <w:r w:rsidRPr="008245FC">
              <w:rPr>
                <w:rFonts w:ascii="Times New Roman" w:hAnsi="Times New Roman" w:cs="Times New Roman"/>
                <w:sz w:val="20"/>
                <w:szCs w:val="20"/>
              </w:rPr>
              <w:t>Aspek yang diamati</w:t>
            </w:r>
          </w:p>
        </w:tc>
        <w:tc>
          <w:tcPr>
            <w:tcW w:w="1170" w:type="dxa"/>
            <w:gridSpan w:val="2"/>
          </w:tcPr>
          <w:p w:rsidR="00E2262B" w:rsidRPr="008245FC" w:rsidRDefault="00E2262B" w:rsidP="00D113FD">
            <w:pPr>
              <w:jc w:val="center"/>
              <w:rPr>
                <w:rFonts w:ascii="Times New Roman" w:hAnsi="Times New Roman" w:cs="Times New Roman"/>
                <w:sz w:val="20"/>
                <w:szCs w:val="20"/>
              </w:rPr>
            </w:pPr>
            <w:r w:rsidRPr="008245FC">
              <w:rPr>
                <w:rFonts w:ascii="Times New Roman" w:hAnsi="Times New Roman" w:cs="Times New Roman"/>
                <w:sz w:val="20"/>
                <w:szCs w:val="20"/>
              </w:rPr>
              <w:t xml:space="preserve">Dilakukan </w:t>
            </w:r>
          </w:p>
        </w:tc>
        <w:tc>
          <w:tcPr>
            <w:tcW w:w="3062" w:type="dxa"/>
            <w:vMerge w:val="restart"/>
            <w:vAlign w:val="center"/>
          </w:tcPr>
          <w:p w:rsidR="00E2262B" w:rsidRPr="008245FC" w:rsidRDefault="00E2262B" w:rsidP="00E2262B">
            <w:pPr>
              <w:jc w:val="center"/>
              <w:rPr>
                <w:rFonts w:ascii="Times New Roman" w:hAnsi="Times New Roman" w:cs="Times New Roman"/>
                <w:sz w:val="20"/>
                <w:szCs w:val="20"/>
              </w:rPr>
            </w:pPr>
            <w:r w:rsidRPr="008245FC">
              <w:rPr>
                <w:rFonts w:ascii="Times New Roman" w:hAnsi="Times New Roman" w:cs="Times New Roman"/>
                <w:sz w:val="20"/>
                <w:szCs w:val="20"/>
              </w:rPr>
              <w:t>Keterangan</w:t>
            </w:r>
          </w:p>
        </w:tc>
      </w:tr>
      <w:tr w:rsidR="00696342" w:rsidRPr="008245FC" w:rsidTr="00696342">
        <w:tc>
          <w:tcPr>
            <w:tcW w:w="0" w:type="auto"/>
            <w:vMerge/>
          </w:tcPr>
          <w:p w:rsidR="00E2262B" w:rsidRPr="008245FC" w:rsidRDefault="00E2262B" w:rsidP="00D113FD">
            <w:pPr>
              <w:jc w:val="center"/>
              <w:rPr>
                <w:rFonts w:ascii="Times New Roman" w:hAnsi="Times New Roman" w:cs="Times New Roman"/>
                <w:sz w:val="20"/>
                <w:szCs w:val="20"/>
              </w:rPr>
            </w:pPr>
          </w:p>
        </w:tc>
        <w:tc>
          <w:tcPr>
            <w:tcW w:w="3406" w:type="dxa"/>
            <w:vMerge/>
          </w:tcPr>
          <w:p w:rsidR="00E2262B" w:rsidRPr="008245FC" w:rsidRDefault="00E2262B" w:rsidP="00D113FD">
            <w:pPr>
              <w:jc w:val="center"/>
              <w:rPr>
                <w:rFonts w:ascii="Times New Roman" w:hAnsi="Times New Roman" w:cs="Times New Roman"/>
                <w:sz w:val="20"/>
                <w:szCs w:val="20"/>
              </w:rPr>
            </w:pPr>
          </w:p>
        </w:tc>
        <w:tc>
          <w:tcPr>
            <w:tcW w:w="450" w:type="dxa"/>
          </w:tcPr>
          <w:p w:rsidR="00E2262B" w:rsidRPr="008245FC" w:rsidRDefault="00E2262B" w:rsidP="00D113FD">
            <w:pPr>
              <w:jc w:val="center"/>
              <w:rPr>
                <w:rFonts w:ascii="Times New Roman" w:hAnsi="Times New Roman" w:cs="Times New Roman"/>
                <w:sz w:val="20"/>
                <w:szCs w:val="20"/>
              </w:rPr>
            </w:pPr>
            <w:r w:rsidRPr="008245FC">
              <w:rPr>
                <w:rFonts w:ascii="Times New Roman" w:hAnsi="Times New Roman" w:cs="Times New Roman"/>
                <w:sz w:val="20"/>
                <w:szCs w:val="20"/>
              </w:rPr>
              <w:t>Ya</w:t>
            </w:r>
          </w:p>
          <w:p w:rsidR="00E2262B" w:rsidRPr="008245FC" w:rsidRDefault="00E2262B" w:rsidP="00D113FD">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720" w:type="dxa"/>
          </w:tcPr>
          <w:p w:rsidR="00E2262B" w:rsidRPr="008245FC" w:rsidRDefault="00E2262B" w:rsidP="00D113FD">
            <w:pPr>
              <w:jc w:val="center"/>
              <w:rPr>
                <w:rFonts w:ascii="Times New Roman" w:hAnsi="Times New Roman" w:cs="Times New Roman"/>
                <w:sz w:val="20"/>
                <w:szCs w:val="20"/>
              </w:rPr>
            </w:pPr>
            <w:r w:rsidRPr="008245FC">
              <w:rPr>
                <w:rFonts w:ascii="Times New Roman" w:hAnsi="Times New Roman" w:cs="Times New Roman"/>
                <w:sz w:val="20"/>
                <w:szCs w:val="20"/>
              </w:rPr>
              <w:t>Tidak</w:t>
            </w:r>
          </w:p>
          <w:p w:rsidR="00E2262B" w:rsidRPr="008245FC" w:rsidRDefault="00E2262B" w:rsidP="00D113FD">
            <w:pPr>
              <w:jc w:val="center"/>
              <w:rPr>
                <w:rFonts w:ascii="Times New Roman" w:hAnsi="Times New Roman" w:cs="Times New Roman"/>
                <w:sz w:val="20"/>
                <w:szCs w:val="20"/>
              </w:rPr>
            </w:pPr>
            <w:r w:rsidRPr="008245FC">
              <w:rPr>
                <w:rFonts w:ascii="Times New Roman" w:hAnsi="Times New Roman" w:cs="Times New Roman"/>
                <w:sz w:val="20"/>
                <w:szCs w:val="20"/>
              </w:rPr>
              <w:t>(1)</w:t>
            </w:r>
          </w:p>
        </w:tc>
        <w:tc>
          <w:tcPr>
            <w:tcW w:w="3062" w:type="dxa"/>
            <w:vMerge/>
          </w:tcPr>
          <w:p w:rsidR="00E2262B" w:rsidRPr="008245FC" w:rsidRDefault="00E2262B" w:rsidP="00D113FD">
            <w:pPr>
              <w:jc w:val="center"/>
              <w:rPr>
                <w:rFonts w:ascii="Times New Roman" w:hAnsi="Times New Roman" w:cs="Times New Roman"/>
                <w:sz w:val="20"/>
                <w:szCs w:val="20"/>
              </w:rPr>
            </w:pPr>
          </w:p>
        </w:tc>
      </w:tr>
      <w:tr w:rsidR="00696342" w:rsidRPr="008245FC" w:rsidTr="00696342">
        <w:trPr>
          <w:trHeight w:val="370"/>
        </w:trPr>
        <w:tc>
          <w:tcPr>
            <w:tcW w:w="0" w:type="auto"/>
          </w:tcPr>
          <w:p w:rsidR="00E2262B" w:rsidRPr="008245FC" w:rsidRDefault="00E2262B" w:rsidP="00D113FD">
            <w:pPr>
              <w:rPr>
                <w:rFonts w:ascii="Times New Roman" w:hAnsi="Times New Roman" w:cs="Times New Roman"/>
                <w:sz w:val="20"/>
                <w:szCs w:val="20"/>
              </w:rPr>
            </w:pPr>
            <w:r w:rsidRPr="008245FC">
              <w:rPr>
                <w:rFonts w:ascii="Times New Roman" w:hAnsi="Times New Roman" w:cs="Times New Roman"/>
                <w:sz w:val="20"/>
                <w:szCs w:val="20"/>
              </w:rPr>
              <w:t>1</w:t>
            </w:r>
          </w:p>
        </w:tc>
        <w:tc>
          <w:tcPr>
            <w:tcW w:w="3406" w:type="dxa"/>
          </w:tcPr>
          <w:p w:rsidR="00E2262B" w:rsidRPr="00696342" w:rsidRDefault="00E2262B" w:rsidP="00D113FD">
            <w:pPr>
              <w:rPr>
                <w:rFonts w:ascii="Times New Roman" w:hAnsi="Times New Roman" w:cs="Times New Roman"/>
                <w:b/>
                <w:sz w:val="20"/>
                <w:szCs w:val="20"/>
                <w:lang w:val="en-US"/>
              </w:rPr>
            </w:pPr>
            <w:r w:rsidRPr="008245FC">
              <w:rPr>
                <w:rFonts w:ascii="Times New Roman" w:hAnsi="Times New Roman" w:cs="Times New Roman"/>
                <w:b/>
                <w:sz w:val="20"/>
                <w:szCs w:val="20"/>
              </w:rPr>
              <w:t xml:space="preserve">Tumbuhkan </w:t>
            </w:r>
          </w:p>
        </w:tc>
        <w:tc>
          <w:tcPr>
            <w:tcW w:w="450" w:type="dxa"/>
          </w:tcPr>
          <w:p w:rsidR="00E2262B" w:rsidRPr="008245FC" w:rsidRDefault="00E2262B" w:rsidP="00D113FD">
            <w:pPr>
              <w:rPr>
                <w:rFonts w:ascii="Times New Roman" w:hAnsi="Times New Roman" w:cs="Times New Roman"/>
                <w:sz w:val="20"/>
                <w:szCs w:val="20"/>
              </w:rPr>
            </w:pPr>
          </w:p>
        </w:tc>
        <w:tc>
          <w:tcPr>
            <w:tcW w:w="720" w:type="dxa"/>
          </w:tcPr>
          <w:p w:rsidR="00E2262B" w:rsidRPr="008245FC" w:rsidRDefault="00E2262B" w:rsidP="00D113FD">
            <w:pPr>
              <w:rPr>
                <w:rFonts w:ascii="Times New Roman" w:hAnsi="Times New Roman" w:cs="Times New Roman"/>
                <w:sz w:val="20"/>
                <w:szCs w:val="20"/>
              </w:rPr>
            </w:pPr>
          </w:p>
        </w:tc>
        <w:tc>
          <w:tcPr>
            <w:tcW w:w="3062" w:type="dxa"/>
          </w:tcPr>
          <w:p w:rsidR="00E2262B" w:rsidRPr="008245FC" w:rsidRDefault="00E2262B" w:rsidP="00D113FD">
            <w:pPr>
              <w:rPr>
                <w:rFonts w:ascii="Times New Roman" w:hAnsi="Times New Roman" w:cs="Times New Roman"/>
                <w:sz w:val="20"/>
                <w:szCs w:val="20"/>
              </w:rPr>
            </w:pPr>
          </w:p>
        </w:tc>
      </w:tr>
      <w:tr w:rsidR="00696342" w:rsidRPr="008245FC" w:rsidTr="00696342">
        <w:tc>
          <w:tcPr>
            <w:tcW w:w="0" w:type="auto"/>
          </w:tcPr>
          <w:p w:rsidR="00E2262B" w:rsidRPr="008245FC" w:rsidRDefault="00E2262B" w:rsidP="00D113FD">
            <w:pPr>
              <w:rPr>
                <w:rFonts w:ascii="Times New Roman" w:hAnsi="Times New Roman" w:cs="Times New Roman"/>
                <w:sz w:val="20"/>
                <w:szCs w:val="20"/>
              </w:rPr>
            </w:pPr>
          </w:p>
        </w:tc>
        <w:tc>
          <w:tcPr>
            <w:tcW w:w="3406" w:type="dxa"/>
          </w:tcPr>
          <w:p w:rsidR="00E2262B" w:rsidRPr="008245FC" w:rsidRDefault="00E2262B" w:rsidP="00B17041">
            <w:pPr>
              <w:pStyle w:val="ListParagraph"/>
              <w:numPr>
                <w:ilvl w:val="0"/>
                <w:numId w:val="26"/>
              </w:numPr>
              <w:ind w:left="432"/>
              <w:rPr>
                <w:rFonts w:ascii="Times New Roman" w:hAnsi="Times New Roman" w:cs="Times New Roman"/>
                <w:sz w:val="20"/>
                <w:szCs w:val="20"/>
              </w:rPr>
            </w:pPr>
            <w:r w:rsidRPr="008245FC">
              <w:rPr>
                <w:rFonts w:ascii="Times New Roman" w:hAnsi="Times New Roman" w:cs="Times New Roman"/>
                <w:sz w:val="20"/>
                <w:szCs w:val="20"/>
              </w:rPr>
              <w:t xml:space="preserve">Guru memberikan motivasi  pada siswa </w:t>
            </w:r>
          </w:p>
        </w:tc>
        <w:tc>
          <w:tcPr>
            <w:tcW w:w="450" w:type="dxa"/>
          </w:tcPr>
          <w:p w:rsidR="00E2262B" w:rsidRPr="008245FC" w:rsidRDefault="00E2262B" w:rsidP="00D113FD">
            <w:pPr>
              <w:rPr>
                <w:rFonts w:ascii="Times New Roman" w:hAnsi="Times New Roman" w:cs="Times New Roman"/>
                <w:sz w:val="20"/>
                <w:szCs w:val="20"/>
              </w:rPr>
            </w:pPr>
            <w:r w:rsidRPr="008245FC">
              <w:rPr>
                <w:rFonts w:ascii="Times New Roman" w:hAnsi="Times New Roman" w:cs="Times New Roman"/>
                <w:sz w:val="20"/>
                <w:szCs w:val="20"/>
              </w:rPr>
              <w:t>√</w:t>
            </w:r>
          </w:p>
        </w:tc>
        <w:tc>
          <w:tcPr>
            <w:tcW w:w="720" w:type="dxa"/>
          </w:tcPr>
          <w:p w:rsidR="00E2262B" w:rsidRPr="008245FC" w:rsidRDefault="00E2262B" w:rsidP="00D113FD">
            <w:pPr>
              <w:rPr>
                <w:rFonts w:ascii="Times New Roman" w:hAnsi="Times New Roman" w:cs="Times New Roman"/>
                <w:sz w:val="20"/>
                <w:szCs w:val="20"/>
              </w:rPr>
            </w:pPr>
          </w:p>
        </w:tc>
        <w:tc>
          <w:tcPr>
            <w:tcW w:w="3062" w:type="dxa"/>
          </w:tcPr>
          <w:p w:rsidR="00E2262B" w:rsidRPr="00696342" w:rsidRDefault="00696342" w:rsidP="00D113FD">
            <w:pPr>
              <w:rPr>
                <w:rFonts w:ascii="Times New Roman" w:hAnsi="Times New Roman" w:cs="Times New Roman"/>
                <w:sz w:val="20"/>
                <w:szCs w:val="20"/>
                <w:lang w:val="en-US"/>
              </w:rPr>
            </w:pPr>
            <w:r>
              <w:rPr>
                <w:rFonts w:ascii="Times New Roman" w:hAnsi="Times New Roman" w:cs="Times New Roman"/>
                <w:sz w:val="20"/>
                <w:szCs w:val="20"/>
                <w:lang w:val="en-US"/>
              </w:rPr>
              <w:t>Dengan papan “yuk sekolah dan sang juara”</w:t>
            </w:r>
          </w:p>
        </w:tc>
      </w:tr>
      <w:tr w:rsidR="00696342" w:rsidRPr="008245FC" w:rsidTr="00696342">
        <w:tc>
          <w:tcPr>
            <w:tcW w:w="0" w:type="auto"/>
          </w:tcPr>
          <w:p w:rsidR="00E2262B" w:rsidRPr="008245FC" w:rsidRDefault="00E2262B" w:rsidP="00D113FD">
            <w:pPr>
              <w:rPr>
                <w:rFonts w:ascii="Times New Roman" w:hAnsi="Times New Roman" w:cs="Times New Roman"/>
                <w:sz w:val="20"/>
                <w:szCs w:val="20"/>
              </w:rPr>
            </w:pPr>
          </w:p>
        </w:tc>
        <w:tc>
          <w:tcPr>
            <w:tcW w:w="3406" w:type="dxa"/>
          </w:tcPr>
          <w:p w:rsidR="00E2262B" w:rsidRPr="008245FC" w:rsidRDefault="00E2262B" w:rsidP="00B17041">
            <w:pPr>
              <w:pStyle w:val="ListParagraph"/>
              <w:numPr>
                <w:ilvl w:val="0"/>
                <w:numId w:val="26"/>
              </w:numPr>
              <w:ind w:left="432"/>
              <w:rPr>
                <w:rFonts w:ascii="Times New Roman" w:hAnsi="Times New Roman" w:cs="Times New Roman"/>
                <w:b/>
                <w:sz w:val="20"/>
                <w:szCs w:val="20"/>
              </w:rPr>
            </w:pPr>
            <w:r w:rsidRPr="008245FC">
              <w:rPr>
                <w:rFonts w:ascii="Times New Roman" w:hAnsi="Times New Roman" w:cs="Times New Roman"/>
                <w:sz w:val="20"/>
                <w:szCs w:val="20"/>
              </w:rPr>
              <w:t>Guru menumbuhkan minat siswa untuk belajar</w:t>
            </w:r>
          </w:p>
        </w:tc>
        <w:tc>
          <w:tcPr>
            <w:tcW w:w="450" w:type="dxa"/>
          </w:tcPr>
          <w:p w:rsidR="00E2262B" w:rsidRPr="008245FC" w:rsidRDefault="00E2262B" w:rsidP="00D113FD">
            <w:pPr>
              <w:rPr>
                <w:rFonts w:ascii="Times New Roman" w:hAnsi="Times New Roman" w:cs="Times New Roman"/>
                <w:sz w:val="20"/>
                <w:szCs w:val="20"/>
              </w:rPr>
            </w:pPr>
            <w:r w:rsidRPr="008245FC">
              <w:rPr>
                <w:rFonts w:ascii="Times New Roman" w:hAnsi="Times New Roman" w:cs="Times New Roman"/>
                <w:sz w:val="20"/>
                <w:szCs w:val="20"/>
              </w:rPr>
              <w:t>√</w:t>
            </w:r>
          </w:p>
        </w:tc>
        <w:tc>
          <w:tcPr>
            <w:tcW w:w="720" w:type="dxa"/>
          </w:tcPr>
          <w:p w:rsidR="00E2262B" w:rsidRPr="008245FC" w:rsidRDefault="00E2262B" w:rsidP="00D113FD">
            <w:pPr>
              <w:rPr>
                <w:rFonts w:ascii="Times New Roman" w:hAnsi="Times New Roman" w:cs="Times New Roman"/>
                <w:sz w:val="20"/>
                <w:szCs w:val="20"/>
              </w:rPr>
            </w:pPr>
          </w:p>
        </w:tc>
        <w:tc>
          <w:tcPr>
            <w:tcW w:w="3062" w:type="dxa"/>
          </w:tcPr>
          <w:p w:rsidR="00E2262B" w:rsidRPr="00696342" w:rsidRDefault="00696342" w:rsidP="00D113FD">
            <w:pPr>
              <w:rPr>
                <w:rFonts w:ascii="Times New Roman" w:hAnsi="Times New Roman" w:cs="Times New Roman"/>
                <w:sz w:val="20"/>
                <w:szCs w:val="20"/>
                <w:lang w:val="en-US"/>
              </w:rPr>
            </w:pPr>
            <w:r>
              <w:rPr>
                <w:rFonts w:ascii="Times New Roman" w:hAnsi="Times New Roman" w:cs="Times New Roman"/>
                <w:sz w:val="20"/>
                <w:szCs w:val="20"/>
                <w:lang w:val="en-US"/>
              </w:rPr>
              <w:t>Dengan magic box</w:t>
            </w:r>
          </w:p>
        </w:tc>
      </w:tr>
      <w:tr w:rsidR="00696342" w:rsidRPr="008245FC" w:rsidTr="00696342">
        <w:trPr>
          <w:trHeight w:val="370"/>
        </w:trPr>
        <w:tc>
          <w:tcPr>
            <w:tcW w:w="0" w:type="auto"/>
          </w:tcPr>
          <w:p w:rsidR="00E2262B" w:rsidRPr="008245FC" w:rsidRDefault="00E2262B" w:rsidP="00D113FD">
            <w:pPr>
              <w:rPr>
                <w:rFonts w:ascii="Times New Roman" w:hAnsi="Times New Roman" w:cs="Times New Roman"/>
                <w:sz w:val="20"/>
                <w:szCs w:val="20"/>
              </w:rPr>
            </w:pPr>
            <w:r w:rsidRPr="008245FC">
              <w:rPr>
                <w:rFonts w:ascii="Times New Roman" w:hAnsi="Times New Roman" w:cs="Times New Roman"/>
                <w:sz w:val="20"/>
                <w:szCs w:val="20"/>
              </w:rPr>
              <w:t>2</w:t>
            </w:r>
          </w:p>
        </w:tc>
        <w:tc>
          <w:tcPr>
            <w:tcW w:w="3406" w:type="dxa"/>
          </w:tcPr>
          <w:p w:rsidR="00E2262B" w:rsidRPr="00696342" w:rsidRDefault="00E2262B" w:rsidP="00D113FD">
            <w:pPr>
              <w:rPr>
                <w:rFonts w:ascii="Times New Roman" w:hAnsi="Times New Roman" w:cs="Times New Roman"/>
                <w:b/>
                <w:sz w:val="20"/>
                <w:szCs w:val="20"/>
                <w:lang w:val="en-US"/>
              </w:rPr>
            </w:pPr>
            <w:r w:rsidRPr="008245FC">
              <w:rPr>
                <w:rFonts w:ascii="Times New Roman" w:hAnsi="Times New Roman" w:cs="Times New Roman"/>
                <w:b/>
                <w:sz w:val="20"/>
                <w:szCs w:val="20"/>
              </w:rPr>
              <w:t>Alami</w:t>
            </w:r>
          </w:p>
        </w:tc>
        <w:tc>
          <w:tcPr>
            <w:tcW w:w="450" w:type="dxa"/>
          </w:tcPr>
          <w:p w:rsidR="00E2262B" w:rsidRPr="008245FC" w:rsidRDefault="00E2262B" w:rsidP="00D113FD">
            <w:pPr>
              <w:rPr>
                <w:rFonts w:ascii="Times New Roman" w:hAnsi="Times New Roman" w:cs="Times New Roman"/>
                <w:sz w:val="20"/>
                <w:szCs w:val="20"/>
              </w:rPr>
            </w:pPr>
          </w:p>
        </w:tc>
        <w:tc>
          <w:tcPr>
            <w:tcW w:w="720" w:type="dxa"/>
          </w:tcPr>
          <w:p w:rsidR="00E2262B" w:rsidRPr="008245FC" w:rsidRDefault="00E2262B" w:rsidP="00D113FD">
            <w:pPr>
              <w:rPr>
                <w:rFonts w:ascii="Times New Roman" w:hAnsi="Times New Roman" w:cs="Times New Roman"/>
                <w:sz w:val="20"/>
                <w:szCs w:val="20"/>
              </w:rPr>
            </w:pPr>
          </w:p>
        </w:tc>
        <w:tc>
          <w:tcPr>
            <w:tcW w:w="3062" w:type="dxa"/>
          </w:tcPr>
          <w:p w:rsidR="00E2262B" w:rsidRPr="008245FC" w:rsidRDefault="00E2262B" w:rsidP="00D113FD">
            <w:pPr>
              <w:rPr>
                <w:rFonts w:ascii="Times New Roman" w:hAnsi="Times New Roman" w:cs="Times New Roman"/>
                <w:sz w:val="20"/>
                <w:szCs w:val="20"/>
              </w:rPr>
            </w:pPr>
          </w:p>
        </w:tc>
      </w:tr>
      <w:tr w:rsidR="00696342" w:rsidRPr="008245FC" w:rsidTr="00696342">
        <w:tc>
          <w:tcPr>
            <w:tcW w:w="0" w:type="auto"/>
          </w:tcPr>
          <w:p w:rsidR="00E2262B" w:rsidRPr="008245FC" w:rsidRDefault="00E2262B" w:rsidP="00D113FD">
            <w:pPr>
              <w:rPr>
                <w:rFonts w:ascii="Times New Roman" w:hAnsi="Times New Roman" w:cs="Times New Roman"/>
                <w:sz w:val="20"/>
                <w:szCs w:val="20"/>
              </w:rPr>
            </w:pPr>
          </w:p>
        </w:tc>
        <w:tc>
          <w:tcPr>
            <w:tcW w:w="3406" w:type="dxa"/>
          </w:tcPr>
          <w:p w:rsidR="00E2262B" w:rsidRPr="008245FC" w:rsidRDefault="00E2262B" w:rsidP="00B17041">
            <w:pPr>
              <w:pStyle w:val="ListParagraph"/>
              <w:numPr>
                <w:ilvl w:val="0"/>
                <w:numId w:val="26"/>
              </w:numPr>
              <w:ind w:left="432"/>
              <w:rPr>
                <w:rFonts w:ascii="Times New Roman" w:hAnsi="Times New Roman" w:cs="Times New Roman"/>
                <w:b/>
                <w:sz w:val="20"/>
                <w:szCs w:val="20"/>
              </w:rPr>
            </w:pPr>
            <w:r w:rsidRPr="008245FC">
              <w:rPr>
                <w:rFonts w:ascii="Times New Roman" w:hAnsi="Times New Roman" w:cs="Times New Roman"/>
                <w:sz w:val="20"/>
                <w:szCs w:val="20"/>
              </w:rPr>
              <w:t>Guru memberikan pengalaman belajar yang bermakna bagi siswa.</w:t>
            </w:r>
          </w:p>
        </w:tc>
        <w:tc>
          <w:tcPr>
            <w:tcW w:w="450" w:type="dxa"/>
          </w:tcPr>
          <w:p w:rsidR="00E2262B" w:rsidRPr="008245FC" w:rsidRDefault="00E2262B" w:rsidP="00D113FD">
            <w:pPr>
              <w:rPr>
                <w:rFonts w:ascii="Times New Roman" w:hAnsi="Times New Roman" w:cs="Times New Roman"/>
                <w:sz w:val="20"/>
                <w:szCs w:val="20"/>
              </w:rPr>
            </w:pPr>
            <w:r w:rsidRPr="008245FC">
              <w:rPr>
                <w:rFonts w:ascii="Times New Roman" w:hAnsi="Times New Roman" w:cs="Times New Roman"/>
                <w:sz w:val="20"/>
                <w:szCs w:val="20"/>
              </w:rPr>
              <w:t>√</w:t>
            </w:r>
          </w:p>
        </w:tc>
        <w:tc>
          <w:tcPr>
            <w:tcW w:w="720" w:type="dxa"/>
          </w:tcPr>
          <w:p w:rsidR="00E2262B" w:rsidRPr="008245FC" w:rsidRDefault="00E2262B" w:rsidP="00D113FD">
            <w:pPr>
              <w:rPr>
                <w:rFonts w:ascii="Times New Roman" w:hAnsi="Times New Roman" w:cs="Times New Roman"/>
                <w:sz w:val="20"/>
                <w:szCs w:val="20"/>
              </w:rPr>
            </w:pPr>
          </w:p>
        </w:tc>
        <w:tc>
          <w:tcPr>
            <w:tcW w:w="3062" w:type="dxa"/>
          </w:tcPr>
          <w:p w:rsidR="00E2262B" w:rsidRPr="00696342" w:rsidRDefault="00696342" w:rsidP="00D113FD">
            <w:pPr>
              <w:rPr>
                <w:rFonts w:ascii="Times New Roman" w:hAnsi="Times New Roman" w:cs="Times New Roman"/>
                <w:sz w:val="20"/>
                <w:szCs w:val="20"/>
                <w:lang w:val="en-US"/>
              </w:rPr>
            </w:pPr>
            <w:r>
              <w:rPr>
                <w:rFonts w:ascii="Times New Roman" w:hAnsi="Times New Roman" w:cs="Times New Roman"/>
                <w:sz w:val="20"/>
                <w:szCs w:val="20"/>
                <w:lang w:val="en-US"/>
              </w:rPr>
              <w:t>Dengan permainan si Bilbul</w:t>
            </w:r>
          </w:p>
        </w:tc>
      </w:tr>
      <w:tr w:rsidR="00696342" w:rsidRPr="008245FC" w:rsidTr="00696342">
        <w:tc>
          <w:tcPr>
            <w:tcW w:w="0" w:type="auto"/>
          </w:tcPr>
          <w:p w:rsidR="00E2262B" w:rsidRPr="008245FC" w:rsidRDefault="00E2262B" w:rsidP="00D113FD">
            <w:pPr>
              <w:rPr>
                <w:rFonts w:ascii="Times New Roman" w:hAnsi="Times New Roman" w:cs="Times New Roman"/>
                <w:sz w:val="20"/>
                <w:szCs w:val="20"/>
              </w:rPr>
            </w:pPr>
            <w:r w:rsidRPr="008245FC">
              <w:rPr>
                <w:rFonts w:ascii="Times New Roman" w:hAnsi="Times New Roman" w:cs="Times New Roman"/>
                <w:sz w:val="20"/>
                <w:szCs w:val="20"/>
              </w:rPr>
              <w:t>3</w:t>
            </w:r>
          </w:p>
        </w:tc>
        <w:tc>
          <w:tcPr>
            <w:tcW w:w="3406" w:type="dxa"/>
          </w:tcPr>
          <w:p w:rsidR="00CC27FC" w:rsidRPr="008245FC" w:rsidRDefault="00E2262B" w:rsidP="00D113FD">
            <w:pPr>
              <w:rPr>
                <w:rFonts w:ascii="Times New Roman" w:hAnsi="Times New Roman" w:cs="Times New Roman"/>
                <w:b/>
                <w:sz w:val="20"/>
                <w:szCs w:val="20"/>
                <w:lang w:val="en-US"/>
              </w:rPr>
            </w:pPr>
            <w:r w:rsidRPr="008245FC">
              <w:rPr>
                <w:rFonts w:ascii="Times New Roman" w:hAnsi="Times New Roman" w:cs="Times New Roman"/>
                <w:b/>
                <w:sz w:val="20"/>
                <w:szCs w:val="20"/>
              </w:rPr>
              <w:t>Namai</w:t>
            </w:r>
          </w:p>
        </w:tc>
        <w:tc>
          <w:tcPr>
            <w:tcW w:w="450" w:type="dxa"/>
          </w:tcPr>
          <w:p w:rsidR="00E2262B" w:rsidRPr="008245FC" w:rsidRDefault="00E2262B" w:rsidP="00D113FD">
            <w:pPr>
              <w:rPr>
                <w:rFonts w:ascii="Times New Roman" w:hAnsi="Times New Roman" w:cs="Times New Roman"/>
                <w:sz w:val="20"/>
                <w:szCs w:val="20"/>
              </w:rPr>
            </w:pPr>
          </w:p>
        </w:tc>
        <w:tc>
          <w:tcPr>
            <w:tcW w:w="720" w:type="dxa"/>
          </w:tcPr>
          <w:p w:rsidR="00E2262B" w:rsidRPr="008245FC" w:rsidRDefault="00E2262B" w:rsidP="00D113FD">
            <w:pPr>
              <w:rPr>
                <w:rFonts w:ascii="Times New Roman" w:hAnsi="Times New Roman" w:cs="Times New Roman"/>
                <w:sz w:val="20"/>
                <w:szCs w:val="20"/>
              </w:rPr>
            </w:pPr>
          </w:p>
        </w:tc>
        <w:tc>
          <w:tcPr>
            <w:tcW w:w="3062" w:type="dxa"/>
          </w:tcPr>
          <w:p w:rsidR="00E2262B" w:rsidRPr="008245FC" w:rsidRDefault="00E2262B" w:rsidP="00D113FD">
            <w:pPr>
              <w:rPr>
                <w:rFonts w:ascii="Times New Roman" w:hAnsi="Times New Roman" w:cs="Times New Roman"/>
                <w:sz w:val="20"/>
                <w:szCs w:val="20"/>
              </w:rPr>
            </w:pPr>
          </w:p>
        </w:tc>
      </w:tr>
      <w:tr w:rsidR="00696342" w:rsidRPr="008245FC" w:rsidTr="00696342">
        <w:tc>
          <w:tcPr>
            <w:tcW w:w="0" w:type="auto"/>
          </w:tcPr>
          <w:p w:rsidR="00E2262B" w:rsidRPr="008245FC" w:rsidRDefault="00E2262B" w:rsidP="00D113FD">
            <w:pPr>
              <w:rPr>
                <w:rFonts w:ascii="Times New Roman" w:hAnsi="Times New Roman" w:cs="Times New Roman"/>
                <w:sz w:val="20"/>
                <w:szCs w:val="20"/>
              </w:rPr>
            </w:pPr>
          </w:p>
        </w:tc>
        <w:tc>
          <w:tcPr>
            <w:tcW w:w="3406" w:type="dxa"/>
          </w:tcPr>
          <w:p w:rsidR="00E2262B" w:rsidRPr="008245FC" w:rsidRDefault="00E2262B" w:rsidP="00B17041">
            <w:pPr>
              <w:pStyle w:val="ListParagraph"/>
              <w:numPr>
                <w:ilvl w:val="0"/>
                <w:numId w:val="26"/>
              </w:numPr>
              <w:ind w:left="432"/>
              <w:rPr>
                <w:rFonts w:ascii="Times New Roman" w:hAnsi="Times New Roman" w:cs="Times New Roman"/>
                <w:sz w:val="20"/>
                <w:szCs w:val="20"/>
              </w:rPr>
            </w:pPr>
            <w:r w:rsidRPr="008245FC">
              <w:rPr>
                <w:rFonts w:ascii="Times New Roman" w:hAnsi="Times New Roman" w:cs="Times New Roman"/>
                <w:sz w:val="20"/>
                <w:szCs w:val="20"/>
              </w:rPr>
              <w:t>Guru membimbing siswa dalam menemukan konsep.</w:t>
            </w:r>
          </w:p>
        </w:tc>
        <w:tc>
          <w:tcPr>
            <w:tcW w:w="450" w:type="dxa"/>
          </w:tcPr>
          <w:p w:rsidR="00E2262B" w:rsidRPr="008245FC" w:rsidRDefault="00E2262B" w:rsidP="00D113FD">
            <w:pPr>
              <w:rPr>
                <w:rFonts w:ascii="Times New Roman" w:hAnsi="Times New Roman" w:cs="Times New Roman"/>
                <w:sz w:val="20"/>
                <w:szCs w:val="20"/>
              </w:rPr>
            </w:pPr>
            <w:r w:rsidRPr="008245FC">
              <w:rPr>
                <w:rFonts w:ascii="Times New Roman" w:hAnsi="Times New Roman" w:cs="Times New Roman"/>
                <w:sz w:val="20"/>
                <w:szCs w:val="20"/>
              </w:rPr>
              <w:t>√</w:t>
            </w:r>
          </w:p>
        </w:tc>
        <w:tc>
          <w:tcPr>
            <w:tcW w:w="720" w:type="dxa"/>
          </w:tcPr>
          <w:p w:rsidR="00E2262B" w:rsidRPr="008245FC" w:rsidRDefault="00E2262B" w:rsidP="00D113FD">
            <w:pPr>
              <w:rPr>
                <w:rFonts w:ascii="Times New Roman" w:hAnsi="Times New Roman" w:cs="Times New Roman"/>
                <w:sz w:val="20"/>
                <w:szCs w:val="20"/>
              </w:rPr>
            </w:pPr>
          </w:p>
        </w:tc>
        <w:tc>
          <w:tcPr>
            <w:tcW w:w="3062" w:type="dxa"/>
          </w:tcPr>
          <w:p w:rsidR="00E2262B" w:rsidRPr="00696342" w:rsidRDefault="00696342" w:rsidP="00D113FD">
            <w:pPr>
              <w:rPr>
                <w:rFonts w:ascii="Times New Roman" w:hAnsi="Times New Roman" w:cs="Times New Roman"/>
                <w:sz w:val="20"/>
                <w:szCs w:val="20"/>
                <w:lang w:val="en-US"/>
              </w:rPr>
            </w:pPr>
            <w:r>
              <w:rPr>
                <w:rFonts w:ascii="Times New Roman" w:hAnsi="Times New Roman" w:cs="Times New Roman"/>
                <w:sz w:val="20"/>
                <w:szCs w:val="20"/>
                <w:lang w:val="en-US"/>
              </w:rPr>
              <w:t>Mengilustrasikan dengan cerita</w:t>
            </w:r>
          </w:p>
        </w:tc>
      </w:tr>
      <w:tr w:rsidR="00696342" w:rsidRPr="008245FC" w:rsidTr="00696342">
        <w:tc>
          <w:tcPr>
            <w:tcW w:w="0" w:type="auto"/>
          </w:tcPr>
          <w:p w:rsidR="00E2262B" w:rsidRPr="008245FC" w:rsidRDefault="00E2262B" w:rsidP="00D113FD">
            <w:pPr>
              <w:rPr>
                <w:rFonts w:ascii="Times New Roman" w:hAnsi="Times New Roman" w:cs="Times New Roman"/>
                <w:sz w:val="20"/>
                <w:szCs w:val="20"/>
              </w:rPr>
            </w:pPr>
          </w:p>
        </w:tc>
        <w:tc>
          <w:tcPr>
            <w:tcW w:w="3406" w:type="dxa"/>
          </w:tcPr>
          <w:p w:rsidR="00E2262B" w:rsidRPr="008245FC" w:rsidRDefault="00E2262B" w:rsidP="00B17041">
            <w:pPr>
              <w:pStyle w:val="ListParagraph"/>
              <w:numPr>
                <w:ilvl w:val="0"/>
                <w:numId w:val="26"/>
              </w:numPr>
              <w:ind w:left="432"/>
              <w:rPr>
                <w:rFonts w:ascii="Times New Roman" w:hAnsi="Times New Roman" w:cs="Times New Roman"/>
                <w:sz w:val="20"/>
                <w:szCs w:val="20"/>
              </w:rPr>
            </w:pPr>
            <w:r w:rsidRPr="008245FC">
              <w:rPr>
                <w:rFonts w:ascii="Times New Roman" w:hAnsi="Times New Roman" w:cs="Times New Roman"/>
                <w:sz w:val="20"/>
                <w:szCs w:val="20"/>
              </w:rPr>
              <w:t>Guru membimbing siswa dalam diskusi.</w:t>
            </w:r>
          </w:p>
        </w:tc>
        <w:tc>
          <w:tcPr>
            <w:tcW w:w="450" w:type="dxa"/>
          </w:tcPr>
          <w:p w:rsidR="00E2262B" w:rsidRPr="008245FC" w:rsidRDefault="00E2262B" w:rsidP="00D113FD">
            <w:pPr>
              <w:rPr>
                <w:rFonts w:ascii="Times New Roman" w:hAnsi="Times New Roman" w:cs="Times New Roman"/>
                <w:sz w:val="20"/>
                <w:szCs w:val="20"/>
              </w:rPr>
            </w:pPr>
            <w:r w:rsidRPr="008245FC">
              <w:rPr>
                <w:rFonts w:ascii="Times New Roman" w:hAnsi="Times New Roman" w:cs="Times New Roman"/>
                <w:sz w:val="20"/>
                <w:szCs w:val="20"/>
              </w:rPr>
              <w:t>√</w:t>
            </w:r>
          </w:p>
        </w:tc>
        <w:tc>
          <w:tcPr>
            <w:tcW w:w="720" w:type="dxa"/>
          </w:tcPr>
          <w:p w:rsidR="00E2262B" w:rsidRPr="008245FC" w:rsidRDefault="00E2262B" w:rsidP="00D113FD">
            <w:pPr>
              <w:rPr>
                <w:rFonts w:ascii="Times New Roman" w:hAnsi="Times New Roman" w:cs="Times New Roman"/>
                <w:sz w:val="20"/>
                <w:szCs w:val="20"/>
              </w:rPr>
            </w:pPr>
          </w:p>
        </w:tc>
        <w:tc>
          <w:tcPr>
            <w:tcW w:w="3062" w:type="dxa"/>
          </w:tcPr>
          <w:p w:rsidR="00E2262B" w:rsidRPr="00696342" w:rsidRDefault="00696342" w:rsidP="00696342">
            <w:pPr>
              <w:rPr>
                <w:rFonts w:ascii="Times New Roman" w:hAnsi="Times New Roman" w:cs="Times New Roman"/>
                <w:sz w:val="20"/>
                <w:szCs w:val="20"/>
                <w:lang w:val="en-US"/>
              </w:rPr>
            </w:pPr>
            <w:r>
              <w:rPr>
                <w:rFonts w:ascii="Times New Roman" w:hAnsi="Times New Roman" w:cs="Times New Roman"/>
                <w:sz w:val="20"/>
                <w:szCs w:val="20"/>
                <w:lang w:val="en-US"/>
              </w:rPr>
              <w:t>Membantu setiap kelompok jika ada yang kurang memahami tugas</w:t>
            </w:r>
          </w:p>
        </w:tc>
      </w:tr>
      <w:tr w:rsidR="00696342" w:rsidRPr="008245FC" w:rsidTr="00696342">
        <w:tc>
          <w:tcPr>
            <w:tcW w:w="0" w:type="auto"/>
          </w:tcPr>
          <w:p w:rsidR="00E2262B" w:rsidRPr="008245FC" w:rsidRDefault="00E2262B" w:rsidP="00D113FD">
            <w:pPr>
              <w:rPr>
                <w:rFonts w:ascii="Times New Roman" w:hAnsi="Times New Roman" w:cs="Times New Roman"/>
                <w:sz w:val="20"/>
                <w:szCs w:val="20"/>
              </w:rPr>
            </w:pPr>
            <w:r w:rsidRPr="008245FC">
              <w:rPr>
                <w:rFonts w:ascii="Times New Roman" w:hAnsi="Times New Roman" w:cs="Times New Roman"/>
                <w:sz w:val="20"/>
                <w:szCs w:val="20"/>
              </w:rPr>
              <w:t>4</w:t>
            </w:r>
          </w:p>
        </w:tc>
        <w:tc>
          <w:tcPr>
            <w:tcW w:w="3406" w:type="dxa"/>
          </w:tcPr>
          <w:p w:rsidR="00E2262B" w:rsidRPr="008245FC" w:rsidRDefault="00E2262B" w:rsidP="00D113FD">
            <w:pPr>
              <w:rPr>
                <w:rFonts w:ascii="Times New Roman" w:hAnsi="Times New Roman" w:cs="Times New Roman"/>
                <w:b/>
                <w:sz w:val="20"/>
                <w:szCs w:val="20"/>
                <w:lang w:val="en-US"/>
              </w:rPr>
            </w:pPr>
            <w:r w:rsidRPr="008245FC">
              <w:rPr>
                <w:rFonts w:ascii="Times New Roman" w:hAnsi="Times New Roman" w:cs="Times New Roman"/>
                <w:b/>
                <w:sz w:val="20"/>
                <w:szCs w:val="20"/>
              </w:rPr>
              <w:t xml:space="preserve">Demonstrasikan </w:t>
            </w:r>
          </w:p>
          <w:p w:rsidR="00CC27FC" w:rsidRPr="008245FC" w:rsidRDefault="00CC27FC" w:rsidP="00D113FD">
            <w:pPr>
              <w:rPr>
                <w:rFonts w:ascii="Times New Roman" w:hAnsi="Times New Roman" w:cs="Times New Roman"/>
                <w:b/>
                <w:sz w:val="20"/>
                <w:szCs w:val="20"/>
                <w:lang w:val="en-US"/>
              </w:rPr>
            </w:pPr>
          </w:p>
        </w:tc>
        <w:tc>
          <w:tcPr>
            <w:tcW w:w="450" w:type="dxa"/>
          </w:tcPr>
          <w:p w:rsidR="00E2262B" w:rsidRPr="008245FC" w:rsidRDefault="00E2262B" w:rsidP="00D113FD">
            <w:pPr>
              <w:rPr>
                <w:rFonts w:ascii="Times New Roman" w:hAnsi="Times New Roman" w:cs="Times New Roman"/>
                <w:sz w:val="20"/>
                <w:szCs w:val="20"/>
              </w:rPr>
            </w:pPr>
          </w:p>
        </w:tc>
        <w:tc>
          <w:tcPr>
            <w:tcW w:w="720" w:type="dxa"/>
          </w:tcPr>
          <w:p w:rsidR="00E2262B" w:rsidRPr="008245FC" w:rsidRDefault="00E2262B" w:rsidP="00D113FD">
            <w:pPr>
              <w:rPr>
                <w:rFonts w:ascii="Times New Roman" w:hAnsi="Times New Roman" w:cs="Times New Roman"/>
                <w:sz w:val="20"/>
                <w:szCs w:val="20"/>
              </w:rPr>
            </w:pPr>
          </w:p>
        </w:tc>
        <w:tc>
          <w:tcPr>
            <w:tcW w:w="3062" w:type="dxa"/>
          </w:tcPr>
          <w:p w:rsidR="00E2262B" w:rsidRPr="008245FC" w:rsidRDefault="00E2262B" w:rsidP="00D113FD">
            <w:pPr>
              <w:rPr>
                <w:rFonts w:ascii="Times New Roman" w:hAnsi="Times New Roman" w:cs="Times New Roman"/>
                <w:sz w:val="20"/>
                <w:szCs w:val="20"/>
              </w:rPr>
            </w:pPr>
          </w:p>
        </w:tc>
      </w:tr>
      <w:tr w:rsidR="00696342" w:rsidRPr="008245FC" w:rsidTr="00696342">
        <w:tc>
          <w:tcPr>
            <w:tcW w:w="0" w:type="auto"/>
          </w:tcPr>
          <w:p w:rsidR="00E2262B" w:rsidRPr="008245FC" w:rsidRDefault="00E2262B" w:rsidP="00D113FD">
            <w:pPr>
              <w:rPr>
                <w:rFonts w:ascii="Times New Roman" w:hAnsi="Times New Roman" w:cs="Times New Roman"/>
                <w:sz w:val="20"/>
                <w:szCs w:val="20"/>
              </w:rPr>
            </w:pPr>
          </w:p>
        </w:tc>
        <w:tc>
          <w:tcPr>
            <w:tcW w:w="3406" w:type="dxa"/>
          </w:tcPr>
          <w:p w:rsidR="00E2262B" w:rsidRPr="008245FC" w:rsidRDefault="00E2262B" w:rsidP="00B17041">
            <w:pPr>
              <w:pStyle w:val="ListParagraph"/>
              <w:numPr>
                <w:ilvl w:val="0"/>
                <w:numId w:val="26"/>
              </w:numPr>
              <w:ind w:left="432"/>
              <w:rPr>
                <w:rFonts w:ascii="Times New Roman" w:hAnsi="Times New Roman" w:cs="Times New Roman"/>
                <w:sz w:val="20"/>
                <w:szCs w:val="20"/>
              </w:rPr>
            </w:pPr>
            <w:r w:rsidRPr="008245FC">
              <w:rPr>
                <w:rFonts w:ascii="Times New Roman" w:hAnsi="Times New Roman" w:cs="Times New Roman"/>
                <w:sz w:val="20"/>
                <w:szCs w:val="20"/>
              </w:rPr>
              <w:t>Guru memberi kesempatan siswa untuk mendemonstrasikan pengetahuan yang diperolehnya.</w:t>
            </w:r>
          </w:p>
        </w:tc>
        <w:tc>
          <w:tcPr>
            <w:tcW w:w="450" w:type="dxa"/>
          </w:tcPr>
          <w:p w:rsidR="00E2262B" w:rsidRPr="008245FC" w:rsidRDefault="00E2262B" w:rsidP="00D113FD">
            <w:pPr>
              <w:rPr>
                <w:rFonts w:ascii="Times New Roman" w:hAnsi="Times New Roman" w:cs="Times New Roman"/>
                <w:sz w:val="20"/>
                <w:szCs w:val="20"/>
              </w:rPr>
            </w:pPr>
            <w:r w:rsidRPr="008245FC">
              <w:rPr>
                <w:rFonts w:ascii="Times New Roman" w:hAnsi="Times New Roman" w:cs="Times New Roman"/>
                <w:sz w:val="20"/>
                <w:szCs w:val="20"/>
              </w:rPr>
              <w:t>√</w:t>
            </w:r>
          </w:p>
        </w:tc>
        <w:tc>
          <w:tcPr>
            <w:tcW w:w="720" w:type="dxa"/>
          </w:tcPr>
          <w:p w:rsidR="00E2262B" w:rsidRPr="008245FC" w:rsidRDefault="00E2262B" w:rsidP="00D113FD">
            <w:pPr>
              <w:rPr>
                <w:rFonts w:ascii="Times New Roman" w:hAnsi="Times New Roman" w:cs="Times New Roman"/>
                <w:sz w:val="20"/>
                <w:szCs w:val="20"/>
              </w:rPr>
            </w:pPr>
          </w:p>
        </w:tc>
        <w:tc>
          <w:tcPr>
            <w:tcW w:w="3062" w:type="dxa"/>
          </w:tcPr>
          <w:p w:rsidR="00E2262B" w:rsidRPr="00696342" w:rsidRDefault="00696342" w:rsidP="00D113FD">
            <w:pPr>
              <w:rPr>
                <w:rFonts w:ascii="Times New Roman" w:hAnsi="Times New Roman" w:cs="Times New Roman"/>
                <w:sz w:val="20"/>
                <w:szCs w:val="20"/>
                <w:lang w:val="en-US"/>
              </w:rPr>
            </w:pPr>
            <w:r>
              <w:rPr>
                <w:rFonts w:ascii="Times New Roman" w:hAnsi="Times New Roman" w:cs="Times New Roman"/>
                <w:sz w:val="20"/>
                <w:szCs w:val="20"/>
                <w:lang w:val="en-US"/>
              </w:rPr>
              <w:t>Siswa mendemonstrasikan penjumlahan bilangan bulat melalui papan permainan</w:t>
            </w:r>
          </w:p>
        </w:tc>
      </w:tr>
      <w:tr w:rsidR="00696342" w:rsidRPr="008245FC" w:rsidTr="00696342">
        <w:tc>
          <w:tcPr>
            <w:tcW w:w="0" w:type="auto"/>
          </w:tcPr>
          <w:p w:rsidR="00E2262B" w:rsidRPr="008245FC" w:rsidRDefault="00E2262B" w:rsidP="00D113FD">
            <w:pPr>
              <w:rPr>
                <w:rFonts w:ascii="Times New Roman" w:hAnsi="Times New Roman" w:cs="Times New Roman"/>
                <w:sz w:val="20"/>
                <w:szCs w:val="20"/>
              </w:rPr>
            </w:pPr>
            <w:r w:rsidRPr="008245FC">
              <w:rPr>
                <w:rFonts w:ascii="Times New Roman" w:hAnsi="Times New Roman" w:cs="Times New Roman"/>
                <w:sz w:val="20"/>
                <w:szCs w:val="20"/>
              </w:rPr>
              <w:t>5</w:t>
            </w:r>
          </w:p>
        </w:tc>
        <w:tc>
          <w:tcPr>
            <w:tcW w:w="3406" w:type="dxa"/>
          </w:tcPr>
          <w:p w:rsidR="00E2262B" w:rsidRPr="008245FC" w:rsidRDefault="00E2262B" w:rsidP="00D113FD">
            <w:pPr>
              <w:rPr>
                <w:rFonts w:ascii="Times New Roman" w:hAnsi="Times New Roman" w:cs="Times New Roman"/>
                <w:b/>
                <w:sz w:val="20"/>
                <w:szCs w:val="20"/>
              </w:rPr>
            </w:pPr>
            <w:r w:rsidRPr="008245FC">
              <w:rPr>
                <w:rFonts w:ascii="Times New Roman" w:hAnsi="Times New Roman" w:cs="Times New Roman"/>
                <w:b/>
                <w:sz w:val="20"/>
                <w:szCs w:val="20"/>
              </w:rPr>
              <w:t xml:space="preserve">Ulangi </w:t>
            </w:r>
          </w:p>
        </w:tc>
        <w:tc>
          <w:tcPr>
            <w:tcW w:w="450" w:type="dxa"/>
          </w:tcPr>
          <w:p w:rsidR="00E2262B" w:rsidRPr="008245FC" w:rsidRDefault="00E2262B" w:rsidP="00D113FD">
            <w:pPr>
              <w:rPr>
                <w:rFonts w:ascii="Times New Roman" w:hAnsi="Times New Roman" w:cs="Times New Roman"/>
                <w:sz w:val="20"/>
                <w:szCs w:val="20"/>
              </w:rPr>
            </w:pPr>
          </w:p>
        </w:tc>
        <w:tc>
          <w:tcPr>
            <w:tcW w:w="720" w:type="dxa"/>
          </w:tcPr>
          <w:p w:rsidR="00E2262B" w:rsidRPr="008245FC" w:rsidRDefault="00E2262B" w:rsidP="00D113FD">
            <w:pPr>
              <w:rPr>
                <w:rFonts w:ascii="Times New Roman" w:hAnsi="Times New Roman" w:cs="Times New Roman"/>
                <w:sz w:val="20"/>
                <w:szCs w:val="20"/>
              </w:rPr>
            </w:pPr>
          </w:p>
        </w:tc>
        <w:tc>
          <w:tcPr>
            <w:tcW w:w="3062" w:type="dxa"/>
          </w:tcPr>
          <w:p w:rsidR="00E2262B" w:rsidRPr="008245FC" w:rsidRDefault="00E2262B" w:rsidP="00D113FD">
            <w:pPr>
              <w:rPr>
                <w:rFonts w:ascii="Times New Roman" w:hAnsi="Times New Roman" w:cs="Times New Roman"/>
                <w:sz w:val="20"/>
                <w:szCs w:val="20"/>
              </w:rPr>
            </w:pPr>
          </w:p>
        </w:tc>
      </w:tr>
      <w:tr w:rsidR="00696342" w:rsidRPr="008245FC" w:rsidTr="00696342">
        <w:tc>
          <w:tcPr>
            <w:tcW w:w="0" w:type="auto"/>
          </w:tcPr>
          <w:p w:rsidR="00E2262B" w:rsidRPr="008245FC" w:rsidRDefault="00E2262B" w:rsidP="00D113FD">
            <w:pPr>
              <w:rPr>
                <w:rFonts w:ascii="Times New Roman" w:hAnsi="Times New Roman" w:cs="Times New Roman"/>
                <w:sz w:val="20"/>
                <w:szCs w:val="20"/>
              </w:rPr>
            </w:pPr>
          </w:p>
        </w:tc>
        <w:tc>
          <w:tcPr>
            <w:tcW w:w="3406" w:type="dxa"/>
          </w:tcPr>
          <w:p w:rsidR="00E2262B" w:rsidRPr="008245FC" w:rsidRDefault="00E2262B" w:rsidP="00B17041">
            <w:pPr>
              <w:pStyle w:val="ListParagraph"/>
              <w:numPr>
                <w:ilvl w:val="0"/>
                <w:numId w:val="26"/>
              </w:numPr>
              <w:ind w:left="432"/>
              <w:rPr>
                <w:rFonts w:ascii="Times New Roman" w:hAnsi="Times New Roman" w:cs="Times New Roman"/>
                <w:sz w:val="20"/>
                <w:szCs w:val="20"/>
              </w:rPr>
            </w:pPr>
            <w:r w:rsidRPr="008245FC">
              <w:rPr>
                <w:rFonts w:ascii="Times New Roman" w:hAnsi="Times New Roman" w:cs="Times New Roman"/>
                <w:sz w:val="20"/>
                <w:szCs w:val="20"/>
              </w:rPr>
              <w:t>Guru memberikan soal evaluasi untuk siswa</w:t>
            </w:r>
          </w:p>
        </w:tc>
        <w:tc>
          <w:tcPr>
            <w:tcW w:w="450" w:type="dxa"/>
          </w:tcPr>
          <w:p w:rsidR="00E2262B" w:rsidRPr="008245FC" w:rsidRDefault="00E2262B" w:rsidP="00D113FD">
            <w:pPr>
              <w:rPr>
                <w:rFonts w:ascii="Times New Roman" w:hAnsi="Times New Roman" w:cs="Times New Roman"/>
                <w:sz w:val="20"/>
                <w:szCs w:val="20"/>
              </w:rPr>
            </w:pPr>
            <w:r w:rsidRPr="008245FC">
              <w:rPr>
                <w:rFonts w:ascii="Times New Roman" w:hAnsi="Times New Roman" w:cs="Times New Roman"/>
                <w:sz w:val="20"/>
                <w:szCs w:val="20"/>
              </w:rPr>
              <w:t>√</w:t>
            </w:r>
          </w:p>
        </w:tc>
        <w:tc>
          <w:tcPr>
            <w:tcW w:w="720" w:type="dxa"/>
          </w:tcPr>
          <w:p w:rsidR="00E2262B" w:rsidRPr="008245FC" w:rsidRDefault="00E2262B" w:rsidP="00D113FD">
            <w:pPr>
              <w:rPr>
                <w:rFonts w:ascii="Times New Roman" w:hAnsi="Times New Roman" w:cs="Times New Roman"/>
                <w:sz w:val="20"/>
                <w:szCs w:val="20"/>
              </w:rPr>
            </w:pPr>
          </w:p>
        </w:tc>
        <w:tc>
          <w:tcPr>
            <w:tcW w:w="3062" w:type="dxa"/>
          </w:tcPr>
          <w:p w:rsidR="00E2262B" w:rsidRPr="008245FC" w:rsidRDefault="00E2262B" w:rsidP="00D113FD">
            <w:pPr>
              <w:rPr>
                <w:rFonts w:ascii="Times New Roman" w:hAnsi="Times New Roman" w:cs="Times New Roman"/>
                <w:sz w:val="20"/>
                <w:szCs w:val="20"/>
              </w:rPr>
            </w:pPr>
          </w:p>
        </w:tc>
      </w:tr>
      <w:tr w:rsidR="00696342" w:rsidRPr="008245FC" w:rsidTr="00696342">
        <w:tc>
          <w:tcPr>
            <w:tcW w:w="0" w:type="auto"/>
          </w:tcPr>
          <w:p w:rsidR="00E2262B" w:rsidRPr="008245FC" w:rsidRDefault="00E2262B" w:rsidP="00D113FD">
            <w:pPr>
              <w:rPr>
                <w:rFonts w:ascii="Times New Roman" w:hAnsi="Times New Roman" w:cs="Times New Roman"/>
                <w:sz w:val="20"/>
                <w:szCs w:val="20"/>
              </w:rPr>
            </w:pPr>
          </w:p>
        </w:tc>
        <w:tc>
          <w:tcPr>
            <w:tcW w:w="3406" w:type="dxa"/>
          </w:tcPr>
          <w:p w:rsidR="00E2262B" w:rsidRPr="008245FC" w:rsidRDefault="00E2262B" w:rsidP="00B17041">
            <w:pPr>
              <w:pStyle w:val="ListParagraph"/>
              <w:numPr>
                <w:ilvl w:val="0"/>
                <w:numId w:val="26"/>
              </w:numPr>
              <w:ind w:left="432"/>
              <w:rPr>
                <w:rFonts w:ascii="Times New Roman" w:hAnsi="Times New Roman" w:cs="Times New Roman"/>
                <w:sz w:val="20"/>
                <w:szCs w:val="20"/>
              </w:rPr>
            </w:pPr>
            <w:r w:rsidRPr="008245FC">
              <w:rPr>
                <w:rFonts w:ascii="Times New Roman" w:hAnsi="Times New Roman" w:cs="Times New Roman"/>
                <w:sz w:val="20"/>
                <w:szCs w:val="20"/>
              </w:rPr>
              <w:t>Guru memberikan penguatan dan meluruskan kesalahpahaman siswa</w:t>
            </w:r>
          </w:p>
        </w:tc>
        <w:tc>
          <w:tcPr>
            <w:tcW w:w="450" w:type="dxa"/>
          </w:tcPr>
          <w:p w:rsidR="00E2262B" w:rsidRPr="008245FC" w:rsidRDefault="00E2262B" w:rsidP="00D113FD">
            <w:pPr>
              <w:rPr>
                <w:rFonts w:ascii="Times New Roman" w:hAnsi="Times New Roman" w:cs="Times New Roman"/>
                <w:sz w:val="20"/>
                <w:szCs w:val="20"/>
              </w:rPr>
            </w:pPr>
          </w:p>
        </w:tc>
        <w:tc>
          <w:tcPr>
            <w:tcW w:w="720" w:type="dxa"/>
          </w:tcPr>
          <w:p w:rsidR="00E2262B" w:rsidRPr="008245FC" w:rsidRDefault="00E2262B" w:rsidP="00D113FD">
            <w:pPr>
              <w:rPr>
                <w:rFonts w:ascii="Times New Roman" w:hAnsi="Times New Roman" w:cs="Times New Roman"/>
                <w:sz w:val="20"/>
                <w:szCs w:val="20"/>
              </w:rPr>
            </w:pPr>
            <w:r w:rsidRPr="008245FC">
              <w:rPr>
                <w:rFonts w:ascii="Times New Roman" w:hAnsi="Times New Roman" w:cs="Times New Roman"/>
                <w:sz w:val="20"/>
                <w:szCs w:val="20"/>
              </w:rPr>
              <w:t>√</w:t>
            </w:r>
          </w:p>
        </w:tc>
        <w:tc>
          <w:tcPr>
            <w:tcW w:w="3062" w:type="dxa"/>
          </w:tcPr>
          <w:p w:rsidR="00E2262B" w:rsidRPr="008245FC" w:rsidRDefault="00E2262B" w:rsidP="00D113FD">
            <w:pPr>
              <w:rPr>
                <w:rFonts w:ascii="Times New Roman" w:hAnsi="Times New Roman" w:cs="Times New Roman"/>
                <w:sz w:val="20"/>
                <w:szCs w:val="20"/>
              </w:rPr>
            </w:pPr>
            <w:r w:rsidRPr="008245FC">
              <w:rPr>
                <w:rFonts w:ascii="Times New Roman" w:hAnsi="Times New Roman" w:cs="Times New Roman"/>
                <w:sz w:val="20"/>
                <w:szCs w:val="20"/>
                <w:lang w:val="en-US"/>
              </w:rPr>
              <w:t>Waktunya tidak cukup</w:t>
            </w:r>
          </w:p>
        </w:tc>
      </w:tr>
      <w:tr w:rsidR="00696342" w:rsidRPr="008245FC" w:rsidTr="00696342">
        <w:tc>
          <w:tcPr>
            <w:tcW w:w="0" w:type="auto"/>
          </w:tcPr>
          <w:p w:rsidR="00E2262B" w:rsidRPr="008245FC" w:rsidRDefault="00E2262B" w:rsidP="00D113FD">
            <w:pPr>
              <w:rPr>
                <w:rFonts w:ascii="Times New Roman" w:hAnsi="Times New Roman" w:cs="Times New Roman"/>
                <w:sz w:val="20"/>
                <w:szCs w:val="20"/>
              </w:rPr>
            </w:pPr>
            <w:r w:rsidRPr="008245FC">
              <w:rPr>
                <w:rFonts w:ascii="Times New Roman" w:hAnsi="Times New Roman" w:cs="Times New Roman"/>
                <w:sz w:val="20"/>
                <w:szCs w:val="20"/>
              </w:rPr>
              <w:t>6</w:t>
            </w:r>
          </w:p>
        </w:tc>
        <w:tc>
          <w:tcPr>
            <w:tcW w:w="3406" w:type="dxa"/>
          </w:tcPr>
          <w:p w:rsidR="00E2262B" w:rsidRPr="008245FC" w:rsidRDefault="00E2262B" w:rsidP="00D113FD">
            <w:pPr>
              <w:rPr>
                <w:rFonts w:ascii="Times New Roman" w:hAnsi="Times New Roman" w:cs="Times New Roman"/>
                <w:b/>
                <w:sz w:val="20"/>
                <w:szCs w:val="20"/>
                <w:lang w:val="en-US"/>
              </w:rPr>
            </w:pPr>
            <w:r w:rsidRPr="008245FC">
              <w:rPr>
                <w:rFonts w:ascii="Times New Roman" w:hAnsi="Times New Roman" w:cs="Times New Roman"/>
                <w:b/>
                <w:sz w:val="20"/>
                <w:szCs w:val="20"/>
              </w:rPr>
              <w:t xml:space="preserve">Rayakan </w:t>
            </w:r>
          </w:p>
          <w:p w:rsidR="00CC27FC" w:rsidRPr="008245FC" w:rsidRDefault="00CC27FC" w:rsidP="00D113FD">
            <w:pPr>
              <w:rPr>
                <w:rFonts w:ascii="Times New Roman" w:hAnsi="Times New Roman" w:cs="Times New Roman"/>
                <w:b/>
                <w:sz w:val="20"/>
                <w:szCs w:val="20"/>
                <w:lang w:val="en-US"/>
              </w:rPr>
            </w:pPr>
          </w:p>
        </w:tc>
        <w:tc>
          <w:tcPr>
            <w:tcW w:w="450" w:type="dxa"/>
          </w:tcPr>
          <w:p w:rsidR="00E2262B" w:rsidRPr="008245FC" w:rsidRDefault="00E2262B" w:rsidP="00D113FD">
            <w:pPr>
              <w:rPr>
                <w:rFonts w:ascii="Times New Roman" w:hAnsi="Times New Roman" w:cs="Times New Roman"/>
                <w:sz w:val="20"/>
                <w:szCs w:val="20"/>
              </w:rPr>
            </w:pPr>
          </w:p>
        </w:tc>
        <w:tc>
          <w:tcPr>
            <w:tcW w:w="720" w:type="dxa"/>
          </w:tcPr>
          <w:p w:rsidR="00E2262B" w:rsidRPr="008245FC" w:rsidRDefault="00E2262B" w:rsidP="00D113FD">
            <w:pPr>
              <w:rPr>
                <w:rFonts w:ascii="Times New Roman" w:hAnsi="Times New Roman" w:cs="Times New Roman"/>
                <w:sz w:val="20"/>
                <w:szCs w:val="20"/>
              </w:rPr>
            </w:pPr>
          </w:p>
        </w:tc>
        <w:tc>
          <w:tcPr>
            <w:tcW w:w="3062" w:type="dxa"/>
          </w:tcPr>
          <w:p w:rsidR="00E2262B" w:rsidRPr="008245FC" w:rsidRDefault="00E2262B" w:rsidP="00D113FD">
            <w:pPr>
              <w:rPr>
                <w:rFonts w:ascii="Times New Roman" w:hAnsi="Times New Roman" w:cs="Times New Roman"/>
                <w:sz w:val="20"/>
                <w:szCs w:val="20"/>
              </w:rPr>
            </w:pPr>
          </w:p>
        </w:tc>
      </w:tr>
      <w:tr w:rsidR="00696342" w:rsidRPr="008245FC" w:rsidTr="00696342">
        <w:tc>
          <w:tcPr>
            <w:tcW w:w="0" w:type="auto"/>
          </w:tcPr>
          <w:p w:rsidR="00E2262B" w:rsidRPr="008245FC" w:rsidRDefault="00E2262B" w:rsidP="00D113FD">
            <w:pPr>
              <w:rPr>
                <w:rFonts w:ascii="Times New Roman" w:hAnsi="Times New Roman" w:cs="Times New Roman"/>
                <w:sz w:val="20"/>
                <w:szCs w:val="20"/>
              </w:rPr>
            </w:pPr>
          </w:p>
        </w:tc>
        <w:tc>
          <w:tcPr>
            <w:tcW w:w="3406" w:type="dxa"/>
          </w:tcPr>
          <w:p w:rsidR="00E2262B" w:rsidRPr="008245FC" w:rsidRDefault="00E2262B" w:rsidP="00B17041">
            <w:pPr>
              <w:pStyle w:val="ListParagraph"/>
              <w:numPr>
                <w:ilvl w:val="0"/>
                <w:numId w:val="26"/>
              </w:numPr>
              <w:ind w:left="432"/>
              <w:rPr>
                <w:rFonts w:ascii="Times New Roman" w:hAnsi="Times New Roman" w:cs="Times New Roman"/>
                <w:sz w:val="20"/>
                <w:szCs w:val="20"/>
              </w:rPr>
            </w:pPr>
            <w:r w:rsidRPr="008245FC">
              <w:rPr>
                <w:rFonts w:ascii="Times New Roman" w:hAnsi="Times New Roman" w:cs="Times New Roman"/>
                <w:sz w:val="20"/>
                <w:szCs w:val="20"/>
              </w:rPr>
              <w:t>Mengakui setiap usaha yang dilakukan siswa dalam pembelajaran.</w:t>
            </w:r>
          </w:p>
        </w:tc>
        <w:tc>
          <w:tcPr>
            <w:tcW w:w="450" w:type="dxa"/>
          </w:tcPr>
          <w:p w:rsidR="00E2262B" w:rsidRPr="008245FC" w:rsidRDefault="00E2262B" w:rsidP="00D113FD">
            <w:pPr>
              <w:rPr>
                <w:rFonts w:ascii="Times New Roman" w:hAnsi="Times New Roman" w:cs="Times New Roman"/>
                <w:sz w:val="20"/>
                <w:szCs w:val="20"/>
              </w:rPr>
            </w:pPr>
          </w:p>
        </w:tc>
        <w:tc>
          <w:tcPr>
            <w:tcW w:w="720" w:type="dxa"/>
          </w:tcPr>
          <w:p w:rsidR="00E2262B" w:rsidRPr="008245FC" w:rsidRDefault="00E2262B" w:rsidP="00D113FD">
            <w:pPr>
              <w:rPr>
                <w:rFonts w:ascii="Times New Roman" w:hAnsi="Times New Roman" w:cs="Times New Roman"/>
                <w:sz w:val="20"/>
                <w:szCs w:val="20"/>
              </w:rPr>
            </w:pPr>
            <w:r w:rsidRPr="008245FC">
              <w:rPr>
                <w:rFonts w:ascii="Times New Roman" w:hAnsi="Times New Roman" w:cs="Times New Roman"/>
                <w:sz w:val="20"/>
                <w:szCs w:val="20"/>
              </w:rPr>
              <w:t>√</w:t>
            </w:r>
          </w:p>
        </w:tc>
        <w:tc>
          <w:tcPr>
            <w:tcW w:w="3062" w:type="dxa"/>
          </w:tcPr>
          <w:p w:rsidR="00E2262B" w:rsidRPr="008245FC" w:rsidRDefault="00E2262B" w:rsidP="00D113FD">
            <w:pPr>
              <w:rPr>
                <w:rFonts w:ascii="Times New Roman" w:hAnsi="Times New Roman" w:cs="Times New Roman"/>
                <w:sz w:val="20"/>
                <w:szCs w:val="20"/>
              </w:rPr>
            </w:pPr>
            <w:r w:rsidRPr="008245FC">
              <w:rPr>
                <w:rFonts w:ascii="Times New Roman" w:hAnsi="Times New Roman" w:cs="Times New Roman"/>
                <w:sz w:val="20"/>
                <w:szCs w:val="20"/>
                <w:lang w:val="en-US"/>
              </w:rPr>
              <w:t>Hanya sesekali</w:t>
            </w:r>
            <w:r w:rsidR="00696342">
              <w:rPr>
                <w:rFonts w:ascii="Times New Roman" w:hAnsi="Times New Roman" w:cs="Times New Roman"/>
                <w:sz w:val="20"/>
                <w:szCs w:val="20"/>
                <w:lang w:val="en-US"/>
              </w:rPr>
              <w:t>, saat demonstrasi permainan bilbul tidak dilakukan</w:t>
            </w:r>
          </w:p>
        </w:tc>
      </w:tr>
      <w:tr w:rsidR="00696342" w:rsidRPr="008245FC" w:rsidTr="00696342">
        <w:tc>
          <w:tcPr>
            <w:tcW w:w="0" w:type="auto"/>
          </w:tcPr>
          <w:p w:rsidR="00E2262B" w:rsidRPr="008245FC" w:rsidRDefault="00E2262B" w:rsidP="00D113FD">
            <w:pPr>
              <w:rPr>
                <w:rFonts w:ascii="Times New Roman" w:hAnsi="Times New Roman" w:cs="Times New Roman"/>
                <w:sz w:val="20"/>
                <w:szCs w:val="20"/>
              </w:rPr>
            </w:pPr>
          </w:p>
        </w:tc>
        <w:tc>
          <w:tcPr>
            <w:tcW w:w="3406" w:type="dxa"/>
          </w:tcPr>
          <w:p w:rsidR="00E2262B" w:rsidRPr="008245FC" w:rsidRDefault="00E2262B" w:rsidP="00B17041">
            <w:pPr>
              <w:pStyle w:val="ListParagraph"/>
              <w:numPr>
                <w:ilvl w:val="0"/>
                <w:numId w:val="26"/>
              </w:numPr>
              <w:ind w:left="432"/>
              <w:rPr>
                <w:rFonts w:ascii="Times New Roman" w:hAnsi="Times New Roman" w:cs="Times New Roman"/>
                <w:sz w:val="20"/>
                <w:szCs w:val="20"/>
              </w:rPr>
            </w:pPr>
            <w:r w:rsidRPr="008245FC">
              <w:rPr>
                <w:rFonts w:ascii="Times New Roman" w:hAnsi="Times New Roman" w:cs="Times New Roman"/>
                <w:sz w:val="20"/>
                <w:szCs w:val="20"/>
              </w:rPr>
              <w:t>Guru memberikan reward di akhir pembelajaran</w:t>
            </w:r>
          </w:p>
        </w:tc>
        <w:tc>
          <w:tcPr>
            <w:tcW w:w="450" w:type="dxa"/>
          </w:tcPr>
          <w:p w:rsidR="00E2262B" w:rsidRPr="008245FC" w:rsidRDefault="00E2262B" w:rsidP="00D113FD">
            <w:pPr>
              <w:rPr>
                <w:rFonts w:ascii="Times New Roman" w:hAnsi="Times New Roman" w:cs="Times New Roman"/>
                <w:sz w:val="20"/>
                <w:szCs w:val="20"/>
              </w:rPr>
            </w:pPr>
            <w:r w:rsidRPr="008245FC">
              <w:rPr>
                <w:rFonts w:ascii="Times New Roman" w:hAnsi="Times New Roman" w:cs="Times New Roman"/>
                <w:sz w:val="20"/>
                <w:szCs w:val="20"/>
              </w:rPr>
              <w:t>√</w:t>
            </w:r>
          </w:p>
        </w:tc>
        <w:tc>
          <w:tcPr>
            <w:tcW w:w="720" w:type="dxa"/>
          </w:tcPr>
          <w:p w:rsidR="00E2262B" w:rsidRPr="008245FC" w:rsidRDefault="00E2262B" w:rsidP="00D113FD">
            <w:pPr>
              <w:rPr>
                <w:rFonts w:ascii="Times New Roman" w:hAnsi="Times New Roman" w:cs="Times New Roman"/>
                <w:sz w:val="20"/>
                <w:szCs w:val="20"/>
              </w:rPr>
            </w:pPr>
          </w:p>
        </w:tc>
        <w:tc>
          <w:tcPr>
            <w:tcW w:w="3062" w:type="dxa"/>
          </w:tcPr>
          <w:p w:rsidR="00E2262B" w:rsidRPr="00696342" w:rsidRDefault="00696342" w:rsidP="00D113FD">
            <w:pPr>
              <w:rPr>
                <w:rFonts w:ascii="Times New Roman" w:hAnsi="Times New Roman" w:cs="Times New Roman"/>
                <w:sz w:val="20"/>
                <w:szCs w:val="20"/>
                <w:lang w:val="en-US"/>
              </w:rPr>
            </w:pPr>
            <w:r>
              <w:rPr>
                <w:rFonts w:ascii="Times New Roman" w:hAnsi="Times New Roman" w:cs="Times New Roman"/>
                <w:sz w:val="20"/>
                <w:szCs w:val="20"/>
                <w:lang w:val="en-US"/>
              </w:rPr>
              <w:t>Memberi medali pada siswa yang paling aktif.</w:t>
            </w:r>
          </w:p>
        </w:tc>
      </w:tr>
      <w:tr w:rsidR="00696342" w:rsidRPr="008245FC" w:rsidTr="00696342">
        <w:tc>
          <w:tcPr>
            <w:tcW w:w="3917" w:type="dxa"/>
            <w:gridSpan w:val="2"/>
          </w:tcPr>
          <w:p w:rsidR="00E2262B" w:rsidRPr="008245FC" w:rsidRDefault="00E2262B" w:rsidP="008578E8">
            <w:pPr>
              <w:pStyle w:val="ListParagraph"/>
              <w:ind w:left="432"/>
              <w:jc w:val="center"/>
              <w:rPr>
                <w:rFonts w:ascii="Times New Roman" w:hAnsi="Times New Roman" w:cs="Times New Roman"/>
                <w:b/>
                <w:sz w:val="20"/>
                <w:szCs w:val="20"/>
                <w:lang w:val="en-US"/>
              </w:rPr>
            </w:pPr>
            <w:r w:rsidRPr="008245FC">
              <w:rPr>
                <w:rFonts w:ascii="Times New Roman" w:hAnsi="Times New Roman" w:cs="Times New Roman"/>
                <w:b/>
                <w:sz w:val="20"/>
                <w:szCs w:val="20"/>
                <w:lang w:val="en-US"/>
              </w:rPr>
              <w:t xml:space="preserve">Skor </w:t>
            </w:r>
          </w:p>
        </w:tc>
        <w:tc>
          <w:tcPr>
            <w:tcW w:w="450" w:type="dxa"/>
          </w:tcPr>
          <w:p w:rsidR="00E2262B" w:rsidRPr="008245FC" w:rsidRDefault="00E2262B" w:rsidP="00D113FD">
            <w:pPr>
              <w:rPr>
                <w:rFonts w:ascii="Times New Roman" w:hAnsi="Times New Roman" w:cs="Times New Roman"/>
                <w:b/>
                <w:sz w:val="20"/>
                <w:szCs w:val="20"/>
                <w:lang w:val="en-US"/>
              </w:rPr>
            </w:pPr>
            <w:r w:rsidRPr="008245FC">
              <w:rPr>
                <w:rFonts w:ascii="Times New Roman" w:hAnsi="Times New Roman" w:cs="Times New Roman"/>
                <w:b/>
                <w:sz w:val="20"/>
                <w:szCs w:val="20"/>
                <w:lang w:val="en-US"/>
              </w:rPr>
              <w:t>16</w:t>
            </w:r>
          </w:p>
        </w:tc>
        <w:tc>
          <w:tcPr>
            <w:tcW w:w="720" w:type="dxa"/>
          </w:tcPr>
          <w:p w:rsidR="00E2262B" w:rsidRPr="008245FC" w:rsidRDefault="00E2262B" w:rsidP="00C24270">
            <w:pPr>
              <w:jc w:val="center"/>
              <w:rPr>
                <w:rFonts w:ascii="Times New Roman" w:hAnsi="Times New Roman" w:cs="Times New Roman"/>
                <w:b/>
                <w:sz w:val="20"/>
                <w:szCs w:val="20"/>
                <w:lang w:val="en-US"/>
              </w:rPr>
            </w:pPr>
            <w:r w:rsidRPr="008245FC">
              <w:rPr>
                <w:rFonts w:ascii="Times New Roman" w:hAnsi="Times New Roman" w:cs="Times New Roman"/>
                <w:b/>
                <w:sz w:val="20"/>
                <w:szCs w:val="20"/>
                <w:lang w:val="en-US"/>
              </w:rPr>
              <w:t>2</w:t>
            </w:r>
          </w:p>
        </w:tc>
        <w:tc>
          <w:tcPr>
            <w:tcW w:w="3062" w:type="dxa"/>
          </w:tcPr>
          <w:p w:rsidR="00E2262B" w:rsidRPr="008245FC" w:rsidRDefault="00E2262B" w:rsidP="00D113FD">
            <w:pPr>
              <w:rPr>
                <w:rFonts w:ascii="Times New Roman" w:hAnsi="Times New Roman" w:cs="Times New Roman"/>
                <w:sz w:val="20"/>
                <w:szCs w:val="20"/>
              </w:rPr>
            </w:pPr>
          </w:p>
        </w:tc>
      </w:tr>
      <w:tr w:rsidR="00696342" w:rsidRPr="008245FC" w:rsidTr="00696342">
        <w:tc>
          <w:tcPr>
            <w:tcW w:w="3917" w:type="dxa"/>
            <w:gridSpan w:val="2"/>
          </w:tcPr>
          <w:p w:rsidR="00E2262B" w:rsidRPr="008245FC" w:rsidRDefault="00E2262B" w:rsidP="00C24270">
            <w:pPr>
              <w:pStyle w:val="ListParagraph"/>
              <w:ind w:left="432"/>
              <w:jc w:val="center"/>
              <w:rPr>
                <w:rFonts w:ascii="Times New Roman" w:hAnsi="Times New Roman" w:cs="Times New Roman"/>
                <w:b/>
                <w:sz w:val="20"/>
                <w:szCs w:val="20"/>
              </w:rPr>
            </w:pPr>
            <w:r w:rsidRPr="008245FC">
              <w:rPr>
                <w:rFonts w:ascii="Times New Roman" w:hAnsi="Times New Roman" w:cs="Times New Roman"/>
                <w:b/>
                <w:sz w:val="20"/>
                <w:szCs w:val="20"/>
                <w:lang w:val="en-US"/>
              </w:rPr>
              <w:t>Skor total</w:t>
            </w:r>
          </w:p>
        </w:tc>
        <w:tc>
          <w:tcPr>
            <w:tcW w:w="4232" w:type="dxa"/>
            <w:gridSpan w:val="3"/>
            <w:vAlign w:val="center"/>
          </w:tcPr>
          <w:p w:rsidR="00E2262B" w:rsidRPr="008245FC" w:rsidRDefault="00E2262B" w:rsidP="00E2262B">
            <w:pPr>
              <w:jc w:val="center"/>
              <w:rPr>
                <w:rFonts w:ascii="Times New Roman" w:hAnsi="Times New Roman" w:cs="Times New Roman"/>
                <w:sz w:val="20"/>
                <w:szCs w:val="20"/>
              </w:rPr>
            </w:pPr>
            <w:r w:rsidRPr="008245FC">
              <w:rPr>
                <w:rFonts w:ascii="Times New Roman" w:hAnsi="Times New Roman" w:cs="Times New Roman"/>
                <w:b/>
                <w:sz w:val="20"/>
                <w:szCs w:val="20"/>
                <w:lang w:val="en-US"/>
              </w:rPr>
              <w:t>18</w:t>
            </w:r>
          </w:p>
        </w:tc>
      </w:tr>
      <w:tr w:rsidR="00696342" w:rsidRPr="008245FC" w:rsidTr="00696342">
        <w:tc>
          <w:tcPr>
            <w:tcW w:w="3917" w:type="dxa"/>
            <w:gridSpan w:val="2"/>
          </w:tcPr>
          <w:p w:rsidR="00E2262B" w:rsidRPr="008245FC" w:rsidRDefault="00E2262B" w:rsidP="00C24270">
            <w:pPr>
              <w:pStyle w:val="ListParagraph"/>
              <w:ind w:left="432"/>
              <w:jc w:val="center"/>
              <w:rPr>
                <w:rFonts w:ascii="Times New Roman" w:hAnsi="Times New Roman" w:cs="Times New Roman"/>
                <w:b/>
                <w:sz w:val="20"/>
                <w:szCs w:val="20"/>
                <w:lang w:val="en-US"/>
              </w:rPr>
            </w:pPr>
            <w:r w:rsidRPr="008245FC">
              <w:rPr>
                <w:rFonts w:ascii="Times New Roman" w:hAnsi="Times New Roman" w:cs="Times New Roman"/>
                <w:b/>
                <w:sz w:val="20"/>
                <w:szCs w:val="20"/>
                <w:lang w:val="en-US"/>
              </w:rPr>
              <w:t xml:space="preserve">Persentase </w:t>
            </w:r>
          </w:p>
        </w:tc>
        <w:tc>
          <w:tcPr>
            <w:tcW w:w="4232" w:type="dxa"/>
            <w:gridSpan w:val="3"/>
            <w:vAlign w:val="center"/>
          </w:tcPr>
          <w:p w:rsidR="00E2262B" w:rsidRPr="008245FC" w:rsidRDefault="00EF3B6D" w:rsidP="00E2262B">
            <w:pPr>
              <w:jc w:val="center"/>
              <w:rPr>
                <w:rFonts w:ascii="Times New Roman" w:hAnsi="Times New Roman" w:cs="Times New Roman"/>
                <w:sz w:val="20"/>
                <w:szCs w:val="20"/>
              </w:rPr>
            </w:pPr>
            <w:r>
              <w:rPr>
                <w:rFonts w:ascii="Times New Roman" w:hAnsi="Times New Roman" w:cs="Times New Roman"/>
                <w:b/>
                <w:sz w:val="20"/>
                <w:szCs w:val="20"/>
                <w:lang w:val="en-US"/>
              </w:rPr>
              <w:t>8</w:t>
            </w:r>
            <w:r w:rsidR="00E2262B" w:rsidRPr="008245FC">
              <w:rPr>
                <w:rFonts w:ascii="Times New Roman" w:hAnsi="Times New Roman" w:cs="Times New Roman"/>
                <w:b/>
                <w:sz w:val="20"/>
                <w:szCs w:val="20"/>
              </w:rPr>
              <w:t>0%</w:t>
            </w:r>
          </w:p>
        </w:tc>
      </w:tr>
      <w:tr w:rsidR="00696342" w:rsidRPr="008245FC" w:rsidTr="00696342">
        <w:tc>
          <w:tcPr>
            <w:tcW w:w="3917" w:type="dxa"/>
            <w:gridSpan w:val="2"/>
          </w:tcPr>
          <w:p w:rsidR="00E2262B" w:rsidRPr="008245FC" w:rsidRDefault="00E2262B" w:rsidP="00C24270">
            <w:pPr>
              <w:pStyle w:val="ListParagraph"/>
              <w:ind w:left="432"/>
              <w:jc w:val="center"/>
              <w:rPr>
                <w:rFonts w:ascii="Times New Roman" w:hAnsi="Times New Roman" w:cs="Times New Roman"/>
                <w:b/>
                <w:sz w:val="20"/>
                <w:szCs w:val="20"/>
                <w:lang w:val="en-US"/>
              </w:rPr>
            </w:pPr>
            <w:r w:rsidRPr="008245FC">
              <w:rPr>
                <w:rFonts w:ascii="Times New Roman" w:hAnsi="Times New Roman" w:cs="Times New Roman"/>
                <w:b/>
                <w:sz w:val="20"/>
                <w:szCs w:val="20"/>
                <w:lang w:val="en-US"/>
              </w:rPr>
              <w:t xml:space="preserve">Kategori </w:t>
            </w:r>
          </w:p>
        </w:tc>
        <w:tc>
          <w:tcPr>
            <w:tcW w:w="4232" w:type="dxa"/>
            <w:gridSpan w:val="3"/>
            <w:vAlign w:val="center"/>
          </w:tcPr>
          <w:p w:rsidR="00E2262B" w:rsidRPr="008245FC" w:rsidRDefault="00EF3B6D" w:rsidP="00E2262B">
            <w:pPr>
              <w:jc w:val="center"/>
              <w:rPr>
                <w:rFonts w:ascii="Times New Roman" w:hAnsi="Times New Roman" w:cs="Times New Roman"/>
                <w:sz w:val="20"/>
                <w:szCs w:val="20"/>
              </w:rPr>
            </w:pPr>
            <w:r>
              <w:rPr>
                <w:rFonts w:ascii="Times New Roman" w:hAnsi="Times New Roman" w:cs="Times New Roman"/>
                <w:b/>
                <w:sz w:val="20"/>
                <w:szCs w:val="20"/>
                <w:lang w:val="en-US"/>
              </w:rPr>
              <w:t>B</w:t>
            </w:r>
            <w:r w:rsidR="00E2262B" w:rsidRPr="008245FC">
              <w:rPr>
                <w:rFonts w:ascii="Times New Roman" w:hAnsi="Times New Roman" w:cs="Times New Roman"/>
                <w:b/>
                <w:sz w:val="20"/>
                <w:szCs w:val="20"/>
                <w:lang w:val="en-US"/>
              </w:rPr>
              <w:t>aik</w:t>
            </w:r>
          </w:p>
        </w:tc>
      </w:tr>
    </w:tbl>
    <w:p w:rsidR="00787D47" w:rsidRDefault="00787D47" w:rsidP="008578E8">
      <w:pPr>
        <w:pStyle w:val="ListParagraph"/>
        <w:spacing w:line="360" w:lineRule="auto"/>
        <w:ind w:left="1080"/>
        <w:jc w:val="both"/>
        <w:rPr>
          <w:rFonts w:ascii="Times New Roman" w:hAnsi="Times New Roman" w:cs="Times New Roman"/>
          <w:sz w:val="24"/>
          <w:szCs w:val="24"/>
        </w:rPr>
      </w:pPr>
    </w:p>
    <w:p w:rsidR="00CC27FC" w:rsidRDefault="00B17041" w:rsidP="00484B6A">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Berdasarkan hasil pengolahan data aktivitas guru dalam mengajar pada siklus I diperoleh persentase </w:t>
      </w:r>
      <w:r w:rsidR="00EF3B6D">
        <w:rPr>
          <w:rFonts w:ascii="Times New Roman" w:hAnsi="Times New Roman" w:cs="Times New Roman"/>
          <w:sz w:val="24"/>
          <w:szCs w:val="24"/>
        </w:rPr>
        <w:t>8</w:t>
      </w:r>
      <w:r>
        <w:rPr>
          <w:rFonts w:ascii="Times New Roman" w:hAnsi="Times New Roman" w:cs="Times New Roman"/>
          <w:sz w:val="24"/>
          <w:szCs w:val="24"/>
        </w:rPr>
        <w:t xml:space="preserve">0% artinya pengelolaan pembelajaran </w:t>
      </w:r>
      <w:r w:rsidR="00355ED0">
        <w:rPr>
          <w:rFonts w:ascii="Times New Roman" w:hAnsi="Times New Roman" w:cs="Times New Roman"/>
          <w:sz w:val="24"/>
          <w:szCs w:val="24"/>
        </w:rPr>
        <w:t xml:space="preserve">yang dilakukan guru </w:t>
      </w:r>
      <w:r>
        <w:rPr>
          <w:rFonts w:ascii="Times New Roman" w:hAnsi="Times New Roman" w:cs="Times New Roman"/>
          <w:sz w:val="24"/>
          <w:szCs w:val="24"/>
        </w:rPr>
        <w:t>termasuk kategori baik. Guru dalam mengelola pembelajaran mengawali dengan</w:t>
      </w:r>
      <w:r w:rsidR="00355ED0">
        <w:rPr>
          <w:rFonts w:ascii="Times New Roman" w:hAnsi="Times New Roman" w:cs="Times New Roman"/>
          <w:sz w:val="24"/>
          <w:szCs w:val="24"/>
        </w:rPr>
        <w:t xml:space="preserve"> berdoa dan mengabsen siswa menggunakan papan “Yuk sekolah”</w:t>
      </w:r>
      <w:r>
        <w:rPr>
          <w:rFonts w:ascii="Times New Roman" w:hAnsi="Times New Roman" w:cs="Times New Roman"/>
          <w:sz w:val="24"/>
          <w:szCs w:val="24"/>
        </w:rPr>
        <w:t xml:space="preserve"> </w:t>
      </w:r>
      <w:r w:rsidR="00355ED0">
        <w:rPr>
          <w:rFonts w:ascii="Times New Roman" w:hAnsi="Times New Roman" w:cs="Times New Roman"/>
          <w:sz w:val="24"/>
          <w:szCs w:val="24"/>
        </w:rPr>
        <w:t xml:space="preserve">setiap siswa maju untuk menempelkan </w:t>
      </w:r>
      <w:r w:rsidR="00355ED0" w:rsidRPr="00355ED0">
        <w:rPr>
          <w:rFonts w:ascii="Times New Roman" w:hAnsi="Times New Roman" w:cs="Times New Roman"/>
          <w:i/>
          <w:sz w:val="24"/>
          <w:szCs w:val="24"/>
        </w:rPr>
        <w:t>emoticon</w:t>
      </w:r>
      <w:r w:rsidR="00355ED0">
        <w:rPr>
          <w:rFonts w:ascii="Times New Roman" w:hAnsi="Times New Roman" w:cs="Times New Roman"/>
          <w:sz w:val="24"/>
          <w:szCs w:val="24"/>
        </w:rPr>
        <w:t xml:space="preserve"> sebagai simbol kehadirannya. Kemudian guru menumbuhkan motivasi dengan memeperkenalkan papan “sang juara” yaitu papan untuk menempel bintang prestasi dan membuat kontrak belajar dengan siswa jika mereka berpartisipasi aktif dalam pembelajaran maka siswa akan mendapat bintang dan siswa yang paling banyak mendapat bintang akan memperoleh </w:t>
      </w:r>
      <w:r w:rsidR="00355ED0" w:rsidRPr="00355ED0">
        <w:rPr>
          <w:rFonts w:ascii="Times New Roman" w:hAnsi="Times New Roman" w:cs="Times New Roman"/>
          <w:i/>
          <w:sz w:val="24"/>
          <w:szCs w:val="24"/>
        </w:rPr>
        <w:t>reward</w:t>
      </w:r>
      <w:r w:rsidR="00355ED0">
        <w:rPr>
          <w:rFonts w:ascii="Times New Roman" w:hAnsi="Times New Roman" w:cs="Times New Roman"/>
          <w:sz w:val="24"/>
          <w:szCs w:val="24"/>
        </w:rPr>
        <w:t xml:space="preserve"> di akhir pembelajaran. Guru juga m</w:t>
      </w:r>
      <w:r w:rsidRPr="00355ED0">
        <w:rPr>
          <w:rFonts w:ascii="Times New Roman" w:hAnsi="Times New Roman" w:cs="Times New Roman"/>
          <w:sz w:val="24"/>
          <w:szCs w:val="24"/>
        </w:rPr>
        <w:t>enumbuhkan</w:t>
      </w:r>
      <w:r>
        <w:rPr>
          <w:rFonts w:ascii="Times New Roman" w:hAnsi="Times New Roman" w:cs="Times New Roman"/>
          <w:sz w:val="24"/>
          <w:szCs w:val="24"/>
        </w:rPr>
        <w:t xml:space="preserve"> minat siswa untuk belajar</w:t>
      </w:r>
      <w:r w:rsidR="00355ED0">
        <w:rPr>
          <w:rFonts w:ascii="Times New Roman" w:hAnsi="Times New Roman" w:cs="Times New Roman"/>
          <w:sz w:val="24"/>
          <w:szCs w:val="24"/>
        </w:rPr>
        <w:t xml:space="preserve"> dan </w:t>
      </w:r>
      <w:r w:rsidR="00355ED0">
        <w:rPr>
          <w:rFonts w:ascii="Times New Roman" w:hAnsi="Times New Roman" w:cs="Times New Roman"/>
          <w:sz w:val="24"/>
          <w:szCs w:val="24"/>
        </w:rPr>
        <w:lastRenderedPageBreak/>
        <w:t xml:space="preserve">menumbuhkan rasa ingin tahu siswa tentang materi yang akan dipelajari dengan </w:t>
      </w:r>
      <w:r w:rsidR="00355ED0">
        <w:rPr>
          <w:rFonts w:ascii="Times New Roman" w:hAnsi="Times New Roman" w:cs="Times New Roman"/>
          <w:i/>
          <w:sz w:val="24"/>
          <w:szCs w:val="24"/>
        </w:rPr>
        <w:t xml:space="preserve">magic box </w:t>
      </w:r>
      <w:r w:rsidR="00355ED0">
        <w:rPr>
          <w:rFonts w:ascii="Times New Roman" w:hAnsi="Times New Roman" w:cs="Times New Roman"/>
          <w:sz w:val="24"/>
          <w:szCs w:val="24"/>
        </w:rPr>
        <w:t xml:space="preserve">yang berisi papan permainan si Bilbul dan diberikan kepada setiap kelompok. Guru memberikan pengalaman belajar dengan permainan pada papan permainan si Bilbul dimana setiap siswa mencoba bermain dan mengalami sendiri sehingga belajar akan lebih bermakna bagi siswa. </w:t>
      </w:r>
      <w:r w:rsidR="00B71745">
        <w:rPr>
          <w:rFonts w:ascii="Times New Roman" w:hAnsi="Times New Roman" w:cs="Times New Roman"/>
          <w:sz w:val="24"/>
          <w:szCs w:val="24"/>
        </w:rPr>
        <w:t xml:space="preserve">Kemudian guru membimbing siswa untuk menemukan konsep </w:t>
      </w:r>
      <w:r w:rsidR="00EF3B6D">
        <w:rPr>
          <w:rFonts w:ascii="Times New Roman" w:hAnsi="Times New Roman" w:cs="Times New Roman"/>
          <w:sz w:val="24"/>
          <w:szCs w:val="24"/>
        </w:rPr>
        <w:t xml:space="preserve">dan membimbing siswa dalam </w:t>
      </w:r>
      <w:r w:rsidR="00B71745">
        <w:rPr>
          <w:rFonts w:ascii="Times New Roman" w:hAnsi="Times New Roman" w:cs="Times New Roman"/>
          <w:sz w:val="24"/>
          <w:szCs w:val="24"/>
        </w:rPr>
        <w:t xml:space="preserve">berdiskusi untuk mengerjakan LKS dan mempersilahkan setiap kelompok untuk maju mempresentasikan hasil diskusi kelompoknya. Setelah itu guru memberikan lembar evaluasi untuk dikerjakan secara individu. Namun guru tidak memberikan penguatan karena waktu yang tersedia tidak cukup sehingga guru langsung melanjutkan untuk memberi </w:t>
      </w:r>
      <w:r w:rsidR="00B71745">
        <w:rPr>
          <w:rFonts w:ascii="Times New Roman" w:hAnsi="Times New Roman" w:cs="Times New Roman"/>
          <w:i/>
          <w:sz w:val="24"/>
          <w:szCs w:val="24"/>
        </w:rPr>
        <w:t xml:space="preserve">reward </w:t>
      </w:r>
      <w:r w:rsidR="00B71745">
        <w:rPr>
          <w:rFonts w:ascii="Times New Roman" w:hAnsi="Times New Roman" w:cs="Times New Roman"/>
          <w:sz w:val="24"/>
          <w:szCs w:val="24"/>
        </w:rPr>
        <w:t xml:space="preserve"> pada siswa yang paling banyak mendapat bintang. Kemudian guru mengakhiri pembelajaran dengan meneriakkan jargon sang juara, guru mengawali dengan bertanya “siapa kita?” kemudian siswa menjawab “saaaaaang juara, yes!”</w:t>
      </w:r>
    </w:p>
    <w:p w:rsidR="00484B6A" w:rsidRDefault="00484B6A" w:rsidP="00484B6A">
      <w:pPr>
        <w:pStyle w:val="ListParagraph"/>
        <w:spacing w:line="360" w:lineRule="auto"/>
        <w:ind w:left="1080" w:firstLine="360"/>
        <w:jc w:val="both"/>
        <w:rPr>
          <w:rFonts w:ascii="Times New Roman" w:hAnsi="Times New Roman" w:cs="Times New Roman"/>
          <w:sz w:val="24"/>
          <w:szCs w:val="24"/>
        </w:rPr>
      </w:pPr>
    </w:p>
    <w:p w:rsidR="00066212" w:rsidRDefault="00066212" w:rsidP="00484B6A">
      <w:pPr>
        <w:pStyle w:val="ListParagraph"/>
        <w:spacing w:line="360" w:lineRule="auto"/>
        <w:ind w:left="1080" w:firstLine="360"/>
        <w:jc w:val="both"/>
        <w:rPr>
          <w:rFonts w:ascii="Times New Roman" w:hAnsi="Times New Roman" w:cs="Times New Roman"/>
          <w:sz w:val="24"/>
          <w:szCs w:val="24"/>
        </w:rPr>
      </w:pPr>
    </w:p>
    <w:p w:rsidR="00066212" w:rsidRPr="00484B6A" w:rsidRDefault="00066212" w:rsidP="00484B6A">
      <w:pPr>
        <w:pStyle w:val="ListParagraph"/>
        <w:spacing w:line="360" w:lineRule="auto"/>
        <w:ind w:left="1080" w:firstLine="360"/>
        <w:jc w:val="both"/>
        <w:rPr>
          <w:rFonts w:ascii="Times New Roman" w:hAnsi="Times New Roman" w:cs="Times New Roman"/>
          <w:sz w:val="24"/>
          <w:szCs w:val="24"/>
        </w:rPr>
      </w:pPr>
    </w:p>
    <w:p w:rsidR="00FD0629" w:rsidRDefault="00FD0629" w:rsidP="00FD0629">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Refleksi </w:t>
      </w:r>
    </w:p>
    <w:p w:rsidR="002C60E9" w:rsidRDefault="002C60E9" w:rsidP="008D32A2">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Berdasarkan hasil temuan, peneliti melakukan refleksi terhadap penerapan model </w:t>
      </w:r>
      <w:r>
        <w:rPr>
          <w:rFonts w:ascii="Times New Roman" w:hAnsi="Times New Roman" w:cs="Times New Roman"/>
          <w:i/>
          <w:sz w:val="24"/>
          <w:szCs w:val="24"/>
        </w:rPr>
        <w:t xml:space="preserve">Quantum Learning  </w:t>
      </w:r>
      <w:r>
        <w:rPr>
          <w:rFonts w:ascii="Times New Roman" w:hAnsi="Times New Roman" w:cs="Times New Roman"/>
          <w:sz w:val="24"/>
          <w:szCs w:val="24"/>
        </w:rPr>
        <w:t>yang te</w:t>
      </w:r>
      <w:r w:rsidR="008D32A2">
        <w:rPr>
          <w:rFonts w:ascii="Times New Roman" w:hAnsi="Times New Roman" w:cs="Times New Roman"/>
          <w:sz w:val="24"/>
          <w:szCs w:val="24"/>
        </w:rPr>
        <w:t xml:space="preserve">lah dilaksanakan pada siklus I adapun refleksinya </w:t>
      </w:r>
      <w:r>
        <w:rPr>
          <w:rFonts w:ascii="Times New Roman" w:hAnsi="Times New Roman" w:cs="Times New Roman"/>
          <w:sz w:val="24"/>
          <w:szCs w:val="24"/>
        </w:rPr>
        <w:t>yaitu:</w:t>
      </w:r>
    </w:p>
    <w:p w:rsidR="00FE5413" w:rsidRDefault="00FE5413" w:rsidP="00FE5413">
      <w:pPr>
        <w:pStyle w:val="ListParagraph"/>
        <w:numPr>
          <w:ilvl w:val="0"/>
          <w:numId w:val="13"/>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Adanya anggota yang mendominasi kelompok, saat perwakilan kelompok harus maju siswa yang mendominasi kelompok itulah yang mewakili, sehingga anggota yang lain banyak yang pasif.</w:t>
      </w:r>
    </w:p>
    <w:p w:rsidR="00FE5413" w:rsidRDefault="00FE5413" w:rsidP="00FE5413">
      <w:pPr>
        <w:pStyle w:val="ListParagraph"/>
        <w:numPr>
          <w:ilvl w:val="0"/>
          <w:numId w:val="13"/>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Guru kurang memberikan penguatan karena waktunya tidak cukup, hal ini disebabkan karena saat pembagian dan pengaturan kelompok menghabiskan banyak waktu.  </w:t>
      </w:r>
    </w:p>
    <w:p w:rsidR="006476C6" w:rsidRDefault="00FE5413" w:rsidP="006476C6">
      <w:pPr>
        <w:pStyle w:val="ListParagraph"/>
        <w:numPr>
          <w:ilvl w:val="0"/>
          <w:numId w:val="13"/>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Hasil belajar siswa masih ada yang dibawah KKM, hal ini disebabkan karena siswa tersebut belum terlalu memahami cara mengerjakan penjumlahan bilangan bulat dengan menggunakan papan permainan si Bilbul.</w:t>
      </w:r>
    </w:p>
    <w:p w:rsidR="00D76C92" w:rsidRDefault="00D76C92" w:rsidP="006476C6">
      <w:pPr>
        <w:pStyle w:val="ListParagraph"/>
        <w:numPr>
          <w:ilvl w:val="0"/>
          <w:numId w:val="13"/>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Dalam pelaksanaan </w:t>
      </w:r>
      <w:r>
        <w:rPr>
          <w:rFonts w:ascii="Times New Roman" w:hAnsi="Times New Roman" w:cs="Times New Roman"/>
          <w:i/>
          <w:sz w:val="24"/>
          <w:szCs w:val="24"/>
        </w:rPr>
        <w:t xml:space="preserve">Quantum Learning </w:t>
      </w:r>
      <w:r>
        <w:rPr>
          <w:rFonts w:ascii="Times New Roman" w:hAnsi="Times New Roman" w:cs="Times New Roman"/>
          <w:sz w:val="24"/>
          <w:szCs w:val="24"/>
        </w:rPr>
        <w:t>guru tidak selalu memberikan penghargaan terhadap setiap usaha siswa dalam pembelajaran. Guru kadang lupa memberikan pujian atau tepuk tangan bagi siswa yang sudah berusaha menyelesaikan tugas dari guru</w:t>
      </w:r>
      <w:r w:rsidR="00851A27">
        <w:rPr>
          <w:rFonts w:ascii="Times New Roman" w:hAnsi="Times New Roman" w:cs="Times New Roman"/>
          <w:sz w:val="24"/>
          <w:szCs w:val="24"/>
        </w:rPr>
        <w:t xml:space="preserve"> selama pembelajaran</w:t>
      </w:r>
      <w:r>
        <w:rPr>
          <w:rFonts w:ascii="Times New Roman" w:hAnsi="Times New Roman" w:cs="Times New Roman"/>
          <w:sz w:val="24"/>
          <w:szCs w:val="24"/>
        </w:rPr>
        <w:t>.</w:t>
      </w:r>
    </w:p>
    <w:p w:rsidR="0046693B" w:rsidRDefault="0046693B" w:rsidP="0046693B">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Untuk mengatasi hal tersebut sebaiknya peneliti melakukan perbaikan pada siklus II yaitu dengan cara sebagai berikut:</w:t>
      </w:r>
    </w:p>
    <w:p w:rsidR="0046693B" w:rsidRDefault="0046693B" w:rsidP="0046693B">
      <w:pPr>
        <w:pStyle w:val="ListParagraph"/>
        <w:numPr>
          <w:ilvl w:val="0"/>
          <w:numId w:val="25"/>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Memberikan nomor kepala kepada semua anggota kelompok yang berfungsi untuk menunjuk perwakilan kelompok yang maju sehingga semua anggota kelompok mempunyai kesempatan yang sama dan tidak ada anggota yang mendominasi kelompok.</w:t>
      </w:r>
    </w:p>
    <w:p w:rsidR="0046693B" w:rsidRDefault="0046693B" w:rsidP="0046693B">
      <w:pPr>
        <w:pStyle w:val="ListParagraph"/>
        <w:numPr>
          <w:ilvl w:val="0"/>
          <w:numId w:val="25"/>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Pembagian dan pengaturan kelompok dilakukan sebelum pembelajaran dimulai, siswa sudah duduk bersama kelompo</w:t>
      </w:r>
      <w:r w:rsidR="00C50F32">
        <w:rPr>
          <w:rFonts w:ascii="Times New Roman" w:hAnsi="Times New Roman" w:cs="Times New Roman"/>
          <w:sz w:val="24"/>
          <w:szCs w:val="24"/>
        </w:rPr>
        <w:t>knya saat jam pelajaran dimulai sehingga pada tahap ini tidak menghabiskan banyak waktu dan tahap-tahap pembelajaran selanjutnya dapat dilaksanakan.</w:t>
      </w:r>
    </w:p>
    <w:p w:rsidR="00C50F32" w:rsidRDefault="00C50F32" w:rsidP="0046693B">
      <w:pPr>
        <w:pStyle w:val="ListParagraph"/>
        <w:numPr>
          <w:ilvl w:val="0"/>
          <w:numId w:val="25"/>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Guru memberikan penjelasan mengenai aturan permainan si Bilbul sampai siswa benar-benar memahaminya dan lebih banyak memberikan contoh soal kemudian semua siswa harus maju melakukan permainan untuk menyelesaikan soal menggunakan papan permainan si Bilbul. </w:t>
      </w:r>
    </w:p>
    <w:p w:rsidR="00AE2B4E" w:rsidRPr="0046693B" w:rsidRDefault="00AE2B4E" w:rsidP="0046693B">
      <w:pPr>
        <w:pStyle w:val="ListParagraph"/>
        <w:numPr>
          <w:ilvl w:val="0"/>
          <w:numId w:val="25"/>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Guru lebih memperbaiki diri dengan mengingat untuk selalu memberikan penghargaan bagi siswa yang sudah berusaha dalam pembelajaran, baik berupa pujian, tepuk tangan atau kata-kata yang dapat memotivasi siswa.</w:t>
      </w:r>
    </w:p>
    <w:p w:rsidR="004B1E95" w:rsidRPr="004B1E95" w:rsidRDefault="004B1E95" w:rsidP="004B1E95">
      <w:pPr>
        <w:pStyle w:val="ListParagraph"/>
        <w:spacing w:line="360" w:lineRule="auto"/>
        <w:ind w:left="1440"/>
        <w:jc w:val="both"/>
        <w:rPr>
          <w:rFonts w:ascii="Times New Roman" w:hAnsi="Times New Roman" w:cs="Times New Roman"/>
          <w:sz w:val="24"/>
          <w:szCs w:val="24"/>
        </w:rPr>
      </w:pPr>
    </w:p>
    <w:p w:rsidR="00FD0629" w:rsidRPr="00FD0629" w:rsidRDefault="00FD0629" w:rsidP="00FD0629">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Deskripsi hasil penelitian siklus II</w:t>
      </w:r>
    </w:p>
    <w:p w:rsidR="006476C6" w:rsidRPr="00060BAD" w:rsidRDefault="00FD0629" w:rsidP="00060BAD">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Perencanaan Tindakan</w:t>
      </w:r>
    </w:p>
    <w:p w:rsidR="00372AB5" w:rsidRDefault="00C50F32" w:rsidP="00372AB5">
      <w:pPr>
        <w:pStyle w:val="ListParagraph"/>
        <w:shd w:val="clear" w:color="auto" w:fill="FFFFFF" w:themeFill="background1"/>
        <w:spacing w:before="240"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Sebelum melaksanakan tindakan peneliti terlebih dahulu menyusun instrument dan menyiapkan peralatan yang diperlukan dalam penelitian. Peneliti merancang pembelajaran yang dituangkan dalam RPP, RPP yang dibuat peneliti pada siklus I mengambil Kompetensi Dasar 5.2 yaitu mengurangkan bilangan bulat dengan tiga indikator yaitu melakukan pengurangan 2 bilangan bulat positif, melakukan pengurangan 2 bilangan bulat negatif, melakukan </w:t>
      </w:r>
      <w:r w:rsidR="00372AB5">
        <w:rPr>
          <w:rFonts w:ascii="Times New Roman" w:hAnsi="Times New Roman" w:cs="Times New Roman"/>
          <w:sz w:val="24"/>
          <w:szCs w:val="24"/>
        </w:rPr>
        <w:t>pengurangan</w:t>
      </w:r>
      <w:r>
        <w:rPr>
          <w:rFonts w:ascii="Times New Roman" w:hAnsi="Times New Roman" w:cs="Times New Roman"/>
          <w:sz w:val="24"/>
          <w:szCs w:val="24"/>
        </w:rPr>
        <w:t xml:space="preserve">  bilangan bulat positif dengan bilangan bulat negatif atau sebaliknya. RPP yang disusun peneliti sesuai dengan langkah-langkah pada model </w:t>
      </w:r>
      <w:r>
        <w:rPr>
          <w:rFonts w:ascii="Times New Roman" w:hAnsi="Times New Roman" w:cs="Times New Roman"/>
          <w:i/>
          <w:sz w:val="24"/>
          <w:szCs w:val="24"/>
        </w:rPr>
        <w:t xml:space="preserve">Quantum Learning </w:t>
      </w:r>
      <w:r>
        <w:rPr>
          <w:rFonts w:ascii="Times New Roman" w:hAnsi="Times New Roman" w:cs="Times New Roman"/>
          <w:sz w:val="24"/>
          <w:szCs w:val="24"/>
        </w:rPr>
        <w:t xml:space="preserve">yang dikenal dengan istilah TANDUR  yaitu Tumbuhkan, Alami, Namai, Demonstrasikan, Ulangi, dan Rayakan. Peneliti juga membuat lembar kerja siswa yang terdiri dari 4 soal dan lembar </w:t>
      </w:r>
      <w:r w:rsidRPr="00E72797">
        <w:rPr>
          <w:rFonts w:ascii="Times New Roman" w:hAnsi="Times New Roman" w:cs="Times New Roman"/>
          <w:i/>
          <w:sz w:val="24"/>
          <w:szCs w:val="24"/>
        </w:rPr>
        <w:t>post-test</w:t>
      </w:r>
      <w:r>
        <w:rPr>
          <w:rFonts w:ascii="Times New Roman" w:hAnsi="Times New Roman" w:cs="Times New Roman"/>
          <w:sz w:val="24"/>
          <w:szCs w:val="24"/>
        </w:rPr>
        <w:t xml:space="preserve"> yang terdiri dari 5 soal. Selain itu peneliti juga meny</w:t>
      </w:r>
      <w:r w:rsidR="00372AB5">
        <w:rPr>
          <w:rFonts w:ascii="Times New Roman" w:hAnsi="Times New Roman" w:cs="Times New Roman"/>
          <w:sz w:val="24"/>
          <w:szCs w:val="24"/>
        </w:rPr>
        <w:t>iapkan</w:t>
      </w:r>
      <w:r>
        <w:rPr>
          <w:rFonts w:ascii="Times New Roman" w:hAnsi="Times New Roman" w:cs="Times New Roman"/>
          <w:sz w:val="24"/>
          <w:szCs w:val="24"/>
        </w:rPr>
        <w:t xml:space="preserve"> lembar observasi aktivitas guru dan siswa</w:t>
      </w:r>
      <w:r w:rsidR="00372AB5">
        <w:rPr>
          <w:rFonts w:ascii="Times New Roman" w:hAnsi="Times New Roman" w:cs="Times New Roman"/>
          <w:sz w:val="24"/>
          <w:szCs w:val="24"/>
        </w:rPr>
        <w:t xml:space="preserve"> seperti pada siklus I</w:t>
      </w:r>
      <w:r>
        <w:rPr>
          <w:rFonts w:ascii="Times New Roman" w:hAnsi="Times New Roman" w:cs="Times New Roman"/>
          <w:sz w:val="24"/>
          <w:szCs w:val="24"/>
        </w:rPr>
        <w:t xml:space="preserve">. Dalam pembelajaran </w:t>
      </w:r>
      <w:r w:rsidR="00372AB5">
        <w:rPr>
          <w:rFonts w:ascii="Times New Roman" w:hAnsi="Times New Roman" w:cs="Times New Roman"/>
          <w:sz w:val="24"/>
          <w:szCs w:val="24"/>
        </w:rPr>
        <w:t xml:space="preserve">siklus II peneliti juga membagi </w:t>
      </w:r>
      <w:r>
        <w:rPr>
          <w:rFonts w:ascii="Times New Roman" w:hAnsi="Times New Roman" w:cs="Times New Roman"/>
          <w:sz w:val="24"/>
          <w:szCs w:val="24"/>
        </w:rPr>
        <w:t xml:space="preserve">siswa </w:t>
      </w:r>
      <w:r w:rsidR="00372AB5">
        <w:rPr>
          <w:rFonts w:ascii="Times New Roman" w:hAnsi="Times New Roman" w:cs="Times New Roman"/>
          <w:sz w:val="24"/>
          <w:szCs w:val="24"/>
        </w:rPr>
        <w:t>menjadi</w:t>
      </w:r>
      <w:r>
        <w:rPr>
          <w:rFonts w:ascii="Times New Roman" w:hAnsi="Times New Roman" w:cs="Times New Roman"/>
          <w:sz w:val="24"/>
          <w:szCs w:val="24"/>
        </w:rPr>
        <w:t xml:space="preserve"> tiga kelompok </w:t>
      </w:r>
      <w:r w:rsidR="00372AB5">
        <w:rPr>
          <w:rFonts w:ascii="Times New Roman" w:hAnsi="Times New Roman" w:cs="Times New Roman"/>
          <w:sz w:val="24"/>
          <w:szCs w:val="24"/>
        </w:rPr>
        <w:t>dengan anggota sama seperti pada siklus II. Berdasarkan hasil refleksi siklus I, pembagian dan pengaturan tempat duduk kelompok dilakukan sebelum pembelajaran dimulai agar tidak menghabiskan banyak waktu.</w:t>
      </w:r>
    </w:p>
    <w:p w:rsidR="00B94EC2" w:rsidRDefault="00C50F32" w:rsidP="00372AB5">
      <w:pPr>
        <w:pStyle w:val="ListParagraph"/>
        <w:shd w:val="clear" w:color="auto" w:fill="FFFFFF" w:themeFill="background1"/>
        <w:spacing w:before="240" w:line="360" w:lineRule="auto"/>
        <w:ind w:left="1080" w:firstLine="360"/>
        <w:jc w:val="both"/>
        <w:rPr>
          <w:rFonts w:ascii="Times New Roman" w:hAnsi="Times New Roman" w:cs="Times New Roman"/>
          <w:sz w:val="24"/>
          <w:szCs w:val="24"/>
        </w:rPr>
      </w:pPr>
      <w:r w:rsidRPr="00372AB5">
        <w:rPr>
          <w:rFonts w:ascii="Times New Roman" w:hAnsi="Times New Roman" w:cs="Times New Roman"/>
          <w:sz w:val="24"/>
          <w:szCs w:val="24"/>
        </w:rPr>
        <w:t xml:space="preserve">Selain itu peneliti juga menyiapkan berbagai perlengkapan yang diperlukan dan dapat mendukung proses pembelajaran dengan model </w:t>
      </w:r>
      <w:r w:rsidRPr="00372AB5">
        <w:rPr>
          <w:rFonts w:ascii="Times New Roman" w:hAnsi="Times New Roman" w:cs="Times New Roman"/>
          <w:i/>
          <w:sz w:val="24"/>
          <w:szCs w:val="24"/>
        </w:rPr>
        <w:t xml:space="preserve">Quantum Learning. </w:t>
      </w:r>
      <w:r w:rsidR="00B94EC2">
        <w:rPr>
          <w:rFonts w:ascii="Times New Roman" w:hAnsi="Times New Roman" w:cs="Times New Roman"/>
          <w:sz w:val="24"/>
          <w:szCs w:val="24"/>
        </w:rPr>
        <w:t>Berdasarkan hasil refleksi siklus I agar semua anggota kelompok aktif dan tidak ada anggota yang mendominasi kelompok maka pada siklus II peneliti membuat nomor kepala untuk setiap anggota kelompok</w:t>
      </w:r>
      <w:r w:rsidR="00FC7DF8">
        <w:rPr>
          <w:rFonts w:ascii="Times New Roman" w:hAnsi="Times New Roman" w:cs="Times New Roman"/>
          <w:sz w:val="24"/>
          <w:szCs w:val="24"/>
        </w:rPr>
        <w:t xml:space="preserve"> yang berfungsi untuk menunjuk siswa atau perwakilan kelompok yang maju</w:t>
      </w:r>
      <w:r w:rsidR="00B94EC2">
        <w:rPr>
          <w:rFonts w:ascii="Times New Roman" w:hAnsi="Times New Roman" w:cs="Times New Roman"/>
          <w:sz w:val="24"/>
          <w:szCs w:val="24"/>
        </w:rPr>
        <w:t xml:space="preserve">. </w:t>
      </w:r>
      <w:r w:rsidRPr="00372AB5">
        <w:rPr>
          <w:rFonts w:ascii="Times New Roman" w:hAnsi="Times New Roman" w:cs="Times New Roman"/>
          <w:sz w:val="24"/>
          <w:szCs w:val="24"/>
        </w:rPr>
        <w:t xml:space="preserve">Untuk membantu penyampaian materi </w:t>
      </w:r>
      <w:r w:rsidR="00372AB5">
        <w:rPr>
          <w:rFonts w:ascii="Times New Roman" w:hAnsi="Times New Roman" w:cs="Times New Roman"/>
          <w:sz w:val="24"/>
          <w:szCs w:val="24"/>
        </w:rPr>
        <w:t>pengurangan</w:t>
      </w:r>
      <w:r w:rsidRPr="00372AB5">
        <w:rPr>
          <w:rFonts w:ascii="Times New Roman" w:hAnsi="Times New Roman" w:cs="Times New Roman"/>
          <w:sz w:val="24"/>
          <w:szCs w:val="24"/>
        </w:rPr>
        <w:t xml:space="preserve"> bilangan bulat peneliti </w:t>
      </w:r>
      <w:r w:rsidR="00B94EC2">
        <w:rPr>
          <w:rFonts w:ascii="Times New Roman" w:hAnsi="Times New Roman" w:cs="Times New Roman"/>
          <w:sz w:val="24"/>
          <w:szCs w:val="24"/>
        </w:rPr>
        <w:t>menggunakan</w:t>
      </w:r>
      <w:r w:rsidRPr="00372AB5">
        <w:rPr>
          <w:rFonts w:ascii="Times New Roman" w:hAnsi="Times New Roman" w:cs="Times New Roman"/>
          <w:sz w:val="24"/>
          <w:szCs w:val="24"/>
        </w:rPr>
        <w:t xml:space="preserve"> alat peraga </w:t>
      </w:r>
      <w:r w:rsidR="00B94EC2">
        <w:rPr>
          <w:rFonts w:ascii="Times New Roman" w:hAnsi="Times New Roman" w:cs="Times New Roman"/>
          <w:sz w:val="24"/>
          <w:szCs w:val="24"/>
        </w:rPr>
        <w:t xml:space="preserve">sama seperti yang digunakan pada siklus I yaitu </w:t>
      </w:r>
      <w:r w:rsidRPr="00372AB5">
        <w:rPr>
          <w:rFonts w:ascii="Times New Roman" w:hAnsi="Times New Roman" w:cs="Times New Roman"/>
          <w:sz w:val="24"/>
          <w:szCs w:val="24"/>
        </w:rPr>
        <w:t xml:space="preserve">“papan permainan si </w:t>
      </w:r>
      <w:r w:rsidRPr="00372AB5">
        <w:rPr>
          <w:rFonts w:ascii="Times New Roman" w:hAnsi="Times New Roman" w:cs="Times New Roman"/>
          <w:sz w:val="24"/>
          <w:szCs w:val="24"/>
        </w:rPr>
        <w:lastRenderedPageBreak/>
        <w:t>Bilbul”, alat ini menggunakan prinsip kerja seperti pada garis bilangan yang terdiri dari bilangan bulat positif, nol, dan bilangan bulat negatif. Dalam pembelajarannya siswa akan menyelesaikan soal pen</w:t>
      </w:r>
      <w:r w:rsidR="00372AB5">
        <w:rPr>
          <w:rFonts w:ascii="Times New Roman" w:hAnsi="Times New Roman" w:cs="Times New Roman"/>
          <w:sz w:val="24"/>
          <w:szCs w:val="24"/>
        </w:rPr>
        <w:t>gurangan</w:t>
      </w:r>
      <w:r w:rsidRPr="00372AB5">
        <w:rPr>
          <w:rFonts w:ascii="Times New Roman" w:hAnsi="Times New Roman" w:cs="Times New Roman"/>
          <w:sz w:val="24"/>
          <w:szCs w:val="24"/>
        </w:rPr>
        <w:t xml:space="preserve"> bilangan bulat dengan bantuan papan permainan si Bilbul tersebut. Siswa akan bermain pada papan permainan si Bilbul sesuai dengan aturan yang telah dibuat. </w:t>
      </w:r>
      <w:r w:rsidR="00B94EC2">
        <w:rPr>
          <w:rFonts w:ascii="Times New Roman" w:hAnsi="Times New Roman" w:cs="Times New Roman"/>
          <w:sz w:val="24"/>
          <w:szCs w:val="24"/>
        </w:rPr>
        <w:t>Berdasarkan hasil refleksi siklus I, pada saat tahap alami yaitu ketika setiap kelompok mencoba melakukan permainan untuk menyelesaikan soal pengurangan bilangan bulat, semua anggota kelompok harus maju mencoba melakukan permainan</w:t>
      </w:r>
      <w:r w:rsidR="00FC7DF8">
        <w:rPr>
          <w:rFonts w:ascii="Times New Roman" w:hAnsi="Times New Roman" w:cs="Times New Roman"/>
          <w:sz w:val="24"/>
          <w:szCs w:val="24"/>
        </w:rPr>
        <w:t>. Hal ini dilakukan agar semua siswa dapat memahami cara menyelesaikan pengurangan bilangan bulat dengan menggunakan papan permainan si Bilbul.</w:t>
      </w:r>
      <w:r w:rsidR="00B94EC2">
        <w:rPr>
          <w:rFonts w:ascii="Times New Roman" w:hAnsi="Times New Roman" w:cs="Times New Roman"/>
          <w:sz w:val="24"/>
          <w:szCs w:val="24"/>
        </w:rPr>
        <w:t xml:space="preserve"> </w:t>
      </w:r>
    </w:p>
    <w:p w:rsidR="00C50F32" w:rsidRPr="00372AB5" w:rsidRDefault="00C50F32" w:rsidP="00372AB5">
      <w:pPr>
        <w:pStyle w:val="ListParagraph"/>
        <w:shd w:val="clear" w:color="auto" w:fill="FFFFFF" w:themeFill="background1"/>
        <w:spacing w:before="240" w:line="360" w:lineRule="auto"/>
        <w:ind w:left="1080" w:firstLine="360"/>
        <w:jc w:val="both"/>
        <w:rPr>
          <w:rFonts w:ascii="Times New Roman" w:hAnsi="Times New Roman" w:cs="Times New Roman"/>
          <w:color w:val="FF0000"/>
          <w:sz w:val="24"/>
          <w:szCs w:val="24"/>
        </w:rPr>
      </w:pPr>
      <w:r w:rsidRPr="00372AB5">
        <w:rPr>
          <w:rFonts w:ascii="Times New Roman" w:hAnsi="Times New Roman" w:cs="Times New Roman"/>
          <w:sz w:val="24"/>
          <w:szCs w:val="24"/>
        </w:rPr>
        <w:t xml:space="preserve">Kemudian untuk menumbuhkan minat siswa dalam belajar peneliti </w:t>
      </w:r>
      <w:r w:rsidR="00B94EC2">
        <w:rPr>
          <w:rFonts w:ascii="Times New Roman" w:hAnsi="Times New Roman" w:cs="Times New Roman"/>
          <w:sz w:val="24"/>
          <w:szCs w:val="24"/>
        </w:rPr>
        <w:t>masih menggunakan</w:t>
      </w:r>
      <w:r w:rsidRPr="00372AB5">
        <w:rPr>
          <w:rFonts w:ascii="Times New Roman" w:hAnsi="Times New Roman" w:cs="Times New Roman"/>
          <w:sz w:val="24"/>
          <w:szCs w:val="24"/>
        </w:rPr>
        <w:t xml:space="preserve"> papan “Yuk Sekolah” untuk presensi siswa dan papan “Sang Juara” untuk menempel prestasi/penghargaan siswa berupa bintang, dimana dalam pembelajaran guru akan memberikan penghargaan bagi siswa yang aktif berpartisipasi selama pembelajaran berlangsung dan di akhir pembelajaran siswa yang paling banyak memdapatkan bintang akan dinobatkan sebagai sang juara dan akan mendapatkan medali sang juara yang telah disiapkan oleh guru.</w:t>
      </w:r>
      <w:r w:rsidR="00FC7DF8">
        <w:rPr>
          <w:rFonts w:ascii="Times New Roman" w:hAnsi="Times New Roman" w:cs="Times New Roman"/>
          <w:sz w:val="24"/>
          <w:szCs w:val="24"/>
        </w:rPr>
        <w:t xml:space="preserve"> Peneliti mempertahankan cara ini pada siklus II karena sudah terbukti dapat meningkatkan minat dan motivasi siswa dalam belajar sehingga siswa akan lebih aktif terlibat dalam pembelajaran karena jika mereka aktif akan mendapatkan penghargaan berupa bintang dan medali sang juara.</w:t>
      </w:r>
    </w:p>
    <w:p w:rsidR="00484B6A" w:rsidRPr="00790560" w:rsidRDefault="00484B6A" w:rsidP="00790560">
      <w:pPr>
        <w:pStyle w:val="ListParagraph"/>
        <w:shd w:val="clear" w:color="auto" w:fill="FFFFFF" w:themeFill="background1"/>
        <w:spacing w:before="240" w:line="360" w:lineRule="auto"/>
        <w:ind w:left="1440"/>
        <w:jc w:val="both"/>
        <w:rPr>
          <w:rFonts w:ascii="Times New Roman" w:hAnsi="Times New Roman" w:cs="Times New Roman"/>
          <w:color w:val="FF0000"/>
          <w:sz w:val="24"/>
          <w:szCs w:val="24"/>
        </w:rPr>
      </w:pPr>
    </w:p>
    <w:p w:rsidR="00B63249" w:rsidRPr="008A4D88" w:rsidRDefault="00FD0629" w:rsidP="008A4D88">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Pelaksanaan Tindakan</w:t>
      </w:r>
    </w:p>
    <w:p w:rsidR="00790560" w:rsidRDefault="00790560" w:rsidP="00790560">
      <w:pPr>
        <w:pStyle w:val="ListParagraph"/>
        <w:spacing w:line="360" w:lineRule="auto"/>
        <w:ind w:left="1080" w:firstLine="360"/>
        <w:jc w:val="both"/>
        <w:rPr>
          <w:rFonts w:ascii="Times New Roman" w:hAnsi="Times New Roman" w:cs="Times New Roman"/>
          <w:sz w:val="24"/>
          <w:szCs w:val="24"/>
        </w:rPr>
      </w:pPr>
      <w:r w:rsidRPr="00AE1B09">
        <w:rPr>
          <w:rFonts w:ascii="Times New Roman" w:hAnsi="Times New Roman" w:cs="Times New Roman"/>
          <w:sz w:val="24"/>
          <w:szCs w:val="24"/>
        </w:rPr>
        <w:t xml:space="preserve">Pelaksanaan </w:t>
      </w:r>
      <w:r>
        <w:rPr>
          <w:rFonts w:ascii="Times New Roman" w:hAnsi="Times New Roman" w:cs="Times New Roman"/>
          <w:sz w:val="24"/>
          <w:szCs w:val="24"/>
        </w:rPr>
        <w:t>pembelajaran pada siklus I</w:t>
      </w:r>
      <w:r w:rsidR="008A4D88">
        <w:rPr>
          <w:rFonts w:ascii="Times New Roman" w:hAnsi="Times New Roman" w:cs="Times New Roman"/>
          <w:sz w:val="24"/>
          <w:szCs w:val="24"/>
        </w:rPr>
        <w:t>I</w:t>
      </w:r>
      <w:r>
        <w:rPr>
          <w:rFonts w:ascii="Times New Roman" w:hAnsi="Times New Roman" w:cs="Times New Roman"/>
          <w:sz w:val="24"/>
          <w:szCs w:val="24"/>
        </w:rPr>
        <w:t xml:space="preserve"> dilakukan pada hari Rabu, 3</w:t>
      </w:r>
      <w:r w:rsidR="008A4D88">
        <w:rPr>
          <w:rFonts w:ascii="Times New Roman" w:hAnsi="Times New Roman" w:cs="Times New Roman"/>
          <w:sz w:val="24"/>
          <w:szCs w:val="24"/>
        </w:rPr>
        <w:t>0</w:t>
      </w:r>
      <w:r>
        <w:rPr>
          <w:rFonts w:ascii="Times New Roman" w:hAnsi="Times New Roman" w:cs="Times New Roman"/>
          <w:sz w:val="24"/>
          <w:szCs w:val="24"/>
        </w:rPr>
        <w:t xml:space="preserve"> April 2014 dalam satu kali pertemuan dengan alokasi waktu 3 x 35 menit (105 menit) terbagi atas: tahap Tumbuhkan (15 menit), tahap </w:t>
      </w:r>
      <w:r>
        <w:rPr>
          <w:rFonts w:ascii="Times New Roman" w:hAnsi="Times New Roman" w:cs="Times New Roman"/>
          <w:sz w:val="24"/>
          <w:szCs w:val="24"/>
        </w:rPr>
        <w:lastRenderedPageBreak/>
        <w:t>Alami (15 menit), tahap Namai (25 menit), tahap Demonstrasi (10 menit), tahap Ulangi (30 menit), tahap Rayakan (10 menit). Pelaksanaan setiap tahap pembelajaran pada siklus I</w:t>
      </w:r>
      <w:r w:rsidR="008A4D88">
        <w:rPr>
          <w:rFonts w:ascii="Times New Roman" w:hAnsi="Times New Roman" w:cs="Times New Roman"/>
          <w:sz w:val="24"/>
          <w:szCs w:val="24"/>
        </w:rPr>
        <w:t>I</w:t>
      </w:r>
      <w:r>
        <w:rPr>
          <w:rFonts w:ascii="Times New Roman" w:hAnsi="Times New Roman" w:cs="Times New Roman"/>
          <w:sz w:val="24"/>
          <w:szCs w:val="24"/>
        </w:rPr>
        <w:t xml:space="preserve"> akan dideskripsikan sebagai berikut:</w:t>
      </w:r>
    </w:p>
    <w:p w:rsidR="00790560" w:rsidRDefault="00790560" w:rsidP="008A4D88">
      <w:pPr>
        <w:pStyle w:val="ListParagraph"/>
        <w:numPr>
          <w:ilvl w:val="0"/>
          <w:numId w:val="20"/>
        </w:numPr>
        <w:shd w:val="clear" w:color="auto" w:fill="FFFFFF" w:themeFill="background1"/>
        <w:tabs>
          <w:tab w:val="left" w:pos="1710"/>
        </w:tabs>
        <w:spacing w:before="240" w:line="360" w:lineRule="auto"/>
        <w:ind w:left="1440"/>
        <w:jc w:val="both"/>
        <w:rPr>
          <w:rFonts w:ascii="Times New Roman" w:hAnsi="Times New Roman" w:cs="Times New Roman"/>
          <w:sz w:val="24"/>
          <w:szCs w:val="24"/>
        </w:rPr>
      </w:pPr>
      <w:r>
        <w:rPr>
          <w:rFonts w:ascii="Times New Roman" w:hAnsi="Times New Roman" w:cs="Times New Roman"/>
          <w:sz w:val="24"/>
          <w:szCs w:val="24"/>
        </w:rPr>
        <w:t>Tumbuhkan</w:t>
      </w:r>
    </w:p>
    <w:p w:rsidR="00790560" w:rsidRPr="00AF4FB4" w:rsidRDefault="00AF4FB4" w:rsidP="00AF4FB4">
      <w:pPr>
        <w:pStyle w:val="ListParagraph"/>
        <w:shd w:val="clear" w:color="auto" w:fill="FFFFFF" w:themeFill="background1"/>
        <w:tabs>
          <w:tab w:val="left" w:pos="1800"/>
        </w:tabs>
        <w:spacing w:before="240" w:line="360" w:lineRule="auto"/>
        <w:ind w:left="1440" w:firstLine="270"/>
        <w:jc w:val="both"/>
        <w:rPr>
          <w:rFonts w:ascii="Times New Roman" w:hAnsi="Times New Roman" w:cs="Times New Roman"/>
          <w:sz w:val="24"/>
          <w:szCs w:val="24"/>
        </w:rPr>
      </w:pPr>
      <w:r>
        <w:rPr>
          <w:rFonts w:ascii="Times New Roman" w:hAnsi="Times New Roman" w:cs="Times New Roman"/>
          <w:sz w:val="24"/>
          <w:szCs w:val="24"/>
        </w:rPr>
        <w:t xml:space="preserve">Pada siklus II guru telah menyiapkan meja kelompok dan siswa langsung duduk dengan kelompoknya, hal ini dilakukan agar pembagian kelompok tidak menghabiskan banyak waktu seperti pada siklus I. </w:t>
      </w:r>
      <w:r w:rsidR="00790560" w:rsidRPr="00AF4FB4">
        <w:rPr>
          <w:rFonts w:ascii="Times New Roman" w:hAnsi="Times New Roman" w:cs="Times New Roman"/>
          <w:sz w:val="24"/>
          <w:szCs w:val="24"/>
        </w:rPr>
        <w:t xml:space="preserve">Untuk memulai pembelajaran guru mempersilahkan ketua kelas untuk memimpin doa, diikuti oleh semua siswa dengan menundukkan kepala dan berdoa dalam hati. Guru menumbuhkan motivasi dan semangat siswa untuk belajar dengan “tepuk semangat” bersama dengan siswa. Kemudian guru mengecek kehadiran siswa dengan papan “Yuk Sekolah”. Semua siswa maju satu per satu untuk </w:t>
      </w:r>
      <w:r w:rsidR="005A03B9">
        <w:rPr>
          <w:rFonts w:ascii="Times New Roman" w:hAnsi="Times New Roman" w:cs="Times New Roman"/>
          <w:sz w:val="24"/>
          <w:szCs w:val="24"/>
        </w:rPr>
        <w:t xml:space="preserve">menempel kehadirannya. </w:t>
      </w:r>
      <w:r w:rsidR="00790560" w:rsidRPr="00AF4FB4">
        <w:rPr>
          <w:rFonts w:ascii="Times New Roman" w:hAnsi="Times New Roman" w:cs="Times New Roman"/>
          <w:sz w:val="24"/>
          <w:szCs w:val="24"/>
        </w:rPr>
        <w:t xml:space="preserve">Selesai mengabsen guru </w:t>
      </w:r>
      <w:r w:rsidRPr="00AF4FB4">
        <w:rPr>
          <w:rFonts w:ascii="Times New Roman" w:hAnsi="Times New Roman" w:cs="Times New Roman"/>
          <w:sz w:val="24"/>
          <w:szCs w:val="24"/>
        </w:rPr>
        <w:t xml:space="preserve">mengingatkan kembali </w:t>
      </w:r>
      <w:r w:rsidR="00790560" w:rsidRPr="00AF4FB4">
        <w:rPr>
          <w:rFonts w:ascii="Times New Roman" w:hAnsi="Times New Roman" w:cs="Times New Roman"/>
          <w:sz w:val="24"/>
          <w:szCs w:val="24"/>
        </w:rPr>
        <w:t xml:space="preserve">kontrak belajar </w:t>
      </w:r>
      <w:r w:rsidRPr="00AF4FB4">
        <w:rPr>
          <w:rFonts w:ascii="Times New Roman" w:hAnsi="Times New Roman" w:cs="Times New Roman"/>
          <w:sz w:val="24"/>
          <w:szCs w:val="24"/>
        </w:rPr>
        <w:t>yang telah dibuat pada siklus I</w:t>
      </w:r>
      <w:r w:rsidR="00790560" w:rsidRPr="00AF4FB4">
        <w:rPr>
          <w:rFonts w:ascii="Times New Roman" w:hAnsi="Times New Roman" w:cs="Times New Roman"/>
          <w:sz w:val="24"/>
          <w:szCs w:val="24"/>
        </w:rPr>
        <w:t xml:space="preserve"> jika mereka aktif dalam pembelajaran maka akan mendapat bintang namun jika sebaliknya bintang mereka akan dicabut. </w:t>
      </w:r>
    </w:p>
    <w:p w:rsidR="00FE5413" w:rsidRDefault="00790560" w:rsidP="00790560">
      <w:pPr>
        <w:pStyle w:val="ListParagraph"/>
        <w:shd w:val="clear" w:color="auto" w:fill="FFFFFF" w:themeFill="background1"/>
        <w:tabs>
          <w:tab w:val="left" w:pos="1710"/>
        </w:tabs>
        <w:spacing w:before="240" w:line="36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791BC8">
        <w:rPr>
          <w:rFonts w:ascii="Times New Roman" w:hAnsi="Times New Roman" w:cs="Times New Roman"/>
          <w:sz w:val="24"/>
          <w:szCs w:val="24"/>
        </w:rPr>
        <w:t xml:space="preserve">Pada siklus II setiap siswa mendapat nomor kepala yang penomorannya </w:t>
      </w:r>
      <w:r w:rsidR="00FE5413">
        <w:rPr>
          <w:rFonts w:ascii="Times New Roman" w:hAnsi="Times New Roman" w:cs="Times New Roman"/>
          <w:sz w:val="24"/>
          <w:szCs w:val="24"/>
        </w:rPr>
        <w:t xml:space="preserve">diberikan per </w:t>
      </w:r>
      <w:r w:rsidR="00791BC8">
        <w:rPr>
          <w:rFonts w:ascii="Times New Roman" w:hAnsi="Times New Roman" w:cs="Times New Roman"/>
          <w:sz w:val="24"/>
          <w:szCs w:val="24"/>
        </w:rPr>
        <w:t>kelompok</w:t>
      </w:r>
      <w:r w:rsidR="00FE5413">
        <w:rPr>
          <w:rFonts w:ascii="Times New Roman" w:hAnsi="Times New Roman" w:cs="Times New Roman"/>
          <w:sz w:val="24"/>
          <w:szCs w:val="24"/>
        </w:rPr>
        <w:t xml:space="preserve">. Jadi setiap kelompok terdiri dari siswa dengan nomor 1-5 dan ada satu kelompok yang nomornya 1-6 karena anggotanya ada 6 siswa. Nomor ini berfungsi untuk menunjuk siswa yang harus maju ketika pembelajaran. Hal ini dilakukan agar semua siswa dapat aktif dan tidak mengandalkan anggota kelompok yang aktif sehingga tidak ada anggota yang mendominasi kelompok seperti pada siklus I. </w:t>
      </w:r>
    </w:p>
    <w:p w:rsidR="006B4217" w:rsidRPr="00BF1004" w:rsidRDefault="00FE5413" w:rsidP="00BF1004">
      <w:pPr>
        <w:pStyle w:val="ListParagraph"/>
        <w:shd w:val="clear" w:color="auto" w:fill="FFFFFF" w:themeFill="background1"/>
        <w:tabs>
          <w:tab w:val="left" w:pos="1710"/>
        </w:tabs>
        <w:spacing w:before="240" w:line="36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AF4FB4">
        <w:rPr>
          <w:rFonts w:ascii="Times New Roman" w:hAnsi="Times New Roman" w:cs="Times New Roman"/>
          <w:sz w:val="24"/>
          <w:szCs w:val="24"/>
        </w:rPr>
        <w:t xml:space="preserve">Guru membagikan papan permainan kepada setiap kelompok dan mengulas materi sebelumnya yaitu penjumlahan bilangan bulat. Setelah itu guru menyampaikan bahwa </w:t>
      </w:r>
      <w:r w:rsidR="00791BC8">
        <w:rPr>
          <w:rFonts w:ascii="Times New Roman" w:hAnsi="Times New Roman" w:cs="Times New Roman"/>
          <w:sz w:val="24"/>
          <w:szCs w:val="24"/>
        </w:rPr>
        <w:t>“</w:t>
      </w:r>
      <w:r w:rsidR="00AF4FB4">
        <w:rPr>
          <w:rFonts w:ascii="Times New Roman" w:hAnsi="Times New Roman" w:cs="Times New Roman"/>
          <w:sz w:val="24"/>
          <w:szCs w:val="24"/>
        </w:rPr>
        <w:t>hari ini</w:t>
      </w:r>
      <w:r w:rsidR="00791BC8">
        <w:rPr>
          <w:rFonts w:ascii="Times New Roman" w:hAnsi="Times New Roman" w:cs="Times New Roman"/>
          <w:sz w:val="24"/>
          <w:szCs w:val="24"/>
        </w:rPr>
        <w:t xml:space="preserve"> </w:t>
      </w:r>
      <w:r w:rsidR="00AF4FB4">
        <w:rPr>
          <w:rFonts w:ascii="Times New Roman" w:hAnsi="Times New Roman" w:cs="Times New Roman"/>
          <w:sz w:val="24"/>
          <w:szCs w:val="24"/>
        </w:rPr>
        <w:t xml:space="preserve">kita akan </w:t>
      </w:r>
      <w:r w:rsidR="00AF4FB4">
        <w:rPr>
          <w:rFonts w:ascii="Times New Roman" w:hAnsi="Times New Roman" w:cs="Times New Roman"/>
          <w:sz w:val="24"/>
          <w:szCs w:val="24"/>
        </w:rPr>
        <w:lastRenderedPageBreak/>
        <w:t>belajar pengurangan bilangan bulat</w:t>
      </w:r>
      <w:r w:rsidR="00791BC8">
        <w:rPr>
          <w:rFonts w:ascii="Times New Roman" w:hAnsi="Times New Roman" w:cs="Times New Roman"/>
          <w:sz w:val="24"/>
          <w:szCs w:val="24"/>
        </w:rPr>
        <w:t>, siap belajar?”. Siswa menjawab “siaap.”</w:t>
      </w:r>
      <w:r w:rsidR="00AF4FB4">
        <w:rPr>
          <w:rFonts w:ascii="Times New Roman" w:hAnsi="Times New Roman" w:cs="Times New Roman"/>
          <w:sz w:val="24"/>
          <w:szCs w:val="24"/>
        </w:rPr>
        <w:t xml:space="preserve"> </w:t>
      </w:r>
    </w:p>
    <w:p w:rsidR="006B4217" w:rsidRPr="00444E24" w:rsidRDefault="006B4217" w:rsidP="00444E24">
      <w:pPr>
        <w:pStyle w:val="ListParagraph"/>
        <w:shd w:val="clear" w:color="auto" w:fill="FFFFFF" w:themeFill="background1"/>
        <w:tabs>
          <w:tab w:val="left" w:pos="1710"/>
        </w:tabs>
        <w:spacing w:before="240" w:line="360" w:lineRule="auto"/>
        <w:ind w:left="1440"/>
        <w:jc w:val="both"/>
        <w:rPr>
          <w:rFonts w:ascii="Times New Roman" w:hAnsi="Times New Roman" w:cs="Times New Roman"/>
          <w:sz w:val="24"/>
          <w:szCs w:val="24"/>
        </w:rPr>
      </w:pPr>
    </w:p>
    <w:p w:rsidR="00790560" w:rsidRDefault="00790560" w:rsidP="008A4D88">
      <w:pPr>
        <w:pStyle w:val="ListParagraph"/>
        <w:numPr>
          <w:ilvl w:val="0"/>
          <w:numId w:val="20"/>
        </w:numPr>
        <w:shd w:val="clear" w:color="auto" w:fill="FFFFFF" w:themeFill="background1"/>
        <w:tabs>
          <w:tab w:val="left" w:pos="1710"/>
        </w:tabs>
        <w:spacing w:before="240" w:line="360" w:lineRule="auto"/>
        <w:ind w:left="1440"/>
        <w:jc w:val="both"/>
        <w:rPr>
          <w:rFonts w:ascii="Times New Roman" w:hAnsi="Times New Roman" w:cs="Times New Roman"/>
          <w:sz w:val="24"/>
          <w:szCs w:val="24"/>
        </w:rPr>
      </w:pPr>
      <w:r>
        <w:rPr>
          <w:rFonts w:ascii="Times New Roman" w:hAnsi="Times New Roman" w:cs="Times New Roman"/>
          <w:sz w:val="24"/>
          <w:szCs w:val="24"/>
        </w:rPr>
        <w:t>Alami</w:t>
      </w:r>
    </w:p>
    <w:p w:rsidR="00790560" w:rsidRDefault="00790560" w:rsidP="00444E24">
      <w:pPr>
        <w:pStyle w:val="ListParagraph"/>
        <w:shd w:val="clear" w:color="auto" w:fill="FFFFFF" w:themeFill="background1"/>
        <w:tabs>
          <w:tab w:val="left" w:pos="1710"/>
        </w:tabs>
        <w:spacing w:before="240" w:line="36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791BC8">
        <w:rPr>
          <w:rFonts w:ascii="Times New Roman" w:hAnsi="Times New Roman" w:cs="Times New Roman"/>
          <w:sz w:val="24"/>
          <w:szCs w:val="24"/>
        </w:rPr>
        <w:t xml:space="preserve">Guru </w:t>
      </w:r>
      <w:r>
        <w:rPr>
          <w:rFonts w:ascii="Times New Roman" w:hAnsi="Times New Roman" w:cs="Times New Roman"/>
          <w:sz w:val="24"/>
          <w:szCs w:val="24"/>
        </w:rPr>
        <w:t xml:space="preserve">menulis di papan tulis dan menjelaskan aturan permainan </w:t>
      </w:r>
      <w:r w:rsidR="00791BC8">
        <w:rPr>
          <w:rFonts w:ascii="Times New Roman" w:hAnsi="Times New Roman" w:cs="Times New Roman"/>
          <w:sz w:val="24"/>
          <w:szCs w:val="24"/>
        </w:rPr>
        <w:t>pengurangan</w:t>
      </w:r>
      <w:r>
        <w:rPr>
          <w:rFonts w:ascii="Times New Roman" w:hAnsi="Times New Roman" w:cs="Times New Roman"/>
          <w:sz w:val="24"/>
          <w:szCs w:val="24"/>
        </w:rPr>
        <w:t xml:space="preserve"> bilangan bulat </w:t>
      </w:r>
      <w:r w:rsidR="00791BC8">
        <w:rPr>
          <w:rFonts w:ascii="Times New Roman" w:hAnsi="Times New Roman" w:cs="Times New Roman"/>
          <w:sz w:val="24"/>
          <w:szCs w:val="24"/>
        </w:rPr>
        <w:t>dengan menggunakan papan permainan si Bilbul yang sedikit berbeda dengan penjumlahan, dimana untuk pengurangan</w:t>
      </w:r>
      <w:r w:rsidR="00FE5413">
        <w:rPr>
          <w:rFonts w:ascii="Times New Roman" w:hAnsi="Times New Roman" w:cs="Times New Roman"/>
          <w:sz w:val="24"/>
          <w:szCs w:val="24"/>
        </w:rPr>
        <w:t xml:space="preserve"> mereka harus melangkah mundur. Kemudian </w:t>
      </w:r>
      <w:r>
        <w:rPr>
          <w:rFonts w:ascii="Times New Roman" w:hAnsi="Times New Roman" w:cs="Times New Roman"/>
          <w:sz w:val="24"/>
          <w:szCs w:val="24"/>
        </w:rPr>
        <w:t>memberikan contoh soal dan mengerjakan bersama dengan siswa dengan papan permainan si Bilbul. Setiap anggota kelompok harus mencoba mempraktekkan pen</w:t>
      </w:r>
      <w:r w:rsidR="003849BF">
        <w:rPr>
          <w:rFonts w:ascii="Times New Roman" w:hAnsi="Times New Roman" w:cs="Times New Roman"/>
          <w:sz w:val="24"/>
          <w:szCs w:val="24"/>
        </w:rPr>
        <w:t>gurangan</w:t>
      </w:r>
      <w:r>
        <w:rPr>
          <w:rFonts w:ascii="Times New Roman" w:hAnsi="Times New Roman" w:cs="Times New Roman"/>
          <w:sz w:val="24"/>
          <w:szCs w:val="24"/>
        </w:rPr>
        <w:t xml:space="preserve"> tersebut pada p</w:t>
      </w:r>
      <w:r w:rsidR="00FE5413">
        <w:rPr>
          <w:rFonts w:ascii="Times New Roman" w:hAnsi="Times New Roman" w:cs="Times New Roman"/>
          <w:sz w:val="24"/>
          <w:szCs w:val="24"/>
        </w:rPr>
        <w:t>apan permainannya masing-masing</w:t>
      </w:r>
      <w:r>
        <w:rPr>
          <w:rFonts w:ascii="Times New Roman" w:hAnsi="Times New Roman" w:cs="Times New Roman"/>
          <w:sz w:val="24"/>
          <w:szCs w:val="24"/>
        </w:rPr>
        <w:t>.</w:t>
      </w:r>
      <w:r w:rsidR="003849BF">
        <w:rPr>
          <w:rFonts w:ascii="Times New Roman" w:hAnsi="Times New Roman" w:cs="Times New Roman"/>
          <w:sz w:val="24"/>
          <w:szCs w:val="24"/>
        </w:rPr>
        <w:t xml:space="preserve"> Guru memilih satu nomor dan nomor yang sama dari setiap kelompok harus maju untuk melakukan permainan. Nomor yang keluar tidak diundi lagi sehingga semua siswa berkesempatan maju dan tidak ada siswa yang maju dua kali dalam tahap ini. Dengan memberikan nomor pada setiap siswa terbukti efektif karena jika nomornya keluar siswa harus maju dan tidak dapat menolak.</w:t>
      </w:r>
      <w:r w:rsidR="00A13F19">
        <w:rPr>
          <w:rFonts w:ascii="Times New Roman" w:hAnsi="Times New Roman" w:cs="Times New Roman"/>
          <w:sz w:val="24"/>
          <w:szCs w:val="24"/>
        </w:rPr>
        <w:t xml:space="preserve"> Pada siklus II dalam tahap alami siswa lebih cepat memahami karena mereka sudah pernah melakukan permainan tersebut sebelumnya. Walaupun ada aturan yang berubah</w:t>
      </w:r>
      <w:r w:rsidR="0020684B">
        <w:rPr>
          <w:rFonts w:ascii="Times New Roman" w:hAnsi="Times New Roman" w:cs="Times New Roman"/>
          <w:sz w:val="24"/>
          <w:szCs w:val="24"/>
        </w:rPr>
        <w:t xml:space="preserve"> namun mereka dengan cepat bisa memahaminya.</w:t>
      </w:r>
    </w:p>
    <w:p w:rsidR="00BF1004" w:rsidRDefault="00BF1004" w:rsidP="00444E24">
      <w:pPr>
        <w:pStyle w:val="ListParagraph"/>
        <w:shd w:val="clear" w:color="auto" w:fill="FFFFFF" w:themeFill="background1"/>
        <w:tabs>
          <w:tab w:val="left" w:pos="1710"/>
        </w:tabs>
        <w:spacing w:before="240" w:line="360" w:lineRule="auto"/>
        <w:ind w:left="1440"/>
        <w:jc w:val="both"/>
        <w:rPr>
          <w:rFonts w:ascii="Times New Roman" w:hAnsi="Times New Roman" w:cs="Times New Roman"/>
          <w:sz w:val="24"/>
          <w:szCs w:val="24"/>
        </w:rPr>
      </w:pPr>
    </w:p>
    <w:p w:rsidR="00066212" w:rsidRDefault="00066212" w:rsidP="00444E24">
      <w:pPr>
        <w:pStyle w:val="ListParagraph"/>
        <w:shd w:val="clear" w:color="auto" w:fill="FFFFFF" w:themeFill="background1"/>
        <w:tabs>
          <w:tab w:val="left" w:pos="1710"/>
        </w:tabs>
        <w:spacing w:before="240" w:line="360" w:lineRule="auto"/>
        <w:ind w:left="1440"/>
        <w:jc w:val="both"/>
        <w:rPr>
          <w:rFonts w:ascii="Times New Roman" w:hAnsi="Times New Roman" w:cs="Times New Roman"/>
          <w:sz w:val="24"/>
          <w:szCs w:val="24"/>
        </w:rPr>
      </w:pPr>
    </w:p>
    <w:p w:rsidR="00066212" w:rsidRPr="00444E24" w:rsidRDefault="00066212" w:rsidP="00444E24">
      <w:pPr>
        <w:pStyle w:val="ListParagraph"/>
        <w:shd w:val="clear" w:color="auto" w:fill="FFFFFF" w:themeFill="background1"/>
        <w:tabs>
          <w:tab w:val="left" w:pos="1710"/>
        </w:tabs>
        <w:spacing w:before="240" w:line="360" w:lineRule="auto"/>
        <w:ind w:left="1440"/>
        <w:jc w:val="both"/>
        <w:rPr>
          <w:rFonts w:ascii="Times New Roman" w:hAnsi="Times New Roman" w:cs="Times New Roman"/>
          <w:sz w:val="24"/>
          <w:szCs w:val="24"/>
        </w:rPr>
      </w:pPr>
    </w:p>
    <w:p w:rsidR="00790560" w:rsidRDefault="00790560" w:rsidP="008A4D88">
      <w:pPr>
        <w:pStyle w:val="ListParagraph"/>
        <w:numPr>
          <w:ilvl w:val="0"/>
          <w:numId w:val="20"/>
        </w:numPr>
        <w:shd w:val="clear" w:color="auto" w:fill="FFFFFF" w:themeFill="background1"/>
        <w:tabs>
          <w:tab w:val="left" w:pos="1710"/>
        </w:tabs>
        <w:spacing w:before="240" w:line="360" w:lineRule="auto"/>
        <w:ind w:left="1440"/>
        <w:jc w:val="both"/>
        <w:rPr>
          <w:rFonts w:ascii="Times New Roman" w:hAnsi="Times New Roman" w:cs="Times New Roman"/>
          <w:sz w:val="24"/>
          <w:szCs w:val="24"/>
        </w:rPr>
      </w:pPr>
      <w:r>
        <w:rPr>
          <w:rFonts w:ascii="Times New Roman" w:hAnsi="Times New Roman" w:cs="Times New Roman"/>
          <w:sz w:val="24"/>
          <w:szCs w:val="24"/>
        </w:rPr>
        <w:t>Namai</w:t>
      </w:r>
    </w:p>
    <w:p w:rsidR="00790560" w:rsidRDefault="00790560" w:rsidP="00444E24">
      <w:pPr>
        <w:pStyle w:val="ListParagraph"/>
        <w:shd w:val="clear" w:color="auto" w:fill="FFFFFF" w:themeFill="background1"/>
        <w:tabs>
          <w:tab w:val="left" w:pos="1710"/>
        </w:tabs>
        <w:spacing w:before="240" w:line="36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Setelah siswa memperoleh pengalaman belajar dengan bermain pada papan permainan si Bilbul, guru membagikan LKS pada setiap kelompok, siswa mengerjakan LKS secara berkelompok. Siswa dituntut untuk menerapkan pengalaman yang telah </w:t>
      </w:r>
      <w:r>
        <w:rPr>
          <w:rFonts w:ascii="Times New Roman" w:hAnsi="Times New Roman" w:cs="Times New Roman"/>
          <w:sz w:val="24"/>
          <w:szCs w:val="24"/>
        </w:rPr>
        <w:lastRenderedPageBreak/>
        <w:t xml:space="preserve">diperolehnya untuk mengerjakan LKS. Mereka berdiskusi dan bekerjasama dengan teman sekelompoknya dengan memanfaatkan papan permainan si Bilbul untuk menyelesaikan soal kemudian menuliskan hasil peragaan yang diperoleh pada LKS. Guru memberikan bimbingan dengan mendatangi setiap kelompok dan membantu jika kelompok tersebut mengalami kesulitan. </w:t>
      </w:r>
      <w:r w:rsidR="00A13F19">
        <w:rPr>
          <w:rFonts w:ascii="Times New Roman" w:hAnsi="Times New Roman" w:cs="Times New Roman"/>
          <w:sz w:val="24"/>
          <w:szCs w:val="24"/>
        </w:rPr>
        <w:t>Pada saat diskusi semua siswa secara tidak langsung dituntut untuk menguasai dan memahami apa yang kelompok mereka kerjakan pada LKS karena yang akan mempresentasikan hasilnya adalah salah satu dari mereka yang akan dipilih berdasarkan undian nomor sehingga semua anggota harus bersiap-siap dengan ikut mengerjakan LKS.</w:t>
      </w:r>
    </w:p>
    <w:p w:rsidR="006B4217" w:rsidRPr="00444E24" w:rsidRDefault="006B4217" w:rsidP="00444E24">
      <w:pPr>
        <w:pStyle w:val="ListParagraph"/>
        <w:shd w:val="clear" w:color="auto" w:fill="FFFFFF" w:themeFill="background1"/>
        <w:tabs>
          <w:tab w:val="left" w:pos="1710"/>
        </w:tabs>
        <w:spacing w:before="240" w:line="360" w:lineRule="auto"/>
        <w:ind w:left="1440"/>
        <w:jc w:val="both"/>
        <w:rPr>
          <w:rFonts w:ascii="Times New Roman" w:hAnsi="Times New Roman" w:cs="Times New Roman"/>
          <w:sz w:val="24"/>
          <w:szCs w:val="24"/>
        </w:rPr>
      </w:pPr>
    </w:p>
    <w:p w:rsidR="00790560" w:rsidRDefault="00790560" w:rsidP="008A4D88">
      <w:pPr>
        <w:pStyle w:val="ListParagraph"/>
        <w:numPr>
          <w:ilvl w:val="0"/>
          <w:numId w:val="20"/>
        </w:numPr>
        <w:shd w:val="clear" w:color="auto" w:fill="FFFFFF" w:themeFill="background1"/>
        <w:tabs>
          <w:tab w:val="left" w:pos="1710"/>
        </w:tabs>
        <w:spacing w:before="240" w:line="360" w:lineRule="auto"/>
        <w:ind w:left="1440"/>
        <w:jc w:val="both"/>
        <w:rPr>
          <w:rFonts w:ascii="Times New Roman" w:hAnsi="Times New Roman" w:cs="Times New Roman"/>
          <w:sz w:val="24"/>
          <w:szCs w:val="24"/>
        </w:rPr>
      </w:pPr>
      <w:r>
        <w:rPr>
          <w:rFonts w:ascii="Times New Roman" w:hAnsi="Times New Roman" w:cs="Times New Roman"/>
          <w:sz w:val="24"/>
          <w:szCs w:val="24"/>
        </w:rPr>
        <w:t>Demonstrasikan</w:t>
      </w:r>
    </w:p>
    <w:p w:rsidR="00BF1004" w:rsidRDefault="00790560" w:rsidP="00484B6A">
      <w:pPr>
        <w:pStyle w:val="ListParagraph"/>
        <w:shd w:val="clear" w:color="auto" w:fill="FFFFFF" w:themeFill="background1"/>
        <w:tabs>
          <w:tab w:val="left" w:pos="1710"/>
        </w:tabs>
        <w:spacing w:before="240" w:line="36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Pada tahap ini setiap kelompok mendemonstrasikan atau mempresentasikan hasil diskusi kelompoknya. Perwakilan kelompok maju untuk melakukan </w:t>
      </w:r>
      <w:r w:rsidR="00A13F19">
        <w:rPr>
          <w:rFonts w:ascii="Times New Roman" w:hAnsi="Times New Roman" w:cs="Times New Roman"/>
          <w:sz w:val="24"/>
          <w:szCs w:val="24"/>
        </w:rPr>
        <w:t>pengurangan</w:t>
      </w:r>
      <w:r>
        <w:rPr>
          <w:rFonts w:ascii="Times New Roman" w:hAnsi="Times New Roman" w:cs="Times New Roman"/>
          <w:sz w:val="24"/>
          <w:szCs w:val="24"/>
        </w:rPr>
        <w:t xml:space="preserve"> bilangan bulat pada papan permainan si Bilbul sesuai dengan soal di LKS. </w:t>
      </w:r>
      <w:r w:rsidR="00A13F19">
        <w:rPr>
          <w:rFonts w:ascii="Times New Roman" w:hAnsi="Times New Roman" w:cs="Times New Roman"/>
          <w:sz w:val="24"/>
          <w:szCs w:val="24"/>
        </w:rPr>
        <w:t>Perwakilan kelompok yang maju dipilih dengan cara mengundi nomor</w:t>
      </w:r>
      <w:r w:rsidR="004127DC">
        <w:rPr>
          <w:rFonts w:ascii="Times New Roman" w:hAnsi="Times New Roman" w:cs="Times New Roman"/>
          <w:sz w:val="24"/>
          <w:szCs w:val="24"/>
        </w:rPr>
        <w:t xml:space="preserve">. Cara ini dilakukan agar semua anggota kelompok menyiapkan diri dan tidak hanya mengandalkan </w:t>
      </w:r>
      <w:r w:rsidR="00444E24">
        <w:rPr>
          <w:rFonts w:ascii="Times New Roman" w:hAnsi="Times New Roman" w:cs="Times New Roman"/>
          <w:sz w:val="24"/>
          <w:szCs w:val="24"/>
        </w:rPr>
        <w:t xml:space="preserve">salah satu anggota kelompok, sehingga semua anggota berkesempatan untuk maju dan tidak ada pendominasian kelompok oleh salah </w:t>
      </w:r>
      <w:r w:rsidR="004127DC">
        <w:rPr>
          <w:rFonts w:ascii="Times New Roman" w:hAnsi="Times New Roman" w:cs="Times New Roman"/>
          <w:sz w:val="24"/>
          <w:szCs w:val="24"/>
        </w:rPr>
        <w:t xml:space="preserve">satu </w:t>
      </w:r>
      <w:r w:rsidR="00444E24">
        <w:rPr>
          <w:rFonts w:ascii="Times New Roman" w:hAnsi="Times New Roman" w:cs="Times New Roman"/>
          <w:sz w:val="24"/>
          <w:szCs w:val="24"/>
        </w:rPr>
        <w:t>anggota</w:t>
      </w:r>
      <w:r w:rsidR="004127DC">
        <w:rPr>
          <w:rFonts w:ascii="Times New Roman" w:hAnsi="Times New Roman" w:cs="Times New Roman"/>
          <w:sz w:val="24"/>
          <w:szCs w:val="24"/>
        </w:rPr>
        <w:t xml:space="preserve"> kelompok.</w:t>
      </w:r>
      <w:r w:rsidR="006435A1">
        <w:rPr>
          <w:rFonts w:ascii="Times New Roman" w:hAnsi="Times New Roman" w:cs="Times New Roman"/>
          <w:sz w:val="24"/>
          <w:szCs w:val="24"/>
        </w:rPr>
        <w:t xml:space="preserve"> Sistem pengundian ini juga bisa membuat semua anggota kelompok aktif dalam diskusi, karena mereka tidak tau siapa yang akan ditunjuk untuk maju mendemonstrasikan hasil diskusi kelompoknya maka semua anggota harus menguasai bahan diskusi atau soal yang harus mereka selesaikan secara berkelompok sehingga semua anggota harus terlibat dalam diskusi kelompok </w:t>
      </w:r>
      <w:r w:rsidR="006435A1">
        <w:rPr>
          <w:rFonts w:ascii="Times New Roman" w:hAnsi="Times New Roman" w:cs="Times New Roman"/>
          <w:sz w:val="24"/>
          <w:szCs w:val="24"/>
        </w:rPr>
        <w:lastRenderedPageBreak/>
        <w:t xml:space="preserve">untuk menyelesaikan lembar kerja siswa yang dikerjakan </w:t>
      </w:r>
      <w:r w:rsidR="00484B6A">
        <w:rPr>
          <w:rFonts w:ascii="Times New Roman" w:hAnsi="Times New Roman" w:cs="Times New Roman"/>
          <w:sz w:val="24"/>
          <w:szCs w:val="24"/>
        </w:rPr>
        <w:t>secara kelompok.</w:t>
      </w:r>
    </w:p>
    <w:p w:rsidR="00066212" w:rsidRPr="00484B6A" w:rsidRDefault="00066212" w:rsidP="00484B6A">
      <w:pPr>
        <w:pStyle w:val="ListParagraph"/>
        <w:shd w:val="clear" w:color="auto" w:fill="FFFFFF" w:themeFill="background1"/>
        <w:tabs>
          <w:tab w:val="left" w:pos="1710"/>
        </w:tabs>
        <w:spacing w:before="240" w:line="360" w:lineRule="auto"/>
        <w:ind w:left="1440"/>
        <w:jc w:val="both"/>
        <w:rPr>
          <w:rFonts w:ascii="Times New Roman" w:hAnsi="Times New Roman" w:cs="Times New Roman"/>
          <w:sz w:val="24"/>
          <w:szCs w:val="24"/>
        </w:rPr>
      </w:pPr>
    </w:p>
    <w:p w:rsidR="00573658" w:rsidRDefault="00790560" w:rsidP="00573658">
      <w:pPr>
        <w:pStyle w:val="ListParagraph"/>
        <w:numPr>
          <w:ilvl w:val="0"/>
          <w:numId w:val="20"/>
        </w:numPr>
        <w:shd w:val="clear" w:color="auto" w:fill="FFFFFF" w:themeFill="background1"/>
        <w:tabs>
          <w:tab w:val="left" w:pos="1710"/>
        </w:tabs>
        <w:spacing w:before="240" w:line="360" w:lineRule="auto"/>
        <w:ind w:left="1440"/>
        <w:jc w:val="both"/>
        <w:rPr>
          <w:rFonts w:ascii="Times New Roman" w:hAnsi="Times New Roman" w:cs="Times New Roman"/>
          <w:sz w:val="24"/>
          <w:szCs w:val="24"/>
        </w:rPr>
      </w:pPr>
      <w:r>
        <w:rPr>
          <w:rFonts w:ascii="Times New Roman" w:hAnsi="Times New Roman" w:cs="Times New Roman"/>
          <w:sz w:val="24"/>
          <w:szCs w:val="24"/>
        </w:rPr>
        <w:t>Ulangi</w:t>
      </w:r>
    </w:p>
    <w:p w:rsidR="00790560" w:rsidRPr="00573658" w:rsidRDefault="00573658" w:rsidP="00573658">
      <w:pPr>
        <w:pStyle w:val="ListParagraph"/>
        <w:shd w:val="clear" w:color="auto" w:fill="FFFFFF" w:themeFill="background1"/>
        <w:tabs>
          <w:tab w:val="left" w:pos="1710"/>
        </w:tabs>
        <w:spacing w:before="240" w:line="36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790560" w:rsidRPr="00573658">
        <w:rPr>
          <w:rFonts w:ascii="Times New Roman" w:hAnsi="Times New Roman" w:cs="Times New Roman"/>
          <w:sz w:val="24"/>
          <w:szCs w:val="24"/>
        </w:rPr>
        <w:t>Untuk menguji pemahaman setiap siswa guru memberikan soal evaluasi untuk dikerjakan secara individu. Hal ini bertujuan agar siswa lebih memahami dan mengingat apa yang telah dipelajari serta menguji penguasaan siswa terhadap materi. Guru membagikan lembar evaluasi dan gambar orang kepada setiap siswa, siswa h</w:t>
      </w:r>
      <w:r w:rsidR="0020684B" w:rsidRPr="00573658">
        <w:rPr>
          <w:rFonts w:ascii="Times New Roman" w:hAnsi="Times New Roman" w:cs="Times New Roman"/>
          <w:sz w:val="24"/>
          <w:szCs w:val="24"/>
        </w:rPr>
        <w:t>arus mengerjakan sendiri. Pada siklus II siswa lebih tenang dalam mengerjakan soal evaluasi karena mereka sudah lebih memahami cara mengerjakan pengurangan bilangan bulat dengan menggunakan papan permainan si Bilbul.</w:t>
      </w:r>
    </w:p>
    <w:p w:rsidR="00444E24" w:rsidRDefault="00790560" w:rsidP="00444E24">
      <w:pPr>
        <w:pStyle w:val="ListParagraph"/>
        <w:shd w:val="clear" w:color="auto" w:fill="FFFFFF" w:themeFill="background1"/>
        <w:tabs>
          <w:tab w:val="left" w:pos="1710"/>
        </w:tabs>
        <w:spacing w:before="240" w:line="360" w:lineRule="auto"/>
        <w:ind w:left="1440"/>
        <w:jc w:val="both"/>
        <w:rPr>
          <w:rFonts w:ascii="Times New Roman" w:hAnsi="Times New Roman" w:cs="Times New Roman"/>
          <w:sz w:val="24"/>
          <w:szCs w:val="24"/>
        </w:rPr>
      </w:pPr>
      <w:r>
        <w:rPr>
          <w:rFonts w:ascii="Times New Roman" w:hAnsi="Times New Roman" w:cs="Times New Roman"/>
          <w:sz w:val="24"/>
          <w:szCs w:val="24"/>
        </w:rPr>
        <w:tab/>
        <w:t>Setelah semua sisw</w:t>
      </w:r>
      <w:r w:rsidR="0020684B">
        <w:rPr>
          <w:rFonts w:ascii="Times New Roman" w:hAnsi="Times New Roman" w:cs="Times New Roman"/>
          <w:sz w:val="24"/>
          <w:szCs w:val="24"/>
        </w:rPr>
        <w:t xml:space="preserve">a selesai mengerjakan evaluasi, </w:t>
      </w:r>
      <w:r>
        <w:rPr>
          <w:rFonts w:ascii="Times New Roman" w:hAnsi="Times New Roman" w:cs="Times New Roman"/>
          <w:sz w:val="24"/>
          <w:szCs w:val="24"/>
        </w:rPr>
        <w:t>guru memberikan penguatan pada siswa mengenai materi yang telah dipelajari dan bertanya jawab tentang hal-hal yang belum dipahami siswa serta meluruskan kesalahpahaman yang d</w:t>
      </w:r>
      <w:r w:rsidR="0020684B">
        <w:rPr>
          <w:rFonts w:ascii="Times New Roman" w:hAnsi="Times New Roman" w:cs="Times New Roman"/>
          <w:sz w:val="24"/>
          <w:szCs w:val="24"/>
        </w:rPr>
        <w:t>ialami siswa dalam pembelajaran. Guru memberikan soal rebutan untuk siswa dan siswa yang dapat menjawab akan mendapat bintang. LD yang pada siklus I pasif pada saat diberi soal rebutan berhasil menjawab dan mendapat bintang. Selain itu ada FZ dan RA yang juga dapat menjwab soal rebutan dan mendapat bintang.</w:t>
      </w:r>
    </w:p>
    <w:p w:rsidR="006B4217" w:rsidRPr="00444E24" w:rsidRDefault="006B4217" w:rsidP="00444E24">
      <w:pPr>
        <w:pStyle w:val="ListParagraph"/>
        <w:shd w:val="clear" w:color="auto" w:fill="FFFFFF" w:themeFill="background1"/>
        <w:tabs>
          <w:tab w:val="left" w:pos="1710"/>
        </w:tabs>
        <w:spacing w:before="240" w:line="360" w:lineRule="auto"/>
        <w:ind w:left="1440"/>
        <w:jc w:val="both"/>
        <w:rPr>
          <w:rFonts w:ascii="Times New Roman" w:hAnsi="Times New Roman" w:cs="Times New Roman"/>
          <w:sz w:val="24"/>
          <w:szCs w:val="24"/>
        </w:rPr>
      </w:pPr>
    </w:p>
    <w:p w:rsidR="00790560" w:rsidRDefault="00790560" w:rsidP="008A4D88">
      <w:pPr>
        <w:pStyle w:val="ListParagraph"/>
        <w:numPr>
          <w:ilvl w:val="0"/>
          <w:numId w:val="20"/>
        </w:numPr>
        <w:shd w:val="clear" w:color="auto" w:fill="FFFFFF" w:themeFill="background1"/>
        <w:tabs>
          <w:tab w:val="left" w:pos="1710"/>
        </w:tabs>
        <w:spacing w:before="240" w:line="360" w:lineRule="auto"/>
        <w:ind w:left="1440"/>
        <w:jc w:val="both"/>
        <w:rPr>
          <w:rFonts w:ascii="Times New Roman" w:hAnsi="Times New Roman" w:cs="Times New Roman"/>
          <w:sz w:val="24"/>
          <w:szCs w:val="24"/>
        </w:rPr>
      </w:pPr>
      <w:r>
        <w:rPr>
          <w:rFonts w:ascii="Times New Roman" w:hAnsi="Times New Roman" w:cs="Times New Roman"/>
          <w:sz w:val="24"/>
          <w:szCs w:val="24"/>
        </w:rPr>
        <w:t>Rayakan</w:t>
      </w:r>
    </w:p>
    <w:p w:rsidR="00444E24" w:rsidRDefault="00790560" w:rsidP="00444E24">
      <w:pPr>
        <w:pStyle w:val="ListParagraph"/>
        <w:shd w:val="clear" w:color="auto" w:fill="FFFFFF" w:themeFill="background1"/>
        <w:tabs>
          <w:tab w:val="left" w:pos="1710"/>
        </w:tabs>
        <w:spacing w:before="240" w:line="36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Di akhir pembelajaran guru bersama siswa merayakan usaha yang telah dilakukan selama pembelajaran dengan meneriakkan jargon “sang juara”. Guru berkata “siapa kita?” kemudian siswa menjawab “saaaaaang juara, yes”. Selain itu guru juga memberikan penghargaan dengan memberikan medali “sang juara” kepada siswa yang berpartisipasi aktif dalam pembelajaran yaitu siswa </w:t>
      </w:r>
      <w:r>
        <w:rPr>
          <w:rFonts w:ascii="Times New Roman" w:hAnsi="Times New Roman" w:cs="Times New Roman"/>
          <w:sz w:val="24"/>
          <w:szCs w:val="24"/>
        </w:rPr>
        <w:lastRenderedPageBreak/>
        <w:t xml:space="preserve">yang memperoleh bintang paling banyak. Pada siklus </w:t>
      </w:r>
      <w:r w:rsidR="0020684B">
        <w:rPr>
          <w:rFonts w:ascii="Times New Roman" w:hAnsi="Times New Roman" w:cs="Times New Roman"/>
          <w:sz w:val="24"/>
          <w:szCs w:val="24"/>
        </w:rPr>
        <w:t>I</w:t>
      </w:r>
      <w:r>
        <w:rPr>
          <w:rFonts w:ascii="Times New Roman" w:hAnsi="Times New Roman" w:cs="Times New Roman"/>
          <w:sz w:val="24"/>
          <w:szCs w:val="24"/>
        </w:rPr>
        <w:t xml:space="preserve">I siswa yang berhasil menjadi sang juara adalah </w:t>
      </w:r>
      <w:r w:rsidR="0020684B">
        <w:rPr>
          <w:rFonts w:ascii="Times New Roman" w:hAnsi="Times New Roman" w:cs="Times New Roman"/>
          <w:sz w:val="24"/>
          <w:szCs w:val="24"/>
        </w:rPr>
        <w:t>RA</w:t>
      </w:r>
      <w:r>
        <w:rPr>
          <w:rFonts w:ascii="Times New Roman" w:hAnsi="Times New Roman" w:cs="Times New Roman"/>
          <w:sz w:val="24"/>
          <w:szCs w:val="24"/>
        </w:rPr>
        <w:t xml:space="preserve"> yang mendapat </w:t>
      </w:r>
      <w:r w:rsidR="0020684B">
        <w:rPr>
          <w:rFonts w:ascii="Times New Roman" w:hAnsi="Times New Roman" w:cs="Times New Roman"/>
          <w:sz w:val="24"/>
          <w:szCs w:val="24"/>
        </w:rPr>
        <w:t>2</w:t>
      </w:r>
      <w:r>
        <w:rPr>
          <w:rFonts w:ascii="Times New Roman" w:hAnsi="Times New Roman" w:cs="Times New Roman"/>
          <w:sz w:val="24"/>
          <w:szCs w:val="24"/>
        </w:rPr>
        <w:t xml:space="preserve"> bintang. Guru mempersilahkan </w:t>
      </w:r>
      <w:r w:rsidR="0020684B">
        <w:rPr>
          <w:rFonts w:ascii="Times New Roman" w:hAnsi="Times New Roman" w:cs="Times New Roman"/>
          <w:sz w:val="24"/>
          <w:szCs w:val="24"/>
        </w:rPr>
        <w:t xml:space="preserve">RA </w:t>
      </w:r>
      <w:r>
        <w:rPr>
          <w:rFonts w:ascii="Times New Roman" w:hAnsi="Times New Roman" w:cs="Times New Roman"/>
          <w:sz w:val="24"/>
          <w:szCs w:val="24"/>
        </w:rPr>
        <w:t xml:space="preserve"> maju dan memasangkan medali pada</w:t>
      </w:r>
      <w:r w:rsidR="0020684B">
        <w:rPr>
          <w:rFonts w:ascii="Times New Roman" w:hAnsi="Times New Roman" w:cs="Times New Roman"/>
          <w:sz w:val="24"/>
          <w:szCs w:val="24"/>
        </w:rPr>
        <w:t xml:space="preserve"> RA</w:t>
      </w:r>
      <w:r>
        <w:rPr>
          <w:rFonts w:ascii="Times New Roman" w:hAnsi="Times New Roman" w:cs="Times New Roman"/>
          <w:sz w:val="24"/>
          <w:szCs w:val="24"/>
        </w:rPr>
        <w:t xml:space="preserve">, dan meminta siswa yang lain untuk memberikan tepuk tangan untuk sang juara. </w:t>
      </w:r>
      <w:r w:rsidR="00766A10">
        <w:rPr>
          <w:rFonts w:ascii="Times New Roman" w:hAnsi="Times New Roman" w:cs="Times New Roman"/>
          <w:sz w:val="24"/>
          <w:szCs w:val="24"/>
        </w:rPr>
        <w:t>Guru memberikan pujian bahwa “hari ini kalian semua juara karena semuanya belajar dengan baik, tepuk tangan untuk kita semua.” Semua siswa bertepuk tangan kemudian g</w:t>
      </w:r>
      <w:r>
        <w:rPr>
          <w:rFonts w:ascii="Times New Roman" w:hAnsi="Times New Roman" w:cs="Times New Roman"/>
          <w:sz w:val="24"/>
          <w:szCs w:val="24"/>
        </w:rPr>
        <w:t>uru dan siswa mengakhiri pembelajaran dengan menyerukan jargon sang juara, “siapa kita? Saaaaang juara”.</w:t>
      </w:r>
    </w:p>
    <w:p w:rsidR="00DA2549" w:rsidRPr="006435A1" w:rsidRDefault="006435A1" w:rsidP="006435A1">
      <w:pPr>
        <w:pStyle w:val="ListParagraph"/>
        <w:shd w:val="clear" w:color="auto" w:fill="FFFFFF" w:themeFill="background1"/>
        <w:tabs>
          <w:tab w:val="left" w:pos="171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64324C">
        <w:rPr>
          <w:rFonts w:ascii="Times New Roman" w:hAnsi="Times New Roman" w:cs="Times New Roman"/>
          <w:sz w:val="24"/>
          <w:szCs w:val="24"/>
        </w:rPr>
        <w:t>Berikut hasil penelitian terhadap hasil belajar dan aktivitas belajar siswa pada siklus II.</w:t>
      </w:r>
    </w:p>
    <w:p w:rsidR="006435A1" w:rsidRPr="006435A1" w:rsidRDefault="00DA2549" w:rsidP="006435A1">
      <w:pPr>
        <w:pStyle w:val="ListParagraph"/>
        <w:numPr>
          <w:ilvl w:val="0"/>
          <w:numId w:val="11"/>
        </w:numPr>
        <w:spacing w:line="360" w:lineRule="auto"/>
        <w:ind w:left="1440"/>
        <w:jc w:val="both"/>
        <w:rPr>
          <w:rFonts w:ascii="Times New Roman" w:hAnsi="Times New Roman" w:cs="Times New Roman"/>
          <w:sz w:val="24"/>
          <w:szCs w:val="24"/>
        </w:rPr>
      </w:pPr>
      <w:r w:rsidRPr="006435A1">
        <w:rPr>
          <w:rFonts w:ascii="Times New Roman" w:hAnsi="Times New Roman" w:cs="Times New Roman"/>
          <w:sz w:val="24"/>
          <w:szCs w:val="24"/>
        </w:rPr>
        <w:t xml:space="preserve">Aktivitas belajar siswa </w:t>
      </w:r>
    </w:p>
    <w:p w:rsidR="00DA2549" w:rsidRDefault="006435A1" w:rsidP="006435A1">
      <w:pPr>
        <w:pStyle w:val="ListParagraph"/>
        <w:spacing w:before="24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Aktivitas belajar siswa dilihat berdasarkan indikator yang telah dibuat oleh peneliti yang terdiri dari ativitas visual, lisan, mendengarkan, menulis dan motorik. Dimana setiap aspek memiliki skor tertinggi 3 dan terendah 1. </w:t>
      </w:r>
      <w:r w:rsidR="00DA2549" w:rsidRPr="006435A1">
        <w:rPr>
          <w:rFonts w:ascii="Times New Roman" w:hAnsi="Times New Roman" w:cs="Times New Roman"/>
          <w:sz w:val="24"/>
          <w:szCs w:val="24"/>
        </w:rPr>
        <w:t>Pada siklus II hasil pengamatan terhadap aktivitas belajar siswa disajikan pada tabel 4.</w:t>
      </w:r>
      <w:r w:rsidR="009428E5">
        <w:rPr>
          <w:rFonts w:ascii="Times New Roman" w:hAnsi="Times New Roman" w:cs="Times New Roman"/>
          <w:sz w:val="24"/>
          <w:szCs w:val="24"/>
        </w:rPr>
        <w:t>5</w:t>
      </w:r>
      <w:r w:rsidR="00DA2549" w:rsidRPr="006435A1">
        <w:rPr>
          <w:rFonts w:ascii="Times New Roman" w:hAnsi="Times New Roman" w:cs="Times New Roman"/>
          <w:sz w:val="24"/>
          <w:szCs w:val="24"/>
        </w:rPr>
        <w:t xml:space="preserve"> berikut.</w:t>
      </w:r>
    </w:p>
    <w:p w:rsidR="006435A1" w:rsidRDefault="006435A1" w:rsidP="006435A1">
      <w:pPr>
        <w:pStyle w:val="ListParagraph"/>
        <w:spacing w:before="240" w:line="360" w:lineRule="auto"/>
        <w:ind w:left="1440" w:firstLine="720"/>
        <w:jc w:val="both"/>
        <w:rPr>
          <w:rFonts w:ascii="Times New Roman" w:hAnsi="Times New Roman" w:cs="Times New Roman"/>
          <w:sz w:val="24"/>
          <w:szCs w:val="24"/>
        </w:rPr>
      </w:pPr>
    </w:p>
    <w:p w:rsidR="006435A1" w:rsidRDefault="006435A1" w:rsidP="006435A1">
      <w:pPr>
        <w:pStyle w:val="ListParagraph"/>
        <w:spacing w:before="240" w:line="360" w:lineRule="auto"/>
        <w:ind w:left="1440" w:firstLine="720"/>
        <w:jc w:val="both"/>
        <w:rPr>
          <w:rFonts w:ascii="Times New Roman" w:hAnsi="Times New Roman" w:cs="Times New Roman"/>
          <w:sz w:val="24"/>
          <w:szCs w:val="24"/>
        </w:rPr>
      </w:pPr>
    </w:p>
    <w:p w:rsidR="006435A1" w:rsidRDefault="006435A1" w:rsidP="006435A1">
      <w:pPr>
        <w:pStyle w:val="ListParagraph"/>
        <w:spacing w:before="240" w:line="360" w:lineRule="auto"/>
        <w:ind w:left="1440" w:firstLine="720"/>
        <w:jc w:val="both"/>
        <w:rPr>
          <w:rFonts w:ascii="Times New Roman" w:hAnsi="Times New Roman" w:cs="Times New Roman"/>
          <w:sz w:val="24"/>
          <w:szCs w:val="24"/>
        </w:rPr>
      </w:pPr>
    </w:p>
    <w:p w:rsidR="006435A1" w:rsidRDefault="006435A1" w:rsidP="006435A1">
      <w:pPr>
        <w:pStyle w:val="ListParagraph"/>
        <w:spacing w:before="240" w:line="360" w:lineRule="auto"/>
        <w:ind w:left="1440" w:firstLine="720"/>
        <w:jc w:val="both"/>
        <w:rPr>
          <w:rFonts w:ascii="Times New Roman" w:hAnsi="Times New Roman" w:cs="Times New Roman"/>
          <w:sz w:val="24"/>
          <w:szCs w:val="24"/>
        </w:rPr>
      </w:pPr>
    </w:p>
    <w:p w:rsidR="006435A1" w:rsidRDefault="006435A1" w:rsidP="006435A1">
      <w:pPr>
        <w:pStyle w:val="ListParagraph"/>
        <w:spacing w:before="240" w:line="360" w:lineRule="auto"/>
        <w:ind w:left="1440" w:firstLine="720"/>
        <w:jc w:val="both"/>
        <w:rPr>
          <w:rFonts w:ascii="Times New Roman" w:hAnsi="Times New Roman" w:cs="Times New Roman"/>
          <w:sz w:val="24"/>
          <w:szCs w:val="24"/>
        </w:rPr>
      </w:pPr>
    </w:p>
    <w:p w:rsidR="006435A1" w:rsidRDefault="006435A1" w:rsidP="006435A1">
      <w:pPr>
        <w:pStyle w:val="ListParagraph"/>
        <w:spacing w:before="240" w:line="360" w:lineRule="auto"/>
        <w:ind w:left="1440" w:firstLine="720"/>
        <w:jc w:val="both"/>
        <w:rPr>
          <w:rFonts w:ascii="Times New Roman" w:hAnsi="Times New Roman" w:cs="Times New Roman"/>
          <w:sz w:val="24"/>
          <w:szCs w:val="24"/>
        </w:rPr>
      </w:pPr>
    </w:p>
    <w:p w:rsidR="006435A1" w:rsidRDefault="006435A1" w:rsidP="006435A1">
      <w:pPr>
        <w:pStyle w:val="ListParagraph"/>
        <w:spacing w:before="240" w:line="360" w:lineRule="auto"/>
        <w:ind w:left="1440" w:firstLine="720"/>
        <w:jc w:val="both"/>
        <w:rPr>
          <w:rFonts w:ascii="Times New Roman" w:hAnsi="Times New Roman" w:cs="Times New Roman"/>
          <w:sz w:val="24"/>
          <w:szCs w:val="24"/>
        </w:rPr>
      </w:pPr>
    </w:p>
    <w:p w:rsidR="006435A1" w:rsidRDefault="006435A1" w:rsidP="006435A1">
      <w:pPr>
        <w:pStyle w:val="ListParagraph"/>
        <w:spacing w:before="240" w:line="360" w:lineRule="auto"/>
        <w:ind w:left="1440" w:firstLine="720"/>
        <w:jc w:val="both"/>
        <w:rPr>
          <w:rFonts w:ascii="Times New Roman" w:hAnsi="Times New Roman" w:cs="Times New Roman"/>
          <w:sz w:val="24"/>
          <w:szCs w:val="24"/>
        </w:rPr>
      </w:pPr>
    </w:p>
    <w:p w:rsidR="006435A1" w:rsidRDefault="006435A1" w:rsidP="006435A1">
      <w:pPr>
        <w:pStyle w:val="ListParagraph"/>
        <w:spacing w:before="240" w:line="360" w:lineRule="auto"/>
        <w:ind w:left="1440" w:firstLine="720"/>
        <w:jc w:val="both"/>
        <w:rPr>
          <w:rFonts w:ascii="Times New Roman" w:hAnsi="Times New Roman" w:cs="Times New Roman"/>
          <w:sz w:val="24"/>
          <w:szCs w:val="24"/>
        </w:rPr>
      </w:pPr>
    </w:p>
    <w:p w:rsidR="006435A1" w:rsidRPr="006435A1" w:rsidRDefault="006435A1" w:rsidP="006435A1">
      <w:pPr>
        <w:pStyle w:val="ListParagraph"/>
        <w:spacing w:before="240" w:line="360" w:lineRule="auto"/>
        <w:ind w:left="1440" w:firstLine="720"/>
        <w:jc w:val="both"/>
        <w:rPr>
          <w:rFonts w:ascii="Times New Roman" w:hAnsi="Times New Roman" w:cs="Times New Roman"/>
          <w:sz w:val="24"/>
          <w:szCs w:val="24"/>
        </w:rPr>
      </w:pPr>
    </w:p>
    <w:p w:rsidR="00DA2549" w:rsidRPr="00EF3B6D" w:rsidRDefault="00DA2549" w:rsidP="00DA2549">
      <w:pPr>
        <w:jc w:val="center"/>
        <w:outlineLvl w:val="0"/>
        <w:rPr>
          <w:rFonts w:ascii="Times New Roman" w:hAnsi="Times New Roman" w:cs="Times New Roman"/>
          <w:sz w:val="24"/>
          <w:szCs w:val="24"/>
        </w:rPr>
      </w:pPr>
      <w:r w:rsidRPr="00EF3B6D">
        <w:rPr>
          <w:rFonts w:ascii="Times New Roman" w:hAnsi="Times New Roman" w:cs="Times New Roman"/>
          <w:sz w:val="24"/>
          <w:szCs w:val="24"/>
        </w:rPr>
        <w:t>Tabel 4.</w:t>
      </w:r>
      <w:r w:rsidR="009428E5">
        <w:rPr>
          <w:rFonts w:ascii="Times New Roman" w:hAnsi="Times New Roman" w:cs="Times New Roman"/>
          <w:sz w:val="24"/>
          <w:szCs w:val="24"/>
        </w:rPr>
        <w:t>5</w:t>
      </w:r>
      <w:r w:rsidRPr="00EF3B6D">
        <w:rPr>
          <w:rFonts w:ascii="Times New Roman" w:hAnsi="Times New Roman" w:cs="Times New Roman"/>
          <w:sz w:val="24"/>
          <w:szCs w:val="24"/>
        </w:rPr>
        <w:t xml:space="preserve"> </w:t>
      </w:r>
    </w:p>
    <w:p w:rsidR="00DA2549" w:rsidRPr="00EF3B6D" w:rsidRDefault="00DA2549" w:rsidP="00DA2549">
      <w:pPr>
        <w:jc w:val="center"/>
        <w:rPr>
          <w:rFonts w:ascii="Times New Roman" w:hAnsi="Times New Roman" w:cs="Times New Roman"/>
          <w:sz w:val="24"/>
          <w:szCs w:val="24"/>
        </w:rPr>
      </w:pPr>
      <w:r w:rsidRPr="00EF3B6D">
        <w:rPr>
          <w:rFonts w:ascii="Times New Roman" w:hAnsi="Times New Roman" w:cs="Times New Roman"/>
          <w:sz w:val="24"/>
          <w:szCs w:val="24"/>
        </w:rPr>
        <w:lastRenderedPageBreak/>
        <w:t>Skor Aktivitas Belajar Siswa pada Siklus II</w:t>
      </w:r>
    </w:p>
    <w:tbl>
      <w:tblPr>
        <w:tblStyle w:val="TableGrid"/>
        <w:tblW w:w="9064" w:type="dxa"/>
        <w:tblLook w:val="04A0" w:firstRow="1" w:lastRow="0" w:firstColumn="1" w:lastColumn="0" w:noHBand="0" w:noVBand="1"/>
      </w:tblPr>
      <w:tblGrid>
        <w:gridCol w:w="511"/>
        <w:gridCol w:w="1801"/>
        <w:gridCol w:w="483"/>
        <w:gridCol w:w="494"/>
        <w:gridCol w:w="505"/>
        <w:gridCol w:w="450"/>
        <w:gridCol w:w="483"/>
        <w:gridCol w:w="539"/>
        <w:gridCol w:w="416"/>
        <w:gridCol w:w="483"/>
        <w:gridCol w:w="472"/>
        <w:gridCol w:w="506"/>
        <w:gridCol w:w="472"/>
        <w:gridCol w:w="461"/>
        <w:gridCol w:w="483"/>
        <w:gridCol w:w="505"/>
      </w:tblGrid>
      <w:tr w:rsidR="00DA2549" w:rsidRPr="008245FC" w:rsidTr="00EF3B6D">
        <w:trPr>
          <w:trHeight w:val="250"/>
        </w:trPr>
        <w:tc>
          <w:tcPr>
            <w:tcW w:w="0" w:type="auto"/>
            <w:vMerge w:val="restart"/>
          </w:tcPr>
          <w:p w:rsidR="00DA2549" w:rsidRPr="008245FC" w:rsidRDefault="00DA2549" w:rsidP="00F511EB">
            <w:pPr>
              <w:rPr>
                <w:rFonts w:ascii="Times New Roman" w:hAnsi="Times New Roman" w:cs="Times New Roman"/>
                <w:sz w:val="20"/>
                <w:szCs w:val="20"/>
              </w:rPr>
            </w:pPr>
            <w:r w:rsidRPr="008245FC">
              <w:rPr>
                <w:rFonts w:ascii="Times New Roman" w:hAnsi="Times New Roman" w:cs="Times New Roman"/>
                <w:sz w:val="20"/>
                <w:szCs w:val="20"/>
              </w:rPr>
              <w:t>No.</w:t>
            </w:r>
          </w:p>
        </w:tc>
        <w:tc>
          <w:tcPr>
            <w:tcW w:w="0" w:type="auto"/>
            <w:vMerge w:val="restart"/>
          </w:tcPr>
          <w:p w:rsidR="00DA2549" w:rsidRPr="008245FC" w:rsidRDefault="00DA2549" w:rsidP="00F511EB">
            <w:pPr>
              <w:rPr>
                <w:rFonts w:ascii="Times New Roman" w:hAnsi="Times New Roman" w:cs="Times New Roman"/>
                <w:sz w:val="20"/>
                <w:szCs w:val="20"/>
              </w:rPr>
            </w:pPr>
            <w:r w:rsidRPr="008245FC">
              <w:rPr>
                <w:rFonts w:ascii="Times New Roman" w:hAnsi="Times New Roman" w:cs="Times New Roman"/>
                <w:sz w:val="20"/>
                <w:szCs w:val="20"/>
              </w:rPr>
              <w:t>Jenis aktivitas</w:t>
            </w:r>
          </w:p>
        </w:tc>
        <w:tc>
          <w:tcPr>
            <w:tcW w:w="0" w:type="auto"/>
            <w:gridSpan w:val="14"/>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Kode siswa</w:t>
            </w:r>
          </w:p>
        </w:tc>
      </w:tr>
      <w:tr w:rsidR="00DA2549" w:rsidRPr="008245FC" w:rsidTr="00EF3B6D">
        <w:trPr>
          <w:trHeight w:val="151"/>
        </w:trPr>
        <w:tc>
          <w:tcPr>
            <w:tcW w:w="0" w:type="auto"/>
            <w:vMerge/>
          </w:tcPr>
          <w:p w:rsidR="00DA2549" w:rsidRPr="008245FC" w:rsidRDefault="00DA2549" w:rsidP="00F511EB">
            <w:pPr>
              <w:rPr>
                <w:rFonts w:ascii="Times New Roman" w:hAnsi="Times New Roman" w:cs="Times New Roman"/>
                <w:sz w:val="20"/>
                <w:szCs w:val="20"/>
              </w:rPr>
            </w:pPr>
          </w:p>
        </w:tc>
        <w:tc>
          <w:tcPr>
            <w:tcW w:w="0" w:type="auto"/>
            <w:vMerge/>
          </w:tcPr>
          <w:p w:rsidR="00DA2549" w:rsidRPr="008245FC" w:rsidRDefault="00DA2549" w:rsidP="00F511EB">
            <w:pPr>
              <w:rPr>
                <w:rFonts w:ascii="Times New Roman" w:hAnsi="Times New Roman" w:cs="Times New Roman"/>
                <w:sz w:val="20"/>
                <w:szCs w:val="20"/>
              </w:rPr>
            </w:pPr>
          </w:p>
        </w:tc>
        <w:tc>
          <w:tcPr>
            <w:tcW w:w="0" w:type="auto"/>
            <w:vAlign w:val="center"/>
          </w:tcPr>
          <w:p w:rsidR="00DA2549" w:rsidRPr="008245FC" w:rsidRDefault="00DA2549" w:rsidP="00F511EB">
            <w:pPr>
              <w:pStyle w:val="ListParagraph"/>
              <w:ind w:left="0"/>
              <w:jc w:val="center"/>
              <w:rPr>
                <w:rFonts w:ascii="Times New Roman" w:hAnsi="Times New Roman" w:cs="Times New Roman"/>
                <w:sz w:val="20"/>
                <w:szCs w:val="20"/>
              </w:rPr>
            </w:pPr>
            <w:r w:rsidRPr="008245FC">
              <w:rPr>
                <w:rFonts w:ascii="Times New Roman" w:hAnsi="Times New Roman" w:cs="Times New Roman"/>
                <w:sz w:val="20"/>
                <w:szCs w:val="20"/>
              </w:rPr>
              <w:t>AZ</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CA</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DN</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FZ</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GE</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HM</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IR</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LD</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NS</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PM</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RZ</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TT</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TG</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YA</w:t>
            </w:r>
          </w:p>
        </w:tc>
      </w:tr>
      <w:tr w:rsidR="008245FC" w:rsidRPr="008245FC" w:rsidTr="00EF3B6D">
        <w:trPr>
          <w:trHeight w:val="287"/>
        </w:trPr>
        <w:tc>
          <w:tcPr>
            <w:tcW w:w="0" w:type="auto"/>
            <w:shd w:val="clear" w:color="auto" w:fill="7F7F7F" w:themeFill="text1" w:themeFillTint="80"/>
          </w:tcPr>
          <w:p w:rsidR="00DA2549" w:rsidRPr="008245FC" w:rsidRDefault="00DA2549" w:rsidP="00F511EB">
            <w:pPr>
              <w:rPr>
                <w:rFonts w:ascii="Times New Roman" w:hAnsi="Times New Roman" w:cs="Times New Roman"/>
                <w:sz w:val="20"/>
                <w:szCs w:val="20"/>
              </w:rPr>
            </w:pPr>
            <w:r w:rsidRPr="008245FC">
              <w:rPr>
                <w:rFonts w:ascii="Times New Roman" w:hAnsi="Times New Roman" w:cs="Times New Roman"/>
                <w:sz w:val="20"/>
                <w:szCs w:val="20"/>
              </w:rPr>
              <w:t>1</w:t>
            </w:r>
          </w:p>
        </w:tc>
        <w:tc>
          <w:tcPr>
            <w:tcW w:w="0" w:type="auto"/>
            <w:shd w:val="clear" w:color="auto" w:fill="7F7F7F" w:themeFill="text1" w:themeFillTint="80"/>
          </w:tcPr>
          <w:p w:rsidR="00DA2549" w:rsidRPr="008245FC" w:rsidRDefault="00DA2549" w:rsidP="00F511EB">
            <w:pPr>
              <w:rPr>
                <w:rFonts w:ascii="Times New Roman" w:hAnsi="Times New Roman" w:cs="Times New Roman"/>
                <w:b/>
                <w:sz w:val="20"/>
                <w:szCs w:val="20"/>
              </w:rPr>
            </w:pPr>
            <w:r w:rsidRPr="008245FC">
              <w:rPr>
                <w:rFonts w:ascii="Times New Roman" w:hAnsi="Times New Roman" w:cs="Times New Roman"/>
                <w:b/>
                <w:sz w:val="20"/>
                <w:szCs w:val="20"/>
              </w:rPr>
              <w:t>Aktivitas visual</w:t>
            </w:r>
          </w:p>
        </w:tc>
        <w:tc>
          <w:tcPr>
            <w:tcW w:w="0" w:type="auto"/>
            <w:shd w:val="clear" w:color="auto" w:fill="7F7F7F" w:themeFill="text1" w:themeFillTint="80"/>
            <w:vAlign w:val="center"/>
          </w:tcPr>
          <w:p w:rsidR="00DA2549" w:rsidRPr="008245FC" w:rsidRDefault="00DA2549" w:rsidP="00F511EB">
            <w:pPr>
              <w:pStyle w:val="ListParagraph"/>
              <w:ind w:left="0"/>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r>
      <w:tr w:rsidR="00DA2549" w:rsidRPr="008245FC" w:rsidTr="00EF3B6D">
        <w:trPr>
          <w:trHeight w:val="568"/>
        </w:trPr>
        <w:tc>
          <w:tcPr>
            <w:tcW w:w="0" w:type="auto"/>
          </w:tcPr>
          <w:p w:rsidR="00DA2549" w:rsidRPr="008245FC" w:rsidRDefault="00DA2549" w:rsidP="00F511EB">
            <w:pPr>
              <w:rPr>
                <w:rFonts w:ascii="Times New Roman" w:hAnsi="Times New Roman" w:cs="Times New Roman"/>
                <w:sz w:val="20"/>
                <w:szCs w:val="20"/>
              </w:rPr>
            </w:pPr>
          </w:p>
        </w:tc>
        <w:tc>
          <w:tcPr>
            <w:tcW w:w="0" w:type="auto"/>
          </w:tcPr>
          <w:p w:rsidR="00DA2549" w:rsidRPr="008245FC" w:rsidRDefault="00DA2549" w:rsidP="00F511EB">
            <w:pPr>
              <w:pStyle w:val="ListParagraph"/>
              <w:numPr>
                <w:ilvl w:val="0"/>
                <w:numId w:val="9"/>
              </w:numPr>
              <w:ind w:left="339"/>
              <w:rPr>
                <w:rFonts w:ascii="Times New Roman" w:hAnsi="Times New Roman" w:cs="Times New Roman"/>
                <w:sz w:val="20"/>
                <w:szCs w:val="20"/>
              </w:rPr>
            </w:pPr>
            <w:r w:rsidRPr="008245FC">
              <w:rPr>
                <w:rFonts w:ascii="Times New Roman" w:hAnsi="Times New Roman" w:cs="Times New Roman"/>
                <w:sz w:val="20"/>
                <w:szCs w:val="20"/>
              </w:rPr>
              <w:t xml:space="preserve">Memperhatikan penjelasan guru </w:t>
            </w:r>
          </w:p>
        </w:tc>
        <w:tc>
          <w:tcPr>
            <w:tcW w:w="0" w:type="auto"/>
            <w:vAlign w:val="center"/>
          </w:tcPr>
          <w:p w:rsidR="00DA2549" w:rsidRPr="008245FC" w:rsidRDefault="00DA2549" w:rsidP="00F511EB">
            <w:pPr>
              <w:pStyle w:val="ListParagraph"/>
              <w:ind w:left="0"/>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r>
      <w:tr w:rsidR="00DA2549" w:rsidRPr="008245FC" w:rsidTr="00EF3B6D">
        <w:trPr>
          <w:trHeight w:val="793"/>
        </w:trPr>
        <w:tc>
          <w:tcPr>
            <w:tcW w:w="0" w:type="auto"/>
          </w:tcPr>
          <w:p w:rsidR="00DA2549" w:rsidRPr="008245FC" w:rsidRDefault="00DA2549" w:rsidP="00F511EB">
            <w:pPr>
              <w:rPr>
                <w:rFonts w:ascii="Times New Roman" w:hAnsi="Times New Roman" w:cs="Times New Roman"/>
                <w:sz w:val="20"/>
                <w:szCs w:val="20"/>
              </w:rPr>
            </w:pPr>
          </w:p>
        </w:tc>
        <w:tc>
          <w:tcPr>
            <w:tcW w:w="0" w:type="auto"/>
          </w:tcPr>
          <w:p w:rsidR="00DA2549" w:rsidRPr="008245FC" w:rsidRDefault="00DA2549" w:rsidP="00F511EB">
            <w:pPr>
              <w:pStyle w:val="ListParagraph"/>
              <w:numPr>
                <w:ilvl w:val="0"/>
                <w:numId w:val="9"/>
              </w:numPr>
              <w:ind w:left="271" w:hanging="289"/>
              <w:rPr>
                <w:rFonts w:ascii="Times New Roman" w:hAnsi="Times New Roman" w:cs="Times New Roman"/>
                <w:sz w:val="20"/>
                <w:szCs w:val="20"/>
              </w:rPr>
            </w:pPr>
            <w:r w:rsidRPr="008245FC">
              <w:rPr>
                <w:rFonts w:ascii="Times New Roman" w:hAnsi="Times New Roman" w:cs="Times New Roman"/>
                <w:sz w:val="20"/>
                <w:szCs w:val="20"/>
              </w:rPr>
              <w:t>Memperhatikan penjelasan teman</w:t>
            </w:r>
          </w:p>
        </w:tc>
        <w:tc>
          <w:tcPr>
            <w:tcW w:w="0" w:type="auto"/>
            <w:vAlign w:val="center"/>
          </w:tcPr>
          <w:p w:rsidR="00DA2549" w:rsidRPr="008245FC" w:rsidRDefault="00DA2549" w:rsidP="00F511EB">
            <w:pPr>
              <w:pStyle w:val="ListParagraph"/>
              <w:ind w:left="0"/>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r>
      <w:tr w:rsidR="008245FC" w:rsidRPr="008245FC" w:rsidTr="00EF3B6D">
        <w:trPr>
          <w:trHeight w:val="287"/>
        </w:trPr>
        <w:tc>
          <w:tcPr>
            <w:tcW w:w="0" w:type="auto"/>
            <w:shd w:val="clear" w:color="auto" w:fill="7F7F7F" w:themeFill="text1" w:themeFillTint="80"/>
          </w:tcPr>
          <w:p w:rsidR="00DA2549" w:rsidRPr="008245FC" w:rsidRDefault="00DA2549" w:rsidP="00F511EB">
            <w:pP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shd w:val="clear" w:color="auto" w:fill="7F7F7F" w:themeFill="text1" w:themeFillTint="80"/>
          </w:tcPr>
          <w:p w:rsidR="00DA2549" w:rsidRPr="008245FC" w:rsidRDefault="00DA2549" w:rsidP="00F511EB">
            <w:pPr>
              <w:rPr>
                <w:rFonts w:ascii="Times New Roman" w:hAnsi="Times New Roman" w:cs="Times New Roman"/>
                <w:b/>
                <w:sz w:val="20"/>
                <w:szCs w:val="20"/>
              </w:rPr>
            </w:pPr>
            <w:r w:rsidRPr="008245FC">
              <w:rPr>
                <w:rFonts w:ascii="Times New Roman" w:hAnsi="Times New Roman" w:cs="Times New Roman"/>
                <w:b/>
                <w:sz w:val="20"/>
                <w:szCs w:val="20"/>
              </w:rPr>
              <w:t>Aktivitas Lisan</w:t>
            </w:r>
          </w:p>
        </w:tc>
        <w:tc>
          <w:tcPr>
            <w:tcW w:w="0" w:type="auto"/>
            <w:shd w:val="clear" w:color="auto" w:fill="7F7F7F" w:themeFill="text1" w:themeFillTint="80"/>
            <w:vAlign w:val="center"/>
          </w:tcPr>
          <w:p w:rsidR="00DA2549" w:rsidRPr="008245FC" w:rsidRDefault="00DA2549" w:rsidP="00F511EB">
            <w:pPr>
              <w:pStyle w:val="ListParagraph"/>
              <w:ind w:left="0"/>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r>
      <w:tr w:rsidR="00DA2549" w:rsidRPr="008245FC" w:rsidTr="00EF3B6D">
        <w:trPr>
          <w:trHeight w:val="748"/>
        </w:trPr>
        <w:tc>
          <w:tcPr>
            <w:tcW w:w="0" w:type="auto"/>
          </w:tcPr>
          <w:p w:rsidR="00DA2549" w:rsidRPr="008245FC" w:rsidRDefault="00DA2549" w:rsidP="00F511EB">
            <w:pPr>
              <w:rPr>
                <w:rFonts w:ascii="Times New Roman" w:hAnsi="Times New Roman" w:cs="Times New Roman"/>
                <w:sz w:val="20"/>
                <w:szCs w:val="20"/>
              </w:rPr>
            </w:pPr>
          </w:p>
        </w:tc>
        <w:tc>
          <w:tcPr>
            <w:tcW w:w="0" w:type="auto"/>
          </w:tcPr>
          <w:p w:rsidR="00DA2549" w:rsidRPr="008245FC" w:rsidRDefault="00DA2549" w:rsidP="00F511EB">
            <w:pPr>
              <w:pStyle w:val="ListParagraph"/>
              <w:numPr>
                <w:ilvl w:val="0"/>
                <w:numId w:val="9"/>
              </w:numPr>
              <w:ind w:left="342"/>
              <w:rPr>
                <w:rFonts w:ascii="Times New Roman" w:hAnsi="Times New Roman" w:cs="Times New Roman"/>
                <w:b/>
                <w:sz w:val="20"/>
                <w:szCs w:val="20"/>
              </w:rPr>
            </w:pPr>
            <w:r w:rsidRPr="008245FC">
              <w:rPr>
                <w:rFonts w:ascii="Times New Roman" w:eastAsia="Times New Roman" w:hAnsi="Times New Roman" w:cs="Times New Roman"/>
                <w:sz w:val="20"/>
                <w:szCs w:val="20"/>
                <w:lang w:eastAsia="id-ID"/>
              </w:rPr>
              <w:t>Siswa menyampaikan pendapat</w:t>
            </w:r>
          </w:p>
        </w:tc>
        <w:tc>
          <w:tcPr>
            <w:tcW w:w="0" w:type="auto"/>
            <w:vAlign w:val="center"/>
          </w:tcPr>
          <w:p w:rsidR="00DA2549" w:rsidRPr="008245FC" w:rsidRDefault="00DA2549" w:rsidP="00F511EB">
            <w:pPr>
              <w:pStyle w:val="ListParagraph"/>
              <w:ind w:left="0"/>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1</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r>
      <w:tr w:rsidR="00DA2549" w:rsidRPr="008245FC" w:rsidTr="00EF3B6D">
        <w:trPr>
          <w:trHeight w:val="811"/>
        </w:trPr>
        <w:tc>
          <w:tcPr>
            <w:tcW w:w="0" w:type="auto"/>
          </w:tcPr>
          <w:p w:rsidR="00DA2549" w:rsidRPr="008245FC" w:rsidRDefault="00DA2549" w:rsidP="00F511EB">
            <w:pPr>
              <w:rPr>
                <w:rFonts w:ascii="Times New Roman" w:hAnsi="Times New Roman" w:cs="Times New Roman"/>
                <w:sz w:val="20"/>
                <w:szCs w:val="20"/>
              </w:rPr>
            </w:pPr>
          </w:p>
        </w:tc>
        <w:tc>
          <w:tcPr>
            <w:tcW w:w="0" w:type="auto"/>
          </w:tcPr>
          <w:p w:rsidR="00DA2549" w:rsidRPr="008245FC" w:rsidRDefault="00DA2549" w:rsidP="00F511EB">
            <w:pPr>
              <w:pStyle w:val="ListParagraph"/>
              <w:numPr>
                <w:ilvl w:val="0"/>
                <w:numId w:val="9"/>
              </w:numPr>
              <w:ind w:left="342"/>
              <w:rPr>
                <w:rFonts w:ascii="Times New Roman" w:hAnsi="Times New Roman" w:cs="Times New Roman"/>
                <w:b/>
                <w:sz w:val="20"/>
                <w:szCs w:val="20"/>
              </w:rPr>
            </w:pPr>
            <w:r w:rsidRPr="008245FC">
              <w:rPr>
                <w:rFonts w:ascii="Times New Roman" w:eastAsia="Times New Roman" w:hAnsi="Times New Roman" w:cs="Times New Roman"/>
                <w:sz w:val="20"/>
                <w:szCs w:val="20"/>
                <w:lang w:eastAsia="id-ID"/>
              </w:rPr>
              <w:t>Siswa mengajukan pertanyaan.</w:t>
            </w:r>
          </w:p>
        </w:tc>
        <w:tc>
          <w:tcPr>
            <w:tcW w:w="0" w:type="auto"/>
            <w:vAlign w:val="center"/>
          </w:tcPr>
          <w:p w:rsidR="00DA2549" w:rsidRPr="008245FC" w:rsidRDefault="00DA2549" w:rsidP="00F511EB">
            <w:pPr>
              <w:pStyle w:val="ListParagraph"/>
              <w:ind w:left="0"/>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r>
      <w:tr w:rsidR="00DA2549" w:rsidRPr="008245FC" w:rsidTr="00EF3B6D">
        <w:trPr>
          <w:trHeight w:val="1036"/>
        </w:trPr>
        <w:tc>
          <w:tcPr>
            <w:tcW w:w="0" w:type="auto"/>
          </w:tcPr>
          <w:p w:rsidR="00DA2549" w:rsidRPr="008245FC" w:rsidRDefault="00DA2549" w:rsidP="00F511EB">
            <w:pPr>
              <w:rPr>
                <w:rFonts w:ascii="Times New Roman" w:hAnsi="Times New Roman" w:cs="Times New Roman"/>
                <w:sz w:val="20"/>
                <w:szCs w:val="20"/>
              </w:rPr>
            </w:pPr>
          </w:p>
        </w:tc>
        <w:tc>
          <w:tcPr>
            <w:tcW w:w="0" w:type="auto"/>
          </w:tcPr>
          <w:p w:rsidR="00DA2549" w:rsidRPr="008245FC" w:rsidRDefault="00DA2549" w:rsidP="00F511EB">
            <w:pPr>
              <w:pStyle w:val="ListParagraph"/>
              <w:numPr>
                <w:ilvl w:val="0"/>
                <w:numId w:val="9"/>
              </w:numPr>
              <w:ind w:left="342"/>
              <w:rPr>
                <w:rFonts w:ascii="Times New Roman" w:eastAsia="Times New Roman" w:hAnsi="Times New Roman" w:cs="Times New Roman"/>
                <w:sz w:val="20"/>
                <w:szCs w:val="20"/>
                <w:lang w:eastAsia="id-ID"/>
              </w:rPr>
            </w:pPr>
            <w:r w:rsidRPr="008245FC">
              <w:rPr>
                <w:rFonts w:ascii="Times New Roman" w:eastAsia="Times New Roman" w:hAnsi="Times New Roman" w:cs="Times New Roman"/>
                <w:sz w:val="20"/>
                <w:szCs w:val="20"/>
                <w:lang w:eastAsia="id-ID"/>
              </w:rPr>
              <w:t>Siswa melakukan diskusi dalam kelompok.</w:t>
            </w:r>
          </w:p>
        </w:tc>
        <w:tc>
          <w:tcPr>
            <w:tcW w:w="0" w:type="auto"/>
            <w:vAlign w:val="center"/>
          </w:tcPr>
          <w:p w:rsidR="00DA2549" w:rsidRPr="008245FC" w:rsidRDefault="00DA2549" w:rsidP="00F511EB">
            <w:pPr>
              <w:pStyle w:val="ListParagraph"/>
              <w:ind w:left="0"/>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1</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r>
      <w:tr w:rsidR="008245FC" w:rsidRPr="008245FC" w:rsidTr="00EF3B6D">
        <w:trPr>
          <w:trHeight w:val="469"/>
        </w:trPr>
        <w:tc>
          <w:tcPr>
            <w:tcW w:w="0" w:type="auto"/>
            <w:shd w:val="clear" w:color="auto" w:fill="7F7F7F" w:themeFill="text1" w:themeFillTint="80"/>
          </w:tcPr>
          <w:p w:rsidR="00DA2549" w:rsidRPr="008245FC" w:rsidRDefault="00DA2549" w:rsidP="00F511EB">
            <w:pP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shd w:val="clear" w:color="auto" w:fill="7F7F7F" w:themeFill="text1" w:themeFillTint="80"/>
          </w:tcPr>
          <w:p w:rsidR="00DA2549" w:rsidRPr="008245FC" w:rsidRDefault="00DA2549" w:rsidP="00F511EB">
            <w:pPr>
              <w:rPr>
                <w:rFonts w:ascii="Times New Roman" w:hAnsi="Times New Roman" w:cs="Times New Roman"/>
                <w:b/>
                <w:sz w:val="20"/>
                <w:szCs w:val="20"/>
              </w:rPr>
            </w:pPr>
            <w:r w:rsidRPr="008245FC">
              <w:rPr>
                <w:rFonts w:ascii="Times New Roman" w:hAnsi="Times New Roman" w:cs="Times New Roman"/>
                <w:b/>
                <w:sz w:val="20"/>
                <w:szCs w:val="20"/>
              </w:rPr>
              <w:t>Aktivitas mendengarkan</w:t>
            </w:r>
          </w:p>
        </w:tc>
        <w:tc>
          <w:tcPr>
            <w:tcW w:w="0" w:type="auto"/>
            <w:shd w:val="clear" w:color="auto" w:fill="7F7F7F" w:themeFill="text1" w:themeFillTint="80"/>
            <w:vAlign w:val="center"/>
          </w:tcPr>
          <w:p w:rsidR="00DA2549" w:rsidRPr="008245FC" w:rsidRDefault="00DA2549" w:rsidP="00F511EB">
            <w:pPr>
              <w:pStyle w:val="ListParagraph"/>
              <w:ind w:left="0"/>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r>
      <w:tr w:rsidR="00DA2549" w:rsidRPr="008245FC" w:rsidTr="00EF3B6D">
        <w:trPr>
          <w:trHeight w:val="892"/>
        </w:trPr>
        <w:tc>
          <w:tcPr>
            <w:tcW w:w="0" w:type="auto"/>
          </w:tcPr>
          <w:p w:rsidR="00DA2549" w:rsidRPr="008245FC" w:rsidRDefault="00DA2549" w:rsidP="00F511EB">
            <w:pPr>
              <w:rPr>
                <w:rFonts w:ascii="Times New Roman" w:hAnsi="Times New Roman" w:cs="Times New Roman"/>
                <w:sz w:val="20"/>
                <w:szCs w:val="20"/>
              </w:rPr>
            </w:pPr>
          </w:p>
        </w:tc>
        <w:tc>
          <w:tcPr>
            <w:tcW w:w="0" w:type="auto"/>
          </w:tcPr>
          <w:p w:rsidR="00DA2549" w:rsidRPr="008245FC" w:rsidRDefault="00DA2549" w:rsidP="00F511EB">
            <w:pPr>
              <w:pStyle w:val="ListParagraph"/>
              <w:numPr>
                <w:ilvl w:val="0"/>
                <w:numId w:val="9"/>
              </w:numPr>
              <w:ind w:left="342"/>
              <w:rPr>
                <w:rFonts w:ascii="Times New Roman" w:hAnsi="Times New Roman" w:cs="Times New Roman"/>
                <w:sz w:val="20"/>
                <w:szCs w:val="20"/>
              </w:rPr>
            </w:pPr>
            <w:r w:rsidRPr="008245FC">
              <w:rPr>
                <w:rFonts w:ascii="Times New Roman" w:hAnsi="Times New Roman" w:cs="Times New Roman"/>
                <w:sz w:val="20"/>
                <w:szCs w:val="20"/>
              </w:rPr>
              <w:t>Mend</w:t>
            </w:r>
            <w:r w:rsidR="009A2891" w:rsidRPr="008245FC">
              <w:rPr>
                <w:rFonts w:ascii="Times New Roman" w:hAnsi="Times New Roman" w:cs="Times New Roman"/>
                <w:sz w:val="20"/>
                <w:szCs w:val="20"/>
              </w:rPr>
              <w:t xml:space="preserve">engarkan penjelasan materi </w:t>
            </w:r>
            <w:r w:rsidRPr="008245FC">
              <w:rPr>
                <w:rFonts w:ascii="Times New Roman" w:hAnsi="Times New Roman" w:cs="Times New Roman"/>
                <w:sz w:val="20"/>
                <w:szCs w:val="20"/>
              </w:rPr>
              <w:t>guru.</w:t>
            </w:r>
          </w:p>
        </w:tc>
        <w:tc>
          <w:tcPr>
            <w:tcW w:w="0" w:type="auto"/>
            <w:vAlign w:val="center"/>
          </w:tcPr>
          <w:p w:rsidR="00DA2549" w:rsidRPr="008245FC" w:rsidRDefault="00DA2549" w:rsidP="00F511EB">
            <w:pPr>
              <w:pStyle w:val="ListParagraph"/>
              <w:ind w:left="0"/>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r>
      <w:tr w:rsidR="00DA2549" w:rsidRPr="008245FC" w:rsidTr="00EF3B6D">
        <w:trPr>
          <w:trHeight w:val="573"/>
        </w:trPr>
        <w:tc>
          <w:tcPr>
            <w:tcW w:w="0" w:type="auto"/>
          </w:tcPr>
          <w:p w:rsidR="00DA2549" w:rsidRPr="008245FC" w:rsidRDefault="00DA2549" w:rsidP="00F511EB">
            <w:pPr>
              <w:rPr>
                <w:rFonts w:ascii="Times New Roman" w:hAnsi="Times New Roman" w:cs="Times New Roman"/>
                <w:sz w:val="20"/>
                <w:szCs w:val="20"/>
              </w:rPr>
            </w:pPr>
          </w:p>
        </w:tc>
        <w:tc>
          <w:tcPr>
            <w:tcW w:w="0" w:type="auto"/>
          </w:tcPr>
          <w:p w:rsidR="00DA2549" w:rsidRPr="008245FC" w:rsidRDefault="00DA2549" w:rsidP="00F511EB">
            <w:pPr>
              <w:pStyle w:val="ListParagraph"/>
              <w:numPr>
                <w:ilvl w:val="0"/>
                <w:numId w:val="9"/>
              </w:numPr>
              <w:ind w:left="342"/>
              <w:rPr>
                <w:rFonts w:ascii="Times New Roman" w:hAnsi="Times New Roman" w:cs="Times New Roman"/>
                <w:sz w:val="20"/>
                <w:szCs w:val="20"/>
              </w:rPr>
            </w:pPr>
            <w:r w:rsidRPr="008245FC">
              <w:rPr>
                <w:rFonts w:ascii="Times New Roman" w:hAnsi="Times New Roman" w:cs="Times New Roman"/>
                <w:sz w:val="20"/>
                <w:szCs w:val="20"/>
              </w:rPr>
              <w:t>Mendengarkan pendapat teman</w:t>
            </w:r>
          </w:p>
        </w:tc>
        <w:tc>
          <w:tcPr>
            <w:tcW w:w="0" w:type="auto"/>
            <w:vAlign w:val="center"/>
          </w:tcPr>
          <w:p w:rsidR="00DA2549" w:rsidRPr="008245FC" w:rsidRDefault="00DA2549" w:rsidP="00F511EB">
            <w:pPr>
              <w:pStyle w:val="ListParagraph"/>
              <w:ind w:left="0"/>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r>
      <w:tr w:rsidR="008245FC" w:rsidRPr="008245FC" w:rsidTr="00EF3B6D">
        <w:trPr>
          <w:trHeight w:val="268"/>
        </w:trPr>
        <w:tc>
          <w:tcPr>
            <w:tcW w:w="0" w:type="auto"/>
            <w:shd w:val="clear" w:color="auto" w:fill="7F7F7F" w:themeFill="text1" w:themeFillTint="80"/>
          </w:tcPr>
          <w:p w:rsidR="00DA2549" w:rsidRPr="008245FC" w:rsidRDefault="00DA2549" w:rsidP="00F511EB">
            <w:pPr>
              <w:rPr>
                <w:rFonts w:ascii="Times New Roman" w:hAnsi="Times New Roman" w:cs="Times New Roman"/>
                <w:sz w:val="20"/>
                <w:szCs w:val="20"/>
              </w:rPr>
            </w:pPr>
            <w:r w:rsidRPr="008245FC">
              <w:rPr>
                <w:rFonts w:ascii="Times New Roman" w:hAnsi="Times New Roman" w:cs="Times New Roman"/>
                <w:sz w:val="20"/>
                <w:szCs w:val="20"/>
              </w:rPr>
              <w:t>4</w:t>
            </w:r>
          </w:p>
        </w:tc>
        <w:tc>
          <w:tcPr>
            <w:tcW w:w="0" w:type="auto"/>
            <w:shd w:val="clear" w:color="auto" w:fill="7F7F7F" w:themeFill="text1" w:themeFillTint="80"/>
          </w:tcPr>
          <w:p w:rsidR="00DA2549" w:rsidRPr="008245FC" w:rsidRDefault="00DA2549" w:rsidP="00F511EB">
            <w:pPr>
              <w:rPr>
                <w:rFonts w:ascii="Times New Roman" w:hAnsi="Times New Roman" w:cs="Times New Roman"/>
                <w:b/>
                <w:sz w:val="20"/>
                <w:szCs w:val="20"/>
              </w:rPr>
            </w:pPr>
            <w:r w:rsidRPr="008245FC">
              <w:rPr>
                <w:rFonts w:ascii="Times New Roman" w:hAnsi="Times New Roman" w:cs="Times New Roman"/>
                <w:b/>
                <w:sz w:val="20"/>
                <w:szCs w:val="20"/>
              </w:rPr>
              <w:t>Aktivitas menulis</w:t>
            </w:r>
          </w:p>
        </w:tc>
        <w:tc>
          <w:tcPr>
            <w:tcW w:w="0" w:type="auto"/>
            <w:shd w:val="clear" w:color="auto" w:fill="7F7F7F" w:themeFill="text1" w:themeFillTint="80"/>
            <w:vAlign w:val="center"/>
          </w:tcPr>
          <w:p w:rsidR="00DA2549" w:rsidRPr="008245FC" w:rsidRDefault="00DA2549" w:rsidP="00F511EB">
            <w:pPr>
              <w:pStyle w:val="ListParagraph"/>
              <w:ind w:left="0"/>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r>
      <w:tr w:rsidR="00DA2549" w:rsidRPr="008245FC" w:rsidTr="00EF3B6D">
        <w:trPr>
          <w:trHeight w:val="1166"/>
        </w:trPr>
        <w:tc>
          <w:tcPr>
            <w:tcW w:w="0" w:type="auto"/>
          </w:tcPr>
          <w:p w:rsidR="00DA2549" w:rsidRPr="008245FC" w:rsidRDefault="00DA2549" w:rsidP="00F511EB">
            <w:pPr>
              <w:rPr>
                <w:rFonts w:ascii="Times New Roman" w:hAnsi="Times New Roman" w:cs="Times New Roman"/>
                <w:sz w:val="20"/>
                <w:szCs w:val="20"/>
              </w:rPr>
            </w:pPr>
          </w:p>
        </w:tc>
        <w:tc>
          <w:tcPr>
            <w:tcW w:w="0" w:type="auto"/>
          </w:tcPr>
          <w:p w:rsidR="00DA2549" w:rsidRPr="008245FC" w:rsidRDefault="00DA2549" w:rsidP="00F511EB">
            <w:pPr>
              <w:pStyle w:val="ListParagraph"/>
              <w:numPr>
                <w:ilvl w:val="0"/>
                <w:numId w:val="10"/>
              </w:numPr>
              <w:ind w:left="334"/>
              <w:rPr>
                <w:rFonts w:ascii="Times New Roman" w:hAnsi="Times New Roman" w:cs="Times New Roman"/>
                <w:sz w:val="20"/>
                <w:szCs w:val="20"/>
              </w:rPr>
            </w:pPr>
            <w:r w:rsidRPr="008245FC">
              <w:rPr>
                <w:rFonts w:ascii="Times New Roman" w:hAnsi="Times New Roman" w:cs="Times New Roman"/>
                <w:sz w:val="20"/>
                <w:szCs w:val="20"/>
              </w:rPr>
              <w:t>Siswa menulis materi yang disampaikan oleh guru.</w:t>
            </w:r>
          </w:p>
        </w:tc>
        <w:tc>
          <w:tcPr>
            <w:tcW w:w="0" w:type="auto"/>
            <w:vAlign w:val="center"/>
          </w:tcPr>
          <w:p w:rsidR="00DA2549" w:rsidRPr="008245FC" w:rsidRDefault="00DA2549" w:rsidP="00F511EB">
            <w:pPr>
              <w:pStyle w:val="ListParagraph"/>
              <w:ind w:left="0"/>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r>
      <w:tr w:rsidR="00DA2549" w:rsidRPr="008245FC" w:rsidTr="00EF3B6D">
        <w:trPr>
          <w:trHeight w:val="860"/>
        </w:trPr>
        <w:tc>
          <w:tcPr>
            <w:tcW w:w="0" w:type="auto"/>
          </w:tcPr>
          <w:p w:rsidR="00DA2549" w:rsidRPr="008245FC" w:rsidRDefault="00DA2549" w:rsidP="00F511EB">
            <w:pPr>
              <w:rPr>
                <w:rFonts w:ascii="Times New Roman" w:hAnsi="Times New Roman" w:cs="Times New Roman"/>
                <w:sz w:val="20"/>
                <w:szCs w:val="20"/>
              </w:rPr>
            </w:pPr>
          </w:p>
        </w:tc>
        <w:tc>
          <w:tcPr>
            <w:tcW w:w="0" w:type="auto"/>
          </w:tcPr>
          <w:p w:rsidR="00DA2549" w:rsidRPr="008245FC" w:rsidRDefault="00DA2549" w:rsidP="00F511EB">
            <w:pPr>
              <w:pStyle w:val="ListParagraph"/>
              <w:numPr>
                <w:ilvl w:val="0"/>
                <w:numId w:val="10"/>
              </w:numPr>
              <w:ind w:left="240" w:hanging="270"/>
              <w:rPr>
                <w:rFonts w:ascii="Times New Roman" w:hAnsi="Times New Roman" w:cs="Times New Roman"/>
                <w:sz w:val="20"/>
                <w:szCs w:val="20"/>
              </w:rPr>
            </w:pPr>
            <w:r w:rsidRPr="008245FC">
              <w:rPr>
                <w:rFonts w:ascii="Times New Roman" w:hAnsi="Times New Roman" w:cs="Times New Roman"/>
                <w:sz w:val="20"/>
                <w:szCs w:val="20"/>
              </w:rPr>
              <w:t>Siswa mengerjakan soal evaluasi.</w:t>
            </w:r>
          </w:p>
        </w:tc>
        <w:tc>
          <w:tcPr>
            <w:tcW w:w="0" w:type="auto"/>
            <w:vAlign w:val="center"/>
          </w:tcPr>
          <w:p w:rsidR="00DA2549" w:rsidRPr="008245FC" w:rsidRDefault="00DA2549" w:rsidP="00F511EB">
            <w:pPr>
              <w:pStyle w:val="ListParagraph"/>
              <w:ind w:left="0"/>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r>
      <w:tr w:rsidR="008245FC" w:rsidRPr="008245FC" w:rsidTr="00EF3B6D">
        <w:trPr>
          <w:trHeight w:val="287"/>
        </w:trPr>
        <w:tc>
          <w:tcPr>
            <w:tcW w:w="0" w:type="auto"/>
            <w:shd w:val="clear" w:color="auto" w:fill="7F7F7F" w:themeFill="text1" w:themeFillTint="80"/>
          </w:tcPr>
          <w:p w:rsidR="00DA2549" w:rsidRPr="008245FC" w:rsidRDefault="00DA2549" w:rsidP="00F511EB">
            <w:pPr>
              <w:rPr>
                <w:rFonts w:ascii="Times New Roman" w:hAnsi="Times New Roman" w:cs="Times New Roman"/>
                <w:sz w:val="20"/>
                <w:szCs w:val="20"/>
              </w:rPr>
            </w:pPr>
            <w:r w:rsidRPr="008245FC">
              <w:rPr>
                <w:rFonts w:ascii="Times New Roman" w:hAnsi="Times New Roman" w:cs="Times New Roman"/>
                <w:sz w:val="20"/>
                <w:szCs w:val="20"/>
              </w:rPr>
              <w:t>5</w:t>
            </w:r>
          </w:p>
        </w:tc>
        <w:tc>
          <w:tcPr>
            <w:tcW w:w="0" w:type="auto"/>
            <w:shd w:val="clear" w:color="auto" w:fill="7F7F7F" w:themeFill="text1" w:themeFillTint="80"/>
          </w:tcPr>
          <w:p w:rsidR="00DA2549" w:rsidRPr="008245FC" w:rsidRDefault="00DA2549" w:rsidP="00F511EB">
            <w:pPr>
              <w:rPr>
                <w:rFonts w:ascii="Times New Roman" w:hAnsi="Times New Roman" w:cs="Times New Roman"/>
                <w:b/>
                <w:sz w:val="20"/>
                <w:szCs w:val="20"/>
              </w:rPr>
            </w:pPr>
            <w:r w:rsidRPr="008245FC">
              <w:rPr>
                <w:rFonts w:ascii="Times New Roman" w:hAnsi="Times New Roman" w:cs="Times New Roman"/>
                <w:b/>
                <w:sz w:val="20"/>
                <w:szCs w:val="20"/>
              </w:rPr>
              <w:t xml:space="preserve">Aktivitas motorik </w:t>
            </w: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c>
          <w:tcPr>
            <w:tcW w:w="0" w:type="auto"/>
            <w:shd w:val="clear" w:color="auto" w:fill="7F7F7F" w:themeFill="text1" w:themeFillTint="80"/>
            <w:vAlign w:val="center"/>
          </w:tcPr>
          <w:p w:rsidR="00DA2549" w:rsidRPr="008245FC" w:rsidRDefault="00DA2549" w:rsidP="00F511EB">
            <w:pPr>
              <w:jc w:val="center"/>
              <w:rPr>
                <w:rFonts w:ascii="Times New Roman" w:hAnsi="Times New Roman" w:cs="Times New Roman"/>
                <w:sz w:val="20"/>
                <w:szCs w:val="20"/>
              </w:rPr>
            </w:pPr>
          </w:p>
        </w:tc>
      </w:tr>
      <w:tr w:rsidR="00DA2549" w:rsidRPr="008245FC" w:rsidTr="00EF3B6D">
        <w:trPr>
          <w:trHeight w:val="1149"/>
        </w:trPr>
        <w:tc>
          <w:tcPr>
            <w:tcW w:w="0" w:type="auto"/>
          </w:tcPr>
          <w:p w:rsidR="00DA2549" w:rsidRPr="008245FC" w:rsidRDefault="00DA2549" w:rsidP="00F511EB">
            <w:pPr>
              <w:rPr>
                <w:rFonts w:ascii="Times New Roman" w:hAnsi="Times New Roman" w:cs="Times New Roman"/>
                <w:sz w:val="20"/>
                <w:szCs w:val="20"/>
              </w:rPr>
            </w:pPr>
          </w:p>
        </w:tc>
        <w:tc>
          <w:tcPr>
            <w:tcW w:w="0" w:type="auto"/>
          </w:tcPr>
          <w:p w:rsidR="00DA2549" w:rsidRPr="008245FC" w:rsidRDefault="00DA2549" w:rsidP="00F511EB">
            <w:pPr>
              <w:pStyle w:val="ListParagraph"/>
              <w:numPr>
                <w:ilvl w:val="0"/>
                <w:numId w:val="10"/>
              </w:numPr>
              <w:ind w:left="252" w:hanging="252"/>
              <w:rPr>
                <w:rFonts w:ascii="Times New Roman" w:hAnsi="Times New Roman" w:cs="Times New Roman"/>
                <w:sz w:val="20"/>
                <w:szCs w:val="20"/>
              </w:rPr>
            </w:pPr>
            <w:r w:rsidRPr="008245FC">
              <w:rPr>
                <w:rFonts w:ascii="Times New Roman" w:hAnsi="Times New Roman" w:cs="Times New Roman"/>
                <w:sz w:val="20"/>
                <w:szCs w:val="20"/>
              </w:rPr>
              <w:t>Melakukan demonstrasi permainan si Bilbul</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3</w:t>
            </w:r>
          </w:p>
        </w:tc>
        <w:tc>
          <w:tcPr>
            <w:tcW w:w="0" w:type="auto"/>
            <w:vAlign w:val="center"/>
          </w:tcPr>
          <w:p w:rsidR="00DA2549" w:rsidRPr="008245FC" w:rsidRDefault="00DA2549" w:rsidP="00F511EB">
            <w:pPr>
              <w:jc w:val="center"/>
              <w:rPr>
                <w:rFonts w:ascii="Times New Roman" w:hAnsi="Times New Roman" w:cs="Times New Roman"/>
                <w:sz w:val="20"/>
                <w:szCs w:val="20"/>
              </w:rPr>
            </w:pPr>
            <w:r w:rsidRPr="008245FC">
              <w:rPr>
                <w:rFonts w:ascii="Times New Roman" w:hAnsi="Times New Roman" w:cs="Times New Roman"/>
                <w:sz w:val="20"/>
                <w:szCs w:val="20"/>
              </w:rPr>
              <w:t>2</w:t>
            </w:r>
          </w:p>
        </w:tc>
      </w:tr>
      <w:tr w:rsidR="00DA2549" w:rsidRPr="008245FC" w:rsidTr="00EF3B6D">
        <w:trPr>
          <w:trHeight w:val="622"/>
        </w:trPr>
        <w:tc>
          <w:tcPr>
            <w:tcW w:w="0" w:type="auto"/>
          </w:tcPr>
          <w:p w:rsidR="00DA2549" w:rsidRPr="008245FC" w:rsidRDefault="00DA2549" w:rsidP="00F511EB">
            <w:pPr>
              <w:rPr>
                <w:rFonts w:ascii="Times New Roman" w:hAnsi="Times New Roman" w:cs="Times New Roman"/>
                <w:sz w:val="20"/>
                <w:szCs w:val="20"/>
              </w:rPr>
            </w:pPr>
          </w:p>
        </w:tc>
        <w:tc>
          <w:tcPr>
            <w:tcW w:w="0" w:type="auto"/>
            <w:vAlign w:val="center"/>
          </w:tcPr>
          <w:p w:rsidR="00DA2549" w:rsidRPr="008245FC" w:rsidRDefault="00DA2549" w:rsidP="00F511EB">
            <w:pPr>
              <w:pStyle w:val="ListParagraph"/>
              <w:ind w:left="252"/>
              <w:jc w:val="center"/>
              <w:rPr>
                <w:rFonts w:ascii="Times New Roman" w:hAnsi="Times New Roman" w:cs="Times New Roman"/>
                <w:b/>
                <w:sz w:val="20"/>
                <w:szCs w:val="20"/>
              </w:rPr>
            </w:pPr>
            <w:r w:rsidRPr="008245FC">
              <w:rPr>
                <w:rFonts w:ascii="Times New Roman" w:hAnsi="Times New Roman" w:cs="Times New Roman"/>
                <w:b/>
                <w:sz w:val="20"/>
                <w:szCs w:val="20"/>
              </w:rPr>
              <w:t>Skor</w:t>
            </w:r>
          </w:p>
        </w:tc>
        <w:tc>
          <w:tcPr>
            <w:tcW w:w="0" w:type="auto"/>
            <w:vAlign w:val="center"/>
          </w:tcPr>
          <w:p w:rsidR="00DA2549" w:rsidRPr="008245FC" w:rsidRDefault="00DA2549" w:rsidP="00F511EB">
            <w:pPr>
              <w:jc w:val="center"/>
              <w:rPr>
                <w:rFonts w:ascii="Times New Roman" w:hAnsi="Times New Roman" w:cs="Times New Roman"/>
                <w:b/>
                <w:sz w:val="20"/>
                <w:szCs w:val="20"/>
              </w:rPr>
            </w:pPr>
            <w:r w:rsidRPr="008245FC">
              <w:rPr>
                <w:rFonts w:ascii="Times New Roman" w:hAnsi="Times New Roman" w:cs="Times New Roman"/>
                <w:b/>
                <w:sz w:val="20"/>
                <w:szCs w:val="20"/>
              </w:rPr>
              <w:t>23</w:t>
            </w:r>
          </w:p>
        </w:tc>
        <w:tc>
          <w:tcPr>
            <w:tcW w:w="0" w:type="auto"/>
            <w:vAlign w:val="center"/>
          </w:tcPr>
          <w:p w:rsidR="00DA2549" w:rsidRPr="008245FC" w:rsidRDefault="00DA2549" w:rsidP="00F511EB">
            <w:pPr>
              <w:jc w:val="center"/>
              <w:rPr>
                <w:rFonts w:ascii="Times New Roman" w:hAnsi="Times New Roman" w:cs="Times New Roman"/>
                <w:b/>
                <w:sz w:val="20"/>
                <w:szCs w:val="20"/>
              </w:rPr>
            </w:pPr>
            <w:r w:rsidRPr="008245FC">
              <w:rPr>
                <w:rFonts w:ascii="Times New Roman" w:hAnsi="Times New Roman" w:cs="Times New Roman"/>
                <w:b/>
                <w:sz w:val="20"/>
                <w:szCs w:val="20"/>
              </w:rPr>
              <w:t>25</w:t>
            </w:r>
          </w:p>
        </w:tc>
        <w:tc>
          <w:tcPr>
            <w:tcW w:w="0" w:type="auto"/>
            <w:vAlign w:val="center"/>
          </w:tcPr>
          <w:p w:rsidR="00DA2549" w:rsidRPr="008245FC" w:rsidRDefault="00DA2549" w:rsidP="00F511EB">
            <w:pPr>
              <w:jc w:val="center"/>
              <w:rPr>
                <w:rFonts w:ascii="Times New Roman" w:hAnsi="Times New Roman" w:cs="Times New Roman"/>
                <w:b/>
                <w:sz w:val="20"/>
                <w:szCs w:val="20"/>
              </w:rPr>
            </w:pPr>
            <w:r w:rsidRPr="008245FC">
              <w:rPr>
                <w:rFonts w:ascii="Times New Roman" w:hAnsi="Times New Roman" w:cs="Times New Roman"/>
                <w:b/>
                <w:sz w:val="20"/>
                <w:szCs w:val="20"/>
              </w:rPr>
              <w:t>26</w:t>
            </w:r>
          </w:p>
        </w:tc>
        <w:tc>
          <w:tcPr>
            <w:tcW w:w="0" w:type="auto"/>
            <w:vAlign w:val="center"/>
          </w:tcPr>
          <w:p w:rsidR="00DA2549" w:rsidRPr="008245FC" w:rsidRDefault="00DA2549" w:rsidP="00F511EB">
            <w:pPr>
              <w:jc w:val="center"/>
              <w:rPr>
                <w:rFonts w:ascii="Times New Roman" w:hAnsi="Times New Roman" w:cs="Times New Roman"/>
                <w:b/>
                <w:sz w:val="20"/>
                <w:szCs w:val="20"/>
              </w:rPr>
            </w:pPr>
            <w:r w:rsidRPr="008245FC">
              <w:rPr>
                <w:rFonts w:ascii="Times New Roman" w:hAnsi="Times New Roman" w:cs="Times New Roman"/>
                <w:b/>
                <w:sz w:val="20"/>
                <w:szCs w:val="20"/>
              </w:rPr>
              <w:t>27</w:t>
            </w:r>
          </w:p>
        </w:tc>
        <w:tc>
          <w:tcPr>
            <w:tcW w:w="0" w:type="auto"/>
            <w:vAlign w:val="center"/>
          </w:tcPr>
          <w:p w:rsidR="00DA2549" w:rsidRPr="008245FC" w:rsidRDefault="00DA2549" w:rsidP="00F511EB">
            <w:pPr>
              <w:jc w:val="center"/>
              <w:rPr>
                <w:rFonts w:ascii="Times New Roman" w:hAnsi="Times New Roman" w:cs="Times New Roman"/>
                <w:b/>
                <w:sz w:val="20"/>
                <w:szCs w:val="20"/>
              </w:rPr>
            </w:pPr>
            <w:r w:rsidRPr="008245FC">
              <w:rPr>
                <w:rFonts w:ascii="Times New Roman" w:hAnsi="Times New Roman" w:cs="Times New Roman"/>
                <w:b/>
                <w:sz w:val="20"/>
                <w:szCs w:val="20"/>
              </w:rPr>
              <w:t>27</w:t>
            </w:r>
          </w:p>
        </w:tc>
        <w:tc>
          <w:tcPr>
            <w:tcW w:w="0" w:type="auto"/>
            <w:vAlign w:val="center"/>
          </w:tcPr>
          <w:p w:rsidR="00DA2549" w:rsidRPr="008245FC" w:rsidRDefault="00DA2549" w:rsidP="00F511EB">
            <w:pPr>
              <w:jc w:val="center"/>
              <w:rPr>
                <w:rFonts w:ascii="Times New Roman" w:hAnsi="Times New Roman" w:cs="Times New Roman"/>
                <w:b/>
                <w:sz w:val="20"/>
                <w:szCs w:val="20"/>
              </w:rPr>
            </w:pPr>
            <w:r w:rsidRPr="008245FC">
              <w:rPr>
                <w:rFonts w:ascii="Times New Roman" w:hAnsi="Times New Roman" w:cs="Times New Roman"/>
                <w:b/>
                <w:sz w:val="20"/>
                <w:szCs w:val="20"/>
              </w:rPr>
              <w:t>23</w:t>
            </w:r>
          </w:p>
        </w:tc>
        <w:tc>
          <w:tcPr>
            <w:tcW w:w="0" w:type="auto"/>
            <w:vAlign w:val="center"/>
          </w:tcPr>
          <w:p w:rsidR="00DA2549" w:rsidRPr="008245FC" w:rsidRDefault="00DA2549" w:rsidP="00F511EB">
            <w:pPr>
              <w:jc w:val="center"/>
              <w:rPr>
                <w:rFonts w:ascii="Times New Roman" w:hAnsi="Times New Roman" w:cs="Times New Roman"/>
                <w:b/>
                <w:sz w:val="20"/>
                <w:szCs w:val="20"/>
              </w:rPr>
            </w:pPr>
            <w:r w:rsidRPr="008245FC">
              <w:rPr>
                <w:rFonts w:ascii="Times New Roman" w:hAnsi="Times New Roman" w:cs="Times New Roman"/>
                <w:b/>
                <w:sz w:val="20"/>
                <w:szCs w:val="20"/>
              </w:rPr>
              <w:t>25</w:t>
            </w:r>
          </w:p>
        </w:tc>
        <w:tc>
          <w:tcPr>
            <w:tcW w:w="0" w:type="auto"/>
            <w:vAlign w:val="center"/>
          </w:tcPr>
          <w:p w:rsidR="00DA2549" w:rsidRPr="008245FC" w:rsidRDefault="00DA2549" w:rsidP="00F511EB">
            <w:pPr>
              <w:jc w:val="center"/>
              <w:rPr>
                <w:rFonts w:ascii="Times New Roman" w:hAnsi="Times New Roman" w:cs="Times New Roman"/>
                <w:b/>
                <w:sz w:val="20"/>
                <w:szCs w:val="20"/>
              </w:rPr>
            </w:pPr>
            <w:r w:rsidRPr="008245FC">
              <w:rPr>
                <w:rFonts w:ascii="Times New Roman" w:hAnsi="Times New Roman" w:cs="Times New Roman"/>
                <w:b/>
                <w:sz w:val="20"/>
                <w:szCs w:val="20"/>
              </w:rPr>
              <w:t>23</w:t>
            </w:r>
          </w:p>
        </w:tc>
        <w:tc>
          <w:tcPr>
            <w:tcW w:w="0" w:type="auto"/>
            <w:vAlign w:val="center"/>
          </w:tcPr>
          <w:p w:rsidR="00DA2549" w:rsidRPr="008245FC" w:rsidRDefault="00DA2549" w:rsidP="00F511EB">
            <w:pPr>
              <w:jc w:val="center"/>
              <w:rPr>
                <w:rFonts w:ascii="Times New Roman" w:hAnsi="Times New Roman" w:cs="Times New Roman"/>
                <w:b/>
                <w:sz w:val="20"/>
                <w:szCs w:val="20"/>
              </w:rPr>
            </w:pPr>
            <w:r w:rsidRPr="008245FC">
              <w:rPr>
                <w:rFonts w:ascii="Times New Roman" w:hAnsi="Times New Roman" w:cs="Times New Roman"/>
                <w:b/>
                <w:sz w:val="20"/>
                <w:szCs w:val="20"/>
              </w:rPr>
              <w:t>27</w:t>
            </w:r>
          </w:p>
        </w:tc>
        <w:tc>
          <w:tcPr>
            <w:tcW w:w="0" w:type="auto"/>
            <w:vAlign w:val="center"/>
          </w:tcPr>
          <w:p w:rsidR="00DA2549" w:rsidRPr="008245FC" w:rsidRDefault="00DA2549" w:rsidP="00F511EB">
            <w:pPr>
              <w:jc w:val="center"/>
              <w:rPr>
                <w:rFonts w:ascii="Times New Roman" w:hAnsi="Times New Roman" w:cs="Times New Roman"/>
                <w:b/>
                <w:sz w:val="20"/>
                <w:szCs w:val="20"/>
              </w:rPr>
            </w:pPr>
            <w:r w:rsidRPr="008245FC">
              <w:rPr>
                <w:rFonts w:ascii="Times New Roman" w:hAnsi="Times New Roman" w:cs="Times New Roman"/>
                <w:b/>
                <w:sz w:val="20"/>
                <w:szCs w:val="20"/>
              </w:rPr>
              <w:t>27</w:t>
            </w:r>
          </w:p>
        </w:tc>
        <w:tc>
          <w:tcPr>
            <w:tcW w:w="0" w:type="auto"/>
            <w:vAlign w:val="center"/>
          </w:tcPr>
          <w:p w:rsidR="00DA2549" w:rsidRPr="008245FC" w:rsidRDefault="00DA2549" w:rsidP="00F511EB">
            <w:pPr>
              <w:jc w:val="center"/>
              <w:rPr>
                <w:rFonts w:ascii="Times New Roman" w:hAnsi="Times New Roman" w:cs="Times New Roman"/>
                <w:b/>
                <w:sz w:val="20"/>
                <w:szCs w:val="20"/>
              </w:rPr>
            </w:pPr>
            <w:r w:rsidRPr="008245FC">
              <w:rPr>
                <w:rFonts w:ascii="Times New Roman" w:hAnsi="Times New Roman" w:cs="Times New Roman"/>
                <w:b/>
                <w:sz w:val="20"/>
                <w:szCs w:val="20"/>
              </w:rPr>
              <w:t>21</w:t>
            </w:r>
          </w:p>
        </w:tc>
        <w:tc>
          <w:tcPr>
            <w:tcW w:w="0" w:type="auto"/>
            <w:vAlign w:val="center"/>
          </w:tcPr>
          <w:p w:rsidR="00DA2549" w:rsidRPr="008245FC" w:rsidRDefault="00DA2549" w:rsidP="00F511EB">
            <w:pPr>
              <w:jc w:val="center"/>
              <w:rPr>
                <w:rFonts w:ascii="Times New Roman" w:hAnsi="Times New Roman" w:cs="Times New Roman"/>
                <w:b/>
                <w:sz w:val="20"/>
                <w:szCs w:val="20"/>
              </w:rPr>
            </w:pPr>
            <w:r w:rsidRPr="008245FC">
              <w:rPr>
                <w:rFonts w:ascii="Times New Roman" w:hAnsi="Times New Roman" w:cs="Times New Roman"/>
                <w:b/>
                <w:sz w:val="20"/>
                <w:szCs w:val="20"/>
              </w:rPr>
              <w:t>29</w:t>
            </w:r>
          </w:p>
        </w:tc>
        <w:tc>
          <w:tcPr>
            <w:tcW w:w="0" w:type="auto"/>
            <w:vAlign w:val="center"/>
          </w:tcPr>
          <w:p w:rsidR="00DA2549" w:rsidRPr="008245FC" w:rsidRDefault="00DA2549" w:rsidP="00F511EB">
            <w:pPr>
              <w:jc w:val="center"/>
              <w:rPr>
                <w:rFonts w:ascii="Times New Roman" w:hAnsi="Times New Roman" w:cs="Times New Roman"/>
                <w:b/>
                <w:sz w:val="20"/>
                <w:szCs w:val="20"/>
              </w:rPr>
            </w:pPr>
            <w:r w:rsidRPr="008245FC">
              <w:rPr>
                <w:rFonts w:ascii="Times New Roman" w:hAnsi="Times New Roman" w:cs="Times New Roman"/>
                <w:b/>
                <w:sz w:val="20"/>
                <w:szCs w:val="20"/>
              </w:rPr>
              <w:t>28</w:t>
            </w:r>
          </w:p>
        </w:tc>
        <w:tc>
          <w:tcPr>
            <w:tcW w:w="0" w:type="auto"/>
            <w:vAlign w:val="center"/>
          </w:tcPr>
          <w:p w:rsidR="00DA2549" w:rsidRPr="008245FC" w:rsidRDefault="00DA2549" w:rsidP="00F511EB">
            <w:pPr>
              <w:jc w:val="center"/>
              <w:rPr>
                <w:rFonts w:ascii="Times New Roman" w:hAnsi="Times New Roman" w:cs="Times New Roman"/>
                <w:b/>
                <w:sz w:val="20"/>
                <w:szCs w:val="20"/>
              </w:rPr>
            </w:pPr>
            <w:r w:rsidRPr="008245FC">
              <w:rPr>
                <w:rFonts w:ascii="Times New Roman" w:hAnsi="Times New Roman" w:cs="Times New Roman"/>
                <w:b/>
                <w:sz w:val="20"/>
                <w:szCs w:val="20"/>
              </w:rPr>
              <w:t>23</w:t>
            </w:r>
          </w:p>
        </w:tc>
      </w:tr>
    </w:tbl>
    <w:p w:rsidR="00DA2549" w:rsidRDefault="00DA2549" w:rsidP="00ED3EB5">
      <w:pPr>
        <w:spacing w:after="0" w:line="360" w:lineRule="auto"/>
        <w:ind w:left="72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Dari skor yang diperoleh kemudian dinyatakan dalam bentuk persen dengan cara skor yang diperoleh dibagi dengan skor maksimum dan dikali 100%. </w:t>
      </w:r>
      <w:r w:rsidRPr="00A16735">
        <w:rPr>
          <w:rFonts w:ascii="Times New Roman" w:hAnsi="Times New Roman" w:cs="Times New Roman"/>
          <w:sz w:val="24"/>
          <w:szCs w:val="24"/>
        </w:rPr>
        <w:t xml:space="preserve">Kemudian hasil persen yang diperoleh dideskripsikan berdasarkan kategori </w:t>
      </w:r>
      <w:r>
        <w:rPr>
          <w:rFonts w:ascii="Times New Roman" w:hAnsi="Times New Roman" w:cs="Times New Roman"/>
          <w:sz w:val="24"/>
          <w:szCs w:val="24"/>
        </w:rPr>
        <w:t>seperti pada tabel 3.4.</w:t>
      </w:r>
    </w:p>
    <w:p w:rsidR="00DA2549" w:rsidRDefault="00DA2549" w:rsidP="00ED3EB5">
      <w:pPr>
        <w:spacing w:after="0" w:line="360" w:lineRule="auto"/>
        <w:ind w:left="720" w:firstLine="360"/>
        <w:jc w:val="both"/>
        <w:rPr>
          <w:rFonts w:ascii="Times New Roman" w:hAnsi="Times New Roman" w:cs="Times New Roman"/>
          <w:sz w:val="24"/>
          <w:szCs w:val="24"/>
        </w:rPr>
      </w:pPr>
      <w:r>
        <w:rPr>
          <w:rFonts w:ascii="Times New Roman" w:hAnsi="Times New Roman" w:cs="Times New Roman"/>
          <w:sz w:val="24"/>
          <w:szCs w:val="24"/>
        </w:rPr>
        <w:t>Berikut disajikan tabel hasil pengolahan skor aktivitas belajar siswa pada siklus II beserta deskripsi kategorinya.</w:t>
      </w:r>
    </w:p>
    <w:p w:rsidR="00DA2549" w:rsidRPr="000341F6" w:rsidRDefault="00DA2549" w:rsidP="00ED3EB5">
      <w:pPr>
        <w:spacing w:after="0" w:line="360" w:lineRule="auto"/>
        <w:ind w:left="720" w:firstLine="360"/>
        <w:jc w:val="center"/>
        <w:outlineLvl w:val="0"/>
        <w:rPr>
          <w:rFonts w:ascii="Times New Roman" w:hAnsi="Times New Roman" w:cs="Times New Roman"/>
          <w:sz w:val="24"/>
          <w:szCs w:val="24"/>
        </w:rPr>
      </w:pPr>
      <w:r w:rsidRPr="000341F6">
        <w:rPr>
          <w:rFonts w:ascii="Times New Roman" w:hAnsi="Times New Roman" w:cs="Times New Roman"/>
          <w:sz w:val="24"/>
          <w:szCs w:val="24"/>
        </w:rPr>
        <w:t xml:space="preserve">Tabel </w:t>
      </w:r>
      <w:r w:rsidR="000341F6">
        <w:rPr>
          <w:rFonts w:ascii="Times New Roman" w:hAnsi="Times New Roman" w:cs="Times New Roman"/>
          <w:sz w:val="24"/>
          <w:szCs w:val="24"/>
        </w:rPr>
        <w:t>4.6</w:t>
      </w:r>
      <w:r w:rsidRPr="000341F6">
        <w:rPr>
          <w:rFonts w:ascii="Times New Roman" w:hAnsi="Times New Roman" w:cs="Times New Roman"/>
          <w:sz w:val="24"/>
          <w:szCs w:val="24"/>
        </w:rPr>
        <w:t xml:space="preserve"> </w:t>
      </w:r>
    </w:p>
    <w:p w:rsidR="00DA2549" w:rsidRPr="000341F6" w:rsidRDefault="00DA2549" w:rsidP="00ED3EB5">
      <w:pPr>
        <w:spacing w:after="0" w:line="360" w:lineRule="auto"/>
        <w:ind w:left="720" w:firstLine="360"/>
        <w:jc w:val="center"/>
        <w:rPr>
          <w:rFonts w:ascii="Times New Roman" w:hAnsi="Times New Roman" w:cs="Times New Roman"/>
          <w:sz w:val="24"/>
          <w:szCs w:val="24"/>
        </w:rPr>
      </w:pPr>
      <w:r w:rsidRPr="000341F6">
        <w:rPr>
          <w:rFonts w:ascii="Times New Roman" w:hAnsi="Times New Roman" w:cs="Times New Roman"/>
          <w:sz w:val="24"/>
          <w:szCs w:val="24"/>
        </w:rPr>
        <w:t>Hasil aktivitas belajar siswa pada siklus II</w:t>
      </w:r>
    </w:p>
    <w:tbl>
      <w:tblPr>
        <w:tblStyle w:val="TableGrid"/>
        <w:tblW w:w="7874" w:type="dxa"/>
        <w:tblInd w:w="828" w:type="dxa"/>
        <w:tblLook w:val="04A0" w:firstRow="1" w:lastRow="0" w:firstColumn="1" w:lastColumn="0" w:noHBand="0" w:noVBand="1"/>
      </w:tblPr>
      <w:tblGrid>
        <w:gridCol w:w="540"/>
        <w:gridCol w:w="810"/>
        <w:gridCol w:w="644"/>
        <w:gridCol w:w="886"/>
        <w:gridCol w:w="1192"/>
        <w:gridCol w:w="540"/>
        <w:gridCol w:w="779"/>
        <w:gridCol w:w="644"/>
        <w:gridCol w:w="840"/>
        <w:gridCol w:w="999"/>
      </w:tblGrid>
      <w:tr w:rsidR="00066212" w:rsidRPr="00946391" w:rsidTr="00066212">
        <w:trPr>
          <w:trHeight w:val="135"/>
        </w:trPr>
        <w:tc>
          <w:tcPr>
            <w:tcW w:w="540" w:type="dxa"/>
            <w:vMerge w:val="restart"/>
            <w:vAlign w:val="center"/>
          </w:tcPr>
          <w:p w:rsidR="00066212" w:rsidRPr="00946391" w:rsidRDefault="00066212" w:rsidP="000341F6">
            <w:pPr>
              <w:spacing w:line="360" w:lineRule="auto"/>
              <w:jc w:val="center"/>
              <w:rPr>
                <w:rFonts w:ascii="Times New Roman" w:hAnsi="Times New Roman" w:cs="Times New Roman"/>
                <w:b/>
              </w:rPr>
            </w:pPr>
            <w:r w:rsidRPr="00946391">
              <w:rPr>
                <w:rFonts w:ascii="Times New Roman" w:hAnsi="Times New Roman" w:cs="Times New Roman"/>
                <w:b/>
              </w:rPr>
              <w:t>No.</w:t>
            </w:r>
          </w:p>
        </w:tc>
        <w:tc>
          <w:tcPr>
            <w:tcW w:w="810" w:type="dxa"/>
            <w:vMerge w:val="restart"/>
            <w:vAlign w:val="center"/>
          </w:tcPr>
          <w:p w:rsidR="00066212" w:rsidRPr="00946391" w:rsidRDefault="00066212" w:rsidP="000341F6">
            <w:pPr>
              <w:spacing w:line="360" w:lineRule="auto"/>
              <w:jc w:val="center"/>
              <w:rPr>
                <w:rFonts w:ascii="Times New Roman" w:hAnsi="Times New Roman" w:cs="Times New Roman"/>
                <w:b/>
              </w:rPr>
            </w:pPr>
            <w:r w:rsidRPr="00946391">
              <w:rPr>
                <w:rFonts w:ascii="Times New Roman" w:hAnsi="Times New Roman" w:cs="Times New Roman"/>
                <w:b/>
              </w:rPr>
              <w:t>Nama</w:t>
            </w:r>
          </w:p>
        </w:tc>
        <w:tc>
          <w:tcPr>
            <w:tcW w:w="2722" w:type="dxa"/>
            <w:gridSpan w:val="3"/>
            <w:vAlign w:val="center"/>
          </w:tcPr>
          <w:p w:rsidR="00066212" w:rsidRPr="00946391" w:rsidRDefault="00066212" w:rsidP="000341F6">
            <w:pPr>
              <w:spacing w:line="360" w:lineRule="auto"/>
              <w:jc w:val="center"/>
              <w:rPr>
                <w:rFonts w:ascii="Times New Roman" w:hAnsi="Times New Roman" w:cs="Times New Roman"/>
                <w:b/>
              </w:rPr>
            </w:pPr>
            <w:r w:rsidRPr="00946391">
              <w:rPr>
                <w:rFonts w:ascii="Times New Roman" w:hAnsi="Times New Roman" w:cs="Times New Roman"/>
                <w:b/>
              </w:rPr>
              <w:t xml:space="preserve">Aktivitas belajar </w:t>
            </w:r>
          </w:p>
        </w:tc>
        <w:tc>
          <w:tcPr>
            <w:tcW w:w="540" w:type="dxa"/>
            <w:vMerge w:val="restart"/>
            <w:vAlign w:val="center"/>
          </w:tcPr>
          <w:p w:rsidR="00066212" w:rsidRPr="00946391" w:rsidRDefault="00066212" w:rsidP="00066212">
            <w:pPr>
              <w:spacing w:line="360" w:lineRule="auto"/>
              <w:jc w:val="center"/>
              <w:rPr>
                <w:rFonts w:ascii="Times New Roman" w:hAnsi="Times New Roman" w:cs="Times New Roman"/>
                <w:b/>
              </w:rPr>
            </w:pPr>
            <w:r w:rsidRPr="00946391">
              <w:rPr>
                <w:rFonts w:ascii="Times New Roman" w:hAnsi="Times New Roman" w:cs="Times New Roman"/>
                <w:b/>
              </w:rPr>
              <w:t>No.</w:t>
            </w:r>
          </w:p>
        </w:tc>
        <w:tc>
          <w:tcPr>
            <w:tcW w:w="779" w:type="dxa"/>
            <w:vMerge w:val="restart"/>
            <w:vAlign w:val="center"/>
          </w:tcPr>
          <w:p w:rsidR="00066212" w:rsidRPr="00946391" w:rsidRDefault="00066212" w:rsidP="00066212">
            <w:pPr>
              <w:spacing w:line="360" w:lineRule="auto"/>
              <w:jc w:val="center"/>
              <w:rPr>
                <w:rFonts w:ascii="Times New Roman" w:hAnsi="Times New Roman" w:cs="Times New Roman"/>
                <w:b/>
              </w:rPr>
            </w:pPr>
            <w:r w:rsidRPr="00946391">
              <w:rPr>
                <w:rFonts w:ascii="Times New Roman" w:hAnsi="Times New Roman" w:cs="Times New Roman"/>
                <w:b/>
              </w:rPr>
              <w:t>Nama</w:t>
            </w:r>
          </w:p>
        </w:tc>
        <w:tc>
          <w:tcPr>
            <w:tcW w:w="2483" w:type="dxa"/>
            <w:gridSpan w:val="3"/>
            <w:vAlign w:val="center"/>
          </w:tcPr>
          <w:p w:rsidR="00066212" w:rsidRPr="00946391" w:rsidRDefault="00066212" w:rsidP="00066212">
            <w:pPr>
              <w:spacing w:line="360" w:lineRule="auto"/>
              <w:jc w:val="center"/>
              <w:rPr>
                <w:rFonts w:ascii="Times New Roman" w:hAnsi="Times New Roman" w:cs="Times New Roman"/>
                <w:b/>
              </w:rPr>
            </w:pPr>
            <w:r w:rsidRPr="00946391">
              <w:rPr>
                <w:rFonts w:ascii="Times New Roman" w:hAnsi="Times New Roman" w:cs="Times New Roman"/>
                <w:b/>
              </w:rPr>
              <w:t>Aktivitas belajar</w:t>
            </w:r>
          </w:p>
        </w:tc>
      </w:tr>
      <w:tr w:rsidR="00066212" w:rsidRPr="00946391" w:rsidTr="00066212">
        <w:trPr>
          <w:trHeight w:val="135"/>
        </w:trPr>
        <w:tc>
          <w:tcPr>
            <w:tcW w:w="540" w:type="dxa"/>
            <w:vMerge/>
            <w:vAlign w:val="center"/>
          </w:tcPr>
          <w:p w:rsidR="00066212" w:rsidRPr="00946391" w:rsidRDefault="00066212" w:rsidP="000341F6">
            <w:pPr>
              <w:spacing w:line="360" w:lineRule="auto"/>
              <w:jc w:val="center"/>
              <w:rPr>
                <w:rFonts w:ascii="Times New Roman" w:hAnsi="Times New Roman" w:cs="Times New Roman"/>
                <w:b/>
              </w:rPr>
            </w:pPr>
          </w:p>
        </w:tc>
        <w:tc>
          <w:tcPr>
            <w:tcW w:w="810" w:type="dxa"/>
            <w:vMerge/>
            <w:vAlign w:val="center"/>
          </w:tcPr>
          <w:p w:rsidR="00066212" w:rsidRPr="00946391" w:rsidRDefault="00066212" w:rsidP="000341F6">
            <w:pPr>
              <w:spacing w:line="360" w:lineRule="auto"/>
              <w:jc w:val="center"/>
              <w:rPr>
                <w:rFonts w:ascii="Times New Roman" w:hAnsi="Times New Roman" w:cs="Times New Roman"/>
                <w:b/>
              </w:rPr>
            </w:pPr>
          </w:p>
        </w:tc>
        <w:tc>
          <w:tcPr>
            <w:tcW w:w="644" w:type="dxa"/>
            <w:vAlign w:val="center"/>
          </w:tcPr>
          <w:p w:rsidR="00066212" w:rsidRPr="00946391" w:rsidRDefault="00066212" w:rsidP="000341F6">
            <w:pPr>
              <w:spacing w:line="360" w:lineRule="auto"/>
              <w:jc w:val="center"/>
              <w:rPr>
                <w:rFonts w:ascii="Times New Roman" w:hAnsi="Times New Roman" w:cs="Times New Roman"/>
                <w:b/>
                <w:i/>
              </w:rPr>
            </w:pPr>
            <w:r w:rsidRPr="00946391">
              <w:rPr>
                <w:rFonts w:ascii="Times New Roman" w:hAnsi="Times New Roman" w:cs="Times New Roman"/>
                <w:b/>
                <w:i/>
              </w:rPr>
              <w:t xml:space="preserve">Skor </w:t>
            </w:r>
          </w:p>
        </w:tc>
        <w:tc>
          <w:tcPr>
            <w:tcW w:w="886" w:type="dxa"/>
            <w:vAlign w:val="center"/>
          </w:tcPr>
          <w:p w:rsidR="00066212" w:rsidRPr="00946391" w:rsidRDefault="00066212" w:rsidP="000341F6">
            <w:pPr>
              <w:spacing w:line="360" w:lineRule="auto"/>
              <w:jc w:val="center"/>
              <w:rPr>
                <w:rFonts w:ascii="Times New Roman" w:hAnsi="Times New Roman" w:cs="Times New Roman"/>
                <w:b/>
                <w:i/>
              </w:rPr>
            </w:pPr>
            <w:r w:rsidRPr="00946391">
              <w:rPr>
                <w:rFonts w:ascii="Times New Roman" w:hAnsi="Times New Roman" w:cs="Times New Roman"/>
                <w:b/>
                <w:i/>
              </w:rPr>
              <w:t>Nilai Persen (%)</w:t>
            </w:r>
          </w:p>
        </w:tc>
        <w:tc>
          <w:tcPr>
            <w:tcW w:w="1192" w:type="dxa"/>
            <w:vAlign w:val="center"/>
          </w:tcPr>
          <w:p w:rsidR="00066212" w:rsidRPr="00946391" w:rsidRDefault="00066212" w:rsidP="000341F6">
            <w:pPr>
              <w:spacing w:line="360" w:lineRule="auto"/>
              <w:jc w:val="center"/>
              <w:rPr>
                <w:rFonts w:ascii="Times New Roman" w:hAnsi="Times New Roman" w:cs="Times New Roman"/>
                <w:b/>
                <w:i/>
              </w:rPr>
            </w:pPr>
            <w:r w:rsidRPr="00946391">
              <w:rPr>
                <w:rFonts w:ascii="Times New Roman" w:hAnsi="Times New Roman" w:cs="Times New Roman"/>
                <w:b/>
                <w:i/>
              </w:rPr>
              <w:t>Kategori</w:t>
            </w:r>
          </w:p>
        </w:tc>
        <w:tc>
          <w:tcPr>
            <w:tcW w:w="540" w:type="dxa"/>
            <w:vMerge/>
            <w:vAlign w:val="center"/>
          </w:tcPr>
          <w:p w:rsidR="00066212" w:rsidRPr="00946391" w:rsidRDefault="00066212" w:rsidP="00066212">
            <w:pPr>
              <w:spacing w:line="360" w:lineRule="auto"/>
              <w:jc w:val="center"/>
              <w:rPr>
                <w:rFonts w:ascii="Times New Roman" w:hAnsi="Times New Roman" w:cs="Times New Roman"/>
                <w:b/>
                <w:i/>
              </w:rPr>
            </w:pPr>
          </w:p>
        </w:tc>
        <w:tc>
          <w:tcPr>
            <w:tcW w:w="779" w:type="dxa"/>
            <w:vMerge/>
            <w:vAlign w:val="center"/>
          </w:tcPr>
          <w:p w:rsidR="00066212" w:rsidRPr="00946391" w:rsidRDefault="00066212" w:rsidP="00066212">
            <w:pPr>
              <w:spacing w:line="360" w:lineRule="auto"/>
              <w:jc w:val="center"/>
              <w:rPr>
                <w:rFonts w:ascii="Times New Roman" w:hAnsi="Times New Roman" w:cs="Times New Roman"/>
                <w:b/>
              </w:rPr>
            </w:pPr>
          </w:p>
        </w:tc>
        <w:tc>
          <w:tcPr>
            <w:tcW w:w="644" w:type="dxa"/>
            <w:vAlign w:val="center"/>
          </w:tcPr>
          <w:p w:rsidR="00066212" w:rsidRPr="00946391" w:rsidRDefault="00066212" w:rsidP="00066212">
            <w:pPr>
              <w:spacing w:line="360" w:lineRule="auto"/>
              <w:jc w:val="center"/>
              <w:rPr>
                <w:rFonts w:ascii="Times New Roman" w:hAnsi="Times New Roman" w:cs="Times New Roman"/>
                <w:b/>
                <w:i/>
              </w:rPr>
            </w:pPr>
            <w:r w:rsidRPr="00946391">
              <w:rPr>
                <w:rFonts w:ascii="Times New Roman" w:hAnsi="Times New Roman" w:cs="Times New Roman"/>
                <w:b/>
                <w:i/>
              </w:rPr>
              <w:t>Skor</w:t>
            </w:r>
          </w:p>
        </w:tc>
        <w:tc>
          <w:tcPr>
            <w:tcW w:w="840" w:type="dxa"/>
            <w:vAlign w:val="center"/>
          </w:tcPr>
          <w:p w:rsidR="00066212" w:rsidRPr="00946391" w:rsidRDefault="00066212" w:rsidP="00066212">
            <w:pPr>
              <w:spacing w:line="360" w:lineRule="auto"/>
              <w:jc w:val="center"/>
              <w:rPr>
                <w:rFonts w:ascii="Times New Roman" w:hAnsi="Times New Roman" w:cs="Times New Roman"/>
                <w:b/>
                <w:i/>
              </w:rPr>
            </w:pPr>
            <w:r w:rsidRPr="00946391">
              <w:rPr>
                <w:rFonts w:ascii="Times New Roman" w:hAnsi="Times New Roman" w:cs="Times New Roman"/>
                <w:b/>
                <w:i/>
              </w:rPr>
              <w:t>Nilai Persen (%)</w:t>
            </w:r>
          </w:p>
        </w:tc>
        <w:tc>
          <w:tcPr>
            <w:tcW w:w="999" w:type="dxa"/>
            <w:vAlign w:val="center"/>
          </w:tcPr>
          <w:p w:rsidR="00066212" w:rsidRPr="00946391" w:rsidRDefault="00066212" w:rsidP="00066212">
            <w:pPr>
              <w:spacing w:line="360" w:lineRule="auto"/>
              <w:jc w:val="center"/>
              <w:rPr>
                <w:rFonts w:ascii="Times New Roman" w:hAnsi="Times New Roman" w:cs="Times New Roman"/>
                <w:b/>
                <w:i/>
              </w:rPr>
            </w:pPr>
            <w:r w:rsidRPr="00946391">
              <w:rPr>
                <w:rFonts w:ascii="Times New Roman" w:hAnsi="Times New Roman" w:cs="Times New Roman"/>
                <w:b/>
                <w:i/>
              </w:rPr>
              <w:t>Kategori</w:t>
            </w:r>
          </w:p>
        </w:tc>
      </w:tr>
      <w:tr w:rsidR="00066212" w:rsidRPr="00946391" w:rsidTr="00066212">
        <w:tc>
          <w:tcPr>
            <w:tcW w:w="540" w:type="dxa"/>
            <w:vAlign w:val="center"/>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1.</w:t>
            </w:r>
          </w:p>
        </w:tc>
        <w:tc>
          <w:tcPr>
            <w:tcW w:w="810" w:type="dxa"/>
            <w:vAlign w:val="center"/>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AZ</w:t>
            </w:r>
          </w:p>
        </w:tc>
        <w:tc>
          <w:tcPr>
            <w:tcW w:w="644" w:type="dxa"/>
            <w:vAlign w:val="center"/>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23</w:t>
            </w:r>
          </w:p>
        </w:tc>
        <w:tc>
          <w:tcPr>
            <w:tcW w:w="886" w:type="dxa"/>
            <w:vAlign w:val="center"/>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76</w:t>
            </w:r>
          </w:p>
        </w:tc>
        <w:tc>
          <w:tcPr>
            <w:tcW w:w="1192" w:type="dxa"/>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Baik</w:t>
            </w:r>
          </w:p>
        </w:tc>
        <w:tc>
          <w:tcPr>
            <w:tcW w:w="540" w:type="dxa"/>
            <w:vAlign w:val="center"/>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8.</w:t>
            </w:r>
          </w:p>
        </w:tc>
        <w:tc>
          <w:tcPr>
            <w:tcW w:w="779" w:type="dxa"/>
            <w:vAlign w:val="center"/>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LD</w:t>
            </w:r>
          </w:p>
        </w:tc>
        <w:tc>
          <w:tcPr>
            <w:tcW w:w="644" w:type="dxa"/>
            <w:vAlign w:val="center"/>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23</w:t>
            </w:r>
          </w:p>
        </w:tc>
        <w:tc>
          <w:tcPr>
            <w:tcW w:w="840" w:type="dxa"/>
            <w:vAlign w:val="center"/>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76</w:t>
            </w:r>
          </w:p>
        </w:tc>
        <w:tc>
          <w:tcPr>
            <w:tcW w:w="999" w:type="dxa"/>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Baik</w:t>
            </w:r>
          </w:p>
        </w:tc>
      </w:tr>
      <w:tr w:rsidR="00066212" w:rsidRPr="00946391" w:rsidTr="00066212">
        <w:tc>
          <w:tcPr>
            <w:tcW w:w="540" w:type="dxa"/>
            <w:vAlign w:val="center"/>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2.</w:t>
            </w:r>
          </w:p>
        </w:tc>
        <w:tc>
          <w:tcPr>
            <w:tcW w:w="810" w:type="dxa"/>
            <w:vAlign w:val="center"/>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CA</w:t>
            </w:r>
          </w:p>
        </w:tc>
        <w:tc>
          <w:tcPr>
            <w:tcW w:w="644" w:type="dxa"/>
            <w:vAlign w:val="center"/>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25</w:t>
            </w:r>
          </w:p>
        </w:tc>
        <w:tc>
          <w:tcPr>
            <w:tcW w:w="886" w:type="dxa"/>
            <w:vAlign w:val="center"/>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83,3</w:t>
            </w:r>
          </w:p>
        </w:tc>
        <w:tc>
          <w:tcPr>
            <w:tcW w:w="1192" w:type="dxa"/>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Baik</w:t>
            </w:r>
          </w:p>
        </w:tc>
        <w:tc>
          <w:tcPr>
            <w:tcW w:w="540" w:type="dxa"/>
            <w:vAlign w:val="center"/>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9.</w:t>
            </w:r>
          </w:p>
        </w:tc>
        <w:tc>
          <w:tcPr>
            <w:tcW w:w="779" w:type="dxa"/>
            <w:vAlign w:val="center"/>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NS</w:t>
            </w:r>
          </w:p>
        </w:tc>
        <w:tc>
          <w:tcPr>
            <w:tcW w:w="644" w:type="dxa"/>
            <w:vAlign w:val="center"/>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27</w:t>
            </w:r>
          </w:p>
        </w:tc>
        <w:tc>
          <w:tcPr>
            <w:tcW w:w="840" w:type="dxa"/>
            <w:vAlign w:val="center"/>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90</w:t>
            </w:r>
          </w:p>
        </w:tc>
        <w:tc>
          <w:tcPr>
            <w:tcW w:w="999" w:type="dxa"/>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Sangat Baik</w:t>
            </w:r>
          </w:p>
        </w:tc>
      </w:tr>
      <w:tr w:rsidR="00066212" w:rsidRPr="00946391" w:rsidTr="00066212">
        <w:tc>
          <w:tcPr>
            <w:tcW w:w="540" w:type="dxa"/>
            <w:vAlign w:val="center"/>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3.</w:t>
            </w:r>
          </w:p>
        </w:tc>
        <w:tc>
          <w:tcPr>
            <w:tcW w:w="810" w:type="dxa"/>
            <w:vAlign w:val="center"/>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DN</w:t>
            </w:r>
          </w:p>
        </w:tc>
        <w:tc>
          <w:tcPr>
            <w:tcW w:w="644" w:type="dxa"/>
            <w:vAlign w:val="center"/>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26</w:t>
            </w:r>
          </w:p>
        </w:tc>
        <w:tc>
          <w:tcPr>
            <w:tcW w:w="886" w:type="dxa"/>
            <w:vAlign w:val="center"/>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86,6</w:t>
            </w:r>
          </w:p>
        </w:tc>
        <w:tc>
          <w:tcPr>
            <w:tcW w:w="1192" w:type="dxa"/>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Sangat Baik</w:t>
            </w:r>
          </w:p>
        </w:tc>
        <w:tc>
          <w:tcPr>
            <w:tcW w:w="540" w:type="dxa"/>
            <w:vAlign w:val="center"/>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10.</w:t>
            </w:r>
          </w:p>
        </w:tc>
        <w:tc>
          <w:tcPr>
            <w:tcW w:w="779" w:type="dxa"/>
            <w:vAlign w:val="center"/>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PM</w:t>
            </w:r>
          </w:p>
        </w:tc>
        <w:tc>
          <w:tcPr>
            <w:tcW w:w="644" w:type="dxa"/>
            <w:vAlign w:val="center"/>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27</w:t>
            </w:r>
          </w:p>
        </w:tc>
        <w:tc>
          <w:tcPr>
            <w:tcW w:w="840" w:type="dxa"/>
            <w:vAlign w:val="center"/>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90</w:t>
            </w:r>
          </w:p>
        </w:tc>
        <w:tc>
          <w:tcPr>
            <w:tcW w:w="999" w:type="dxa"/>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Sangat Baik</w:t>
            </w:r>
          </w:p>
        </w:tc>
      </w:tr>
      <w:tr w:rsidR="00066212" w:rsidRPr="00946391" w:rsidTr="00066212">
        <w:tc>
          <w:tcPr>
            <w:tcW w:w="540" w:type="dxa"/>
            <w:vAlign w:val="center"/>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4.</w:t>
            </w:r>
          </w:p>
        </w:tc>
        <w:tc>
          <w:tcPr>
            <w:tcW w:w="810" w:type="dxa"/>
            <w:vAlign w:val="center"/>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FZ</w:t>
            </w:r>
          </w:p>
        </w:tc>
        <w:tc>
          <w:tcPr>
            <w:tcW w:w="644" w:type="dxa"/>
            <w:vAlign w:val="center"/>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27</w:t>
            </w:r>
          </w:p>
        </w:tc>
        <w:tc>
          <w:tcPr>
            <w:tcW w:w="886" w:type="dxa"/>
            <w:vAlign w:val="center"/>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90</w:t>
            </w:r>
          </w:p>
        </w:tc>
        <w:tc>
          <w:tcPr>
            <w:tcW w:w="1192" w:type="dxa"/>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Sangat Baik</w:t>
            </w:r>
          </w:p>
        </w:tc>
        <w:tc>
          <w:tcPr>
            <w:tcW w:w="540" w:type="dxa"/>
            <w:vAlign w:val="center"/>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11.</w:t>
            </w:r>
          </w:p>
        </w:tc>
        <w:tc>
          <w:tcPr>
            <w:tcW w:w="779" w:type="dxa"/>
            <w:vAlign w:val="center"/>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RZ</w:t>
            </w:r>
          </w:p>
        </w:tc>
        <w:tc>
          <w:tcPr>
            <w:tcW w:w="644" w:type="dxa"/>
            <w:vAlign w:val="center"/>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21</w:t>
            </w:r>
          </w:p>
        </w:tc>
        <w:tc>
          <w:tcPr>
            <w:tcW w:w="840" w:type="dxa"/>
            <w:vAlign w:val="center"/>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70</w:t>
            </w:r>
          </w:p>
        </w:tc>
        <w:tc>
          <w:tcPr>
            <w:tcW w:w="999" w:type="dxa"/>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Baik</w:t>
            </w:r>
          </w:p>
        </w:tc>
      </w:tr>
      <w:tr w:rsidR="00066212" w:rsidRPr="00946391" w:rsidTr="00066212">
        <w:tc>
          <w:tcPr>
            <w:tcW w:w="540" w:type="dxa"/>
            <w:vAlign w:val="center"/>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5.</w:t>
            </w:r>
          </w:p>
        </w:tc>
        <w:tc>
          <w:tcPr>
            <w:tcW w:w="810" w:type="dxa"/>
            <w:vAlign w:val="center"/>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GE</w:t>
            </w:r>
          </w:p>
        </w:tc>
        <w:tc>
          <w:tcPr>
            <w:tcW w:w="644" w:type="dxa"/>
            <w:vAlign w:val="center"/>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27</w:t>
            </w:r>
          </w:p>
        </w:tc>
        <w:tc>
          <w:tcPr>
            <w:tcW w:w="886" w:type="dxa"/>
            <w:vAlign w:val="center"/>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90</w:t>
            </w:r>
          </w:p>
        </w:tc>
        <w:tc>
          <w:tcPr>
            <w:tcW w:w="1192" w:type="dxa"/>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Sangat Baik</w:t>
            </w:r>
          </w:p>
        </w:tc>
        <w:tc>
          <w:tcPr>
            <w:tcW w:w="540" w:type="dxa"/>
            <w:vAlign w:val="center"/>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12.</w:t>
            </w:r>
          </w:p>
        </w:tc>
        <w:tc>
          <w:tcPr>
            <w:tcW w:w="779" w:type="dxa"/>
            <w:vAlign w:val="center"/>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TT</w:t>
            </w:r>
          </w:p>
        </w:tc>
        <w:tc>
          <w:tcPr>
            <w:tcW w:w="644" w:type="dxa"/>
            <w:vAlign w:val="center"/>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29</w:t>
            </w:r>
          </w:p>
        </w:tc>
        <w:tc>
          <w:tcPr>
            <w:tcW w:w="840" w:type="dxa"/>
            <w:vAlign w:val="center"/>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96,6</w:t>
            </w:r>
          </w:p>
        </w:tc>
        <w:tc>
          <w:tcPr>
            <w:tcW w:w="999" w:type="dxa"/>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Sangat Baik</w:t>
            </w:r>
          </w:p>
        </w:tc>
      </w:tr>
      <w:tr w:rsidR="00066212" w:rsidRPr="00946391" w:rsidTr="00066212">
        <w:tc>
          <w:tcPr>
            <w:tcW w:w="540" w:type="dxa"/>
            <w:vAlign w:val="center"/>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6.</w:t>
            </w:r>
          </w:p>
        </w:tc>
        <w:tc>
          <w:tcPr>
            <w:tcW w:w="810" w:type="dxa"/>
            <w:vAlign w:val="center"/>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HM</w:t>
            </w:r>
          </w:p>
        </w:tc>
        <w:tc>
          <w:tcPr>
            <w:tcW w:w="644" w:type="dxa"/>
            <w:vAlign w:val="center"/>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23</w:t>
            </w:r>
          </w:p>
        </w:tc>
        <w:tc>
          <w:tcPr>
            <w:tcW w:w="886" w:type="dxa"/>
            <w:vAlign w:val="center"/>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76</w:t>
            </w:r>
          </w:p>
        </w:tc>
        <w:tc>
          <w:tcPr>
            <w:tcW w:w="1192" w:type="dxa"/>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Baik</w:t>
            </w:r>
          </w:p>
        </w:tc>
        <w:tc>
          <w:tcPr>
            <w:tcW w:w="540" w:type="dxa"/>
            <w:vAlign w:val="center"/>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13.</w:t>
            </w:r>
          </w:p>
        </w:tc>
        <w:tc>
          <w:tcPr>
            <w:tcW w:w="779" w:type="dxa"/>
            <w:vAlign w:val="center"/>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TG</w:t>
            </w:r>
          </w:p>
        </w:tc>
        <w:tc>
          <w:tcPr>
            <w:tcW w:w="644" w:type="dxa"/>
            <w:vAlign w:val="center"/>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28</w:t>
            </w:r>
          </w:p>
        </w:tc>
        <w:tc>
          <w:tcPr>
            <w:tcW w:w="840" w:type="dxa"/>
            <w:vAlign w:val="center"/>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93,3</w:t>
            </w:r>
          </w:p>
        </w:tc>
        <w:tc>
          <w:tcPr>
            <w:tcW w:w="999" w:type="dxa"/>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Sangat Baik</w:t>
            </w:r>
          </w:p>
        </w:tc>
      </w:tr>
      <w:tr w:rsidR="00066212" w:rsidRPr="00946391" w:rsidTr="00066212">
        <w:tc>
          <w:tcPr>
            <w:tcW w:w="540" w:type="dxa"/>
            <w:vAlign w:val="center"/>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7.</w:t>
            </w:r>
          </w:p>
        </w:tc>
        <w:tc>
          <w:tcPr>
            <w:tcW w:w="810" w:type="dxa"/>
            <w:vAlign w:val="center"/>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IR</w:t>
            </w:r>
          </w:p>
        </w:tc>
        <w:tc>
          <w:tcPr>
            <w:tcW w:w="644" w:type="dxa"/>
            <w:vAlign w:val="center"/>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25</w:t>
            </w:r>
          </w:p>
        </w:tc>
        <w:tc>
          <w:tcPr>
            <w:tcW w:w="886" w:type="dxa"/>
            <w:vAlign w:val="center"/>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83,3</w:t>
            </w:r>
          </w:p>
        </w:tc>
        <w:tc>
          <w:tcPr>
            <w:tcW w:w="1192" w:type="dxa"/>
          </w:tcPr>
          <w:p w:rsidR="00066212" w:rsidRPr="00946391" w:rsidRDefault="00066212" w:rsidP="000341F6">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Baik</w:t>
            </w:r>
          </w:p>
        </w:tc>
        <w:tc>
          <w:tcPr>
            <w:tcW w:w="540" w:type="dxa"/>
            <w:vAlign w:val="center"/>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14.</w:t>
            </w:r>
          </w:p>
        </w:tc>
        <w:tc>
          <w:tcPr>
            <w:tcW w:w="779" w:type="dxa"/>
            <w:vAlign w:val="center"/>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YA</w:t>
            </w:r>
          </w:p>
        </w:tc>
        <w:tc>
          <w:tcPr>
            <w:tcW w:w="644" w:type="dxa"/>
            <w:vAlign w:val="center"/>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23</w:t>
            </w:r>
          </w:p>
        </w:tc>
        <w:tc>
          <w:tcPr>
            <w:tcW w:w="840" w:type="dxa"/>
            <w:vAlign w:val="center"/>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76</w:t>
            </w:r>
          </w:p>
        </w:tc>
        <w:tc>
          <w:tcPr>
            <w:tcW w:w="999" w:type="dxa"/>
          </w:tcPr>
          <w:p w:rsidR="00066212" w:rsidRPr="00946391" w:rsidRDefault="00066212" w:rsidP="002569BA">
            <w:pPr>
              <w:pStyle w:val="ListParagraph"/>
              <w:spacing w:line="360" w:lineRule="auto"/>
              <w:ind w:left="0"/>
              <w:jc w:val="center"/>
              <w:rPr>
                <w:rFonts w:ascii="Times New Roman" w:hAnsi="Times New Roman" w:cs="Times New Roman"/>
              </w:rPr>
            </w:pPr>
            <w:r w:rsidRPr="00946391">
              <w:rPr>
                <w:rFonts w:ascii="Times New Roman" w:hAnsi="Times New Roman" w:cs="Times New Roman"/>
              </w:rPr>
              <w:t>Baik</w:t>
            </w:r>
          </w:p>
        </w:tc>
      </w:tr>
    </w:tbl>
    <w:p w:rsidR="00ED3EB5" w:rsidRDefault="00ED3EB5" w:rsidP="00ED3EB5">
      <w:pPr>
        <w:spacing w:after="0" w:line="360" w:lineRule="auto"/>
        <w:ind w:left="1080" w:firstLine="360"/>
        <w:jc w:val="both"/>
        <w:rPr>
          <w:rFonts w:ascii="Times New Roman" w:hAnsi="Times New Roman" w:cs="Times New Roman"/>
          <w:sz w:val="24"/>
          <w:szCs w:val="24"/>
        </w:rPr>
      </w:pPr>
    </w:p>
    <w:p w:rsidR="00DA2549" w:rsidRPr="00ED3EB5" w:rsidRDefault="00DA2549" w:rsidP="00ED3EB5">
      <w:pPr>
        <w:spacing w:after="0" w:line="360" w:lineRule="auto"/>
        <w:ind w:left="1080" w:firstLine="360"/>
        <w:jc w:val="both"/>
        <w:rPr>
          <w:rFonts w:ascii="Times New Roman" w:hAnsi="Times New Roman" w:cs="Times New Roman"/>
          <w:sz w:val="24"/>
          <w:szCs w:val="24"/>
        </w:rPr>
      </w:pPr>
      <w:r w:rsidRPr="00ED3EB5">
        <w:rPr>
          <w:rFonts w:ascii="Times New Roman" w:hAnsi="Times New Roman" w:cs="Times New Roman"/>
          <w:sz w:val="24"/>
          <w:szCs w:val="24"/>
        </w:rPr>
        <w:t xml:space="preserve">Dari tabel </w:t>
      </w:r>
      <w:r w:rsidR="000341F6" w:rsidRPr="00ED3EB5">
        <w:rPr>
          <w:rFonts w:ascii="Times New Roman" w:hAnsi="Times New Roman" w:cs="Times New Roman"/>
          <w:sz w:val="24"/>
          <w:szCs w:val="24"/>
        </w:rPr>
        <w:t>tersebut</w:t>
      </w:r>
      <w:r w:rsidRPr="00ED3EB5">
        <w:rPr>
          <w:rFonts w:ascii="Times New Roman" w:hAnsi="Times New Roman" w:cs="Times New Roman"/>
          <w:sz w:val="24"/>
          <w:szCs w:val="24"/>
        </w:rPr>
        <w:t xml:space="preserve"> dapat dilihat bahwa pada siklus II ada 7 siswa yang aktivitas belajarnya sangat baik yaitu DN, FZ, GE, NS, PM, TT, dan TG. DN sudah mulai aktif dalam berdiskusi, memberi masukan untuk kelompoknya dan sudah mulai berani menyampaikan pendapat serta bertanya ketika dia belum memahami materi. FZ sudah bisa fokus memperhatikan penjelasan guru ataupun temannya yang sedang </w:t>
      </w:r>
      <w:r w:rsidRPr="00ED3EB5">
        <w:rPr>
          <w:rFonts w:ascii="Times New Roman" w:hAnsi="Times New Roman" w:cs="Times New Roman"/>
          <w:sz w:val="24"/>
          <w:szCs w:val="24"/>
        </w:rPr>
        <w:lastRenderedPageBreak/>
        <w:t>berpendapat, saat mengerjakan evaluasi FZ juga serius mengerjakan sendiri. GE sudah mulai aktif dalam berdiskusi, memberi masukan untuk kelompoknya dan sudah mulai berani menyampaikan pendapat. NS sudah mulai aktif dalam berdiskusi, saat kerja kelompok dia tidak hanya mencatat apa yang diperintahkan teman sekelompoknya namun sudah bisa memberi masukan untuk kelompoknya dan sudah mulai berani menyampaikan pendapat. PM masih tetap paling aktif saat bekerja kelompok, namun dia sudah bisa bekerja sama dengan anggota yang lain, tidak egois dan mau bertanya pada guru ketika dia belum paham terhadap tugas yang diberikan. TG selalu aktif dalam berdiskusi dan pada siklus II TG sudah bisa memperhatikan dan menghargai ketika guru atau temannya sedang menjelaskan. TT selalu aktif dalam berdiskusi selalu memberi masukan dan aktif bekerjasama dalam kelompoknya. TT saat mengerjakan evaluasi sudah yakin dan percaya diri sehingga dia tidak bertanya pada guru untuk memastikan jawabannya benar atau salah seperti pada siklus I.</w:t>
      </w:r>
    </w:p>
    <w:p w:rsidR="00DA2549" w:rsidRPr="00AE1312" w:rsidRDefault="00DA2549" w:rsidP="00DA2549">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Pada siklus II ada 7 siswa yang aktivitas belajarnya baik yaitu AZ, CA, HM, IR, LD, RZ dan YA. AZ sudah mulai bisa memahami materi dan pada saat mengerjakan evaluasi dia sudah bisa mengerjakan sendiri tanpa bertanya pada temannya. CA sudah mulai bisa bekerjasama dalam kelompok, walaupun hanya sesekali namun CA sudah mulai berani menyampaikan pendapat dan member masukan untuk kelompoknya .</w:t>
      </w:r>
      <w:r w:rsidRPr="00A77928">
        <w:rPr>
          <w:rFonts w:ascii="Times New Roman" w:hAnsi="Times New Roman" w:cs="Times New Roman"/>
          <w:sz w:val="24"/>
          <w:szCs w:val="24"/>
        </w:rPr>
        <w:t xml:space="preserve">HM </w:t>
      </w:r>
      <w:r>
        <w:rPr>
          <w:rFonts w:ascii="Times New Roman" w:hAnsi="Times New Roman" w:cs="Times New Roman"/>
          <w:sz w:val="24"/>
          <w:szCs w:val="24"/>
        </w:rPr>
        <w:t>sudah mulai bisa menyampaikan pendapat walaupun hanya sesekali</w:t>
      </w:r>
      <w:r w:rsidRPr="00A77928">
        <w:rPr>
          <w:rFonts w:ascii="Times New Roman" w:hAnsi="Times New Roman" w:cs="Times New Roman"/>
          <w:sz w:val="24"/>
          <w:szCs w:val="24"/>
        </w:rPr>
        <w:t>.</w:t>
      </w:r>
      <w:r w:rsidRPr="006F5A14">
        <w:rPr>
          <w:rFonts w:ascii="Times New Roman" w:hAnsi="Times New Roman" w:cs="Times New Roman"/>
          <w:sz w:val="24"/>
          <w:szCs w:val="24"/>
        </w:rPr>
        <w:t xml:space="preserve"> </w:t>
      </w:r>
      <w:r>
        <w:rPr>
          <w:rFonts w:ascii="Times New Roman" w:hAnsi="Times New Roman" w:cs="Times New Roman"/>
          <w:sz w:val="24"/>
          <w:szCs w:val="24"/>
        </w:rPr>
        <w:t>IR sudah mulai bisa memperhatikan ketika guru menjelaskan materi, saat mengerjakan evaluasi IR juga terlihat serius dan mengerjakan sendiri tanpa bertanya pada guru ataupun temannya.</w:t>
      </w:r>
      <w:r w:rsidRPr="006F5A14">
        <w:rPr>
          <w:rFonts w:ascii="Times New Roman" w:hAnsi="Times New Roman" w:cs="Times New Roman"/>
          <w:sz w:val="24"/>
          <w:szCs w:val="24"/>
        </w:rPr>
        <w:t xml:space="preserve"> </w:t>
      </w:r>
      <w:r>
        <w:rPr>
          <w:rFonts w:ascii="Times New Roman" w:hAnsi="Times New Roman" w:cs="Times New Roman"/>
          <w:sz w:val="24"/>
          <w:szCs w:val="24"/>
        </w:rPr>
        <w:t>LD sudah mulai berani untuk bertanya ketika dia tidak bisa ataupun belum memahami materi dan minta NS untuk mengajarinya sehingga pada siklus II LD lebih bisa memahami materi, dan LD juga bisa mengerjakan evaluasi dengan lebih baik dari siklus I.</w:t>
      </w:r>
      <w:r w:rsidRPr="006F5A14">
        <w:rPr>
          <w:rFonts w:ascii="Times New Roman" w:hAnsi="Times New Roman" w:cs="Times New Roman"/>
          <w:sz w:val="24"/>
          <w:szCs w:val="24"/>
        </w:rPr>
        <w:t xml:space="preserve"> </w:t>
      </w:r>
      <w:r>
        <w:rPr>
          <w:rFonts w:ascii="Times New Roman" w:hAnsi="Times New Roman" w:cs="Times New Roman"/>
          <w:sz w:val="24"/>
          <w:szCs w:val="24"/>
        </w:rPr>
        <w:t xml:space="preserve">RZ </w:t>
      </w:r>
      <w:r>
        <w:rPr>
          <w:rFonts w:ascii="Times New Roman" w:hAnsi="Times New Roman" w:cs="Times New Roman"/>
          <w:sz w:val="24"/>
          <w:szCs w:val="24"/>
        </w:rPr>
        <w:lastRenderedPageBreak/>
        <w:t>mengalami peningkatan dalam berdiskusi, RZ mulai bisa memberi masukan untuk kelompoknya walaupun hanya sesekali dan mau bertanya pada temannya ketika belum memahami materi.</w:t>
      </w:r>
      <w:r w:rsidRPr="00AE1312">
        <w:rPr>
          <w:rFonts w:ascii="Times New Roman" w:hAnsi="Times New Roman" w:cs="Times New Roman"/>
          <w:sz w:val="24"/>
          <w:szCs w:val="24"/>
        </w:rPr>
        <w:t xml:space="preserve"> </w:t>
      </w:r>
      <w:r>
        <w:rPr>
          <w:rFonts w:ascii="Times New Roman" w:hAnsi="Times New Roman" w:cs="Times New Roman"/>
          <w:sz w:val="24"/>
          <w:szCs w:val="24"/>
        </w:rPr>
        <w:t>YA sudah mulai bisa menyampaikan pendapat dan member</w:t>
      </w:r>
      <w:r w:rsidR="00ED3EB5">
        <w:rPr>
          <w:rFonts w:ascii="Times New Roman" w:hAnsi="Times New Roman" w:cs="Times New Roman"/>
          <w:sz w:val="24"/>
          <w:szCs w:val="24"/>
        </w:rPr>
        <w:t>i</w:t>
      </w:r>
      <w:r>
        <w:rPr>
          <w:rFonts w:ascii="Times New Roman" w:hAnsi="Times New Roman" w:cs="Times New Roman"/>
          <w:sz w:val="24"/>
          <w:szCs w:val="24"/>
        </w:rPr>
        <w:t xml:space="preserve"> masukan</w:t>
      </w:r>
      <w:r w:rsidR="00ED3EB5">
        <w:rPr>
          <w:rFonts w:ascii="Times New Roman" w:hAnsi="Times New Roman" w:cs="Times New Roman"/>
          <w:sz w:val="24"/>
          <w:szCs w:val="24"/>
        </w:rPr>
        <w:t xml:space="preserve"> untuk kelompoknya serta </w:t>
      </w:r>
      <w:r>
        <w:rPr>
          <w:rFonts w:ascii="Times New Roman" w:hAnsi="Times New Roman" w:cs="Times New Roman"/>
          <w:sz w:val="24"/>
          <w:szCs w:val="24"/>
        </w:rPr>
        <w:t>memperhatikan ketika ada temannya berpendapat.</w:t>
      </w:r>
    </w:p>
    <w:p w:rsidR="00DA2549" w:rsidRDefault="00DA2549" w:rsidP="00DA2549">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Sedangkan pada siklus II tidak ada siswa yang aktivitas belajarnya cukup ataupun kurang. Artinya aktivitas siswa pada siklus II meningkat dan aktivitas belajar siswa tergolong baik karena siswa terbagi dalam dua kategori yaitu baik dan sangat baik. Oleh karena itu peneliti memutuskan untuk menghentikan tindakan pada siklus II.</w:t>
      </w:r>
    </w:p>
    <w:p w:rsidR="00BF1004" w:rsidRPr="009A2891" w:rsidRDefault="00DA2549" w:rsidP="009A2891">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Aktivitas belajar siswa pada siklus II mengalami peningkatan dari siklus I. Hal ini dapat dilihat dari peningkatan skor aktivitas belajar yang diperoleh siswa. Untuk lebih jelasnya berikut disajikan tabel skor aktivitas belajar siswa pada siklus I dan siklus II beserta kategorinya.</w:t>
      </w:r>
    </w:p>
    <w:p w:rsidR="00DA2549" w:rsidRPr="000341F6" w:rsidRDefault="00DA2549" w:rsidP="00BF1004">
      <w:pPr>
        <w:pStyle w:val="ListParagraph"/>
        <w:spacing w:after="0" w:line="360" w:lineRule="auto"/>
        <w:jc w:val="center"/>
        <w:outlineLvl w:val="0"/>
        <w:rPr>
          <w:rFonts w:ascii="Times New Roman" w:hAnsi="Times New Roman" w:cs="Times New Roman"/>
          <w:sz w:val="24"/>
          <w:szCs w:val="24"/>
        </w:rPr>
      </w:pPr>
      <w:r w:rsidRPr="000341F6">
        <w:rPr>
          <w:rFonts w:ascii="Times New Roman" w:hAnsi="Times New Roman" w:cs="Times New Roman"/>
          <w:sz w:val="24"/>
          <w:szCs w:val="24"/>
        </w:rPr>
        <w:t xml:space="preserve">Tabel 4. </w:t>
      </w:r>
      <w:r w:rsidR="000341F6">
        <w:rPr>
          <w:rFonts w:ascii="Times New Roman" w:hAnsi="Times New Roman" w:cs="Times New Roman"/>
          <w:sz w:val="24"/>
          <w:szCs w:val="24"/>
        </w:rPr>
        <w:t>7</w:t>
      </w:r>
    </w:p>
    <w:p w:rsidR="00DA2549" w:rsidRPr="000341F6" w:rsidRDefault="00DA2549" w:rsidP="00BF1004">
      <w:pPr>
        <w:pStyle w:val="ListParagraph"/>
        <w:spacing w:after="0" w:line="360" w:lineRule="auto"/>
        <w:jc w:val="center"/>
        <w:rPr>
          <w:rFonts w:ascii="Times New Roman" w:hAnsi="Times New Roman" w:cs="Times New Roman"/>
          <w:sz w:val="24"/>
          <w:szCs w:val="24"/>
        </w:rPr>
      </w:pPr>
      <w:r w:rsidRPr="000341F6">
        <w:rPr>
          <w:rFonts w:ascii="Times New Roman" w:hAnsi="Times New Roman" w:cs="Times New Roman"/>
          <w:sz w:val="24"/>
          <w:szCs w:val="24"/>
        </w:rPr>
        <w:t>Deskripsi aktivitas belajar siswa siklus I dan siklus II</w:t>
      </w:r>
    </w:p>
    <w:tbl>
      <w:tblPr>
        <w:tblStyle w:val="TableGrid"/>
        <w:tblW w:w="7470" w:type="dxa"/>
        <w:tblInd w:w="1008" w:type="dxa"/>
        <w:tblLook w:val="04A0" w:firstRow="1" w:lastRow="0" w:firstColumn="1" w:lastColumn="0" w:noHBand="0" w:noVBand="1"/>
      </w:tblPr>
      <w:tblGrid>
        <w:gridCol w:w="556"/>
        <w:gridCol w:w="794"/>
        <w:gridCol w:w="644"/>
        <w:gridCol w:w="976"/>
        <w:gridCol w:w="1350"/>
        <w:gridCol w:w="810"/>
        <w:gridCol w:w="990"/>
        <w:gridCol w:w="1350"/>
      </w:tblGrid>
      <w:tr w:rsidR="00DA2549" w:rsidRPr="00B01603" w:rsidTr="00F511EB">
        <w:trPr>
          <w:trHeight w:val="135"/>
        </w:trPr>
        <w:tc>
          <w:tcPr>
            <w:tcW w:w="556" w:type="dxa"/>
            <w:vMerge w:val="restart"/>
            <w:vAlign w:val="center"/>
          </w:tcPr>
          <w:p w:rsidR="00DA2549" w:rsidRPr="00B01603" w:rsidRDefault="00DA2549" w:rsidP="00ED3EB5">
            <w:pPr>
              <w:spacing w:line="360" w:lineRule="auto"/>
              <w:jc w:val="center"/>
              <w:rPr>
                <w:rFonts w:ascii="Times New Roman" w:hAnsi="Times New Roman" w:cs="Times New Roman"/>
                <w:b/>
              </w:rPr>
            </w:pPr>
            <w:r w:rsidRPr="00B01603">
              <w:rPr>
                <w:rFonts w:ascii="Times New Roman" w:hAnsi="Times New Roman" w:cs="Times New Roman"/>
                <w:b/>
              </w:rPr>
              <w:t>No.</w:t>
            </w:r>
          </w:p>
        </w:tc>
        <w:tc>
          <w:tcPr>
            <w:tcW w:w="794" w:type="dxa"/>
            <w:vMerge w:val="restart"/>
            <w:vAlign w:val="center"/>
          </w:tcPr>
          <w:p w:rsidR="00DA2549" w:rsidRPr="00B01603" w:rsidRDefault="00DA2549" w:rsidP="00ED3EB5">
            <w:pPr>
              <w:spacing w:line="360" w:lineRule="auto"/>
              <w:jc w:val="center"/>
              <w:rPr>
                <w:rFonts w:ascii="Times New Roman" w:hAnsi="Times New Roman" w:cs="Times New Roman"/>
                <w:b/>
              </w:rPr>
            </w:pPr>
            <w:r w:rsidRPr="00B01603">
              <w:rPr>
                <w:rFonts w:ascii="Times New Roman" w:hAnsi="Times New Roman" w:cs="Times New Roman"/>
                <w:b/>
              </w:rPr>
              <w:t>Nama</w:t>
            </w:r>
          </w:p>
        </w:tc>
        <w:tc>
          <w:tcPr>
            <w:tcW w:w="2970" w:type="dxa"/>
            <w:gridSpan w:val="3"/>
            <w:vAlign w:val="center"/>
          </w:tcPr>
          <w:p w:rsidR="00DA2549" w:rsidRPr="00B01603" w:rsidRDefault="00DA2549" w:rsidP="00ED3EB5">
            <w:pPr>
              <w:spacing w:line="360" w:lineRule="auto"/>
              <w:jc w:val="center"/>
              <w:rPr>
                <w:rFonts w:ascii="Times New Roman" w:hAnsi="Times New Roman" w:cs="Times New Roman"/>
                <w:b/>
                <w:lang w:val="en-US"/>
              </w:rPr>
            </w:pPr>
            <w:r w:rsidRPr="00B01603">
              <w:rPr>
                <w:rFonts w:ascii="Times New Roman" w:hAnsi="Times New Roman" w:cs="Times New Roman"/>
                <w:b/>
                <w:lang w:val="en-US"/>
              </w:rPr>
              <w:t>Siklus I</w:t>
            </w:r>
          </w:p>
        </w:tc>
        <w:tc>
          <w:tcPr>
            <w:tcW w:w="3150" w:type="dxa"/>
            <w:gridSpan w:val="3"/>
            <w:vAlign w:val="center"/>
          </w:tcPr>
          <w:p w:rsidR="00DA2549" w:rsidRPr="00B01603" w:rsidRDefault="00DA2549" w:rsidP="00ED3EB5">
            <w:pPr>
              <w:spacing w:line="360" w:lineRule="auto"/>
              <w:jc w:val="center"/>
              <w:rPr>
                <w:rFonts w:ascii="Times New Roman" w:hAnsi="Times New Roman" w:cs="Times New Roman"/>
                <w:b/>
                <w:lang w:val="en-US"/>
              </w:rPr>
            </w:pPr>
            <w:r w:rsidRPr="00B01603">
              <w:rPr>
                <w:rFonts w:ascii="Times New Roman" w:hAnsi="Times New Roman" w:cs="Times New Roman"/>
                <w:b/>
                <w:lang w:val="en-US"/>
              </w:rPr>
              <w:t>Siklus II</w:t>
            </w:r>
          </w:p>
        </w:tc>
      </w:tr>
      <w:tr w:rsidR="00DA2549" w:rsidRPr="00B01603" w:rsidTr="00ED3EB5">
        <w:trPr>
          <w:trHeight w:val="1045"/>
        </w:trPr>
        <w:tc>
          <w:tcPr>
            <w:tcW w:w="556" w:type="dxa"/>
            <w:vMerge/>
            <w:vAlign w:val="center"/>
          </w:tcPr>
          <w:p w:rsidR="00DA2549" w:rsidRPr="00B01603" w:rsidRDefault="00DA2549" w:rsidP="00ED3EB5">
            <w:pPr>
              <w:spacing w:line="360" w:lineRule="auto"/>
              <w:jc w:val="center"/>
              <w:rPr>
                <w:rFonts w:ascii="Times New Roman" w:hAnsi="Times New Roman" w:cs="Times New Roman"/>
                <w:b/>
              </w:rPr>
            </w:pPr>
          </w:p>
        </w:tc>
        <w:tc>
          <w:tcPr>
            <w:tcW w:w="794" w:type="dxa"/>
            <w:vMerge/>
            <w:vAlign w:val="center"/>
          </w:tcPr>
          <w:p w:rsidR="00DA2549" w:rsidRPr="00B01603" w:rsidRDefault="00DA2549" w:rsidP="00ED3EB5">
            <w:pPr>
              <w:spacing w:line="360" w:lineRule="auto"/>
              <w:jc w:val="center"/>
              <w:rPr>
                <w:rFonts w:ascii="Times New Roman" w:hAnsi="Times New Roman" w:cs="Times New Roman"/>
                <w:b/>
              </w:rPr>
            </w:pPr>
          </w:p>
        </w:tc>
        <w:tc>
          <w:tcPr>
            <w:tcW w:w="644" w:type="dxa"/>
            <w:vAlign w:val="center"/>
          </w:tcPr>
          <w:p w:rsidR="00DA2549" w:rsidRPr="00B01603" w:rsidRDefault="00DA2549" w:rsidP="00ED3EB5">
            <w:pPr>
              <w:spacing w:line="360" w:lineRule="auto"/>
              <w:jc w:val="center"/>
              <w:rPr>
                <w:rFonts w:ascii="Times New Roman" w:hAnsi="Times New Roman" w:cs="Times New Roman"/>
                <w:b/>
                <w:i/>
              </w:rPr>
            </w:pPr>
            <w:r w:rsidRPr="00B01603">
              <w:rPr>
                <w:rFonts w:ascii="Times New Roman" w:hAnsi="Times New Roman" w:cs="Times New Roman"/>
                <w:b/>
                <w:i/>
              </w:rPr>
              <w:t>Skor</w:t>
            </w:r>
          </w:p>
        </w:tc>
        <w:tc>
          <w:tcPr>
            <w:tcW w:w="976" w:type="dxa"/>
            <w:vAlign w:val="center"/>
          </w:tcPr>
          <w:p w:rsidR="00DA2549" w:rsidRPr="00B01603" w:rsidRDefault="00DA2549" w:rsidP="00ED3EB5">
            <w:pPr>
              <w:spacing w:line="360" w:lineRule="auto"/>
              <w:jc w:val="center"/>
              <w:rPr>
                <w:rFonts w:ascii="Times New Roman" w:hAnsi="Times New Roman" w:cs="Times New Roman"/>
                <w:b/>
                <w:i/>
              </w:rPr>
            </w:pPr>
            <w:r w:rsidRPr="00B01603">
              <w:rPr>
                <w:rFonts w:ascii="Times New Roman" w:hAnsi="Times New Roman" w:cs="Times New Roman"/>
                <w:b/>
                <w:i/>
              </w:rPr>
              <w:t>Nilai Persen (%)</w:t>
            </w:r>
          </w:p>
        </w:tc>
        <w:tc>
          <w:tcPr>
            <w:tcW w:w="1350" w:type="dxa"/>
            <w:vAlign w:val="center"/>
          </w:tcPr>
          <w:p w:rsidR="00DA2549" w:rsidRPr="00B01603" w:rsidRDefault="00DA2549" w:rsidP="00ED3EB5">
            <w:pPr>
              <w:spacing w:line="360" w:lineRule="auto"/>
              <w:jc w:val="center"/>
              <w:rPr>
                <w:rFonts w:ascii="Times New Roman" w:hAnsi="Times New Roman" w:cs="Times New Roman"/>
                <w:b/>
                <w:i/>
              </w:rPr>
            </w:pPr>
            <w:r w:rsidRPr="00B01603">
              <w:rPr>
                <w:rFonts w:ascii="Times New Roman" w:hAnsi="Times New Roman" w:cs="Times New Roman"/>
                <w:b/>
                <w:i/>
              </w:rPr>
              <w:t>Kategori</w:t>
            </w:r>
          </w:p>
        </w:tc>
        <w:tc>
          <w:tcPr>
            <w:tcW w:w="810" w:type="dxa"/>
            <w:vAlign w:val="center"/>
          </w:tcPr>
          <w:p w:rsidR="00DA2549" w:rsidRPr="00B01603" w:rsidRDefault="00DA2549" w:rsidP="00ED3EB5">
            <w:pPr>
              <w:spacing w:line="360" w:lineRule="auto"/>
              <w:jc w:val="center"/>
              <w:rPr>
                <w:rFonts w:ascii="Times New Roman" w:hAnsi="Times New Roman" w:cs="Times New Roman"/>
                <w:b/>
                <w:i/>
              </w:rPr>
            </w:pPr>
            <w:r w:rsidRPr="00B01603">
              <w:rPr>
                <w:rFonts w:ascii="Times New Roman" w:hAnsi="Times New Roman" w:cs="Times New Roman"/>
                <w:b/>
                <w:i/>
              </w:rPr>
              <w:t>Skor</w:t>
            </w:r>
          </w:p>
        </w:tc>
        <w:tc>
          <w:tcPr>
            <w:tcW w:w="990" w:type="dxa"/>
            <w:vAlign w:val="center"/>
          </w:tcPr>
          <w:p w:rsidR="00DA2549" w:rsidRPr="00B01603" w:rsidRDefault="00DA2549" w:rsidP="00ED3EB5">
            <w:pPr>
              <w:spacing w:line="360" w:lineRule="auto"/>
              <w:jc w:val="center"/>
              <w:rPr>
                <w:rFonts w:ascii="Times New Roman" w:hAnsi="Times New Roman" w:cs="Times New Roman"/>
                <w:b/>
                <w:i/>
              </w:rPr>
            </w:pPr>
            <w:r w:rsidRPr="00B01603">
              <w:rPr>
                <w:rFonts w:ascii="Times New Roman" w:hAnsi="Times New Roman" w:cs="Times New Roman"/>
                <w:b/>
                <w:i/>
              </w:rPr>
              <w:t>Nilai Persen (%)</w:t>
            </w:r>
          </w:p>
        </w:tc>
        <w:tc>
          <w:tcPr>
            <w:tcW w:w="1350" w:type="dxa"/>
            <w:vAlign w:val="center"/>
          </w:tcPr>
          <w:p w:rsidR="00DA2549" w:rsidRPr="00B01603" w:rsidRDefault="00DA2549" w:rsidP="00ED3EB5">
            <w:pPr>
              <w:spacing w:line="360" w:lineRule="auto"/>
              <w:jc w:val="center"/>
              <w:rPr>
                <w:rFonts w:ascii="Times New Roman" w:hAnsi="Times New Roman" w:cs="Times New Roman"/>
                <w:b/>
                <w:i/>
              </w:rPr>
            </w:pPr>
            <w:r w:rsidRPr="00B01603">
              <w:rPr>
                <w:rFonts w:ascii="Times New Roman" w:hAnsi="Times New Roman" w:cs="Times New Roman"/>
                <w:b/>
                <w:i/>
              </w:rPr>
              <w:t>Kategori</w:t>
            </w:r>
          </w:p>
        </w:tc>
      </w:tr>
      <w:tr w:rsidR="00DA2549" w:rsidRPr="00B01603" w:rsidTr="00F511EB">
        <w:tc>
          <w:tcPr>
            <w:tcW w:w="556"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1.</w:t>
            </w:r>
          </w:p>
        </w:tc>
        <w:tc>
          <w:tcPr>
            <w:tcW w:w="794"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AZ</w:t>
            </w:r>
          </w:p>
        </w:tc>
        <w:tc>
          <w:tcPr>
            <w:tcW w:w="644"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18</w:t>
            </w:r>
          </w:p>
        </w:tc>
        <w:tc>
          <w:tcPr>
            <w:tcW w:w="976"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60</w:t>
            </w:r>
          </w:p>
        </w:tc>
        <w:tc>
          <w:tcPr>
            <w:tcW w:w="135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Cukup</w:t>
            </w:r>
          </w:p>
        </w:tc>
        <w:tc>
          <w:tcPr>
            <w:tcW w:w="81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23</w:t>
            </w:r>
          </w:p>
        </w:tc>
        <w:tc>
          <w:tcPr>
            <w:tcW w:w="99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76</w:t>
            </w:r>
          </w:p>
        </w:tc>
        <w:tc>
          <w:tcPr>
            <w:tcW w:w="135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Baik</w:t>
            </w:r>
          </w:p>
        </w:tc>
      </w:tr>
      <w:tr w:rsidR="00DA2549" w:rsidRPr="00B01603" w:rsidTr="00F511EB">
        <w:tc>
          <w:tcPr>
            <w:tcW w:w="556"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2.</w:t>
            </w:r>
          </w:p>
        </w:tc>
        <w:tc>
          <w:tcPr>
            <w:tcW w:w="794"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CA</w:t>
            </w:r>
          </w:p>
        </w:tc>
        <w:tc>
          <w:tcPr>
            <w:tcW w:w="644"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18</w:t>
            </w:r>
          </w:p>
        </w:tc>
        <w:tc>
          <w:tcPr>
            <w:tcW w:w="976"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60</w:t>
            </w:r>
          </w:p>
        </w:tc>
        <w:tc>
          <w:tcPr>
            <w:tcW w:w="135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Cukup</w:t>
            </w:r>
          </w:p>
        </w:tc>
        <w:tc>
          <w:tcPr>
            <w:tcW w:w="81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25</w:t>
            </w:r>
          </w:p>
        </w:tc>
        <w:tc>
          <w:tcPr>
            <w:tcW w:w="99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83,3</w:t>
            </w:r>
          </w:p>
        </w:tc>
        <w:tc>
          <w:tcPr>
            <w:tcW w:w="135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Baik</w:t>
            </w:r>
          </w:p>
        </w:tc>
      </w:tr>
      <w:tr w:rsidR="00DA2549" w:rsidRPr="00B01603" w:rsidTr="00F511EB">
        <w:tc>
          <w:tcPr>
            <w:tcW w:w="556"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3.</w:t>
            </w:r>
          </w:p>
        </w:tc>
        <w:tc>
          <w:tcPr>
            <w:tcW w:w="794"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DN</w:t>
            </w:r>
          </w:p>
        </w:tc>
        <w:tc>
          <w:tcPr>
            <w:tcW w:w="644"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20</w:t>
            </w:r>
          </w:p>
        </w:tc>
        <w:tc>
          <w:tcPr>
            <w:tcW w:w="976"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66,6</w:t>
            </w:r>
          </w:p>
        </w:tc>
        <w:tc>
          <w:tcPr>
            <w:tcW w:w="135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Cukup</w:t>
            </w:r>
          </w:p>
        </w:tc>
        <w:tc>
          <w:tcPr>
            <w:tcW w:w="81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26</w:t>
            </w:r>
          </w:p>
        </w:tc>
        <w:tc>
          <w:tcPr>
            <w:tcW w:w="99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86,6</w:t>
            </w:r>
          </w:p>
        </w:tc>
        <w:tc>
          <w:tcPr>
            <w:tcW w:w="135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Sangat Baik</w:t>
            </w:r>
          </w:p>
        </w:tc>
      </w:tr>
      <w:tr w:rsidR="00DA2549" w:rsidRPr="00B01603" w:rsidTr="00F511EB">
        <w:tc>
          <w:tcPr>
            <w:tcW w:w="556"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4.</w:t>
            </w:r>
          </w:p>
        </w:tc>
        <w:tc>
          <w:tcPr>
            <w:tcW w:w="794"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FZ</w:t>
            </w:r>
          </w:p>
        </w:tc>
        <w:tc>
          <w:tcPr>
            <w:tcW w:w="644"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25</w:t>
            </w:r>
          </w:p>
        </w:tc>
        <w:tc>
          <w:tcPr>
            <w:tcW w:w="976"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83,3</w:t>
            </w:r>
          </w:p>
        </w:tc>
        <w:tc>
          <w:tcPr>
            <w:tcW w:w="135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Baik</w:t>
            </w:r>
          </w:p>
        </w:tc>
        <w:tc>
          <w:tcPr>
            <w:tcW w:w="81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27</w:t>
            </w:r>
          </w:p>
        </w:tc>
        <w:tc>
          <w:tcPr>
            <w:tcW w:w="99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90</w:t>
            </w:r>
          </w:p>
        </w:tc>
        <w:tc>
          <w:tcPr>
            <w:tcW w:w="135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Sangat Baik</w:t>
            </w:r>
          </w:p>
        </w:tc>
      </w:tr>
      <w:tr w:rsidR="00DA2549" w:rsidRPr="00B01603" w:rsidTr="00F511EB">
        <w:tc>
          <w:tcPr>
            <w:tcW w:w="556"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5.</w:t>
            </w:r>
          </w:p>
        </w:tc>
        <w:tc>
          <w:tcPr>
            <w:tcW w:w="794"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GE</w:t>
            </w:r>
          </w:p>
        </w:tc>
        <w:tc>
          <w:tcPr>
            <w:tcW w:w="644"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23</w:t>
            </w:r>
          </w:p>
        </w:tc>
        <w:tc>
          <w:tcPr>
            <w:tcW w:w="976"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76</w:t>
            </w:r>
          </w:p>
        </w:tc>
        <w:tc>
          <w:tcPr>
            <w:tcW w:w="135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Baik</w:t>
            </w:r>
          </w:p>
        </w:tc>
        <w:tc>
          <w:tcPr>
            <w:tcW w:w="81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27</w:t>
            </w:r>
          </w:p>
        </w:tc>
        <w:tc>
          <w:tcPr>
            <w:tcW w:w="99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90</w:t>
            </w:r>
          </w:p>
        </w:tc>
        <w:tc>
          <w:tcPr>
            <w:tcW w:w="135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Sangat Baik</w:t>
            </w:r>
          </w:p>
        </w:tc>
      </w:tr>
      <w:tr w:rsidR="00DA2549" w:rsidRPr="00B01603" w:rsidTr="00F511EB">
        <w:tc>
          <w:tcPr>
            <w:tcW w:w="556"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6.</w:t>
            </w:r>
          </w:p>
        </w:tc>
        <w:tc>
          <w:tcPr>
            <w:tcW w:w="794"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HM</w:t>
            </w:r>
          </w:p>
        </w:tc>
        <w:tc>
          <w:tcPr>
            <w:tcW w:w="644"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23</w:t>
            </w:r>
          </w:p>
        </w:tc>
        <w:tc>
          <w:tcPr>
            <w:tcW w:w="976"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76</w:t>
            </w:r>
          </w:p>
        </w:tc>
        <w:tc>
          <w:tcPr>
            <w:tcW w:w="135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Baik</w:t>
            </w:r>
          </w:p>
        </w:tc>
        <w:tc>
          <w:tcPr>
            <w:tcW w:w="81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23</w:t>
            </w:r>
          </w:p>
        </w:tc>
        <w:tc>
          <w:tcPr>
            <w:tcW w:w="99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76</w:t>
            </w:r>
          </w:p>
        </w:tc>
        <w:tc>
          <w:tcPr>
            <w:tcW w:w="135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Baik</w:t>
            </w:r>
          </w:p>
        </w:tc>
      </w:tr>
      <w:tr w:rsidR="00DA2549" w:rsidRPr="00B01603" w:rsidTr="00F511EB">
        <w:tc>
          <w:tcPr>
            <w:tcW w:w="556"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7.</w:t>
            </w:r>
          </w:p>
        </w:tc>
        <w:tc>
          <w:tcPr>
            <w:tcW w:w="794"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IR</w:t>
            </w:r>
          </w:p>
        </w:tc>
        <w:tc>
          <w:tcPr>
            <w:tcW w:w="644"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20</w:t>
            </w:r>
          </w:p>
        </w:tc>
        <w:tc>
          <w:tcPr>
            <w:tcW w:w="976"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66,6</w:t>
            </w:r>
          </w:p>
        </w:tc>
        <w:tc>
          <w:tcPr>
            <w:tcW w:w="135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Cukup</w:t>
            </w:r>
          </w:p>
        </w:tc>
        <w:tc>
          <w:tcPr>
            <w:tcW w:w="81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25</w:t>
            </w:r>
          </w:p>
        </w:tc>
        <w:tc>
          <w:tcPr>
            <w:tcW w:w="99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83,3</w:t>
            </w:r>
          </w:p>
        </w:tc>
        <w:tc>
          <w:tcPr>
            <w:tcW w:w="135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Baik</w:t>
            </w:r>
          </w:p>
        </w:tc>
      </w:tr>
      <w:tr w:rsidR="00DA2549" w:rsidRPr="00B01603" w:rsidTr="00F511EB">
        <w:tc>
          <w:tcPr>
            <w:tcW w:w="556"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8.</w:t>
            </w:r>
          </w:p>
        </w:tc>
        <w:tc>
          <w:tcPr>
            <w:tcW w:w="794"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LD</w:t>
            </w:r>
          </w:p>
        </w:tc>
        <w:tc>
          <w:tcPr>
            <w:tcW w:w="644"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17</w:t>
            </w:r>
          </w:p>
        </w:tc>
        <w:tc>
          <w:tcPr>
            <w:tcW w:w="976"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56,6</w:t>
            </w:r>
          </w:p>
        </w:tc>
        <w:tc>
          <w:tcPr>
            <w:tcW w:w="135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Kurang</w:t>
            </w:r>
          </w:p>
        </w:tc>
        <w:tc>
          <w:tcPr>
            <w:tcW w:w="81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23</w:t>
            </w:r>
          </w:p>
        </w:tc>
        <w:tc>
          <w:tcPr>
            <w:tcW w:w="99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76</w:t>
            </w:r>
          </w:p>
        </w:tc>
        <w:tc>
          <w:tcPr>
            <w:tcW w:w="135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Baik</w:t>
            </w:r>
          </w:p>
        </w:tc>
      </w:tr>
      <w:tr w:rsidR="00DA2549" w:rsidRPr="00B01603" w:rsidTr="00F511EB">
        <w:tc>
          <w:tcPr>
            <w:tcW w:w="556"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9.</w:t>
            </w:r>
          </w:p>
        </w:tc>
        <w:tc>
          <w:tcPr>
            <w:tcW w:w="794"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NS</w:t>
            </w:r>
          </w:p>
        </w:tc>
        <w:tc>
          <w:tcPr>
            <w:tcW w:w="644"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22</w:t>
            </w:r>
          </w:p>
        </w:tc>
        <w:tc>
          <w:tcPr>
            <w:tcW w:w="976"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73</w:t>
            </w:r>
          </w:p>
        </w:tc>
        <w:tc>
          <w:tcPr>
            <w:tcW w:w="135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Baik</w:t>
            </w:r>
          </w:p>
        </w:tc>
        <w:tc>
          <w:tcPr>
            <w:tcW w:w="81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27</w:t>
            </w:r>
          </w:p>
        </w:tc>
        <w:tc>
          <w:tcPr>
            <w:tcW w:w="99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90</w:t>
            </w:r>
          </w:p>
        </w:tc>
        <w:tc>
          <w:tcPr>
            <w:tcW w:w="135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Sangat Baik</w:t>
            </w:r>
          </w:p>
        </w:tc>
      </w:tr>
      <w:tr w:rsidR="00DA2549" w:rsidRPr="00B01603" w:rsidTr="00F511EB">
        <w:tc>
          <w:tcPr>
            <w:tcW w:w="556"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10.</w:t>
            </w:r>
          </w:p>
        </w:tc>
        <w:tc>
          <w:tcPr>
            <w:tcW w:w="794"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PM</w:t>
            </w:r>
          </w:p>
        </w:tc>
        <w:tc>
          <w:tcPr>
            <w:tcW w:w="644"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25</w:t>
            </w:r>
          </w:p>
        </w:tc>
        <w:tc>
          <w:tcPr>
            <w:tcW w:w="976"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83,3</w:t>
            </w:r>
          </w:p>
        </w:tc>
        <w:tc>
          <w:tcPr>
            <w:tcW w:w="135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Baik</w:t>
            </w:r>
          </w:p>
        </w:tc>
        <w:tc>
          <w:tcPr>
            <w:tcW w:w="81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27</w:t>
            </w:r>
          </w:p>
        </w:tc>
        <w:tc>
          <w:tcPr>
            <w:tcW w:w="99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90</w:t>
            </w:r>
          </w:p>
        </w:tc>
        <w:tc>
          <w:tcPr>
            <w:tcW w:w="135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Sangat Baik</w:t>
            </w:r>
          </w:p>
        </w:tc>
      </w:tr>
      <w:tr w:rsidR="00DA2549" w:rsidRPr="00B01603" w:rsidTr="00F511EB">
        <w:tc>
          <w:tcPr>
            <w:tcW w:w="556"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11.</w:t>
            </w:r>
          </w:p>
        </w:tc>
        <w:tc>
          <w:tcPr>
            <w:tcW w:w="794"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RZ</w:t>
            </w:r>
          </w:p>
        </w:tc>
        <w:tc>
          <w:tcPr>
            <w:tcW w:w="644"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17</w:t>
            </w:r>
          </w:p>
        </w:tc>
        <w:tc>
          <w:tcPr>
            <w:tcW w:w="976"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56,6</w:t>
            </w:r>
          </w:p>
        </w:tc>
        <w:tc>
          <w:tcPr>
            <w:tcW w:w="135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Kurang</w:t>
            </w:r>
          </w:p>
        </w:tc>
        <w:tc>
          <w:tcPr>
            <w:tcW w:w="81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21</w:t>
            </w:r>
          </w:p>
        </w:tc>
        <w:tc>
          <w:tcPr>
            <w:tcW w:w="99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70</w:t>
            </w:r>
          </w:p>
        </w:tc>
        <w:tc>
          <w:tcPr>
            <w:tcW w:w="135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Baik</w:t>
            </w:r>
          </w:p>
        </w:tc>
      </w:tr>
      <w:tr w:rsidR="00DA2549" w:rsidRPr="00B01603" w:rsidTr="00F511EB">
        <w:tc>
          <w:tcPr>
            <w:tcW w:w="556"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lastRenderedPageBreak/>
              <w:t>1</w:t>
            </w:r>
            <w:r w:rsidR="00ED3EB5">
              <w:rPr>
                <w:rFonts w:ascii="Times New Roman" w:hAnsi="Times New Roman" w:cs="Times New Roman"/>
                <w:lang w:val="en-US"/>
              </w:rPr>
              <w:t>2</w:t>
            </w:r>
            <w:r w:rsidRPr="00B01603">
              <w:rPr>
                <w:rFonts w:ascii="Times New Roman" w:hAnsi="Times New Roman" w:cs="Times New Roman"/>
              </w:rPr>
              <w:t>.</w:t>
            </w:r>
          </w:p>
        </w:tc>
        <w:tc>
          <w:tcPr>
            <w:tcW w:w="794"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TT</w:t>
            </w:r>
          </w:p>
        </w:tc>
        <w:tc>
          <w:tcPr>
            <w:tcW w:w="644"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28</w:t>
            </w:r>
          </w:p>
        </w:tc>
        <w:tc>
          <w:tcPr>
            <w:tcW w:w="976"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93,3</w:t>
            </w:r>
          </w:p>
        </w:tc>
        <w:tc>
          <w:tcPr>
            <w:tcW w:w="135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Sangat Baik</w:t>
            </w:r>
          </w:p>
        </w:tc>
        <w:tc>
          <w:tcPr>
            <w:tcW w:w="81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29</w:t>
            </w:r>
          </w:p>
        </w:tc>
        <w:tc>
          <w:tcPr>
            <w:tcW w:w="99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96,6</w:t>
            </w:r>
          </w:p>
        </w:tc>
        <w:tc>
          <w:tcPr>
            <w:tcW w:w="135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Sangat Baik</w:t>
            </w:r>
          </w:p>
        </w:tc>
      </w:tr>
      <w:tr w:rsidR="00DA2549" w:rsidRPr="00B01603" w:rsidTr="00F511EB">
        <w:tc>
          <w:tcPr>
            <w:tcW w:w="556" w:type="dxa"/>
            <w:vAlign w:val="center"/>
          </w:tcPr>
          <w:p w:rsidR="00DA2549" w:rsidRPr="00B01603" w:rsidRDefault="00ED3EB5" w:rsidP="00ED3EB5">
            <w:pPr>
              <w:pStyle w:val="ListParagraph"/>
              <w:spacing w:line="360" w:lineRule="auto"/>
              <w:ind w:left="0"/>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3</w:t>
            </w:r>
            <w:r w:rsidR="00DA2549" w:rsidRPr="00B01603">
              <w:rPr>
                <w:rFonts w:ascii="Times New Roman" w:hAnsi="Times New Roman" w:cs="Times New Roman"/>
              </w:rPr>
              <w:t>.</w:t>
            </w:r>
          </w:p>
        </w:tc>
        <w:tc>
          <w:tcPr>
            <w:tcW w:w="794"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TG</w:t>
            </w:r>
          </w:p>
        </w:tc>
        <w:tc>
          <w:tcPr>
            <w:tcW w:w="644"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22</w:t>
            </w:r>
          </w:p>
        </w:tc>
        <w:tc>
          <w:tcPr>
            <w:tcW w:w="976"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73</w:t>
            </w:r>
          </w:p>
        </w:tc>
        <w:tc>
          <w:tcPr>
            <w:tcW w:w="135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Baik</w:t>
            </w:r>
          </w:p>
        </w:tc>
        <w:tc>
          <w:tcPr>
            <w:tcW w:w="81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28</w:t>
            </w:r>
          </w:p>
        </w:tc>
        <w:tc>
          <w:tcPr>
            <w:tcW w:w="99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93,3</w:t>
            </w:r>
          </w:p>
        </w:tc>
        <w:tc>
          <w:tcPr>
            <w:tcW w:w="135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Sangat Baik</w:t>
            </w:r>
          </w:p>
        </w:tc>
      </w:tr>
      <w:tr w:rsidR="00DA2549" w:rsidRPr="00B01603" w:rsidTr="00F511EB">
        <w:tc>
          <w:tcPr>
            <w:tcW w:w="556" w:type="dxa"/>
            <w:vAlign w:val="center"/>
          </w:tcPr>
          <w:p w:rsidR="00DA2549" w:rsidRPr="00B01603" w:rsidRDefault="00ED3EB5" w:rsidP="00ED3EB5">
            <w:pPr>
              <w:pStyle w:val="ListParagraph"/>
              <w:spacing w:line="360" w:lineRule="auto"/>
              <w:ind w:left="0"/>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4</w:t>
            </w:r>
            <w:r w:rsidR="00DA2549" w:rsidRPr="00B01603">
              <w:rPr>
                <w:rFonts w:ascii="Times New Roman" w:hAnsi="Times New Roman" w:cs="Times New Roman"/>
              </w:rPr>
              <w:t>.</w:t>
            </w:r>
          </w:p>
        </w:tc>
        <w:tc>
          <w:tcPr>
            <w:tcW w:w="794"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YA</w:t>
            </w:r>
          </w:p>
        </w:tc>
        <w:tc>
          <w:tcPr>
            <w:tcW w:w="644"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19</w:t>
            </w:r>
          </w:p>
        </w:tc>
        <w:tc>
          <w:tcPr>
            <w:tcW w:w="976"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63,3</w:t>
            </w:r>
          </w:p>
        </w:tc>
        <w:tc>
          <w:tcPr>
            <w:tcW w:w="135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Cukup</w:t>
            </w:r>
          </w:p>
        </w:tc>
        <w:tc>
          <w:tcPr>
            <w:tcW w:w="81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23</w:t>
            </w:r>
          </w:p>
        </w:tc>
        <w:tc>
          <w:tcPr>
            <w:tcW w:w="99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76</w:t>
            </w:r>
          </w:p>
        </w:tc>
        <w:tc>
          <w:tcPr>
            <w:tcW w:w="1350" w:type="dxa"/>
            <w:vAlign w:val="center"/>
          </w:tcPr>
          <w:p w:rsidR="00DA2549" w:rsidRPr="00B01603" w:rsidRDefault="00DA2549" w:rsidP="00ED3EB5">
            <w:pPr>
              <w:pStyle w:val="ListParagraph"/>
              <w:spacing w:line="360" w:lineRule="auto"/>
              <w:ind w:left="0"/>
              <w:jc w:val="center"/>
              <w:rPr>
                <w:rFonts w:ascii="Times New Roman" w:hAnsi="Times New Roman" w:cs="Times New Roman"/>
              </w:rPr>
            </w:pPr>
            <w:r w:rsidRPr="00B01603">
              <w:rPr>
                <w:rFonts w:ascii="Times New Roman" w:hAnsi="Times New Roman" w:cs="Times New Roman"/>
              </w:rPr>
              <w:t>Baik</w:t>
            </w:r>
          </w:p>
        </w:tc>
      </w:tr>
    </w:tbl>
    <w:p w:rsidR="00DA2549" w:rsidRPr="00BF1004" w:rsidRDefault="00DA2549" w:rsidP="00BF1004">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Dari tabel 4. 10 di atas dapat dilihat bahwa pada siklus I jumlah siswa yang aktivitas belajarnya sangat baik hanya 1 siswa dan pada siklus II naik menjadi 7 siswa.  Siswa dengan aktivitas belajar baik juga mengalami peningkatan dari 6 siswa menjadi 7 siswa. Sedangkan pada siklus II tidak ada siswa dengan aktivitas belajar cukup ataupun kurang.</w:t>
      </w:r>
      <w:r w:rsidRPr="00B01603">
        <w:rPr>
          <w:rFonts w:ascii="Times New Roman" w:hAnsi="Times New Roman" w:cs="Times New Roman"/>
          <w:sz w:val="24"/>
          <w:szCs w:val="24"/>
        </w:rPr>
        <w:t xml:space="preserve"> </w:t>
      </w:r>
      <w:r>
        <w:rPr>
          <w:rFonts w:ascii="Times New Roman" w:hAnsi="Times New Roman" w:cs="Times New Roman"/>
          <w:sz w:val="24"/>
          <w:szCs w:val="24"/>
        </w:rPr>
        <w:t>Perbandingan</w:t>
      </w:r>
      <w:r w:rsidRPr="00576CDE">
        <w:rPr>
          <w:rFonts w:ascii="Times New Roman" w:hAnsi="Times New Roman" w:cs="Times New Roman"/>
          <w:sz w:val="24"/>
          <w:szCs w:val="24"/>
        </w:rPr>
        <w:t xml:space="preserve"> </w:t>
      </w:r>
      <w:r>
        <w:rPr>
          <w:rFonts w:ascii="Times New Roman" w:hAnsi="Times New Roman" w:cs="Times New Roman"/>
          <w:sz w:val="24"/>
          <w:szCs w:val="24"/>
        </w:rPr>
        <w:t>aktivitas belajar siswa dalam dua siklus dapat dilihat pada gambar 4.3 berikut</w:t>
      </w:r>
    </w:p>
    <w:p w:rsidR="006A4E81" w:rsidRPr="006A4E81" w:rsidRDefault="00ED3EB5" w:rsidP="006A4E81">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040730" cy="3577390"/>
            <wp:effectExtent l="19050" t="0" r="26570" b="40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DA2549">
        <w:rPr>
          <w:rFonts w:ascii="Times New Roman" w:hAnsi="Times New Roman" w:cs="Times New Roman"/>
          <w:sz w:val="24"/>
          <w:szCs w:val="24"/>
        </w:rPr>
        <w:t xml:space="preserve"> </w:t>
      </w:r>
      <w:r w:rsidR="006A4E81">
        <w:rPr>
          <w:rFonts w:ascii="Times New Roman" w:hAnsi="Times New Roman" w:cs="Times New Roman"/>
          <w:sz w:val="24"/>
          <w:szCs w:val="24"/>
        </w:rPr>
        <w:t xml:space="preserve">   </w:t>
      </w:r>
    </w:p>
    <w:p w:rsidR="00DA2549" w:rsidRPr="00DC2E70" w:rsidRDefault="006A4E81" w:rsidP="00BF1004">
      <w:pPr>
        <w:pStyle w:val="ListParagraph"/>
        <w:spacing w:after="0" w:line="360" w:lineRule="auto"/>
        <w:jc w:val="center"/>
        <w:outlineLvl w:val="0"/>
        <w:rPr>
          <w:rFonts w:ascii="Times New Roman" w:hAnsi="Times New Roman" w:cs="Times New Roman"/>
          <w:sz w:val="24"/>
          <w:szCs w:val="24"/>
        </w:rPr>
      </w:pPr>
      <w:r w:rsidRPr="00DC2E70">
        <w:rPr>
          <w:rFonts w:ascii="Times New Roman" w:hAnsi="Times New Roman" w:cs="Times New Roman"/>
          <w:sz w:val="24"/>
          <w:szCs w:val="24"/>
        </w:rPr>
        <w:t xml:space="preserve">Grafik </w:t>
      </w:r>
      <w:r w:rsidR="005C14EA" w:rsidRPr="00DC2E70">
        <w:rPr>
          <w:rFonts w:ascii="Times New Roman" w:hAnsi="Times New Roman" w:cs="Times New Roman"/>
          <w:sz w:val="24"/>
          <w:szCs w:val="24"/>
        </w:rPr>
        <w:t>4.2</w:t>
      </w:r>
    </w:p>
    <w:p w:rsidR="00DA2549" w:rsidRPr="00DC2E70" w:rsidRDefault="00DA2549" w:rsidP="00BF1004">
      <w:pPr>
        <w:pStyle w:val="ListParagraph"/>
        <w:spacing w:after="0" w:line="360" w:lineRule="auto"/>
        <w:jc w:val="center"/>
        <w:rPr>
          <w:rFonts w:ascii="Times New Roman" w:hAnsi="Times New Roman" w:cs="Times New Roman"/>
          <w:sz w:val="24"/>
          <w:szCs w:val="24"/>
        </w:rPr>
      </w:pPr>
      <w:r w:rsidRPr="00DC2E70">
        <w:rPr>
          <w:rFonts w:ascii="Times New Roman" w:hAnsi="Times New Roman" w:cs="Times New Roman"/>
          <w:sz w:val="24"/>
          <w:szCs w:val="24"/>
        </w:rPr>
        <w:t>Perbandingan aktivitas belajar siswa</w:t>
      </w:r>
    </w:p>
    <w:p w:rsidR="00DA2549" w:rsidRDefault="00DA2549" w:rsidP="00444E24">
      <w:pPr>
        <w:pStyle w:val="ListParagraph"/>
        <w:shd w:val="clear" w:color="auto" w:fill="FFFFFF" w:themeFill="background1"/>
        <w:tabs>
          <w:tab w:val="left" w:pos="1710"/>
        </w:tabs>
        <w:spacing w:before="240" w:line="360" w:lineRule="auto"/>
        <w:ind w:left="1440"/>
        <w:jc w:val="both"/>
        <w:rPr>
          <w:rFonts w:ascii="Times New Roman" w:hAnsi="Times New Roman" w:cs="Times New Roman"/>
          <w:sz w:val="24"/>
          <w:szCs w:val="24"/>
        </w:rPr>
      </w:pPr>
    </w:p>
    <w:p w:rsidR="00CC27FC" w:rsidRPr="0064324C" w:rsidRDefault="00CC27FC" w:rsidP="006435A1">
      <w:pPr>
        <w:pStyle w:val="ListParagraph"/>
        <w:numPr>
          <w:ilvl w:val="0"/>
          <w:numId w:val="11"/>
        </w:numPr>
        <w:spacing w:line="360" w:lineRule="auto"/>
        <w:jc w:val="both"/>
        <w:rPr>
          <w:rFonts w:ascii="Times New Roman" w:hAnsi="Times New Roman" w:cs="Times New Roman"/>
          <w:sz w:val="24"/>
          <w:szCs w:val="24"/>
        </w:rPr>
      </w:pPr>
      <w:r w:rsidRPr="0064324C">
        <w:rPr>
          <w:rFonts w:ascii="Times New Roman" w:hAnsi="Times New Roman" w:cs="Times New Roman"/>
          <w:sz w:val="24"/>
          <w:szCs w:val="24"/>
        </w:rPr>
        <w:t>Hasil belajar kognitif siswa</w:t>
      </w:r>
    </w:p>
    <w:p w:rsidR="00CC27FC" w:rsidRDefault="00CC27FC" w:rsidP="009A2891">
      <w:pPr>
        <w:pStyle w:val="ListParagraph"/>
        <w:spacing w:after="0" w:line="36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Dari pengolahan data siklus II mengenai hasil belajar kognitif siswa kelas IV SDN Cikidang 5 dengan penerapan model </w:t>
      </w:r>
      <w:r>
        <w:rPr>
          <w:rFonts w:ascii="Times New Roman" w:hAnsi="Times New Roman" w:cs="Times New Roman"/>
          <w:i/>
          <w:sz w:val="24"/>
          <w:szCs w:val="24"/>
        </w:rPr>
        <w:t xml:space="preserve">Quantum </w:t>
      </w:r>
      <w:r>
        <w:rPr>
          <w:rFonts w:ascii="Times New Roman" w:hAnsi="Times New Roman" w:cs="Times New Roman"/>
          <w:i/>
          <w:sz w:val="24"/>
          <w:szCs w:val="24"/>
        </w:rPr>
        <w:lastRenderedPageBreak/>
        <w:t xml:space="preserve">Learning </w:t>
      </w:r>
      <w:r>
        <w:rPr>
          <w:rFonts w:ascii="Times New Roman" w:hAnsi="Times New Roman" w:cs="Times New Roman"/>
          <w:sz w:val="24"/>
          <w:szCs w:val="24"/>
        </w:rPr>
        <w:t>diperoleh data-data mengenai skor/nilai hasil belajar kognitif siswa, nilai rata-rata kelas, dan ketuntasan belajar secara klasikal. Hasil belajar kognitif siswa pada siklus II dapat dilihat dari tabel 4.</w:t>
      </w:r>
      <w:r w:rsidR="00ED3EB5">
        <w:rPr>
          <w:rFonts w:ascii="Times New Roman" w:hAnsi="Times New Roman" w:cs="Times New Roman"/>
          <w:sz w:val="24"/>
          <w:szCs w:val="24"/>
        </w:rPr>
        <w:t>8</w:t>
      </w:r>
      <w:r>
        <w:rPr>
          <w:rFonts w:ascii="Times New Roman" w:hAnsi="Times New Roman" w:cs="Times New Roman"/>
          <w:sz w:val="24"/>
          <w:szCs w:val="24"/>
        </w:rPr>
        <w:t xml:space="preserve"> di bawah ini:</w:t>
      </w:r>
    </w:p>
    <w:p w:rsidR="00CC27FC" w:rsidRDefault="00CC27FC" w:rsidP="009A2891">
      <w:pPr>
        <w:pStyle w:val="ListParagraph"/>
        <w:spacing w:after="0" w:line="360" w:lineRule="auto"/>
        <w:ind w:left="1440" w:firstLine="360"/>
        <w:jc w:val="center"/>
        <w:outlineLvl w:val="0"/>
        <w:rPr>
          <w:rFonts w:ascii="Times New Roman" w:hAnsi="Times New Roman" w:cs="Times New Roman"/>
          <w:b/>
          <w:sz w:val="24"/>
          <w:szCs w:val="24"/>
        </w:rPr>
      </w:pPr>
      <w:r w:rsidRPr="00666EBF">
        <w:rPr>
          <w:rFonts w:ascii="Times New Roman" w:hAnsi="Times New Roman" w:cs="Times New Roman"/>
          <w:b/>
          <w:sz w:val="24"/>
          <w:szCs w:val="24"/>
        </w:rPr>
        <w:t xml:space="preserve">Tabel </w:t>
      </w:r>
      <w:r>
        <w:rPr>
          <w:rFonts w:ascii="Times New Roman" w:hAnsi="Times New Roman" w:cs="Times New Roman"/>
          <w:b/>
          <w:sz w:val="24"/>
          <w:szCs w:val="24"/>
        </w:rPr>
        <w:t>4.</w:t>
      </w:r>
      <w:r w:rsidR="00ED3EB5">
        <w:rPr>
          <w:rFonts w:ascii="Times New Roman" w:hAnsi="Times New Roman" w:cs="Times New Roman"/>
          <w:b/>
          <w:sz w:val="24"/>
          <w:szCs w:val="24"/>
        </w:rPr>
        <w:t>8</w:t>
      </w:r>
      <w:r>
        <w:rPr>
          <w:rFonts w:ascii="Times New Roman" w:hAnsi="Times New Roman" w:cs="Times New Roman"/>
          <w:b/>
          <w:sz w:val="24"/>
          <w:szCs w:val="24"/>
        </w:rPr>
        <w:t xml:space="preserve"> </w:t>
      </w:r>
    </w:p>
    <w:p w:rsidR="00CC27FC" w:rsidRPr="00666EBF" w:rsidRDefault="00CC27FC" w:rsidP="009A2891">
      <w:pPr>
        <w:pStyle w:val="ListParagraph"/>
        <w:spacing w:after="0" w:line="360" w:lineRule="auto"/>
        <w:ind w:left="1440" w:firstLine="360"/>
        <w:jc w:val="center"/>
        <w:rPr>
          <w:rFonts w:ascii="Times New Roman" w:hAnsi="Times New Roman" w:cs="Times New Roman"/>
          <w:b/>
          <w:sz w:val="24"/>
          <w:szCs w:val="24"/>
        </w:rPr>
      </w:pPr>
      <w:r>
        <w:rPr>
          <w:rFonts w:ascii="Times New Roman" w:hAnsi="Times New Roman" w:cs="Times New Roman"/>
          <w:b/>
          <w:sz w:val="24"/>
          <w:szCs w:val="24"/>
        </w:rPr>
        <w:t>H</w:t>
      </w:r>
      <w:r w:rsidRPr="00666EBF">
        <w:rPr>
          <w:rFonts w:ascii="Times New Roman" w:hAnsi="Times New Roman" w:cs="Times New Roman"/>
          <w:b/>
          <w:sz w:val="24"/>
          <w:szCs w:val="24"/>
        </w:rPr>
        <w:t xml:space="preserve">asil </w:t>
      </w:r>
      <w:r>
        <w:rPr>
          <w:rFonts w:ascii="Times New Roman" w:hAnsi="Times New Roman" w:cs="Times New Roman"/>
          <w:b/>
          <w:sz w:val="24"/>
          <w:szCs w:val="24"/>
        </w:rPr>
        <w:t>belajar kognitif siswa pada sikl</w:t>
      </w:r>
      <w:r w:rsidRPr="00666EBF">
        <w:rPr>
          <w:rFonts w:ascii="Times New Roman" w:hAnsi="Times New Roman" w:cs="Times New Roman"/>
          <w:b/>
          <w:sz w:val="24"/>
          <w:szCs w:val="24"/>
        </w:rPr>
        <w:t>us II</w:t>
      </w:r>
    </w:p>
    <w:tbl>
      <w:tblPr>
        <w:tblStyle w:val="TableGrid"/>
        <w:tblW w:w="0" w:type="auto"/>
        <w:tblInd w:w="2178" w:type="dxa"/>
        <w:tblLook w:val="04A0" w:firstRow="1" w:lastRow="0" w:firstColumn="1" w:lastColumn="0" w:noHBand="0" w:noVBand="1"/>
      </w:tblPr>
      <w:tblGrid>
        <w:gridCol w:w="630"/>
        <w:gridCol w:w="990"/>
        <w:gridCol w:w="1586"/>
        <w:gridCol w:w="2104"/>
      </w:tblGrid>
      <w:tr w:rsidR="00CC27FC" w:rsidRPr="00CE19C3" w:rsidTr="009A2891">
        <w:trPr>
          <w:trHeight w:val="379"/>
        </w:trPr>
        <w:tc>
          <w:tcPr>
            <w:tcW w:w="630" w:type="dxa"/>
            <w:vMerge w:val="restart"/>
            <w:vAlign w:val="center"/>
          </w:tcPr>
          <w:p w:rsidR="00CC27FC" w:rsidRPr="00CE19C3" w:rsidRDefault="00CC27FC" w:rsidP="00ED3EB5">
            <w:pPr>
              <w:spacing w:line="360" w:lineRule="auto"/>
              <w:jc w:val="center"/>
              <w:rPr>
                <w:rFonts w:ascii="Times New Roman" w:hAnsi="Times New Roman" w:cs="Times New Roman"/>
                <w:b/>
              </w:rPr>
            </w:pPr>
            <w:r w:rsidRPr="00CE19C3">
              <w:rPr>
                <w:rFonts w:ascii="Times New Roman" w:hAnsi="Times New Roman" w:cs="Times New Roman"/>
                <w:b/>
              </w:rPr>
              <w:t>No.</w:t>
            </w:r>
          </w:p>
        </w:tc>
        <w:tc>
          <w:tcPr>
            <w:tcW w:w="990" w:type="dxa"/>
            <w:vMerge w:val="restart"/>
            <w:vAlign w:val="center"/>
          </w:tcPr>
          <w:p w:rsidR="00CC27FC" w:rsidRPr="00CE19C3" w:rsidRDefault="00CC27FC" w:rsidP="00ED3EB5">
            <w:pPr>
              <w:spacing w:line="360" w:lineRule="auto"/>
              <w:jc w:val="center"/>
              <w:rPr>
                <w:rFonts w:ascii="Times New Roman" w:hAnsi="Times New Roman" w:cs="Times New Roman"/>
                <w:b/>
              </w:rPr>
            </w:pPr>
            <w:r w:rsidRPr="00CE19C3">
              <w:rPr>
                <w:rFonts w:ascii="Times New Roman" w:hAnsi="Times New Roman" w:cs="Times New Roman"/>
                <w:b/>
              </w:rPr>
              <w:t>Nama</w:t>
            </w:r>
          </w:p>
        </w:tc>
        <w:tc>
          <w:tcPr>
            <w:tcW w:w="1586" w:type="dxa"/>
            <w:vMerge w:val="restart"/>
          </w:tcPr>
          <w:p w:rsidR="00CC27FC" w:rsidRPr="00CE19C3" w:rsidRDefault="00CC27FC" w:rsidP="00ED3EB5">
            <w:pPr>
              <w:spacing w:line="360" w:lineRule="auto"/>
              <w:jc w:val="center"/>
              <w:rPr>
                <w:rFonts w:ascii="Times New Roman" w:hAnsi="Times New Roman" w:cs="Times New Roman"/>
                <w:b/>
              </w:rPr>
            </w:pPr>
            <w:r w:rsidRPr="00CE19C3">
              <w:rPr>
                <w:rFonts w:ascii="Times New Roman" w:hAnsi="Times New Roman" w:cs="Times New Roman"/>
                <w:b/>
              </w:rPr>
              <w:t>Hasil belajar</w:t>
            </w:r>
          </w:p>
        </w:tc>
        <w:tc>
          <w:tcPr>
            <w:tcW w:w="2104" w:type="dxa"/>
            <w:vMerge w:val="restart"/>
            <w:vAlign w:val="center"/>
          </w:tcPr>
          <w:p w:rsidR="00CC27FC" w:rsidRPr="00CE19C3" w:rsidRDefault="00CC27FC" w:rsidP="00ED3EB5">
            <w:pPr>
              <w:spacing w:line="360" w:lineRule="auto"/>
              <w:jc w:val="center"/>
              <w:rPr>
                <w:rFonts w:ascii="Times New Roman" w:hAnsi="Times New Roman" w:cs="Times New Roman"/>
                <w:b/>
              </w:rPr>
            </w:pPr>
            <w:r w:rsidRPr="00CE19C3">
              <w:rPr>
                <w:rFonts w:ascii="Times New Roman" w:hAnsi="Times New Roman" w:cs="Times New Roman"/>
                <w:b/>
              </w:rPr>
              <w:t>Ketuntasan Hasil Belajar (KKM=60)</w:t>
            </w:r>
          </w:p>
        </w:tc>
      </w:tr>
      <w:tr w:rsidR="00CC27FC" w:rsidRPr="00CE19C3" w:rsidTr="009A2891">
        <w:trPr>
          <w:trHeight w:val="379"/>
        </w:trPr>
        <w:tc>
          <w:tcPr>
            <w:tcW w:w="630" w:type="dxa"/>
            <w:vMerge/>
            <w:vAlign w:val="center"/>
          </w:tcPr>
          <w:p w:rsidR="00CC27FC" w:rsidRPr="00CE19C3" w:rsidRDefault="00CC27FC" w:rsidP="00ED3EB5">
            <w:pPr>
              <w:spacing w:line="360" w:lineRule="auto"/>
              <w:jc w:val="center"/>
              <w:rPr>
                <w:rFonts w:ascii="Times New Roman" w:hAnsi="Times New Roman" w:cs="Times New Roman"/>
                <w:b/>
              </w:rPr>
            </w:pPr>
          </w:p>
        </w:tc>
        <w:tc>
          <w:tcPr>
            <w:tcW w:w="990" w:type="dxa"/>
            <w:vMerge/>
            <w:vAlign w:val="center"/>
          </w:tcPr>
          <w:p w:rsidR="00CC27FC" w:rsidRPr="00CE19C3" w:rsidRDefault="00CC27FC" w:rsidP="00ED3EB5">
            <w:pPr>
              <w:spacing w:line="360" w:lineRule="auto"/>
              <w:jc w:val="center"/>
              <w:rPr>
                <w:rFonts w:ascii="Times New Roman" w:hAnsi="Times New Roman" w:cs="Times New Roman"/>
                <w:b/>
              </w:rPr>
            </w:pPr>
          </w:p>
        </w:tc>
        <w:tc>
          <w:tcPr>
            <w:tcW w:w="1586" w:type="dxa"/>
            <w:vMerge/>
          </w:tcPr>
          <w:p w:rsidR="00CC27FC" w:rsidRPr="00CE19C3" w:rsidRDefault="00CC27FC" w:rsidP="00ED3EB5">
            <w:pPr>
              <w:spacing w:line="360" w:lineRule="auto"/>
              <w:jc w:val="center"/>
              <w:rPr>
                <w:rFonts w:ascii="Times New Roman" w:hAnsi="Times New Roman" w:cs="Times New Roman"/>
                <w:b/>
                <w:i/>
              </w:rPr>
            </w:pPr>
          </w:p>
        </w:tc>
        <w:tc>
          <w:tcPr>
            <w:tcW w:w="2104" w:type="dxa"/>
            <w:vMerge/>
          </w:tcPr>
          <w:p w:rsidR="00CC27FC" w:rsidRPr="00CE19C3" w:rsidRDefault="00CC27FC" w:rsidP="00ED3EB5">
            <w:pPr>
              <w:spacing w:line="360" w:lineRule="auto"/>
              <w:jc w:val="center"/>
              <w:rPr>
                <w:rFonts w:ascii="Times New Roman" w:hAnsi="Times New Roman" w:cs="Times New Roman"/>
                <w:b/>
                <w:i/>
              </w:rPr>
            </w:pPr>
          </w:p>
        </w:tc>
      </w:tr>
      <w:tr w:rsidR="00CC27FC" w:rsidRPr="00CE19C3" w:rsidTr="009A2891">
        <w:trPr>
          <w:trHeight w:val="269"/>
        </w:trPr>
        <w:tc>
          <w:tcPr>
            <w:tcW w:w="630" w:type="dxa"/>
            <w:vAlign w:val="center"/>
          </w:tcPr>
          <w:p w:rsidR="00CC27FC" w:rsidRPr="00CE19C3" w:rsidRDefault="00CC27FC" w:rsidP="00ED3EB5">
            <w:pPr>
              <w:pStyle w:val="ListParagraph"/>
              <w:spacing w:line="360" w:lineRule="auto"/>
              <w:ind w:left="0"/>
              <w:jc w:val="center"/>
              <w:rPr>
                <w:rFonts w:ascii="Times New Roman" w:hAnsi="Times New Roman" w:cs="Times New Roman"/>
              </w:rPr>
            </w:pPr>
            <w:r w:rsidRPr="00CE19C3">
              <w:rPr>
                <w:rFonts w:ascii="Times New Roman" w:hAnsi="Times New Roman" w:cs="Times New Roman"/>
              </w:rPr>
              <w:t>1.</w:t>
            </w:r>
          </w:p>
        </w:tc>
        <w:tc>
          <w:tcPr>
            <w:tcW w:w="990" w:type="dxa"/>
            <w:vAlign w:val="center"/>
          </w:tcPr>
          <w:p w:rsidR="00CC27FC" w:rsidRPr="00CE19C3" w:rsidRDefault="00CC27FC" w:rsidP="00ED3EB5">
            <w:pPr>
              <w:pStyle w:val="ListParagraph"/>
              <w:spacing w:line="360" w:lineRule="auto"/>
              <w:ind w:left="0"/>
              <w:jc w:val="center"/>
              <w:rPr>
                <w:rFonts w:ascii="Times New Roman" w:hAnsi="Times New Roman" w:cs="Times New Roman"/>
              </w:rPr>
            </w:pPr>
            <w:r w:rsidRPr="00CE19C3">
              <w:rPr>
                <w:rFonts w:ascii="Times New Roman" w:hAnsi="Times New Roman" w:cs="Times New Roman"/>
              </w:rPr>
              <w:t>AZ</w:t>
            </w:r>
          </w:p>
        </w:tc>
        <w:tc>
          <w:tcPr>
            <w:tcW w:w="1586" w:type="dxa"/>
          </w:tcPr>
          <w:p w:rsidR="00CC27FC" w:rsidRPr="00A71714" w:rsidRDefault="00CC27FC" w:rsidP="00ED3EB5">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80</w:t>
            </w:r>
          </w:p>
        </w:tc>
        <w:tc>
          <w:tcPr>
            <w:tcW w:w="2104" w:type="dxa"/>
          </w:tcPr>
          <w:p w:rsidR="00CC27FC" w:rsidRPr="00A71714" w:rsidRDefault="00CC27FC" w:rsidP="00ED3EB5">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r>
      <w:tr w:rsidR="00CC27FC" w:rsidRPr="00CE19C3" w:rsidTr="009A2891">
        <w:trPr>
          <w:trHeight w:val="269"/>
        </w:trPr>
        <w:tc>
          <w:tcPr>
            <w:tcW w:w="630" w:type="dxa"/>
            <w:vAlign w:val="center"/>
          </w:tcPr>
          <w:p w:rsidR="00CC27FC" w:rsidRPr="00CE19C3" w:rsidRDefault="00CC27FC" w:rsidP="00ED3EB5">
            <w:pPr>
              <w:pStyle w:val="ListParagraph"/>
              <w:spacing w:line="360" w:lineRule="auto"/>
              <w:ind w:left="0"/>
              <w:jc w:val="center"/>
              <w:rPr>
                <w:rFonts w:ascii="Times New Roman" w:hAnsi="Times New Roman" w:cs="Times New Roman"/>
              </w:rPr>
            </w:pPr>
            <w:r w:rsidRPr="00CE19C3">
              <w:rPr>
                <w:rFonts w:ascii="Times New Roman" w:hAnsi="Times New Roman" w:cs="Times New Roman"/>
              </w:rPr>
              <w:t>2.</w:t>
            </w:r>
          </w:p>
        </w:tc>
        <w:tc>
          <w:tcPr>
            <w:tcW w:w="990" w:type="dxa"/>
            <w:vAlign w:val="center"/>
          </w:tcPr>
          <w:p w:rsidR="00CC27FC" w:rsidRPr="00CE19C3" w:rsidRDefault="00CC27FC" w:rsidP="00ED3EB5">
            <w:pPr>
              <w:pStyle w:val="ListParagraph"/>
              <w:spacing w:line="360" w:lineRule="auto"/>
              <w:ind w:left="0"/>
              <w:jc w:val="center"/>
              <w:rPr>
                <w:rFonts w:ascii="Times New Roman" w:hAnsi="Times New Roman" w:cs="Times New Roman"/>
              </w:rPr>
            </w:pPr>
            <w:r w:rsidRPr="00CE19C3">
              <w:rPr>
                <w:rFonts w:ascii="Times New Roman" w:hAnsi="Times New Roman" w:cs="Times New Roman"/>
              </w:rPr>
              <w:t>CA</w:t>
            </w:r>
          </w:p>
        </w:tc>
        <w:tc>
          <w:tcPr>
            <w:tcW w:w="1586" w:type="dxa"/>
          </w:tcPr>
          <w:p w:rsidR="00CC27FC" w:rsidRPr="00A71714" w:rsidRDefault="00CC27FC" w:rsidP="00ED3EB5">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80</w:t>
            </w:r>
          </w:p>
        </w:tc>
        <w:tc>
          <w:tcPr>
            <w:tcW w:w="2104" w:type="dxa"/>
          </w:tcPr>
          <w:p w:rsidR="00CC27FC" w:rsidRPr="00A71714" w:rsidRDefault="00CC27FC" w:rsidP="00ED3EB5">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r>
      <w:tr w:rsidR="00CC27FC" w:rsidRPr="00CE19C3" w:rsidTr="009A2891">
        <w:trPr>
          <w:trHeight w:val="252"/>
        </w:trPr>
        <w:tc>
          <w:tcPr>
            <w:tcW w:w="630" w:type="dxa"/>
            <w:vAlign w:val="center"/>
          </w:tcPr>
          <w:p w:rsidR="00CC27FC" w:rsidRPr="00CE19C3" w:rsidRDefault="00CC27FC" w:rsidP="00ED3EB5">
            <w:pPr>
              <w:pStyle w:val="ListParagraph"/>
              <w:spacing w:line="360" w:lineRule="auto"/>
              <w:ind w:left="0"/>
              <w:jc w:val="center"/>
              <w:rPr>
                <w:rFonts w:ascii="Times New Roman" w:hAnsi="Times New Roman" w:cs="Times New Roman"/>
              </w:rPr>
            </w:pPr>
            <w:r w:rsidRPr="00CE19C3">
              <w:rPr>
                <w:rFonts w:ascii="Times New Roman" w:hAnsi="Times New Roman" w:cs="Times New Roman"/>
              </w:rPr>
              <w:t>3.</w:t>
            </w:r>
          </w:p>
        </w:tc>
        <w:tc>
          <w:tcPr>
            <w:tcW w:w="990" w:type="dxa"/>
            <w:vAlign w:val="center"/>
          </w:tcPr>
          <w:p w:rsidR="00CC27FC" w:rsidRPr="00CE19C3" w:rsidRDefault="00CC27FC" w:rsidP="00ED3EB5">
            <w:pPr>
              <w:pStyle w:val="ListParagraph"/>
              <w:spacing w:line="360" w:lineRule="auto"/>
              <w:ind w:left="0"/>
              <w:jc w:val="center"/>
              <w:rPr>
                <w:rFonts w:ascii="Times New Roman" w:hAnsi="Times New Roman" w:cs="Times New Roman"/>
              </w:rPr>
            </w:pPr>
            <w:r w:rsidRPr="00CE19C3">
              <w:rPr>
                <w:rFonts w:ascii="Times New Roman" w:hAnsi="Times New Roman" w:cs="Times New Roman"/>
              </w:rPr>
              <w:t>DN</w:t>
            </w:r>
          </w:p>
        </w:tc>
        <w:tc>
          <w:tcPr>
            <w:tcW w:w="1586" w:type="dxa"/>
          </w:tcPr>
          <w:p w:rsidR="00CC27FC" w:rsidRPr="00A71714" w:rsidRDefault="00CC27FC" w:rsidP="00ED3EB5">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100</w:t>
            </w:r>
          </w:p>
        </w:tc>
        <w:tc>
          <w:tcPr>
            <w:tcW w:w="2104" w:type="dxa"/>
          </w:tcPr>
          <w:p w:rsidR="00CC27FC" w:rsidRPr="00A71714" w:rsidRDefault="00CC27FC" w:rsidP="00ED3EB5">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r>
      <w:tr w:rsidR="00CC27FC" w:rsidRPr="00CE19C3" w:rsidTr="009A2891">
        <w:trPr>
          <w:trHeight w:val="252"/>
        </w:trPr>
        <w:tc>
          <w:tcPr>
            <w:tcW w:w="630" w:type="dxa"/>
            <w:vAlign w:val="center"/>
          </w:tcPr>
          <w:p w:rsidR="00CC27FC" w:rsidRPr="00CE19C3" w:rsidRDefault="00CC27FC" w:rsidP="00ED3EB5">
            <w:pPr>
              <w:pStyle w:val="ListParagraph"/>
              <w:spacing w:line="360" w:lineRule="auto"/>
              <w:ind w:left="0"/>
              <w:jc w:val="center"/>
              <w:rPr>
                <w:rFonts w:ascii="Times New Roman" w:hAnsi="Times New Roman" w:cs="Times New Roman"/>
              </w:rPr>
            </w:pPr>
            <w:r w:rsidRPr="00CE19C3">
              <w:rPr>
                <w:rFonts w:ascii="Times New Roman" w:hAnsi="Times New Roman" w:cs="Times New Roman"/>
              </w:rPr>
              <w:t>4.</w:t>
            </w:r>
          </w:p>
        </w:tc>
        <w:tc>
          <w:tcPr>
            <w:tcW w:w="990" w:type="dxa"/>
            <w:vAlign w:val="center"/>
          </w:tcPr>
          <w:p w:rsidR="00CC27FC" w:rsidRPr="00CE19C3" w:rsidRDefault="00CC27FC" w:rsidP="00ED3EB5">
            <w:pPr>
              <w:pStyle w:val="ListParagraph"/>
              <w:spacing w:line="360" w:lineRule="auto"/>
              <w:ind w:left="0"/>
              <w:jc w:val="center"/>
              <w:rPr>
                <w:rFonts w:ascii="Times New Roman" w:hAnsi="Times New Roman" w:cs="Times New Roman"/>
              </w:rPr>
            </w:pPr>
            <w:r w:rsidRPr="00CE19C3">
              <w:rPr>
                <w:rFonts w:ascii="Times New Roman" w:hAnsi="Times New Roman" w:cs="Times New Roman"/>
              </w:rPr>
              <w:t>FZ</w:t>
            </w:r>
          </w:p>
        </w:tc>
        <w:tc>
          <w:tcPr>
            <w:tcW w:w="1586" w:type="dxa"/>
          </w:tcPr>
          <w:p w:rsidR="00CC27FC" w:rsidRPr="00A71714" w:rsidRDefault="00CC27FC" w:rsidP="00ED3EB5">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100</w:t>
            </w:r>
          </w:p>
        </w:tc>
        <w:tc>
          <w:tcPr>
            <w:tcW w:w="2104" w:type="dxa"/>
          </w:tcPr>
          <w:p w:rsidR="00CC27FC" w:rsidRPr="00A71714" w:rsidRDefault="00CC27FC" w:rsidP="00ED3EB5">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r>
      <w:tr w:rsidR="00CC27FC" w:rsidRPr="00CE19C3" w:rsidTr="009A2891">
        <w:trPr>
          <w:trHeight w:val="269"/>
        </w:trPr>
        <w:tc>
          <w:tcPr>
            <w:tcW w:w="630" w:type="dxa"/>
            <w:vAlign w:val="center"/>
          </w:tcPr>
          <w:p w:rsidR="00CC27FC" w:rsidRPr="00CE19C3" w:rsidRDefault="00CC27FC" w:rsidP="00ED3EB5">
            <w:pPr>
              <w:pStyle w:val="ListParagraph"/>
              <w:spacing w:line="360" w:lineRule="auto"/>
              <w:ind w:left="0"/>
              <w:jc w:val="center"/>
              <w:rPr>
                <w:rFonts w:ascii="Times New Roman" w:hAnsi="Times New Roman" w:cs="Times New Roman"/>
              </w:rPr>
            </w:pPr>
            <w:r w:rsidRPr="00CE19C3">
              <w:rPr>
                <w:rFonts w:ascii="Times New Roman" w:hAnsi="Times New Roman" w:cs="Times New Roman"/>
              </w:rPr>
              <w:t>5.</w:t>
            </w:r>
          </w:p>
        </w:tc>
        <w:tc>
          <w:tcPr>
            <w:tcW w:w="990" w:type="dxa"/>
            <w:vAlign w:val="center"/>
          </w:tcPr>
          <w:p w:rsidR="00CC27FC" w:rsidRPr="00CE19C3" w:rsidRDefault="00CC27FC" w:rsidP="00ED3EB5">
            <w:pPr>
              <w:pStyle w:val="ListParagraph"/>
              <w:spacing w:line="360" w:lineRule="auto"/>
              <w:ind w:left="0"/>
              <w:jc w:val="center"/>
              <w:rPr>
                <w:rFonts w:ascii="Times New Roman" w:hAnsi="Times New Roman" w:cs="Times New Roman"/>
              </w:rPr>
            </w:pPr>
            <w:r w:rsidRPr="00CE19C3">
              <w:rPr>
                <w:rFonts w:ascii="Times New Roman" w:hAnsi="Times New Roman" w:cs="Times New Roman"/>
              </w:rPr>
              <w:t>GE</w:t>
            </w:r>
          </w:p>
        </w:tc>
        <w:tc>
          <w:tcPr>
            <w:tcW w:w="1586" w:type="dxa"/>
          </w:tcPr>
          <w:p w:rsidR="00CC27FC" w:rsidRPr="00A71714" w:rsidRDefault="00CC27FC" w:rsidP="00ED3EB5">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100</w:t>
            </w:r>
          </w:p>
        </w:tc>
        <w:tc>
          <w:tcPr>
            <w:tcW w:w="2104" w:type="dxa"/>
          </w:tcPr>
          <w:p w:rsidR="00CC27FC" w:rsidRPr="00A71714" w:rsidRDefault="00CC27FC" w:rsidP="00ED3EB5">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r>
      <w:tr w:rsidR="00CC27FC" w:rsidRPr="00CE19C3" w:rsidTr="009A2891">
        <w:trPr>
          <w:trHeight w:val="252"/>
        </w:trPr>
        <w:tc>
          <w:tcPr>
            <w:tcW w:w="630" w:type="dxa"/>
            <w:vAlign w:val="center"/>
          </w:tcPr>
          <w:p w:rsidR="00CC27FC" w:rsidRPr="00CE19C3" w:rsidRDefault="00CC27FC" w:rsidP="00ED3EB5">
            <w:pPr>
              <w:pStyle w:val="ListParagraph"/>
              <w:spacing w:line="360" w:lineRule="auto"/>
              <w:ind w:left="0"/>
              <w:jc w:val="center"/>
              <w:rPr>
                <w:rFonts w:ascii="Times New Roman" w:hAnsi="Times New Roman" w:cs="Times New Roman"/>
              </w:rPr>
            </w:pPr>
            <w:r w:rsidRPr="00CE19C3">
              <w:rPr>
                <w:rFonts w:ascii="Times New Roman" w:hAnsi="Times New Roman" w:cs="Times New Roman"/>
              </w:rPr>
              <w:t>6.</w:t>
            </w:r>
          </w:p>
        </w:tc>
        <w:tc>
          <w:tcPr>
            <w:tcW w:w="990" w:type="dxa"/>
            <w:vAlign w:val="center"/>
          </w:tcPr>
          <w:p w:rsidR="00CC27FC" w:rsidRPr="00CE19C3" w:rsidRDefault="00CC27FC" w:rsidP="00ED3EB5">
            <w:pPr>
              <w:pStyle w:val="ListParagraph"/>
              <w:spacing w:line="360" w:lineRule="auto"/>
              <w:ind w:left="0"/>
              <w:jc w:val="center"/>
              <w:rPr>
                <w:rFonts w:ascii="Times New Roman" w:hAnsi="Times New Roman" w:cs="Times New Roman"/>
              </w:rPr>
            </w:pPr>
            <w:r w:rsidRPr="00CE19C3">
              <w:rPr>
                <w:rFonts w:ascii="Times New Roman" w:hAnsi="Times New Roman" w:cs="Times New Roman"/>
              </w:rPr>
              <w:t>HM</w:t>
            </w:r>
          </w:p>
        </w:tc>
        <w:tc>
          <w:tcPr>
            <w:tcW w:w="1586" w:type="dxa"/>
          </w:tcPr>
          <w:p w:rsidR="00CC27FC" w:rsidRPr="00A71714" w:rsidRDefault="00CC27FC" w:rsidP="00ED3EB5">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80</w:t>
            </w:r>
          </w:p>
        </w:tc>
        <w:tc>
          <w:tcPr>
            <w:tcW w:w="2104" w:type="dxa"/>
          </w:tcPr>
          <w:p w:rsidR="00CC27FC" w:rsidRPr="00A71714" w:rsidRDefault="00CC27FC" w:rsidP="00ED3EB5">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r>
      <w:tr w:rsidR="00CC27FC" w:rsidRPr="00CE19C3" w:rsidTr="009A2891">
        <w:trPr>
          <w:trHeight w:val="252"/>
        </w:trPr>
        <w:tc>
          <w:tcPr>
            <w:tcW w:w="630" w:type="dxa"/>
            <w:vAlign w:val="center"/>
          </w:tcPr>
          <w:p w:rsidR="00CC27FC" w:rsidRPr="00CE19C3" w:rsidRDefault="00CC27FC" w:rsidP="00ED3EB5">
            <w:pPr>
              <w:pStyle w:val="ListParagraph"/>
              <w:spacing w:line="360" w:lineRule="auto"/>
              <w:ind w:left="0"/>
              <w:jc w:val="center"/>
              <w:rPr>
                <w:rFonts w:ascii="Times New Roman" w:hAnsi="Times New Roman" w:cs="Times New Roman"/>
              </w:rPr>
            </w:pPr>
            <w:r w:rsidRPr="00CE19C3">
              <w:rPr>
                <w:rFonts w:ascii="Times New Roman" w:hAnsi="Times New Roman" w:cs="Times New Roman"/>
              </w:rPr>
              <w:t>7.</w:t>
            </w:r>
          </w:p>
        </w:tc>
        <w:tc>
          <w:tcPr>
            <w:tcW w:w="990" w:type="dxa"/>
            <w:vAlign w:val="center"/>
          </w:tcPr>
          <w:p w:rsidR="00CC27FC" w:rsidRPr="00CE19C3" w:rsidRDefault="00CC27FC" w:rsidP="00ED3EB5">
            <w:pPr>
              <w:pStyle w:val="ListParagraph"/>
              <w:spacing w:line="360" w:lineRule="auto"/>
              <w:ind w:left="0"/>
              <w:jc w:val="center"/>
              <w:rPr>
                <w:rFonts w:ascii="Times New Roman" w:hAnsi="Times New Roman" w:cs="Times New Roman"/>
              </w:rPr>
            </w:pPr>
            <w:r w:rsidRPr="00CE19C3">
              <w:rPr>
                <w:rFonts w:ascii="Times New Roman" w:hAnsi="Times New Roman" w:cs="Times New Roman"/>
              </w:rPr>
              <w:t>IR</w:t>
            </w:r>
          </w:p>
        </w:tc>
        <w:tc>
          <w:tcPr>
            <w:tcW w:w="1586" w:type="dxa"/>
          </w:tcPr>
          <w:p w:rsidR="00CC27FC" w:rsidRPr="00A71714" w:rsidRDefault="00CC27FC" w:rsidP="00ED3EB5">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100</w:t>
            </w:r>
          </w:p>
        </w:tc>
        <w:tc>
          <w:tcPr>
            <w:tcW w:w="2104" w:type="dxa"/>
          </w:tcPr>
          <w:p w:rsidR="00CC27FC" w:rsidRPr="00A71714" w:rsidRDefault="00CC27FC" w:rsidP="00ED3EB5">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r>
      <w:tr w:rsidR="00CC27FC" w:rsidRPr="00CE19C3" w:rsidTr="009A2891">
        <w:trPr>
          <w:trHeight w:val="252"/>
        </w:trPr>
        <w:tc>
          <w:tcPr>
            <w:tcW w:w="630" w:type="dxa"/>
            <w:vAlign w:val="center"/>
          </w:tcPr>
          <w:p w:rsidR="00CC27FC" w:rsidRPr="00CE19C3" w:rsidRDefault="00CC27FC" w:rsidP="00ED3EB5">
            <w:pPr>
              <w:pStyle w:val="ListParagraph"/>
              <w:spacing w:line="360" w:lineRule="auto"/>
              <w:ind w:left="0"/>
              <w:jc w:val="center"/>
              <w:rPr>
                <w:rFonts w:ascii="Times New Roman" w:hAnsi="Times New Roman" w:cs="Times New Roman"/>
              </w:rPr>
            </w:pPr>
            <w:r w:rsidRPr="00CE19C3">
              <w:rPr>
                <w:rFonts w:ascii="Times New Roman" w:hAnsi="Times New Roman" w:cs="Times New Roman"/>
              </w:rPr>
              <w:t>8.</w:t>
            </w:r>
          </w:p>
        </w:tc>
        <w:tc>
          <w:tcPr>
            <w:tcW w:w="990" w:type="dxa"/>
            <w:vAlign w:val="center"/>
          </w:tcPr>
          <w:p w:rsidR="00CC27FC" w:rsidRPr="00CE19C3" w:rsidRDefault="00CC27FC" w:rsidP="00ED3EB5">
            <w:pPr>
              <w:pStyle w:val="ListParagraph"/>
              <w:spacing w:line="360" w:lineRule="auto"/>
              <w:ind w:left="0"/>
              <w:jc w:val="center"/>
              <w:rPr>
                <w:rFonts w:ascii="Times New Roman" w:hAnsi="Times New Roman" w:cs="Times New Roman"/>
              </w:rPr>
            </w:pPr>
            <w:r w:rsidRPr="00CE19C3">
              <w:rPr>
                <w:rFonts w:ascii="Times New Roman" w:hAnsi="Times New Roman" w:cs="Times New Roman"/>
              </w:rPr>
              <w:t>LD</w:t>
            </w:r>
          </w:p>
        </w:tc>
        <w:tc>
          <w:tcPr>
            <w:tcW w:w="1586" w:type="dxa"/>
          </w:tcPr>
          <w:p w:rsidR="00CC27FC" w:rsidRPr="00A71714" w:rsidRDefault="00CC27FC" w:rsidP="00ED3EB5">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80</w:t>
            </w:r>
          </w:p>
        </w:tc>
        <w:tc>
          <w:tcPr>
            <w:tcW w:w="2104" w:type="dxa"/>
          </w:tcPr>
          <w:p w:rsidR="00CC27FC" w:rsidRPr="00A71714" w:rsidRDefault="00CC27FC" w:rsidP="00ED3EB5">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r>
      <w:tr w:rsidR="00CC27FC" w:rsidRPr="00CE19C3" w:rsidTr="009A2891">
        <w:trPr>
          <w:trHeight w:val="252"/>
        </w:trPr>
        <w:tc>
          <w:tcPr>
            <w:tcW w:w="630" w:type="dxa"/>
            <w:vAlign w:val="center"/>
          </w:tcPr>
          <w:p w:rsidR="00CC27FC" w:rsidRPr="00CE19C3" w:rsidRDefault="00CC27FC" w:rsidP="00ED3EB5">
            <w:pPr>
              <w:pStyle w:val="ListParagraph"/>
              <w:spacing w:line="360" w:lineRule="auto"/>
              <w:ind w:left="0"/>
              <w:jc w:val="center"/>
              <w:rPr>
                <w:rFonts w:ascii="Times New Roman" w:hAnsi="Times New Roman" w:cs="Times New Roman"/>
              </w:rPr>
            </w:pPr>
            <w:r w:rsidRPr="00CE19C3">
              <w:rPr>
                <w:rFonts w:ascii="Times New Roman" w:hAnsi="Times New Roman" w:cs="Times New Roman"/>
              </w:rPr>
              <w:t>9.</w:t>
            </w:r>
          </w:p>
        </w:tc>
        <w:tc>
          <w:tcPr>
            <w:tcW w:w="990" w:type="dxa"/>
            <w:vAlign w:val="center"/>
          </w:tcPr>
          <w:p w:rsidR="00CC27FC" w:rsidRPr="00CE19C3" w:rsidRDefault="00CC27FC" w:rsidP="00ED3EB5">
            <w:pPr>
              <w:pStyle w:val="ListParagraph"/>
              <w:spacing w:line="360" w:lineRule="auto"/>
              <w:ind w:left="0"/>
              <w:jc w:val="center"/>
              <w:rPr>
                <w:rFonts w:ascii="Times New Roman" w:hAnsi="Times New Roman" w:cs="Times New Roman"/>
              </w:rPr>
            </w:pPr>
            <w:r w:rsidRPr="00CE19C3">
              <w:rPr>
                <w:rFonts w:ascii="Times New Roman" w:hAnsi="Times New Roman" w:cs="Times New Roman"/>
              </w:rPr>
              <w:t>NS</w:t>
            </w:r>
          </w:p>
        </w:tc>
        <w:tc>
          <w:tcPr>
            <w:tcW w:w="1586" w:type="dxa"/>
          </w:tcPr>
          <w:p w:rsidR="00CC27FC" w:rsidRPr="00A71714" w:rsidRDefault="00CC27FC" w:rsidP="00ED3EB5">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100</w:t>
            </w:r>
          </w:p>
        </w:tc>
        <w:tc>
          <w:tcPr>
            <w:tcW w:w="2104" w:type="dxa"/>
          </w:tcPr>
          <w:p w:rsidR="00CC27FC" w:rsidRPr="00A71714" w:rsidRDefault="00CC27FC" w:rsidP="00ED3EB5">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r>
      <w:tr w:rsidR="00CC27FC" w:rsidRPr="00CE19C3" w:rsidTr="009A2891">
        <w:trPr>
          <w:trHeight w:val="269"/>
        </w:trPr>
        <w:tc>
          <w:tcPr>
            <w:tcW w:w="630" w:type="dxa"/>
            <w:vAlign w:val="center"/>
          </w:tcPr>
          <w:p w:rsidR="00CC27FC" w:rsidRPr="00CE19C3" w:rsidRDefault="00CC27FC" w:rsidP="00ED3EB5">
            <w:pPr>
              <w:pStyle w:val="ListParagraph"/>
              <w:spacing w:line="360" w:lineRule="auto"/>
              <w:ind w:left="0"/>
              <w:jc w:val="center"/>
              <w:rPr>
                <w:rFonts w:ascii="Times New Roman" w:hAnsi="Times New Roman" w:cs="Times New Roman"/>
              </w:rPr>
            </w:pPr>
            <w:r w:rsidRPr="00CE19C3">
              <w:rPr>
                <w:rFonts w:ascii="Times New Roman" w:hAnsi="Times New Roman" w:cs="Times New Roman"/>
              </w:rPr>
              <w:t>10.</w:t>
            </w:r>
          </w:p>
        </w:tc>
        <w:tc>
          <w:tcPr>
            <w:tcW w:w="990" w:type="dxa"/>
            <w:vAlign w:val="center"/>
          </w:tcPr>
          <w:p w:rsidR="00CC27FC" w:rsidRPr="00CE19C3" w:rsidRDefault="00CC27FC" w:rsidP="00ED3EB5">
            <w:pPr>
              <w:pStyle w:val="ListParagraph"/>
              <w:spacing w:line="360" w:lineRule="auto"/>
              <w:ind w:left="0"/>
              <w:jc w:val="center"/>
              <w:rPr>
                <w:rFonts w:ascii="Times New Roman" w:hAnsi="Times New Roman" w:cs="Times New Roman"/>
              </w:rPr>
            </w:pPr>
            <w:r w:rsidRPr="00CE19C3">
              <w:rPr>
                <w:rFonts w:ascii="Times New Roman" w:hAnsi="Times New Roman" w:cs="Times New Roman"/>
              </w:rPr>
              <w:t>PM</w:t>
            </w:r>
          </w:p>
        </w:tc>
        <w:tc>
          <w:tcPr>
            <w:tcW w:w="1586" w:type="dxa"/>
          </w:tcPr>
          <w:p w:rsidR="00CC27FC" w:rsidRPr="00A71714" w:rsidRDefault="00CC27FC" w:rsidP="00ED3EB5">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100</w:t>
            </w:r>
          </w:p>
        </w:tc>
        <w:tc>
          <w:tcPr>
            <w:tcW w:w="2104" w:type="dxa"/>
          </w:tcPr>
          <w:p w:rsidR="00CC27FC" w:rsidRPr="00A71714" w:rsidRDefault="00CC27FC" w:rsidP="00ED3EB5">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r>
      <w:tr w:rsidR="00CC27FC" w:rsidRPr="00CE19C3" w:rsidTr="009A2891">
        <w:trPr>
          <w:trHeight w:val="269"/>
        </w:trPr>
        <w:tc>
          <w:tcPr>
            <w:tcW w:w="630" w:type="dxa"/>
            <w:vAlign w:val="center"/>
          </w:tcPr>
          <w:p w:rsidR="00CC27FC" w:rsidRPr="00CE19C3" w:rsidRDefault="00CC27FC" w:rsidP="00ED3EB5">
            <w:pPr>
              <w:pStyle w:val="ListParagraph"/>
              <w:spacing w:line="360" w:lineRule="auto"/>
              <w:ind w:left="0"/>
              <w:jc w:val="center"/>
              <w:rPr>
                <w:rFonts w:ascii="Times New Roman" w:hAnsi="Times New Roman" w:cs="Times New Roman"/>
              </w:rPr>
            </w:pPr>
            <w:r w:rsidRPr="00CE19C3">
              <w:rPr>
                <w:rFonts w:ascii="Times New Roman" w:hAnsi="Times New Roman" w:cs="Times New Roman"/>
              </w:rPr>
              <w:t>11.</w:t>
            </w:r>
          </w:p>
        </w:tc>
        <w:tc>
          <w:tcPr>
            <w:tcW w:w="990" w:type="dxa"/>
            <w:vAlign w:val="center"/>
          </w:tcPr>
          <w:p w:rsidR="00CC27FC" w:rsidRPr="00CE19C3" w:rsidRDefault="00CC27FC" w:rsidP="00ED3EB5">
            <w:pPr>
              <w:pStyle w:val="ListParagraph"/>
              <w:spacing w:line="360" w:lineRule="auto"/>
              <w:ind w:left="0"/>
              <w:jc w:val="center"/>
              <w:rPr>
                <w:rFonts w:ascii="Times New Roman" w:hAnsi="Times New Roman" w:cs="Times New Roman"/>
              </w:rPr>
            </w:pPr>
            <w:r w:rsidRPr="00CE19C3">
              <w:rPr>
                <w:rFonts w:ascii="Times New Roman" w:hAnsi="Times New Roman" w:cs="Times New Roman"/>
              </w:rPr>
              <w:t>RZ</w:t>
            </w:r>
          </w:p>
        </w:tc>
        <w:tc>
          <w:tcPr>
            <w:tcW w:w="1586" w:type="dxa"/>
          </w:tcPr>
          <w:p w:rsidR="00CC27FC" w:rsidRPr="00A71714" w:rsidRDefault="00CC27FC" w:rsidP="00ED3EB5">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80</w:t>
            </w:r>
          </w:p>
        </w:tc>
        <w:tc>
          <w:tcPr>
            <w:tcW w:w="2104" w:type="dxa"/>
          </w:tcPr>
          <w:p w:rsidR="00CC27FC" w:rsidRPr="00A71714" w:rsidRDefault="00CC27FC" w:rsidP="00ED3EB5">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r>
      <w:tr w:rsidR="00CC27FC" w:rsidRPr="00CE19C3" w:rsidTr="009A2891">
        <w:trPr>
          <w:trHeight w:val="252"/>
        </w:trPr>
        <w:tc>
          <w:tcPr>
            <w:tcW w:w="630" w:type="dxa"/>
            <w:vAlign w:val="center"/>
          </w:tcPr>
          <w:p w:rsidR="00CC27FC" w:rsidRPr="00CE19C3" w:rsidRDefault="00CC27FC" w:rsidP="00ED3EB5">
            <w:pPr>
              <w:pStyle w:val="ListParagraph"/>
              <w:spacing w:line="360" w:lineRule="auto"/>
              <w:ind w:left="0"/>
              <w:jc w:val="center"/>
              <w:rPr>
                <w:rFonts w:ascii="Times New Roman" w:hAnsi="Times New Roman" w:cs="Times New Roman"/>
              </w:rPr>
            </w:pPr>
            <w:r w:rsidRPr="00CE19C3">
              <w:rPr>
                <w:rFonts w:ascii="Times New Roman" w:hAnsi="Times New Roman" w:cs="Times New Roman"/>
              </w:rPr>
              <w:t>12.</w:t>
            </w:r>
          </w:p>
        </w:tc>
        <w:tc>
          <w:tcPr>
            <w:tcW w:w="990" w:type="dxa"/>
            <w:vAlign w:val="center"/>
          </w:tcPr>
          <w:p w:rsidR="00CC27FC" w:rsidRPr="00CE19C3" w:rsidRDefault="00CC27FC" w:rsidP="00ED3EB5">
            <w:pPr>
              <w:pStyle w:val="ListParagraph"/>
              <w:spacing w:line="360" w:lineRule="auto"/>
              <w:ind w:left="0"/>
              <w:jc w:val="center"/>
              <w:rPr>
                <w:rFonts w:ascii="Times New Roman" w:hAnsi="Times New Roman" w:cs="Times New Roman"/>
              </w:rPr>
            </w:pPr>
            <w:r w:rsidRPr="00CE19C3">
              <w:rPr>
                <w:rFonts w:ascii="Times New Roman" w:hAnsi="Times New Roman" w:cs="Times New Roman"/>
              </w:rPr>
              <w:t>TT</w:t>
            </w:r>
          </w:p>
        </w:tc>
        <w:tc>
          <w:tcPr>
            <w:tcW w:w="1586" w:type="dxa"/>
          </w:tcPr>
          <w:p w:rsidR="00CC27FC" w:rsidRPr="00A71714" w:rsidRDefault="00CC27FC" w:rsidP="00ED3EB5">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100</w:t>
            </w:r>
          </w:p>
        </w:tc>
        <w:tc>
          <w:tcPr>
            <w:tcW w:w="2104" w:type="dxa"/>
          </w:tcPr>
          <w:p w:rsidR="00CC27FC" w:rsidRPr="00A71714" w:rsidRDefault="00CC27FC" w:rsidP="00ED3EB5">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r>
      <w:tr w:rsidR="00CC27FC" w:rsidRPr="00CE19C3" w:rsidTr="009A2891">
        <w:trPr>
          <w:trHeight w:val="252"/>
        </w:trPr>
        <w:tc>
          <w:tcPr>
            <w:tcW w:w="630" w:type="dxa"/>
            <w:vAlign w:val="center"/>
          </w:tcPr>
          <w:p w:rsidR="00CC27FC" w:rsidRPr="00CE19C3" w:rsidRDefault="00CC27FC" w:rsidP="00ED3EB5">
            <w:pPr>
              <w:pStyle w:val="ListParagraph"/>
              <w:spacing w:line="360" w:lineRule="auto"/>
              <w:ind w:left="0"/>
              <w:jc w:val="center"/>
              <w:rPr>
                <w:rFonts w:ascii="Times New Roman" w:hAnsi="Times New Roman" w:cs="Times New Roman"/>
              </w:rPr>
            </w:pPr>
            <w:r w:rsidRPr="00CE19C3">
              <w:rPr>
                <w:rFonts w:ascii="Times New Roman" w:hAnsi="Times New Roman" w:cs="Times New Roman"/>
              </w:rPr>
              <w:t>13.</w:t>
            </w:r>
          </w:p>
        </w:tc>
        <w:tc>
          <w:tcPr>
            <w:tcW w:w="990" w:type="dxa"/>
            <w:vAlign w:val="center"/>
          </w:tcPr>
          <w:p w:rsidR="00CC27FC" w:rsidRPr="00CE19C3" w:rsidRDefault="00CC27FC" w:rsidP="00ED3EB5">
            <w:pPr>
              <w:pStyle w:val="ListParagraph"/>
              <w:spacing w:line="360" w:lineRule="auto"/>
              <w:ind w:left="0"/>
              <w:jc w:val="center"/>
              <w:rPr>
                <w:rFonts w:ascii="Times New Roman" w:hAnsi="Times New Roman" w:cs="Times New Roman"/>
              </w:rPr>
            </w:pPr>
            <w:r w:rsidRPr="00CE19C3">
              <w:rPr>
                <w:rFonts w:ascii="Times New Roman" w:hAnsi="Times New Roman" w:cs="Times New Roman"/>
              </w:rPr>
              <w:t>TG</w:t>
            </w:r>
          </w:p>
        </w:tc>
        <w:tc>
          <w:tcPr>
            <w:tcW w:w="1586" w:type="dxa"/>
          </w:tcPr>
          <w:p w:rsidR="00CC27FC" w:rsidRPr="00A71714" w:rsidRDefault="00CC27FC" w:rsidP="00ED3EB5">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100</w:t>
            </w:r>
          </w:p>
        </w:tc>
        <w:tc>
          <w:tcPr>
            <w:tcW w:w="2104" w:type="dxa"/>
          </w:tcPr>
          <w:p w:rsidR="00CC27FC" w:rsidRPr="00A71714" w:rsidRDefault="00CC27FC" w:rsidP="00ED3EB5">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r>
      <w:tr w:rsidR="00CC27FC" w:rsidRPr="00CE19C3" w:rsidTr="009A2891">
        <w:trPr>
          <w:trHeight w:val="150"/>
        </w:trPr>
        <w:tc>
          <w:tcPr>
            <w:tcW w:w="630" w:type="dxa"/>
            <w:vAlign w:val="center"/>
          </w:tcPr>
          <w:p w:rsidR="00CC27FC" w:rsidRPr="00CE19C3" w:rsidRDefault="00CC27FC" w:rsidP="00ED3EB5">
            <w:pPr>
              <w:pStyle w:val="ListParagraph"/>
              <w:spacing w:line="360" w:lineRule="auto"/>
              <w:ind w:left="0"/>
              <w:jc w:val="center"/>
              <w:rPr>
                <w:rFonts w:ascii="Times New Roman" w:hAnsi="Times New Roman" w:cs="Times New Roman"/>
              </w:rPr>
            </w:pPr>
            <w:r w:rsidRPr="00CE19C3">
              <w:rPr>
                <w:rFonts w:ascii="Times New Roman" w:hAnsi="Times New Roman" w:cs="Times New Roman"/>
              </w:rPr>
              <w:t>14.</w:t>
            </w:r>
          </w:p>
        </w:tc>
        <w:tc>
          <w:tcPr>
            <w:tcW w:w="990" w:type="dxa"/>
            <w:vAlign w:val="center"/>
          </w:tcPr>
          <w:p w:rsidR="00CC27FC" w:rsidRPr="00CE19C3" w:rsidRDefault="00CC27FC" w:rsidP="00ED3EB5">
            <w:pPr>
              <w:pStyle w:val="ListParagraph"/>
              <w:spacing w:line="360" w:lineRule="auto"/>
              <w:ind w:left="0"/>
              <w:jc w:val="center"/>
              <w:rPr>
                <w:rFonts w:ascii="Times New Roman" w:hAnsi="Times New Roman" w:cs="Times New Roman"/>
              </w:rPr>
            </w:pPr>
            <w:r w:rsidRPr="00CE19C3">
              <w:rPr>
                <w:rFonts w:ascii="Times New Roman" w:hAnsi="Times New Roman" w:cs="Times New Roman"/>
              </w:rPr>
              <w:t>YA</w:t>
            </w:r>
          </w:p>
        </w:tc>
        <w:tc>
          <w:tcPr>
            <w:tcW w:w="1586" w:type="dxa"/>
          </w:tcPr>
          <w:p w:rsidR="00CC27FC" w:rsidRPr="00A71714" w:rsidRDefault="00CC27FC" w:rsidP="00ED3EB5">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80</w:t>
            </w:r>
          </w:p>
        </w:tc>
        <w:tc>
          <w:tcPr>
            <w:tcW w:w="2104" w:type="dxa"/>
          </w:tcPr>
          <w:p w:rsidR="00CC27FC" w:rsidRPr="00A71714" w:rsidRDefault="00CC27FC" w:rsidP="00ED3EB5">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r>
    </w:tbl>
    <w:p w:rsidR="00CC27FC" w:rsidRDefault="00CC27FC" w:rsidP="00CC27FC">
      <w:pPr>
        <w:pStyle w:val="ListParagraph"/>
        <w:spacing w:line="360" w:lineRule="auto"/>
        <w:ind w:left="1440"/>
        <w:jc w:val="both"/>
        <w:rPr>
          <w:rFonts w:ascii="Times New Roman" w:hAnsi="Times New Roman" w:cs="Times New Roman"/>
          <w:sz w:val="24"/>
          <w:szCs w:val="24"/>
        </w:rPr>
      </w:pPr>
    </w:p>
    <w:p w:rsidR="00CC27FC" w:rsidRPr="0093423A" w:rsidRDefault="00CC27FC" w:rsidP="00CC27FC">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Dari data nilai hasil belajar kognitif siswa siklus II, dapat diketahui nilai rata-rata kelas tersebut yaitu 91,4. </w:t>
      </w:r>
      <w:r w:rsidRPr="0093423A">
        <w:rPr>
          <w:rFonts w:ascii="Times New Roman" w:hAnsi="Times New Roman" w:cs="Times New Roman"/>
          <w:sz w:val="24"/>
          <w:szCs w:val="24"/>
        </w:rPr>
        <w:t xml:space="preserve">Berdasarkan tabel </w:t>
      </w:r>
      <w:r>
        <w:rPr>
          <w:rFonts w:ascii="Times New Roman" w:hAnsi="Times New Roman" w:cs="Times New Roman"/>
          <w:sz w:val="24"/>
          <w:szCs w:val="24"/>
        </w:rPr>
        <w:t>3.3</w:t>
      </w:r>
      <w:r w:rsidRPr="0093423A">
        <w:rPr>
          <w:rFonts w:ascii="Times New Roman" w:hAnsi="Times New Roman" w:cs="Times New Roman"/>
          <w:sz w:val="24"/>
          <w:szCs w:val="24"/>
        </w:rPr>
        <w:t xml:space="preserve"> kriteria nilai rata-rata kelas IV SDN Cikidang 5 pada siklus II adalah baik sekali.</w:t>
      </w:r>
    </w:p>
    <w:p w:rsidR="00CC27FC" w:rsidRDefault="00CC27FC" w:rsidP="00CC27FC">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Dari data nilai hasil belajar kognitif siswa pada siklus II  menunjukkan bahwa semua siswa mencapai KKM. </w:t>
      </w:r>
      <w:r w:rsidRPr="002058C9">
        <w:rPr>
          <w:rFonts w:ascii="Times New Roman" w:hAnsi="Times New Roman" w:cs="Times New Roman"/>
          <w:sz w:val="24"/>
          <w:szCs w:val="24"/>
        </w:rPr>
        <w:t xml:space="preserve">Persentase ketuntasan belajar siswa pada siklus </w:t>
      </w:r>
      <w:r>
        <w:rPr>
          <w:rFonts w:ascii="Times New Roman" w:hAnsi="Times New Roman" w:cs="Times New Roman"/>
          <w:sz w:val="24"/>
          <w:szCs w:val="24"/>
        </w:rPr>
        <w:t>I</w:t>
      </w:r>
      <w:r w:rsidRPr="002058C9">
        <w:rPr>
          <w:rFonts w:ascii="Times New Roman" w:hAnsi="Times New Roman" w:cs="Times New Roman"/>
          <w:sz w:val="24"/>
          <w:szCs w:val="24"/>
        </w:rPr>
        <w:t>I disajikan dalam gambar</w:t>
      </w:r>
      <w:r>
        <w:rPr>
          <w:rFonts w:ascii="Times New Roman" w:hAnsi="Times New Roman" w:cs="Times New Roman"/>
          <w:sz w:val="24"/>
          <w:szCs w:val="24"/>
        </w:rPr>
        <w:t xml:space="preserve"> 4.2</w:t>
      </w:r>
      <w:r w:rsidRPr="002058C9">
        <w:rPr>
          <w:rFonts w:ascii="Times New Roman" w:hAnsi="Times New Roman" w:cs="Times New Roman"/>
          <w:sz w:val="24"/>
          <w:szCs w:val="24"/>
        </w:rPr>
        <w:t xml:space="preserve"> berikut.</w:t>
      </w:r>
    </w:p>
    <w:p w:rsidR="00CC27FC" w:rsidRDefault="00CC27FC" w:rsidP="00CC27FC">
      <w:pPr>
        <w:pStyle w:val="ListParagraph"/>
        <w:spacing w:line="360" w:lineRule="auto"/>
        <w:ind w:left="1080"/>
        <w:jc w:val="center"/>
        <w:rPr>
          <w:rFonts w:ascii="Times New Roman" w:hAnsi="Times New Roman" w:cs="Times New Roman"/>
          <w:sz w:val="24"/>
          <w:szCs w:val="24"/>
        </w:rPr>
      </w:pPr>
      <w:r w:rsidRPr="00A71714">
        <w:rPr>
          <w:rFonts w:ascii="Times New Roman" w:hAnsi="Times New Roman" w:cs="Times New Roman"/>
          <w:noProof/>
          <w:sz w:val="24"/>
          <w:szCs w:val="24"/>
        </w:rPr>
        <w:lastRenderedPageBreak/>
        <w:drawing>
          <wp:inline distT="0" distB="0" distL="0" distR="0">
            <wp:extent cx="4151897" cy="2919664"/>
            <wp:effectExtent l="19050" t="0" r="20053" b="0"/>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A2891" w:rsidRPr="00DC2E70" w:rsidRDefault="005C14EA" w:rsidP="009A2891">
      <w:pPr>
        <w:pStyle w:val="ListParagraph"/>
        <w:spacing w:after="0" w:line="360" w:lineRule="auto"/>
        <w:ind w:left="1080"/>
        <w:jc w:val="center"/>
        <w:outlineLvl w:val="0"/>
        <w:rPr>
          <w:rFonts w:ascii="Times New Roman" w:hAnsi="Times New Roman" w:cs="Times New Roman"/>
          <w:sz w:val="24"/>
          <w:szCs w:val="24"/>
        </w:rPr>
      </w:pPr>
      <w:r w:rsidRPr="00DC2E70">
        <w:rPr>
          <w:rFonts w:ascii="Times New Roman" w:hAnsi="Times New Roman" w:cs="Times New Roman"/>
          <w:sz w:val="24"/>
          <w:szCs w:val="24"/>
        </w:rPr>
        <w:t>Grafik</w:t>
      </w:r>
      <w:r w:rsidR="009A2891" w:rsidRPr="00DC2E70">
        <w:rPr>
          <w:rFonts w:ascii="Times New Roman" w:hAnsi="Times New Roman" w:cs="Times New Roman"/>
          <w:sz w:val="24"/>
          <w:szCs w:val="24"/>
        </w:rPr>
        <w:t xml:space="preserve"> </w:t>
      </w:r>
      <w:r w:rsidRPr="00DC2E70">
        <w:rPr>
          <w:rFonts w:ascii="Times New Roman" w:hAnsi="Times New Roman" w:cs="Times New Roman"/>
          <w:sz w:val="24"/>
          <w:szCs w:val="24"/>
        </w:rPr>
        <w:t>4.3</w:t>
      </w:r>
    </w:p>
    <w:p w:rsidR="009A2891" w:rsidRPr="00DC2E70" w:rsidRDefault="009A2891" w:rsidP="009A2891">
      <w:pPr>
        <w:pStyle w:val="ListParagraph"/>
        <w:spacing w:after="0" w:line="360" w:lineRule="auto"/>
        <w:ind w:left="1080"/>
        <w:jc w:val="center"/>
        <w:rPr>
          <w:rFonts w:ascii="Times New Roman" w:hAnsi="Times New Roman" w:cs="Times New Roman"/>
          <w:sz w:val="24"/>
          <w:szCs w:val="24"/>
        </w:rPr>
      </w:pPr>
      <w:r w:rsidRPr="00DC2E70">
        <w:rPr>
          <w:rFonts w:ascii="Times New Roman" w:hAnsi="Times New Roman" w:cs="Times New Roman"/>
          <w:sz w:val="24"/>
          <w:szCs w:val="24"/>
        </w:rPr>
        <w:t>Ketuntasan belajar siswa pada siklus II</w:t>
      </w:r>
    </w:p>
    <w:p w:rsidR="00CC27FC" w:rsidRPr="00E71630" w:rsidRDefault="00CC27FC" w:rsidP="00CC27FC">
      <w:pPr>
        <w:pStyle w:val="ListParagraph"/>
        <w:spacing w:after="0" w:line="360" w:lineRule="auto"/>
        <w:ind w:left="1080"/>
        <w:jc w:val="center"/>
        <w:rPr>
          <w:rFonts w:ascii="Times New Roman" w:hAnsi="Times New Roman" w:cs="Times New Roman"/>
          <w:b/>
          <w:sz w:val="24"/>
          <w:szCs w:val="24"/>
        </w:rPr>
      </w:pPr>
    </w:p>
    <w:p w:rsidR="00CC27FC" w:rsidRDefault="00CC27FC" w:rsidP="00CC27FC">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Dari gambar di atas dapat dilihat bahwa persentase ketuntasan belajar siswa dengan penerapan model </w:t>
      </w:r>
      <w:r>
        <w:rPr>
          <w:rFonts w:ascii="Times New Roman" w:hAnsi="Times New Roman" w:cs="Times New Roman"/>
          <w:i/>
          <w:sz w:val="24"/>
          <w:szCs w:val="24"/>
        </w:rPr>
        <w:t xml:space="preserve">Quantum Learning </w:t>
      </w:r>
      <w:r>
        <w:rPr>
          <w:rFonts w:ascii="Times New Roman" w:hAnsi="Times New Roman" w:cs="Times New Roman"/>
          <w:sz w:val="24"/>
          <w:szCs w:val="24"/>
        </w:rPr>
        <w:t xml:space="preserve">adalah 100%. </w:t>
      </w:r>
      <w:r w:rsidRPr="00A66296">
        <w:rPr>
          <w:rFonts w:ascii="Times New Roman" w:hAnsi="Times New Roman" w:cs="Times New Roman"/>
          <w:sz w:val="24"/>
          <w:szCs w:val="24"/>
        </w:rPr>
        <w:t>Berdasarkan tabel 3.</w:t>
      </w:r>
      <w:r>
        <w:rPr>
          <w:rFonts w:ascii="Times New Roman" w:hAnsi="Times New Roman" w:cs="Times New Roman"/>
          <w:sz w:val="24"/>
          <w:szCs w:val="24"/>
        </w:rPr>
        <w:t>4</w:t>
      </w:r>
      <w:r w:rsidRPr="00A66296">
        <w:rPr>
          <w:rFonts w:ascii="Times New Roman" w:hAnsi="Times New Roman" w:cs="Times New Roman"/>
          <w:sz w:val="24"/>
          <w:szCs w:val="24"/>
        </w:rPr>
        <w:t xml:space="preserve"> kriteria ketuntasan belajar siswa kelas IV SDN Cikidang 5 pada siklus II berhasil/tuntas dalam belajar. </w:t>
      </w:r>
    </w:p>
    <w:p w:rsidR="009A2891" w:rsidRDefault="00CC27FC" w:rsidP="006A4E81">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Hasil belajar kognitif siswa pada siklus II mengalami peningkatan dari siklus I. Hal ini dapat dilihat dari peningkatan nilai rata-rata kelas dan ketuntasan belajar siswa yang semakin meningkat. Untuk lebih jelasnya berikut disajikan tabel hasil belajar kognitif siswa pada siklus I dan siklus II. </w:t>
      </w:r>
    </w:p>
    <w:p w:rsidR="008C0AF5" w:rsidRDefault="008C0AF5" w:rsidP="006A4E81">
      <w:pPr>
        <w:pStyle w:val="ListParagraph"/>
        <w:spacing w:line="360" w:lineRule="auto"/>
        <w:ind w:left="1440"/>
        <w:jc w:val="both"/>
        <w:rPr>
          <w:rFonts w:ascii="Times New Roman" w:hAnsi="Times New Roman" w:cs="Times New Roman"/>
          <w:sz w:val="24"/>
          <w:szCs w:val="24"/>
        </w:rPr>
      </w:pPr>
    </w:p>
    <w:p w:rsidR="008C0AF5" w:rsidRDefault="008C0AF5" w:rsidP="006A4E81">
      <w:pPr>
        <w:pStyle w:val="ListParagraph"/>
        <w:spacing w:line="360" w:lineRule="auto"/>
        <w:ind w:left="1440"/>
        <w:jc w:val="both"/>
        <w:rPr>
          <w:rFonts w:ascii="Times New Roman" w:hAnsi="Times New Roman" w:cs="Times New Roman"/>
          <w:sz w:val="24"/>
          <w:szCs w:val="24"/>
        </w:rPr>
      </w:pPr>
    </w:p>
    <w:p w:rsidR="008C0AF5" w:rsidRDefault="008C0AF5" w:rsidP="006A4E81">
      <w:pPr>
        <w:pStyle w:val="ListParagraph"/>
        <w:spacing w:line="360" w:lineRule="auto"/>
        <w:ind w:left="1440"/>
        <w:jc w:val="both"/>
        <w:rPr>
          <w:rFonts w:ascii="Times New Roman" w:hAnsi="Times New Roman" w:cs="Times New Roman"/>
          <w:sz w:val="24"/>
          <w:szCs w:val="24"/>
        </w:rPr>
      </w:pPr>
    </w:p>
    <w:p w:rsidR="008C0AF5" w:rsidRDefault="008C0AF5" w:rsidP="006A4E81">
      <w:pPr>
        <w:pStyle w:val="ListParagraph"/>
        <w:spacing w:line="360" w:lineRule="auto"/>
        <w:ind w:left="1440"/>
        <w:jc w:val="both"/>
        <w:rPr>
          <w:rFonts w:ascii="Times New Roman" w:hAnsi="Times New Roman" w:cs="Times New Roman"/>
          <w:sz w:val="24"/>
          <w:szCs w:val="24"/>
        </w:rPr>
      </w:pPr>
    </w:p>
    <w:p w:rsidR="008C0AF5" w:rsidRDefault="008C0AF5" w:rsidP="006A4E81">
      <w:pPr>
        <w:pStyle w:val="ListParagraph"/>
        <w:spacing w:line="360" w:lineRule="auto"/>
        <w:ind w:left="1440"/>
        <w:jc w:val="both"/>
        <w:rPr>
          <w:rFonts w:ascii="Times New Roman" w:hAnsi="Times New Roman" w:cs="Times New Roman"/>
          <w:sz w:val="24"/>
          <w:szCs w:val="24"/>
        </w:rPr>
      </w:pPr>
    </w:p>
    <w:p w:rsidR="008C0AF5" w:rsidRDefault="008C0AF5" w:rsidP="006A4E81">
      <w:pPr>
        <w:pStyle w:val="ListParagraph"/>
        <w:spacing w:line="360" w:lineRule="auto"/>
        <w:ind w:left="1440"/>
        <w:jc w:val="both"/>
        <w:rPr>
          <w:rFonts w:ascii="Times New Roman" w:hAnsi="Times New Roman" w:cs="Times New Roman"/>
          <w:sz w:val="24"/>
          <w:szCs w:val="24"/>
        </w:rPr>
      </w:pPr>
    </w:p>
    <w:p w:rsidR="008C0AF5" w:rsidRPr="009A2891" w:rsidRDefault="008C0AF5" w:rsidP="006A4E81">
      <w:pPr>
        <w:pStyle w:val="ListParagraph"/>
        <w:spacing w:line="360" w:lineRule="auto"/>
        <w:ind w:left="1440"/>
        <w:jc w:val="both"/>
        <w:rPr>
          <w:rFonts w:ascii="Times New Roman" w:hAnsi="Times New Roman" w:cs="Times New Roman"/>
          <w:sz w:val="24"/>
          <w:szCs w:val="24"/>
        </w:rPr>
      </w:pPr>
    </w:p>
    <w:p w:rsidR="00CC27FC" w:rsidRPr="006A4E81" w:rsidRDefault="00CC27FC" w:rsidP="00CC27FC">
      <w:pPr>
        <w:pStyle w:val="ListParagraph"/>
        <w:spacing w:after="0" w:line="360" w:lineRule="auto"/>
        <w:ind w:firstLine="720"/>
        <w:jc w:val="center"/>
        <w:outlineLvl w:val="0"/>
        <w:rPr>
          <w:rFonts w:ascii="Times New Roman" w:hAnsi="Times New Roman" w:cs="Times New Roman"/>
          <w:sz w:val="24"/>
          <w:szCs w:val="24"/>
        </w:rPr>
      </w:pPr>
      <w:r w:rsidRPr="006A4E81">
        <w:rPr>
          <w:rFonts w:ascii="Times New Roman" w:hAnsi="Times New Roman" w:cs="Times New Roman"/>
          <w:sz w:val="24"/>
          <w:szCs w:val="24"/>
        </w:rPr>
        <w:lastRenderedPageBreak/>
        <w:t xml:space="preserve">Tabel </w:t>
      </w:r>
      <w:r w:rsidR="006A4E81">
        <w:rPr>
          <w:rFonts w:ascii="Times New Roman" w:hAnsi="Times New Roman" w:cs="Times New Roman"/>
          <w:sz w:val="24"/>
          <w:szCs w:val="24"/>
        </w:rPr>
        <w:t>4.9</w:t>
      </w:r>
      <w:r w:rsidRPr="006A4E81">
        <w:rPr>
          <w:rFonts w:ascii="Times New Roman" w:hAnsi="Times New Roman" w:cs="Times New Roman"/>
          <w:sz w:val="24"/>
          <w:szCs w:val="24"/>
        </w:rPr>
        <w:t xml:space="preserve"> </w:t>
      </w:r>
    </w:p>
    <w:p w:rsidR="009A2891" w:rsidRPr="006A4E81" w:rsidRDefault="00CC27FC" w:rsidP="009A2891">
      <w:pPr>
        <w:pStyle w:val="ListParagraph"/>
        <w:spacing w:after="0" w:line="360" w:lineRule="auto"/>
        <w:ind w:firstLine="720"/>
        <w:jc w:val="center"/>
        <w:rPr>
          <w:rFonts w:ascii="Times New Roman" w:hAnsi="Times New Roman" w:cs="Times New Roman"/>
          <w:sz w:val="24"/>
          <w:szCs w:val="24"/>
        </w:rPr>
      </w:pPr>
      <w:r w:rsidRPr="006A4E81">
        <w:rPr>
          <w:rFonts w:ascii="Times New Roman" w:hAnsi="Times New Roman" w:cs="Times New Roman"/>
          <w:sz w:val="24"/>
          <w:szCs w:val="24"/>
        </w:rPr>
        <w:t>Hasil belajar kognitif siswa pada siklus I dan siklus II</w:t>
      </w:r>
    </w:p>
    <w:tbl>
      <w:tblPr>
        <w:tblStyle w:val="TableGrid"/>
        <w:tblW w:w="6151" w:type="dxa"/>
        <w:tblInd w:w="1548" w:type="dxa"/>
        <w:tblLook w:val="04A0" w:firstRow="1" w:lastRow="0" w:firstColumn="1" w:lastColumn="0" w:noHBand="0" w:noVBand="1"/>
      </w:tblPr>
      <w:tblGrid>
        <w:gridCol w:w="540"/>
        <w:gridCol w:w="810"/>
        <w:gridCol w:w="900"/>
        <w:gridCol w:w="1710"/>
        <w:gridCol w:w="991"/>
        <w:gridCol w:w="1200"/>
      </w:tblGrid>
      <w:tr w:rsidR="00CC27FC" w:rsidRPr="0086133E" w:rsidTr="009A2891">
        <w:tc>
          <w:tcPr>
            <w:tcW w:w="540" w:type="dxa"/>
            <w:vMerge w:val="restart"/>
            <w:vAlign w:val="center"/>
          </w:tcPr>
          <w:p w:rsidR="00CC27FC" w:rsidRPr="0086133E" w:rsidRDefault="00CC27FC" w:rsidP="006A4E81">
            <w:pPr>
              <w:pStyle w:val="ListParagraph"/>
              <w:spacing w:line="360" w:lineRule="auto"/>
              <w:ind w:left="0"/>
              <w:jc w:val="center"/>
              <w:rPr>
                <w:rFonts w:ascii="Times New Roman" w:hAnsi="Times New Roman" w:cs="Times New Roman"/>
                <w:b/>
              </w:rPr>
            </w:pPr>
            <w:r w:rsidRPr="0086133E">
              <w:rPr>
                <w:rFonts w:ascii="Times New Roman" w:hAnsi="Times New Roman" w:cs="Times New Roman"/>
                <w:b/>
              </w:rPr>
              <w:t>No.</w:t>
            </w:r>
          </w:p>
        </w:tc>
        <w:tc>
          <w:tcPr>
            <w:tcW w:w="810" w:type="dxa"/>
            <w:vMerge w:val="restart"/>
            <w:vAlign w:val="center"/>
          </w:tcPr>
          <w:p w:rsidR="00CC27FC" w:rsidRPr="0086133E" w:rsidRDefault="00CC27FC" w:rsidP="006A4E81">
            <w:pPr>
              <w:pStyle w:val="ListParagraph"/>
              <w:spacing w:line="360" w:lineRule="auto"/>
              <w:ind w:left="0"/>
              <w:jc w:val="center"/>
              <w:rPr>
                <w:rFonts w:ascii="Times New Roman" w:hAnsi="Times New Roman" w:cs="Times New Roman"/>
                <w:b/>
              </w:rPr>
            </w:pPr>
            <w:r w:rsidRPr="0086133E">
              <w:rPr>
                <w:rFonts w:ascii="Times New Roman" w:hAnsi="Times New Roman" w:cs="Times New Roman"/>
                <w:b/>
              </w:rPr>
              <w:t xml:space="preserve">Nama </w:t>
            </w:r>
          </w:p>
        </w:tc>
        <w:tc>
          <w:tcPr>
            <w:tcW w:w="2610" w:type="dxa"/>
            <w:gridSpan w:val="2"/>
          </w:tcPr>
          <w:p w:rsidR="00CC27FC" w:rsidRPr="00D22508" w:rsidRDefault="00CC27FC" w:rsidP="006A4E81">
            <w:pPr>
              <w:pStyle w:val="ListParagraph"/>
              <w:spacing w:line="360" w:lineRule="auto"/>
              <w:ind w:left="0"/>
              <w:jc w:val="center"/>
              <w:rPr>
                <w:rFonts w:ascii="Times New Roman" w:hAnsi="Times New Roman" w:cs="Times New Roman"/>
                <w:b/>
                <w:lang w:val="en-US"/>
              </w:rPr>
            </w:pPr>
            <w:r>
              <w:rPr>
                <w:rFonts w:ascii="Times New Roman" w:hAnsi="Times New Roman" w:cs="Times New Roman"/>
                <w:b/>
                <w:lang w:val="en-US"/>
              </w:rPr>
              <w:t>Siklus I</w:t>
            </w:r>
          </w:p>
        </w:tc>
        <w:tc>
          <w:tcPr>
            <w:tcW w:w="2191" w:type="dxa"/>
            <w:gridSpan w:val="2"/>
          </w:tcPr>
          <w:p w:rsidR="00CC27FC" w:rsidRDefault="00CC27FC" w:rsidP="006A4E81">
            <w:pPr>
              <w:pStyle w:val="ListParagraph"/>
              <w:spacing w:line="360" w:lineRule="auto"/>
              <w:ind w:left="0"/>
              <w:jc w:val="center"/>
              <w:rPr>
                <w:rFonts w:ascii="Times New Roman" w:hAnsi="Times New Roman" w:cs="Times New Roman"/>
                <w:b/>
              </w:rPr>
            </w:pPr>
            <w:r w:rsidRPr="0086133E">
              <w:rPr>
                <w:rFonts w:ascii="Times New Roman" w:hAnsi="Times New Roman" w:cs="Times New Roman"/>
                <w:b/>
              </w:rPr>
              <w:t>Siklus II</w:t>
            </w:r>
          </w:p>
        </w:tc>
      </w:tr>
      <w:tr w:rsidR="00CC27FC" w:rsidRPr="0086133E" w:rsidTr="009A2891">
        <w:tc>
          <w:tcPr>
            <w:tcW w:w="540" w:type="dxa"/>
            <w:vMerge/>
            <w:vAlign w:val="center"/>
          </w:tcPr>
          <w:p w:rsidR="00CC27FC" w:rsidRPr="0086133E" w:rsidRDefault="00CC27FC" w:rsidP="006A4E81">
            <w:pPr>
              <w:pStyle w:val="ListParagraph"/>
              <w:spacing w:line="360" w:lineRule="auto"/>
              <w:ind w:left="0"/>
              <w:jc w:val="center"/>
              <w:rPr>
                <w:rFonts w:ascii="Times New Roman" w:hAnsi="Times New Roman" w:cs="Times New Roman"/>
                <w:b/>
              </w:rPr>
            </w:pPr>
          </w:p>
        </w:tc>
        <w:tc>
          <w:tcPr>
            <w:tcW w:w="810" w:type="dxa"/>
            <w:vMerge/>
            <w:vAlign w:val="center"/>
          </w:tcPr>
          <w:p w:rsidR="00CC27FC" w:rsidRPr="0086133E" w:rsidRDefault="00CC27FC" w:rsidP="006A4E81">
            <w:pPr>
              <w:pStyle w:val="ListParagraph"/>
              <w:spacing w:line="360" w:lineRule="auto"/>
              <w:ind w:left="0"/>
              <w:jc w:val="center"/>
              <w:rPr>
                <w:rFonts w:ascii="Times New Roman" w:hAnsi="Times New Roman" w:cs="Times New Roman"/>
                <w:b/>
              </w:rPr>
            </w:pPr>
          </w:p>
        </w:tc>
        <w:tc>
          <w:tcPr>
            <w:tcW w:w="900" w:type="dxa"/>
          </w:tcPr>
          <w:p w:rsidR="00CC27FC" w:rsidRPr="00D22508" w:rsidRDefault="00CC27FC" w:rsidP="006A4E81">
            <w:pPr>
              <w:pStyle w:val="ListParagraph"/>
              <w:spacing w:line="360" w:lineRule="auto"/>
              <w:ind w:left="0"/>
              <w:jc w:val="center"/>
              <w:rPr>
                <w:rFonts w:ascii="Times New Roman" w:hAnsi="Times New Roman" w:cs="Times New Roman"/>
                <w:b/>
                <w:lang w:val="en-US"/>
              </w:rPr>
            </w:pPr>
            <w:r>
              <w:rPr>
                <w:rFonts w:ascii="Times New Roman" w:hAnsi="Times New Roman" w:cs="Times New Roman"/>
                <w:b/>
                <w:lang w:val="en-US"/>
              </w:rPr>
              <w:t xml:space="preserve">Nilai </w:t>
            </w:r>
          </w:p>
        </w:tc>
        <w:tc>
          <w:tcPr>
            <w:tcW w:w="1710" w:type="dxa"/>
          </w:tcPr>
          <w:p w:rsidR="00CC27FC" w:rsidRPr="00980034" w:rsidRDefault="00CC27FC" w:rsidP="006A4E81">
            <w:pPr>
              <w:pStyle w:val="ListParagraph"/>
              <w:spacing w:line="360" w:lineRule="auto"/>
              <w:ind w:left="0"/>
              <w:jc w:val="center"/>
              <w:rPr>
                <w:rFonts w:ascii="Times New Roman" w:hAnsi="Times New Roman" w:cs="Times New Roman"/>
                <w:b/>
                <w:lang w:val="en-US"/>
              </w:rPr>
            </w:pPr>
            <w:r>
              <w:rPr>
                <w:rFonts w:ascii="Times New Roman" w:hAnsi="Times New Roman" w:cs="Times New Roman"/>
                <w:b/>
                <w:lang w:val="en-US"/>
              </w:rPr>
              <w:t xml:space="preserve">Kriteria </w:t>
            </w:r>
          </w:p>
        </w:tc>
        <w:tc>
          <w:tcPr>
            <w:tcW w:w="991" w:type="dxa"/>
          </w:tcPr>
          <w:p w:rsidR="00CC27FC" w:rsidRPr="00980034" w:rsidRDefault="00CC27FC" w:rsidP="006A4E81">
            <w:pPr>
              <w:pStyle w:val="ListParagraph"/>
              <w:spacing w:line="360" w:lineRule="auto"/>
              <w:ind w:left="0"/>
              <w:jc w:val="center"/>
              <w:rPr>
                <w:rFonts w:ascii="Times New Roman" w:hAnsi="Times New Roman" w:cs="Times New Roman"/>
                <w:b/>
                <w:lang w:val="en-US"/>
              </w:rPr>
            </w:pPr>
            <w:r>
              <w:rPr>
                <w:rFonts w:ascii="Times New Roman" w:hAnsi="Times New Roman" w:cs="Times New Roman"/>
                <w:b/>
                <w:lang w:val="en-US"/>
              </w:rPr>
              <w:t xml:space="preserve">Nilai </w:t>
            </w:r>
          </w:p>
        </w:tc>
        <w:tc>
          <w:tcPr>
            <w:tcW w:w="1200" w:type="dxa"/>
          </w:tcPr>
          <w:p w:rsidR="00CC27FC" w:rsidRPr="00980034" w:rsidRDefault="00CC27FC" w:rsidP="006A4E81">
            <w:pPr>
              <w:pStyle w:val="ListParagraph"/>
              <w:spacing w:line="360" w:lineRule="auto"/>
              <w:ind w:left="0"/>
              <w:jc w:val="center"/>
              <w:rPr>
                <w:rFonts w:ascii="Times New Roman" w:hAnsi="Times New Roman" w:cs="Times New Roman"/>
                <w:b/>
                <w:lang w:val="en-US"/>
              </w:rPr>
            </w:pPr>
            <w:r>
              <w:rPr>
                <w:rFonts w:ascii="Times New Roman" w:hAnsi="Times New Roman" w:cs="Times New Roman"/>
                <w:b/>
                <w:lang w:val="en-US"/>
              </w:rPr>
              <w:t xml:space="preserve">Kriteria </w:t>
            </w:r>
          </w:p>
        </w:tc>
      </w:tr>
      <w:tr w:rsidR="00CC27FC" w:rsidRPr="0086133E" w:rsidTr="009A2891">
        <w:tc>
          <w:tcPr>
            <w:tcW w:w="540" w:type="dxa"/>
            <w:vAlign w:val="center"/>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1.</w:t>
            </w:r>
          </w:p>
        </w:tc>
        <w:tc>
          <w:tcPr>
            <w:tcW w:w="810" w:type="dxa"/>
            <w:vAlign w:val="center"/>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AZ</w:t>
            </w:r>
          </w:p>
        </w:tc>
        <w:tc>
          <w:tcPr>
            <w:tcW w:w="900" w:type="dxa"/>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40</w:t>
            </w:r>
          </w:p>
        </w:tc>
        <w:tc>
          <w:tcPr>
            <w:tcW w:w="1710" w:type="dxa"/>
          </w:tcPr>
          <w:p w:rsidR="00CC27FC" w:rsidRPr="00A71714" w:rsidRDefault="00CC27FC" w:rsidP="006A4E81">
            <w:pPr>
              <w:pStyle w:val="ListParagraph"/>
              <w:spacing w:line="360" w:lineRule="auto"/>
              <w:ind w:left="0"/>
              <w:jc w:val="center"/>
              <w:rPr>
                <w:rFonts w:ascii="Times New Roman" w:hAnsi="Times New Roman" w:cs="Times New Roman"/>
              </w:rPr>
            </w:pPr>
            <w:r>
              <w:rPr>
                <w:rFonts w:ascii="Times New Roman" w:hAnsi="Times New Roman" w:cs="Times New Roman"/>
                <w:lang w:val="en-US"/>
              </w:rPr>
              <w:t xml:space="preserve">Belum </w:t>
            </w:r>
            <w:r w:rsidRPr="00A71714">
              <w:rPr>
                <w:rFonts w:ascii="Times New Roman" w:hAnsi="Times New Roman" w:cs="Times New Roman"/>
              </w:rPr>
              <w:t>Tuntas</w:t>
            </w:r>
          </w:p>
        </w:tc>
        <w:tc>
          <w:tcPr>
            <w:tcW w:w="991" w:type="dxa"/>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80</w:t>
            </w:r>
          </w:p>
        </w:tc>
        <w:tc>
          <w:tcPr>
            <w:tcW w:w="1200" w:type="dxa"/>
          </w:tcPr>
          <w:p w:rsidR="00CC27FC" w:rsidRPr="00A71714" w:rsidRDefault="00CC27FC" w:rsidP="006A4E81">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r>
      <w:tr w:rsidR="00CC27FC" w:rsidRPr="0086133E" w:rsidTr="009A2891">
        <w:tc>
          <w:tcPr>
            <w:tcW w:w="540" w:type="dxa"/>
            <w:vAlign w:val="center"/>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2.</w:t>
            </w:r>
          </w:p>
        </w:tc>
        <w:tc>
          <w:tcPr>
            <w:tcW w:w="810" w:type="dxa"/>
            <w:vAlign w:val="center"/>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CA</w:t>
            </w:r>
          </w:p>
        </w:tc>
        <w:tc>
          <w:tcPr>
            <w:tcW w:w="900" w:type="dxa"/>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40</w:t>
            </w:r>
          </w:p>
        </w:tc>
        <w:tc>
          <w:tcPr>
            <w:tcW w:w="1710" w:type="dxa"/>
          </w:tcPr>
          <w:p w:rsidR="00CC27FC" w:rsidRPr="00A71714" w:rsidRDefault="00CC27FC" w:rsidP="006A4E81">
            <w:pPr>
              <w:pStyle w:val="ListParagraph"/>
              <w:spacing w:line="360" w:lineRule="auto"/>
              <w:ind w:left="0"/>
              <w:jc w:val="center"/>
              <w:rPr>
                <w:rFonts w:ascii="Times New Roman" w:hAnsi="Times New Roman" w:cs="Times New Roman"/>
              </w:rPr>
            </w:pPr>
            <w:r>
              <w:rPr>
                <w:rFonts w:ascii="Times New Roman" w:hAnsi="Times New Roman" w:cs="Times New Roman"/>
                <w:lang w:val="en-US"/>
              </w:rPr>
              <w:t>Belum</w:t>
            </w:r>
            <w:r w:rsidRPr="00A71714">
              <w:rPr>
                <w:rFonts w:ascii="Times New Roman" w:hAnsi="Times New Roman" w:cs="Times New Roman"/>
              </w:rPr>
              <w:t xml:space="preserve"> Tuntas</w:t>
            </w:r>
          </w:p>
        </w:tc>
        <w:tc>
          <w:tcPr>
            <w:tcW w:w="991" w:type="dxa"/>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80</w:t>
            </w:r>
          </w:p>
        </w:tc>
        <w:tc>
          <w:tcPr>
            <w:tcW w:w="1200" w:type="dxa"/>
          </w:tcPr>
          <w:p w:rsidR="00CC27FC" w:rsidRPr="00A71714" w:rsidRDefault="00CC27FC" w:rsidP="006A4E81">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r>
      <w:tr w:rsidR="00CC27FC" w:rsidRPr="0086133E" w:rsidTr="009A2891">
        <w:tc>
          <w:tcPr>
            <w:tcW w:w="540" w:type="dxa"/>
            <w:vAlign w:val="center"/>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3.</w:t>
            </w:r>
          </w:p>
        </w:tc>
        <w:tc>
          <w:tcPr>
            <w:tcW w:w="810" w:type="dxa"/>
            <w:vAlign w:val="center"/>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DN</w:t>
            </w:r>
          </w:p>
        </w:tc>
        <w:tc>
          <w:tcPr>
            <w:tcW w:w="900" w:type="dxa"/>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80</w:t>
            </w:r>
          </w:p>
        </w:tc>
        <w:tc>
          <w:tcPr>
            <w:tcW w:w="1710" w:type="dxa"/>
          </w:tcPr>
          <w:p w:rsidR="00CC27FC" w:rsidRPr="00A71714" w:rsidRDefault="00CC27FC" w:rsidP="006A4E81">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c>
          <w:tcPr>
            <w:tcW w:w="991" w:type="dxa"/>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100</w:t>
            </w:r>
          </w:p>
        </w:tc>
        <w:tc>
          <w:tcPr>
            <w:tcW w:w="1200" w:type="dxa"/>
          </w:tcPr>
          <w:p w:rsidR="00CC27FC" w:rsidRPr="00A71714" w:rsidRDefault="00CC27FC" w:rsidP="006A4E81">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r>
      <w:tr w:rsidR="00CC27FC" w:rsidRPr="0086133E" w:rsidTr="009A2891">
        <w:tc>
          <w:tcPr>
            <w:tcW w:w="540" w:type="dxa"/>
            <w:vAlign w:val="center"/>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4.</w:t>
            </w:r>
          </w:p>
        </w:tc>
        <w:tc>
          <w:tcPr>
            <w:tcW w:w="810" w:type="dxa"/>
            <w:vAlign w:val="center"/>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FZ</w:t>
            </w:r>
          </w:p>
        </w:tc>
        <w:tc>
          <w:tcPr>
            <w:tcW w:w="900" w:type="dxa"/>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80</w:t>
            </w:r>
          </w:p>
        </w:tc>
        <w:tc>
          <w:tcPr>
            <w:tcW w:w="1710" w:type="dxa"/>
          </w:tcPr>
          <w:p w:rsidR="00CC27FC" w:rsidRPr="00A71714" w:rsidRDefault="00CC27FC" w:rsidP="006A4E81">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c>
          <w:tcPr>
            <w:tcW w:w="991" w:type="dxa"/>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100</w:t>
            </w:r>
          </w:p>
        </w:tc>
        <w:tc>
          <w:tcPr>
            <w:tcW w:w="1200" w:type="dxa"/>
          </w:tcPr>
          <w:p w:rsidR="00CC27FC" w:rsidRPr="00A71714" w:rsidRDefault="00CC27FC" w:rsidP="006A4E81">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r>
      <w:tr w:rsidR="00CC27FC" w:rsidRPr="0086133E" w:rsidTr="009A2891">
        <w:tc>
          <w:tcPr>
            <w:tcW w:w="540" w:type="dxa"/>
            <w:vAlign w:val="center"/>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5.</w:t>
            </w:r>
          </w:p>
        </w:tc>
        <w:tc>
          <w:tcPr>
            <w:tcW w:w="810" w:type="dxa"/>
            <w:vAlign w:val="center"/>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GE</w:t>
            </w:r>
          </w:p>
        </w:tc>
        <w:tc>
          <w:tcPr>
            <w:tcW w:w="900" w:type="dxa"/>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80</w:t>
            </w:r>
          </w:p>
        </w:tc>
        <w:tc>
          <w:tcPr>
            <w:tcW w:w="1710" w:type="dxa"/>
          </w:tcPr>
          <w:p w:rsidR="00CC27FC" w:rsidRPr="00A71714" w:rsidRDefault="00CC27FC" w:rsidP="006A4E81">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c>
          <w:tcPr>
            <w:tcW w:w="991" w:type="dxa"/>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100</w:t>
            </w:r>
          </w:p>
        </w:tc>
        <w:tc>
          <w:tcPr>
            <w:tcW w:w="1200" w:type="dxa"/>
          </w:tcPr>
          <w:p w:rsidR="00CC27FC" w:rsidRPr="00A71714" w:rsidRDefault="00CC27FC" w:rsidP="006A4E81">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r>
      <w:tr w:rsidR="00CC27FC" w:rsidRPr="0086133E" w:rsidTr="009A2891">
        <w:tc>
          <w:tcPr>
            <w:tcW w:w="540" w:type="dxa"/>
            <w:vAlign w:val="center"/>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6.</w:t>
            </w:r>
          </w:p>
        </w:tc>
        <w:tc>
          <w:tcPr>
            <w:tcW w:w="810" w:type="dxa"/>
            <w:vAlign w:val="center"/>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HM</w:t>
            </w:r>
          </w:p>
        </w:tc>
        <w:tc>
          <w:tcPr>
            <w:tcW w:w="900" w:type="dxa"/>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80</w:t>
            </w:r>
          </w:p>
        </w:tc>
        <w:tc>
          <w:tcPr>
            <w:tcW w:w="1710" w:type="dxa"/>
          </w:tcPr>
          <w:p w:rsidR="00CC27FC" w:rsidRPr="00A71714" w:rsidRDefault="00CC27FC" w:rsidP="006A4E81">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c>
          <w:tcPr>
            <w:tcW w:w="991" w:type="dxa"/>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80</w:t>
            </w:r>
          </w:p>
        </w:tc>
        <w:tc>
          <w:tcPr>
            <w:tcW w:w="1200" w:type="dxa"/>
          </w:tcPr>
          <w:p w:rsidR="00CC27FC" w:rsidRPr="00A71714" w:rsidRDefault="00CC27FC" w:rsidP="006A4E81">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r>
      <w:tr w:rsidR="00CC27FC" w:rsidRPr="0086133E" w:rsidTr="009A2891">
        <w:tc>
          <w:tcPr>
            <w:tcW w:w="540" w:type="dxa"/>
            <w:vAlign w:val="center"/>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7.</w:t>
            </w:r>
          </w:p>
        </w:tc>
        <w:tc>
          <w:tcPr>
            <w:tcW w:w="810" w:type="dxa"/>
            <w:vAlign w:val="center"/>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IR</w:t>
            </w:r>
          </w:p>
        </w:tc>
        <w:tc>
          <w:tcPr>
            <w:tcW w:w="900" w:type="dxa"/>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80</w:t>
            </w:r>
          </w:p>
        </w:tc>
        <w:tc>
          <w:tcPr>
            <w:tcW w:w="1710" w:type="dxa"/>
          </w:tcPr>
          <w:p w:rsidR="00CC27FC" w:rsidRPr="00A71714" w:rsidRDefault="00CC27FC" w:rsidP="006A4E81">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c>
          <w:tcPr>
            <w:tcW w:w="991" w:type="dxa"/>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100</w:t>
            </w:r>
          </w:p>
        </w:tc>
        <w:tc>
          <w:tcPr>
            <w:tcW w:w="1200" w:type="dxa"/>
          </w:tcPr>
          <w:p w:rsidR="00CC27FC" w:rsidRPr="00A71714" w:rsidRDefault="00CC27FC" w:rsidP="006A4E81">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r>
      <w:tr w:rsidR="00CC27FC" w:rsidRPr="0086133E" w:rsidTr="009A2891">
        <w:tc>
          <w:tcPr>
            <w:tcW w:w="540" w:type="dxa"/>
            <w:vAlign w:val="center"/>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8.</w:t>
            </w:r>
          </w:p>
        </w:tc>
        <w:tc>
          <w:tcPr>
            <w:tcW w:w="810" w:type="dxa"/>
            <w:vAlign w:val="center"/>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LD</w:t>
            </w:r>
          </w:p>
        </w:tc>
        <w:tc>
          <w:tcPr>
            <w:tcW w:w="900" w:type="dxa"/>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20</w:t>
            </w:r>
          </w:p>
        </w:tc>
        <w:tc>
          <w:tcPr>
            <w:tcW w:w="1710" w:type="dxa"/>
          </w:tcPr>
          <w:p w:rsidR="00CC27FC" w:rsidRPr="00A71714" w:rsidRDefault="00CC27FC" w:rsidP="006A4E81">
            <w:pPr>
              <w:pStyle w:val="ListParagraph"/>
              <w:spacing w:line="360" w:lineRule="auto"/>
              <w:ind w:left="0"/>
              <w:jc w:val="center"/>
              <w:rPr>
                <w:rFonts w:ascii="Times New Roman" w:hAnsi="Times New Roman" w:cs="Times New Roman"/>
              </w:rPr>
            </w:pPr>
            <w:r>
              <w:rPr>
                <w:rFonts w:ascii="Times New Roman" w:hAnsi="Times New Roman" w:cs="Times New Roman"/>
                <w:lang w:val="en-US"/>
              </w:rPr>
              <w:t>Belum</w:t>
            </w:r>
            <w:r w:rsidRPr="00A71714">
              <w:rPr>
                <w:rFonts w:ascii="Times New Roman" w:hAnsi="Times New Roman" w:cs="Times New Roman"/>
              </w:rPr>
              <w:t xml:space="preserve"> Tuntas</w:t>
            </w:r>
          </w:p>
        </w:tc>
        <w:tc>
          <w:tcPr>
            <w:tcW w:w="991" w:type="dxa"/>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80</w:t>
            </w:r>
          </w:p>
        </w:tc>
        <w:tc>
          <w:tcPr>
            <w:tcW w:w="1200" w:type="dxa"/>
          </w:tcPr>
          <w:p w:rsidR="00CC27FC" w:rsidRPr="00A71714" w:rsidRDefault="00CC27FC" w:rsidP="006A4E81">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r>
      <w:tr w:rsidR="00CC27FC" w:rsidRPr="0086133E" w:rsidTr="009A2891">
        <w:tc>
          <w:tcPr>
            <w:tcW w:w="540" w:type="dxa"/>
            <w:vAlign w:val="center"/>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9.</w:t>
            </w:r>
          </w:p>
        </w:tc>
        <w:tc>
          <w:tcPr>
            <w:tcW w:w="810" w:type="dxa"/>
            <w:vAlign w:val="center"/>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NS</w:t>
            </w:r>
          </w:p>
        </w:tc>
        <w:tc>
          <w:tcPr>
            <w:tcW w:w="900" w:type="dxa"/>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60</w:t>
            </w:r>
          </w:p>
        </w:tc>
        <w:tc>
          <w:tcPr>
            <w:tcW w:w="1710" w:type="dxa"/>
          </w:tcPr>
          <w:p w:rsidR="00CC27FC" w:rsidRPr="00A71714" w:rsidRDefault="00CC27FC" w:rsidP="006A4E81">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c>
          <w:tcPr>
            <w:tcW w:w="991" w:type="dxa"/>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100</w:t>
            </w:r>
          </w:p>
        </w:tc>
        <w:tc>
          <w:tcPr>
            <w:tcW w:w="1200" w:type="dxa"/>
          </w:tcPr>
          <w:p w:rsidR="00CC27FC" w:rsidRPr="00A71714" w:rsidRDefault="00CC27FC" w:rsidP="006A4E81">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r>
      <w:tr w:rsidR="00CC27FC" w:rsidRPr="0086133E" w:rsidTr="009A2891">
        <w:tc>
          <w:tcPr>
            <w:tcW w:w="540" w:type="dxa"/>
            <w:vAlign w:val="center"/>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10.</w:t>
            </w:r>
          </w:p>
        </w:tc>
        <w:tc>
          <w:tcPr>
            <w:tcW w:w="810" w:type="dxa"/>
            <w:vAlign w:val="center"/>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PM</w:t>
            </w:r>
          </w:p>
        </w:tc>
        <w:tc>
          <w:tcPr>
            <w:tcW w:w="900" w:type="dxa"/>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80</w:t>
            </w:r>
          </w:p>
        </w:tc>
        <w:tc>
          <w:tcPr>
            <w:tcW w:w="1710" w:type="dxa"/>
          </w:tcPr>
          <w:p w:rsidR="00CC27FC" w:rsidRPr="00A71714" w:rsidRDefault="00CC27FC" w:rsidP="006A4E81">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c>
          <w:tcPr>
            <w:tcW w:w="991" w:type="dxa"/>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100</w:t>
            </w:r>
          </w:p>
        </w:tc>
        <w:tc>
          <w:tcPr>
            <w:tcW w:w="1200" w:type="dxa"/>
          </w:tcPr>
          <w:p w:rsidR="00CC27FC" w:rsidRPr="00A71714" w:rsidRDefault="00CC27FC" w:rsidP="006A4E81">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r>
      <w:tr w:rsidR="00CC27FC" w:rsidRPr="0086133E" w:rsidTr="009A2891">
        <w:tc>
          <w:tcPr>
            <w:tcW w:w="540" w:type="dxa"/>
            <w:vAlign w:val="center"/>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11.</w:t>
            </w:r>
          </w:p>
        </w:tc>
        <w:tc>
          <w:tcPr>
            <w:tcW w:w="810" w:type="dxa"/>
            <w:vAlign w:val="center"/>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RZ</w:t>
            </w:r>
          </w:p>
        </w:tc>
        <w:tc>
          <w:tcPr>
            <w:tcW w:w="900" w:type="dxa"/>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40</w:t>
            </w:r>
          </w:p>
        </w:tc>
        <w:tc>
          <w:tcPr>
            <w:tcW w:w="1710" w:type="dxa"/>
          </w:tcPr>
          <w:p w:rsidR="00CC27FC" w:rsidRPr="00A71714" w:rsidRDefault="00CC27FC" w:rsidP="006A4E81">
            <w:pPr>
              <w:pStyle w:val="ListParagraph"/>
              <w:spacing w:line="360" w:lineRule="auto"/>
              <w:ind w:left="0"/>
              <w:jc w:val="center"/>
              <w:rPr>
                <w:rFonts w:ascii="Times New Roman" w:hAnsi="Times New Roman" w:cs="Times New Roman"/>
              </w:rPr>
            </w:pPr>
            <w:r>
              <w:rPr>
                <w:rFonts w:ascii="Times New Roman" w:hAnsi="Times New Roman" w:cs="Times New Roman"/>
                <w:lang w:val="en-US"/>
              </w:rPr>
              <w:t>Belum</w:t>
            </w:r>
            <w:r w:rsidRPr="00A71714">
              <w:rPr>
                <w:rFonts w:ascii="Times New Roman" w:hAnsi="Times New Roman" w:cs="Times New Roman"/>
              </w:rPr>
              <w:t xml:space="preserve"> Tuntas</w:t>
            </w:r>
          </w:p>
        </w:tc>
        <w:tc>
          <w:tcPr>
            <w:tcW w:w="991" w:type="dxa"/>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80</w:t>
            </w:r>
          </w:p>
        </w:tc>
        <w:tc>
          <w:tcPr>
            <w:tcW w:w="1200" w:type="dxa"/>
          </w:tcPr>
          <w:p w:rsidR="00CC27FC" w:rsidRPr="00A71714" w:rsidRDefault="00CC27FC" w:rsidP="006A4E81">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r>
      <w:tr w:rsidR="00CC27FC" w:rsidRPr="0086133E" w:rsidTr="009A2891">
        <w:tc>
          <w:tcPr>
            <w:tcW w:w="540" w:type="dxa"/>
            <w:vAlign w:val="center"/>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12.</w:t>
            </w:r>
          </w:p>
        </w:tc>
        <w:tc>
          <w:tcPr>
            <w:tcW w:w="810" w:type="dxa"/>
            <w:vAlign w:val="center"/>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TT</w:t>
            </w:r>
          </w:p>
        </w:tc>
        <w:tc>
          <w:tcPr>
            <w:tcW w:w="900" w:type="dxa"/>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100</w:t>
            </w:r>
          </w:p>
        </w:tc>
        <w:tc>
          <w:tcPr>
            <w:tcW w:w="1710" w:type="dxa"/>
          </w:tcPr>
          <w:p w:rsidR="00CC27FC" w:rsidRPr="00A71714" w:rsidRDefault="00CC27FC" w:rsidP="006A4E81">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c>
          <w:tcPr>
            <w:tcW w:w="991" w:type="dxa"/>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100</w:t>
            </w:r>
          </w:p>
        </w:tc>
        <w:tc>
          <w:tcPr>
            <w:tcW w:w="1200" w:type="dxa"/>
          </w:tcPr>
          <w:p w:rsidR="00CC27FC" w:rsidRPr="00A71714" w:rsidRDefault="00CC27FC" w:rsidP="006A4E81">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r>
      <w:tr w:rsidR="00CC27FC" w:rsidRPr="0086133E" w:rsidTr="009A2891">
        <w:tc>
          <w:tcPr>
            <w:tcW w:w="540" w:type="dxa"/>
            <w:vAlign w:val="center"/>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13.</w:t>
            </w:r>
          </w:p>
        </w:tc>
        <w:tc>
          <w:tcPr>
            <w:tcW w:w="810" w:type="dxa"/>
            <w:vAlign w:val="center"/>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TG</w:t>
            </w:r>
          </w:p>
        </w:tc>
        <w:tc>
          <w:tcPr>
            <w:tcW w:w="900" w:type="dxa"/>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80</w:t>
            </w:r>
          </w:p>
        </w:tc>
        <w:tc>
          <w:tcPr>
            <w:tcW w:w="1710" w:type="dxa"/>
          </w:tcPr>
          <w:p w:rsidR="00CC27FC" w:rsidRPr="00A71714" w:rsidRDefault="00CC27FC" w:rsidP="006A4E81">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c>
          <w:tcPr>
            <w:tcW w:w="991" w:type="dxa"/>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100</w:t>
            </w:r>
          </w:p>
        </w:tc>
        <w:tc>
          <w:tcPr>
            <w:tcW w:w="1200" w:type="dxa"/>
          </w:tcPr>
          <w:p w:rsidR="00CC27FC" w:rsidRPr="00A71714" w:rsidRDefault="00CC27FC" w:rsidP="006A4E81">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r>
      <w:tr w:rsidR="00CC27FC" w:rsidRPr="0086133E" w:rsidTr="009A2891">
        <w:tc>
          <w:tcPr>
            <w:tcW w:w="540" w:type="dxa"/>
            <w:vAlign w:val="center"/>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14.</w:t>
            </w:r>
          </w:p>
        </w:tc>
        <w:tc>
          <w:tcPr>
            <w:tcW w:w="810" w:type="dxa"/>
            <w:vAlign w:val="center"/>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YA</w:t>
            </w:r>
          </w:p>
        </w:tc>
        <w:tc>
          <w:tcPr>
            <w:tcW w:w="900" w:type="dxa"/>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60</w:t>
            </w:r>
          </w:p>
        </w:tc>
        <w:tc>
          <w:tcPr>
            <w:tcW w:w="1710" w:type="dxa"/>
          </w:tcPr>
          <w:p w:rsidR="00CC27FC" w:rsidRPr="00A71714" w:rsidRDefault="00CC27FC" w:rsidP="006A4E81">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c>
          <w:tcPr>
            <w:tcW w:w="991" w:type="dxa"/>
          </w:tcPr>
          <w:p w:rsidR="00CC27FC" w:rsidRPr="0086133E" w:rsidRDefault="00CC27FC" w:rsidP="006A4E81">
            <w:pPr>
              <w:pStyle w:val="ListParagraph"/>
              <w:spacing w:line="360" w:lineRule="auto"/>
              <w:ind w:left="0"/>
              <w:jc w:val="center"/>
              <w:rPr>
                <w:rFonts w:ascii="Times New Roman" w:hAnsi="Times New Roman" w:cs="Times New Roman"/>
              </w:rPr>
            </w:pPr>
            <w:r w:rsidRPr="0086133E">
              <w:rPr>
                <w:rFonts w:ascii="Times New Roman" w:hAnsi="Times New Roman" w:cs="Times New Roman"/>
              </w:rPr>
              <w:t>80</w:t>
            </w:r>
          </w:p>
        </w:tc>
        <w:tc>
          <w:tcPr>
            <w:tcW w:w="1200" w:type="dxa"/>
          </w:tcPr>
          <w:p w:rsidR="00CC27FC" w:rsidRPr="00A71714" w:rsidRDefault="00CC27FC" w:rsidP="006A4E81">
            <w:pPr>
              <w:pStyle w:val="ListParagraph"/>
              <w:spacing w:line="360" w:lineRule="auto"/>
              <w:ind w:left="0"/>
              <w:jc w:val="center"/>
              <w:rPr>
                <w:rFonts w:ascii="Times New Roman" w:hAnsi="Times New Roman" w:cs="Times New Roman"/>
              </w:rPr>
            </w:pPr>
            <w:r w:rsidRPr="00A71714">
              <w:rPr>
                <w:rFonts w:ascii="Times New Roman" w:hAnsi="Times New Roman" w:cs="Times New Roman"/>
              </w:rPr>
              <w:t>Tuntas</w:t>
            </w:r>
          </w:p>
        </w:tc>
      </w:tr>
    </w:tbl>
    <w:p w:rsidR="00CC27FC" w:rsidRDefault="00CC27FC" w:rsidP="00CC27FC">
      <w:pPr>
        <w:pStyle w:val="ListParagraph"/>
        <w:spacing w:line="360" w:lineRule="auto"/>
        <w:jc w:val="both"/>
        <w:rPr>
          <w:rFonts w:ascii="Times New Roman" w:hAnsi="Times New Roman" w:cs="Times New Roman"/>
          <w:b/>
          <w:sz w:val="24"/>
          <w:szCs w:val="24"/>
        </w:rPr>
      </w:pPr>
    </w:p>
    <w:p w:rsidR="00CC27FC" w:rsidRPr="002171A4" w:rsidRDefault="00CC27FC" w:rsidP="00CC27FC">
      <w:pPr>
        <w:pStyle w:val="ListParagraph"/>
        <w:spacing w:line="360" w:lineRule="auto"/>
        <w:ind w:left="1440"/>
        <w:jc w:val="both"/>
        <w:rPr>
          <w:rFonts w:ascii="Times New Roman" w:hAnsi="Times New Roman" w:cs="Times New Roman"/>
          <w:sz w:val="24"/>
          <w:szCs w:val="24"/>
        </w:rPr>
      </w:pPr>
      <w:r w:rsidRPr="002171A4">
        <w:rPr>
          <w:rFonts w:ascii="Times New Roman" w:hAnsi="Times New Roman" w:cs="Times New Roman"/>
          <w:sz w:val="24"/>
          <w:szCs w:val="24"/>
        </w:rPr>
        <w:t>Berdasarkan</w:t>
      </w:r>
      <w:r>
        <w:rPr>
          <w:rFonts w:ascii="Times New Roman" w:hAnsi="Times New Roman" w:cs="Times New Roman"/>
          <w:sz w:val="24"/>
          <w:szCs w:val="24"/>
        </w:rPr>
        <w:t xml:space="preserve"> tabel 4.</w:t>
      </w:r>
      <w:r w:rsidR="008C0AF5">
        <w:rPr>
          <w:rFonts w:ascii="Times New Roman" w:hAnsi="Times New Roman" w:cs="Times New Roman"/>
          <w:sz w:val="24"/>
          <w:szCs w:val="24"/>
        </w:rPr>
        <w:t>9</w:t>
      </w:r>
      <w:r>
        <w:rPr>
          <w:rFonts w:ascii="Times New Roman" w:hAnsi="Times New Roman" w:cs="Times New Roman"/>
          <w:sz w:val="24"/>
          <w:szCs w:val="24"/>
        </w:rPr>
        <w:t xml:space="preserve"> </w:t>
      </w:r>
      <w:r w:rsidR="008C0AF5">
        <w:rPr>
          <w:rFonts w:ascii="Times New Roman" w:hAnsi="Times New Roman" w:cs="Times New Roman"/>
          <w:sz w:val="24"/>
          <w:szCs w:val="24"/>
        </w:rPr>
        <w:t>tersebut</w:t>
      </w:r>
      <w:r>
        <w:rPr>
          <w:rFonts w:ascii="Times New Roman" w:hAnsi="Times New Roman" w:cs="Times New Roman"/>
          <w:sz w:val="24"/>
          <w:szCs w:val="24"/>
        </w:rPr>
        <w:t xml:space="preserve"> diketahui nilai rata-rata kelas pada siklus I dan siklus II yang disajikan dalam tabel 4.</w:t>
      </w:r>
      <w:r w:rsidR="008C0AF5">
        <w:rPr>
          <w:rFonts w:ascii="Times New Roman" w:hAnsi="Times New Roman" w:cs="Times New Roman"/>
          <w:sz w:val="24"/>
          <w:szCs w:val="24"/>
        </w:rPr>
        <w:t>10</w:t>
      </w:r>
      <w:r>
        <w:rPr>
          <w:rFonts w:ascii="Times New Roman" w:hAnsi="Times New Roman" w:cs="Times New Roman"/>
          <w:sz w:val="24"/>
          <w:szCs w:val="24"/>
        </w:rPr>
        <w:t xml:space="preserve">  sebagai berikut.</w:t>
      </w:r>
      <w:r w:rsidRPr="002171A4">
        <w:rPr>
          <w:rFonts w:ascii="Times New Roman" w:hAnsi="Times New Roman" w:cs="Times New Roman"/>
          <w:sz w:val="24"/>
          <w:szCs w:val="24"/>
        </w:rPr>
        <w:t xml:space="preserve"> </w:t>
      </w:r>
    </w:p>
    <w:p w:rsidR="00CC27FC" w:rsidRPr="008C0AF5" w:rsidRDefault="00CC27FC" w:rsidP="00CC27FC">
      <w:pPr>
        <w:pStyle w:val="ListParagraph"/>
        <w:spacing w:line="360" w:lineRule="auto"/>
        <w:jc w:val="center"/>
        <w:outlineLvl w:val="0"/>
        <w:rPr>
          <w:rFonts w:ascii="Times New Roman" w:hAnsi="Times New Roman" w:cs="Times New Roman"/>
          <w:sz w:val="24"/>
          <w:szCs w:val="24"/>
        </w:rPr>
      </w:pPr>
      <w:r w:rsidRPr="008C0AF5">
        <w:rPr>
          <w:rFonts w:ascii="Times New Roman" w:hAnsi="Times New Roman" w:cs="Times New Roman"/>
          <w:sz w:val="24"/>
          <w:szCs w:val="24"/>
        </w:rPr>
        <w:t>Tabel  4.</w:t>
      </w:r>
      <w:r w:rsidR="008C0AF5">
        <w:rPr>
          <w:rFonts w:ascii="Times New Roman" w:hAnsi="Times New Roman" w:cs="Times New Roman"/>
          <w:sz w:val="24"/>
          <w:szCs w:val="24"/>
        </w:rPr>
        <w:t>10</w:t>
      </w:r>
      <w:r w:rsidRPr="008C0AF5">
        <w:rPr>
          <w:rFonts w:ascii="Times New Roman" w:hAnsi="Times New Roman" w:cs="Times New Roman"/>
          <w:sz w:val="24"/>
          <w:szCs w:val="24"/>
        </w:rPr>
        <w:t xml:space="preserve"> </w:t>
      </w:r>
    </w:p>
    <w:p w:rsidR="00CC27FC" w:rsidRPr="008C0AF5" w:rsidRDefault="00CC27FC" w:rsidP="00CC27FC">
      <w:pPr>
        <w:pStyle w:val="ListParagraph"/>
        <w:spacing w:line="360" w:lineRule="auto"/>
        <w:jc w:val="center"/>
        <w:rPr>
          <w:rFonts w:ascii="Times New Roman" w:hAnsi="Times New Roman" w:cs="Times New Roman"/>
          <w:sz w:val="24"/>
          <w:szCs w:val="24"/>
        </w:rPr>
      </w:pPr>
      <w:r w:rsidRPr="008C0AF5">
        <w:rPr>
          <w:rFonts w:ascii="Times New Roman" w:hAnsi="Times New Roman" w:cs="Times New Roman"/>
          <w:sz w:val="24"/>
          <w:szCs w:val="24"/>
        </w:rPr>
        <w:t>Rekapitulasi nilai rata-rata kelas</w:t>
      </w:r>
    </w:p>
    <w:tbl>
      <w:tblPr>
        <w:tblStyle w:val="TableGrid"/>
        <w:tblW w:w="0" w:type="auto"/>
        <w:tblInd w:w="1548" w:type="dxa"/>
        <w:tblLook w:val="04A0" w:firstRow="1" w:lastRow="0" w:firstColumn="1" w:lastColumn="0" w:noHBand="0" w:noVBand="1"/>
      </w:tblPr>
      <w:tblGrid>
        <w:gridCol w:w="1980"/>
        <w:gridCol w:w="1980"/>
        <w:gridCol w:w="2070"/>
      </w:tblGrid>
      <w:tr w:rsidR="00CC27FC" w:rsidTr="008245FC">
        <w:trPr>
          <w:trHeight w:val="377"/>
        </w:trPr>
        <w:tc>
          <w:tcPr>
            <w:tcW w:w="1980" w:type="dxa"/>
            <w:vMerge w:val="restart"/>
          </w:tcPr>
          <w:p w:rsidR="00CC27FC" w:rsidRPr="00246108" w:rsidRDefault="00CC27FC" w:rsidP="008245FC">
            <w:pPr>
              <w:pStyle w:val="ListParagraph"/>
              <w:spacing w:line="360" w:lineRule="auto"/>
              <w:ind w:left="0"/>
              <w:jc w:val="center"/>
              <w:rPr>
                <w:rFonts w:ascii="Times New Roman" w:hAnsi="Times New Roman" w:cs="Times New Roman"/>
                <w:b/>
                <w:sz w:val="24"/>
                <w:szCs w:val="24"/>
              </w:rPr>
            </w:pPr>
            <w:r w:rsidRPr="00246108">
              <w:rPr>
                <w:rFonts w:ascii="Times New Roman" w:hAnsi="Times New Roman" w:cs="Times New Roman"/>
                <w:b/>
                <w:sz w:val="24"/>
                <w:szCs w:val="24"/>
              </w:rPr>
              <w:t>Sumber data</w:t>
            </w:r>
          </w:p>
        </w:tc>
        <w:tc>
          <w:tcPr>
            <w:tcW w:w="4050" w:type="dxa"/>
            <w:gridSpan w:val="2"/>
          </w:tcPr>
          <w:p w:rsidR="00CC27FC" w:rsidRPr="00246108" w:rsidRDefault="00CC27FC" w:rsidP="008245FC">
            <w:pPr>
              <w:pStyle w:val="ListParagraph"/>
              <w:spacing w:line="360" w:lineRule="auto"/>
              <w:ind w:left="0"/>
              <w:jc w:val="center"/>
              <w:rPr>
                <w:rFonts w:ascii="Times New Roman" w:hAnsi="Times New Roman" w:cs="Times New Roman"/>
                <w:b/>
                <w:sz w:val="24"/>
                <w:szCs w:val="24"/>
              </w:rPr>
            </w:pPr>
            <w:r w:rsidRPr="00246108">
              <w:rPr>
                <w:rFonts w:ascii="Times New Roman" w:hAnsi="Times New Roman" w:cs="Times New Roman"/>
                <w:b/>
                <w:sz w:val="24"/>
                <w:szCs w:val="24"/>
              </w:rPr>
              <w:t>Nilai  rata-rata</w:t>
            </w:r>
          </w:p>
        </w:tc>
      </w:tr>
      <w:tr w:rsidR="00CC27FC" w:rsidTr="008245FC">
        <w:trPr>
          <w:trHeight w:val="143"/>
        </w:trPr>
        <w:tc>
          <w:tcPr>
            <w:tcW w:w="1980" w:type="dxa"/>
            <w:vMerge/>
          </w:tcPr>
          <w:p w:rsidR="00CC27FC" w:rsidRPr="00246108" w:rsidRDefault="00CC27FC" w:rsidP="008245FC">
            <w:pPr>
              <w:pStyle w:val="ListParagraph"/>
              <w:spacing w:line="360" w:lineRule="auto"/>
              <w:ind w:left="0"/>
              <w:jc w:val="center"/>
              <w:rPr>
                <w:rFonts w:ascii="Times New Roman" w:hAnsi="Times New Roman" w:cs="Times New Roman"/>
                <w:b/>
                <w:sz w:val="24"/>
                <w:szCs w:val="24"/>
              </w:rPr>
            </w:pPr>
          </w:p>
        </w:tc>
        <w:tc>
          <w:tcPr>
            <w:tcW w:w="1980" w:type="dxa"/>
          </w:tcPr>
          <w:p w:rsidR="00CC27FC" w:rsidRPr="00246108" w:rsidRDefault="00CC27FC" w:rsidP="008245FC">
            <w:pPr>
              <w:pStyle w:val="ListParagraph"/>
              <w:spacing w:line="360" w:lineRule="auto"/>
              <w:ind w:left="0"/>
              <w:jc w:val="center"/>
              <w:rPr>
                <w:rFonts w:ascii="Times New Roman" w:hAnsi="Times New Roman" w:cs="Times New Roman"/>
                <w:b/>
                <w:sz w:val="24"/>
                <w:szCs w:val="24"/>
              </w:rPr>
            </w:pPr>
            <w:r w:rsidRPr="00246108">
              <w:rPr>
                <w:rFonts w:ascii="Times New Roman" w:hAnsi="Times New Roman" w:cs="Times New Roman"/>
                <w:b/>
                <w:sz w:val="24"/>
                <w:szCs w:val="24"/>
              </w:rPr>
              <w:t>Siklus I</w:t>
            </w:r>
          </w:p>
        </w:tc>
        <w:tc>
          <w:tcPr>
            <w:tcW w:w="2070" w:type="dxa"/>
          </w:tcPr>
          <w:p w:rsidR="00CC27FC" w:rsidRPr="00246108" w:rsidRDefault="00CC27FC" w:rsidP="008245FC">
            <w:pPr>
              <w:pStyle w:val="ListParagraph"/>
              <w:spacing w:line="360" w:lineRule="auto"/>
              <w:ind w:left="0"/>
              <w:jc w:val="center"/>
              <w:rPr>
                <w:rFonts w:ascii="Times New Roman" w:hAnsi="Times New Roman" w:cs="Times New Roman"/>
                <w:b/>
                <w:sz w:val="24"/>
                <w:szCs w:val="24"/>
              </w:rPr>
            </w:pPr>
            <w:r w:rsidRPr="00246108">
              <w:rPr>
                <w:rFonts w:ascii="Times New Roman" w:hAnsi="Times New Roman" w:cs="Times New Roman"/>
                <w:b/>
                <w:sz w:val="24"/>
                <w:szCs w:val="24"/>
              </w:rPr>
              <w:t>Siklus II</w:t>
            </w:r>
          </w:p>
        </w:tc>
      </w:tr>
      <w:tr w:rsidR="00CC27FC" w:rsidTr="008245FC">
        <w:trPr>
          <w:trHeight w:val="405"/>
        </w:trPr>
        <w:tc>
          <w:tcPr>
            <w:tcW w:w="1980" w:type="dxa"/>
            <w:vAlign w:val="center"/>
          </w:tcPr>
          <w:p w:rsidR="00CC27FC" w:rsidRDefault="00CC27FC" w:rsidP="008245F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Hasil tes evaluasi</w:t>
            </w:r>
          </w:p>
        </w:tc>
        <w:tc>
          <w:tcPr>
            <w:tcW w:w="1980" w:type="dxa"/>
            <w:vAlign w:val="center"/>
          </w:tcPr>
          <w:p w:rsidR="00CC27FC" w:rsidRDefault="00CC27FC" w:rsidP="008245F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65,7</w:t>
            </w:r>
          </w:p>
        </w:tc>
        <w:tc>
          <w:tcPr>
            <w:tcW w:w="2070" w:type="dxa"/>
            <w:vAlign w:val="center"/>
          </w:tcPr>
          <w:p w:rsidR="00CC27FC" w:rsidRDefault="00CC27FC" w:rsidP="008245F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91,4</w:t>
            </w:r>
          </w:p>
        </w:tc>
      </w:tr>
    </w:tbl>
    <w:p w:rsidR="00CC27FC" w:rsidRDefault="00CC27FC" w:rsidP="00CC27FC">
      <w:pPr>
        <w:pStyle w:val="ListParagraph"/>
        <w:spacing w:line="360" w:lineRule="auto"/>
        <w:jc w:val="both"/>
        <w:rPr>
          <w:rFonts w:ascii="Times New Roman" w:hAnsi="Times New Roman" w:cs="Times New Roman"/>
          <w:b/>
          <w:sz w:val="24"/>
          <w:szCs w:val="24"/>
        </w:rPr>
      </w:pPr>
    </w:p>
    <w:p w:rsidR="00CC27FC" w:rsidRPr="002E27E0" w:rsidRDefault="00CC27FC" w:rsidP="00CC27FC">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Dari tabel 4.</w:t>
      </w:r>
      <w:r w:rsidR="008C0AF5">
        <w:rPr>
          <w:rFonts w:ascii="Times New Roman" w:hAnsi="Times New Roman" w:cs="Times New Roman"/>
          <w:sz w:val="24"/>
          <w:szCs w:val="24"/>
        </w:rPr>
        <w:t xml:space="preserve">9 </w:t>
      </w:r>
      <w:r>
        <w:rPr>
          <w:rFonts w:ascii="Times New Roman" w:hAnsi="Times New Roman" w:cs="Times New Roman"/>
          <w:sz w:val="24"/>
          <w:szCs w:val="24"/>
        </w:rPr>
        <w:t xml:space="preserve">di atas dapat dilihat bahwa nilai rata-rata kelas pada siklus I adalah 65,7 dan pada siklus II meningkat menjadi 91,4. </w:t>
      </w:r>
      <w:r>
        <w:rPr>
          <w:rFonts w:ascii="Times New Roman" w:hAnsi="Times New Roman" w:cs="Times New Roman"/>
          <w:sz w:val="24"/>
          <w:szCs w:val="24"/>
        </w:rPr>
        <w:lastRenderedPageBreak/>
        <w:t>Untuk lebih jelasnya peningkatan nilai rata-rata kelas dari siklus I ke siklus II dapat dilihat pada grafik 4.</w:t>
      </w:r>
      <w:r w:rsidR="008C0AF5">
        <w:rPr>
          <w:rFonts w:ascii="Times New Roman" w:hAnsi="Times New Roman" w:cs="Times New Roman"/>
          <w:sz w:val="24"/>
          <w:szCs w:val="24"/>
        </w:rPr>
        <w:t>4</w:t>
      </w:r>
      <w:r>
        <w:rPr>
          <w:rFonts w:ascii="Times New Roman" w:hAnsi="Times New Roman" w:cs="Times New Roman"/>
          <w:sz w:val="24"/>
          <w:szCs w:val="24"/>
        </w:rPr>
        <w:t xml:space="preserve"> sebagai berikut. </w:t>
      </w:r>
    </w:p>
    <w:p w:rsidR="00CC27FC" w:rsidRDefault="00CC27FC" w:rsidP="00CC27FC">
      <w:pPr>
        <w:pStyle w:val="ListParagraph"/>
        <w:spacing w:line="360" w:lineRule="auto"/>
        <w:ind w:left="144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4105457" cy="2641600"/>
            <wp:effectExtent l="19050" t="0" r="28393" b="635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C27FC" w:rsidRPr="008C0AF5" w:rsidRDefault="00CC27FC" w:rsidP="00CC27FC">
      <w:pPr>
        <w:pStyle w:val="ListParagraph"/>
        <w:spacing w:line="360" w:lineRule="auto"/>
        <w:jc w:val="center"/>
        <w:outlineLvl w:val="0"/>
        <w:rPr>
          <w:rFonts w:ascii="Times New Roman" w:hAnsi="Times New Roman" w:cs="Times New Roman"/>
          <w:sz w:val="24"/>
          <w:szCs w:val="24"/>
        </w:rPr>
      </w:pPr>
      <w:r w:rsidRPr="008C0AF5">
        <w:rPr>
          <w:rFonts w:ascii="Times New Roman" w:hAnsi="Times New Roman" w:cs="Times New Roman"/>
          <w:sz w:val="24"/>
          <w:szCs w:val="24"/>
        </w:rPr>
        <w:t xml:space="preserve">Grafik </w:t>
      </w:r>
      <w:r w:rsidR="008C0AF5">
        <w:rPr>
          <w:rFonts w:ascii="Times New Roman" w:hAnsi="Times New Roman" w:cs="Times New Roman"/>
          <w:sz w:val="24"/>
          <w:szCs w:val="24"/>
        </w:rPr>
        <w:t>4.4</w:t>
      </w:r>
    </w:p>
    <w:p w:rsidR="00CC27FC" w:rsidRPr="008C0AF5" w:rsidRDefault="00CC27FC" w:rsidP="00CC27FC">
      <w:pPr>
        <w:pStyle w:val="ListParagraph"/>
        <w:spacing w:line="360" w:lineRule="auto"/>
        <w:jc w:val="center"/>
        <w:rPr>
          <w:rFonts w:ascii="Times New Roman" w:hAnsi="Times New Roman" w:cs="Times New Roman"/>
          <w:sz w:val="24"/>
          <w:szCs w:val="24"/>
        </w:rPr>
      </w:pPr>
      <w:r w:rsidRPr="008C0AF5">
        <w:rPr>
          <w:rFonts w:ascii="Times New Roman" w:hAnsi="Times New Roman" w:cs="Times New Roman"/>
          <w:sz w:val="24"/>
          <w:szCs w:val="24"/>
        </w:rPr>
        <w:t>Peningkatan nilai rata-rata kelas</w:t>
      </w:r>
    </w:p>
    <w:p w:rsidR="00CC27FC" w:rsidRDefault="00CC27FC" w:rsidP="00CC27FC">
      <w:pPr>
        <w:pStyle w:val="ListParagraph"/>
        <w:spacing w:line="360" w:lineRule="auto"/>
        <w:ind w:left="1440"/>
        <w:jc w:val="both"/>
        <w:rPr>
          <w:rFonts w:ascii="Times New Roman" w:hAnsi="Times New Roman" w:cs="Times New Roman"/>
          <w:sz w:val="24"/>
          <w:szCs w:val="24"/>
        </w:rPr>
      </w:pPr>
    </w:p>
    <w:p w:rsidR="00CC27FC" w:rsidRPr="00946391" w:rsidRDefault="00CC27FC" w:rsidP="00CC27FC">
      <w:pPr>
        <w:pStyle w:val="ListParagraph"/>
        <w:spacing w:line="360" w:lineRule="auto"/>
        <w:ind w:left="1440"/>
        <w:jc w:val="both"/>
        <w:rPr>
          <w:rFonts w:ascii="Times New Roman" w:hAnsi="Times New Roman" w:cs="Times New Roman"/>
          <w:sz w:val="24"/>
          <w:szCs w:val="24"/>
        </w:rPr>
      </w:pPr>
      <w:r w:rsidRPr="002171A4">
        <w:rPr>
          <w:rFonts w:ascii="Times New Roman" w:hAnsi="Times New Roman" w:cs="Times New Roman"/>
          <w:sz w:val="24"/>
          <w:szCs w:val="24"/>
        </w:rPr>
        <w:t>Berdasarkan</w:t>
      </w:r>
      <w:r>
        <w:rPr>
          <w:rFonts w:ascii="Times New Roman" w:hAnsi="Times New Roman" w:cs="Times New Roman"/>
          <w:sz w:val="24"/>
          <w:szCs w:val="24"/>
        </w:rPr>
        <w:t xml:space="preserve"> tabel 4.</w:t>
      </w:r>
      <w:r w:rsidR="008C0AF5">
        <w:rPr>
          <w:rFonts w:ascii="Times New Roman" w:hAnsi="Times New Roman" w:cs="Times New Roman"/>
          <w:sz w:val="24"/>
          <w:szCs w:val="24"/>
        </w:rPr>
        <w:t xml:space="preserve">9 </w:t>
      </w:r>
      <w:r>
        <w:rPr>
          <w:rFonts w:ascii="Times New Roman" w:hAnsi="Times New Roman" w:cs="Times New Roman"/>
          <w:sz w:val="24"/>
          <w:szCs w:val="24"/>
        </w:rPr>
        <w:t xml:space="preserve">juga dapat diketahui pada siklus I siswa yang mencapai KKM sebanyak 10 orang (71 %) dan pada siklus II meningkat menjadi 14 orang (100 %). Peningkatan ketuntasan belajar siswa pada siklus I dan siklus II </w:t>
      </w:r>
      <w:r w:rsidR="008C0AF5">
        <w:rPr>
          <w:rFonts w:ascii="Times New Roman" w:hAnsi="Times New Roman" w:cs="Times New Roman"/>
          <w:sz w:val="24"/>
          <w:szCs w:val="24"/>
        </w:rPr>
        <w:t>disajikan dalam grafik 4.5</w:t>
      </w:r>
      <w:r>
        <w:rPr>
          <w:rFonts w:ascii="Times New Roman" w:hAnsi="Times New Roman" w:cs="Times New Roman"/>
          <w:sz w:val="24"/>
          <w:szCs w:val="24"/>
        </w:rPr>
        <w:t xml:space="preserve">  sebagai berikut.</w:t>
      </w:r>
    </w:p>
    <w:p w:rsidR="00CC27FC" w:rsidRDefault="00CC27FC" w:rsidP="00CC27FC">
      <w:pPr>
        <w:pStyle w:val="ListParagraph"/>
        <w:spacing w:line="360" w:lineRule="auto"/>
        <w:jc w:val="center"/>
        <w:rPr>
          <w:rFonts w:ascii="Times New Roman" w:hAnsi="Times New Roman" w:cs="Times New Roman"/>
          <w:b/>
          <w:sz w:val="24"/>
          <w:szCs w:val="24"/>
        </w:rPr>
      </w:pPr>
    </w:p>
    <w:p w:rsidR="00CC27FC" w:rsidRPr="00946391" w:rsidRDefault="00CC27FC" w:rsidP="00CC27FC">
      <w:pPr>
        <w:pStyle w:val="ListParagraph"/>
        <w:spacing w:line="360" w:lineRule="auto"/>
        <w:ind w:left="1440"/>
        <w:jc w:val="center"/>
        <w:rPr>
          <w:rFonts w:ascii="Times New Roman" w:hAnsi="Times New Roman" w:cs="Times New Roman"/>
          <w:b/>
          <w:sz w:val="24"/>
          <w:szCs w:val="24"/>
        </w:rPr>
      </w:pPr>
      <w:r>
        <w:rPr>
          <w:noProof/>
        </w:rPr>
        <w:lastRenderedPageBreak/>
        <w:drawing>
          <wp:inline distT="0" distB="0" distL="0" distR="0">
            <wp:extent cx="4278267" cy="2496457"/>
            <wp:effectExtent l="19050" t="0" r="27033"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C27FC" w:rsidRPr="008C0AF5" w:rsidRDefault="00CC27FC" w:rsidP="00CC27FC">
      <w:pPr>
        <w:pStyle w:val="ListParagraph"/>
        <w:spacing w:line="360" w:lineRule="auto"/>
        <w:jc w:val="center"/>
        <w:outlineLvl w:val="0"/>
        <w:rPr>
          <w:rFonts w:ascii="Times New Roman" w:hAnsi="Times New Roman" w:cs="Times New Roman"/>
          <w:sz w:val="24"/>
          <w:szCs w:val="24"/>
        </w:rPr>
      </w:pPr>
      <w:r w:rsidRPr="008C0AF5">
        <w:rPr>
          <w:rFonts w:ascii="Times New Roman" w:hAnsi="Times New Roman" w:cs="Times New Roman"/>
          <w:sz w:val="24"/>
          <w:szCs w:val="24"/>
        </w:rPr>
        <w:t xml:space="preserve">Grafik </w:t>
      </w:r>
      <w:r w:rsidR="008C0AF5" w:rsidRPr="008C0AF5">
        <w:rPr>
          <w:rFonts w:ascii="Times New Roman" w:hAnsi="Times New Roman" w:cs="Times New Roman"/>
          <w:sz w:val="24"/>
          <w:szCs w:val="24"/>
        </w:rPr>
        <w:t>4.5</w:t>
      </w:r>
    </w:p>
    <w:p w:rsidR="00DA2549" w:rsidRPr="008C0AF5" w:rsidRDefault="00CC27FC" w:rsidP="00CC27FC">
      <w:pPr>
        <w:pStyle w:val="ListParagraph"/>
        <w:spacing w:line="360" w:lineRule="auto"/>
        <w:jc w:val="center"/>
        <w:rPr>
          <w:rFonts w:ascii="Times New Roman" w:hAnsi="Times New Roman" w:cs="Times New Roman"/>
          <w:sz w:val="24"/>
          <w:szCs w:val="24"/>
        </w:rPr>
      </w:pPr>
      <w:r w:rsidRPr="008C0AF5">
        <w:rPr>
          <w:rFonts w:ascii="Times New Roman" w:hAnsi="Times New Roman" w:cs="Times New Roman"/>
          <w:sz w:val="24"/>
          <w:szCs w:val="24"/>
        </w:rPr>
        <w:t>Peningkatan ketuntasan belajar</w:t>
      </w:r>
    </w:p>
    <w:p w:rsidR="00B126F2" w:rsidRPr="00B126F2" w:rsidRDefault="00FD0629" w:rsidP="00B126F2">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Observasi tindakan</w:t>
      </w:r>
    </w:p>
    <w:p w:rsidR="00C24270" w:rsidRPr="00FB317E" w:rsidRDefault="00E97486" w:rsidP="0046175D">
      <w:pPr>
        <w:pStyle w:val="ListParagraph"/>
        <w:spacing w:line="360" w:lineRule="auto"/>
        <w:ind w:left="1080" w:firstLine="360"/>
        <w:jc w:val="both"/>
        <w:rPr>
          <w:rFonts w:ascii="Times New Roman" w:hAnsi="Times New Roman" w:cs="Times New Roman"/>
          <w:b/>
          <w:sz w:val="24"/>
          <w:szCs w:val="24"/>
        </w:rPr>
      </w:pPr>
      <w:r>
        <w:rPr>
          <w:rFonts w:ascii="Times New Roman" w:hAnsi="Times New Roman" w:cs="Times New Roman"/>
          <w:sz w:val="24"/>
          <w:szCs w:val="24"/>
        </w:rPr>
        <w:t xml:space="preserve">Observasi dilakukan terhadap pelaksanaan model </w:t>
      </w:r>
      <w:r>
        <w:rPr>
          <w:rFonts w:ascii="Times New Roman" w:hAnsi="Times New Roman" w:cs="Times New Roman"/>
          <w:i/>
          <w:sz w:val="24"/>
          <w:szCs w:val="24"/>
        </w:rPr>
        <w:t>Quantum Learning</w:t>
      </w:r>
      <w:r>
        <w:rPr>
          <w:rFonts w:ascii="Times New Roman" w:hAnsi="Times New Roman" w:cs="Times New Roman"/>
          <w:sz w:val="24"/>
          <w:szCs w:val="24"/>
        </w:rPr>
        <w:t xml:space="preserve"> yang dilakukan oleh guru dengan berpedoman pada </w:t>
      </w:r>
      <w:r w:rsidRPr="00DA2549">
        <w:rPr>
          <w:rFonts w:ascii="Times New Roman" w:hAnsi="Times New Roman" w:cs="Times New Roman"/>
          <w:sz w:val="24"/>
          <w:szCs w:val="24"/>
        </w:rPr>
        <w:t xml:space="preserve"> indikator yang telah </w:t>
      </w:r>
      <w:r>
        <w:rPr>
          <w:rFonts w:ascii="Times New Roman" w:hAnsi="Times New Roman" w:cs="Times New Roman"/>
          <w:sz w:val="24"/>
          <w:szCs w:val="24"/>
        </w:rPr>
        <w:t>dibuat oleh peneliti sesuai dengan</w:t>
      </w:r>
      <w:r w:rsidRPr="00DA2549">
        <w:rPr>
          <w:rFonts w:ascii="Times New Roman" w:hAnsi="Times New Roman" w:cs="Times New Roman"/>
          <w:sz w:val="24"/>
          <w:szCs w:val="24"/>
        </w:rPr>
        <w:t xml:space="preserve"> langkah pembelajaran model </w:t>
      </w:r>
      <w:r w:rsidRPr="00DA2549">
        <w:rPr>
          <w:rFonts w:ascii="Times New Roman" w:hAnsi="Times New Roman" w:cs="Times New Roman"/>
          <w:i/>
          <w:sz w:val="24"/>
          <w:szCs w:val="24"/>
        </w:rPr>
        <w:t>Quantum Learning</w:t>
      </w:r>
      <w:r w:rsidR="00C24270" w:rsidRPr="00FB317E">
        <w:rPr>
          <w:rFonts w:ascii="Times New Roman" w:hAnsi="Times New Roman" w:cs="Times New Roman"/>
          <w:sz w:val="24"/>
          <w:szCs w:val="24"/>
        </w:rPr>
        <w:t>. Dimana jika aspek tersebut dilaksanakan mendapat skor 2 dan jika tidak dilaksanakan mendapat skor 1. Pada siklus II hasil pengamatan terhadap aktivitas guru disajikan pada tabel 4.11 berikut.</w:t>
      </w:r>
    </w:p>
    <w:p w:rsidR="00C24270" w:rsidRPr="008C0AF5" w:rsidRDefault="00C24270" w:rsidP="0046175D">
      <w:pPr>
        <w:spacing w:after="0" w:line="360" w:lineRule="auto"/>
        <w:jc w:val="center"/>
        <w:outlineLvl w:val="0"/>
        <w:rPr>
          <w:rFonts w:ascii="Times New Roman" w:hAnsi="Times New Roman" w:cs="Times New Roman"/>
          <w:sz w:val="24"/>
          <w:szCs w:val="24"/>
        </w:rPr>
      </w:pPr>
      <w:r w:rsidRPr="008C0AF5">
        <w:rPr>
          <w:rFonts w:ascii="Times New Roman" w:hAnsi="Times New Roman" w:cs="Times New Roman"/>
          <w:sz w:val="24"/>
          <w:szCs w:val="24"/>
        </w:rPr>
        <w:t xml:space="preserve">Tabel 4.11 </w:t>
      </w:r>
    </w:p>
    <w:p w:rsidR="00C24270" w:rsidRPr="008C0AF5" w:rsidRDefault="00C24270" w:rsidP="0046175D">
      <w:pPr>
        <w:spacing w:after="0" w:line="360" w:lineRule="auto"/>
        <w:jc w:val="center"/>
        <w:rPr>
          <w:rFonts w:ascii="Times New Roman" w:hAnsi="Times New Roman" w:cs="Times New Roman"/>
          <w:sz w:val="24"/>
          <w:szCs w:val="24"/>
        </w:rPr>
      </w:pPr>
      <w:r w:rsidRPr="008C0AF5">
        <w:rPr>
          <w:rFonts w:ascii="Times New Roman" w:hAnsi="Times New Roman" w:cs="Times New Roman"/>
          <w:sz w:val="24"/>
          <w:szCs w:val="24"/>
        </w:rPr>
        <w:t xml:space="preserve">Hasil </w:t>
      </w:r>
      <w:r w:rsidR="00C95EF8" w:rsidRPr="008C0AF5">
        <w:rPr>
          <w:rFonts w:ascii="Times New Roman" w:hAnsi="Times New Roman" w:cs="Times New Roman"/>
          <w:sz w:val="24"/>
          <w:szCs w:val="24"/>
        </w:rPr>
        <w:t xml:space="preserve">pengamatan aktivitas guru </w:t>
      </w:r>
      <w:r w:rsidR="00C95EF8" w:rsidRPr="00FB317E">
        <w:rPr>
          <w:rFonts w:ascii="Times New Roman" w:hAnsi="Times New Roman" w:cs="Times New Roman"/>
          <w:sz w:val="24"/>
          <w:szCs w:val="24"/>
        </w:rPr>
        <w:t>siklus II</w:t>
      </w:r>
    </w:p>
    <w:tbl>
      <w:tblPr>
        <w:tblStyle w:val="TableGrid"/>
        <w:tblW w:w="8463" w:type="dxa"/>
        <w:jc w:val="center"/>
        <w:tblLook w:val="04A0" w:firstRow="1" w:lastRow="0" w:firstColumn="1" w:lastColumn="0" w:noHBand="0" w:noVBand="1"/>
      </w:tblPr>
      <w:tblGrid>
        <w:gridCol w:w="511"/>
        <w:gridCol w:w="3424"/>
        <w:gridCol w:w="450"/>
        <w:gridCol w:w="683"/>
        <w:gridCol w:w="3395"/>
      </w:tblGrid>
      <w:tr w:rsidR="0046175D" w:rsidRPr="00735914" w:rsidTr="0046175D">
        <w:trPr>
          <w:jc w:val="center"/>
        </w:trPr>
        <w:tc>
          <w:tcPr>
            <w:tcW w:w="511" w:type="dxa"/>
            <w:vMerge w:val="restart"/>
          </w:tcPr>
          <w:p w:rsidR="00BF1004" w:rsidRPr="0046175D" w:rsidRDefault="00BF1004" w:rsidP="00D113FD">
            <w:pPr>
              <w:jc w:val="center"/>
              <w:rPr>
                <w:rFonts w:ascii="Times New Roman" w:hAnsi="Times New Roman" w:cs="Times New Roman"/>
                <w:b/>
                <w:sz w:val="20"/>
                <w:szCs w:val="20"/>
              </w:rPr>
            </w:pPr>
            <w:r w:rsidRPr="0046175D">
              <w:rPr>
                <w:rFonts w:ascii="Times New Roman" w:hAnsi="Times New Roman" w:cs="Times New Roman"/>
                <w:b/>
                <w:sz w:val="20"/>
                <w:szCs w:val="20"/>
              </w:rPr>
              <w:t>No.</w:t>
            </w:r>
          </w:p>
        </w:tc>
        <w:tc>
          <w:tcPr>
            <w:tcW w:w="3457" w:type="dxa"/>
            <w:vMerge w:val="restart"/>
          </w:tcPr>
          <w:p w:rsidR="00BF1004" w:rsidRPr="0046175D" w:rsidRDefault="00BF1004" w:rsidP="00D113FD">
            <w:pPr>
              <w:jc w:val="center"/>
              <w:rPr>
                <w:rFonts w:ascii="Times New Roman" w:hAnsi="Times New Roman" w:cs="Times New Roman"/>
                <w:b/>
                <w:sz w:val="20"/>
                <w:szCs w:val="20"/>
              </w:rPr>
            </w:pPr>
            <w:r w:rsidRPr="0046175D">
              <w:rPr>
                <w:rFonts w:ascii="Times New Roman" w:hAnsi="Times New Roman" w:cs="Times New Roman"/>
                <w:b/>
                <w:sz w:val="20"/>
                <w:szCs w:val="20"/>
              </w:rPr>
              <w:t>Aspek yang diamati</w:t>
            </w:r>
          </w:p>
        </w:tc>
        <w:tc>
          <w:tcPr>
            <w:tcW w:w="1067" w:type="dxa"/>
            <w:gridSpan w:val="2"/>
          </w:tcPr>
          <w:p w:rsidR="00BF1004" w:rsidRPr="0046175D" w:rsidRDefault="00BF1004" w:rsidP="00D113FD">
            <w:pPr>
              <w:jc w:val="center"/>
              <w:rPr>
                <w:rFonts w:ascii="Times New Roman" w:hAnsi="Times New Roman" w:cs="Times New Roman"/>
                <w:b/>
                <w:sz w:val="20"/>
                <w:szCs w:val="20"/>
              </w:rPr>
            </w:pPr>
            <w:r w:rsidRPr="0046175D">
              <w:rPr>
                <w:rFonts w:ascii="Times New Roman" w:hAnsi="Times New Roman" w:cs="Times New Roman"/>
                <w:b/>
                <w:sz w:val="20"/>
                <w:szCs w:val="20"/>
              </w:rPr>
              <w:t xml:space="preserve">Dilakukan </w:t>
            </w:r>
          </w:p>
        </w:tc>
        <w:tc>
          <w:tcPr>
            <w:tcW w:w="3428" w:type="dxa"/>
            <w:vMerge w:val="restart"/>
            <w:vAlign w:val="center"/>
          </w:tcPr>
          <w:p w:rsidR="00BF1004" w:rsidRPr="0046175D" w:rsidRDefault="00BF1004" w:rsidP="00BF1004">
            <w:pPr>
              <w:jc w:val="center"/>
              <w:rPr>
                <w:rFonts w:ascii="Times New Roman" w:hAnsi="Times New Roman" w:cs="Times New Roman"/>
                <w:b/>
                <w:sz w:val="20"/>
                <w:szCs w:val="20"/>
                <w:lang w:val="en-US"/>
              </w:rPr>
            </w:pPr>
            <w:r w:rsidRPr="0046175D">
              <w:rPr>
                <w:rFonts w:ascii="Times New Roman" w:hAnsi="Times New Roman" w:cs="Times New Roman"/>
                <w:b/>
                <w:sz w:val="20"/>
                <w:szCs w:val="20"/>
              </w:rPr>
              <w:t>Ket</w:t>
            </w:r>
            <w:r w:rsidR="0046175D" w:rsidRPr="0046175D">
              <w:rPr>
                <w:rFonts w:ascii="Times New Roman" w:hAnsi="Times New Roman" w:cs="Times New Roman"/>
                <w:b/>
                <w:sz w:val="20"/>
                <w:szCs w:val="20"/>
                <w:lang w:val="en-US"/>
              </w:rPr>
              <w:t>erangan</w:t>
            </w:r>
          </w:p>
        </w:tc>
      </w:tr>
      <w:tr w:rsidR="0046175D" w:rsidRPr="00735914" w:rsidTr="0046175D">
        <w:trPr>
          <w:jc w:val="center"/>
        </w:trPr>
        <w:tc>
          <w:tcPr>
            <w:tcW w:w="511" w:type="dxa"/>
            <w:vMerge/>
          </w:tcPr>
          <w:p w:rsidR="00BF1004" w:rsidRPr="00735914" w:rsidRDefault="00BF1004" w:rsidP="00D113FD">
            <w:pPr>
              <w:jc w:val="center"/>
              <w:rPr>
                <w:rFonts w:ascii="Times New Roman" w:hAnsi="Times New Roman" w:cs="Times New Roman"/>
                <w:sz w:val="20"/>
                <w:szCs w:val="20"/>
              </w:rPr>
            </w:pPr>
          </w:p>
        </w:tc>
        <w:tc>
          <w:tcPr>
            <w:tcW w:w="3457" w:type="dxa"/>
            <w:vMerge/>
          </w:tcPr>
          <w:p w:rsidR="00BF1004" w:rsidRPr="00735914" w:rsidRDefault="00BF1004" w:rsidP="00D113FD">
            <w:pPr>
              <w:jc w:val="center"/>
              <w:rPr>
                <w:rFonts w:ascii="Times New Roman" w:hAnsi="Times New Roman" w:cs="Times New Roman"/>
                <w:sz w:val="20"/>
                <w:szCs w:val="20"/>
              </w:rPr>
            </w:pPr>
          </w:p>
        </w:tc>
        <w:tc>
          <w:tcPr>
            <w:tcW w:w="450" w:type="dxa"/>
          </w:tcPr>
          <w:p w:rsidR="00BF1004" w:rsidRPr="00735914" w:rsidRDefault="00BF1004" w:rsidP="00D113FD">
            <w:pPr>
              <w:jc w:val="center"/>
              <w:rPr>
                <w:rFonts w:ascii="Times New Roman" w:hAnsi="Times New Roman" w:cs="Times New Roman"/>
                <w:sz w:val="20"/>
                <w:szCs w:val="20"/>
              </w:rPr>
            </w:pPr>
            <w:r w:rsidRPr="00735914">
              <w:rPr>
                <w:rFonts w:ascii="Times New Roman" w:hAnsi="Times New Roman" w:cs="Times New Roman"/>
                <w:sz w:val="20"/>
                <w:szCs w:val="20"/>
              </w:rPr>
              <w:t>Ya</w:t>
            </w:r>
          </w:p>
          <w:p w:rsidR="00BF1004" w:rsidRPr="00735914" w:rsidRDefault="00BF1004" w:rsidP="00D113FD">
            <w:pPr>
              <w:jc w:val="center"/>
              <w:rPr>
                <w:rFonts w:ascii="Times New Roman" w:hAnsi="Times New Roman" w:cs="Times New Roman"/>
                <w:sz w:val="20"/>
                <w:szCs w:val="20"/>
              </w:rPr>
            </w:pPr>
            <w:r w:rsidRPr="00735914">
              <w:rPr>
                <w:rFonts w:ascii="Times New Roman" w:hAnsi="Times New Roman" w:cs="Times New Roman"/>
                <w:sz w:val="20"/>
                <w:szCs w:val="20"/>
              </w:rPr>
              <w:t>(2)</w:t>
            </w:r>
          </w:p>
        </w:tc>
        <w:tc>
          <w:tcPr>
            <w:tcW w:w="617" w:type="dxa"/>
          </w:tcPr>
          <w:p w:rsidR="00BF1004" w:rsidRPr="00735914" w:rsidRDefault="00BF1004" w:rsidP="00D113FD">
            <w:pPr>
              <w:jc w:val="center"/>
              <w:rPr>
                <w:rFonts w:ascii="Times New Roman" w:hAnsi="Times New Roman" w:cs="Times New Roman"/>
                <w:sz w:val="20"/>
                <w:szCs w:val="20"/>
              </w:rPr>
            </w:pPr>
            <w:r w:rsidRPr="00735914">
              <w:rPr>
                <w:rFonts w:ascii="Times New Roman" w:hAnsi="Times New Roman" w:cs="Times New Roman"/>
                <w:sz w:val="20"/>
                <w:szCs w:val="20"/>
              </w:rPr>
              <w:t>Tidak</w:t>
            </w:r>
          </w:p>
          <w:p w:rsidR="00BF1004" w:rsidRPr="00735914" w:rsidRDefault="00BF1004" w:rsidP="00D113FD">
            <w:pPr>
              <w:jc w:val="center"/>
              <w:rPr>
                <w:rFonts w:ascii="Times New Roman" w:hAnsi="Times New Roman" w:cs="Times New Roman"/>
                <w:sz w:val="20"/>
                <w:szCs w:val="20"/>
              </w:rPr>
            </w:pPr>
            <w:r w:rsidRPr="00735914">
              <w:rPr>
                <w:rFonts w:ascii="Times New Roman" w:hAnsi="Times New Roman" w:cs="Times New Roman"/>
                <w:sz w:val="20"/>
                <w:szCs w:val="20"/>
              </w:rPr>
              <w:t>(1)</w:t>
            </w:r>
          </w:p>
        </w:tc>
        <w:tc>
          <w:tcPr>
            <w:tcW w:w="3428" w:type="dxa"/>
            <w:vMerge/>
          </w:tcPr>
          <w:p w:rsidR="00BF1004" w:rsidRPr="00735914" w:rsidRDefault="00BF1004" w:rsidP="00D113FD">
            <w:pPr>
              <w:jc w:val="center"/>
              <w:rPr>
                <w:rFonts w:ascii="Times New Roman" w:hAnsi="Times New Roman" w:cs="Times New Roman"/>
                <w:sz w:val="20"/>
                <w:szCs w:val="20"/>
              </w:rPr>
            </w:pPr>
          </w:p>
        </w:tc>
      </w:tr>
      <w:tr w:rsidR="0046175D" w:rsidRPr="00735914" w:rsidTr="0046175D">
        <w:trPr>
          <w:jc w:val="center"/>
        </w:trPr>
        <w:tc>
          <w:tcPr>
            <w:tcW w:w="511" w:type="dxa"/>
          </w:tcPr>
          <w:p w:rsidR="00BF1004" w:rsidRPr="00735914" w:rsidRDefault="00BF1004" w:rsidP="00D113FD">
            <w:pPr>
              <w:rPr>
                <w:rFonts w:ascii="Times New Roman" w:hAnsi="Times New Roman" w:cs="Times New Roman"/>
                <w:sz w:val="20"/>
                <w:szCs w:val="20"/>
              </w:rPr>
            </w:pPr>
            <w:r w:rsidRPr="00735914">
              <w:rPr>
                <w:rFonts w:ascii="Times New Roman" w:hAnsi="Times New Roman" w:cs="Times New Roman"/>
                <w:sz w:val="20"/>
                <w:szCs w:val="20"/>
              </w:rPr>
              <w:t>1</w:t>
            </w:r>
          </w:p>
        </w:tc>
        <w:tc>
          <w:tcPr>
            <w:tcW w:w="3457" w:type="dxa"/>
          </w:tcPr>
          <w:p w:rsidR="00BF1004" w:rsidRPr="00735914" w:rsidRDefault="007B5A13" w:rsidP="00D113FD">
            <w:pPr>
              <w:rPr>
                <w:rFonts w:ascii="Times New Roman" w:hAnsi="Times New Roman" w:cs="Times New Roman"/>
                <w:b/>
                <w:sz w:val="20"/>
                <w:szCs w:val="20"/>
                <w:lang w:val="en-US"/>
              </w:rPr>
            </w:pPr>
            <w:r w:rsidRPr="00735914">
              <w:rPr>
                <w:rFonts w:ascii="Times New Roman" w:hAnsi="Times New Roman" w:cs="Times New Roman"/>
                <w:b/>
                <w:sz w:val="20"/>
                <w:szCs w:val="20"/>
              </w:rPr>
              <w:t xml:space="preserve">Tumbuhkan </w:t>
            </w:r>
          </w:p>
        </w:tc>
        <w:tc>
          <w:tcPr>
            <w:tcW w:w="450" w:type="dxa"/>
          </w:tcPr>
          <w:p w:rsidR="00BF1004" w:rsidRPr="00735914" w:rsidRDefault="00BF1004" w:rsidP="00D113FD">
            <w:pPr>
              <w:rPr>
                <w:rFonts w:ascii="Times New Roman" w:hAnsi="Times New Roman" w:cs="Times New Roman"/>
                <w:sz w:val="20"/>
                <w:szCs w:val="20"/>
              </w:rPr>
            </w:pPr>
          </w:p>
        </w:tc>
        <w:tc>
          <w:tcPr>
            <w:tcW w:w="617" w:type="dxa"/>
          </w:tcPr>
          <w:p w:rsidR="00BF1004" w:rsidRPr="00735914" w:rsidRDefault="00BF1004" w:rsidP="00D113FD">
            <w:pPr>
              <w:rPr>
                <w:rFonts w:ascii="Times New Roman" w:hAnsi="Times New Roman" w:cs="Times New Roman"/>
                <w:sz w:val="20"/>
                <w:szCs w:val="20"/>
              </w:rPr>
            </w:pPr>
          </w:p>
        </w:tc>
        <w:tc>
          <w:tcPr>
            <w:tcW w:w="3428" w:type="dxa"/>
          </w:tcPr>
          <w:p w:rsidR="00BF1004" w:rsidRPr="0046175D" w:rsidRDefault="00BF1004" w:rsidP="00D113FD">
            <w:pPr>
              <w:rPr>
                <w:rFonts w:ascii="Times New Roman" w:hAnsi="Times New Roman" w:cs="Times New Roman"/>
                <w:sz w:val="20"/>
                <w:szCs w:val="20"/>
                <w:lang w:val="en-US"/>
              </w:rPr>
            </w:pPr>
          </w:p>
        </w:tc>
      </w:tr>
      <w:tr w:rsidR="0046175D" w:rsidRPr="00735914" w:rsidTr="0046175D">
        <w:trPr>
          <w:jc w:val="center"/>
        </w:trPr>
        <w:tc>
          <w:tcPr>
            <w:tcW w:w="511" w:type="dxa"/>
          </w:tcPr>
          <w:p w:rsidR="00BF1004" w:rsidRPr="00735914" w:rsidRDefault="00BF1004" w:rsidP="00D113FD">
            <w:pPr>
              <w:rPr>
                <w:rFonts w:ascii="Times New Roman" w:hAnsi="Times New Roman" w:cs="Times New Roman"/>
                <w:sz w:val="20"/>
                <w:szCs w:val="20"/>
              </w:rPr>
            </w:pPr>
          </w:p>
        </w:tc>
        <w:tc>
          <w:tcPr>
            <w:tcW w:w="3457" w:type="dxa"/>
          </w:tcPr>
          <w:p w:rsidR="00BF1004" w:rsidRPr="00735914" w:rsidRDefault="00BF1004" w:rsidP="00D113FD">
            <w:pPr>
              <w:pStyle w:val="ListParagraph"/>
              <w:numPr>
                <w:ilvl w:val="0"/>
                <w:numId w:val="29"/>
              </w:numPr>
              <w:ind w:left="420"/>
              <w:rPr>
                <w:rFonts w:ascii="Times New Roman" w:hAnsi="Times New Roman" w:cs="Times New Roman"/>
                <w:sz w:val="20"/>
                <w:szCs w:val="20"/>
              </w:rPr>
            </w:pPr>
            <w:r w:rsidRPr="00735914">
              <w:rPr>
                <w:rFonts w:ascii="Times New Roman" w:hAnsi="Times New Roman" w:cs="Times New Roman"/>
                <w:sz w:val="20"/>
                <w:szCs w:val="20"/>
              </w:rPr>
              <w:t xml:space="preserve">Guru memberikan motivasi  pada siswa </w:t>
            </w:r>
          </w:p>
        </w:tc>
        <w:tc>
          <w:tcPr>
            <w:tcW w:w="450" w:type="dxa"/>
          </w:tcPr>
          <w:p w:rsidR="00BF1004" w:rsidRPr="00735914" w:rsidRDefault="00BF1004" w:rsidP="00D113FD">
            <w:pPr>
              <w:rPr>
                <w:rFonts w:ascii="Times New Roman" w:hAnsi="Times New Roman" w:cs="Times New Roman"/>
                <w:sz w:val="20"/>
                <w:szCs w:val="20"/>
              </w:rPr>
            </w:pPr>
            <w:r w:rsidRPr="00735914">
              <w:rPr>
                <w:rFonts w:ascii="Times New Roman" w:hAnsi="Times New Roman" w:cs="Times New Roman"/>
                <w:sz w:val="20"/>
                <w:szCs w:val="20"/>
              </w:rPr>
              <w:t>√</w:t>
            </w:r>
          </w:p>
        </w:tc>
        <w:tc>
          <w:tcPr>
            <w:tcW w:w="617" w:type="dxa"/>
          </w:tcPr>
          <w:p w:rsidR="00BF1004" w:rsidRPr="00735914" w:rsidRDefault="00BF1004" w:rsidP="00D113FD">
            <w:pPr>
              <w:rPr>
                <w:rFonts w:ascii="Times New Roman" w:hAnsi="Times New Roman" w:cs="Times New Roman"/>
                <w:sz w:val="20"/>
                <w:szCs w:val="20"/>
              </w:rPr>
            </w:pPr>
          </w:p>
        </w:tc>
        <w:tc>
          <w:tcPr>
            <w:tcW w:w="3428" w:type="dxa"/>
          </w:tcPr>
          <w:p w:rsidR="00BF1004" w:rsidRPr="00735914" w:rsidRDefault="0046175D" w:rsidP="00D113FD">
            <w:pPr>
              <w:rPr>
                <w:rFonts w:ascii="Times New Roman" w:hAnsi="Times New Roman" w:cs="Times New Roman"/>
                <w:sz w:val="20"/>
                <w:szCs w:val="20"/>
              </w:rPr>
            </w:pPr>
            <w:r>
              <w:rPr>
                <w:rFonts w:ascii="Times New Roman" w:hAnsi="Times New Roman" w:cs="Times New Roman"/>
                <w:sz w:val="20"/>
                <w:szCs w:val="20"/>
                <w:lang w:val="en-US"/>
              </w:rPr>
              <w:t>Membuat kontrak belajar</w:t>
            </w:r>
          </w:p>
        </w:tc>
      </w:tr>
      <w:tr w:rsidR="0046175D" w:rsidRPr="00735914" w:rsidTr="0046175D">
        <w:trPr>
          <w:jc w:val="center"/>
        </w:trPr>
        <w:tc>
          <w:tcPr>
            <w:tcW w:w="511" w:type="dxa"/>
          </w:tcPr>
          <w:p w:rsidR="00BF1004" w:rsidRPr="00735914" w:rsidRDefault="00BF1004" w:rsidP="00D113FD">
            <w:pPr>
              <w:rPr>
                <w:rFonts w:ascii="Times New Roman" w:hAnsi="Times New Roman" w:cs="Times New Roman"/>
                <w:sz w:val="20"/>
                <w:szCs w:val="20"/>
              </w:rPr>
            </w:pPr>
          </w:p>
        </w:tc>
        <w:tc>
          <w:tcPr>
            <w:tcW w:w="3457" w:type="dxa"/>
          </w:tcPr>
          <w:p w:rsidR="00BF1004" w:rsidRPr="00735914" w:rsidRDefault="00BF1004" w:rsidP="00D113FD">
            <w:pPr>
              <w:pStyle w:val="ListParagraph"/>
              <w:numPr>
                <w:ilvl w:val="0"/>
                <w:numId w:val="29"/>
              </w:numPr>
              <w:ind w:left="432"/>
              <w:rPr>
                <w:rFonts w:ascii="Times New Roman" w:hAnsi="Times New Roman" w:cs="Times New Roman"/>
                <w:b/>
                <w:sz w:val="20"/>
                <w:szCs w:val="20"/>
              </w:rPr>
            </w:pPr>
            <w:r w:rsidRPr="00735914">
              <w:rPr>
                <w:rFonts w:ascii="Times New Roman" w:hAnsi="Times New Roman" w:cs="Times New Roman"/>
                <w:sz w:val="20"/>
                <w:szCs w:val="20"/>
              </w:rPr>
              <w:t>Guru menumbuhkan minat siswa untuk belajar</w:t>
            </w:r>
          </w:p>
        </w:tc>
        <w:tc>
          <w:tcPr>
            <w:tcW w:w="450" w:type="dxa"/>
          </w:tcPr>
          <w:p w:rsidR="00BF1004" w:rsidRPr="00735914" w:rsidRDefault="00BF1004" w:rsidP="00D113FD">
            <w:pPr>
              <w:rPr>
                <w:rFonts w:ascii="Times New Roman" w:hAnsi="Times New Roman" w:cs="Times New Roman"/>
                <w:sz w:val="20"/>
                <w:szCs w:val="20"/>
              </w:rPr>
            </w:pPr>
            <w:r w:rsidRPr="00735914">
              <w:rPr>
                <w:rFonts w:ascii="Times New Roman" w:hAnsi="Times New Roman" w:cs="Times New Roman"/>
                <w:sz w:val="20"/>
                <w:szCs w:val="20"/>
              </w:rPr>
              <w:t>√</w:t>
            </w:r>
          </w:p>
        </w:tc>
        <w:tc>
          <w:tcPr>
            <w:tcW w:w="617" w:type="dxa"/>
          </w:tcPr>
          <w:p w:rsidR="00BF1004" w:rsidRPr="00735914" w:rsidRDefault="00BF1004" w:rsidP="00D113FD">
            <w:pPr>
              <w:rPr>
                <w:rFonts w:ascii="Times New Roman" w:hAnsi="Times New Roman" w:cs="Times New Roman"/>
                <w:sz w:val="20"/>
                <w:szCs w:val="20"/>
              </w:rPr>
            </w:pPr>
          </w:p>
        </w:tc>
        <w:tc>
          <w:tcPr>
            <w:tcW w:w="3428" w:type="dxa"/>
          </w:tcPr>
          <w:p w:rsidR="00BF1004" w:rsidRPr="0046175D" w:rsidRDefault="0046175D" w:rsidP="00D113FD">
            <w:pPr>
              <w:rPr>
                <w:rFonts w:ascii="Times New Roman" w:hAnsi="Times New Roman" w:cs="Times New Roman"/>
                <w:sz w:val="20"/>
                <w:szCs w:val="20"/>
                <w:lang w:val="en-US"/>
              </w:rPr>
            </w:pPr>
            <w:r>
              <w:rPr>
                <w:rFonts w:ascii="Times New Roman" w:hAnsi="Times New Roman" w:cs="Times New Roman"/>
                <w:sz w:val="20"/>
                <w:szCs w:val="20"/>
                <w:lang w:val="en-US"/>
              </w:rPr>
              <w:t>Melalui jargon sang juara</w:t>
            </w:r>
          </w:p>
        </w:tc>
      </w:tr>
      <w:tr w:rsidR="0046175D" w:rsidRPr="00735914" w:rsidTr="0046175D">
        <w:trPr>
          <w:trHeight w:val="244"/>
          <w:jc w:val="center"/>
        </w:trPr>
        <w:tc>
          <w:tcPr>
            <w:tcW w:w="511" w:type="dxa"/>
          </w:tcPr>
          <w:p w:rsidR="00BF1004" w:rsidRPr="00735914" w:rsidRDefault="00BF1004" w:rsidP="00D113FD">
            <w:pPr>
              <w:rPr>
                <w:rFonts w:ascii="Times New Roman" w:hAnsi="Times New Roman" w:cs="Times New Roman"/>
                <w:sz w:val="20"/>
                <w:szCs w:val="20"/>
              </w:rPr>
            </w:pPr>
            <w:r w:rsidRPr="00735914">
              <w:rPr>
                <w:rFonts w:ascii="Times New Roman" w:hAnsi="Times New Roman" w:cs="Times New Roman"/>
                <w:sz w:val="20"/>
                <w:szCs w:val="20"/>
              </w:rPr>
              <w:t>2</w:t>
            </w:r>
          </w:p>
        </w:tc>
        <w:tc>
          <w:tcPr>
            <w:tcW w:w="3457" w:type="dxa"/>
          </w:tcPr>
          <w:p w:rsidR="00BF1004" w:rsidRPr="00735914" w:rsidRDefault="00BF1004" w:rsidP="00D113FD">
            <w:pPr>
              <w:rPr>
                <w:rFonts w:ascii="Times New Roman" w:hAnsi="Times New Roman" w:cs="Times New Roman"/>
                <w:b/>
                <w:sz w:val="20"/>
                <w:szCs w:val="20"/>
                <w:lang w:val="en-US"/>
              </w:rPr>
            </w:pPr>
            <w:r w:rsidRPr="00735914">
              <w:rPr>
                <w:rFonts w:ascii="Times New Roman" w:hAnsi="Times New Roman" w:cs="Times New Roman"/>
                <w:b/>
                <w:sz w:val="20"/>
                <w:szCs w:val="20"/>
              </w:rPr>
              <w:t>Alami</w:t>
            </w:r>
          </w:p>
        </w:tc>
        <w:tc>
          <w:tcPr>
            <w:tcW w:w="450" w:type="dxa"/>
          </w:tcPr>
          <w:p w:rsidR="00BF1004" w:rsidRPr="00735914" w:rsidRDefault="00BF1004" w:rsidP="00D113FD">
            <w:pPr>
              <w:rPr>
                <w:rFonts w:ascii="Times New Roman" w:hAnsi="Times New Roman" w:cs="Times New Roman"/>
                <w:sz w:val="20"/>
                <w:szCs w:val="20"/>
              </w:rPr>
            </w:pPr>
          </w:p>
        </w:tc>
        <w:tc>
          <w:tcPr>
            <w:tcW w:w="617" w:type="dxa"/>
          </w:tcPr>
          <w:p w:rsidR="00BF1004" w:rsidRPr="00735914" w:rsidRDefault="00BF1004" w:rsidP="00D113FD">
            <w:pPr>
              <w:rPr>
                <w:rFonts w:ascii="Times New Roman" w:hAnsi="Times New Roman" w:cs="Times New Roman"/>
                <w:sz w:val="20"/>
                <w:szCs w:val="20"/>
              </w:rPr>
            </w:pPr>
          </w:p>
        </w:tc>
        <w:tc>
          <w:tcPr>
            <w:tcW w:w="3428" w:type="dxa"/>
          </w:tcPr>
          <w:p w:rsidR="00BF1004" w:rsidRPr="00735914" w:rsidRDefault="00BF1004" w:rsidP="00D113FD">
            <w:pPr>
              <w:rPr>
                <w:rFonts w:ascii="Times New Roman" w:hAnsi="Times New Roman" w:cs="Times New Roman"/>
                <w:sz w:val="20"/>
                <w:szCs w:val="20"/>
              </w:rPr>
            </w:pPr>
          </w:p>
        </w:tc>
      </w:tr>
      <w:tr w:rsidR="0046175D" w:rsidRPr="00735914" w:rsidTr="0046175D">
        <w:trPr>
          <w:jc w:val="center"/>
        </w:trPr>
        <w:tc>
          <w:tcPr>
            <w:tcW w:w="511" w:type="dxa"/>
          </w:tcPr>
          <w:p w:rsidR="00BF1004" w:rsidRPr="00735914" w:rsidRDefault="00BF1004" w:rsidP="00D113FD">
            <w:pPr>
              <w:rPr>
                <w:rFonts w:ascii="Times New Roman" w:hAnsi="Times New Roman" w:cs="Times New Roman"/>
                <w:sz w:val="20"/>
                <w:szCs w:val="20"/>
              </w:rPr>
            </w:pPr>
          </w:p>
        </w:tc>
        <w:tc>
          <w:tcPr>
            <w:tcW w:w="3457" w:type="dxa"/>
          </w:tcPr>
          <w:p w:rsidR="00BF1004" w:rsidRPr="00735914" w:rsidRDefault="00BF1004" w:rsidP="00D113FD">
            <w:pPr>
              <w:pStyle w:val="ListParagraph"/>
              <w:numPr>
                <w:ilvl w:val="0"/>
                <w:numId w:val="29"/>
              </w:numPr>
              <w:ind w:left="432"/>
              <w:rPr>
                <w:rFonts w:ascii="Times New Roman" w:hAnsi="Times New Roman" w:cs="Times New Roman"/>
                <w:b/>
                <w:sz w:val="20"/>
                <w:szCs w:val="20"/>
              </w:rPr>
            </w:pPr>
            <w:r w:rsidRPr="00735914">
              <w:rPr>
                <w:rFonts w:ascii="Times New Roman" w:hAnsi="Times New Roman" w:cs="Times New Roman"/>
                <w:sz w:val="20"/>
                <w:szCs w:val="20"/>
              </w:rPr>
              <w:t>Guru memberikan pengalaman belajar yang bermakna bagi siswa.</w:t>
            </w:r>
          </w:p>
        </w:tc>
        <w:tc>
          <w:tcPr>
            <w:tcW w:w="450" w:type="dxa"/>
          </w:tcPr>
          <w:p w:rsidR="00BF1004" w:rsidRPr="00735914" w:rsidRDefault="00BF1004" w:rsidP="00D113FD">
            <w:pPr>
              <w:rPr>
                <w:rFonts w:ascii="Times New Roman" w:hAnsi="Times New Roman" w:cs="Times New Roman"/>
                <w:sz w:val="20"/>
                <w:szCs w:val="20"/>
              </w:rPr>
            </w:pPr>
            <w:r w:rsidRPr="00735914">
              <w:rPr>
                <w:rFonts w:ascii="Times New Roman" w:hAnsi="Times New Roman" w:cs="Times New Roman"/>
                <w:sz w:val="20"/>
                <w:szCs w:val="20"/>
              </w:rPr>
              <w:t>√</w:t>
            </w:r>
          </w:p>
        </w:tc>
        <w:tc>
          <w:tcPr>
            <w:tcW w:w="617" w:type="dxa"/>
          </w:tcPr>
          <w:p w:rsidR="00BF1004" w:rsidRPr="00735914" w:rsidRDefault="00BF1004" w:rsidP="00D113FD">
            <w:pPr>
              <w:rPr>
                <w:rFonts w:ascii="Times New Roman" w:hAnsi="Times New Roman" w:cs="Times New Roman"/>
                <w:sz w:val="20"/>
                <w:szCs w:val="20"/>
              </w:rPr>
            </w:pPr>
          </w:p>
        </w:tc>
        <w:tc>
          <w:tcPr>
            <w:tcW w:w="3428" w:type="dxa"/>
          </w:tcPr>
          <w:p w:rsidR="00BF1004" w:rsidRPr="0046175D" w:rsidRDefault="0046175D" w:rsidP="00D113FD">
            <w:pPr>
              <w:rPr>
                <w:rFonts w:ascii="Times New Roman" w:hAnsi="Times New Roman" w:cs="Times New Roman"/>
                <w:sz w:val="20"/>
                <w:szCs w:val="20"/>
                <w:lang w:val="en-US"/>
              </w:rPr>
            </w:pPr>
            <w:r>
              <w:rPr>
                <w:rFonts w:ascii="Times New Roman" w:hAnsi="Times New Roman" w:cs="Times New Roman"/>
                <w:sz w:val="20"/>
                <w:szCs w:val="20"/>
                <w:lang w:val="en-US"/>
              </w:rPr>
              <w:t>Melalui permainan bilbul, semua siswa dapat memiliki pengalaman yang bermakna</w:t>
            </w:r>
          </w:p>
        </w:tc>
      </w:tr>
      <w:tr w:rsidR="0046175D" w:rsidRPr="00735914" w:rsidTr="0046175D">
        <w:trPr>
          <w:jc w:val="center"/>
        </w:trPr>
        <w:tc>
          <w:tcPr>
            <w:tcW w:w="511" w:type="dxa"/>
          </w:tcPr>
          <w:p w:rsidR="00BF1004" w:rsidRPr="00735914" w:rsidRDefault="00BF1004" w:rsidP="00D113FD">
            <w:pPr>
              <w:rPr>
                <w:rFonts w:ascii="Times New Roman" w:hAnsi="Times New Roman" w:cs="Times New Roman"/>
                <w:sz w:val="20"/>
                <w:szCs w:val="20"/>
              </w:rPr>
            </w:pPr>
            <w:r w:rsidRPr="00735914">
              <w:rPr>
                <w:rFonts w:ascii="Times New Roman" w:hAnsi="Times New Roman" w:cs="Times New Roman"/>
                <w:sz w:val="20"/>
                <w:szCs w:val="20"/>
              </w:rPr>
              <w:t>3</w:t>
            </w:r>
          </w:p>
        </w:tc>
        <w:tc>
          <w:tcPr>
            <w:tcW w:w="3457" w:type="dxa"/>
          </w:tcPr>
          <w:p w:rsidR="00BF1004" w:rsidRPr="00735914" w:rsidRDefault="00BF1004" w:rsidP="00D113FD">
            <w:pPr>
              <w:rPr>
                <w:rFonts w:ascii="Times New Roman" w:hAnsi="Times New Roman" w:cs="Times New Roman"/>
                <w:b/>
                <w:sz w:val="20"/>
                <w:szCs w:val="20"/>
              </w:rPr>
            </w:pPr>
            <w:r w:rsidRPr="00735914">
              <w:rPr>
                <w:rFonts w:ascii="Times New Roman" w:hAnsi="Times New Roman" w:cs="Times New Roman"/>
                <w:b/>
                <w:sz w:val="20"/>
                <w:szCs w:val="20"/>
              </w:rPr>
              <w:t>Namai</w:t>
            </w:r>
          </w:p>
        </w:tc>
        <w:tc>
          <w:tcPr>
            <w:tcW w:w="450" w:type="dxa"/>
          </w:tcPr>
          <w:p w:rsidR="00BF1004" w:rsidRPr="00735914" w:rsidRDefault="00BF1004" w:rsidP="00D113FD">
            <w:pPr>
              <w:rPr>
                <w:rFonts w:ascii="Times New Roman" w:hAnsi="Times New Roman" w:cs="Times New Roman"/>
                <w:sz w:val="20"/>
                <w:szCs w:val="20"/>
              </w:rPr>
            </w:pPr>
          </w:p>
        </w:tc>
        <w:tc>
          <w:tcPr>
            <w:tcW w:w="617" w:type="dxa"/>
          </w:tcPr>
          <w:p w:rsidR="00BF1004" w:rsidRPr="00735914" w:rsidRDefault="00BF1004" w:rsidP="00D113FD">
            <w:pPr>
              <w:rPr>
                <w:rFonts w:ascii="Times New Roman" w:hAnsi="Times New Roman" w:cs="Times New Roman"/>
                <w:sz w:val="20"/>
                <w:szCs w:val="20"/>
              </w:rPr>
            </w:pPr>
          </w:p>
        </w:tc>
        <w:tc>
          <w:tcPr>
            <w:tcW w:w="3428" w:type="dxa"/>
          </w:tcPr>
          <w:p w:rsidR="00BF1004" w:rsidRPr="00735914" w:rsidRDefault="00BF1004" w:rsidP="00D113FD">
            <w:pPr>
              <w:rPr>
                <w:rFonts w:ascii="Times New Roman" w:hAnsi="Times New Roman" w:cs="Times New Roman"/>
                <w:sz w:val="20"/>
                <w:szCs w:val="20"/>
              </w:rPr>
            </w:pPr>
          </w:p>
        </w:tc>
      </w:tr>
      <w:tr w:rsidR="0046175D" w:rsidRPr="00735914" w:rsidTr="0046175D">
        <w:trPr>
          <w:jc w:val="center"/>
        </w:trPr>
        <w:tc>
          <w:tcPr>
            <w:tcW w:w="511" w:type="dxa"/>
          </w:tcPr>
          <w:p w:rsidR="00BF1004" w:rsidRPr="00735914" w:rsidRDefault="00BF1004" w:rsidP="00D113FD">
            <w:pPr>
              <w:rPr>
                <w:rFonts w:ascii="Times New Roman" w:hAnsi="Times New Roman" w:cs="Times New Roman"/>
                <w:sz w:val="20"/>
                <w:szCs w:val="20"/>
              </w:rPr>
            </w:pPr>
          </w:p>
        </w:tc>
        <w:tc>
          <w:tcPr>
            <w:tcW w:w="3457" w:type="dxa"/>
          </w:tcPr>
          <w:p w:rsidR="00BF1004" w:rsidRPr="00735914" w:rsidRDefault="00BF1004" w:rsidP="00D113FD">
            <w:pPr>
              <w:pStyle w:val="ListParagraph"/>
              <w:numPr>
                <w:ilvl w:val="0"/>
                <w:numId w:val="29"/>
              </w:numPr>
              <w:ind w:left="432"/>
              <w:rPr>
                <w:rFonts w:ascii="Times New Roman" w:hAnsi="Times New Roman" w:cs="Times New Roman"/>
                <w:sz w:val="20"/>
                <w:szCs w:val="20"/>
              </w:rPr>
            </w:pPr>
            <w:r w:rsidRPr="00735914">
              <w:rPr>
                <w:rFonts w:ascii="Times New Roman" w:hAnsi="Times New Roman" w:cs="Times New Roman"/>
                <w:sz w:val="20"/>
                <w:szCs w:val="20"/>
              </w:rPr>
              <w:t>Guru m</w:t>
            </w:r>
            <w:r w:rsidR="007B5A13" w:rsidRPr="00735914">
              <w:rPr>
                <w:rFonts w:ascii="Times New Roman" w:hAnsi="Times New Roman" w:cs="Times New Roman"/>
                <w:sz w:val="20"/>
                <w:szCs w:val="20"/>
              </w:rPr>
              <w:t>embimbing siswa dalam menemukan</w:t>
            </w:r>
            <w:r w:rsidR="007B5A13" w:rsidRPr="00735914">
              <w:rPr>
                <w:rFonts w:ascii="Times New Roman" w:hAnsi="Times New Roman" w:cs="Times New Roman"/>
                <w:sz w:val="20"/>
                <w:szCs w:val="20"/>
                <w:lang w:val="en-US"/>
              </w:rPr>
              <w:t xml:space="preserve"> </w:t>
            </w:r>
            <w:r w:rsidRPr="00735914">
              <w:rPr>
                <w:rFonts w:ascii="Times New Roman" w:hAnsi="Times New Roman" w:cs="Times New Roman"/>
                <w:sz w:val="20"/>
                <w:szCs w:val="20"/>
              </w:rPr>
              <w:t>konsep.</w:t>
            </w:r>
          </w:p>
        </w:tc>
        <w:tc>
          <w:tcPr>
            <w:tcW w:w="450" w:type="dxa"/>
          </w:tcPr>
          <w:p w:rsidR="00BF1004" w:rsidRPr="00735914" w:rsidRDefault="00BF1004" w:rsidP="00D113FD">
            <w:pPr>
              <w:rPr>
                <w:rFonts w:ascii="Times New Roman" w:hAnsi="Times New Roman" w:cs="Times New Roman"/>
                <w:sz w:val="20"/>
                <w:szCs w:val="20"/>
              </w:rPr>
            </w:pPr>
            <w:r w:rsidRPr="00735914">
              <w:rPr>
                <w:rFonts w:ascii="Times New Roman" w:hAnsi="Times New Roman" w:cs="Times New Roman"/>
                <w:sz w:val="20"/>
                <w:szCs w:val="20"/>
              </w:rPr>
              <w:t>√</w:t>
            </w:r>
          </w:p>
        </w:tc>
        <w:tc>
          <w:tcPr>
            <w:tcW w:w="617" w:type="dxa"/>
          </w:tcPr>
          <w:p w:rsidR="00BF1004" w:rsidRPr="00735914" w:rsidRDefault="00BF1004" w:rsidP="00D113FD">
            <w:pPr>
              <w:rPr>
                <w:rFonts w:ascii="Times New Roman" w:hAnsi="Times New Roman" w:cs="Times New Roman"/>
                <w:sz w:val="20"/>
                <w:szCs w:val="20"/>
              </w:rPr>
            </w:pPr>
          </w:p>
        </w:tc>
        <w:tc>
          <w:tcPr>
            <w:tcW w:w="3428" w:type="dxa"/>
          </w:tcPr>
          <w:p w:rsidR="00BF1004" w:rsidRPr="00735914" w:rsidRDefault="00BF1004" w:rsidP="00D113FD">
            <w:pPr>
              <w:rPr>
                <w:rFonts w:ascii="Times New Roman" w:hAnsi="Times New Roman" w:cs="Times New Roman"/>
                <w:sz w:val="20"/>
                <w:szCs w:val="20"/>
              </w:rPr>
            </w:pPr>
          </w:p>
        </w:tc>
      </w:tr>
      <w:tr w:rsidR="0046175D" w:rsidRPr="00735914" w:rsidTr="0046175D">
        <w:trPr>
          <w:jc w:val="center"/>
        </w:trPr>
        <w:tc>
          <w:tcPr>
            <w:tcW w:w="511" w:type="dxa"/>
          </w:tcPr>
          <w:p w:rsidR="00BF1004" w:rsidRPr="00735914" w:rsidRDefault="00BF1004" w:rsidP="00D113FD">
            <w:pPr>
              <w:rPr>
                <w:rFonts w:ascii="Times New Roman" w:hAnsi="Times New Roman" w:cs="Times New Roman"/>
                <w:sz w:val="20"/>
                <w:szCs w:val="20"/>
              </w:rPr>
            </w:pPr>
          </w:p>
        </w:tc>
        <w:tc>
          <w:tcPr>
            <w:tcW w:w="3457" w:type="dxa"/>
          </w:tcPr>
          <w:p w:rsidR="00BF1004" w:rsidRPr="00735914" w:rsidRDefault="00BF1004" w:rsidP="00D113FD">
            <w:pPr>
              <w:pStyle w:val="ListParagraph"/>
              <w:numPr>
                <w:ilvl w:val="0"/>
                <w:numId w:val="29"/>
              </w:numPr>
              <w:ind w:left="432"/>
              <w:rPr>
                <w:rFonts w:ascii="Times New Roman" w:hAnsi="Times New Roman" w:cs="Times New Roman"/>
                <w:sz w:val="20"/>
                <w:szCs w:val="20"/>
              </w:rPr>
            </w:pPr>
            <w:r w:rsidRPr="00735914">
              <w:rPr>
                <w:rFonts w:ascii="Times New Roman" w:hAnsi="Times New Roman" w:cs="Times New Roman"/>
                <w:sz w:val="20"/>
                <w:szCs w:val="20"/>
              </w:rPr>
              <w:t>Guru membimbing siswa dalam diskusi.</w:t>
            </w:r>
          </w:p>
        </w:tc>
        <w:tc>
          <w:tcPr>
            <w:tcW w:w="450" w:type="dxa"/>
          </w:tcPr>
          <w:p w:rsidR="00BF1004" w:rsidRPr="00735914" w:rsidRDefault="00BF1004" w:rsidP="00D113FD">
            <w:pPr>
              <w:rPr>
                <w:rFonts w:ascii="Times New Roman" w:hAnsi="Times New Roman" w:cs="Times New Roman"/>
                <w:sz w:val="20"/>
                <w:szCs w:val="20"/>
              </w:rPr>
            </w:pPr>
            <w:r w:rsidRPr="00735914">
              <w:rPr>
                <w:rFonts w:ascii="Times New Roman" w:hAnsi="Times New Roman" w:cs="Times New Roman"/>
                <w:sz w:val="20"/>
                <w:szCs w:val="20"/>
              </w:rPr>
              <w:t>√</w:t>
            </w:r>
          </w:p>
        </w:tc>
        <w:tc>
          <w:tcPr>
            <w:tcW w:w="617" w:type="dxa"/>
          </w:tcPr>
          <w:p w:rsidR="00BF1004" w:rsidRPr="00735914" w:rsidRDefault="00BF1004" w:rsidP="00D113FD">
            <w:pPr>
              <w:rPr>
                <w:rFonts w:ascii="Times New Roman" w:hAnsi="Times New Roman" w:cs="Times New Roman"/>
                <w:sz w:val="20"/>
                <w:szCs w:val="20"/>
              </w:rPr>
            </w:pPr>
          </w:p>
        </w:tc>
        <w:tc>
          <w:tcPr>
            <w:tcW w:w="3428" w:type="dxa"/>
          </w:tcPr>
          <w:p w:rsidR="00BF1004" w:rsidRPr="0046175D" w:rsidRDefault="0046175D" w:rsidP="00D113FD">
            <w:pPr>
              <w:rPr>
                <w:rFonts w:ascii="Times New Roman" w:hAnsi="Times New Roman" w:cs="Times New Roman"/>
                <w:sz w:val="20"/>
                <w:szCs w:val="20"/>
                <w:lang w:val="en-US"/>
              </w:rPr>
            </w:pPr>
            <w:r>
              <w:rPr>
                <w:rFonts w:ascii="Times New Roman" w:hAnsi="Times New Roman" w:cs="Times New Roman"/>
                <w:sz w:val="20"/>
                <w:szCs w:val="20"/>
                <w:lang w:val="en-US"/>
              </w:rPr>
              <w:t>Guru mendatangi dan membimbing setiap kelompok</w:t>
            </w:r>
          </w:p>
        </w:tc>
      </w:tr>
      <w:tr w:rsidR="0046175D" w:rsidRPr="00735914" w:rsidTr="0046175D">
        <w:trPr>
          <w:jc w:val="center"/>
        </w:trPr>
        <w:tc>
          <w:tcPr>
            <w:tcW w:w="511" w:type="dxa"/>
          </w:tcPr>
          <w:p w:rsidR="00BF1004" w:rsidRPr="00735914" w:rsidRDefault="00BF1004" w:rsidP="00D113FD">
            <w:pPr>
              <w:rPr>
                <w:rFonts w:ascii="Times New Roman" w:hAnsi="Times New Roman" w:cs="Times New Roman"/>
                <w:sz w:val="20"/>
                <w:szCs w:val="20"/>
              </w:rPr>
            </w:pPr>
            <w:r w:rsidRPr="00735914">
              <w:rPr>
                <w:rFonts w:ascii="Times New Roman" w:hAnsi="Times New Roman" w:cs="Times New Roman"/>
                <w:sz w:val="20"/>
                <w:szCs w:val="20"/>
              </w:rPr>
              <w:t>4</w:t>
            </w:r>
          </w:p>
        </w:tc>
        <w:tc>
          <w:tcPr>
            <w:tcW w:w="3457" w:type="dxa"/>
          </w:tcPr>
          <w:p w:rsidR="00BF1004" w:rsidRPr="00735914" w:rsidRDefault="00BF1004" w:rsidP="00D113FD">
            <w:pPr>
              <w:rPr>
                <w:rFonts w:ascii="Times New Roman" w:hAnsi="Times New Roman" w:cs="Times New Roman"/>
                <w:b/>
                <w:sz w:val="20"/>
                <w:szCs w:val="20"/>
              </w:rPr>
            </w:pPr>
            <w:r w:rsidRPr="00735914">
              <w:rPr>
                <w:rFonts w:ascii="Times New Roman" w:hAnsi="Times New Roman" w:cs="Times New Roman"/>
                <w:b/>
                <w:sz w:val="20"/>
                <w:szCs w:val="20"/>
              </w:rPr>
              <w:t xml:space="preserve">Demonstrasikan </w:t>
            </w:r>
          </w:p>
        </w:tc>
        <w:tc>
          <w:tcPr>
            <w:tcW w:w="450" w:type="dxa"/>
          </w:tcPr>
          <w:p w:rsidR="00BF1004" w:rsidRPr="00735914" w:rsidRDefault="00BF1004" w:rsidP="00D113FD">
            <w:pPr>
              <w:rPr>
                <w:rFonts w:ascii="Times New Roman" w:hAnsi="Times New Roman" w:cs="Times New Roman"/>
                <w:sz w:val="20"/>
                <w:szCs w:val="20"/>
              </w:rPr>
            </w:pPr>
          </w:p>
        </w:tc>
        <w:tc>
          <w:tcPr>
            <w:tcW w:w="617" w:type="dxa"/>
          </w:tcPr>
          <w:p w:rsidR="00BF1004" w:rsidRPr="00735914" w:rsidRDefault="00BF1004" w:rsidP="00D113FD">
            <w:pPr>
              <w:rPr>
                <w:rFonts w:ascii="Times New Roman" w:hAnsi="Times New Roman" w:cs="Times New Roman"/>
                <w:sz w:val="20"/>
                <w:szCs w:val="20"/>
              </w:rPr>
            </w:pPr>
          </w:p>
        </w:tc>
        <w:tc>
          <w:tcPr>
            <w:tcW w:w="3428" w:type="dxa"/>
          </w:tcPr>
          <w:p w:rsidR="00BF1004" w:rsidRPr="00735914" w:rsidRDefault="00BF1004" w:rsidP="00D113FD">
            <w:pPr>
              <w:rPr>
                <w:rFonts w:ascii="Times New Roman" w:hAnsi="Times New Roman" w:cs="Times New Roman"/>
                <w:sz w:val="20"/>
                <w:szCs w:val="20"/>
              </w:rPr>
            </w:pPr>
          </w:p>
        </w:tc>
      </w:tr>
      <w:tr w:rsidR="0046175D" w:rsidRPr="00735914" w:rsidTr="0046175D">
        <w:trPr>
          <w:jc w:val="center"/>
        </w:trPr>
        <w:tc>
          <w:tcPr>
            <w:tcW w:w="511" w:type="dxa"/>
          </w:tcPr>
          <w:p w:rsidR="00BF1004" w:rsidRPr="00735914" w:rsidRDefault="00BF1004" w:rsidP="00D113FD">
            <w:pPr>
              <w:rPr>
                <w:rFonts w:ascii="Times New Roman" w:hAnsi="Times New Roman" w:cs="Times New Roman"/>
                <w:sz w:val="20"/>
                <w:szCs w:val="20"/>
              </w:rPr>
            </w:pPr>
          </w:p>
        </w:tc>
        <w:tc>
          <w:tcPr>
            <w:tcW w:w="3457" w:type="dxa"/>
          </w:tcPr>
          <w:p w:rsidR="00BF1004" w:rsidRPr="00735914" w:rsidRDefault="00BF1004" w:rsidP="00D113FD">
            <w:pPr>
              <w:pStyle w:val="ListParagraph"/>
              <w:numPr>
                <w:ilvl w:val="0"/>
                <w:numId w:val="29"/>
              </w:numPr>
              <w:ind w:left="432"/>
              <w:rPr>
                <w:rFonts w:ascii="Times New Roman" w:hAnsi="Times New Roman" w:cs="Times New Roman"/>
                <w:sz w:val="20"/>
                <w:szCs w:val="20"/>
              </w:rPr>
            </w:pPr>
            <w:r w:rsidRPr="00735914">
              <w:rPr>
                <w:rFonts w:ascii="Times New Roman" w:hAnsi="Times New Roman" w:cs="Times New Roman"/>
                <w:sz w:val="20"/>
                <w:szCs w:val="20"/>
              </w:rPr>
              <w:t>Guru memberi kesempatan siswa untuk mendemonstrasikan pengetahuan yang diperolehnya.</w:t>
            </w:r>
          </w:p>
        </w:tc>
        <w:tc>
          <w:tcPr>
            <w:tcW w:w="450" w:type="dxa"/>
          </w:tcPr>
          <w:p w:rsidR="00BF1004" w:rsidRPr="00735914" w:rsidRDefault="00BF1004" w:rsidP="00D113FD">
            <w:pPr>
              <w:rPr>
                <w:rFonts w:ascii="Times New Roman" w:hAnsi="Times New Roman" w:cs="Times New Roman"/>
                <w:sz w:val="20"/>
                <w:szCs w:val="20"/>
              </w:rPr>
            </w:pPr>
            <w:r w:rsidRPr="00735914">
              <w:rPr>
                <w:rFonts w:ascii="Times New Roman" w:hAnsi="Times New Roman" w:cs="Times New Roman"/>
                <w:sz w:val="20"/>
                <w:szCs w:val="20"/>
              </w:rPr>
              <w:t>√</w:t>
            </w:r>
          </w:p>
        </w:tc>
        <w:tc>
          <w:tcPr>
            <w:tcW w:w="617" w:type="dxa"/>
          </w:tcPr>
          <w:p w:rsidR="00BF1004" w:rsidRPr="00735914" w:rsidRDefault="00BF1004" w:rsidP="00D113FD">
            <w:pPr>
              <w:rPr>
                <w:rFonts w:ascii="Times New Roman" w:hAnsi="Times New Roman" w:cs="Times New Roman"/>
                <w:sz w:val="20"/>
                <w:szCs w:val="20"/>
              </w:rPr>
            </w:pPr>
          </w:p>
        </w:tc>
        <w:tc>
          <w:tcPr>
            <w:tcW w:w="3428" w:type="dxa"/>
          </w:tcPr>
          <w:p w:rsidR="00BF1004" w:rsidRPr="0046175D" w:rsidRDefault="0046175D" w:rsidP="00D113FD">
            <w:pPr>
              <w:rPr>
                <w:rFonts w:ascii="Times New Roman" w:hAnsi="Times New Roman" w:cs="Times New Roman"/>
                <w:sz w:val="20"/>
                <w:szCs w:val="20"/>
                <w:lang w:val="en-US"/>
              </w:rPr>
            </w:pPr>
            <w:r>
              <w:rPr>
                <w:rFonts w:ascii="Times New Roman" w:hAnsi="Times New Roman" w:cs="Times New Roman"/>
                <w:sz w:val="20"/>
                <w:szCs w:val="20"/>
                <w:lang w:val="en-US"/>
              </w:rPr>
              <w:t>Siswa dapat mendemonstrasikan pengetahuannya dengan baik melalui permainan si bilbul.</w:t>
            </w:r>
          </w:p>
        </w:tc>
      </w:tr>
      <w:tr w:rsidR="0046175D" w:rsidRPr="00735914" w:rsidTr="0046175D">
        <w:trPr>
          <w:jc w:val="center"/>
        </w:trPr>
        <w:tc>
          <w:tcPr>
            <w:tcW w:w="511" w:type="dxa"/>
          </w:tcPr>
          <w:p w:rsidR="00BF1004" w:rsidRPr="00735914" w:rsidRDefault="00BF1004" w:rsidP="00D113FD">
            <w:pPr>
              <w:rPr>
                <w:rFonts w:ascii="Times New Roman" w:hAnsi="Times New Roman" w:cs="Times New Roman"/>
                <w:sz w:val="20"/>
                <w:szCs w:val="20"/>
              </w:rPr>
            </w:pPr>
            <w:r w:rsidRPr="00735914">
              <w:rPr>
                <w:rFonts w:ascii="Times New Roman" w:hAnsi="Times New Roman" w:cs="Times New Roman"/>
                <w:sz w:val="20"/>
                <w:szCs w:val="20"/>
              </w:rPr>
              <w:t>5</w:t>
            </w:r>
          </w:p>
        </w:tc>
        <w:tc>
          <w:tcPr>
            <w:tcW w:w="3457" w:type="dxa"/>
          </w:tcPr>
          <w:p w:rsidR="00BF1004" w:rsidRPr="00735914" w:rsidRDefault="00BF1004" w:rsidP="00D113FD">
            <w:pPr>
              <w:rPr>
                <w:rFonts w:ascii="Times New Roman" w:hAnsi="Times New Roman" w:cs="Times New Roman"/>
                <w:b/>
                <w:sz w:val="20"/>
                <w:szCs w:val="20"/>
              </w:rPr>
            </w:pPr>
            <w:r w:rsidRPr="00735914">
              <w:rPr>
                <w:rFonts w:ascii="Times New Roman" w:hAnsi="Times New Roman" w:cs="Times New Roman"/>
                <w:b/>
                <w:sz w:val="20"/>
                <w:szCs w:val="20"/>
              </w:rPr>
              <w:t xml:space="preserve">Ulangi </w:t>
            </w:r>
          </w:p>
        </w:tc>
        <w:tc>
          <w:tcPr>
            <w:tcW w:w="450" w:type="dxa"/>
          </w:tcPr>
          <w:p w:rsidR="00BF1004" w:rsidRPr="00735914" w:rsidRDefault="00BF1004" w:rsidP="00D113FD">
            <w:pPr>
              <w:rPr>
                <w:rFonts w:ascii="Times New Roman" w:hAnsi="Times New Roman" w:cs="Times New Roman"/>
                <w:sz w:val="20"/>
                <w:szCs w:val="20"/>
              </w:rPr>
            </w:pPr>
          </w:p>
        </w:tc>
        <w:tc>
          <w:tcPr>
            <w:tcW w:w="617" w:type="dxa"/>
          </w:tcPr>
          <w:p w:rsidR="00BF1004" w:rsidRPr="00735914" w:rsidRDefault="00BF1004" w:rsidP="00D113FD">
            <w:pPr>
              <w:rPr>
                <w:rFonts w:ascii="Times New Roman" w:hAnsi="Times New Roman" w:cs="Times New Roman"/>
                <w:sz w:val="20"/>
                <w:szCs w:val="20"/>
              </w:rPr>
            </w:pPr>
          </w:p>
        </w:tc>
        <w:tc>
          <w:tcPr>
            <w:tcW w:w="3428" w:type="dxa"/>
          </w:tcPr>
          <w:p w:rsidR="00BF1004" w:rsidRPr="00735914" w:rsidRDefault="00BF1004" w:rsidP="00D113FD">
            <w:pPr>
              <w:rPr>
                <w:rFonts w:ascii="Times New Roman" w:hAnsi="Times New Roman" w:cs="Times New Roman"/>
                <w:sz w:val="20"/>
                <w:szCs w:val="20"/>
              </w:rPr>
            </w:pPr>
          </w:p>
        </w:tc>
      </w:tr>
      <w:tr w:rsidR="0046175D" w:rsidRPr="00735914" w:rsidTr="0046175D">
        <w:trPr>
          <w:jc w:val="center"/>
        </w:trPr>
        <w:tc>
          <w:tcPr>
            <w:tcW w:w="511" w:type="dxa"/>
          </w:tcPr>
          <w:p w:rsidR="00BF1004" w:rsidRPr="00735914" w:rsidRDefault="00BF1004" w:rsidP="00D113FD">
            <w:pPr>
              <w:rPr>
                <w:rFonts w:ascii="Times New Roman" w:hAnsi="Times New Roman" w:cs="Times New Roman"/>
                <w:sz w:val="20"/>
                <w:szCs w:val="20"/>
              </w:rPr>
            </w:pPr>
          </w:p>
        </w:tc>
        <w:tc>
          <w:tcPr>
            <w:tcW w:w="3457" w:type="dxa"/>
          </w:tcPr>
          <w:p w:rsidR="00BF1004" w:rsidRPr="00735914" w:rsidRDefault="00BF1004" w:rsidP="00D113FD">
            <w:pPr>
              <w:pStyle w:val="ListParagraph"/>
              <w:numPr>
                <w:ilvl w:val="0"/>
                <w:numId w:val="29"/>
              </w:numPr>
              <w:ind w:left="432"/>
              <w:rPr>
                <w:rFonts w:ascii="Times New Roman" w:hAnsi="Times New Roman" w:cs="Times New Roman"/>
                <w:sz w:val="20"/>
                <w:szCs w:val="20"/>
              </w:rPr>
            </w:pPr>
            <w:r w:rsidRPr="00735914">
              <w:rPr>
                <w:rFonts w:ascii="Times New Roman" w:hAnsi="Times New Roman" w:cs="Times New Roman"/>
                <w:sz w:val="20"/>
                <w:szCs w:val="20"/>
              </w:rPr>
              <w:t>Guru memberikan soal evaluasi untuk siswa</w:t>
            </w:r>
          </w:p>
        </w:tc>
        <w:tc>
          <w:tcPr>
            <w:tcW w:w="450" w:type="dxa"/>
          </w:tcPr>
          <w:p w:rsidR="00BF1004" w:rsidRPr="00735914" w:rsidRDefault="00BF1004" w:rsidP="00D113FD">
            <w:pPr>
              <w:rPr>
                <w:rFonts w:ascii="Times New Roman" w:hAnsi="Times New Roman" w:cs="Times New Roman"/>
                <w:sz w:val="20"/>
                <w:szCs w:val="20"/>
              </w:rPr>
            </w:pPr>
            <w:r w:rsidRPr="00735914">
              <w:rPr>
                <w:rFonts w:ascii="Times New Roman" w:hAnsi="Times New Roman" w:cs="Times New Roman"/>
                <w:sz w:val="20"/>
                <w:szCs w:val="20"/>
              </w:rPr>
              <w:t>√</w:t>
            </w:r>
          </w:p>
        </w:tc>
        <w:tc>
          <w:tcPr>
            <w:tcW w:w="617" w:type="dxa"/>
          </w:tcPr>
          <w:p w:rsidR="00BF1004" w:rsidRPr="00735914" w:rsidRDefault="00BF1004" w:rsidP="00D113FD">
            <w:pPr>
              <w:rPr>
                <w:rFonts w:ascii="Times New Roman" w:hAnsi="Times New Roman" w:cs="Times New Roman"/>
                <w:sz w:val="20"/>
                <w:szCs w:val="20"/>
              </w:rPr>
            </w:pPr>
          </w:p>
        </w:tc>
        <w:tc>
          <w:tcPr>
            <w:tcW w:w="3428" w:type="dxa"/>
          </w:tcPr>
          <w:p w:rsidR="00BF1004" w:rsidRPr="0046175D" w:rsidRDefault="0046175D" w:rsidP="00D113FD">
            <w:pPr>
              <w:rPr>
                <w:rFonts w:ascii="Times New Roman" w:hAnsi="Times New Roman" w:cs="Times New Roman"/>
                <w:sz w:val="20"/>
                <w:szCs w:val="20"/>
                <w:lang w:val="en-US"/>
              </w:rPr>
            </w:pPr>
            <w:r>
              <w:rPr>
                <w:rFonts w:ascii="Times New Roman" w:hAnsi="Times New Roman" w:cs="Times New Roman"/>
                <w:sz w:val="20"/>
                <w:szCs w:val="20"/>
                <w:lang w:val="en-US"/>
              </w:rPr>
              <w:t>Bertanya-jawab dengan siswa mengenai hal-hal yang belum dipahami</w:t>
            </w:r>
          </w:p>
        </w:tc>
      </w:tr>
      <w:tr w:rsidR="0046175D" w:rsidRPr="00735914" w:rsidTr="0046175D">
        <w:trPr>
          <w:jc w:val="center"/>
        </w:trPr>
        <w:tc>
          <w:tcPr>
            <w:tcW w:w="511" w:type="dxa"/>
          </w:tcPr>
          <w:p w:rsidR="00BF1004" w:rsidRPr="00735914" w:rsidRDefault="00BF1004" w:rsidP="00D113FD">
            <w:pPr>
              <w:rPr>
                <w:rFonts w:ascii="Times New Roman" w:hAnsi="Times New Roman" w:cs="Times New Roman"/>
                <w:sz w:val="20"/>
                <w:szCs w:val="20"/>
              </w:rPr>
            </w:pPr>
          </w:p>
        </w:tc>
        <w:tc>
          <w:tcPr>
            <w:tcW w:w="3457" w:type="dxa"/>
          </w:tcPr>
          <w:p w:rsidR="00BF1004" w:rsidRPr="00735914" w:rsidRDefault="00BF1004" w:rsidP="00D113FD">
            <w:pPr>
              <w:pStyle w:val="ListParagraph"/>
              <w:numPr>
                <w:ilvl w:val="0"/>
                <w:numId w:val="29"/>
              </w:numPr>
              <w:ind w:left="432"/>
              <w:rPr>
                <w:rFonts w:ascii="Times New Roman" w:hAnsi="Times New Roman" w:cs="Times New Roman"/>
                <w:sz w:val="20"/>
                <w:szCs w:val="20"/>
              </w:rPr>
            </w:pPr>
            <w:r w:rsidRPr="00735914">
              <w:rPr>
                <w:rFonts w:ascii="Times New Roman" w:hAnsi="Times New Roman" w:cs="Times New Roman"/>
                <w:sz w:val="20"/>
                <w:szCs w:val="20"/>
              </w:rPr>
              <w:t>Guru memberikan penguatan dan</w:t>
            </w:r>
            <w:r w:rsidR="0046175D">
              <w:rPr>
                <w:rFonts w:ascii="Times New Roman" w:hAnsi="Times New Roman" w:cs="Times New Roman"/>
                <w:sz w:val="20"/>
                <w:szCs w:val="20"/>
              </w:rPr>
              <w:t xml:space="preserve"> meluruskan kesalahpahaman</w:t>
            </w:r>
          </w:p>
        </w:tc>
        <w:tc>
          <w:tcPr>
            <w:tcW w:w="450" w:type="dxa"/>
          </w:tcPr>
          <w:p w:rsidR="00BF1004" w:rsidRPr="00735914" w:rsidRDefault="00BF1004" w:rsidP="00D113FD">
            <w:pPr>
              <w:rPr>
                <w:rFonts w:ascii="Times New Roman" w:hAnsi="Times New Roman" w:cs="Times New Roman"/>
                <w:sz w:val="20"/>
                <w:szCs w:val="20"/>
              </w:rPr>
            </w:pPr>
            <w:r w:rsidRPr="00735914">
              <w:rPr>
                <w:rFonts w:ascii="Times New Roman" w:hAnsi="Times New Roman" w:cs="Times New Roman"/>
                <w:sz w:val="20"/>
                <w:szCs w:val="20"/>
              </w:rPr>
              <w:t>√</w:t>
            </w:r>
          </w:p>
        </w:tc>
        <w:tc>
          <w:tcPr>
            <w:tcW w:w="617" w:type="dxa"/>
          </w:tcPr>
          <w:p w:rsidR="00BF1004" w:rsidRPr="00735914" w:rsidRDefault="00BF1004" w:rsidP="00D113FD">
            <w:pPr>
              <w:rPr>
                <w:rFonts w:ascii="Times New Roman" w:hAnsi="Times New Roman" w:cs="Times New Roman"/>
                <w:sz w:val="20"/>
                <w:szCs w:val="20"/>
              </w:rPr>
            </w:pPr>
          </w:p>
        </w:tc>
        <w:tc>
          <w:tcPr>
            <w:tcW w:w="3428" w:type="dxa"/>
          </w:tcPr>
          <w:p w:rsidR="00BF1004" w:rsidRPr="00735914" w:rsidRDefault="0046175D" w:rsidP="00D113FD">
            <w:pPr>
              <w:rPr>
                <w:rFonts w:ascii="Times New Roman" w:hAnsi="Times New Roman" w:cs="Times New Roman"/>
                <w:sz w:val="20"/>
                <w:szCs w:val="20"/>
              </w:rPr>
            </w:pPr>
            <w:r>
              <w:rPr>
                <w:rFonts w:ascii="Times New Roman" w:hAnsi="Times New Roman" w:cs="Times New Roman"/>
                <w:sz w:val="20"/>
                <w:szCs w:val="20"/>
                <w:lang w:val="en-US"/>
              </w:rPr>
              <w:t>Bertanya-jawab dengan siswa mengenai hal-hal yang belum dipahami</w:t>
            </w:r>
          </w:p>
        </w:tc>
      </w:tr>
      <w:tr w:rsidR="0046175D" w:rsidRPr="00735914" w:rsidTr="0046175D">
        <w:trPr>
          <w:jc w:val="center"/>
        </w:trPr>
        <w:tc>
          <w:tcPr>
            <w:tcW w:w="511" w:type="dxa"/>
          </w:tcPr>
          <w:p w:rsidR="00BF1004" w:rsidRPr="00735914" w:rsidRDefault="00BF1004" w:rsidP="00D113FD">
            <w:pPr>
              <w:rPr>
                <w:rFonts w:ascii="Times New Roman" w:hAnsi="Times New Roman" w:cs="Times New Roman"/>
                <w:sz w:val="20"/>
                <w:szCs w:val="20"/>
              </w:rPr>
            </w:pPr>
            <w:r w:rsidRPr="00735914">
              <w:rPr>
                <w:rFonts w:ascii="Times New Roman" w:hAnsi="Times New Roman" w:cs="Times New Roman"/>
                <w:sz w:val="20"/>
                <w:szCs w:val="20"/>
              </w:rPr>
              <w:t>6</w:t>
            </w:r>
          </w:p>
        </w:tc>
        <w:tc>
          <w:tcPr>
            <w:tcW w:w="3457" w:type="dxa"/>
          </w:tcPr>
          <w:p w:rsidR="00BF1004" w:rsidRPr="00735914" w:rsidRDefault="00BF1004" w:rsidP="00D113FD">
            <w:pPr>
              <w:rPr>
                <w:rFonts w:ascii="Times New Roman" w:hAnsi="Times New Roman" w:cs="Times New Roman"/>
                <w:b/>
                <w:sz w:val="20"/>
                <w:szCs w:val="20"/>
              </w:rPr>
            </w:pPr>
            <w:r w:rsidRPr="00735914">
              <w:rPr>
                <w:rFonts w:ascii="Times New Roman" w:hAnsi="Times New Roman" w:cs="Times New Roman"/>
                <w:b/>
                <w:sz w:val="20"/>
                <w:szCs w:val="20"/>
              </w:rPr>
              <w:t xml:space="preserve">Rayakan </w:t>
            </w:r>
          </w:p>
        </w:tc>
        <w:tc>
          <w:tcPr>
            <w:tcW w:w="450" w:type="dxa"/>
          </w:tcPr>
          <w:p w:rsidR="00BF1004" w:rsidRPr="00735914" w:rsidRDefault="00BF1004" w:rsidP="00D113FD">
            <w:pPr>
              <w:rPr>
                <w:rFonts w:ascii="Times New Roman" w:hAnsi="Times New Roman" w:cs="Times New Roman"/>
                <w:sz w:val="20"/>
                <w:szCs w:val="20"/>
              </w:rPr>
            </w:pPr>
          </w:p>
        </w:tc>
        <w:tc>
          <w:tcPr>
            <w:tcW w:w="617" w:type="dxa"/>
          </w:tcPr>
          <w:p w:rsidR="00BF1004" w:rsidRPr="00735914" w:rsidRDefault="00BF1004" w:rsidP="00D113FD">
            <w:pPr>
              <w:rPr>
                <w:rFonts w:ascii="Times New Roman" w:hAnsi="Times New Roman" w:cs="Times New Roman"/>
                <w:sz w:val="20"/>
                <w:szCs w:val="20"/>
              </w:rPr>
            </w:pPr>
          </w:p>
        </w:tc>
        <w:tc>
          <w:tcPr>
            <w:tcW w:w="3428" w:type="dxa"/>
          </w:tcPr>
          <w:p w:rsidR="00BF1004" w:rsidRPr="00735914" w:rsidRDefault="00BF1004" w:rsidP="00D113FD">
            <w:pPr>
              <w:rPr>
                <w:rFonts w:ascii="Times New Roman" w:hAnsi="Times New Roman" w:cs="Times New Roman"/>
                <w:sz w:val="20"/>
                <w:szCs w:val="20"/>
              </w:rPr>
            </w:pPr>
          </w:p>
        </w:tc>
      </w:tr>
      <w:tr w:rsidR="0046175D" w:rsidRPr="00735914" w:rsidTr="0046175D">
        <w:trPr>
          <w:jc w:val="center"/>
        </w:trPr>
        <w:tc>
          <w:tcPr>
            <w:tcW w:w="511" w:type="dxa"/>
          </w:tcPr>
          <w:p w:rsidR="00BF1004" w:rsidRPr="00735914" w:rsidRDefault="00BF1004" w:rsidP="00D113FD">
            <w:pPr>
              <w:rPr>
                <w:rFonts w:ascii="Times New Roman" w:hAnsi="Times New Roman" w:cs="Times New Roman"/>
                <w:sz w:val="20"/>
                <w:szCs w:val="20"/>
              </w:rPr>
            </w:pPr>
          </w:p>
        </w:tc>
        <w:tc>
          <w:tcPr>
            <w:tcW w:w="3457" w:type="dxa"/>
          </w:tcPr>
          <w:p w:rsidR="00BF1004" w:rsidRPr="00735914" w:rsidRDefault="00BF1004" w:rsidP="00D113FD">
            <w:pPr>
              <w:pStyle w:val="ListParagraph"/>
              <w:numPr>
                <w:ilvl w:val="0"/>
                <w:numId w:val="29"/>
              </w:numPr>
              <w:ind w:left="432"/>
              <w:rPr>
                <w:rFonts w:ascii="Times New Roman" w:hAnsi="Times New Roman" w:cs="Times New Roman"/>
                <w:sz w:val="20"/>
                <w:szCs w:val="20"/>
              </w:rPr>
            </w:pPr>
            <w:r w:rsidRPr="00735914">
              <w:rPr>
                <w:rFonts w:ascii="Times New Roman" w:hAnsi="Times New Roman" w:cs="Times New Roman"/>
                <w:sz w:val="20"/>
                <w:szCs w:val="20"/>
              </w:rPr>
              <w:t>Mengakui setiap usaha yang dilakukan siswa dalam pembelajaran.</w:t>
            </w:r>
          </w:p>
        </w:tc>
        <w:tc>
          <w:tcPr>
            <w:tcW w:w="450" w:type="dxa"/>
          </w:tcPr>
          <w:p w:rsidR="00BF1004" w:rsidRPr="00735914" w:rsidRDefault="00BF1004" w:rsidP="00D113FD">
            <w:pPr>
              <w:rPr>
                <w:rFonts w:ascii="Times New Roman" w:hAnsi="Times New Roman" w:cs="Times New Roman"/>
                <w:sz w:val="20"/>
                <w:szCs w:val="20"/>
              </w:rPr>
            </w:pPr>
            <w:r w:rsidRPr="00735914">
              <w:rPr>
                <w:rFonts w:ascii="Times New Roman" w:hAnsi="Times New Roman" w:cs="Times New Roman"/>
                <w:sz w:val="20"/>
                <w:szCs w:val="20"/>
              </w:rPr>
              <w:t>√</w:t>
            </w:r>
          </w:p>
        </w:tc>
        <w:tc>
          <w:tcPr>
            <w:tcW w:w="617" w:type="dxa"/>
          </w:tcPr>
          <w:p w:rsidR="00BF1004" w:rsidRPr="00735914" w:rsidRDefault="00BF1004" w:rsidP="00D113FD">
            <w:pPr>
              <w:rPr>
                <w:rFonts w:ascii="Times New Roman" w:hAnsi="Times New Roman" w:cs="Times New Roman"/>
                <w:sz w:val="20"/>
                <w:szCs w:val="20"/>
              </w:rPr>
            </w:pPr>
          </w:p>
        </w:tc>
        <w:tc>
          <w:tcPr>
            <w:tcW w:w="3428" w:type="dxa"/>
          </w:tcPr>
          <w:p w:rsidR="00BF1004" w:rsidRPr="0046175D" w:rsidRDefault="0046175D" w:rsidP="00D113FD">
            <w:pPr>
              <w:rPr>
                <w:rFonts w:ascii="Times New Roman" w:hAnsi="Times New Roman" w:cs="Times New Roman"/>
                <w:sz w:val="20"/>
                <w:szCs w:val="20"/>
                <w:lang w:val="en-US"/>
              </w:rPr>
            </w:pPr>
            <w:r>
              <w:rPr>
                <w:rFonts w:ascii="Times New Roman" w:hAnsi="Times New Roman" w:cs="Times New Roman"/>
                <w:sz w:val="20"/>
                <w:szCs w:val="20"/>
                <w:lang w:val="en-US"/>
              </w:rPr>
              <w:t>Memberikan bintang pada siswa yang aktif selama pembelajaran</w:t>
            </w:r>
          </w:p>
        </w:tc>
      </w:tr>
      <w:tr w:rsidR="0046175D" w:rsidRPr="00735914" w:rsidTr="0046175D">
        <w:trPr>
          <w:jc w:val="center"/>
        </w:trPr>
        <w:tc>
          <w:tcPr>
            <w:tcW w:w="511" w:type="dxa"/>
          </w:tcPr>
          <w:p w:rsidR="00BF1004" w:rsidRPr="00735914" w:rsidRDefault="00BF1004" w:rsidP="00D113FD">
            <w:pPr>
              <w:rPr>
                <w:rFonts w:ascii="Times New Roman" w:hAnsi="Times New Roman" w:cs="Times New Roman"/>
                <w:sz w:val="20"/>
                <w:szCs w:val="20"/>
              </w:rPr>
            </w:pPr>
          </w:p>
        </w:tc>
        <w:tc>
          <w:tcPr>
            <w:tcW w:w="3457" w:type="dxa"/>
          </w:tcPr>
          <w:p w:rsidR="00BF1004" w:rsidRPr="00735914" w:rsidRDefault="00BF1004" w:rsidP="00D113FD">
            <w:pPr>
              <w:pStyle w:val="ListParagraph"/>
              <w:numPr>
                <w:ilvl w:val="0"/>
                <w:numId w:val="29"/>
              </w:numPr>
              <w:ind w:left="432"/>
              <w:rPr>
                <w:rFonts w:ascii="Times New Roman" w:hAnsi="Times New Roman" w:cs="Times New Roman"/>
                <w:sz w:val="20"/>
                <w:szCs w:val="20"/>
              </w:rPr>
            </w:pPr>
            <w:r w:rsidRPr="00735914">
              <w:rPr>
                <w:rFonts w:ascii="Times New Roman" w:hAnsi="Times New Roman" w:cs="Times New Roman"/>
                <w:sz w:val="20"/>
                <w:szCs w:val="20"/>
              </w:rPr>
              <w:t>Guru memberikan reward di akhir pembelajaran</w:t>
            </w:r>
          </w:p>
        </w:tc>
        <w:tc>
          <w:tcPr>
            <w:tcW w:w="450" w:type="dxa"/>
          </w:tcPr>
          <w:p w:rsidR="00BF1004" w:rsidRPr="00735914" w:rsidRDefault="00BF1004" w:rsidP="00D113FD">
            <w:pPr>
              <w:rPr>
                <w:rFonts w:ascii="Times New Roman" w:hAnsi="Times New Roman" w:cs="Times New Roman"/>
                <w:sz w:val="20"/>
                <w:szCs w:val="20"/>
              </w:rPr>
            </w:pPr>
            <w:r w:rsidRPr="00735914">
              <w:rPr>
                <w:rFonts w:ascii="Times New Roman" w:hAnsi="Times New Roman" w:cs="Times New Roman"/>
                <w:sz w:val="20"/>
                <w:szCs w:val="20"/>
              </w:rPr>
              <w:t>√</w:t>
            </w:r>
          </w:p>
        </w:tc>
        <w:tc>
          <w:tcPr>
            <w:tcW w:w="617" w:type="dxa"/>
          </w:tcPr>
          <w:p w:rsidR="00BF1004" w:rsidRPr="00735914" w:rsidRDefault="00BF1004" w:rsidP="00D113FD">
            <w:pPr>
              <w:rPr>
                <w:rFonts w:ascii="Times New Roman" w:hAnsi="Times New Roman" w:cs="Times New Roman"/>
                <w:sz w:val="20"/>
                <w:szCs w:val="20"/>
              </w:rPr>
            </w:pPr>
          </w:p>
        </w:tc>
        <w:tc>
          <w:tcPr>
            <w:tcW w:w="3428" w:type="dxa"/>
          </w:tcPr>
          <w:p w:rsidR="00BF1004" w:rsidRPr="0046175D" w:rsidRDefault="0046175D" w:rsidP="00D113FD">
            <w:pPr>
              <w:rPr>
                <w:rFonts w:ascii="Times New Roman" w:hAnsi="Times New Roman" w:cs="Times New Roman"/>
                <w:sz w:val="20"/>
                <w:szCs w:val="20"/>
                <w:lang w:val="en-US"/>
              </w:rPr>
            </w:pPr>
            <w:r>
              <w:rPr>
                <w:rFonts w:ascii="Times New Roman" w:hAnsi="Times New Roman" w:cs="Times New Roman"/>
                <w:sz w:val="20"/>
                <w:szCs w:val="20"/>
                <w:lang w:val="en-US"/>
              </w:rPr>
              <w:t>Memberi medali sang juara pada siswa yang paling banyak mengumpulkan bintang</w:t>
            </w:r>
          </w:p>
        </w:tc>
      </w:tr>
      <w:tr w:rsidR="0046175D" w:rsidRPr="00735914" w:rsidTr="0046175D">
        <w:trPr>
          <w:jc w:val="center"/>
        </w:trPr>
        <w:tc>
          <w:tcPr>
            <w:tcW w:w="3968" w:type="dxa"/>
            <w:gridSpan w:val="2"/>
          </w:tcPr>
          <w:p w:rsidR="00BF1004" w:rsidRPr="00735914" w:rsidRDefault="00BF1004" w:rsidP="00C24270">
            <w:pPr>
              <w:pStyle w:val="ListParagraph"/>
              <w:ind w:left="432"/>
              <w:jc w:val="center"/>
              <w:rPr>
                <w:rFonts w:ascii="Times New Roman" w:hAnsi="Times New Roman" w:cs="Times New Roman"/>
                <w:b/>
                <w:sz w:val="20"/>
                <w:szCs w:val="20"/>
              </w:rPr>
            </w:pPr>
            <w:r w:rsidRPr="00735914">
              <w:rPr>
                <w:rFonts w:ascii="Times New Roman" w:hAnsi="Times New Roman" w:cs="Times New Roman"/>
                <w:b/>
                <w:sz w:val="20"/>
                <w:szCs w:val="20"/>
                <w:lang w:val="en-US"/>
              </w:rPr>
              <w:t>Skor total</w:t>
            </w:r>
          </w:p>
        </w:tc>
        <w:tc>
          <w:tcPr>
            <w:tcW w:w="1067" w:type="dxa"/>
            <w:gridSpan w:val="2"/>
          </w:tcPr>
          <w:p w:rsidR="00BF1004" w:rsidRPr="00735914" w:rsidRDefault="00BF1004" w:rsidP="00E97486">
            <w:pPr>
              <w:jc w:val="center"/>
              <w:rPr>
                <w:rFonts w:ascii="Times New Roman" w:hAnsi="Times New Roman" w:cs="Times New Roman"/>
                <w:b/>
                <w:sz w:val="20"/>
                <w:szCs w:val="20"/>
              </w:rPr>
            </w:pPr>
            <w:r w:rsidRPr="00735914">
              <w:rPr>
                <w:rFonts w:ascii="Times New Roman" w:hAnsi="Times New Roman" w:cs="Times New Roman"/>
                <w:b/>
                <w:sz w:val="20"/>
                <w:szCs w:val="20"/>
                <w:lang w:val="en-US"/>
              </w:rPr>
              <w:t>20</w:t>
            </w:r>
          </w:p>
        </w:tc>
        <w:tc>
          <w:tcPr>
            <w:tcW w:w="3428" w:type="dxa"/>
          </w:tcPr>
          <w:p w:rsidR="00BF1004" w:rsidRPr="00735914" w:rsidRDefault="00BF1004" w:rsidP="00D113FD">
            <w:pPr>
              <w:rPr>
                <w:rFonts w:ascii="Times New Roman" w:hAnsi="Times New Roman" w:cs="Times New Roman"/>
                <w:sz w:val="20"/>
                <w:szCs w:val="20"/>
              </w:rPr>
            </w:pPr>
          </w:p>
        </w:tc>
      </w:tr>
      <w:tr w:rsidR="0046175D" w:rsidRPr="00735914" w:rsidTr="0046175D">
        <w:trPr>
          <w:jc w:val="center"/>
        </w:trPr>
        <w:tc>
          <w:tcPr>
            <w:tcW w:w="3968" w:type="dxa"/>
            <w:gridSpan w:val="2"/>
          </w:tcPr>
          <w:p w:rsidR="007B5A13" w:rsidRPr="00735914" w:rsidRDefault="007B5A13" w:rsidP="00C24270">
            <w:pPr>
              <w:pStyle w:val="ListParagraph"/>
              <w:ind w:left="432"/>
              <w:jc w:val="center"/>
              <w:rPr>
                <w:rFonts w:ascii="Times New Roman" w:hAnsi="Times New Roman" w:cs="Times New Roman"/>
                <w:b/>
                <w:sz w:val="20"/>
                <w:szCs w:val="20"/>
                <w:lang w:val="en-US"/>
              </w:rPr>
            </w:pPr>
            <w:r w:rsidRPr="00735914">
              <w:rPr>
                <w:rFonts w:ascii="Times New Roman" w:hAnsi="Times New Roman" w:cs="Times New Roman"/>
                <w:b/>
                <w:sz w:val="20"/>
                <w:szCs w:val="20"/>
                <w:lang w:val="en-US"/>
              </w:rPr>
              <w:t xml:space="preserve">Persentase </w:t>
            </w:r>
          </w:p>
        </w:tc>
        <w:tc>
          <w:tcPr>
            <w:tcW w:w="4495" w:type="dxa"/>
            <w:gridSpan w:val="3"/>
          </w:tcPr>
          <w:p w:rsidR="007B5A13" w:rsidRPr="00735914" w:rsidRDefault="007B5A13" w:rsidP="007B5A13">
            <w:pPr>
              <w:jc w:val="center"/>
              <w:rPr>
                <w:rFonts w:ascii="Times New Roman" w:hAnsi="Times New Roman" w:cs="Times New Roman"/>
                <w:sz w:val="20"/>
                <w:szCs w:val="20"/>
              </w:rPr>
            </w:pPr>
            <w:r w:rsidRPr="00735914">
              <w:rPr>
                <w:rFonts w:ascii="Times New Roman" w:hAnsi="Times New Roman" w:cs="Times New Roman"/>
                <w:b/>
                <w:sz w:val="20"/>
                <w:szCs w:val="20"/>
                <w:lang w:val="en-US"/>
              </w:rPr>
              <w:t>100%</w:t>
            </w:r>
          </w:p>
        </w:tc>
      </w:tr>
      <w:tr w:rsidR="0046175D" w:rsidRPr="00735914" w:rsidTr="0046175D">
        <w:trPr>
          <w:jc w:val="center"/>
        </w:trPr>
        <w:tc>
          <w:tcPr>
            <w:tcW w:w="3968" w:type="dxa"/>
            <w:gridSpan w:val="2"/>
          </w:tcPr>
          <w:p w:rsidR="007B5A13" w:rsidRPr="00735914" w:rsidRDefault="007B5A13" w:rsidP="00C24270">
            <w:pPr>
              <w:pStyle w:val="ListParagraph"/>
              <w:ind w:left="432"/>
              <w:jc w:val="center"/>
              <w:rPr>
                <w:rFonts w:ascii="Times New Roman" w:hAnsi="Times New Roman" w:cs="Times New Roman"/>
                <w:b/>
                <w:sz w:val="20"/>
                <w:szCs w:val="20"/>
                <w:lang w:val="en-US"/>
              </w:rPr>
            </w:pPr>
            <w:r w:rsidRPr="00735914">
              <w:rPr>
                <w:rFonts w:ascii="Times New Roman" w:hAnsi="Times New Roman" w:cs="Times New Roman"/>
                <w:b/>
                <w:sz w:val="20"/>
                <w:szCs w:val="20"/>
                <w:lang w:val="en-US"/>
              </w:rPr>
              <w:t xml:space="preserve">Kategori </w:t>
            </w:r>
          </w:p>
        </w:tc>
        <w:tc>
          <w:tcPr>
            <w:tcW w:w="4495" w:type="dxa"/>
            <w:gridSpan w:val="3"/>
          </w:tcPr>
          <w:p w:rsidR="007B5A13" w:rsidRPr="00735914" w:rsidRDefault="007B5A13" w:rsidP="007B5A13">
            <w:pPr>
              <w:jc w:val="center"/>
              <w:rPr>
                <w:rFonts w:ascii="Times New Roman" w:hAnsi="Times New Roman" w:cs="Times New Roman"/>
                <w:sz w:val="20"/>
                <w:szCs w:val="20"/>
              </w:rPr>
            </w:pPr>
            <w:r w:rsidRPr="00735914">
              <w:rPr>
                <w:rFonts w:ascii="Times New Roman" w:hAnsi="Times New Roman" w:cs="Times New Roman"/>
                <w:b/>
                <w:sz w:val="20"/>
                <w:szCs w:val="20"/>
                <w:lang w:val="en-US"/>
              </w:rPr>
              <w:t>Sangat baik</w:t>
            </w:r>
          </w:p>
        </w:tc>
      </w:tr>
    </w:tbl>
    <w:p w:rsidR="00C24270" w:rsidRDefault="00C24270" w:rsidP="0046175D">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Berdasarkan hasil pengolahan data aktivitas guru dalam mengajar pada siklus II diperoleh persentase 100% artinya pengelolaan pembelajaran yang dilakukan guru termasuk kategori sangat baik. Guru dalam mengelola pembelajaran mengawali dengan berdoa dan mengabsen siswa menggunakan papan “Yuk sekolah” setiap siswa maju untuk menempelkan </w:t>
      </w:r>
      <w:r w:rsidRPr="00355ED0">
        <w:rPr>
          <w:rFonts w:ascii="Times New Roman" w:hAnsi="Times New Roman" w:cs="Times New Roman"/>
          <w:i/>
          <w:sz w:val="24"/>
          <w:szCs w:val="24"/>
        </w:rPr>
        <w:t>emoticon</w:t>
      </w:r>
      <w:r>
        <w:rPr>
          <w:rFonts w:ascii="Times New Roman" w:hAnsi="Times New Roman" w:cs="Times New Roman"/>
          <w:sz w:val="24"/>
          <w:szCs w:val="24"/>
        </w:rPr>
        <w:t xml:space="preserve"> sebagai simbol kehadirannya. Kemudian guru menumbuhkan motivasi dengan memperkenalkan papan “sang juara” yaitu papan untuk menempel bintang prestasi dan membuat kontrak belajar dengan siswa jika mereka berpartisipasi aktif dalam pembelajaran maka siswa akan mendapat bintang dan siswa yang paling banyak mendapat bintang akan memperoleh </w:t>
      </w:r>
      <w:r w:rsidRPr="00355ED0">
        <w:rPr>
          <w:rFonts w:ascii="Times New Roman" w:hAnsi="Times New Roman" w:cs="Times New Roman"/>
          <w:i/>
          <w:sz w:val="24"/>
          <w:szCs w:val="24"/>
        </w:rPr>
        <w:t>reward</w:t>
      </w:r>
      <w:r>
        <w:rPr>
          <w:rFonts w:ascii="Times New Roman" w:hAnsi="Times New Roman" w:cs="Times New Roman"/>
          <w:sz w:val="24"/>
          <w:szCs w:val="24"/>
        </w:rPr>
        <w:t xml:space="preserve"> di akhir pembelajaran. Guru memberikan pengalaman belajar dengan permainan pada papan permainan si Bilbul dimana setiap siswa mencoba bermain dan mengalami sendiri sehingga belajar akan lebih bermakna bagi siswa. Kemudian guru membimbing siswa untuk menemukan konsep dan membimbing siswa dalam berdiskusi untuk mengerjakan LKS dan mempersilahkan setiap kelompok untuk maju </w:t>
      </w:r>
      <w:r>
        <w:rPr>
          <w:rFonts w:ascii="Times New Roman" w:hAnsi="Times New Roman" w:cs="Times New Roman"/>
          <w:sz w:val="24"/>
          <w:szCs w:val="24"/>
        </w:rPr>
        <w:lastRenderedPageBreak/>
        <w:t>mempresentasikan hasil diskusi kelompoknya. Setelah itu guru memberikan lembar evaluasi untuk dikerjakan secara individu. Kemudian guru memberikan penguatan dengan memberi soal rebutan dan siswa yang paling cepat menjawab dengan benar mendapat bintang. Guru bertanya jawab dengan siswa tentang pembelajaran yang telah dilakukan, member</w:t>
      </w:r>
      <w:r w:rsidR="002569BA">
        <w:rPr>
          <w:rFonts w:ascii="Times New Roman" w:hAnsi="Times New Roman" w:cs="Times New Roman"/>
          <w:sz w:val="24"/>
          <w:szCs w:val="24"/>
        </w:rPr>
        <w:t>i</w:t>
      </w:r>
      <w:r>
        <w:rPr>
          <w:rFonts w:ascii="Times New Roman" w:hAnsi="Times New Roman" w:cs="Times New Roman"/>
          <w:sz w:val="24"/>
          <w:szCs w:val="24"/>
        </w:rPr>
        <w:t xml:space="preserve"> kesempatan pada siswa untuk bertanya tentang hal yang belum dipahami dan meluruskan kesalahpahaman tersebut. Kemudian </w:t>
      </w:r>
      <w:r w:rsidR="002569BA">
        <w:rPr>
          <w:rFonts w:ascii="Times New Roman" w:hAnsi="Times New Roman" w:cs="Times New Roman"/>
          <w:sz w:val="24"/>
          <w:szCs w:val="24"/>
        </w:rPr>
        <w:t xml:space="preserve">guru </w:t>
      </w:r>
      <w:r>
        <w:rPr>
          <w:rFonts w:ascii="Times New Roman" w:hAnsi="Times New Roman" w:cs="Times New Roman"/>
          <w:sz w:val="24"/>
          <w:szCs w:val="24"/>
        </w:rPr>
        <w:t xml:space="preserve">memberi </w:t>
      </w:r>
      <w:r>
        <w:rPr>
          <w:rFonts w:ascii="Times New Roman" w:hAnsi="Times New Roman" w:cs="Times New Roman"/>
          <w:i/>
          <w:sz w:val="24"/>
          <w:szCs w:val="24"/>
        </w:rPr>
        <w:t xml:space="preserve">reward </w:t>
      </w:r>
      <w:r>
        <w:rPr>
          <w:rFonts w:ascii="Times New Roman" w:hAnsi="Times New Roman" w:cs="Times New Roman"/>
          <w:sz w:val="24"/>
          <w:szCs w:val="24"/>
        </w:rPr>
        <w:t xml:space="preserve"> </w:t>
      </w:r>
      <w:r w:rsidR="002569BA">
        <w:rPr>
          <w:rFonts w:ascii="Times New Roman" w:hAnsi="Times New Roman" w:cs="Times New Roman"/>
          <w:sz w:val="24"/>
          <w:szCs w:val="24"/>
        </w:rPr>
        <w:t xml:space="preserve">berupa medali sang suajara </w:t>
      </w:r>
      <w:r>
        <w:rPr>
          <w:rFonts w:ascii="Times New Roman" w:hAnsi="Times New Roman" w:cs="Times New Roman"/>
          <w:sz w:val="24"/>
          <w:szCs w:val="24"/>
        </w:rPr>
        <w:t>pada siswa yang paling banyak mendapat bintang</w:t>
      </w:r>
      <w:r w:rsidR="002569BA">
        <w:rPr>
          <w:rFonts w:ascii="Times New Roman" w:hAnsi="Times New Roman" w:cs="Times New Roman"/>
          <w:sz w:val="24"/>
          <w:szCs w:val="24"/>
        </w:rPr>
        <w:t xml:space="preserve"> dan siswa tersebut dinobatkan sebagai sang juara</w:t>
      </w:r>
      <w:r>
        <w:rPr>
          <w:rFonts w:ascii="Times New Roman" w:hAnsi="Times New Roman" w:cs="Times New Roman"/>
          <w:sz w:val="24"/>
          <w:szCs w:val="24"/>
        </w:rPr>
        <w:t xml:space="preserve">. </w:t>
      </w:r>
      <w:r w:rsidR="002569BA">
        <w:rPr>
          <w:rFonts w:ascii="Times New Roman" w:hAnsi="Times New Roman" w:cs="Times New Roman"/>
          <w:sz w:val="24"/>
          <w:szCs w:val="24"/>
        </w:rPr>
        <w:t xml:space="preserve">Setelah itu </w:t>
      </w:r>
      <w:r>
        <w:rPr>
          <w:rFonts w:ascii="Times New Roman" w:hAnsi="Times New Roman" w:cs="Times New Roman"/>
          <w:sz w:val="24"/>
          <w:szCs w:val="24"/>
        </w:rPr>
        <w:t xml:space="preserve">guru </w:t>
      </w:r>
      <w:r w:rsidR="002569BA">
        <w:rPr>
          <w:rFonts w:ascii="Times New Roman" w:hAnsi="Times New Roman" w:cs="Times New Roman"/>
          <w:sz w:val="24"/>
          <w:szCs w:val="24"/>
        </w:rPr>
        <w:t xml:space="preserve">dan siswa </w:t>
      </w:r>
      <w:r>
        <w:rPr>
          <w:rFonts w:ascii="Times New Roman" w:hAnsi="Times New Roman" w:cs="Times New Roman"/>
          <w:sz w:val="24"/>
          <w:szCs w:val="24"/>
        </w:rPr>
        <w:t>mengakhiri pembelajaran dengan meneriakkan jargon sang juara, guru mengawali dengan bertanya “siapa kita?” kemudian siswa menjawab “saaaaaang juara, yes!”</w:t>
      </w:r>
    </w:p>
    <w:p w:rsidR="00693CB5" w:rsidRPr="00F364C1" w:rsidRDefault="00D113FD" w:rsidP="00A0469A">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ab/>
        <w:t>Pada siklus I</w:t>
      </w:r>
      <w:r w:rsidR="002569BA">
        <w:rPr>
          <w:rFonts w:ascii="Times New Roman" w:hAnsi="Times New Roman" w:cs="Times New Roman"/>
          <w:sz w:val="24"/>
          <w:szCs w:val="24"/>
        </w:rPr>
        <w:t>I</w:t>
      </w:r>
      <w:r>
        <w:rPr>
          <w:rFonts w:ascii="Times New Roman" w:hAnsi="Times New Roman" w:cs="Times New Roman"/>
          <w:sz w:val="24"/>
          <w:szCs w:val="24"/>
        </w:rPr>
        <w:t xml:space="preserve"> aktivitas guru mengalami peningkatan dari siklus I, hal ini terlihat dari aspek-aspek yang pada siklus I tidak dilaksanakan oleh guru kemudian pada siklus II dilaksanakan dan aspek yang sebelumnya masih kurang diperbaiki sehingga pada siklus II guru melaksanakan semua aspek pembelajaran sesuai dengan langkah-langkah pada model </w:t>
      </w:r>
      <w:r>
        <w:rPr>
          <w:rFonts w:ascii="Times New Roman" w:hAnsi="Times New Roman" w:cs="Times New Roman"/>
          <w:i/>
          <w:sz w:val="24"/>
          <w:szCs w:val="24"/>
        </w:rPr>
        <w:t>Quantum Learning.</w:t>
      </w:r>
      <w:r>
        <w:rPr>
          <w:rFonts w:ascii="Times New Roman" w:hAnsi="Times New Roman" w:cs="Times New Roman"/>
          <w:sz w:val="24"/>
          <w:szCs w:val="24"/>
        </w:rPr>
        <w:t xml:space="preserve"> Berikut disajikan lembar pengamatan observasi guru pada siklus I dan II.</w:t>
      </w:r>
    </w:p>
    <w:p w:rsidR="00D113FD" w:rsidRDefault="00D113FD" w:rsidP="00A0469A">
      <w:pPr>
        <w:spacing w:after="0" w:line="360" w:lineRule="auto"/>
        <w:jc w:val="center"/>
        <w:outlineLvl w:val="0"/>
        <w:rPr>
          <w:rFonts w:ascii="Times New Roman" w:hAnsi="Times New Roman" w:cs="Times New Roman"/>
          <w:b/>
          <w:sz w:val="24"/>
          <w:szCs w:val="24"/>
        </w:rPr>
      </w:pPr>
      <w:r w:rsidRPr="004D6FB8">
        <w:rPr>
          <w:rFonts w:ascii="Times New Roman" w:hAnsi="Times New Roman" w:cs="Times New Roman"/>
          <w:b/>
          <w:sz w:val="24"/>
          <w:szCs w:val="24"/>
        </w:rPr>
        <w:t xml:space="preserve">Tabel </w:t>
      </w:r>
      <w:r>
        <w:rPr>
          <w:rFonts w:ascii="Times New Roman" w:hAnsi="Times New Roman" w:cs="Times New Roman"/>
          <w:b/>
          <w:sz w:val="24"/>
          <w:szCs w:val="24"/>
        </w:rPr>
        <w:t>4.</w:t>
      </w:r>
      <w:r w:rsidR="0049565F">
        <w:rPr>
          <w:rFonts w:ascii="Times New Roman" w:hAnsi="Times New Roman" w:cs="Times New Roman"/>
          <w:b/>
          <w:sz w:val="24"/>
          <w:szCs w:val="24"/>
        </w:rPr>
        <w:t>12</w:t>
      </w:r>
    </w:p>
    <w:p w:rsidR="00D113FD" w:rsidRPr="00B17041" w:rsidRDefault="00D113FD" w:rsidP="00A0469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Hasil </w:t>
      </w:r>
      <w:r w:rsidRPr="004D6FB8">
        <w:rPr>
          <w:rFonts w:ascii="Times New Roman" w:hAnsi="Times New Roman" w:cs="Times New Roman"/>
          <w:b/>
          <w:sz w:val="24"/>
          <w:szCs w:val="24"/>
        </w:rPr>
        <w:t xml:space="preserve">Pengamatan Aktivitas </w:t>
      </w:r>
      <w:r>
        <w:rPr>
          <w:rFonts w:ascii="Times New Roman" w:hAnsi="Times New Roman" w:cs="Times New Roman"/>
          <w:b/>
          <w:sz w:val="24"/>
          <w:szCs w:val="24"/>
        </w:rPr>
        <w:t xml:space="preserve">Guru </w:t>
      </w:r>
      <w:r w:rsidR="0049565F">
        <w:rPr>
          <w:rFonts w:ascii="Times New Roman" w:hAnsi="Times New Roman" w:cs="Times New Roman"/>
          <w:b/>
          <w:sz w:val="24"/>
          <w:szCs w:val="24"/>
        </w:rPr>
        <w:t>Siklus I dan Siklus II</w:t>
      </w:r>
    </w:p>
    <w:tbl>
      <w:tblPr>
        <w:tblStyle w:val="TableGrid"/>
        <w:tblW w:w="0" w:type="auto"/>
        <w:tblInd w:w="558" w:type="dxa"/>
        <w:tblLook w:val="04A0" w:firstRow="1" w:lastRow="0" w:firstColumn="1" w:lastColumn="0" w:noHBand="0" w:noVBand="1"/>
      </w:tblPr>
      <w:tblGrid>
        <w:gridCol w:w="511"/>
        <w:gridCol w:w="4702"/>
        <w:gridCol w:w="461"/>
        <w:gridCol w:w="728"/>
        <w:gridCol w:w="461"/>
        <w:gridCol w:w="728"/>
      </w:tblGrid>
      <w:tr w:rsidR="0049565F" w:rsidRPr="00735914" w:rsidTr="00735914">
        <w:tc>
          <w:tcPr>
            <w:tcW w:w="0" w:type="auto"/>
            <w:vMerge w:val="restart"/>
          </w:tcPr>
          <w:p w:rsidR="0049565F" w:rsidRPr="00735914" w:rsidRDefault="0049565F" w:rsidP="00D113FD">
            <w:pPr>
              <w:jc w:val="center"/>
              <w:rPr>
                <w:rFonts w:ascii="Times New Roman" w:hAnsi="Times New Roman" w:cs="Times New Roman"/>
                <w:b/>
                <w:sz w:val="20"/>
                <w:szCs w:val="20"/>
              </w:rPr>
            </w:pPr>
            <w:r w:rsidRPr="00735914">
              <w:rPr>
                <w:rFonts w:ascii="Times New Roman" w:hAnsi="Times New Roman" w:cs="Times New Roman"/>
                <w:b/>
                <w:sz w:val="20"/>
                <w:szCs w:val="20"/>
              </w:rPr>
              <w:t>No.</w:t>
            </w:r>
          </w:p>
        </w:tc>
        <w:tc>
          <w:tcPr>
            <w:tcW w:w="0" w:type="auto"/>
            <w:vMerge w:val="restart"/>
          </w:tcPr>
          <w:p w:rsidR="0049565F" w:rsidRPr="00735914" w:rsidRDefault="0049565F" w:rsidP="00D113FD">
            <w:pPr>
              <w:jc w:val="center"/>
              <w:rPr>
                <w:rFonts w:ascii="Times New Roman" w:hAnsi="Times New Roman" w:cs="Times New Roman"/>
                <w:b/>
                <w:sz w:val="20"/>
                <w:szCs w:val="20"/>
              </w:rPr>
            </w:pPr>
            <w:r w:rsidRPr="00735914">
              <w:rPr>
                <w:rFonts w:ascii="Times New Roman" w:hAnsi="Times New Roman" w:cs="Times New Roman"/>
                <w:b/>
                <w:sz w:val="20"/>
                <w:szCs w:val="20"/>
              </w:rPr>
              <w:t>Aspek yang diamati</w:t>
            </w:r>
          </w:p>
        </w:tc>
        <w:tc>
          <w:tcPr>
            <w:tcW w:w="0" w:type="auto"/>
            <w:gridSpan w:val="2"/>
          </w:tcPr>
          <w:p w:rsidR="0049565F" w:rsidRPr="00735914" w:rsidRDefault="0049565F" w:rsidP="00D113FD">
            <w:pPr>
              <w:jc w:val="center"/>
              <w:rPr>
                <w:rFonts w:ascii="Times New Roman" w:hAnsi="Times New Roman" w:cs="Times New Roman"/>
                <w:b/>
                <w:sz w:val="20"/>
                <w:szCs w:val="20"/>
                <w:lang w:val="en-US"/>
              </w:rPr>
            </w:pPr>
            <w:r w:rsidRPr="00735914">
              <w:rPr>
                <w:rFonts w:ascii="Times New Roman" w:hAnsi="Times New Roman" w:cs="Times New Roman"/>
                <w:b/>
                <w:sz w:val="20"/>
                <w:szCs w:val="20"/>
                <w:lang w:val="en-US"/>
              </w:rPr>
              <w:t>Siklus I</w:t>
            </w:r>
          </w:p>
        </w:tc>
        <w:tc>
          <w:tcPr>
            <w:tcW w:w="0" w:type="auto"/>
            <w:gridSpan w:val="2"/>
          </w:tcPr>
          <w:p w:rsidR="0049565F" w:rsidRPr="00735914" w:rsidRDefault="0049565F" w:rsidP="00002523">
            <w:pPr>
              <w:jc w:val="center"/>
              <w:rPr>
                <w:rFonts w:ascii="Times New Roman" w:hAnsi="Times New Roman" w:cs="Times New Roman"/>
                <w:b/>
                <w:sz w:val="20"/>
                <w:szCs w:val="20"/>
                <w:lang w:val="en-US"/>
              </w:rPr>
            </w:pPr>
            <w:r w:rsidRPr="00735914">
              <w:rPr>
                <w:rFonts w:ascii="Times New Roman" w:hAnsi="Times New Roman" w:cs="Times New Roman"/>
                <w:b/>
                <w:sz w:val="20"/>
                <w:szCs w:val="20"/>
                <w:lang w:val="en-US"/>
              </w:rPr>
              <w:t>Siklus II</w:t>
            </w:r>
          </w:p>
        </w:tc>
      </w:tr>
      <w:tr w:rsidR="0049565F" w:rsidRPr="00735914" w:rsidTr="00735914">
        <w:tc>
          <w:tcPr>
            <w:tcW w:w="0" w:type="auto"/>
            <w:vMerge/>
          </w:tcPr>
          <w:p w:rsidR="0049565F" w:rsidRPr="00735914" w:rsidRDefault="0049565F" w:rsidP="00D113FD">
            <w:pPr>
              <w:jc w:val="center"/>
              <w:rPr>
                <w:rFonts w:ascii="Times New Roman" w:hAnsi="Times New Roman" w:cs="Times New Roman"/>
                <w:b/>
                <w:sz w:val="20"/>
                <w:szCs w:val="20"/>
              </w:rPr>
            </w:pPr>
          </w:p>
        </w:tc>
        <w:tc>
          <w:tcPr>
            <w:tcW w:w="0" w:type="auto"/>
            <w:vMerge/>
          </w:tcPr>
          <w:p w:rsidR="0049565F" w:rsidRPr="00735914" w:rsidRDefault="0049565F" w:rsidP="00D113FD">
            <w:pPr>
              <w:jc w:val="center"/>
              <w:rPr>
                <w:rFonts w:ascii="Times New Roman" w:hAnsi="Times New Roman" w:cs="Times New Roman"/>
                <w:b/>
                <w:sz w:val="20"/>
                <w:szCs w:val="20"/>
              </w:rPr>
            </w:pPr>
          </w:p>
        </w:tc>
        <w:tc>
          <w:tcPr>
            <w:tcW w:w="0" w:type="auto"/>
            <w:gridSpan w:val="2"/>
          </w:tcPr>
          <w:p w:rsidR="0049565F" w:rsidRPr="00735914" w:rsidRDefault="0049565F" w:rsidP="00D113FD">
            <w:pPr>
              <w:jc w:val="center"/>
              <w:rPr>
                <w:rFonts w:ascii="Times New Roman" w:hAnsi="Times New Roman" w:cs="Times New Roman"/>
                <w:b/>
                <w:sz w:val="20"/>
                <w:szCs w:val="20"/>
              </w:rPr>
            </w:pPr>
            <w:r w:rsidRPr="00735914">
              <w:rPr>
                <w:rFonts w:ascii="Times New Roman" w:hAnsi="Times New Roman" w:cs="Times New Roman"/>
                <w:b/>
                <w:sz w:val="20"/>
                <w:szCs w:val="20"/>
              </w:rPr>
              <w:t xml:space="preserve">Dilakukan </w:t>
            </w:r>
          </w:p>
        </w:tc>
        <w:tc>
          <w:tcPr>
            <w:tcW w:w="0" w:type="auto"/>
            <w:gridSpan w:val="2"/>
          </w:tcPr>
          <w:p w:rsidR="0049565F" w:rsidRPr="00735914" w:rsidRDefault="0049565F" w:rsidP="00002523">
            <w:pPr>
              <w:jc w:val="center"/>
              <w:rPr>
                <w:rFonts w:ascii="Times New Roman" w:hAnsi="Times New Roman" w:cs="Times New Roman"/>
                <w:b/>
                <w:sz w:val="20"/>
                <w:szCs w:val="20"/>
              </w:rPr>
            </w:pPr>
            <w:r w:rsidRPr="00735914">
              <w:rPr>
                <w:rFonts w:ascii="Times New Roman" w:hAnsi="Times New Roman" w:cs="Times New Roman"/>
                <w:b/>
                <w:sz w:val="20"/>
                <w:szCs w:val="20"/>
              </w:rPr>
              <w:t xml:space="preserve">Dilakukan </w:t>
            </w:r>
          </w:p>
        </w:tc>
      </w:tr>
      <w:tr w:rsidR="0049565F" w:rsidRPr="00735914" w:rsidTr="00735914">
        <w:tc>
          <w:tcPr>
            <w:tcW w:w="0" w:type="auto"/>
            <w:vMerge/>
          </w:tcPr>
          <w:p w:rsidR="0049565F" w:rsidRPr="00735914" w:rsidRDefault="0049565F" w:rsidP="00D113FD">
            <w:pPr>
              <w:jc w:val="center"/>
              <w:rPr>
                <w:rFonts w:ascii="Times New Roman" w:hAnsi="Times New Roman" w:cs="Times New Roman"/>
                <w:b/>
                <w:sz w:val="20"/>
                <w:szCs w:val="20"/>
              </w:rPr>
            </w:pPr>
          </w:p>
        </w:tc>
        <w:tc>
          <w:tcPr>
            <w:tcW w:w="0" w:type="auto"/>
            <w:vMerge/>
          </w:tcPr>
          <w:p w:rsidR="0049565F" w:rsidRPr="00735914" w:rsidRDefault="0049565F" w:rsidP="00D113FD">
            <w:pPr>
              <w:jc w:val="center"/>
              <w:rPr>
                <w:rFonts w:ascii="Times New Roman" w:hAnsi="Times New Roman" w:cs="Times New Roman"/>
                <w:b/>
                <w:sz w:val="20"/>
                <w:szCs w:val="20"/>
              </w:rPr>
            </w:pPr>
          </w:p>
        </w:tc>
        <w:tc>
          <w:tcPr>
            <w:tcW w:w="0" w:type="auto"/>
          </w:tcPr>
          <w:p w:rsidR="0049565F" w:rsidRPr="00735914" w:rsidRDefault="0049565F" w:rsidP="00D113FD">
            <w:pPr>
              <w:jc w:val="center"/>
              <w:rPr>
                <w:rFonts w:ascii="Times New Roman" w:hAnsi="Times New Roman" w:cs="Times New Roman"/>
                <w:b/>
                <w:sz w:val="20"/>
                <w:szCs w:val="20"/>
              </w:rPr>
            </w:pPr>
            <w:r w:rsidRPr="00735914">
              <w:rPr>
                <w:rFonts w:ascii="Times New Roman" w:hAnsi="Times New Roman" w:cs="Times New Roman"/>
                <w:b/>
                <w:sz w:val="20"/>
                <w:szCs w:val="20"/>
              </w:rPr>
              <w:t>Ya</w:t>
            </w:r>
          </w:p>
          <w:p w:rsidR="0049565F" w:rsidRPr="00735914" w:rsidRDefault="0049565F" w:rsidP="00D113FD">
            <w:pPr>
              <w:jc w:val="center"/>
              <w:rPr>
                <w:rFonts w:ascii="Times New Roman" w:hAnsi="Times New Roman" w:cs="Times New Roman"/>
                <w:b/>
                <w:sz w:val="20"/>
                <w:szCs w:val="20"/>
              </w:rPr>
            </w:pPr>
            <w:r w:rsidRPr="00735914">
              <w:rPr>
                <w:rFonts w:ascii="Times New Roman" w:hAnsi="Times New Roman" w:cs="Times New Roman"/>
                <w:b/>
                <w:sz w:val="20"/>
                <w:szCs w:val="20"/>
              </w:rPr>
              <w:t>(2)</w:t>
            </w:r>
          </w:p>
        </w:tc>
        <w:tc>
          <w:tcPr>
            <w:tcW w:w="0" w:type="auto"/>
          </w:tcPr>
          <w:p w:rsidR="0049565F" w:rsidRPr="00735914" w:rsidRDefault="0049565F" w:rsidP="0049565F">
            <w:pPr>
              <w:jc w:val="center"/>
              <w:rPr>
                <w:rFonts w:ascii="Times New Roman" w:hAnsi="Times New Roman" w:cs="Times New Roman"/>
                <w:b/>
                <w:sz w:val="20"/>
                <w:szCs w:val="20"/>
              </w:rPr>
            </w:pPr>
            <w:r w:rsidRPr="00735914">
              <w:rPr>
                <w:rFonts w:ascii="Times New Roman" w:hAnsi="Times New Roman" w:cs="Times New Roman"/>
                <w:b/>
                <w:sz w:val="20"/>
                <w:szCs w:val="20"/>
              </w:rPr>
              <w:t>Tidak</w:t>
            </w:r>
          </w:p>
          <w:p w:rsidR="0049565F" w:rsidRPr="00735914" w:rsidRDefault="0049565F" w:rsidP="00002523">
            <w:pPr>
              <w:jc w:val="center"/>
              <w:rPr>
                <w:rFonts w:ascii="Times New Roman" w:hAnsi="Times New Roman" w:cs="Times New Roman"/>
                <w:b/>
                <w:sz w:val="20"/>
                <w:szCs w:val="20"/>
              </w:rPr>
            </w:pPr>
            <w:r w:rsidRPr="00735914">
              <w:rPr>
                <w:rFonts w:ascii="Times New Roman" w:hAnsi="Times New Roman" w:cs="Times New Roman"/>
                <w:b/>
                <w:sz w:val="20"/>
                <w:szCs w:val="20"/>
              </w:rPr>
              <w:t>(1)</w:t>
            </w:r>
          </w:p>
        </w:tc>
        <w:tc>
          <w:tcPr>
            <w:tcW w:w="0" w:type="auto"/>
          </w:tcPr>
          <w:p w:rsidR="0049565F" w:rsidRPr="00735914" w:rsidRDefault="0049565F" w:rsidP="0049565F">
            <w:pPr>
              <w:jc w:val="center"/>
              <w:rPr>
                <w:rFonts w:ascii="Times New Roman" w:hAnsi="Times New Roman" w:cs="Times New Roman"/>
                <w:b/>
                <w:sz w:val="20"/>
                <w:szCs w:val="20"/>
              </w:rPr>
            </w:pPr>
            <w:r w:rsidRPr="00735914">
              <w:rPr>
                <w:rFonts w:ascii="Times New Roman" w:hAnsi="Times New Roman" w:cs="Times New Roman"/>
                <w:b/>
                <w:sz w:val="20"/>
                <w:szCs w:val="20"/>
              </w:rPr>
              <w:t>Ya</w:t>
            </w:r>
          </w:p>
          <w:p w:rsidR="0049565F" w:rsidRPr="00735914" w:rsidRDefault="0049565F" w:rsidP="0049565F">
            <w:pPr>
              <w:jc w:val="center"/>
              <w:rPr>
                <w:rFonts w:ascii="Times New Roman" w:hAnsi="Times New Roman" w:cs="Times New Roman"/>
                <w:b/>
                <w:sz w:val="20"/>
                <w:szCs w:val="20"/>
              </w:rPr>
            </w:pPr>
            <w:r w:rsidRPr="00735914">
              <w:rPr>
                <w:rFonts w:ascii="Times New Roman" w:hAnsi="Times New Roman" w:cs="Times New Roman"/>
                <w:b/>
                <w:sz w:val="20"/>
                <w:szCs w:val="20"/>
              </w:rPr>
              <w:t xml:space="preserve">(2) </w:t>
            </w:r>
          </w:p>
        </w:tc>
        <w:tc>
          <w:tcPr>
            <w:tcW w:w="0" w:type="auto"/>
          </w:tcPr>
          <w:p w:rsidR="0049565F" w:rsidRPr="00735914" w:rsidRDefault="0049565F" w:rsidP="00D113FD">
            <w:pPr>
              <w:jc w:val="center"/>
              <w:rPr>
                <w:rFonts w:ascii="Times New Roman" w:hAnsi="Times New Roman" w:cs="Times New Roman"/>
                <w:b/>
                <w:sz w:val="20"/>
                <w:szCs w:val="20"/>
              </w:rPr>
            </w:pPr>
            <w:r w:rsidRPr="00735914">
              <w:rPr>
                <w:rFonts w:ascii="Times New Roman" w:hAnsi="Times New Roman" w:cs="Times New Roman"/>
                <w:b/>
                <w:sz w:val="20"/>
                <w:szCs w:val="20"/>
              </w:rPr>
              <w:t>Tidak</w:t>
            </w:r>
          </w:p>
          <w:p w:rsidR="0049565F" w:rsidRPr="00735914" w:rsidRDefault="0049565F" w:rsidP="00D113FD">
            <w:pPr>
              <w:jc w:val="center"/>
              <w:rPr>
                <w:rFonts w:ascii="Times New Roman" w:hAnsi="Times New Roman" w:cs="Times New Roman"/>
                <w:b/>
                <w:sz w:val="20"/>
                <w:szCs w:val="20"/>
              </w:rPr>
            </w:pPr>
            <w:r w:rsidRPr="00735914">
              <w:rPr>
                <w:rFonts w:ascii="Times New Roman" w:hAnsi="Times New Roman" w:cs="Times New Roman"/>
                <w:b/>
                <w:sz w:val="20"/>
                <w:szCs w:val="20"/>
              </w:rPr>
              <w:t>(1)</w:t>
            </w:r>
          </w:p>
        </w:tc>
      </w:tr>
      <w:tr w:rsidR="0049565F" w:rsidRPr="00735914" w:rsidTr="00735914">
        <w:tc>
          <w:tcPr>
            <w:tcW w:w="0" w:type="auto"/>
          </w:tcPr>
          <w:p w:rsidR="0049565F" w:rsidRPr="00735914" w:rsidRDefault="0049565F" w:rsidP="00D113FD">
            <w:pPr>
              <w:rPr>
                <w:rFonts w:ascii="Times New Roman" w:hAnsi="Times New Roman" w:cs="Times New Roman"/>
                <w:sz w:val="20"/>
                <w:szCs w:val="20"/>
              </w:rPr>
            </w:pPr>
            <w:r w:rsidRPr="00735914">
              <w:rPr>
                <w:rFonts w:ascii="Times New Roman" w:hAnsi="Times New Roman" w:cs="Times New Roman"/>
                <w:sz w:val="20"/>
                <w:szCs w:val="20"/>
              </w:rPr>
              <w:t>1</w:t>
            </w:r>
          </w:p>
        </w:tc>
        <w:tc>
          <w:tcPr>
            <w:tcW w:w="0" w:type="auto"/>
          </w:tcPr>
          <w:p w:rsidR="0049565F" w:rsidRPr="00735914" w:rsidRDefault="0049565F" w:rsidP="00D113FD">
            <w:pPr>
              <w:rPr>
                <w:rFonts w:ascii="Times New Roman" w:hAnsi="Times New Roman" w:cs="Times New Roman"/>
                <w:b/>
                <w:sz w:val="20"/>
                <w:szCs w:val="20"/>
                <w:lang w:val="en-US"/>
              </w:rPr>
            </w:pPr>
            <w:r w:rsidRPr="00735914">
              <w:rPr>
                <w:rFonts w:ascii="Times New Roman" w:hAnsi="Times New Roman" w:cs="Times New Roman"/>
                <w:b/>
                <w:sz w:val="20"/>
                <w:szCs w:val="20"/>
              </w:rPr>
              <w:t xml:space="preserve">Tumbuhkan </w:t>
            </w:r>
          </w:p>
        </w:tc>
        <w:tc>
          <w:tcPr>
            <w:tcW w:w="0" w:type="auto"/>
          </w:tcPr>
          <w:p w:rsidR="0049565F" w:rsidRPr="00735914" w:rsidRDefault="0049565F" w:rsidP="00D113FD">
            <w:pPr>
              <w:rPr>
                <w:rFonts w:ascii="Times New Roman" w:hAnsi="Times New Roman" w:cs="Times New Roman"/>
                <w:sz w:val="20"/>
                <w:szCs w:val="20"/>
              </w:rPr>
            </w:pPr>
          </w:p>
        </w:tc>
        <w:tc>
          <w:tcPr>
            <w:tcW w:w="0" w:type="auto"/>
          </w:tcPr>
          <w:p w:rsidR="0049565F" w:rsidRPr="00735914" w:rsidRDefault="0049565F" w:rsidP="00002523">
            <w:pPr>
              <w:rPr>
                <w:rFonts w:ascii="Times New Roman" w:hAnsi="Times New Roman" w:cs="Times New Roman"/>
                <w:sz w:val="20"/>
                <w:szCs w:val="20"/>
              </w:rPr>
            </w:pPr>
          </w:p>
        </w:tc>
        <w:tc>
          <w:tcPr>
            <w:tcW w:w="0" w:type="auto"/>
          </w:tcPr>
          <w:p w:rsidR="0049565F" w:rsidRPr="00735914" w:rsidRDefault="0049565F" w:rsidP="00002523">
            <w:pPr>
              <w:rPr>
                <w:rFonts w:ascii="Times New Roman" w:hAnsi="Times New Roman" w:cs="Times New Roman"/>
                <w:sz w:val="20"/>
                <w:szCs w:val="20"/>
              </w:rPr>
            </w:pPr>
          </w:p>
        </w:tc>
        <w:tc>
          <w:tcPr>
            <w:tcW w:w="0" w:type="auto"/>
          </w:tcPr>
          <w:p w:rsidR="0049565F" w:rsidRPr="00735914" w:rsidRDefault="0049565F" w:rsidP="00D113FD">
            <w:pPr>
              <w:rPr>
                <w:rFonts w:ascii="Times New Roman" w:hAnsi="Times New Roman" w:cs="Times New Roman"/>
                <w:sz w:val="20"/>
                <w:szCs w:val="20"/>
              </w:rPr>
            </w:pPr>
          </w:p>
        </w:tc>
      </w:tr>
      <w:tr w:rsidR="0049565F" w:rsidRPr="00735914" w:rsidTr="00735914">
        <w:tc>
          <w:tcPr>
            <w:tcW w:w="0" w:type="auto"/>
          </w:tcPr>
          <w:p w:rsidR="0049565F" w:rsidRPr="00735914" w:rsidRDefault="0049565F" w:rsidP="00D113FD">
            <w:pPr>
              <w:rPr>
                <w:rFonts w:ascii="Times New Roman" w:hAnsi="Times New Roman" w:cs="Times New Roman"/>
                <w:sz w:val="20"/>
                <w:szCs w:val="20"/>
              </w:rPr>
            </w:pPr>
          </w:p>
        </w:tc>
        <w:tc>
          <w:tcPr>
            <w:tcW w:w="0" w:type="auto"/>
          </w:tcPr>
          <w:p w:rsidR="0049565F" w:rsidRPr="00735914" w:rsidRDefault="0049565F" w:rsidP="0049565F">
            <w:pPr>
              <w:pStyle w:val="ListParagraph"/>
              <w:numPr>
                <w:ilvl w:val="0"/>
                <w:numId w:val="30"/>
              </w:numPr>
              <w:ind w:left="402"/>
              <w:rPr>
                <w:rFonts w:ascii="Times New Roman" w:hAnsi="Times New Roman" w:cs="Times New Roman"/>
                <w:sz w:val="20"/>
                <w:szCs w:val="20"/>
              </w:rPr>
            </w:pPr>
            <w:r w:rsidRPr="00735914">
              <w:rPr>
                <w:rFonts w:ascii="Times New Roman" w:hAnsi="Times New Roman" w:cs="Times New Roman"/>
                <w:sz w:val="20"/>
                <w:szCs w:val="20"/>
              </w:rPr>
              <w:t xml:space="preserve">Guru memberikan motivasi  pada siswa </w:t>
            </w:r>
          </w:p>
        </w:tc>
        <w:tc>
          <w:tcPr>
            <w:tcW w:w="0" w:type="auto"/>
          </w:tcPr>
          <w:p w:rsidR="0049565F" w:rsidRPr="00735914" w:rsidRDefault="0049565F" w:rsidP="00D113FD">
            <w:pPr>
              <w:rPr>
                <w:rFonts w:ascii="Times New Roman" w:hAnsi="Times New Roman" w:cs="Times New Roman"/>
                <w:sz w:val="20"/>
                <w:szCs w:val="20"/>
              </w:rPr>
            </w:pPr>
            <w:r w:rsidRPr="00735914">
              <w:rPr>
                <w:rFonts w:ascii="Times New Roman" w:hAnsi="Times New Roman" w:cs="Times New Roman"/>
                <w:sz w:val="20"/>
                <w:szCs w:val="20"/>
              </w:rPr>
              <w:t>√</w:t>
            </w:r>
          </w:p>
        </w:tc>
        <w:tc>
          <w:tcPr>
            <w:tcW w:w="0" w:type="auto"/>
          </w:tcPr>
          <w:p w:rsidR="0049565F" w:rsidRPr="00735914" w:rsidRDefault="0049565F" w:rsidP="00002523">
            <w:pPr>
              <w:rPr>
                <w:rFonts w:ascii="Times New Roman" w:hAnsi="Times New Roman" w:cs="Times New Roman"/>
                <w:sz w:val="20"/>
                <w:szCs w:val="20"/>
              </w:rPr>
            </w:pPr>
          </w:p>
        </w:tc>
        <w:tc>
          <w:tcPr>
            <w:tcW w:w="0" w:type="auto"/>
          </w:tcPr>
          <w:p w:rsidR="0049565F" w:rsidRPr="00735914" w:rsidRDefault="0049565F" w:rsidP="00002523">
            <w:pPr>
              <w:rPr>
                <w:rFonts w:ascii="Times New Roman" w:hAnsi="Times New Roman" w:cs="Times New Roman"/>
                <w:sz w:val="20"/>
                <w:szCs w:val="20"/>
              </w:rPr>
            </w:pPr>
            <w:r w:rsidRPr="00735914">
              <w:rPr>
                <w:rFonts w:ascii="Times New Roman" w:hAnsi="Times New Roman" w:cs="Times New Roman"/>
                <w:sz w:val="20"/>
                <w:szCs w:val="20"/>
              </w:rPr>
              <w:t>√</w:t>
            </w:r>
          </w:p>
        </w:tc>
        <w:tc>
          <w:tcPr>
            <w:tcW w:w="0" w:type="auto"/>
          </w:tcPr>
          <w:p w:rsidR="0049565F" w:rsidRPr="00735914" w:rsidRDefault="0049565F" w:rsidP="00D113FD">
            <w:pPr>
              <w:rPr>
                <w:rFonts w:ascii="Times New Roman" w:hAnsi="Times New Roman" w:cs="Times New Roman"/>
                <w:sz w:val="20"/>
                <w:szCs w:val="20"/>
              </w:rPr>
            </w:pPr>
          </w:p>
        </w:tc>
      </w:tr>
      <w:tr w:rsidR="0049565F" w:rsidRPr="00735914" w:rsidTr="00735914">
        <w:tc>
          <w:tcPr>
            <w:tcW w:w="0" w:type="auto"/>
          </w:tcPr>
          <w:p w:rsidR="0049565F" w:rsidRPr="00735914" w:rsidRDefault="0049565F" w:rsidP="00D113FD">
            <w:pPr>
              <w:rPr>
                <w:rFonts w:ascii="Times New Roman" w:hAnsi="Times New Roman" w:cs="Times New Roman"/>
                <w:sz w:val="20"/>
                <w:szCs w:val="20"/>
              </w:rPr>
            </w:pPr>
          </w:p>
        </w:tc>
        <w:tc>
          <w:tcPr>
            <w:tcW w:w="0" w:type="auto"/>
          </w:tcPr>
          <w:p w:rsidR="0049565F" w:rsidRPr="00735914" w:rsidRDefault="0049565F" w:rsidP="00D113FD">
            <w:pPr>
              <w:pStyle w:val="ListParagraph"/>
              <w:numPr>
                <w:ilvl w:val="0"/>
                <w:numId w:val="30"/>
              </w:numPr>
              <w:ind w:left="432"/>
              <w:rPr>
                <w:rFonts w:ascii="Times New Roman" w:hAnsi="Times New Roman" w:cs="Times New Roman"/>
                <w:b/>
                <w:sz w:val="20"/>
                <w:szCs w:val="20"/>
              </w:rPr>
            </w:pPr>
            <w:r w:rsidRPr="00735914">
              <w:rPr>
                <w:rFonts w:ascii="Times New Roman" w:hAnsi="Times New Roman" w:cs="Times New Roman"/>
                <w:sz w:val="20"/>
                <w:szCs w:val="20"/>
              </w:rPr>
              <w:t>Guru menumbuhkan minat siswa untuk belajar</w:t>
            </w:r>
          </w:p>
        </w:tc>
        <w:tc>
          <w:tcPr>
            <w:tcW w:w="0" w:type="auto"/>
          </w:tcPr>
          <w:p w:rsidR="0049565F" w:rsidRPr="00735914" w:rsidRDefault="0049565F" w:rsidP="00D113FD">
            <w:pPr>
              <w:rPr>
                <w:rFonts w:ascii="Times New Roman" w:hAnsi="Times New Roman" w:cs="Times New Roman"/>
                <w:sz w:val="20"/>
                <w:szCs w:val="20"/>
              </w:rPr>
            </w:pPr>
            <w:r w:rsidRPr="00735914">
              <w:rPr>
                <w:rFonts w:ascii="Times New Roman" w:hAnsi="Times New Roman" w:cs="Times New Roman"/>
                <w:sz w:val="20"/>
                <w:szCs w:val="20"/>
              </w:rPr>
              <w:t>√</w:t>
            </w:r>
          </w:p>
        </w:tc>
        <w:tc>
          <w:tcPr>
            <w:tcW w:w="0" w:type="auto"/>
          </w:tcPr>
          <w:p w:rsidR="0049565F" w:rsidRPr="00735914" w:rsidRDefault="0049565F" w:rsidP="00002523">
            <w:pPr>
              <w:rPr>
                <w:rFonts w:ascii="Times New Roman" w:hAnsi="Times New Roman" w:cs="Times New Roman"/>
                <w:sz w:val="20"/>
                <w:szCs w:val="20"/>
              </w:rPr>
            </w:pPr>
          </w:p>
        </w:tc>
        <w:tc>
          <w:tcPr>
            <w:tcW w:w="0" w:type="auto"/>
          </w:tcPr>
          <w:p w:rsidR="0049565F" w:rsidRPr="00735914" w:rsidRDefault="0049565F" w:rsidP="00002523">
            <w:pPr>
              <w:rPr>
                <w:rFonts w:ascii="Times New Roman" w:hAnsi="Times New Roman" w:cs="Times New Roman"/>
                <w:sz w:val="20"/>
                <w:szCs w:val="20"/>
              </w:rPr>
            </w:pPr>
            <w:r w:rsidRPr="00735914">
              <w:rPr>
                <w:rFonts w:ascii="Times New Roman" w:hAnsi="Times New Roman" w:cs="Times New Roman"/>
                <w:sz w:val="20"/>
                <w:szCs w:val="20"/>
              </w:rPr>
              <w:t>√</w:t>
            </w:r>
          </w:p>
        </w:tc>
        <w:tc>
          <w:tcPr>
            <w:tcW w:w="0" w:type="auto"/>
          </w:tcPr>
          <w:p w:rsidR="0049565F" w:rsidRPr="00735914" w:rsidRDefault="0049565F" w:rsidP="00D113FD">
            <w:pPr>
              <w:rPr>
                <w:rFonts w:ascii="Times New Roman" w:hAnsi="Times New Roman" w:cs="Times New Roman"/>
                <w:sz w:val="20"/>
                <w:szCs w:val="20"/>
              </w:rPr>
            </w:pPr>
          </w:p>
        </w:tc>
      </w:tr>
      <w:tr w:rsidR="0049565F" w:rsidRPr="00735914" w:rsidTr="00735914">
        <w:trPr>
          <w:trHeight w:val="406"/>
        </w:trPr>
        <w:tc>
          <w:tcPr>
            <w:tcW w:w="0" w:type="auto"/>
          </w:tcPr>
          <w:p w:rsidR="0049565F" w:rsidRPr="00735914" w:rsidRDefault="0049565F" w:rsidP="00D113FD">
            <w:pPr>
              <w:rPr>
                <w:rFonts w:ascii="Times New Roman" w:hAnsi="Times New Roman" w:cs="Times New Roman"/>
                <w:sz w:val="20"/>
                <w:szCs w:val="20"/>
              </w:rPr>
            </w:pPr>
            <w:r w:rsidRPr="00735914">
              <w:rPr>
                <w:rFonts w:ascii="Times New Roman" w:hAnsi="Times New Roman" w:cs="Times New Roman"/>
                <w:sz w:val="20"/>
                <w:szCs w:val="20"/>
              </w:rPr>
              <w:t>2</w:t>
            </w:r>
          </w:p>
        </w:tc>
        <w:tc>
          <w:tcPr>
            <w:tcW w:w="0" w:type="auto"/>
          </w:tcPr>
          <w:p w:rsidR="0049565F" w:rsidRPr="00735914" w:rsidRDefault="0049565F" w:rsidP="00D113FD">
            <w:pPr>
              <w:rPr>
                <w:rFonts w:ascii="Times New Roman" w:hAnsi="Times New Roman" w:cs="Times New Roman"/>
                <w:b/>
                <w:sz w:val="20"/>
                <w:szCs w:val="20"/>
                <w:lang w:val="en-US"/>
              </w:rPr>
            </w:pPr>
            <w:r w:rsidRPr="00735914">
              <w:rPr>
                <w:rFonts w:ascii="Times New Roman" w:hAnsi="Times New Roman" w:cs="Times New Roman"/>
                <w:b/>
                <w:sz w:val="20"/>
                <w:szCs w:val="20"/>
              </w:rPr>
              <w:t>Alami</w:t>
            </w:r>
          </w:p>
        </w:tc>
        <w:tc>
          <w:tcPr>
            <w:tcW w:w="0" w:type="auto"/>
          </w:tcPr>
          <w:p w:rsidR="0049565F" w:rsidRPr="00735914" w:rsidRDefault="0049565F" w:rsidP="00D113FD">
            <w:pPr>
              <w:rPr>
                <w:rFonts w:ascii="Times New Roman" w:hAnsi="Times New Roman" w:cs="Times New Roman"/>
                <w:sz w:val="20"/>
                <w:szCs w:val="20"/>
              </w:rPr>
            </w:pPr>
          </w:p>
        </w:tc>
        <w:tc>
          <w:tcPr>
            <w:tcW w:w="0" w:type="auto"/>
          </w:tcPr>
          <w:p w:rsidR="0049565F" w:rsidRPr="00735914" w:rsidRDefault="0049565F" w:rsidP="00002523">
            <w:pPr>
              <w:rPr>
                <w:rFonts w:ascii="Times New Roman" w:hAnsi="Times New Roman" w:cs="Times New Roman"/>
                <w:sz w:val="20"/>
                <w:szCs w:val="20"/>
              </w:rPr>
            </w:pPr>
          </w:p>
        </w:tc>
        <w:tc>
          <w:tcPr>
            <w:tcW w:w="0" w:type="auto"/>
          </w:tcPr>
          <w:p w:rsidR="0049565F" w:rsidRPr="00735914" w:rsidRDefault="0049565F" w:rsidP="00002523">
            <w:pPr>
              <w:rPr>
                <w:rFonts w:ascii="Times New Roman" w:hAnsi="Times New Roman" w:cs="Times New Roman"/>
                <w:sz w:val="20"/>
                <w:szCs w:val="20"/>
              </w:rPr>
            </w:pPr>
          </w:p>
        </w:tc>
        <w:tc>
          <w:tcPr>
            <w:tcW w:w="0" w:type="auto"/>
          </w:tcPr>
          <w:p w:rsidR="0049565F" w:rsidRPr="00735914" w:rsidRDefault="0049565F" w:rsidP="00D113FD">
            <w:pPr>
              <w:rPr>
                <w:rFonts w:ascii="Times New Roman" w:hAnsi="Times New Roman" w:cs="Times New Roman"/>
                <w:sz w:val="20"/>
                <w:szCs w:val="20"/>
              </w:rPr>
            </w:pPr>
          </w:p>
        </w:tc>
      </w:tr>
      <w:tr w:rsidR="0049565F" w:rsidRPr="00735914" w:rsidTr="00735914">
        <w:tc>
          <w:tcPr>
            <w:tcW w:w="0" w:type="auto"/>
          </w:tcPr>
          <w:p w:rsidR="0049565F" w:rsidRPr="00735914" w:rsidRDefault="0049565F" w:rsidP="00D113FD">
            <w:pPr>
              <w:rPr>
                <w:rFonts w:ascii="Times New Roman" w:hAnsi="Times New Roman" w:cs="Times New Roman"/>
                <w:sz w:val="20"/>
                <w:szCs w:val="20"/>
              </w:rPr>
            </w:pPr>
          </w:p>
        </w:tc>
        <w:tc>
          <w:tcPr>
            <w:tcW w:w="0" w:type="auto"/>
          </w:tcPr>
          <w:p w:rsidR="0049565F" w:rsidRPr="00735914" w:rsidRDefault="0049565F" w:rsidP="00D113FD">
            <w:pPr>
              <w:pStyle w:val="ListParagraph"/>
              <w:numPr>
                <w:ilvl w:val="0"/>
                <w:numId w:val="30"/>
              </w:numPr>
              <w:ind w:left="432"/>
              <w:rPr>
                <w:rFonts w:ascii="Times New Roman" w:hAnsi="Times New Roman" w:cs="Times New Roman"/>
                <w:b/>
                <w:sz w:val="20"/>
                <w:szCs w:val="20"/>
              </w:rPr>
            </w:pPr>
            <w:r w:rsidRPr="00735914">
              <w:rPr>
                <w:rFonts w:ascii="Times New Roman" w:hAnsi="Times New Roman" w:cs="Times New Roman"/>
                <w:sz w:val="20"/>
                <w:szCs w:val="20"/>
              </w:rPr>
              <w:t>Guru memberikan pengalaman belajar yang bermakna bagi siswa.</w:t>
            </w:r>
          </w:p>
        </w:tc>
        <w:tc>
          <w:tcPr>
            <w:tcW w:w="0" w:type="auto"/>
          </w:tcPr>
          <w:p w:rsidR="0049565F" w:rsidRPr="00735914" w:rsidRDefault="0049565F" w:rsidP="00D113FD">
            <w:pPr>
              <w:rPr>
                <w:rFonts w:ascii="Times New Roman" w:hAnsi="Times New Roman" w:cs="Times New Roman"/>
                <w:sz w:val="20"/>
                <w:szCs w:val="20"/>
              </w:rPr>
            </w:pPr>
            <w:r w:rsidRPr="00735914">
              <w:rPr>
                <w:rFonts w:ascii="Times New Roman" w:hAnsi="Times New Roman" w:cs="Times New Roman"/>
                <w:sz w:val="20"/>
                <w:szCs w:val="20"/>
              </w:rPr>
              <w:t>√</w:t>
            </w:r>
          </w:p>
        </w:tc>
        <w:tc>
          <w:tcPr>
            <w:tcW w:w="0" w:type="auto"/>
          </w:tcPr>
          <w:p w:rsidR="0049565F" w:rsidRPr="00735914" w:rsidRDefault="0049565F" w:rsidP="00002523">
            <w:pPr>
              <w:rPr>
                <w:rFonts w:ascii="Times New Roman" w:hAnsi="Times New Roman" w:cs="Times New Roman"/>
                <w:sz w:val="20"/>
                <w:szCs w:val="20"/>
              </w:rPr>
            </w:pPr>
          </w:p>
        </w:tc>
        <w:tc>
          <w:tcPr>
            <w:tcW w:w="0" w:type="auto"/>
          </w:tcPr>
          <w:p w:rsidR="0049565F" w:rsidRPr="00735914" w:rsidRDefault="0049565F" w:rsidP="00002523">
            <w:pPr>
              <w:rPr>
                <w:rFonts w:ascii="Times New Roman" w:hAnsi="Times New Roman" w:cs="Times New Roman"/>
                <w:sz w:val="20"/>
                <w:szCs w:val="20"/>
              </w:rPr>
            </w:pPr>
            <w:r w:rsidRPr="00735914">
              <w:rPr>
                <w:rFonts w:ascii="Times New Roman" w:hAnsi="Times New Roman" w:cs="Times New Roman"/>
                <w:sz w:val="20"/>
                <w:szCs w:val="20"/>
              </w:rPr>
              <w:t>√</w:t>
            </w:r>
          </w:p>
        </w:tc>
        <w:tc>
          <w:tcPr>
            <w:tcW w:w="0" w:type="auto"/>
          </w:tcPr>
          <w:p w:rsidR="0049565F" w:rsidRPr="00735914" w:rsidRDefault="0049565F" w:rsidP="00D113FD">
            <w:pPr>
              <w:rPr>
                <w:rFonts w:ascii="Times New Roman" w:hAnsi="Times New Roman" w:cs="Times New Roman"/>
                <w:sz w:val="20"/>
                <w:szCs w:val="20"/>
              </w:rPr>
            </w:pPr>
          </w:p>
        </w:tc>
      </w:tr>
      <w:tr w:rsidR="0049565F" w:rsidRPr="00735914" w:rsidTr="00735914">
        <w:tc>
          <w:tcPr>
            <w:tcW w:w="0" w:type="auto"/>
          </w:tcPr>
          <w:p w:rsidR="0049565F" w:rsidRPr="00735914" w:rsidRDefault="0049565F" w:rsidP="00D113FD">
            <w:pPr>
              <w:rPr>
                <w:rFonts w:ascii="Times New Roman" w:hAnsi="Times New Roman" w:cs="Times New Roman"/>
                <w:sz w:val="20"/>
                <w:szCs w:val="20"/>
              </w:rPr>
            </w:pPr>
            <w:r w:rsidRPr="00735914">
              <w:rPr>
                <w:rFonts w:ascii="Times New Roman" w:hAnsi="Times New Roman" w:cs="Times New Roman"/>
                <w:sz w:val="20"/>
                <w:szCs w:val="20"/>
              </w:rPr>
              <w:t>3</w:t>
            </w:r>
          </w:p>
        </w:tc>
        <w:tc>
          <w:tcPr>
            <w:tcW w:w="0" w:type="auto"/>
          </w:tcPr>
          <w:p w:rsidR="0049565F" w:rsidRPr="00735914" w:rsidRDefault="0049565F" w:rsidP="00D113FD">
            <w:pPr>
              <w:rPr>
                <w:rFonts w:ascii="Times New Roman" w:hAnsi="Times New Roman" w:cs="Times New Roman"/>
                <w:b/>
                <w:sz w:val="20"/>
                <w:szCs w:val="20"/>
              </w:rPr>
            </w:pPr>
            <w:r w:rsidRPr="00735914">
              <w:rPr>
                <w:rFonts w:ascii="Times New Roman" w:hAnsi="Times New Roman" w:cs="Times New Roman"/>
                <w:b/>
                <w:sz w:val="20"/>
                <w:szCs w:val="20"/>
              </w:rPr>
              <w:t>Namai</w:t>
            </w:r>
          </w:p>
        </w:tc>
        <w:tc>
          <w:tcPr>
            <w:tcW w:w="0" w:type="auto"/>
          </w:tcPr>
          <w:p w:rsidR="0049565F" w:rsidRPr="00735914" w:rsidRDefault="0049565F" w:rsidP="00D113FD">
            <w:pPr>
              <w:rPr>
                <w:rFonts w:ascii="Times New Roman" w:hAnsi="Times New Roman" w:cs="Times New Roman"/>
                <w:sz w:val="20"/>
                <w:szCs w:val="20"/>
              </w:rPr>
            </w:pPr>
          </w:p>
        </w:tc>
        <w:tc>
          <w:tcPr>
            <w:tcW w:w="0" w:type="auto"/>
          </w:tcPr>
          <w:p w:rsidR="0049565F" w:rsidRPr="00735914" w:rsidRDefault="0049565F" w:rsidP="00002523">
            <w:pPr>
              <w:rPr>
                <w:rFonts w:ascii="Times New Roman" w:hAnsi="Times New Roman" w:cs="Times New Roman"/>
                <w:sz w:val="20"/>
                <w:szCs w:val="20"/>
              </w:rPr>
            </w:pPr>
          </w:p>
        </w:tc>
        <w:tc>
          <w:tcPr>
            <w:tcW w:w="0" w:type="auto"/>
          </w:tcPr>
          <w:p w:rsidR="0049565F" w:rsidRPr="00735914" w:rsidRDefault="0049565F" w:rsidP="00002523">
            <w:pPr>
              <w:rPr>
                <w:rFonts w:ascii="Times New Roman" w:hAnsi="Times New Roman" w:cs="Times New Roman"/>
                <w:sz w:val="20"/>
                <w:szCs w:val="20"/>
              </w:rPr>
            </w:pPr>
          </w:p>
        </w:tc>
        <w:tc>
          <w:tcPr>
            <w:tcW w:w="0" w:type="auto"/>
          </w:tcPr>
          <w:p w:rsidR="0049565F" w:rsidRPr="00735914" w:rsidRDefault="0049565F" w:rsidP="00D113FD">
            <w:pPr>
              <w:rPr>
                <w:rFonts w:ascii="Times New Roman" w:hAnsi="Times New Roman" w:cs="Times New Roman"/>
                <w:sz w:val="20"/>
                <w:szCs w:val="20"/>
              </w:rPr>
            </w:pPr>
          </w:p>
        </w:tc>
      </w:tr>
      <w:tr w:rsidR="0049565F" w:rsidRPr="00735914" w:rsidTr="00735914">
        <w:tc>
          <w:tcPr>
            <w:tcW w:w="0" w:type="auto"/>
          </w:tcPr>
          <w:p w:rsidR="0049565F" w:rsidRPr="00735914" w:rsidRDefault="0049565F" w:rsidP="00D113FD">
            <w:pPr>
              <w:rPr>
                <w:rFonts w:ascii="Times New Roman" w:hAnsi="Times New Roman" w:cs="Times New Roman"/>
                <w:sz w:val="20"/>
                <w:szCs w:val="20"/>
              </w:rPr>
            </w:pPr>
          </w:p>
        </w:tc>
        <w:tc>
          <w:tcPr>
            <w:tcW w:w="0" w:type="auto"/>
          </w:tcPr>
          <w:p w:rsidR="0049565F" w:rsidRPr="00735914" w:rsidRDefault="0049565F" w:rsidP="00D113FD">
            <w:pPr>
              <w:pStyle w:val="ListParagraph"/>
              <w:numPr>
                <w:ilvl w:val="0"/>
                <w:numId w:val="30"/>
              </w:numPr>
              <w:ind w:left="432"/>
              <w:rPr>
                <w:rFonts w:ascii="Times New Roman" w:hAnsi="Times New Roman" w:cs="Times New Roman"/>
                <w:sz w:val="20"/>
                <w:szCs w:val="20"/>
              </w:rPr>
            </w:pPr>
            <w:r w:rsidRPr="00735914">
              <w:rPr>
                <w:rFonts w:ascii="Times New Roman" w:hAnsi="Times New Roman" w:cs="Times New Roman"/>
                <w:sz w:val="20"/>
                <w:szCs w:val="20"/>
              </w:rPr>
              <w:t>Guru membimbing siswa dalam menemukan konsep.</w:t>
            </w:r>
          </w:p>
        </w:tc>
        <w:tc>
          <w:tcPr>
            <w:tcW w:w="0" w:type="auto"/>
          </w:tcPr>
          <w:p w:rsidR="0049565F" w:rsidRPr="00735914" w:rsidRDefault="0049565F" w:rsidP="00D113FD">
            <w:pPr>
              <w:rPr>
                <w:rFonts w:ascii="Times New Roman" w:hAnsi="Times New Roman" w:cs="Times New Roman"/>
                <w:sz w:val="20"/>
                <w:szCs w:val="20"/>
              </w:rPr>
            </w:pPr>
            <w:r w:rsidRPr="00735914">
              <w:rPr>
                <w:rFonts w:ascii="Times New Roman" w:hAnsi="Times New Roman" w:cs="Times New Roman"/>
                <w:sz w:val="20"/>
                <w:szCs w:val="20"/>
              </w:rPr>
              <w:t>√</w:t>
            </w:r>
          </w:p>
        </w:tc>
        <w:tc>
          <w:tcPr>
            <w:tcW w:w="0" w:type="auto"/>
          </w:tcPr>
          <w:p w:rsidR="0049565F" w:rsidRPr="00735914" w:rsidRDefault="0049565F" w:rsidP="00002523">
            <w:pPr>
              <w:rPr>
                <w:rFonts w:ascii="Times New Roman" w:hAnsi="Times New Roman" w:cs="Times New Roman"/>
                <w:sz w:val="20"/>
                <w:szCs w:val="20"/>
              </w:rPr>
            </w:pPr>
          </w:p>
        </w:tc>
        <w:tc>
          <w:tcPr>
            <w:tcW w:w="0" w:type="auto"/>
          </w:tcPr>
          <w:p w:rsidR="0049565F" w:rsidRPr="00735914" w:rsidRDefault="0049565F" w:rsidP="00002523">
            <w:pPr>
              <w:rPr>
                <w:rFonts w:ascii="Times New Roman" w:hAnsi="Times New Roman" w:cs="Times New Roman"/>
                <w:sz w:val="20"/>
                <w:szCs w:val="20"/>
              </w:rPr>
            </w:pPr>
            <w:r w:rsidRPr="00735914">
              <w:rPr>
                <w:rFonts w:ascii="Times New Roman" w:hAnsi="Times New Roman" w:cs="Times New Roman"/>
                <w:sz w:val="20"/>
                <w:szCs w:val="20"/>
              </w:rPr>
              <w:t>√</w:t>
            </w:r>
          </w:p>
        </w:tc>
        <w:tc>
          <w:tcPr>
            <w:tcW w:w="0" w:type="auto"/>
          </w:tcPr>
          <w:p w:rsidR="0049565F" w:rsidRPr="00735914" w:rsidRDefault="0049565F" w:rsidP="00D113FD">
            <w:pPr>
              <w:rPr>
                <w:rFonts w:ascii="Times New Roman" w:hAnsi="Times New Roman" w:cs="Times New Roman"/>
                <w:sz w:val="20"/>
                <w:szCs w:val="20"/>
              </w:rPr>
            </w:pPr>
          </w:p>
        </w:tc>
      </w:tr>
      <w:tr w:rsidR="0049565F" w:rsidRPr="00735914" w:rsidTr="00735914">
        <w:tc>
          <w:tcPr>
            <w:tcW w:w="0" w:type="auto"/>
          </w:tcPr>
          <w:p w:rsidR="0049565F" w:rsidRPr="00735914" w:rsidRDefault="0049565F" w:rsidP="00D113FD">
            <w:pPr>
              <w:rPr>
                <w:rFonts w:ascii="Times New Roman" w:hAnsi="Times New Roman" w:cs="Times New Roman"/>
                <w:sz w:val="20"/>
                <w:szCs w:val="20"/>
              </w:rPr>
            </w:pPr>
          </w:p>
        </w:tc>
        <w:tc>
          <w:tcPr>
            <w:tcW w:w="0" w:type="auto"/>
          </w:tcPr>
          <w:p w:rsidR="0049565F" w:rsidRPr="00735914" w:rsidRDefault="0049565F" w:rsidP="00D113FD">
            <w:pPr>
              <w:pStyle w:val="ListParagraph"/>
              <w:numPr>
                <w:ilvl w:val="0"/>
                <w:numId w:val="30"/>
              </w:numPr>
              <w:ind w:left="432"/>
              <w:rPr>
                <w:rFonts w:ascii="Times New Roman" w:hAnsi="Times New Roman" w:cs="Times New Roman"/>
                <w:sz w:val="20"/>
                <w:szCs w:val="20"/>
              </w:rPr>
            </w:pPr>
            <w:r w:rsidRPr="00735914">
              <w:rPr>
                <w:rFonts w:ascii="Times New Roman" w:hAnsi="Times New Roman" w:cs="Times New Roman"/>
                <w:sz w:val="20"/>
                <w:szCs w:val="20"/>
              </w:rPr>
              <w:t>Guru membimbing siswa dalam diskusi.</w:t>
            </w:r>
          </w:p>
        </w:tc>
        <w:tc>
          <w:tcPr>
            <w:tcW w:w="0" w:type="auto"/>
          </w:tcPr>
          <w:p w:rsidR="0049565F" w:rsidRPr="00735914" w:rsidRDefault="0049565F" w:rsidP="00D113FD">
            <w:pPr>
              <w:rPr>
                <w:rFonts w:ascii="Times New Roman" w:hAnsi="Times New Roman" w:cs="Times New Roman"/>
                <w:sz w:val="20"/>
                <w:szCs w:val="20"/>
              </w:rPr>
            </w:pPr>
            <w:r w:rsidRPr="00735914">
              <w:rPr>
                <w:rFonts w:ascii="Times New Roman" w:hAnsi="Times New Roman" w:cs="Times New Roman"/>
                <w:sz w:val="20"/>
                <w:szCs w:val="20"/>
              </w:rPr>
              <w:t>√</w:t>
            </w:r>
          </w:p>
        </w:tc>
        <w:tc>
          <w:tcPr>
            <w:tcW w:w="0" w:type="auto"/>
          </w:tcPr>
          <w:p w:rsidR="0049565F" w:rsidRPr="00735914" w:rsidRDefault="0049565F" w:rsidP="00002523">
            <w:pPr>
              <w:rPr>
                <w:rFonts w:ascii="Times New Roman" w:hAnsi="Times New Roman" w:cs="Times New Roman"/>
                <w:sz w:val="20"/>
                <w:szCs w:val="20"/>
              </w:rPr>
            </w:pPr>
          </w:p>
        </w:tc>
        <w:tc>
          <w:tcPr>
            <w:tcW w:w="0" w:type="auto"/>
          </w:tcPr>
          <w:p w:rsidR="0049565F" w:rsidRPr="00735914" w:rsidRDefault="0049565F" w:rsidP="00002523">
            <w:pPr>
              <w:rPr>
                <w:rFonts w:ascii="Times New Roman" w:hAnsi="Times New Roman" w:cs="Times New Roman"/>
                <w:sz w:val="20"/>
                <w:szCs w:val="20"/>
              </w:rPr>
            </w:pPr>
            <w:r w:rsidRPr="00735914">
              <w:rPr>
                <w:rFonts w:ascii="Times New Roman" w:hAnsi="Times New Roman" w:cs="Times New Roman"/>
                <w:sz w:val="20"/>
                <w:szCs w:val="20"/>
              </w:rPr>
              <w:t>√</w:t>
            </w:r>
          </w:p>
        </w:tc>
        <w:tc>
          <w:tcPr>
            <w:tcW w:w="0" w:type="auto"/>
          </w:tcPr>
          <w:p w:rsidR="0049565F" w:rsidRPr="00735914" w:rsidRDefault="0049565F" w:rsidP="00D113FD">
            <w:pPr>
              <w:rPr>
                <w:rFonts w:ascii="Times New Roman" w:hAnsi="Times New Roman" w:cs="Times New Roman"/>
                <w:sz w:val="20"/>
                <w:szCs w:val="20"/>
              </w:rPr>
            </w:pPr>
          </w:p>
        </w:tc>
      </w:tr>
      <w:tr w:rsidR="0049565F" w:rsidRPr="00735914" w:rsidTr="00735914">
        <w:tc>
          <w:tcPr>
            <w:tcW w:w="0" w:type="auto"/>
          </w:tcPr>
          <w:p w:rsidR="0049565F" w:rsidRPr="00735914" w:rsidRDefault="0049565F" w:rsidP="00D113FD">
            <w:pPr>
              <w:rPr>
                <w:rFonts w:ascii="Times New Roman" w:hAnsi="Times New Roman" w:cs="Times New Roman"/>
                <w:sz w:val="20"/>
                <w:szCs w:val="20"/>
              </w:rPr>
            </w:pPr>
            <w:r w:rsidRPr="00735914">
              <w:rPr>
                <w:rFonts w:ascii="Times New Roman" w:hAnsi="Times New Roman" w:cs="Times New Roman"/>
                <w:sz w:val="20"/>
                <w:szCs w:val="20"/>
              </w:rPr>
              <w:t>4</w:t>
            </w:r>
          </w:p>
        </w:tc>
        <w:tc>
          <w:tcPr>
            <w:tcW w:w="0" w:type="auto"/>
          </w:tcPr>
          <w:p w:rsidR="0049565F" w:rsidRPr="00735914" w:rsidRDefault="0049565F" w:rsidP="00D113FD">
            <w:pPr>
              <w:rPr>
                <w:rFonts w:ascii="Times New Roman" w:hAnsi="Times New Roman" w:cs="Times New Roman"/>
                <w:b/>
                <w:sz w:val="20"/>
                <w:szCs w:val="20"/>
              </w:rPr>
            </w:pPr>
            <w:r w:rsidRPr="00735914">
              <w:rPr>
                <w:rFonts w:ascii="Times New Roman" w:hAnsi="Times New Roman" w:cs="Times New Roman"/>
                <w:b/>
                <w:sz w:val="20"/>
                <w:szCs w:val="20"/>
              </w:rPr>
              <w:t xml:space="preserve">Demonstrasikan </w:t>
            </w:r>
          </w:p>
        </w:tc>
        <w:tc>
          <w:tcPr>
            <w:tcW w:w="0" w:type="auto"/>
          </w:tcPr>
          <w:p w:rsidR="0049565F" w:rsidRPr="00735914" w:rsidRDefault="0049565F" w:rsidP="00D113FD">
            <w:pPr>
              <w:rPr>
                <w:rFonts w:ascii="Times New Roman" w:hAnsi="Times New Roman" w:cs="Times New Roman"/>
                <w:sz w:val="20"/>
                <w:szCs w:val="20"/>
              </w:rPr>
            </w:pPr>
          </w:p>
        </w:tc>
        <w:tc>
          <w:tcPr>
            <w:tcW w:w="0" w:type="auto"/>
          </w:tcPr>
          <w:p w:rsidR="0049565F" w:rsidRPr="00735914" w:rsidRDefault="0049565F" w:rsidP="00002523">
            <w:pPr>
              <w:rPr>
                <w:rFonts w:ascii="Times New Roman" w:hAnsi="Times New Roman" w:cs="Times New Roman"/>
                <w:sz w:val="20"/>
                <w:szCs w:val="20"/>
              </w:rPr>
            </w:pPr>
          </w:p>
        </w:tc>
        <w:tc>
          <w:tcPr>
            <w:tcW w:w="0" w:type="auto"/>
          </w:tcPr>
          <w:p w:rsidR="0049565F" w:rsidRPr="00735914" w:rsidRDefault="0049565F" w:rsidP="00002523">
            <w:pPr>
              <w:rPr>
                <w:rFonts w:ascii="Times New Roman" w:hAnsi="Times New Roman" w:cs="Times New Roman"/>
                <w:sz w:val="20"/>
                <w:szCs w:val="20"/>
              </w:rPr>
            </w:pPr>
          </w:p>
        </w:tc>
        <w:tc>
          <w:tcPr>
            <w:tcW w:w="0" w:type="auto"/>
          </w:tcPr>
          <w:p w:rsidR="0049565F" w:rsidRPr="00735914" w:rsidRDefault="0049565F" w:rsidP="00D113FD">
            <w:pPr>
              <w:rPr>
                <w:rFonts w:ascii="Times New Roman" w:hAnsi="Times New Roman" w:cs="Times New Roman"/>
                <w:sz w:val="20"/>
                <w:szCs w:val="20"/>
              </w:rPr>
            </w:pPr>
          </w:p>
        </w:tc>
      </w:tr>
      <w:tr w:rsidR="0049565F" w:rsidRPr="00735914" w:rsidTr="00735914">
        <w:tc>
          <w:tcPr>
            <w:tcW w:w="0" w:type="auto"/>
          </w:tcPr>
          <w:p w:rsidR="0049565F" w:rsidRPr="00735914" w:rsidRDefault="0049565F" w:rsidP="00D113FD">
            <w:pPr>
              <w:rPr>
                <w:rFonts w:ascii="Times New Roman" w:hAnsi="Times New Roman" w:cs="Times New Roman"/>
                <w:sz w:val="20"/>
                <w:szCs w:val="20"/>
              </w:rPr>
            </w:pPr>
          </w:p>
        </w:tc>
        <w:tc>
          <w:tcPr>
            <w:tcW w:w="0" w:type="auto"/>
          </w:tcPr>
          <w:p w:rsidR="0049565F" w:rsidRPr="00735914" w:rsidRDefault="0049565F" w:rsidP="00D113FD">
            <w:pPr>
              <w:pStyle w:val="ListParagraph"/>
              <w:numPr>
                <w:ilvl w:val="0"/>
                <w:numId w:val="30"/>
              </w:numPr>
              <w:ind w:left="432"/>
              <w:rPr>
                <w:rFonts w:ascii="Times New Roman" w:hAnsi="Times New Roman" w:cs="Times New Roman"/>
                <w:sz w:val="20"/>
                <w:szCs w:val="20"/>
              </w:rPr>
            </w:pPr>
            <w:r w:rsidRPr="00735914">
              <w:rPr>
                <w:rFonts w:ascii="Times New Roman" w:hAnsi="Times New Roman" w:cs="Times New Roman"/>
                <w:sz w:val="20"/>
                <w:szCs w:val="20"/>
              </w:rPr>
              <w:t>Guru memberi kesempatan siswa untuk mendemonstrasikan pengetahuan yang diperolehnya.</w:t>
            </w:r>
          </w:p>
        </w:tc>
        <w:tc>
          <w:tcPr>
            <w:tcW w:w="0" w:type="auto"/>
          </w:tcPr>
          <w:p w:rsidR="0049565F" w:rsidRPr="00735914" w:rsidRDefault="0049565F" w:rsidP="00D113FD">
            <w:pPr>
              <w:rPr>
                <w:rFonts w:ascii="Times New Roman" w:hAnsi="Times New Roman" w:cs="Times New Roman"/>
                <w:sz w:val="20"/>
                <w:szCs w:val="20"/>
              </w:rPr>
            </w:pPr>
            <w:r w:rsidRPr="00735914">
              <w:rPr>
                <w:rFonts w:ascii="Times New Roman" w:hAnsi="Times New Roman" w:cs="Times New Roman"/>
                <w:sz w:val="20"/>
                <w:szCs w:val="20"/>
              </w:rPr>
              <w:t>√</w:t>
            </w:r>
          </w:p>
        </w:tc>
        <w:tc>
          <w:tcPr>
            <w:tcW w:w="0" w:type="auto"/>
          </w:tcPr>
          <w:p w:rsidR="0049565F" w:rsidRPr="00735914" w:rsidRDefault="0049565F" w:rsidP="00002523">
            <w:pPr>
              <w:rPr>
                <w:rFonts w:ascii="Times New Roman" w:hAnsi="Times New Roman" w:cs="Times New Roman"/>
                <w:sz w:val="20"/>
                <w:szCs w:val="20"/>
              </w:rPr>
            </w:pPr>
          </w:p>
        </w:tc>
        <w:tc>
          <w:tcPr>
            <w:tcW w:w="0" w:type="auto"/>
          </w:tcPr>
          <w:p w:rsidR="0049565F" w:rsidRPr="00735914" w:rsidRDefault="0049565F" w:rsidP="00002523">
            <w:pPr>
              <w:rPr>
                <w:rFonts w:ascii="Times New Roman" w:hAnsi="Times New Roman" w:cs="Times New Roman"/>
                <w:sz w:val="20"/>
                <w:szCs w:val="20"/>
              </w:rPr>
            </w:pPr>
            <w:r w:rsidRPr="00735914">
              <w:rPr>
                <w:rFonts w:ascii="Times New Roman" w:hAnsi="Times New Roman" w:cs="Times New Roman"/>
                <w:sz w:val="20"/>
                <w:szCs w:val="20"/>
              </w:rPr>
              <w:t>√</w:t>
            </w:r>
          </w:p>
        </w:tc>
        <w:tc>
          <w:tcPr>
            <w:tcW w:w="0" w:type="auto"/>
          </w:tcPr>
          <w:p w:rsidR="0049565F" w:rsidRPr="00735914" w:rsidRDefault="0049565F" w:rsidP="00D113FD">
            <w:pPr>
              <w:rPr>
                <w:rFonts w:ascii="Times New Roman" w:hAnsi="Times New Roman" w:cs="Times New Roman"/>
                <w:sz w:val="20"/>
                <w:szCs w:val="20"/>
              </w:rPr>
            </w:pPr>
          </w:p>
        </w:tc>
      </w:tr>
      <w:tr w:rsidR="0049565F" w:rsidRPr="00735914" w:rsidTr="00735914">
        <w:tc>
          <w:tcPr>
            <w:tcW w:w="0" w:type="auto"/>
          </w:tcPr>
          <w:p w:rsidR="0049565F" w:rsidRPr="00735914" w:rsidRDefault="0049565F" w:rsidP="00D113FD">
            <w:pPr>
              <w:rPr>
                <w:rFonts w:ascii="Times New Roman" w:hAnsi="Times New Roman" w:cs="Times New Roman"/>
                <w:sz w:val="20"/>
                <w:szCs w:val="20"/>
              </w:rPr>
            </w:pPr>
            <w:r w:rsidRPr="00735914">
              <w:rPr>
                <w:rFonts w:ascii="Times New Roman" w:hAnsi="Times New Roman" w:cs="Times New Roman"/>
                <w:sz w:val="20"/>
                <w:szCs w:val="20"/>
              </w:rPr>
              <w:t>5</w:t>
            </w:r>
          </w:p>
        </w:tc>
        <w:tc>
          <w:tcPr>
            <w:tcW w:w="0" w:type="auto"/>
          </w:tcPr>
          <w:p w:rsidR="0049565F" w:rsidRPr="00735914" w:rsidRDefault="0049565F" w:rsidP="00D113FD">
            <w:pPr>
              <w:rPr>
                <w:rFonts w:ascii="Times New Roman" w:hAnsi="Times New Roman" w:cs="Times New Roman"/>
                <w:b/>
                <w:sz w:val="20"/>
                <w:szCs w:val="20"/>
              </w:rPr>
            </w:pPr>
            <w:r w:rsidRPr="00735914">
              <w:rPr>
                <w:rFonts w:ascii="Times New Roman" w:hAnsi="Times New Roman" w:cs="Times New Roman"/>
                <w:b/>
                <w:sz w:val="20"/>
                <w:szCs w:val="20"/>
              </w:rPr>
              <w:t xml:space="preserve">Ulangi </w:t>
            </w:r>
          </w:p>
        </w:tc>
        <w:tc>
          <w:tcPr>
            <w:tcW w:w="0" w:type="auto"/>
          </w:tcPr>
          <w:p w:rsidR="0049565F" w:rsidRPr="00735914" w:rsidRDefault="0049565F" w:rsidP="00D113FD">
            <w:pPr>
              <w:rPr>
                <w:rFonts w:ascii="Times New Roman" w:hAnsi="Times New Roman" w:cs="Times New Roman"/>
                <w:sz w:val="20"/>
                <w:szCs w:val="20"/>
              </w:rPr>
            </w:pPr>
          </w:p>
        </w:tc>
        <w:tc>
          <w:tcPr>
            <w:tcW w:w="0" w:type="auto"/>
          </w:tcPr>
          <w:p w:rsidR="0049565F" w:rsidRPr="00735914" w:rsidRDefault="0049565F" w:rsidP="00002523">
            <w:pPr>
              <w:rPr>
                <w:rFonts w:ascii="Times New Roman" w:hAnsi="Times New Roman" w:cs="Times New Roman"/>
                <w:sz w:val="20"/>
                <w:szCs w:val="20"/>
              </w:rPr>
            </w:pPr>
          </w:p>
        </w:tc>
        <w:tc>
          <w:tcPr>
            <w:tcW w:w="0" w:type="auto"/>
          </w:tcPr>
          <w:p w:rsidR="0049565F" w:rsidRPr="00735914" w:rsidRDefault="0049565F" w:rsidP="00002523">
            <w:pPr>
              <w:rPr>
                <w:rFonts w:ascii="Times New Roman" w:hAnsi="Times New Roman" w:cs="Times New Roman"/>
                <w:sz w:val="20"/>
                <w:szCs w:val="20"/>
              </w:rPr>
            </w:pPr>
          </w:p>
        </w:tc>
        <w:tc>
          <w:tcPr>
            <w:tcW w:w="0" w:type="auto"/>
          </w:tcPr>
          <w:p w:rsidR="0049565F" w:rsidRPr="00735914" w:rsidRDefault="0049565F" w:rsidP="00D113FD">
            <w:pPr>
              <w:rPr>
                <w:rFonts w:ascii="Times New Roman" w:hAnsi="Times New Roman" w:cs="Times New Roman"/>
                <w:sz w:val="20"/>
                <w:szCs w:val="20"/>
              </w:rPr>
            </w:pPr>
          </w:p>
        </w:tc>
      </w:tr>
      <w:tr w:rsidR="0049565F" w:rsidRPr="00735914" w:rsidTr="00735914">
        <w:tc>
          <w:tcPr>
            <w:tcW w:w="0" w:type="auto"/>
          </w:tcPr>
          <w:p w:rsidR="0049565F" w:rsidRPr="00735914" w:rsidRDefault="0049565F" w:rsidP="00D113FD">
            <w:pPr>
              <w:rPr>
                <w:rFonts w:ascii="Times New Roman" w:hAnsi="Times New Roman" w:cs="Times New Roman"/>
                <w:sz w:val="20"/>
                <w:szCs w:val="20"/>
              </w:rPr>
            </w:pPr>
          </w:p>
        </w:tc>
        <w:tc>
          <w:tcPr>
            <w:tcW w:w="0" w:type="auto"/>
          </w:tcPr>
          <w:p w:rsidR="0049565F" w:rsidRPr="00735914" w:rsidRDefault="0049565F" w:rsidP="00A0469A">
            <w:pPr>
              <w:pStyle w:val="ListParagraph"/>
              <w:numPr>
                <w:ilvl w:val="0"/>
                <w:numId w:val="30"/>
              </w:numPr>
              <w:ind w:left="432"/>
              <w:rPr>
                <w:rFonts w:ascii="Times New Roman" w:hAnsi="Times New Roman" w:cs="Times New Roman"/>
                <w:sz w:val="20"/>
                <w:szCs w:val="20"/>
              </w:rPr>
            </w:pPr>
            <w:r w:rsidRPr="00735914">
              <w:rPr>
                <w:rFonts w:ascii="Times New Roman" w:hAnsi="Times New Roman" w:cs="Times New Roman"/>
                <w:sz w:val="20"/>
                <w:szCs w:val="20"/>
              </w:rPr>
              <w:t xml:space="preserve">Guru memberikan soal evaluasi </w:t>
            </w:r>
          </w:p>
        </w:tc>
        <w:tc>
          <w:tcPr>
            <w:tcW w:w="0" w:type="auto"/>
          </w:tcPr>
          <w:p w:rsidR="0049565F" w:rsidRPr="00735914" w:rsidRDefault="0049565F" w:rsidP="00D113FD">
            <w:pPr>
              <w:rPr>
                <w:rFonts w:ascii="Times New Roman" w:hAnsi="Times New Roman" w:cs="Times New Roman"/>
                <w:sz w:val="20"/>
                <w:szCs w:val="20"/>
              </w:rPr>
            </w:pPr>
            <w:r w:rsidRPr="00735914">
              <w:rPr>
                <w:rFonts w:ascii="Times New Roman" w:hAnsi="Times New Roman" w:cs="Times New Roman"/>
                <w:sz w:val="20"/>
                <w:szCs w:val="20"/>
              </w:rPr>
              <w:t>√</w:t>
            </w:r>
          </w:p>
        </w:tc>
        <w:tc>
          <w:tcPr>
            <w:tcW w:w="0" w:type="auto"/>
          </w:tcPr>
          <w:p w:rsidR="0049565F" w:rsidRPr="00735914" w:rsidRDefault="0049565F" w:rsidP="00002523">
            <w:pPr>
              <w:rPr>
                <w:rFonts w:ascii="Times New Roman" w:hAnsi="Times New Roman" w:cs="Times New Roman"/>
                <w:sz w:val="20"/>
                <w:szCs w:val="20"/>
              </w:rPr>
            </w:pPr>
          </w:p>
        </w:tc>
        <w:tc>
          <w:tcPr>
            <w:tcW w:w="0" w:type="auto"/>
          </w:tcPr>
          <w:p w:rsidR="0049565F" w:rsidRPr="00735914" w:rsidRDefault="0049565F" w:rsidP="00002523">
            <w:pPr>
              <w:rPr>
                <w:rFonts w:ascii="Times New Roman" w:hAnsi="Times New Roman" w:cs="Times New Roman"/>
                <w:sz w:val="20"/>
                <w:szCs w:val="20"/>
              </w:rPr>
            </w:pPr>
            <w:r w:rsidRPr="00735914">
              <w:rPr>
                <w:rFonts w:ascii="Times New Roman" w:hAnsi="Times New Roman" w:cs="Times New Roman"/>
                <w:sz w:val="20"/>
                <w:szCs w:val="20"/>
              </w:rPr>
              <w:t>√</w:t>
            </w:r>
          </w:p>
        </w:tc>
        <w:tc>
          <w:tcPr>
            <w:tcW w:w="0" w:type="auto"/>
          </w:tcPr>
          <w:p w:rsidR="0049565F" w:rsidRPr="00735914" w:rsidRDefault="0049565F" w:rsidP="00D113FD">
            <w:pPr>
              <w:rPr>
                <w:rFonts w:ascii="Times New Roman" w:hAnsi="Times New Roman" w:cs="Times New Roman"/>
                <w:sz w:val="20"/>
                <w:szCs w:val="20"/>
              </w:rPr>
            </w:pPr>
          </w:p>
        </w:tc>
      </w:tr>
      <w:tr w:rsidR="0049565F" w:rsidRPr="00735914" w:rsidTr="00735914">
        <w:tc>
          <w:tcPr>
            <w:tcW w:w="0" w:type="auto"/>
          </w:tcPr>
          <w:p w:rsidR="0049565F" w:rsidRPr="00735914" w:rsidRDefault="0049565F" w:rsidP="00D113FD">
            <w:pPr>
              <w:rPr>
                <w:rFonts w:ascii="Times New Roman" w:hAnsi="Times New Roman" w:cs="Times New Roman"/>
                <w:sz w:val="20"/>
                <w:szCs w:val="20"/>
              </w:rPr>
            </w:pPr>
          </w:p>
        </w:tc>
        <w:tc>
          <w:tcPr>
            <w:tcW w:w="0" w:type="auto"/>
          </w:tcPr>
          <w:p w:rsidR="0049565F" w:rsidRPr="00735914" w:rsidRDefault="0049565F" w:rsidP="00D113FD">
            <w:pPr>
              <w:pStyle w:val="ListParagraph"/>
              <w:numPr>
                <w:ilvl w:val="0"/>
                <w:numId w:val="30"/>
              </w:numPr>
              <w:ind w:left="432"/>
              <w:rPr>
                <w:rFonts w:ascii="Times New Roman" w:hAnsi="Times New Roman" w:cs="Times New Roman"/>
                <w:sz w:val="20"/>
                <w:szCs w:val="20"/>
              </w:rPr>
            </w:pPr>
            <w:r w:rsidRPr="00735914">
              <w:rPr>
                <w:rFonts w:ascii="Times New Roman" w:hAnsi="Times New Roman" w:cs="Times New Roman"/>
                <w:sz w:val="20"/>
                <w:szCs w:val="20"/>
              </w:rPr>
              <w:t>Guru memberikan penguatan dan meluruskan kesalahpahaman siswa</w:t>
            </w:r>
          </w:p>
        </w:tc>
        <w:tc>
          <w:tcPr>
            <w:tcW w:w="0" w:type="auto"/>
          </w:tcPr>
          <w:p w:rsidR="0049565F" w:rsidRPr="00735914" w:rsidRDefault="0049565F" w:rsidP="00D113FD">
            <w:pPr>
              <w:rPr>
                <w:rFonts w:ascii="Times New Roman" w:hAnsi="Times New Roman" w:cs="Times New Roman"/>
                <w:sz w:val="20"/>
                <w:szCs w:val="20"/>
              </w:rPr>
            </w:pPr>
          </w:p>
        </w:tc>
        <w:tc>
          <w:tcPr>
            <w:tcW w:w="0" w:type="auto"/>
          </w:tcPr>
          <w:p w:rsidR="0049565F" w:rsidRPr="00735914" w:rsidRDefault="0049565F" w:rsidP="00002523">
            <w:pPr>
              <w:rPr>
                <w:rFonts w:ascii="Times New Roman" w:hAnsi="Times New Roman" w:cs="Times New Roman"/>
                <w:sz w:val="20"/>
                <w:szCs w:val="20"/>
              </w:rPr>
            </w:pPr>
            <w:r w:rsidRPr="00735914">
              <w:rPr>
                <w:rFonts w:ascii="Times New Roman" w:hAnsi="Times New Roman" w:cs="Times New Roman"/>
                <w:sz w:val="20"/>
                <w:szCs w:val="20"/>
              </w:rPr>
              <w:t>√</w:t>
            </w:r>
          </w:p>
        </w:tc>
        <w:tc>
          <w:tcPr>
            <w:tcW w:w="0" w:type="auto"/>
          </w:tcPr>
          <w:p w:rsidR="0049565F" w:rsidRPr="00735914" w:rsidRDefault="0049565F" w:rsidP="00002523">
            <w:pPr>
              <w:rPr>
                <w:rFonts w:ascii="Times New Roman" w:hAnsi="Times New Roman" w:cs="Times New Roman"/>
                <w:sz w:val="20"/>
                <w:szCs w:val="20"/>
              </w:rPr>
            </w:pPr>
            <w:r w:rsidRPr="00735914">
              <w:rPr>
                <w:rFonts w:ascii="Times New Roman" w:hAnsi="Times New Roman" w:cs="Times New Roman"/>
                <w:sz w:val="20"/>
                <w:szCs w:val="20"/>
              </w:rPr>
              <w:t>√</w:t>
            </w:r>
          </w:p>
        </w:tc>
        <w:tc>
          <w:tcPr>
            <w:tcW w:w="0" w:type="auto"/>
          </w:tcPr>
          <w:p w:rsidR="0049565F" w:rsidRPr="00735914" w:rsidRDefault="0049565F" w:rsidP="00D113FD">
            <w:pPr>
              <w:rPr>
                <w:rFonts w:ascii="Times New Roman" w:hAnsi="Times New Roman" w:cs="Times New Roman"/>
                <w:sz w:val="20"/>
                <w:szCs w:val="20"/>
              </w:rPr>
            </w:pPr>
          </w:p>
        </w:tc>
      </w:tr>
      <w:tr w:rsidR="0049565F" w:rsidRPr="00735914" w:rsidTr="00735914">
        <w:tc>
          <w:tcPr>
            <w:tcW w:w="0" w:type="auto"/>
          </w:tcPr>
          <w:p w:rsidR="0049565F" w:rsidRPr="00735914" w:rsidRDefault="0049565F" w:rsidP="00D113FD">
            <w:pPr>
              <w:rPr>
                <w:rFonts w:ascii="Times New Roman" w:hAnsi="Times New Roman" w:cs="Times New Roman"/>
                <w:sz w:val="20"/>
                <w:szCs w:val="20"/>
              </w:rPr>
            </w:pPr>
            <w:r w:rsidRPr="00735914">
              <w:rPr>
                <w:rFonts w:ascii="Times New Roman" w:hAnsi="Times New Roman" w:cs="Times New Roman"/>
                <w:sz w:val="20"/>
                <w:szCs w:val="20"/>
              </w:rPr>
              <w:t>6</w:t>
            </w:r>
          </w:p>
        </w:tc>
        <w:tc>
          <w:tcPr>
            <w:tcW w:w="0" w:type="auto"/>
          </w:tcPr>
          <w:p w:rsidR="0049565F" w:rsidRPr="00735914" w:rsidRDefault="0049565F" w:rsidP="00D113FD">
            <w:pPr>
              <w:rPr>
                <w:rFonts w:ascii="Times New Roman" w:hAnsi="Times New Roman" w:cs="Times New Roman"/>
                <w:b/>
                <w:sz w:val="20"/>
                <w:szCs w:val="20"/>
              </w:rPr>
            </w:pPr>
            <w:r w:rsidRPr="00735914">
              <w:rPr>
                <w:rFonts w:ascii="Times New Roman" w:hAnsi="Times New Roman" w:cs="Times New Roman"/>
                <w:b/>
                <w:sz w:val="20"/>
                <w:szCs w:val="20"/>
              </w:rPr>
              <w:t xml:space="preserve">Rayakan </w:t>
            </w:r>
          </w:p>
        </w:tc>
        <w:tc>
          <w:tcPr>
            <w:tcW w:w="0" w:type="auto"/>
          </w:tcPr>
          <w:p w:rsidR="0049565F" w:rsidRPr="00735914" w:rsidRDefault="0049565F" w:rsidP="00D113FD">
            <w:pPr>
              <w:rPr>
                <w:rFonts w:ascii="Times New Roman" w:hAnsi="Times New Roman" w:cs="Times New Roman"/>
                <w:sz w:val="20"/>
                <w:szCs w:val="20"/>
              </w:rPr>
            </w:pPr>
          </w:p>
        </w:tc>
        <w:tc>
          <w:tcPr>
            <w:tcW w:w="0" w:type="auto"/>
          </w:tcPr>
          <w:p w:rsidR="0049565F" w:rsidRPr="00735914" w:rsidRDefault="0049565F" w:rsidP="00002523">
            <w:pPr>
              <w:rPr>
                <w:rFonts w:ascii="Times New Roman" w:hAnsi="Times New Roman" w:cs="Times New Roman"/>
                <w:sz w:val="20"/>
                <w:szCs w:val="20"/>
              </w:rPr>
            </w:pPr>
          </w:p>
        </w:tc>
        <w:tc>
          <w:tcPr>
            <w:tcW w:w="0" w:type="auto"/>
          </w:tcPr>
          <w:p w:rsidR="0049565F" w:rsidRPr="00735914" w:rsidRDefault="0049565F" w:rsidP="00002523">
            <w:pPr>
              <w:rPr>
                <w:rFonts w:ascii="Times New Roman" w:hAnsi="Times New Roman" w:cs="Times New Roman"/>
                <w:sz w:val="20"/>
                <w:szCs w:val="20"/>
              </w:rPr>
            </w:pPr>
          </w:p>
        </w:tc>
        <w:tc>
          <w:tcPr>
            <w:tcW w:w="0" w:type="auto"/>
          </w:tcPr>
          <w:p w:rsidR="0049565F" w:rsidRPr="00735914" w:rsidRDefault="0049565F" w:rsidP="00D113FD">
            <w:pPr>
              <w:rPr>
                <w:rFonts w:ascii="Times New Roman" w:hAnsi="Times New Roman" w:cs="Times New Roman"/>
                <w:sz w:val="20"/>
                <w:szCs w:val="20"/>
              </w:rPr>
            </w:pPr>
          </w:p>
        </w:tc>
      </w:tr>
      <w:tr w:rsidR="0049565F" w:rsidRPr="00735914" w:rsidTr="00735914">
        <w:tc>
          <w:tcPr>
            <w:tcW w:w="0" w:type="auto"/>
          </w:tcPr>
          <w:p w:rsidR="0049565F" w:rsidRPr="00735914" w:rsidRDefault="0049565F" w:rsidP="00D113FD">
            <w:pPr>
              <w:rPr>
                <w:rFonts w:ascii="Times New Roman" w:hAnsi="Times New Roman" w:cs="Times New Roman"/>
                <w:sz w:val="20"/>
                <w:szCs w:val="20"/>
              </w:rPr>
            </w:pPr>
          </w:p>
        </w:tc>
        <w:tc>
          <w:tcPr>
            <w:tcW w:w="0" w:type="auto"/>
          </w:tcPr>
          <w:p w:rsidR="0049565F" w:rsidRPr="00735914" w:rsidRDefault="0049565F" w:rsidP="00D113FD">
            <w:pPr>
              <w:pStyle w:val="ListParagraph"/>
              <w:numPr>
                <w:ilvl w:val="0"/>
                <w:numId w:val="30"/>
              </w:numPr>
              <w:ind w:left="432"/>
              <w:rPr>
                <w:rFonts w:ascii="Times New Roman" w:hAnsi="Times New Roman" w:cs="Times New Roman"/>
                <w:sz w:val="20"/>
                <w:szCs w:val="20"/>
              </w:rPr>
            </w:pPr>
            <w:r w:rsidRPr="00735914">
              <w:rPr>
                <w:rFonts w:ascii="Times New Roman" w:hAnsi="Times New Roman" w:cs="Times New Roman"/>
                <w:sz w:val="20"/>
                <w:szCs w:val="20"/>
              </w:rPr>
              <w:t>Mengakui setiap usaha yang dilakukan siswa dalam pembelajaran.</w:t>
            </w:r>
          </w:p>
        </w:tc>
        <w:tc>
          <w:tcPr>
            <w:tcW w:w="0" w:type="auto"/>
          </w:tcPr>
          <w:p w:rsidR="0049565F" w:rsidRPr="00735914" w:rsidRDefault="0049565F" w:rsidP="00D113FD">
            <w:pPr>
              <w:rPr>
                <w:rFonts w:ascii="Times New Roman" w:hAnsi="Times New Roman" w:cs="Times New Roman"/>
                <w:sz w:val="20"/>
                <w:szCs w:val="20"/>
              </w:rPr>
            </w:pPr>
          </w:p>
        </w:tc>
        <w:tc>
          <w:tcPr>
            <w:tcW w:w="0" w:type="auto"/>
          </w:tcPr>
          <w:p w:rsidR="0049565F" w:rsidRPr="00735914" w:rsidRDefault="0049565F" w:rsidP="00002523">
            <w:pPr>
              <w:rPr>
                <w:rFonts w:ascii="Times New Roman" w:hAnsi="Times New Roman" w:cs="Times New Roman"/>
                <w:sz w:val="20"/>
                <w:szCs w:val="20"/>
              </w:rPr>
            </w:pPr>
            <w:r w:rsidRPr="00735914">
              <w:rPr>
                <w:rFonts w:ascii="Times New Roman" w:hAnsi="Times New Roman" w:cs="Times New Roman"/>
                <w:sz w:val="20"/>
                <w:szCs w:val="20"/>
              </w:rPr>
              <w:t>√</w:t>
            </w:r>
          </w:p>
        </w:tc>
        <w:tc>
          <w:tcPr>
            <w:tcW w:w="0" w:type="auto"/>
          </w:tcPr>
          <w:p w:rsidR="0049565F" w:rsidRPr="00735914" w:rsidRDefault="0049565F" w:rsidP="00002523">
            <w:pPr>
              <w:rPr>
                <w:rFonts w:ascii="Times New Roman" w:hAnsi="Times New Roman" w:cs="Times New Roman"/>
                <w:sz w:val="20"/>
                <w:szCs w:val="20"/>
              </w:rPr>
            </w:pPr>
            <w:r w:rsidRPr="00735914">
              <w:rPr>
                <w:rFonts w:ascii="Times New Roman" w:hAnsi="Times New Roman" w:cs="Times New Roman"/>
                <w:sz w:val="20"/>
                <w:szCs w:val="20"/>
              </w:rPr>
              <w:t>√</w:t>
            </w:r>
          </w:p>
        </w:tc>
        <w:tc>
          <w:tcPr>
            <w:tcW w:w="0" w:type="auto"/>
          </w:tcPr>
          <w:p w:rsidR="0049565F" w:rsidRPr="00735914" w:rsidRDefault="0049565F" w:rsidP="00D113FD">
            <w:pPr>
              <w:rPr>
                <w:rFonts w:ascii="Times New Roman" w:hAnsi="Times New Roman" w:cs="Times New Roman"/>
                <w:sz w:val="20"/>
                <w:szCs w:val="20"/>
              </w:rPr>
            </w:pPr>
          </w:p>
        </w:tc>
      </w:tr>
      <w:tr w:rsidR="0049565F" w:rsidRPr="00735914" w:rsidTr="00735914">
        <w:tc>
          <w:tcPr>
            <w:tcW w:w="0" w:type="auto"/>
          </w:tcPr>
          <w:p w:rsidR="0049565F" w:rsidRPr="00735914" w:rsidRDefault="0049565F" w:rsidP="00D113FD">
            <w:pPr>
              <w:rPr>
                <w:rFonts w:ascii="Times New Roman" w:hAnsi="Times New Roman" w:cs="Times New Roman"/>
                <w:sz w:val="20"/>
                <w:szCs w:val="20"/>
              </w:rPr>
            </w:pPr>
          </w:p>
        </w:tc>
        <w:tc>
          <w:tcPr>
            <w:tcW w:w="0" w:type="auto"/>
          </w:tcPr>
          <w:p w:rsidR="0049565F" w:rsidRPr="00735914" w:rsidRDefault="0049565F" w:rsidP="00D113FD">
            <w:pPr>
              <w:pStyle w:val="ListParagraph"/>
              <w:numPr>
                <w:ilvl w:val="0"/>
                <w:numId w:val="30"/>
              </w:numPr>
              <w:ind w:left="432"/>
              <w:rPr>
                <w:rFonts w:ascii="Times New Roman" w:hAnsi="Times New Roman" w:cs="Times New Roman"/>
                <w:sz w:val="20"/>
                <w:szCs w:val="20"/>
              </w:rPr>
            </w:pPr>
            <w:r w:rsidRPr="00735914">
              <w:rPr>
                <w:rFonts w:ascii="Times New Roman" w:hAnsi="Times New Roman" w:cs="Times New Roman"/>
                <w:sz w:val="20"/>
                <w:szCs w:val="20"/>
              </w:rPr>
              <w:t>Guru memberikan reward di akhir pembelajaran</w:t>
            </w:r>
          </w:p>
        </w:tc>
        <w:tc>
          <w:tcPr>
            <w:tcW w:w="0" w:type="auto"/>
          </w:tcPr>
          <w:p w:rsidR="0049565F" w:rsidRPr="00735914" w:rsidRDefault="0049565F" w:rsidP="00D113FD">
            <w:pPr>
              <w:rPr>
                <w:rFonts w:ascii="Times New Roman" w:hAnsi="Times New Roman" w:cs="Times New Roman"/>
                <w:sz w:val="20"/>
                <w:szCs w:val="20"/>
              </w:rPr>
            </w:pPr>
            <w:r w:rsidRPr="00735914">
              <w:rPr>
                <w:rFonts w:ascii="Times New Roman" w:hAnsi="Times New Roman" w:cs="Times New Roman"/>
                <w:sz w:val="20"/>
                <w:szCs w:val="20"/>
              </w:rPr>
              <w:t>√</w:t>
            </w:r>
          </w:p>
        </w:tc>
        <w:tc>
          <w:tcPr>
            <w:tcW w:w="0" w:type="auto"/>
          </w:tcPr>
          <w:p w:rsidR="0049565F" w:rsidRPr="00735914" w:rsidRDefault="0049565F" w:rsidP="00002523">
            <w:pPr>
              <w:rPr>
                <w:rFonts w:ascii="Times New Roman" w:hAnsi="Times New Roman" w:cs="Times New Roman"/>
                <w:sz w:val="20"/>
                <w:szCs w:val="20"/>
              </w:rPr>
            </w:pPr>
          </w:p>
        </w:tc>
        <w:tc>
          <w:tcPr>
            <w:tcW w:w="0" w:type="auto"/>
          </w:tcPr>
          <w:p w:rsidR="0049565F" w:rsidRPr="00735914" w:rsidRDefault="0049565F" w:rsidP="00002523">
            <w:pPr>
              <w:rPr>
                <w:rFonts w:ascii="Times New Roman" w:hAnsi="Times New Roman" w:cs="Times New Roman"/>
                <w:sz w:val="20"/>
                <w:szCs w:val="20"/>
              </w:rPr>
            </w:pPr>
            <w:r w:rsidRPr="00735914">
              <w:rPr>
                <w:rFonts w:ascii="Times New Roman" w:hAnsi="Times New Roman" w:cs="Times New Roman"/>
                <w:sz w:val="20"/>
                <w:szCs w:val="20"/>
              </w:rPr>
              <w:t>√</w:t>
            </w:r>
          </w:p>
        </w:tc>
        <w:tc>
          <w:tcPr>
            <w:tcW w:w="0" w:type="auto"/>
          </w:tcPr>
          <w:p w:rsidR="0049565F" w:rsidRPr="00735914" w:rsidRDefault="0049565F" w:rsidP="00D113FD">
            <w:pPr>
              <w:rPr>
                <w:rFonts w:ascii="Times New Roman" w:hAnsi="Times New Roman" w:cs="Times New Roman"/>
                <w:sz w:val="20"/>
                <w:szCs w:val="20"/>
              </w:rPr>
            </w:pPr>
          </w:p>
        </w:tc>
      </w:tr>
      <w:tr w:rsidR="0049565F" w:rsidRPr="00735914" w:rsidTr="00735914">
        <w:tc>
          <w:tcPr>
            <w:tcW w:w="0" w:type="auto"/>
            <w:gridSpan w:val="2"/>
          </w:tcPr>
          <w:p w:rsidR="0049565F" w:rsidRPr="00735914" w:rsidRDefault="0049565F" w:rsidP="0049565F">
            <w:pPr>
              <w:pStyle w:val="ListParagraph"/>
              <w:ind w:left="432"/>
              <w:rPr>
                <w:rFonts w:ascii="Times New Roman" w:hAnsi="Times New Roman" w:cs="Times New Roman"/>
                <w:b/>
                <w:sz w:val="20"/>
                <w:szCs w:val="20"/>
              </w:rPr>
            </w:pPr>
            <w:r w:rsidRPr="00735914">
              <w:rPr>
                <w:rFonts w:ascii="Times New Roman" w:hAnsi="Times New Roman" w:cs="Times New Roman"/>
                <w:b/>
                <w:sz w:val="20"/>
                <w:szCs w:val="20"/>
                <w:lang w:val="en-US"/>
              </w:rPr>
              <w:t>Skor total</w:t>
            </w:r>
          </w:p>
        </w:tc>
        <w:tc>
          <w:tcPr>
            <w:tcW w:w="0" w:type="auto"/>
          </w:tcPr>
          <w:p w:rsidR="0049565F" w:rsidRPr="00735914" w:rsidRDefault="0049565F" w:rsidP="00E97486">
            <w:pPr>
              <w:jc w:val="center"/>
              <w:rPr>
                <w:rFonts w:ascii="Times New Roman" w:hAnsi="Times New Roman" w:cs="Times New Roman"/>
                <w:b/>
                <w:sz w:val="20"/>
                <w:szCs w:val="20"/>
                <w:lang w:val="en-US"/>
              </w:rPr>
            </w:pPr>
            <w:r w:rsidRPr="00735914">
              <w:rPr>
                <w:rFonts w:ascii="Times New Roman" w:hAnsi="Times New Roman" w:cs="Times New Roman"/>
                <w:b/>
                <w:sz w:val="20"/>
                <w:szCs w:val="20"/>
                <w:lang w:val="en-US"/>
              </w:rPr>
              <w:t>16</w:t>
            </w:r>
          </w:p>
        </w:tc>
        <w:tc>
          <w:tcPr>
            <w:tcW w:w="0" w:type="auto"/>
          </w:tcPr>
          <w:p w:rsidR="0049565F" w:rsidRPr="00735914" w:rsidRDefault="0049565F" w:rsidP="00E97486">
            <w:pPr>
              <w:jc w:val="center"/>
              <w:rPr>
                <w:rFonts w:ascii="Times New Roman" w:hAnsi="Times New Roman" w:cs="Times New Roman"/>
                <w:b/>
                <w:sz w:val="20"/>
                <w:szCs w:val="20"/>
                <w:lang w:val="en-US"/>
              </w:rPr>
            </w:pPr>
            <w:r w:rsidRPr="00735914">
              <w:rPr>
                <w:rFonts w:ascii="Times New Roman" w:hAnsi="Times New Roman" w:cs="Times New Roman"/>
                <w:b/>
                <w:sz w:val="20"/>
                <w:szCs w:val="20"/>
                <w:lang w:val="en-US"/>
              </w:rPr>
              <w:t>2</w:t>
            </w:r>
          </w:p>
        </w:tc>
        <w:tc>
          <w:tcPr>
            <w:tcW w:w="0" w:type="auto"/>
          </w:tcPr>
          <w:p w:rsidR="0049565F" w:rsidRPr="00735914" w:rsidRDefault="0049565F" w:rsidP="00E97486">
            <w:pPr>
              <w:jc w:val="center"/>
              <w:rPr>
                <w:rFonts w:ascii="Times New Roman" w:hAnsi="Times New Roman" w:cs="Times New Roman"/>
                <w:b/>
                <w:sz w:val="20"/>
                <w:szCs w:val="20"/>
                <w:lang w:val="en-US"/>
              </w:rPr>
            </w:pPr>
            <w:r w:rsidRPr="00735914">
              <w:rPr>
                <w:rFonts w:ascii="Times New Roman" w:hAnsi="Times New Roman" w:cs="Times New Roman"/>
                <w:b/>
                <w:sz w:val="20"/>
                <w:szCs w:val="20"/>
                <w:lang w:val="en-US"/>
              </w:rPr>
              <w:t>20</w:t>
            </w:r>
          </w:p>
        </w:tc>
        <w:tc>
          <w:tcPr>
            <w:tcW w:w="0" w:type="auto"/>
          </w:tcPr>
          <w:p w:rsidR="0049565F" w:rsidRPr="00735914" w:rsidRDefault="0049565F" w:rsidP="00E97486">
            <w:pPr>
              <w:jc w:val="center"/>
              <w:rPr>
                <w:rFonts w:ascii="Times New Roman" w:hAnsi="Times New Roman" w:cs="Times New Roman"/>
                <w:b/>
                <w:sz w:val="20"/>
                <w:szCs w:val="20"/>
              </w:rPr>
            </w:pPr>
          </w:p>
        </w:tc>
      </w:tr>
      <w:tr w:rsidR="00E97486" w:rsidRPr="00735914" w:rsidTr="00735914">
        <w:tc>
          <w:tcPr>
            <w:tcW w:w="0" w:type="auto"/>
            <w:gridSpan w:val="2"/>
          </w:tcPr>
          <w:p w:rsidR="00E97486" w:rsidRPr="00735914" w:rsidRDefault="00E97486" w:rsidP="0049565F">
            <w:pPr>
              <w:pStyle w:val="ListParagraph"/>
              <w:ind w:left="432"/>
              <w:rPr>
                <w:rFonts w:ascii="Times New Roman" w:hAnsi="Times New Roman" w:cs="Times New Roman"/>
                <w:b/>
                <w:sz w:val="20"/>
                <w:szCs w:val="20"/>
                <w:lang w:val="en-US"/>
              </w:rPr>
            </w:pPr>
            <w:r w:rsidRPr="00735914">
              <w:rPr>
                <w:rFonts w:ascii="Times New Roman" w:hAnsi="Times New Roman" w:cs="Times New Roman"/>
                <w:b/>
                <w:sz w:val="20"/>
                <w:szCs w:val="20"/>
                <w:lang w:val="en-US"/>
              </w:rPr>
              <w:t xml:space="preserve">Persentase </w:t>
            </w:r>
          </w:p>
        </w:tc>
        <w:tc>
          <w:tcPr>
            <w:tcW w:w="0" w:type="auto"/>
            <w:gridSpan w:val="2"/>
          </w:tcPr>
          <w:p w:rsidR="00E97486" w:rsidRPr="00735914" w:rsidRDefault="00A0503C" w:rsidP="00E97486">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r w:rsidR="00E97486" w:rsidRPr="00735914">
              <w:rPr>
                <w:rFonts w:ascii="Times New Roman" w:hAnsi="Times New Roman" w:cs="Times New Roman"/>
                <w:b/>
                <w:sz w:val="20"/>
                <w:szCs w:val="20"/>
                <w:lang w:val="en-US"/>
              </w:rPr>
              <w:t>0%</w:t>
            </w:r>
          </w:p>
        </w:tc>
        <w:tc>
          <w:tcPr>
            <w:tcW w:w="0" w:type="auto"/>
            <w:gridSpan w:val="2"/>
          </w:tcPr>
          <w:p w:rsidR="00E97486" w:rsidRPr="00735914" w:rsidRDefault="00E97486" w:rsidP="00E97486">
            <w:pPr>
              <w:jc w:val="center"/>
              <w:rPr>
                <w:rFonts w:ascii="Times New Roman" w:hAnsi="Times New Roman" w:cs="Times New Roman"/>
                <w:b/>
                <w:sz w:val="20"/>
                <w:szCs w:val="20"/>
                <w:lang w:val="en-US"/>
              </w:rPr>
            </w:pPr>
            <w:r w:rsidRPr="00735914">
              <w:rPr>
                <w:rFonts w:ascii="Times New Roman" w:hAnsi="Times New Roman" w:cs="Times New Roman"/>
                <w:b/>
                <w:sz w:val="20"/>
                <w:szCs w:val="20"/>
                <w:lang w:val="en-US"/>
              </w:rPr>
              <w:t>100%</w:t>
            </w:r>
          </w:p>
        </w:tc>
      </w:tr>
      <w:tr w:rsidR="00E97486" w:rsidRPr="00735914" w:rsidTr="00A0503C">
        <w:tc>
          <w:tcPr>
            <w:tcW w:w="0" w:type="auto"/>
            <w:gridSpan w:val="2"/>
          </w:tcPr>
          <w:p w:rsidR="00E97486" w:rsidRPr="00735914" w:rsidRDefault="00E97486" w:rsidP="0049565F">
            <w:pPr>
              <w:pStyle w:val="ListParagraph"/>
              <w:ind w:left="432"/>
              <w:rPr>
                <w:rFonts w:ascii="Times New Roman" w:hAnsi="Times New Roman" w:cs="Times New Roman"/>
                <w:b/>
                <w:sz w:val="20"/>
                <w:szCs w:val="20"/>
                <w:lang w:val="en-US"/>
              </w:rPr>
            </w:pPr>
            <w:r w:rsidRPr="00735914">
              <w:rPr>
                <w:rFonts w:ascii="Times New Roman" w:hAnsi="Times New Roman" w:cs="Times New Roman"/>
                <w:b/>
                <w:sz w:val="20"/>
                <w:szCs w:val="20"/>
                <w:lang w:val="en-US"/>
              </w:rPr>
              <w:t xml:space="preserve">Kategori </w:t>
            </w:r>
          </w:p>
        </w:tc>
        <w:tc>
          <w:tcPr>
            <w:tcW w:w="0" w:type="auto"/>
            <w:gridSpan w:val="2"/>
          </w:tcPr>
          <w:p w:rsidR="00E97486" w:rsidRPr="00735914" w:rsidRDefault="00A0503C" w:rsidP="00A0503C">
            <w:pPr>
              <w:ind w:left="-80"/>
              <w:jc w:val="center"/>
              <w:rPr>
                <w:rFonts w:ascii="Times New Roman" w:hAnsi="Times New Roman" w:cs="Times New Roman"/>
                <w:b/>
                <w:sz w:val="20"/>
                <w:szCs w:val="20"/>
                <w:lang w:val="en-US"/>
              </w:rPr>
            </w:pPr>
            <w:r>
              <w:rPr>
                <w:rFonts w:ascii="Times New Roman" w:hAnsi="Times New Roman" w:cs="Times New Roman"/>
                <w:b/>
                <w:sz w:val="20"/>
                <w:szCs w:val="20"/>
                <w:lang w:val="en-US"/>
              </w:rPr>
              <w:t>B</w:t>
            </w:r>
            <w:r w:rsidR="00E97486" w:rsidRPr="00735914">
              <w:rPr>
                <w:rFonts w:ascii="Times New Roman" w:hAnsi="Times New Roman" w:cs="Times New Roman"/>
                <w:b/>
                <w:sz w:val="20"/>
                <w:szCs w:val="20"/>
                <w:lang w:val="en-US"/>
              </w:rPr>
              <w:t>aik</w:t>
            </w:r>
          </w:p>
        </w:tc>
        <w:tc>
          <w:tcPr>
            <w:tcW w:w="0" w:type="auto"/>
            <w:gridSpan w:val="2"/>
            <w:vAlign w:val="center"/>
          </w:tcPr>
          <w:p w:rsidR="00E97486" w:rsidRPr="00735914" w:rsidRDefault="00E97486" w:rsidP="005D7824">
            <w:pPr>
              <w:ind w:left="-107"/>
              <w:rPr>
                <w:rFonts w:ascii="Times New Roman" w:hAnsi="Times New Roman" w:cs="Times New Roman"/>
                <w:b/>
                <w:sz w:val="20"/>
                <w:szCs w:val="20"/>
                <w:lang w:val="en-US"/>
              </w:rPr>
            </w:pPr>
            <w:r w:rsidRPr="00735914">
              <w:rPr>
                <w:rFonts w:ascii="Times New Roman" w:hAnsi="Times New Roman" w:cs="Times New Roman"/>
                <w:b/>
                <w:sz w:val="20"/>
                <w:szCs w:val="20"/>
                <w:lang w:val="en-US"/>
              </w:rPr>
              <w:t>Sangat baik</w:t>
            </w:r>
          </w:p>
        </w:tc>
      </w:tr>
    </w:tbl>
    <w:p w:rsidR="00D113FD" w:rsidRPr="009A2891" w:rsidRDefault="00D113FD" w:rsidP="00C24270">
      <w:pPr>
        <w:pStyle w:val="ListParagraph"/>
        <w:spacing w:line="360" w:lineRule="auto"/>
        <w:ind w:left="1080"/>
        <w:jc w:val="both"/>
        <w:rPr>
          <w:rFonts w:ascii="Times New Roman" w:hAnsi="Times New Roman" w:cs="Times New Roman"/>
          <w:b/>
          <w:sz w:val="24"/>
          <w:szCs w:val="24"/>
        </w:rPr>
      </w:pPr>
    </w:p>
    <w:p w:rsidR="0049565F" w:rsidRDefault="0049565F" w:rsidP="00A0503C">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Berdasarkan tabel 4.12 </w:t>
      </w:r>
      <w:r w:rsidR="00A0503C">
        <w:rPr>
          <w:rFonts w:ascii="Times New Roman" w:hAnsi="Times New Roman" w:cs="Times New Roman"/>
          <w:sz w:val="24"/>
          <w:szCs w:val="24"/>
        </w:rPr>
        <w:t>tersebut</w:t>
      </w:r>
      <w:r>
        <w:rPr>
          <w:rFonts w:ascii="Times New Roman" w:hAnsi="Times New Roman" w:cs="Times New Roman"/>
          <w:sz w:val="24"/>
          <w:szCs w:val="24"/>
        </w:rPr>
        <w:t xml:space="preserve"> dapat dilihat bahwa pada siklus I ada dua aspek yang tidak dilaksanakan oleh guru yaitu </w:t>
      </w:r>
      <w:r w:rsidR="0005357D">
        <w:rPr>
          <w:rFonts w:ascii="Times New Roman" w:hAnsi="Times New Roman" w:cs="Times New Roman"/>
          <w:sz w:val="24"/>
          <w:szCs w:val="24"/>
        </w:rPr>
        <w:t xml:space="preserve">pada tahap ulangi bagian </w:t>
      </w:r>
      <w:r>
        <w:rPr>
          <w:rFonts w:ascii="Times New Roman" w:hAnsi="Times New Roman" w:cs="Times New Roman"/>
          <w:sz w:val="24"/>
          <w:szCs w:val="24"/>
        </w:rPr>
        <w:t>me</w:t>
      </w:r>
      <w:r w:rsidR="0005357D">
        <w:rPr>
          <w:rFonts w:ascii="Times New Roman" w:hAnsi="Times New Roman" w:cs="Times New Roman"/>
          <w:sz w:val="24"/>
          <w:szCs w:val="24"/>
        </w:rPr>
        <w:t>m</w:t>
      </w:r>
      <w:r>
        <w:rPr>
          <w:rFonts w:ascii="Times New Roman" w:hAnsi="Times New Roman" w:cs="Times New Roman"/>
          <w:sz w:val="24"/>
          <w:szCs w:val="24"/>
        </w:rPr>
        <w:t>berikan penguatan dan me</w:t>
      </w:r>
      <w:r w:rsidR="0005357D">
        <w:rPr>
          <w:rFonts w:ascii="Times New Roman" w:hAnsi="Times New Roman" w:cs="Times New Roman"/>
          <w:sz w:val="24"/>
          <w:szCs w:val="24"/>
        </w:rPr>
        <w:t>luruskan kesalahpahaman siswa dan pada tahap rayakan yaitu mengakui setiap usaha yang dilakukan siswa dalam pembelajaran. Sedangkan pada siklus II guru memperbaikinya semua aspek dilaksanakan oleh guru. Berdasarkan pengolahan data pada siklus I diperoleh persentase 80% dan pada siklus II meningkat menjadi 100%. Peningkatan tersebut dapat dilihat dalam grafik 4.3 berikut.</w:t>
      </w:r>
    </w:p>
    <w:p w:rsidR="0005357D" w:rsidRDefault="0005357D" w:rsidP="00C24270">
      <w:pPr>
        <w:pStyle w:val="ListParagraph"/>
        <w:spacing w:line="360" w:lineRule="auto"/>
        <w:ind w:left="1080"/>
        <w:jc w:val="both"/>
        <w:rPr>
          <w:rFonts w:ascii="Times New Roman" w:hAnsi="Times New Roman" w:cs="Times New Roman"/>
          <w:sz w:val="24"/>
          <w:szCs w:val="24"/>
        </w:rPr>
      </w:pPr>
    </w:p>
    <w:p w:rsidR="0005357D" w:rsidRDefault="0005357D" w:rsidP="00C24270">
      <w:pPr>
        <w:pStyle w:val="ListParagraph"/>
        <w:spacing w:line="360" w:lineRule="auto"/>
        <w:ind w:left="1080"/>
        <w:jc w:val="both"/>
        <w:rPr>
          <w:rFonts w:ascii="Times New Roman" w:hAnsi="Times New Roman" w:cs="Times New Roman"/>
          <w:sz w:val="24"/>
          <w:szCs w:val="24"/>
        </w:rPr>
      </w:pPr>
      <w:r w:rsidRPr="0005357D">
        <w:rPr>
          <w:rFonts w:ascii="Times New Roman" w:hAnsi="Times New Roman" w:cs="Times New Roman"/>
          <w:noProof/>
          <w:sz w:val="24"/>
          <w:szCs w:val="24"/>
        </w:rPr>
        <w:lastRenderedPageBreak/>
        <w:drawing>
          <wp:inline distT="0" distB="0" distL="0" distR="0">
            <wp:extent cx="4105457" cy="2641600"/>
            <wp:effectExtent l="19050" t="0" r="28393"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5357D" w:rsidRDefault="0005357D" w:rsidP="00C24270">
      <w:pPr>
        <w:pStyle w:val="ListParagraph"/>
        <w:spacing w:line="360" w:lineRule="auto"/>
        <w:ind w:left="1080"/>
        <w:jc w:val="both"/>
        <w:rPr>
          <w:rFonts w:ascii="Times New Roman" w:hAnsi="Times New Roman" w:cs="Times New Roman"/>
          <w:sz w:val="24"/>
          <w:szCs w:val="24"/>
        </w:rPr>
      </w:pPr>
    </w:p>
    <w:p w:rsidR="0005357D" w:rsidRPr="00A0503C" w:rsidRDefault="0005357D" w:rsidP="0005357D">
      <w:pPr>
        <w:pStyle w:val="ListParagraph"/>
        <w:spacing w:line="360" w:lineRule="auto"/>
        <w:jc w:val="center"/>
        <w:outlineLvl w:val="0"/>
        <w:rPr>
          <w:rFonts w:ascii="Times New Roman" w:hAnsi="Times New Roman" w:cs="Times New Roman"/>
          <w:sz w:val="24"/>
          <w:szCs w:val="24"/>
        </w:rPr>
      </w:pPr>
      <w:r w:rsidRPr="00A0503C">
        <w:rPr>
          <w:rFonts w:ascii="Times New Roman" w:hAnsi="Times New Roman" w:cs="Times New Roman"/>
          <w:sz w:val="24"/>
          <w:szCs w:val="24"/>
        </w:rPr>
        <w:t xml:space="preserve">Grafik </w:t>
      </w:r>
      <w:r w:rsidR="00A0503C">
        <w:rPr>
          <w:rFonts w:ascii="Times New Roman" w:hAnsi="Times New Roman" w:cs="Times New Roman"/>
          <w:sz w:val="24"/>
          <w:szCs w:val="24"/>
        </w:rPr>
        <w:t>4.6</w:t>
      </w:r>
    </w:p>
    <w:p w:rsidR="0005357D" w:rsidRPr="00A0503C" w:rsidRDefault="0005357D" w:rsidP="0005357D">
      <w:pPr>
        <w:pStyle w:val="ListParagraph"/>
        <w:spacing w:line="360" w:lineRule="auto"/>
        <w:jc w:val="center"/>
        <w:rPr>
          <w:rFonts w:ascii="Times New Roman" w:hAnsi="Times New Roman" w:cs="Times New Roman"/>
          <w:sz w:val="24"/>
          <w:szCs w:val="24"/>
        </w:rPr>
      </w:pPr>
      <w:r w:rsidRPr="00A0503C">
        <w:rPr>
          <w:rFonts w:ascii="Times New Roman" w:hAnsi="Times New Roman" w:cs="Times New Roman"/>
          <w:sz w:val="24"/>
          <w:szCs w:val="24"/>
        </w:rPr>
        <w:t>Peningkatan aktivitas guru</w:t>
      </w:r>
    </w:p>
    <w:p w:rsidR="0005357D" w:rsidRPr="00BA1FDF" w:rsidRDefault="0005357D" w:rsidP="00C24270">
      <w:pPr>
        <w:pStyle w:val="ListParagraph"/>
        <w:spacing w:line="360" w:lineRule="auto"/>
        <w:ind w:left="1080"/>
        <w:jc w:val="both"/>
        <w:rPr>
          <w:rFonts w:ascii="Times New Roman" w:hAnsi="Times New Roman" w:cs="Times New Roman"/>
          <w:sz w:val="24"/>
          <w:szCs w:val="24"/>
        </w:rPr>
      </w:pPr>
    </w:p>
    <w:p w:rsidR="00296F91" w:rsidRPr="00296F91" w:rsidRDefault="00FD0629" w:rsidP="00296F91">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Refleksi </w:t>
      </w:r>
    </w:p>
    <w:p w:rsidR="00296F91" w:rsidRDefault="00296F91" w:rsidP="00C24270">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Berdasarkan hasil temuan, peneliti melakukan refleksi terhadap penerapan model </w:t>
      </w:r>
      <w:r>
        <w:rPr>
          <w:rFonts w:ascii="Times New Roman" w:hAnsi="Times New Roman" w:cs="Times New Roman"/>
          <w:i/>
          <w:sz w:val="24"/>
          <w:szCs w:val="24"/>
        </w:rPr>
        <w:t xml:space="preserve">Quantum Learning  </w:t>
      </w:r>
      <w:r>
        <w:rPr>
          <w:rFonts w:ascii="Times New Roman" w:hAnsi="Times New Roman" w:cs="Times New Roman"/>
          <w:sz w:val="24"/>
          <w:szCs w:val="24"/>
        </w:rPr>
        <w:t>yang telah dilak</w:t>
      </w:r>
      <w:r w:rsidR="00D11CA3">
        <w:rPr>
          <w:rFonts w:ascii="Times New Roman" w:hAnsi="Times New Roman" w:cs="Times New Roman"/>
          <w:sz w:val="24"/>
          <w:szCs w:val="24"/>
        </w:rPr>
        <w:t xml:space="preserve">sanakan pada siklus I, </w:t>
      </w:r>
      <w:r>
        <w:rPr>
          <w:rFonts w:ascii="Times New Roman" w:hAnsi="Times New Roman" w:cs="Times New Roman"/>
          <w:sz w:val="24"/>
          <w:szCs w:val="24"/>
        </w:rPr>
        <w:t>adapun refleksi pada siklus II yaitu:</w:t>
      </w:r>
    </w:p>
    <w:p w:rsidR="00766A10" w:rsidRDefault="00766A10" w:rsidP="00296F91">
      <w:pPr>
        <w:pStyle w:val="ListParagraph"/>
        <w:numPr>
          <w:ilvl w:val="0"/>
          <w:numId w:val="14"/>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Pengelolaan waktu sudah bisa diatasi sehingga semua langkah dapat dilaksanakan.</w:t>
      </w:r>
    </w:p>
    <w:p w:rsidR="00766A10" w:rsidRDefault="00766A10" w:rsidP="00766A10">
      <w:pPr>
        <w:pStyle w:val="ListParagraph"/>
        <w:numPr>
          <w:ilvl w:val="0"/>
          <w:numId w:val="14"/>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Dengan penomoran siswa membuat semua siswa aktif dan tidak ada pendominasian kelompok oleh satu siswa.</w:t>
      </w:r>
    </w:p>
    <w:p w:rsidR="00DA59C8" w:rsidRDefault="00296F91" w:rsidP="00793382">
      <w:pPr>
        <w:pStyle w:val="ListParagraph"/>
        <w:numPr>
          <w:ilvl w:val="0"/>
          <w:numId w:val="14"/>
        </w:numPr>
        <w:spacing w:line="360" w:lineRule="auto"/>
        <w:ind w:left="1440"/>
        <w:jc w:val="both"/>
        <w:rPr>
          <w:rFonts w:ascii="Times New Roman" w:hAnsi="Times New Roman" w:cs="Times New Roman"/>
          <w:sz w:val="24"/>
          <w:szCs w:val="24"/>
        </w:rPr>
      </w:pPr>
      <w:r w:rsidRPr="00766A10">
        <w:rPr>
          <w:rFonts w:ascii="Times New Roman" w:hAnsi="Times New Roman" w:cs="Times New Roman"/>
          <w:sz w:val="24"/>
          <w:szCs w:val="24"/>
        </w:rPr>
        <w:t>Hasil belajar semua  siswa sudah mencapai KKM</w:t>
      </w:r>
      <w:r w:rsidR="00766A10" w:rsidRPr="00766A10">
        <w:rPr>
          <w:rFonts w:ascii="Times New Roman" w:hAnsi="Times New Roman" w:cs="Times New Roman"/>
          <w:sz w:val="24"/>
          <w:szCs w:val="24"/>
        </w:rPr>
        <w:t>, karena mereka sudah lebih memahami cara mengerjakan pengurangan bilangan bulat dengan menggunakan papan permainan si Bilbul.</w:t>
      </w:r>
    </w:p>
    <w:p w:rsidR="007F70DD" w:rsidRDefault="00793382" w:rsidP="00320E60">
      <w:pPr>
        <w:pStyle w:val="ListParagraph"/>
        <w:numPr>
          <w:ilvl w:val="0"/>
          <w:numId w:val="14"/>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Aktivitas belajar siswa tergolong baik, karena termasuk ke dalam kategori aktivitas belajar baik dan sangat baik, tidak ada siswa yang aktivitas belajarnya cukup maupun kurang.</w:t>
      </w:r>
    </w:p>
    <w:p w:rsidR="00F364C1" w:rsidRPr="00693CB5" w:rsidRDefault="00F364C1" w:rsidP="00F364C1">
      <w:pPr>
        <w:pStyle w:val="ListParagraph"/>
        <w:spacing w:line="360" w:lineRule="auto"/>
        <w:ind w:left="1440"/>
        <w:jc w:val="both"/>
        <w:rPr>
          <w:rFonts w:ascii="Times New Roman" w:hAnsi="Times New Roman" w:cs="Times New Roman"/>
          <w:sz w:val="24"/>
          <w:szCs w:val="24"/>
        </w:rPr>
      </w:pPr>
    </w:p>
    <w:p w:rsidR="00B9278B" w:rsidRDefault="00CB39B4" w:rsidP="00DA59C8">
      <w:pPr>
        <w:pStyle w:val="ListParagraph"/>
        <w:numPr>
          <w:ilvl w:val="0"/>
          <w:numId w:val="1"/>
        </w:numPr>
        <w:spacing w:line="360" w:lineRule="auto"/>
        <w:ind w:left="360"/>
        <w:jc w:val="both"/>
        <w:rPr>
          <w:rFonts w:ascii="Times New Roman" w:hAnsi="Times New Roman" w:cs="Times New Roman"/>
          <w:b/>
          <w:sz w:val="24"/>
          <w:szCs w:val="24"/>
        </w:rPr>
      </w:pPr>
      <w:r w:rsidRPr="00B9278B">
        <w:rPr>
          <w:rFonts w:ascii="Times New Roman" w:hAnsi="Times New Roman" w:cs="Times New Roman"/>
          <w:b/>
          <w:sz w:val="24"/>
          <w:szCs w:val="24"/>
        </w:rPr>
        <w:t>Pembahasan Hasil Penelitian</w:t>
      </w:r>
    </w:p>
    <w:p w:rsidR="00B03E6F" w:rsidRDefault="00FD0629" w:rsidP="00B03E6F">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Penerapan model </w:t>
      </w:r>
      <w:r>
        <w:rPr>
          <w:rFonts w:ascii="Times New Roman" w:hAnsi="Times New Roman" w:cs="Times New Roman"/>
          <w:b/>
          <w:i/>
          <w:sz w:val="24"/>
          <w:szCs w:val="24"/>
        </w:rPr>
        <w:t xml:space="preserve">Quantum Learning </w:t>
      </w:r>
      <w:r>
        <w:rPr>
          <w:rFonts w:ascii="Times New Roman" w:hAnsi="Times New Roman" w:cs="Times New Roman"/>
          <w:b/>
          <w:sz w:val="24"/>
          <w:szCs w:val="24"/>
        </w:rPr>
        <w:t>pada mata pelajaran matematika kelas IV SDN Cikidang 5</w:t>
      </w:r>
    </w:p>
    <w:p w:rsidR="002512BC" w:rsidRPr="008E0F14" w:rsidRDefault="002512BC" w:rsidP="002512BC">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Peneliti akan membahas pelaksanaan model </w:t>
      </w:r>
      <w:r>
        <w:rPr>
          <w:rFonts w:ascii="Times New Roman" w:hAnsi="Times New Roman" w:cs="Times New Roman"/>
          <w:i/>
          <w:sz w:val="24"/>
          <w:szCs w:val="24"/>
        </w:rPr>
        <w:t>Quantum Learning</w:t>
      </w:r>
      <w:r w:rsidRPr="002512BC">
        <w:rPr>
          <w:rFonts w:ascii="Times New Roman" w:hAnsi="Times New Roman" w:cs="Times New Roman"/>
          <w:b/>
          <w:sz w:val="24"/>
          <w:szCs w:val="24"/>
        </w:rPr>
        <w:t xml:space="preserve"> </w:t>
      </w:r>
      <w:r w:rsidRPr="002512BC">
        <w:rPr>
          <w:rFonts w:ascii="Times New Roman" w:hAnsi="Times New Roman" w:cs="Times New Roman"/>
          <w:sz w:val="24"/>
          <w:szCs w:val="24"/>
        </w:rPr>
        <w:t>pada mata pelajaran matematika kelas IV SDN Cikidang 5</w:t>
      </w:r>
      <w:r>
        <w:rPr>
          <w:rFonts w:ascii="Times New Roman" w:hAnsi="Times New Roman" w:cs="Times New Roman"/>
          <w:sz w:val="24"/>
          <w:szCs w:val="24"/>
        </w:rPr>
        <w:t xml:space="preserve"> berdasarkan pendapat </w:t>
      </w:r>
      <w:r w:rsidR="00A0479B">
        <w:rPr>
          <w:rFonts w:ascii="Times New Roman" w:hAnsi="Times New Roman" w:cs="Times New Roman"/>
          <w:sz w:val="24"/>
          <w:szCs w:val="24"/>
        </w:rPr>
        <w:t xml:space="preserve">ahli tentang pelaksanaan model </w:t>
      </w:r>
      <w:r w:rsidR="00A0479B">
        <w:rPr>
          <w:rFonts w:ascii="Times New Roman" w:hAnsi="Times New Roman" w:cs="Times New Roman"/>
          <w:i/>
          <w:sz w:val="24"/>
          <w:szCs w:val="24"/>
        </w:rPr>
        <w:t xml:space="preserve">Quantum Learning. </w:t>
      </w:r>
      <w:r w:rsidR="00A0479B">
        <w:rPr>
          <w:rFonts w:ascii="Times New Roman" w:hAnsi="Times New Roman" w:cs="Times New Roman"/>
          <w:sz w:val="24"/>
          <w:szCs w:val="24"/>
        </w:rPr>
        <w:t xml:space="preserve">Menurut </w:t>
      </w:r>
      <w:r>
        <w:rPr>
          <w:rFonts w:ascii="Times New Roman" w:hAnsi="Times New Roman" w:cs="Times New Roman"/>
          <w:sz w:val="24"/>
          <w:szCs w:val="24"/>
        </w:rPr>
        <w:t xml:space="preserve">A’la (2012: 34) langkah-langkah pelaksanaan model </w:t>
      </w:r>
      <w:r>
        <w:rPr>
          <w:rFonts w:ascii="Times New Roman" w:hAnsi="Times New Roman" w:cs="Times New Roman"/>
          <w:i/>
          <w:sz w:val="24"/>
          <w:szCs w:val="24"/>
        </w:rPr>
        <w:t xml:space="preserve">Quantum Learning </w:t>
      </w:r>
      <w:r>
        <w:rPr>
          <w:rFonts w:ascii="Times New Roman" w:hAnsi="Times New Roman" w:cs="Times New Roman"/>
          <w:sz w:val="24"/>
          <w:szCs w:val="24"/>
        </w:rPr>
        <w:t>terdiri dari enam langkah dan tercermin dalam istilah TANDUR</w:t>
      </w:r>
      <w:r w:rsidR="008E0F14">
        <w:rPr>
          <w:rFonts w:ascii="Times New Roman" w:hAnsi="Times New Roman" w:cs="Times New Roman"/>
          <w:sz w:val="24"/>
          <w:szCs w:val="24"/>
        </w:rPr>
        <w:t xml:space="preserve"> yaitu Tumbuhkan, Alami, Namai, Demonstrasikan, Ulangi, dan Rayakan</w:t>
      </w:r>
      <w:r>
        <w:rPr>
          <w:rFonts w:ascii="Times New Roman" w:hAnsi="Times New Roman" w:cs="Times New Roman"/>
          <w:sz w:val="24"/>
          <w:szCs w:val="24"/>
        </w:rPr>
        <w:t xml:space="preserve">. </w:t>
      </w:r>
      <w:r w:rsidR="00A0479B">
        <w:rPr>
          <w:rFonts w:ascii="Times New Roman" w:hAnsi="Times New Roman" w:cs="Times New Roman"/>
          <w:sz w:val="24"/>
          <w:szCs w:val="24"/>
        </w:rPr>
        <w:t xml:space="preserve">Pendapat serupa dikemukakan oleh Sugandi (2006: 89) pembelajaran </w:t>
      </w:r>
      <w:r w:rsidR="00A0479B">
        <w:rPr>
          <w:rFonts w:ascii="Times New Roman" w:hAnsi="Times New Roman" w:cs="Times New Roman"/>
          <w:i/>
          <w:sz w:val="24"/>
          <w:szCs w:val="24"/>
        </w:rPr>
        <w:t xml:space="preserve">Quantum Learning </w:t>
      </w:r>
      <w:r w:rsidR="00A0479B">
        <w:rPr>
          <w:rFonts w:ascii="Times New Roman" w:hAnsi="Times New Roman" w:cs="Times New Roman"/>
          <w:sz w:val="24"/>
          <w:szCs w:val="24"/>
        </w:rPr>
        <w:t xml:space="preserve">dikembangkan dengan konsep </w:t>
      </w:r>
      <w:r w:rsidR="0055126F">
        <w:rPr>
          <w:rFonts w:ascii="Times New Roman" w:hAnsi="Times New Roman" w:cs="Times New Roman"/>
          <w:sz w:val="24"/>
          <w:szCs w:val="24"/>
        </w:rPr>
        <w:t>EEL Dr. C (</w:t>
      </w:r>
      <w:r w:rsidR="0055126F">
        <w:rPr>
          <w:rFonts w:ascii="Times New Roman" w:hAnsi="Times New Roman" w:cs="Times New Roman"/>
          <w:i/>
          <w:sz w:val="24"/>
          <w:szCs w:val="24"/>
        </w:rPr>
        <w:t>Enroll, Experience, Lubel, Demontrate, Review, and Celebrate</w:t>
      </w:r>
      <w:r w:rsidR="0055126F">
        <w:rPr>
          <w:rFonts w:ascii="Times New Roman" w:hAnsi="Times New Roman" w:cs="Times New Roman"/>
          <w:sz w:val="24"/>
          <w:szCs w:val="24"/>
        </w:rPr>
        <w:t xml:space="preserve">), dalam bahasa Indonesia diterjemahkan menjadi TANDUR (Tumbuhkan, Alami, Namai, Demonstrasikan, Ulangi, dan Rayakan). </w:t>
      </w:r>
      <w:r>
        <w:rPr>
          <w:rFonts w:ascii="Times New Roman" w:hAnsi="Times New Roman" w:cs="Times New Roman"/>
          <w:sz w:val="24"/>
          <w:szCs w:val="24"/>
        </w:rPr>
        <w:t xml:space="preserve">Berikut akan dijelaskan apakah model </w:t>
      </w:r>
      <w:r>
        <w:rPr>
          <w:rFonts w:ascii="Times New Roman" w:hAnsi="Times New Roman" w:cs="Times New Roman"/>
          <w:i/>
          <w:sz w:val="24"/>
          <w:szCs w:val="24"/>
        </w:rPr>
        <w:t xml:space="preserve">Quantum Learning </w:t>
      </w:r>
      <w:r>
        <w:rPr>
          <w:rFonts w:ascii="Times New Roman" w:hAnsi="Times New Roman" w:cs="Times New Roman"/>
          <w:sz w:val="24"/>
          <w:szCs w:val="24"/>
        </w:rPr>
        <w:t xml:space="preserve">yang diterapkan peneliti pada  mata pelajaran matematika kelas IV SDN Cikidang 5 sudah sesuai dengan langkah-langkah </w:t>
      </w:r>
      <w:r w:rsidR="008E0F14">
        <w:rPr>
          <w:rFonts w:ascii="Times New Roman" w:hAnsi="Times New Roman" w:cs="Times New Roman"/>
          <w:sz w:val="24"/>
          <w:szCs w:val="24"/>
        </w:rPr>
        <w:t xml:space="preserve">model </w:t>
      </w:r>
      <w:r w:rsidR="008E0F14">
        <w:rPr>
          <w:rFonts w:ascii="Times New Roman" w:hAnsi="Times New Roman" w:cs="Times New Roman"/>
          <w:i/>
          <w:sz w:val="24"/>
          <w:szCs w:val="24"/>
        </w:rPr>
        <w:t xml:space="preserve">Quantum Learning </w:t>
      </w:r>
      <w:r w:rsidR="008E0F14">
        <w:rPr>
          <w:rFonts w:ascii="Times New Roman" w:hAnsi="Times New Roman" w:cs="Times New Roman"/>
          <w:sz w:val="24"/>
          <w:szCs w:val="24"/>
        </w:rPr>
        <w:t xml:space="preserve">yang dikemukakan oleh </w:t>
      </w:r>
      <w:r w:rsidR="0055126F">
        <w:rPr>
          <w:rFonts w:ascii="Times New Roman" w:hAnsi="Times New Roman" w:cs="Times New Roman"/>
          <w:sz w:val="24"/>
          <w:szCs w:val="24"/>
        </w:rPr>
        <w:t>kedua ahli</w:t>
      </w:r>
      <w:r w:rsidR="008E0F14">
        <w:rPr>
          <w:rFonts w:ascii="Times New Roman" w:hAnsi="Times New Roman" w:cs="Times New Roman"/>
          <w:sz w:val="24"/>
          <w:szCs w:val="24"/>
        </w:rPr>
        <w:t xml:space="preserve"> tersebut.</w:t>
      </w:r>
    </w:p>
    <w:p w:rsidR="00766A10" w:rsidRDefault="00766A10" w:rsidP="00766A10">
      <w:pPr>
        <w:pStyle w:val="ListParagraph"/>
        <w:numPr>
          <w:ilvl w:val="0"/>
          <w:numId w:val="21"/>
        </w:numPr>
        <w:shd w:val="clear" w:color="auto" w:fill="FFFFFF" w:themeFill="background1"/>
        <w:tabs>
          <w:tab w:val="left" w:pos="1710"/>
        </w:tabs>
        <w:spacing w:before="240" w:line="360" w:lineRule="auto"/>
        <w:ind w:left="1080"/>
        <w:jc w:val="both"/>
        <w:rPr>
          <w:rFonts w:ascii="Times New Roman" w:hAnsi="Times New Roman" w:cs="Times New Roman"/>
          <w:sz w:val="24"/>
          <w:szCs w:val="24"/>
        </w:rPr>
      </w:pPr>
      <w:r>
        <w:rPr>
          <w:rFonts w:ascii="Times New Roman" w:hAnsi="Times New Roman" w:cs="Times New Roman"/>
          <w:sz w:val="24"/>
          <w:szCs w:val="24"/>
        </w:rPr>
        <w:t>Tumbuhkan</w:t>
      </w:r>
    </w:p>
    <w:p w:rsidR="008E0F14" w:rsidRPr="00A0503C" w:rsidRDefault="00573658" w:rsidP="00A0503C">
      <w:pPr>
        <w:pStyle w:val="ListParagraph"/>
        <w:shd w:val="clear" w:color="auto" w:fill="FFFFFF" w:themeFill="background1"/>
        <w:tabs>
          <w:tab w:val="left" w:pos="1800"/>
        </w:tabs>
        <w:spacing w:before="240" w:line="360" w:lineRule="auto"/>
        <w:ind w:left="1080" w:firstLine="630"/>
        <w:jc w:val="both"/>
        <w:rPr>
          <w:rFonts w:ascii="Times New Roman" w:hAnsi="Times New Roman" w:cs="Times New Roman"/>
          <w:sz w:val="24"/>
          <w:szCs w:val="24"/>
        </w:rPr>
      </w:pPr>
      <w:r>
        <w:rPr>
          <w:rFonts w:ascii="Times New Roman" w:hAnsi="Times New Roman" w:cs="Times New Roman"/>
          <w:sz w:val="24"/>
          <w:szCs w:val="24"/>
        </w:rPr>
        <w:t xml:space="preserve">Hasil refleksi pada siklus I pada saat pembagian dan pengaturan tempat duduk kelompok menghabiskan banyak waktu oleh karena itu pada siklus II </w:t>
      </w:r>
      <w:r w:rsidR="00766A10">
        <w:rPr>
          <w:rFonts w:ascii="Times New Roman" w:hAnsi="Times New Roman" w:cs="Times New Roman"/>
          <w:sz w:val="24"/>
          <w:szCs w:val="24"/>
        </w:rPr>
        <w:t>guru telah menyiapkan meja kelompok dan siswa l</w:t>
      </w:r>
      <w:r>
        <w:rPr>
          <w:rFonts w:ascii="Times New Roman" w:hAnsi="Times New Roman" w:cs="Times New Roman"/>
          <w:sz w:val="24"/>
          <w:szCs w:val="24"/>
        </w:rPr>
        <w:t>angsung duduk dengan kelompoknya.</w:t>
      </w:r>
      <w:r w:rsidR="00766A10">
        <w:rPr>
          <w:rFonts w:ascii="Times New Roman" w:hAnsi="Times New Roman" w:cs="Times New Roman"/>
          <w:sz w:val="24"/>
          <w:szCs w:val="24"/>
        </w:rPr>
        <w:t xml:space="preserve"> </w:t>
      </w:r>
      <w:r w:rsidRPr="00A0503C">
        <w:rPr>
          <w:rFonts w:ascii="Times New Roman" w:hAnsi="Times New Roman" w:cs="Times New Roman"/>
          <w:sz w:val="24"/>
          <w:szCs w:val="24"/>
        </w:rPr>
        <w:t xml:space="preserve">Kegiatan mengabsen menggunakan papan “Yuk Sekolah” membuat siswa lebih berani untuk maju walaupun hanya menempel kehadirannya. Dengan adanya kontrak belajar siswa lebih tertib saat mengikuti pembelajaran. Selain itu pemberian </w:t>
      </w:r>
      <w:r w:rsidRPr="00A0503C">
        <w:rPr>
          <w:rFonts w:ascii="Times New Roman" w:hAnsi="Times New Roman" w:cs="Times New Roman"/>
          <w:i/>
          <w:sz w:val="24"/>
          <w:szCs w:val="24"/>
        </w:rPr>
        <w:t xml:space="preserve">reward </w:t>
      </w:r>
      <w:r w:rsidRPr="00A0503C">
        <w:rPr>
          <w:rFonts w:ascii="Times New Roman" w:hAnsi="Times New Roman" w:cs="Times New Roman"/>
          <w:sz w:val="24"/>
          <w:szCs w:val="24"/>
        </w:rPr>
        <w:t xml:space="preserve">berupa bintang juga membuat siswa lebih termotivasi dalam belajar. </w:t>
      </w:r>
      <w:r w:rsidR="008E0F14" w:rsidRPr="00A0503C">
        <w:rPr>
          <w:rFonts w:ascii="Times New Roman" w:hAnsi="Times New Roman" w:cs="Times New Roman"/>
          <w:sz w:val="24"/>
          <w:szCs w:val="24"/>
        </w:rPr>
        <w:t xml:space="preserve">Pada siklus I dengan adanya </w:t>
      </w:r>
      <w:r w:rsidR="008E0F14" w:rsidRPr="00A0503C">
        <w:rPr>
          <w:rFonts w:ascii="Times New Roman" w:hAnsi="Times New Roman" w:cs="Times New Roman"/>
          <w:i/>
          <w:sz w:val="24"/>
          <w:szCs w:val="24"/>
        </w:rPr>
        <w:t xml:space="preserve">magic box </w:t>
      </w:r>
      <w:r w:rsidR="008E0F14" w:rsidRPr="00A0503C">
        <w:rPr>
          <w:rFonts w:ascii="Times New Roman" w:hAnsi="Times New Roman" w:cs="Times New Roman"/>
          <w:sz w:val="24"/>
          <w:szCs w:val="24"/>
        </w:rPr>
        <w:t xml:space="preserve">yang berisi papan permainan si Bilbul membuat siswa tertarik dan penasaran mengenai materi yang akan dipelajari. Hal ini sesuai dengan pendapat </w:t>
      </w:r>
      <w:r w:rsidR="00E97486" w:rsidRPr="00A0503C">
        <w:rPr>
          <w:rFonts w:ascii="Times New Roman" w:hAnsi="Times New Roman" w:cs="Times New Roman"/>
          <w:sz w:val="24"/>
          <w:szCs w:val="24"/>
        </w:rPr>
        <w:t>A’la</w:t>
      </w:r>
      <w:r w:rsidR="008E0F14" w:rsidRPr="00A0503C">
        <w:rPr>
          <w:rFonts w:ascii="Times New Roman" w:hAnsi="Times New Roman" w:cs="Times New Roman"/>
          <w:sz w:val="24"/>
          <w:szCs w:val="24"/>
        </w:rPr>
        <w:t xml:space="preserve"> (2012: 34) yang menyatakan bahwa pada tahap </w:t>
      </w:r>
      <w:r w:rsidR="008E0F14" w:rsidRPr="00A0503C">
        <w:rPr>
          <w:rFonts w:ascii="Times New Roman" w:hAnsi="Times New Roman" w:cs="Times New Roman"/>
          <w:sz w:val="24"/>
          <w:szCs w:val="24"/>
        </w:rPr>
        <w:lastRenderedPageBreak/>
        <w:t>tumbuhkan guru harus mampu menumbuhkan minat siswa dengan menyertakan diri mereka, buatlah siswa tertarik atau penasaran tentang materi yang akan dipelajari, yakinkan tentang manfaat yang akan diperoleh.</w:t>
      </w:r>
    </w:p>
    <w:p w:rsidR="00766A10" w:rsidRPr="00C1221D" w:rsidRDefault="00766A10" w:rsidP="00766A10">
      <w:pPr>
        <w:pStyle w:val="ListParagraph"/>
        <w:shd w:val="clear" w:color="auto" w:fill="FFFFFF" w:themeFill="background1"/>
        <w:tabs>
          <w:tab w:val="left" w:pos="1710"/>
        </w:tabs>
        <w:spacing w:before="240" w:line="36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 </w:t>
      </w:r>
    </w:p>
    <w:p w:rsidR="00766A10" w:rsidRDefault="00766A10" w:rsidP="002447B5">
      <w:pPr>
        <w:pStyle w:val="ListParagraph"/>
        <w:numPr>
          <w:ilvl w:val="0"/>
          <w:numId w:val="21"/>
        </w:numPr>
        <w:shd w:val="clear" w:color="auto" w:fill="FFFFFF" w:themeFill="background1"/>
        <w:tabs>
          <w:tab w:val="left" w:pos="1710"/>
        </w:tabs>
        <w:spacing w:before="240" w:line="360" w:lineRule="auto"/>
        <w:ind w:left="1080"/>
        <w:jc w:val="both"/>
        <w:rPr>
          <w:rFonts w:ascii="Times New Roman" w:hAnsi="Times New Roman" w:cs="Times New Roman"/>
          <w:sz w:val="24"/>
          <w:szCs w:val="24"/>
        </w:rPr>
      </w:pPr>
      <w:r>
        <w:rPr>
          <w:rFonts w:ascii="Times New Roman" w:hAnsi="Times New Roman" w:cs="Times New Roman"/>
          <w:sz w:val="24"/>
          <w:szCs w:val="24"/>
        </w:rPr>
        <w:t>Alami</w:t>
      </w:r>
    </w:p>
    <w:p w:rsidR="001E37F5" w:rsidRDefault="00766A10" w:rsidP="00A0503C">
      <w:pPr>
        <w:pStyle w:val="ListParagraph"/>
        <w:shd w:val="clear" w:color="auto" w:fill="FFFFFF" w:themeFill="background1"/>
        <w:tabs>
          <w:tab w:val="left" w:pos="1710"/>
        </w:tabs>
        <w:spacing w:before="240" w:line="36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F86188">
        <w:rPr>
          <w:rFonts w:ascii="Times New Roman" w:hAnsi="Times New Roman" w:cs="Times New Roman"/>
          <w:sz w:val="24"/>
          <w:szCs w:val="24"/>
        </w:rPr>
        <w:t>Pada tahap ini semua siswa mencoba melakukan permainan si Bilbul, mereka mengalami langsung sehingga pemerolehan pengetahuan menjadi lebih bermakna bagi siswa. Melalui alat peraga papan permainan si bilbul dan dengan bimbingan guru siswa dapat memahami konsep penjumlahan dan pengurangan bilangan bulat.</w:t>
      </w:r>
      <w:r w:rsidR="00210B07">
        <w:rPr>
          <w:rFonts w:ascii="Times New Roman" w:hAnsi="Times New Roman" w:cs="Times New Roman"/>
          <w:sz w:val="24"/>
          <w:szCs w:val="24"/>
        </w:rPr>
        <w:t xml:space="preserve"> Hal ini sesuai dengan pendapat </w:t>
      </w:r>
      <w:r w:rsidR="00E97486">
        <w:rPr>
          <w:rFonts w:ascii="Times New Roman" w:hAnsi="Times New Roman" w:cs="Times New Roman"/>
          <w:sz w:val="24"/>
          <w:szCs w:val="24"/>
        </w:rPr>
        <w:t>A’la</w:t>
      </w:r>
      <w:r w:rsidR="00210B07">
        <w:rPr>
          <w:rFonts w:ascii="Times New Roman" w:hAnsi="Times New Roman" w:cs="Times New Roman"/>
          <w:sz w:val="24"/>
          <w:szCs w:val="24"/>
        </w:rPr>
        <w:t xml:space="preserve"> (2012: 35) yang menyatakan bahwa pada tahap alami guru harus membuat kegiatan yang dapat memfasilitasi siswa agar siswa dapat memahami informasi/materi. Siswa harus mengalami pembelajaran secara langsung sehingga pembelajaran menjadi lebih bermakna. </w:t>
      </w:r>
    </w:p>
    <w:p w:rsidR="00210B07" w:rsidRPr="00210B07" w:rsidRDefault="00210B07" w:rsidP="00210B07">
      <w:pPr>
        <w:pStyle w:val="ListParagraph"/>
        <w:shd w:val="clear" w:color="auto" w:fill="FFFFFF" w:themeFill="background1"/>
        <w:tabs>
          <w:tab w:val="left" w:pos="1350"/>
        </w:tabs>
        <w:spacing w:before="240" w:line="360" w:lineRule="auto"/>
        <w:ind w:left="1080"/>
        <w:jc w:val="both"/>
        <w:rPr>
          <w:rFonts w:ascii="Times New Roman" w:hAnsi="Times New Roman" w:cs="Times New Roman"/>
          <w:sz w:val="24"/>
          <w:szCs w:val="24"/>
        </w:rPr>
      </w:pPr>
    </w:p>
    <w:p w:rsidR="00766A10" w:rsidRDefault="00766A10" w:rsidP="002447B5">
      <w:pPr>
        <w:pStyle w:val="ListParagraph"/>
        <w:numPr>
          <w:ilvl w:val="0"/>
          <w:numId w:val="21"/>
        </w:numPr>
        <w:shd w:val="clear" w:color="auto" w:fill="FFFFFF" w:themeFill="background1"/>
        <w:tabs>
          <w:tab w:val="left" w:pos="1710"/>
        </w:tabs>
        <w:spacing w:before="240" w:line="360" w:lineRule="auto"/>
        <w:ind w:left="1080"/>
        <w:jc w:val="both"/>
        <w:rPr>
          <w:rFonts w:ascii="Times New Roman" w:hAnsi="Times New Roman" w:cs="Times New Roman"/>
          <w:sz w:val="24"/>
          <w:szCs w:val="24"/>
        </w:rPr>
      </w:pPr>
      <w:r>
        <w:rPr>
          <w:rFonts w:ascii="Times New Roman" w:hAnsi="Times New Roman" w:cs="Times New Roman"/>
          <w:sz w:val="24"/>
          <w:szCs w:val="24"/>
        </w:rPr>
        <w:t>Namai</w:t>
      </w:r>
    </w:p>
    <w:p w:rsidR="00210B07" w:rsidRDefault="00766A10" w:rsidP="00A0503C">
      <w:pPr>
        <w:pStyle w:val="ListParagraph"/>
        <w:shd w:val="clear" w:color="auto" w:fill="FFFFFF" w:themeFill="background1"/>
        <w:tabs>
          <w:tab w:val="left" w:pos="1710"/>
        </w:tabs>
        <w:spacing w:before="240" w:line="360" w:lineRule="auto"/>
        <w:ind w:left="1080"/>
        <w:jc w:val="both"/>
        <w:rPr>
          <w:rFonts w:ascii="Times New Roman" w:hAnsi="Times New Roman" w:cs="Times New Roman"/>
          <w:sz w:val="24"/>
          <w:szCs w:val="24"/>
        </w:rPr>
      </w:pPr>
      <w:r>
        <w:rPr>
          <w:rFonts w:ascii="Times New Roman" w:hAnsi="Times New Roman" w:cs="Times New Roman"/>
          <w:sz w:val="24"/>
          <w:szCs w:val="24"/>
        </w:rPr>
        <w:tab/>
        <w:t xml:space="preserve">Setelah siswa memperoleh pengalaman belajar dengan bermain pada papan permainan si Bilbul, </w:t>
      </w:r>
      <w:r w:rsidR="00F86188">
        <w:rPr>
          <w:rFonts w:ascii="Times New Roman" w:hAnsi="Times New Roman" w:cs="Times New Roman"/>
          <w:sz w:val="24"/>
          <w:szCs w:val="24"/>
        </w:rPr>
        <w:t xml:space="preserve">siswa </w:t>
      </w:r>
      <w:r>
        <w:rPr>
          <w:rFonts w:ascii="Times New Roman" w:hAnsi="Times New Roman" w:cs="Times New Roman"/>
          <w:sz w:val="24"/>
          <w:szCs w:val="24"/>
        </w:rPr>
        <w:t xml:space="preserve">menerapkan pengalaman yang telah diperolehnya </w:t>
      </w:r>
      <w:r w:rsidR="00F86188">
        <w:rPr>
          <w:rFonts w:ascii="Times New Roman" w:hAnsi="Times New Roman" w:cs="Times New Roman"/>
          <w:sz w:val="24"/>
          <w:szCs w:val="24"/>
        </w:rPr>
        <w:t xml:space="preserve">untuk </w:t>
      </w:r>
      <w:r>
        <w:rPr>
          <w:rFonts w:ascii="Times New Roman" w:hAnsi="Times New Roman" w:cs="Times New Roman"/>
          <w:sz w:val="24"/>
          <w:szCs w:val="24"/>
        </w:rPr>
        <w:t>mengerjakan LKS. Mereka berdiskusi dan bekerjasama dengan teman sekelompoknya dengan memanfaatkan papan permainan si Bilbul untuk menyelesaikan soal kemudian menuliskan hasil peragaan yang diperoleh pada LKS.</w:t>
      </w:r>
      <w:r w:rsidR="00F86188">
        <w:rPr>
          <w:rFonts w:ascii="Times New Roman" w:hAnsi="Times New Roman" w:cs="Times New Roman"/>
          <w:sz w:val="24"/>
          <w:szCs w:val="24"/>
        </w:rPr>
        <w:t xml:space="preserve"> Dalam mengerjakan siswa bekerjasama ada yang mempraktekkan pada papan permainan dan ada yang mencatat hasil peragaan pada LKS</w:t>
      </w:r>
      <w:r>
        <w:rPr>
          <w:rFonts w:ascii="Times New Roman" w:hAnsi="Times New Roman" w:cs="Times New Roman"/>
          <w:sz w:val="24"/>
          <w:szCs w:val="24"/>
        </w:rPr>
        <w:t>.</w:t>
      </w:r>
      <w:r w:rsidR="00F86188">
        <w:rPr>
          <w:rFonts w:ascii="Times New Roman" w:hAnsi="Times New Roman" w:cs="Times New Roman"/>
          <w:sz w:val="24"/>
          <w:szCs w:val="24"/>
        </w:rPr>
        <w:t xml:space="preserve"> </w:t>
      </w:r>
      <w:r w:rsidR="00210B07">
        <w:rPr>
          <w:rFonts w:ascii="Times New Roman" w:hAnsi="Times New Roman" w:cs="Times New Roman"/>
          <w:sz w:val="24"/>
          <w:szCs w:val="24"/>
        </w:rPr>
        <w:t xml:space="preserve">Dalam berdiskusi ketika ada hal yang belum dipahami mereka bertanya pada guru dan guru </w:t>
      </w:r>
      <w:r w:rsidR="00EA0DFE">
        <w:rPr>
          <w:rFonts w:ascii="Times New Roman" w:hAnsi="Times New Roman" w:cs="Times New Roman"/>
          <w:sz w:val="24"/>
          <w:szCs w:val="24"/>
        </w:rPr>
        <w:t xml:space="preserve">memberikan penjelasan serta </w:t>
      </w:r>
      <w:r w:rsidR="00210B07">
        <w:rPr>
          <w:rFonts w:ascii="Times New Roman" w:hAnsi="Times New Roman" w:cs="Times New Roman"/>
          <w:sz w:val="24"/>
          <w:szCs w:val="24"/>
        </w:rPr>
        <w:t>membimbing siswa untuk menemukan konsep</w:t>
      </w:r>
      <w:r w:rsidR="00EA0DFE">
        <w:rPr>
          <w:rFonts w:ascii="Times New Roman" w:hAnsi="Times New Roman" w:cs="Times New Roman"/>
          <w:sz w:val="24"/>
          <w:szCs w:val="24"/>
        </w:rPr>
        <w:t xml:space="preserve"> penjumlahan dan pengurangan bilangan bulat. Hal ini sesuai dengan pendapat </w:t>
      </w:r>
      <w:r w:rsidR="00E97486">
        <w:rPr>
          <w:rFonts w:ascii="Times New Roman" w:hAnsi="Times New Roman" w:cs="Times New Roman"/>
          <w:sz w:val="24"/>
          <w:szCs w:val="24"/>
        </w:rPr>
        <w:t>A’la</w:t>
      </w:r>
      <w:r w:rsidR="00EA0DFE">
        <w:rPr>
          <w:rFonts w:ascii="Times New Roman" w:hAnsi="Times New Roman" w:cs="Times New Roman"/>
          <w:sz w:val="24"/>
          <w:szCs w:val="24"/>
        </w:rPr>
        <w:t xml:space="preserve"> (2012: 36) yang menyatakan bahwa </w:t>
      </w:r>
      <w:r w:rsidR="00EA0DFE">
        <w:rPr>
          <w:rFonts w:ascii="Times New Roman" w:hAnsi="Times New Roman" w:cs="Times New Roman"/>
          <w:sz w:val="24"/>
          <w:szCs w:val="24"/>
        </w:rPr>
        <w:lastRenderedPageBreak/>
        <w:t>pada tahap namai s</w:t>
      </w:r>
      <w:r w:rsidR="00210B07" w:rsidRPr="00EA0DFE">
        <w:rPr>
          <w:rFonts w:ascii="Times New Roman" w:hAnsi="Times New Roman" w:cs="Times New Roman"/>
          <w:sz w:val="24"/>
          <w:szCs w:val="24"/>
        </w:rPr>
        <w:t>etelah siswa mendapatkan pengalaman, biarkan mereka penasaran dan penuh pertanyaan mengenai pengalaman tersebut. Disinilah peran guru untuk mengarahkan siswa agar dapat menemukan/menamai konsep yang sedang dipelajarinya.</w:t>
      </w:r>
    </w:p>
    <w:p w:rsidR="00E54AB6" w:rsidRPr="00EA0DFE" w:rsidRDefault="00E54AB6" w:rsidP="00EA0DFE">
      <w:pPr>
        <w:pStyle w:val="ListParagraph"/>
        <w:shd w:val="clear" w:color="auto" w:fill="FFFFFF" w:themeFill="background1"/>
        <w:tabs>
          <w:tab w:val="left" w:pos="1710"/>
        </w:tabs>
        <w:spacing w:before="240" w:line="360" w:lineRule="auto"/>
        <w:ind w:left="1440"/>
        <w:jc w:val="both"/>
        <w:rPr>
          <w:rFonts w:ascii="Times New Roman" w:hAnsi="Times New Roman" w:cs="Times New Roman"/>
          <w:sz w:val="24"/>
          <w:szCs w:val="24"/>
        </w:rPr>
      </w:pPr>
    </w:p>
    <w:p w:rsidR="00766A10" w:rsidRDefault="00766A10" w:rsidP="002447B5">
      <w:pPr>
        <w:pStyle w:val="ListParagraph"/>
        <w:numPr>
          <w:ilvl w:val="0"/>
          <w:numId w:val="21"/>
        </w:numPr>
        <w:shd w:val="clear" w:color="auto" w:fill="FFFFFF" w:themeFill="background1"/>
        <w:tabs>
          <w:tab w:val="left" w:pos="1710"/>
        </w:tabs>
        <w:spacing w:before="240" w:line="360" w:lineRule="auto"/>
        <w:ind w:left="1080"/>
        <w:jc w:val="both"/>
        <w:rPr>
          <w:rFonts w:ascii="Times New Roman" w:hAnsi="Times New Roman" w:cs="Times New Roman"/>
          <w:sz w:val="24"/>
          <w:szCs w:val="24"/>
        </w:rPr>
      </w:pPr>
      <w:r>
        <w:rPr>
          <w:rFonts w:ascii="Times New Roman" w:hAnsi="Times New Roman" w:cs="Times New Roman"/>
          <w:sz w:val="24"/>
          <w:szCs w:val="24"/>
        </w:rPr>
        <w:t>Demonstrasikan</w:t>
      </w:r>
    </w:p>
    <w:p w:rsidR="0071534B" w:rsidRDefault="00766A10" w:rsidP="00A0503C">
      <w:pPr>
        <w:pStyle w:val="ListParagraph"/>
        <w:shd w:val="clear" w:color="auto" w:fill="FFFFFF" w:themeFill="background1"/>
        <w:tabs>
          <w:tab w:val="left" w:pos="1710"/>
        </w:tabs>
        <w:spacing w:before="240" w:line="360" w:lineRule="auto"/>
        <w:ind w:left="1080"/>
        <w:jc w:val="both"/>
        <w:rPr>
          <w:rFonts w:ascii="Times New Roman" w:hAnsi="Times New Roman" w:cs="Times New Roman"/>
          <w:sz w:val="24"/>
          <w:szCs w:val="24"/>
        </w:rPr>
      </w:pPr>
      <w:r>
        <w:rPr>
          <w:rFonts w:ascii="Times New Roman" w:hAnsi="Times New Roman" w:cs="Times New Roman"/>
          <w:sz w:val="24"/>
          <w:szCs w:val="24"/>
        </w:rPr>
        <w:tab/>
        <w:t xml:space="preserve">Pada tahap ini setiap kelompok mendemonstrasikan atau mempresentasikan hasil diskusi kelompoknya. Perwakilan kelompok </w:t>
      </w:r>
      <w:r w:rsidR="00F86188">
        <w:rPr>
          <w:rFonts w:ascii="Times New Roman" w:hAnsi="Times New Roman" w:cs="Times New Roman"/>
          <w:sz w:val="24"/>
          <w:szCs w:val="24"/>
        </w:rPr>
        <w:t xml:space="preserve">yang </w:t>
      </w:r>
      <w:r>
        <w:rPr>
          <w:rFonts w:ascii="Times New Roman" w:hAnsi="Times New Roman" w:cs="Times New Roman"/>
          <w:sz w:val="24"/>
          <w:szCs w:val="24"/>
        </w:rPr>
        <w:t xml:space="preserve">maju </w:t>
      </w:r>
      <w:r w:rsidR="00F86188">
        <w:rPr>
          <w:rFonts w:ascii="Times New Roman" w:hAnsi="Times New Roman" w:cs="Times New Roman"/>
          <w:sz w:val="24"/>
          <w:szCs w:val="24"/>
        </w:rPr>
        <w:t xml:space="preserve">pada siklus I adalah siswa yang aktif mendominasi kelompoknya namun pada siklus II </w:t>
      </w:r>
      <w:r w:rsidR="00A37DD5">
        <w:rPr>
          <w:rFonts w:ascii="Times New Roman" w:hAnsi="Times New Roman" w:cs="Times New Roman"/>
          <w:sz w:val="24"/>
          <w:szCs w:val="24"/>
        </w:rPr>
        <w:t xml:space="preserve">dengan adanya nomor siswa maka yang maju adalah siswa yang </w:t>
      </w:r>
      <w:r w:rsidRPr="00A37DD5">
        <w:rPr>
          <w:rFonts w:ascii="Times New Roman" w:hAnsi="Times New Roman" w:cs="Times New Roman"/>
          <w:sz w:val="24"/>
          <w:szCs w:val="24"/>
        </w:rPr>
        <w:t>dipilih dengan cara mengundi nomor</w:t>
      </w:r>
      <w:r w:rsidR="00A37DD5">
        <w:rPr>
          <w:rFonts w:ascii="Times New Roman" w:hAnsi="Times New Roman" w:cs="Times New Roman"/>
          <w:sz w:val="24"/>
          <w:szCs w:val="24"/>
        </w:rPr>
        <w:t>. Ini terbukti lebih efektif untuk membuat semua siswa aktif, walaupun hanya satu siswa yang maju namun sebelumnya semua anggota harus bersiap-siap kalau nomornya terpilih</w:t>
      </w:r>
      <w:r w:rsidR="00EA0DFE">
        <w:rPr>
          <w:rFonts w:ascii="Times New Roman" w:hAnsi="Times New Roman" w:cs="Times New Roman"/>
          <w:sz w:val="24"/>
          <w:szCs w:val="24"/>
        </w:rPr>
        <w:t xml:space="preserve">. </w:t>
      </w:r>
      <w:r w:rsidR="00210B07" w:rsidRPr="00EA0DFE">
        <w:rPr>
          <w:rFonts w:ascii="Times New Roman" w:hAnsi="Times New Roman" w:cs="Times New Roman"/>
          <w:sz w:val="24"/>
          <w:szCs w:val="24"/>
        </w:rPr>
        <w:t xml:space="preserve">Hal ini sesuai dengan pendapat </w:t>
      </w:r>
      <w:r w:rsidR="00E97486">
        <w:rPr>
          <w:rFonts w:ascii="Times New Roman" w:hAnsi="Times New Roman" w:cs="Times New Roman"/>
          <w:sz w:val="24"/>
          <w:szCs w:val="24"/>
        </w:rPr>
        <w:t>A’la</w:t>
      </w:r>
      <w:r w:rsidR="00210B07" w:rsidRPr="00EA0DFE">
        <w:rPr>
          <w:rFonts w:ascii="Times New Roman" w:hAnsi="Times New Roman" w:cs="Times New Roman"/>
          <w:sz w:val="24"/>
          <w:szCs w:val="24"/>
        </w:rPr>
        <w:t xml:space="preserve"> (2012: 3</w:t>
      </w:r>
      <w:r w:rsidR="00EA0DFE">
        <w:rPr>
          <w:rFonts w:ascii="Times New Roman" w:hAnsi="Times New Roman" w:cs="Times New Roman"/>
          <w:sz w:val="24"/>
          <w:szCs w:val="24"/>
        </w:rPr>
        <w:t>7</w:t>
      </w:r>
      <w:r w:rsidR="00210B07" w:rsidRPr="00EA0DFE">
        <w:rPr>
          <w:rFonts w:ascii="Times New Roman" w:hAnsi="Times New Roman" w:cs="Times New Roman"/>
          <w:sz w:val="24"/>
          <w:szCs w:val="24"/>
        </w:rPr>
        <w:t>) yang menyatakan bahwa pada tahap</w:t>
      </w:r>
      <w:r w:rsidR="00EA0DFE">
        <w:rPr>
          <w:rFonts w:ascii="Times New Roman" w:hAnsi="Times New Roman" w:cs="Times New Roman"/>
          <w:sz w:val="24"/>
          <w:szCs w:val="24"/>
        </w:rPr>
        <w:t xml:space="preserve"> demonstrasi </w:t>
      </w:r>
      <w:r w:rsidR="00EA0DFE" w:rsidRPr="00EA0DFE">
        <w:rPr>
          <w:rFonts w:ascii="Times New Roman" w:hAnsi="Times New Roman" w:cs="Times New Roman"/>
          <w:sz w:val="24"/>
          <w:szCs w:val="24"/>
        </w:rPr>
        <w:t>guru memberikan kesempatan pada siswa untuk mendemonstrasikan atau menunjukkan bahwa siswa benar-benar mengetahui dan agar siswa berani bertanggungjawab akan hasil kerjanya. Hal ini sekaligus memberikan kesempatan siswa untuk menunjukkan tingkat pemahaman terhadap materi yang dipelajari.</w:t>
      </w:r>
    </w:p>
    <w:p w:rsidR="00A0503C" w:rsidRPr="00A0503C" w:rsidRDefault="00A0503C" w:rsidP="00A0503C">
      <w:pPr>
        <w:pStyle w:val="ListParagraph"/>
        <w:shd w:val="clear" w:color="auto" w:fill="FFFFFF" w:themeFill="background1"/>
        <w:tabs>
          <w:tab w:val="left" w:pos="1710"/>
        </w:tabs>
        <w:spacing w:before="240" w:line="360" w:lineRule="auto"/>
        <w:ind w:left="1080"/>
        <w:jc w:val="both"/>
        <w:rPr>
          <w:rFonts w:ascii="Times New Roman" w:hAnsi="Times New Roman" w:cs="Times New Roman"/>
          <w:sz w:val="24"/>
          <w:szCs w:val="24"/>
        </w:rPr>
      </w:pPr>
    </w:p>
    <w:p w:rsidR="00766A10" w:rsidRDefault="00766A10" w:rsidP="002447B5">
      <w:pPr>
        <w:pStyle w:val="ListParagraph"/>
        <w:numPr>
          <w:ilvl w:val="0"/>
          <w:numId w:val="21"/>
        </w:numPr>
        <w:shd w:val="clear" w:color="auto" w:fill="FFFFFF" w:themeFill="background1"/>
        <w:tabs>
          <w:tab w:val="left" w:pos="1710"/>
        </w:tabs>
        <w:spacing w:before="240" w:line="360" w:lineRule="auto"/>
        <w:ind w:left="1080"/>
        <w:jc w:val="both"/>
        <w:rPr>
          <w:rFonts w:ascii="Times New Roman" w:hAnsi="Times New Roman" w:cs="Times New Roman"/>
          <w:sz w:val="24"/>
          <w:szCs w:val="24"/>
        </w:rPr>
      </w:pPr>
      <w:r>
        <w:rPr>
          <w:rFonts w:ascii="Times New Roman" w:hAnsi="Times New Roman" w:cs="Times New Roman"/>
          <w:sz w:val="24"/>
          <w:szCs w:val="24"/>
        </w:rPr>
        <w:t>Ulangi</w:t>
      </w:r>
    </w:p>
    <w:p w:rsidR="00A37DD5" w:rsidRDefault="00766A10" w:rsidP="00A0503C">
      <w:pPr>
        <w:pStyle w:val="ListParagraph"/>
        <w:shd w:val="clear" w:color="auto" w:fill="FFFFFF" w:themeFill="background1"/>
        <w:tabs>
          <w:tab w:val="left" w:pos="1710"/>
        </w:tabs>
        <w:spacing w:before="240" w:line="36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766A10">
        <w:rPr>
          <w:rFonts w:ascii="Times New Roman" w:hAnsi="Times New Roman" w:cs="Times New Roman"/>
          <w:sz w:val="24"/>
          <w:szCs w:val="24"/>
        </w:rPr>
        <w:t>Untuk menguji pemahaman setiap siswa guru memberikan soal evaluasi untuk dikerjakan secara individu. Hal ini bertujuan agar siswa lebih memahami dan mengingat apa yang telah dipelajari serta menguji penguasaan siswa terhadap materi. Guru membagikan lembar evaluasi dan gambar orang kepada setiap siswa, siswa harus mengerjakan sendiri.</w:t>
      </w:r>
    </w:p>
    <w:p w:rsidR="00EA0DFE" w:rsidRDefault="00A37DD5" w:rsidP="00A0503C">
      <w:pPr>
        <w:pStyle w:val="ListParagraph"/>
        <w:shd w:val="clear" w:color="auto" w:fill="FFFFFF" w:themeFill="background1"/>
        <w:tabs>
          <w:tab w:val="left" w:pos="1710"/>
        </w:tabs>
        <w:spacing w:before="240" w:line="360" w:lineRule="auto"/>
        <w:ind w:left="1080"/>
        <w:jc w:val="both"/>
        <w:rPr>
          <w:rFonts w:ascii="Times New Roman" w:hAnsi="Times New Roman" w:cs="Times New Roman"/>
          <w:sz w:val="24"/>
          <w:szCs w:val="24"/>
        </w:rPr>
      </w:pPr>
      <w:r>
        <w:rPr>
          <w:rFonts w:ascii="Times New Roman" w:hAnsi="Times New Roman" w:cs="Times New Roman"/>
          <w:sz w:val="24"/>
          <w:szCs w:val="24"/>
        </w:rPr>
        <w:tab/>
        <w:t xml:space="preserve">Guru juga </w:t>
      </w:r>
      <w:r w:rsidR="00766A10">
        <w:rPr>
          <w:rFonts w:ascii="Times New Roman" w:hAnsi="Times New Roman" w:cs="Times New Roman"/>
          <w:sz w:val="24"/>
          <w:szCs w:val="24"/>
        </w:rPr>
        <w:t xml:space="preserve">memberikan penguatan pada siswa mengenai materi yang telah dipelajari dan bertanya jawab tentang hal-hal yang belum </w:t>
      </w:r>
      <w:r w:rsidR="00766A10">
        <w:rPr>
          <w:rFonts w:ascii="Times New Roman" w:hAnsi="Times New Roman" w:cs="Times New Roman"/>
          <w:sz w:val="24"/>
          <w:szCs w:val="24"/>
        </w:rPr>
        <w:lastRenderedPageBreak/>
        <w:t>dipahami siswa serta meluruskan kesalahpahaman yang d</w:t>
      </w:r>
      <w:r>
        <w:rPr>
          <w:rFonts w:ascii="Times New Roman" w:hAnsi="Times New Roman" w:cs="Times New Roman"/>
          <w:sz w:val="24"/>
          <w:szCs w:val="24"/>
        </w:rPr>
        <w:t>ialami siswa dalam pembelajaran</w:t>
      </w:r>
      <w:r w:rsidR="00766A10">
        <w:rPr>
          <w:rFonts w:ascii="Times New Roman" w:hAnsi="Times New Roman" w:cs="Times New Roman"/>
          <w:sz w:val="24"/>
          <w:szCs w:val="24"/>
        </w:rPr>
        <w:t>.</w:t>
      </w:r>
      <w:r w:rsidR="00EA0DFE">
        <w:rPr>
          <w:rFonts w:ascii="Times New Roman" w:hAnsi="Times New Roman" w:cs="Times New Roman"/>
          <w:sz w:val="24"/>
          <w:szCs w:val="24"/>
        </w:rPr>
        <w:t xml:space="preserve"> </w:t>
      </w:r>
      <w:r w:rsidR="00210B07" w:rsidRPr="00EA0DFE">
        <w:rPr>
          <w:rFonts w:ascii="Times New Roman" w:hAnsi="Times New Roman" w:cs="Times New Roman"/>
          <w:sz w:val="24"/>
          <w:szCs w:val="24"/>
        </w:rPr>
        <w:t xml:space="preserve">Hal ini sesuai dengan pendapat </w:t>
      </w:r>
      <w:r w:rsidR="00E97486">
        <w:rPr>
          <w:rFonts w:ascii="Times New Roman" w:hAnsi="Times New Roman" w:cs="Times New Roman"/>
          <w:sz w:val="24"/>
          <w:szCs w:val="24"/>
        </w:rPr>
        <w:t>A’la</w:t>
      </w:r>
      <w:r w:rsidR="00210B07" w:rsidRPr="00EA0DFE">
        <w:rPr>
          <w:rFonts w:ascii="Times New Roman" w:hAnsi="Times New Roman" w:cs="Times New Roman"/>
          <w:sz w:val="24"/>
          <w:szCs w:val="24"/>
        </w:rPr>
        <w:t xml:space="preserve"> (2012: 3</w:t>
      </w:r>
      <w:r w:rsidR="00EA0DFE">
        <w:rPr>
          <w:rFonts w:ascii="Times New Roman" w:hAnsi="Times New Roman" w:cs="Times New Roman"/>
          <w:sz w:val="24"/>
          <w:szCs w:val="24"/>
        </w:rPr>
        <w:t>9</w:t>
      </w:r>
      <w:r w:rsidR="00210B07" w:rsidRPr="00EA0DFE">
        <w:rPr>
          <w:rFonts w:ascii="Times New Roman" w:hAnsi="Times New Roman" w:cs="Times New Roman"/>
          <w:sz w:val="24"/>
          <w:szCs w:val="24"/>
        </w:rPr>
        <w:t>) yang menyatakan bahwa pada tahap</w:t>
      </w:r>
      <w:r w:rsidR="00EA0DFE" w:rsidRPr="00EA0DFE">
        <w:rPr>
          <w:rFonts w:ascii="Times New Roman" w:hAnsi="Times New Roman" w:cs="Times New Roman"/>
          <w:sz w:val="24"/>
          <w:szCs w:val="24"/>
        </w:rPr>
        <w:t xml:space="preserve"> ulangi </w:t>
      </w:r>
      <w:r w:rsidR="00EA0DFE">
        <w:rPr>
          <w:rFonts w:ascii="Times New Roman" w:hAnsi="Times New Roman" w:cs="Times New Roman"/>
          <w:sz w:val="24"/>
          <w:szCs w:val="24"/>
        </w:rPr>
        <w:t>guru harus memberikan</w:t>
      </w:r>
      <w:r w:rsidR="00816567">
        <w:rPr>
          <w:rFonts w:ascii="Times New Roman" w:hAnsi="Times New Roman" w:cs="Times New Roman"/>
          <w:sz w:val="24"/>
          <w:szCs w:val="24"/>
        </w:rPr>
        <w:t xml:space="preserve"> p</w:t>
      </w:r>
      <w:r w:rsidR="00816567" w:rsidRPr="00EA0DFE">
        <w:rPr>
          <w:rFonts w:ascii="Times New Roman" w:hAnsi="Times New Roman" w:cs="Times New Roman"/>
          <w:sz w:val="24"/>
          <w:szCs w:val="24"/>
        </w:rPr>
        <w:t xml:space="preserve">engulangan </w:t>
      </w:r>
      <w:r w:rsidR="00816567">
        <w:rPr>
          <w:rFonts w:ascii="Times New Roman" w:hAnsi="Times New Roman" w:cs="Times New Roman"/>
          <w:sz w:val="24"/>
          <w:szCs w:val="24"/>
        </w:rPr>
        <w:t xml:space="preserve">dan sebaiknya pengulangan </w:t>
      </w:r>
      <w:r w:rsidR="00816567" w:rsidRPr="00EA0DFE">
        <w:rPr>
          <w:rFonts w:ascii="Times New Roman" w:hAnsi="Times New Roman" w:cs="Times New Roman"/>
          <w:sz w:val="24"/>
          <w:szCs w:val="24"/>
        </w:rPr>
        <w:t>ini disajikan dengan konteks yang berbeda. Misalnya dengan permainan, pertunjukan ataupun memberikan pertanyaan-pertanyaan postest.</w:t>
      </w:r>
      <w:r w:rsidR="00EA0DFE">
        <w:rPr>
          <w:rFonts w:ascii="Times New Roman" w:hAnsi="Times New Roman" w:cs="Times New Roman"/>
          <w:sz w:val="24"/>
          <w:szCs w:val="24"/>
        </w:rPr>
        <w:t xml:space="preserve"> </w:t>
      </w:r>
      <w:r w:rsidR="00816567">
        <w:rPr>
          <w:rFonts w:ascii="Times New Roman" w:hAnsi="Times New Roman" w:cs="Times New Roman"/>
          <w:sz w:val="24"/>
          <w:szCs w:val="24"/>
        </w:rPr>
        <w:t xml:space="preserve">Pengulangan ini bertujuan untuk </w:t>
      </w:r>
      <w:r w:rsidR="00EA0DFE" w:rsidRPr="00EA0DFE">
        <w:rPr>
          <w:rFonts w:ascii="Times New Roman" w:hAnsi="Times New Roman" w:cs="Times New Roman"/>
          <w:sz w:val="24"/>
          <w:szCs w:val="24"/>
        </w:rPr>
        <w:t xml:space="preserve">memperkuat koneksi saraf dan menumbuhkan rasa “aku tahu bahwa aku tahu ini”. </w:t>
      </w:r>
    </w:p>
    <w:p w:rsidR="00E97486" w:rsidRPr="00EA0DFE" w:rsidRDefault="00E97486" w:rsidP="00EA0DFE">
      <w:pPr>
        <w:pStyle w:val="ListParagraph"/>
        <w:shd w:val="clear" w:color="auto" w:fill="FFFFFF" w:themeFill="background1"/>
        <w:tabs>
          <w:tab w:val="left" w:pos="1440"/>
        </w:tabs>
        <w:spacing w:before="240" w:line="360" w:lineRule="auto"/>
        <w:ind w:left="1080"/>
        <w:jc w:val="both"/>
        <w:rPr>
          <w:rFonts w:ascii="Times New Roman" w:hAnsi="Times New Roman" w:cs="Times New Roman"/>
          <w:sz w:val="24"/>
          <w:szCs w:val="24"/>
        </w:rPr>
      </w:pPr>
    </w:p>
    <w:p w:rsidR="00766A10" w:rsidRDefault="00766A10" w:rsidP="002447B5">
      <w:pPr>
        <w:pStyle w:val="ListParagraph"/>
        <w:numPr>
          <w:ilvl w:val="0"/>
          <w:numId w:val="21"/>
        </w:numPr>
        <w:shd w:val="clear" w:color="auto" w:fill="FFFFFF" w:themeFill="background1"/>
        <w:tabs>
          <w:tab w:val="left" w:pos="1710"/>
        </w:tabs>
        <w:spacing w:before="240" w:line="360" w:lineRule="auto"/>
        <w:ind w:left="1080"/>
        <w:jc w:val="both"/>
        <w:rPr>
          <w:rFonts w:ascii="Times New Roman" w:hAnsi="Times New Roman" w:cs="Times New Roman"/>
          <w:sz w:val="24"/>
          <w:szCs w:val="24"/>
        </w:rPr>
      </w:pPr>
      <w:r>
        <w:rPr>
          <w:rFonts w:ascii="Times New Roman" w:hAnsi="Times New Roman" w:cs="Times New Roman"/>
          <w:sz w:val="24"/>
          <w:szCs w:val="24"/>
        </w:rPr>
        <w:t>Rayakan</w:t>
      </w:r>
    </w:p>
    <w:p w:rsidR="00816567" w:rsidRDefault="00766A10" w:rsidP="00A0503C">
      <w:pPr>
        <w:pStyle w:val="ListParagraph"/>
        <w:shd w:val="clear" w:color="auto" w:fill="FFFFFF" w:themeFill="background1"/>
        <w:tabs>
          <w:tab w:val="left" w:pos="1710"/>
        </w:tabs>
        <w:spacing w:before="240" w:line="360" w:lineRule="auto"/>
        <w:ind w:left="1080"/>
        <w:jc w:val="both"/>
        <w:rPr>
          <w:rFonts w:ascii="Times New Roman" w:hAnsi="Times New Roman" w:cs="Times New Roman"/>
          <w:sz w:val="24"/>
          <w:szCs w:val="24"/>
        </w:rPr>
      </w:pPr>
      <w:r>
        <w:rPr>
          <w:rFonts w:ascii="Times New Roman" w:hAnsi="Times New Roman" w:cs="Times New Roman"/>
          <w:sz w:val="24"/>
          <w:szCs w:val="24"/>
        </w:rPr>
        <w:tab/>
        <w:t>Di akhir pembelajaran guru bersama siswa merayakan usaha yang tela</w:t>
      </w:r>
      <w:r w:rsidR="00A37DD5">
        <w:rPr>
          <w:rFonts w:ascii="Times New Roman" w:hAnsi="Times New Roman" w:cs="Times New Roman"/>
          <w:sz w:val="24"/>
          <w:szCs w:val="24"/>
        </w:rPr>
        <w:t xml:space="preserve">h dilakukan selama pembelajaran. Guru </w:t>
      </w:r>
      <w:r>
        <w:rPr>
          <w:rFonts w:ascii="Times New Roman" w:hAnsi="Times New Roman" w:cs="Times New Roman"/>
          <w:sz w:val="24"/>
          <w:szCs w:val="24"/>
        </w:rPr>
        <w:t xml:space="preserve">memberikan penghargaan dengan memberikan medali “sang juara” kepada siswa yang berpartisipasi aktif dalam pembelajaran yaitu siswa yang memperoleh bintang paling banyak. </w:t>
      </w:r>
      <w:r w:rsidR="00A37DD5" w:rsidRPr="00A37DD5">
        <w:rPr>
          <w:rFonts w:ascii="Times New Roman" w:hAnsi="Times New Roman" w:cs="Times New Roman"/>
          <w:sz w:val="24"/>
          <w:szCs w:val="24"/>
        </w:rPr>
        <w:t xml:space="preserve">Kemudian </w:t>
      </w:r>
      <w:r w:rsidRPr="00A37DD5">
        <w:rPr>
          <w:rFonts w:ascii="Times New Roman" w:hAnsi="Times New Roman" w:cs="Times New Roman"/>
          <w:sz w:val="24"/>
          <w:szCs w:val="24"/>
        </w:rPr>
        <w:t>guru dan siswa mengakhiri pembelajaran dengan menyerukan jargon sang juara, “siapa kita? Saaaaang juara”.</w:t>
      </w:r>
      <w:r w:rsidR="00A37DD5" w:rsidRPr="00A37DD5">
        <w:rPr>
          <w:rFonts w:ascii="Times New Roman" w:hAnsi="Times New Roman" w:cs="Times New Roman"/>
          <w:sz w:val="24"/>
          <w:szCs w:val="24"/>
        </w:rPr>
        <w:t xml:space="preserve"> dengan meneriakkan jargon “sang juara”. Guru berkata “siapa kita?” kemudian siswa menjawab “saaaaaang juara, yes”.</w:t>
      </w:r>
      <w:r w:rsidR="00816567">
        <w:rPr>
          <w:rFonts w:ascii="Times New Roman" w:hAnsi="Times New Roman" w:cs="Times New Roman"/>
          <w:sz w:val="24"/>
          <w:szCs w:val="24"/>
        </w:rPr>
        <w:t xml:space="preserve"> </w:t>
      </w:r>
      <w:r w:rsidR="00210B07" w:rsidRPr="00816567">
        <w:rPr>
          <w:rFonts w:ascii="Times New Roman" w:hAnsi="Times New Roman" w:cs="Times New Roman"/>
          <w:sz w:val="24"/>
          <w:szCs w:val="24"/>
        </w:rPr>
        <w:t xml:space="preserve">Hal ini sesuai dengan pendapat </w:t>
      </w:r>
      <w:r w:rsidR="00E97486">
        <w:rPr>
          <w:rFonts w:ascii="Times New Roman" w:hAnsi="Times New Roman" w:cs="Times New Roman"/>
          <w:sz w:val="24"/>
          <w:szCs w:val="24"/>
        </w:rPr>
        <w:t>A’la</w:t>
      </w:r>
      <w:r w:rsidR="00210B07" w:rsidRPr="00816567">
        <w:rPr>
          <w:rFonts w:ascii="Times New Roman" w:hAnsi="Times New Roman" w:cs="Times New Roman"/>
          <w:sz w:val="24"/>
          <w:szCs w:val="24"/>
        </w:rPr>
        <w:t xml:space="preserve"> (2012: </w:t>
      </w:r>
      <w:r w:rsidR="00816567">
        <w:rPr>
          <w:rFonts w:ascii="Times New Roman" w:hAnsi="Times New Roman" w:cs="Times New Roman"/>
          <w:sz w:val="24"/>
          <w:szCs w:val="24"/>
        </w:rPr>
        <w:t>40</w:t>
      </w:r>
      <w:r w:rsidR="00210B07" w:rsidRPr="00816567">
        <w:rPr>
          <w:rFonts w:ascii="Times New Roman" w:hAnsi="Times New Roman" w:cs="Times New Roman"/>
          <w:sz w:val="24"/>
          <w:szCs w:val="24"/>
        </w:rPr>
        <w:t>) yang menyatakan bahwa pada tahap</w:t>
      </w:r>
      <w:r w:rsidR="00816567" w:rsidRPr="00816567">
        <w:rPr>
          <w:rFonts w:ascii="Times New Roman" w:hAnsi="Times New Roman" w:cs="Times New Roman"/>
          <w:sz w:val="24"/>
          <w:szCs w:val="24"/>
        </w:rPr>
        <w:t xml:space="preserve"> </w:t>
      </w:r>
      <w:r w:rsidR="00816567">
        <w:rPr>
          <w:rFonts w:ascii="Times New Roman" w:hAnsi="Times New Roman" w:cs="Times New Roman"/>
          <w:sz w:val="24"/>
          <w:szCs w:val="24"/>
        </w:rPr>
        <w:t>rayakan guru harus</w:t>
      </w:r>
      <w:r w:rsidR="00816567" w:rsidRPr="00816567">
        <w:rPr>
          <w:rFonts w:ascii="Times New Roman" w:hAnsi="Times New Roman" w:cs="Times New Roman"/>
          <w:sz w:val="24"/>
          <w:szCs w:val="24"/>
        </w:rPr>
        <w:t xml:space="preserve"> memberikan rasa kepuasan dan kegembiraan</w:t>
      </w:r>
      <w:r w:rsidR="00816567">
        <w:rPr>
          <w:rFonts w:ascii="Times New Roman" w:hAnsi="Times New Roman" w:cs="Times New Roman"/>
          <w:sz w:val="24"/>
          <w:szCs w:val="24"/>
        </w:rPr>
        <w:t xml:space="preserve"> pada siswa</w:t>
      </w:r>
      <w:r w:rsidR="00816567" w:rsidRPr="00816567">
        <w:rPr>
          <w:rFonts w:ascii="Times New Roman" w:hAnsi="Times New Roman" w:cs="Times New Roman"/>
          <w:sz w:val="24"/>
          <w:szCs w:val="24"/>
        </w:rPr>
        <w:t>. Dengan kondisi akhir siswa yang senang maka akan menimbulkan semangat untuk belajar lebih lanjut. Strategi yang dapat digunakan adalah dengan pujia</w:t>
      </w:r>
      <w:r w:rsidR="00816567">
        <w:rPr>
          <w:rFonts w:ascii="Times New Roman" w:hAnsi="Times New Roman" w:cs="Times New Roman"/>
          <w:sz w:val="24"/>
          <w:szCs w:val="24"/>
        </w:rPr>
        <w:t>n</w:t>
      </w:r>
      <w:r w:rsidR="00816567" w:rsidRPr="00816567">
        <w:rPr>
          <w:rFonts w:ascii="Times New Roman" w:hAnsi="Times New Roman" w:cs="Times New Roman"/>
          <w:sz w:val="24"/>
          <w:szCs w:val="24"/>
        </w:rPr>
        <w:t xml:space="preserve">, bernyanyi bersama, dan pemberian </w:t>
      </w:r>
      <w:r w:rsidR="00816567" w:rsidRPr="00816567">
        <w:rPr>
          <w:rFonts w:ascii="Times New Roman" w:hAnsi="Times New Roman" w:cs="Times New Roman"/>
          <w:i/>
          <w:sz w:val="24"/>
          <w:szCs w:val="24"/>
        </w:rPr>
        <w:t xml:space="preserve">reward </w:t>
      </w:r>
      <w:r w:rsidR="00816567" w:rsidRPr="00816567">
        <w:rPr>
          <w:rFonts w:ascii="Times New Roman" w:hAnsi="Times New Roman" w:cs="Times New Roman"/>
          <w:sz w:val="24"/>
          <w:szCs w:val="24"/>
        </w:rPr>
        <w:t xml:space="preserve">untuk siswa yang aktif dalam pembelajaran. </w:t>
      </w:r>
    </w:p>
    <w:p w:rsidR="00A37DD5" w:rsidRPr="00816567" w:rsidRDefault="00816567" w:rsidP="00A0503C">
      <w:pPr>
        <w:pStyle w:val="ListParagraph"/>
        <w:shd w:val="clear" w:color="auto" w:fill="FFFFFF" w:themeFill="background1"/>
        <w:tabs>
          <w:tab w:val="left" w:pos="1710"/>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816567">
        <w:rPr>
          <w:rFonts w:ascii="Times New Roman" w:hAnsi="Times New Roman" w:cs="Times New Roman"/>
          <w:sz w:val="24"/>
          <w:szCs w:val="24"/>
        </w:rPr>
        <w:t xml:space="preserve">Pemberian </w:t>
      </w:r>
      <w:r w:rsidRPr="00816567">
        <w:rPr>
          <w:rFonts w:ascii="Times New Roman" w:hAnsi="Times New Roman" w:cs="Times New Roman"/>
          <w:i/>
          <w:sz w:val="24"/>
          <w:szCs w:val="24"/>
        </w:rPr>
        <w:t xml:space="preserve">reward </w:t>
      </w:r>
      <w:r w:rsidRPr="00816567">
        <w:rPr>
          <w:rFonts w:ascii="Times New Roman" w:hAnsi="Times New Roman" w:cs="Times New Roman"/>
          <w:sz w:val="24"/>
          <w:szCs w:val="24"/>
        </w:rPr>
        <w:t>juga dapat memotivasi siswa yang lain agar lebih aktif pada pembelajaran berikutnya.</w:t>
      </w:r>
      <w:r>
        <w:rPr>
          <w:rFonts w:ascii="Times New Roman" w:hAnsi="Times New Roman" w:cs="Times New Roman"/>
          <w:sz w:val="24"/>
          <w:szCs w:val="24"/>
        </w:rPr>
        <w:t xml:space="preserve"> Hal ini terbukti pada siswa LD</w:t>
      </w:r>
      <w:r w:rsidR="00A37DD5" w:rsidRPr="00816567">
        <w:rPr>
          <w:rFonts w:ascii="Times New Roman" w:hAnsi="Times New Roman" w:cs="Times New Roman"/>
          <w:sz w:val="24"/>
          <w:szCs w:val="24"/>
        </w:rPr>
        <w:t>, karena sebelum pembelajaran siklus II LD (siswa yang pada siklus I pasif ) mendekati meja guru dan melihat medali sang juara sambil berkata “itu yang kaya PM kemarin ya bu?</w:t>
      </w:r>
      <w:r w:rsidR="00171C9E" w:rsidRPr="00816567">
        <w:rPr>
          <w:rFonts w:ascii="Times New Roman" w:hAnsi="Times New Roman" w:cs="Times New Roman"/>
          <w:sz w:val="24"/>
          <w:szCs w:val="24"/>
        </w:rPr>
        <w:t>, saya juga pengin bu.</w:t>
      </w:r>
      <w:r w:rsidR="00A37DD5" w:rsidRPr="00816567">
        <w:rPr>
          <w:rFonts w:ascii="Times New Roman" w:hAnsi="Times New Roman" w:cs="Times New Roman"/>
          <w:sz w:val="24"/>
          <w:szCs w:val="24"/>
        </w:rPr>
        <w:t>”</w:t>
      </w:r>
      <w:r w:rsidR="00171C9E" w:rsidRPr="00816567">
        <w:rPr>
          <w:rFonts w:ascii="Times New Roman" w:hAnsi="Times New Roman" w:cs="Times New Roman"/>
          <w:sz w:val="24"/>
          <w:szCs w:val="24"/>
        </w:rPr>
        <w:t xml:space="preserve">. </w:t>
      </w:r>
      <w:r w:rsidR="00171C9E" w:rsidRPr="00816567">
        <w:rPr>
          <w:rFonts w:ascii="Times New Roman" w:hAnsi="Times New Roman" w:cs="Times New Roman"/>
          <w:sz w:val="24"/>
          <w:szCs w:val="24"/>
        </w:rPr>
        <w:lastRenderedPageBreak/>
        <w:t>kemudian guru menjawab “kalau LD ingin mendapat medali LD belajarnya harus aktif nanti ya”. LD menjawab “iya deh bu”. Terbukti dalam pembelajaran siklus II LD lebih aktif dan lebih berani menjawab saat guru memberikan soal rebutan bahkan LD berhasil mendapat bintang, walaupun LD belum berhasil memperoleh medali namun LD terlihat senang saat memperoleh bintang dan memasangkannya pada papan sang juara.</w:t>
      </w:r>
    </w:p>
    <w:p w:rsidR="008B4283" w:rsidRDefault="003F501D" w:rsidP="00A0503C">
      <w:pPr>
        <w:pStyle w:val="ListParagraph"/>
        <w:shd w:val="clear" w:color="auto" w:fill="FFFFFF" w:themeFill="background1"/>
        <w:tabs>
          <w:tab w:val="left" w:pos="126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Kesimpulannya penerapan model </w:t>
      </w:r>
      <w:r>
        <w:rPr>
          <w:rFonts w:ascii="Times New Roman" w:hAnsi="Times New Roman" w:cs="Times New Roman"/>
          <w:i/>
          <w:sz w:val="24"/>
          <w:szCs w:val="24"/>
        </w:rPr>
        <w:t>Quantum L</w:t>
      </w:r>
      <w:r w:rsidR="00E54AB6">
        <w:rPr>
          <w:rFonts w:ascii="Times New Roman" w:hAnsi="Times New Roman" w:cs="Times New Roman"/>
          <w:i/>
          <w:sz w:val="24"/>
          <w:szCs w:val="24"/>
        </w:rPr>
        <w:t>ea</w:t>
      </w:r>
      <w:r>
        <w:rPr>
          <w:rFonts w:ascii="Times New Roman" w:hAnsi="Times New Roman" w:cs="Times New Roman"/>
          <w:i/>
          <w:sz w:val="24"/>
          <w:szCs w:val="24"/>
        </w:rPr>
        <w:t xml:space="preserve">rning </w:t>
      </w:r>
      <w:r>
        <w:rPr>
          <w:rFonts w:ascii="Times New Roman" w:hAnsi="Times New Roman" w:cs="Times New Roman"/>
          <w:sz w:val="24"/>
          <w:szCs w:val="24"/>
        </w:rPr>
        <w:t xml:space="preserve">dapat membuat pembelajaran menjadi lebih menyenangkan karena menggunakan berbagai cara dan alat bantu yang menunjang dalam pembelajaran. Siswa juga terlibat secara langsung dalam pembelajaran, mereka aktif menemukan pengetahuannya sendiri sehingga akan lebih bermakna bagi mereka. </w:t>
      </w:r>
      <w:r w:rsidR="005F3EB4">
        <w:rPr>
          <w:rFonts w:ascii="Times New Roman" w:hAnsi="Times New Roman" w:cs="Times New Roman"/>
          <w:sz w:val="24"/>
          <w:szCs w:val="24"/>
        </w:rPr>
        <w:t>Pembelajaran dengan model ini juga dapat melayani semua karakteristik belajar siswa, dari visual, audio sampai kinestetik. Karena guru tidak hanya menyampaikan materi yang hanya dapat didengar saja tapi juga menggunakan alat peraga yang dapat dilihat</w:t>
      </w:r>
      <w:r w:rsidR="00CA5BDC">
        <w:rPr>
          <w:rFonts w:ascii="Times New Roman" w:hAnsi="Times New Roman" w:cs="Times New Roman"/>
          <w:sz w:val="24"/>
          <w:szCs w:val="24"/>
        </w:rPr>
        <w:t>, disentuh</w:t>
      </w:r>
      <w:r w:rsidR="005F3EB4">
        <w:rPr>
          <w:rFonts w:ascii="Times New Roman" w:hAnsi="Times New Roman" w:cs="Times New Roman"/>
          <w:sz w:val="24"/>
          <w:szCs w:val="24"/>
        </w:rPr>
        <w:t xml:space="preserve"> dan dapat juga dimainkan</w:t>
      </w:r>
      <w:r w:rsidR="00CA5BDC">
        <w:rPr>
          <w:rFonts w:ascii="Times New Roman" w:hAnsi="Times New Roman" w:cs="Times New Roman"/>
          <w:sz w:val="24"/>
          <w:szCs w:val="24"/>
        </w:rPr>
        <w:t xml:space="preserve"> oleh siswa</w:t>
      </w:r>
      <w:r w:rsidR="005F3EB4">
        <w:rPr>
          <w:rFonts w:ascii="Times New Roman" w:hAnsi="Times New Roman" w:cs="Times New Roman"/>
          <w:sz w:val="24"/>
          <w:szCs w:val="24"/>
        </w:rPr>
        <w:t>.</w:t>
      </w:r>
      <w:r w:rsidR="00CA5BDC">
        <w:rPr>
          <w:rFonts w:ascii="Times New Roman" w:hAnsi="Times New Roman" w:cs="Times New Roman"/>
          <w:sz w:val="24"/>
          <w:szCs w:val="24"/>
        </w:rPr>
        <w:t xml:space="preserve"> Sehingga pembelajaran tidak hanya menyenangkan bagi siswa namun juga dapat mencapi tujuan pembelajaran.</w:t>
      </w:r>
    </w:p>
    <w:p w:rsidR="0071534B" w:rsidRPr="0071534B" w:rsidRDefault="0071534B" w:rsidP="0071534B">
      <w:pPr>
        <w:pStyle w:val="ListParagraph"/>
        <w:shd w:val="clear" w:color="auto" w:fill="FFFFFF" w:themeFill="background1"/>
        <w:tabs>
          <w:tab w:val="left" w:pos="1260"/>
        </w:tabs>
        <w:spacing w:before="240" w:line="360" w:lineRule="auto"/>
        <w:jc w:val="both"/>
        <w:rPr>
          <w:rFonts w:ascii="Times New Roman" w:hAnsi="Times New Roman" w:cs="Times New Roman"/>
          <w:sz w:val="24"/>
          <w:szCs w:val="24"/>
        </w:rPr>
      </w:pPr>
    </w:p>
    <w:p w:rsidR="004F35BF" w:rsidRPr="004F35BF" w:rsidRDefault="00FD0629" w:rsidP="004F35BF">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Pe</w:t>
      </w:r>
      <w:r w:rsidR="0071534B">
        <w:rPr>
          <w:rFonts w:ascii="Times New Roman" w:hAnsi="Times New Roman" w:cs="Times New Roman"/>
          <w:b/>
          <w:sz w:val="24"/>
          <w:szCs w:val="24"/>
        </w:rPr>
        <w:t>ningkat</w:t>
      </w:r>
      <w:r>
        <w:rPr>
          <w:rFonts w:ascii="Times New Roman" w:hAnsi="Times New Roman" w:cs="Times New Roman"/>
          <w:b/>
          <w:sz w:val="24"/>
          <w:szCs w:val="24"/>
        </w:rPr>
        <w:t>an aktivitas belajar siswa</w:t>
      </w:r>
    </w:p>
    <w:p w:rsidR="004F35BF" w:rsidRPr="002C65AA" w:rsidRDefault="002C65AA" w:rsidP="002C65AA">
      <w:pPr>
        <w:spacing w:line="360" w:lineRule="auto"/>
        <w:ind w:left="720" w:firstLine="720"/>
        <w:jc w:val="both"/>
      </w:pPr>
      <w:r>
        <w:rPr>
          <w:rFonts w:ascii="Times New Roman" w:hAnsi="Times New Roman" w:cs="Times New Roman"/>
          <w:sz w:val="24"/>
          <w:szCs w:val="24"/>
        </w:rPr>
        <w:t xml:space="preserve">Peneliti juga akan membahas perkembangan aktivitas belajar siswa berdasarkan pada pendapat ahli. </w:t>
      </w:r>
      <w:r w:rsidR="004F35BF">
        <w:rPr>
          <w:rFonts w:ascii="Times New Roman" w:hAnsi="Times New Roman" w:cs="Times New Roman"/>
          <w:sz w:val="24"/>
          <w:szCs w:val="24"/>
        </w:rPr>
        <w:t>M</w:t>
      </w:r>
      <w:r w:rsidR="004F35BF" w:rsidRPr="0096095C">
        <w:rPr>
          <w:rFonts w:ascii="Times New Roman" w:hAnsi="Times New Roman" w:cs="Times New Roman"/>
          <w:sz w:val="24"/>
          <w:szCs w:val="24"/>
        </w:rPr>
        <w:t>enurut Mulyono (dalam Budiono</w:t>
      </w:r>
      <w:r w:rsidR="004F35BF">
        <w:rPr>
          <w:rFonts w:ascii="Times New Roman" w:hAnsi="Times New Roman" w:cs="Times New Roman"/>
          <w:sz w:val="24"/>
          <w:szCs w:val="24"/>
        </w:rPr>
        <w:t xml:space="preserve"> </w:t>
      </w:r>
      <w:r w:rsidR="004F35BF" w:rsidRPr="0096095C">
        <w:rPr>
          <w:rFonts w:ascii="Times New Roman" w:hAnsi="Times New Roman" w:cs="Times New Roman"/>
          <w:sz w:val="24"/>
          <w:szCs w:val="24"/>
        </w:rPr>
        <w:t>20</w:t>
      </w:r>
      <w:r w:rsidR="004F35BF">
        <w:rPr>
          <w:rFonts w:ascii="Times New Roman" w:hAnsi="Times New Roman" w:cs="Times New Roman"/>
          <w:sz w:val="24"/>
          <w:szCs w:val="24"/>
        </w:rPr>
        <w:t>13: 1</w:t>
      </w:r>
      <w:r w:rsidR="004F35BF" w:rsidRPr="0096095C">
        <w:rPr>
          <w:rFonts w:ascii="Times New Roman" w:hAnsi="Times New Roman" w:cs="Times New Roman"/>
          <w:sz w:val="24"/>
          <w:szCs w:val="24"/>
        </w:rPr>
        <w:t>), aktivitas artinya “kegiatan/ keaktifan”. Jadi segala sesuatu yang dilakukan atau kegiatan-kegiatan yang terjadi baik fisik maupun non-fisik merupakan suatu aktivita</w:t>
      </w:r>
      <w:r>
        <w:rPr>
          <w:rFonts w:ascii="Times New Roman" w:hAnsi="Times New Roman" w:cs="Times New Roman"/>
          <w:sz w:val="24"/>
          <w:szCs w:val="24"/>
        </w:rPr>
        <w:t xml:space="preserve">s. Sejalan dengan itu </w:t>
      </w:r>
      <w:r w:rsidR="004F35BF">
        <w:rPr>
          <w:rFonts w:ascii="Times New Roman" w:hAnsi="Times New Roman" w:cs="Times New Roman"/>
          <w:sz w:val="24"/>
          <w:szCs w:val="24"/>
        </w:rPr>
        <w:t>Sriyono (dalam Yasa 2008: 1) “aktivitas adalah segala kegiatan yang dilaksanakan baik secara jasmani atau rohani”.</w:t>
      </w:r>
      <w:r>
        <w:rPr>
          <w:rFonts w:ascii="Times New Roman" w:hAnsi="Times New Roman" w:cs="Times New Roman"/>
          <w:sz w:val="24"/>
          <w:szCs w:val="24"/>
        </w:rPr>
        <w:t xml:space="preserve"> Dalam penelitian ini aktivitas belajar siswa meliputi kegiatan-kegiatan siswa selama mengikuti peoses pembelajaran yang diamati berdasarkan indikator aktivitas belajar yang dibuat oleh peneliti dengan mengacu pada jenis-jenis aktivitas belajar siswa menurut Paul B. </w:t>
      </w:r>
      <w:r>
        <w:rPr>
          <w:rFonts w:ascii="Times New Roman" w:hAnsi="Times New Roman" w:cs="Times New Roman"/>
          <w:sz w:val="24"/>
          <w:szCs w:val="24"/>
        </w:rPr>
        <w:lastRenderedPageBreak/>
        <w:t xml:space="preserve">Dierich (dalam Sardiman, 2008: 28) yang </w:t>
      </w:r>
      <w:r w:rsidRPr="00C134A4">
        <w:rPr>
          <w:rFonts w:ascii="Times New Roman" w:hAnsi="Times New Roman" w:cs="Times New Roman"/>
          <w:sz w:val="24"/>
          <w:szCs w:val="24"/>
        </w:rPr>
        <w:t>meliputi aktivitas visual, aktivitas lisan</w:t>
      </w:r>
      <w:r>
        <w:t xml:space="preserve">, </w:t>
      </w:r>
      <w:r w:rsidRPr="00C134A4">
        <w:rPr>
          <w:rFonts w:ascii="Times New Roman" w:hAnsi="Times New Roman" w:cs="Times New Roman"/>
          <w:sz w:val="24"/>
          <w:szCs w:val="24"/>
        </w:rPr>
        <w:t>aktivitas mendengarkan</w:t>
      </w:r>
      <w:r>
        <w:t xml:space="preserve">, </w:t>
      </w:r>
      <w:r w:rsidRPr="00C134A4">
        <w:rPr>
          <w:rFonts w:ascii="Times New Roman" w:hAnsi="Times New Roman" w:cs="Times New Roman"/>
          <w:sz w:val="24"/>
          <w:szCs w:val="24"/>
        </w:rPr>
        <w:t>aktivitas menulis, dan aktivitas motorik</w:t>
      </w:r>
      <w:r>
        <w:rPr>
          <w:rFonts w:ascii="Times New Roman" w:hAnsi="Times New Roman" w:cs="Times New Roman"/>
          <w:sz w:val="24"/>
          <w:szCs w:val="24"/>
        </w:rPr>
        <w:t>.</w:t>
      </w:r>
    </w:p>
    <w:p w:rsidR="008944CE" w:rsidRDefault="002B668C" w:rsidP="008944CE">
      <w:pPr>
        <w:spacing w:line="360" w:lineRule="auto"/>
        <w:ind w:left="720" w:firstLine="720"/>
        <w:jc w:val="both"/>
      </w:pPr>
      <w:r>
        <w:rPr>
          <w:rFonts w:ascii="Times New Roman" w:hAnsi="Times New Roman" w:cs="Times New Roman"/>
          <w:sz w:val="24"/>
          <w:szCs w:val="24"/>
        </w:rPr>
        <w:t xml:space="preserve">Hasil penelitian mengenai aktivitas belajar siswa siklus I dan siklus II menunjukkan bahwa adanya peningkatan aktivitas belajar siswa yang cukup baik. Hal tersebut dapat dilihat dari tabel </w:t>
      </w:r>
      <w:r w:rsidR="00CD4432">
        <w:rPr>
          <w:rFonts w:ascii="Times New Roman" w:hAnsi="Times New Roman" w:cs="Times New Roman"/>
          <w:sz w:val="24"/>
          <w:szCs w:val="24"/>
        </w:rPr>
        <w:t xml:space="preserve">4. </w:t>
      </w:r>
      <w:r w:rsidR="002569BA">
        <w:rPr>
          <w:rFonts w:ascii="Times New Roman" w:hAnsi="Times New Roman" w:cs="Times New Roman"/>
          <w:sz w:val="24"/>
          <w:szCs w:val="24"/>
        </w:rPr>
        <w:t>7</w:t>
      </w:r>
      <w:r w:rsidR="00CD4432">
        <w:rPr>
          <w:rFonts w:ascii="Times New Roman" w:hAnsi="Times New Roman" w:cs="Times New Roman"/>
          <w:sz w:val="24"/>
          <w:szCs w:val="24"/>
        </w:rPr>
        <w:t xml:space="preserve"> mengenai </w:t>
      </w:r>
      <w:r>
        <w:rPr>
          <w:rFonts w:ascii="Times New Roman" w:hAnsi="Times New Roman" w:cs="Times New Roman"/>
          <w:sz w:val="24"/>
          <w:szCs w:val="24"/>
        </w:rPr>
        <w:t xml:space="preserve">deskripsi </w:t>
      </w:r>
      <w:r w:rsidR="00521CA8">
        <w:rPr>
          <w:rFonts w:ascii="Times New Roman" w:hAnsi="Times New Roman" w:cs="Times New Roman"/>
          <w:sz w:val="24"/>
          <w:szCs w:val="24"/>
        </w:rPr>
        <w:t>aktivitas belajar</w:t>
      </w:r>
      <w:r w:rsidR="00CD4432">
        <w:rPr>
          <w:rFonts w:ascii="Times New Roman" w:hAnsi="Times New Roman" w:cs="Times New Roman"/>
          <w:sz w:val="24"/>
          <w:szCs w:val="24"/>
        </w:rPr>
        <w:t xml:space="preserve"> siswa siklus I dan siklus II. Dari tabel 4. </w:t>
      </w:r>
      <w:r w:rsidR="002569BA">
        <w:rPr>
          <w:rFonts w:ascii="Times New Roman" w:hAnsi="Times New Roman" w:cs="Times New Roman"/>
          <w:sz w:val="24"/>
          <w:szCs w:val="24"/>
        </w:rPr>
        <w:t>7</w:t>
      </w:r>
      <w:r w:rsidR="00CD4432">
        <w:rPr>
          <w:rFonts w:ascii="Times New Roman" w:hAnsi="Times New Roman" w:cs="Times New Roman"/>
          <w:sz w:val="24"/>
          <w:szCs w:val="24"/>
        </w:rPr>
        <w:t xml:space="preserve"> tersebut dapat diketahui jumlah siswa yang termasuk ke dalam aktivitas belajar sangat baik, baik, cukup, dan kurang pada setiap siklus. </w:t>
      </w:r>
      <w:r w:rsidR="002C65AA">
        <w:rPr>
          <w:rFonts w:ascii="Times New Roman" w:hAnsi="Times New Roman" w:cs="Times New Roman"/>
          <w:sz w:val="24"/>
          <w:szCs w:val="24"/>
        </w:rPr>
        <w:t xml:space="preserve">Penggolongan </w:t>
      </w:r>
      <w:r w:rsidR="003047D8">
        <w:rPr>
          <w:rFonts w:ascii="Times New Roman" w:hAnsi="Times New Roman" w:cs="Times New Roman"/>
          <w:sz w:val="24"/>
          <w:szCs w:val="24"/>
        </w:rPr>
        <w:t>aktivitas tersebut berdasarkan teori yang dikemukakan oleh Purwanto (2010: 102) yang dapat dilihat pada tabel 3.5 me</w:t>
      </w:r>
      <w:r w:rsidR="002569BA">
        <w:rPr>
          <w:rFonts w:ascii="Times New Roman" w:hAnsi="Times New Roman" w:cs="Times New Roman"/>
          <w:sz w:val="24"/>
          <w:szCs w:val="24"/>
        </w:rPr>
        <w:t>ngenai kriteria aktivitas belaja</w:t>
      </w:r>
      <w:r w:rsidR="003047D8">
        <w:rPr>
          <w:rFonts w:ascii="Times New Roman" w:hAnsi="Times New Roman" w:cs="Times New Roman"/>
          <w:sz w:val="24"/>
          <w:szCs w:val="24"/>
        </w:rPr>
        <w:t xml:space="preserve">r siswa. </w:t>
      </w:r>
      <w:r w:rsidR="002569BA">
        <w:rPr>
          <w:rFonts w:ascii="Times New Roman" w:hAnsi="Times New Roman" w:cs="Times New Roman"/>
          <w:sz w:val="24"/>
          <w:szCs w:val="24"/>
        </w:rPr>
        <w:t>Peningkatan</w:t>
      </w:r>
      <w:r w:rsidR="00AB4A48">
        <w:rPr>
          <w:rFonts w:ascii="Times New Roman" w:hAnsi="Times New Roman" w:cs="Times New Roman"/>
          <w:sz w:val="24"/>
          <w:szCs w:val="24"/>
        </w:rPr>
        <w:t xml:space="preserve"> jumlah </w:t>
      </w:r>
      <w:r w:rsidR="00CD4432">
        <w:rPr>
          <w:rFonts w:ascii="Times New Roman" w:hAnsi="Times New Roman" w:cs="Times New Roman"/>
          <w:sz w:val="24"/>
          <w:szCs w:val="24"/>
        </w:rPr>
        <w:t xml:space="preserve">siswa </w:t>
      </w:r>
      <w:r w:rsidR="00AB4A48">
        <w:rPr>
          <w:rFonts w:ascii="Times New Roman" w:hAnsi="Times New Roman" w:cs="Times New Roman"/>
          <w:sz w:val="24"/>
          <w:szCs w:val="24"/>
        </w:rPr>
        <w:t>untuk setiap</w:t>
      </w:r>
      <w:r w:rsidR="00CD4432">
        <w:rPr>
          <w:rFonts w:ascii="Times New Roman" w:hAnsi="Times New Roman" w:cs="Times New Roman"/>
          <w:sz w:val="24"/>
          <w:szCs w:val="24"/>
        </w:rPr>
        <w:t xml:space="preserve"> kategori </w:t>
      </w:r>
      <w:r w:rsidR="00AB4A48">
        <w:rPr>
          <w:rFonts w:ascii="Times New Roman" w:hAnsi="Times New Roman" w:cs="Times New Roman"/>
          <w:sz w:val="24"/>
          <w:szCs w:val="24"/>
        </w:rPr>
        <w:t>pada siklus I dan siklus II dapat dilihat pada g</w:t>
      </w:r>
      <w:r w:rsidR="002569BA">
        <w:rPr>
          <w:rFonts w:ascii="Times New Roman" w:hAnsi="Times New Roman" w:cs="Times New Roman"/>
          <w:sz w:val="24"/>
          <w:szCs w:val="24"/>
        </w:rPr>
        <w:t>rafik 4. 2</w:t>
      </w:r>
      <w:r w:rsidR="00403839">
        <w:rPr>
          <w:rFonts w:ascii="Times New Roman" w:hAnsi="Times New Roman" w:cs="Times New Roman"/>
          <w:sz w:val="24"/>
          <w:szCs w:val="24"/>
        </w:rPr>
        <w:t xml:space="preserve">. </w:t>
      </w:r>
      <w:r w:rsidR="00516604" w:rsidRPr="00403839">
        <w:rPr>
          <w:rFonts w:ascii="Times New Roman" w:hAnsi="Times New Roman" w:cs="Times New Roman"/>
          <w:sz w:val="24"/>
          <w:szCs w:val="24"/>
        </w:rPr>
        <w:t xml:space="preserve">Dari </w:t>
      </w:r>
      <w:r w:rsidR="002569BA">
        <w:rPr>
          <w:rFonts w:ascii="Times New Roman" w:hAnsi="Times New Roman" w:cs="Times New Roman"/>
          <w:sz w:val="24"/>
          <w:szCs w:val="24"/>
        </w:rPr>
        <w:t>grafik 4. 2</w:t>
      </w:r>
      <w:r w:rsidR="00403839">
        <w:rPr>
          <w:rFonts w:ascii="Times New Roman" w:hAnsi="Times New Roman" w:cs="Times New Roman"/>
          <w:sz w:val="24"/>
          <w:szCs w:val="24"/>
        </w:rPr>
        <w:t xml:space="preserve"> tersebut</w:t>
      </w:r>
      <w:r w:rsidR="00516604" w:rsidRPr="00403839">
        <w:rPr>
          <w:rFonts w:ascii="Times New Roman" w:hAnsi="Times New Roman" w:cs="Times New Roman"/>
          <w:sz w:val="24"/>
          <w:szCs w:val="24"/>
        </w:rPr>
        <w:t xml:space="preserve"> dapat dilihat bahwa pada siklus I jumlah siswa yang aktivitas belajarnya </w:t>
      </w:r>
      <w:r w:rsidR="00F42643" w:rsidRPr="00403839">
        <w:rPr>
          <w:rFonts w:ascii="Times New Roman" w:hAnsi="Times New Roman" w:cs="Times New Roman"/>
          <w:sz w:val="24"/>
          <w:szCs w:val="24"/>
        </w:rPr>
        <w:t>sangat baik hanya 1 siswa (7 %) dan pada siklus II naik menjadi 7 siswa (50 %).  Siswa dengan aktivitas belajar baik juga mengalami peningkatan dari 6 siswa (43%) menjadi 7 siswa (50 %). Sedangkan pada siklus II tidak ada siswa dengan aktivitas belajar cukup ataupun kurang.</w:t>
      </w:r>
      <w:r w:rsidR="003047D8">
        <w:rPr>
          <w:rFonts w:ascii="Times New Roman" w:hAnsi="Times New Roman" w:cs="Times New Roman"/>
          <w:sz w:val="24"/>
          <w:szCs w:val="24"/>
        </w:rPr>
        <w:t xml:space="preserve"> Artinya aktivitas belajar siswa kelas IV SDN Cikidang 5 pada pembelajaran Matematika dengan menggunakan model </w:t>
      </w:r>
      <w:r w:rsidR="003047D8">
        <w:rPr>
          <w:rFonts w:ascii="Times New Roman" w:hAnsi="Times New Roman" w:cs="Times New Roman"/>
          <w:i/>
          <w:sz w:val="24"/>
          <w:szCs w:val="24"/>
        </w:rPr>
        <w:t xml:space="preserve">Quantum Learning </w:t>
      </w:r>
      <w:r w:rsidR="003047D8">
        <w:rPr>
          <w:rFonts w:ascii="Times New Roman" w:hAnsi="Times New Roman" w:cs="Times New Roman"/>
          <w:sz w:val="24"/>
          <w:szCs w:val="24"/>
        </w:rPr>
        <w:t>mengalami perkembangan yang signifikan karena pada akhir siklus semua siswa tergolong ke dalam aktivitas belajar baik dan sangat baik.</w:t>
      </w:r>
      <w:r w:rsidR="00234935">
        <w:rPr>
          <w:rFonts w:ascii="Times New Roman" w:hAnsi="Times New Roman" w:cs="Times New Roman"/>
          <w:sz w:val="24"/>
          <w:szCs w:val="24"/>
        </w:rPr>
        <w:t xml:space="preserve"> Hal ini dapat dilihat dari aktivitas visual siswa pada saat pembelajaran sudah membaik, siswa </w:t>
      </w:r>
      <w:r w:rsidR="00A31423">
        <w:rPr>
          <w:rFonts w:ascii="Times New Roman" w:hAnsi="Times New Roman" w:cs="Times New Roman"/>
          <w:sz w:val="24"/>
          <w:szCs w:val="24"/>
        </w:rPr>
        <w:t xml:space="preserve">sudah mulai bisa </w:t>
      </w:r>
      <w:r w:rsidR="00234935">
        <w:rPr>
          <w:rFonts w:ascii="Times New Roman" w:hAnsi="Times New Roman" w:cs="Times New Roman"/>
          <w:sz w:val="24"/>
          <w:szCs w:val="24"/>
        </w:rPr>
        <w:t>memperhatikan guru ketika sedang menjelaskan materi apalagi ketika guru menjelaskan materi penjumlahan dan pengurangan bilangan bulat dengan dengan menggunakan papan permainan si Bilbul, siswa sangat antusias memperhatikan penjelasan guru</w:t>
      </w:r>
      <w:r w:rsidR="00A31423">
        <w:rPr>
          <w:rFonts w:ascii="Times New Roman" w:hAnsi="Times New Roman" w:cs="Times New Roman"/>
          <w:sz w:val="24"/>
          <w:szCs w:val="24"/>
        </w:rPr>
        <w:t xml:space="preserve"> tersebut</w:t>
      </w:r>
      <w:r w:rsidR="00234935">
        <w:rPr>
          <w:rFonts w:ascii="Times New Roman" w:hAnsi="Times New Roman" w:cs="Times New Roman"/>
          <w:sz w:val="24"/>
          <w:szCs w:val="24"/>
        </w:rPr>
        <w:t xml:space="preserve">. Siswa </w:t>
      </w:r>
      <w:r w:rsidR="00A31423">
        <w:rPr>
          <w:rFonts w:ascii="Times New Roman" w:hAnsi="Times New Roman" w:cs="Times New Roman"/>
          <w:sz w:val="24"/>
          <w:szCs w:val="24"/>
        </w:rPr>
        <w:t xml:space="preserve">juga </w:t>
      </w:r>
      <w:r w:rsidR="00234935">
        <w:rPr>
          <w:rFonts w:ascii="Times New Roman" w:hAnsi="Times New Roman" w:cs="Times New Roman"/>
          <w:sz w:val="24"/>
          <w:szCs w:val="24"/>
        </w:rPr>
        <w:t>serius mendengarkan penjelasan dan instruksi dari guru selama pembelajaran berlangsung. A</w:t>
      </w:r>
      <w:r w:rsidR="00234935" w:rsidRPr="00C134A4">
        <w:rPr>
          <w:rFonts w:ascii="Times New Roman" w:hAnsi="Times New Roman" w:cs="Times New Roman"/>
          <w:sz w:val="24"/>
          <w:szCs w:val="24"/>
        </w:rPr>
        <w:t>ktivitas lisa</w:t>
      </w:r>
      <w:r w:rsidR="00234935">
        <w:rPr>
          <w:rFonts w:ascii="Times New Roman" w:hAnsi="Times New Roman" w:cs="Times New Roman"/>
          <w:sz w:val="24"/>
          <w:szCs w:val="24"/>
        </w:rPr>
        <w:t xml:space="preserve">n siswa juga mulai berkembang hal ini dapat dilihat dari beberapa siswa mulai berani menyampaikan pendapat dan </w:t>
      </w:r>
      <w:r w:rsidR="00234935">
        <w:rPr>
          <w:rFonts w:ascii="Times New Roman" w:hAnsi="Times New Roman" w:cs="Times New Roman"/>
          <w:sz w:val="24"/>
          <w:szCs w:val="24"/>
        </w:rPr>
        <w:lastRenderedPageBreak/>
        <w:t>bertanya jika belum memahami materi.</w:t>
      </w:r>
      <w:r w:rsidR="00234935">
        <w:t xml:space="preserve"> </w:t>
      </w:r>
      <w:r w:rsidR="00234935">
        <w:rPr>
          <w:rFonts w:ascii="Times New Roman" w:hAnsi="Times New Roman" w:cs="Times New Roman"/>
          <w:sz w:val="24"/>
          <w:szCs w:val="24"/>
        </w:rPr>
        <w:t xml:space="preserve">Siswa lebih rajin mencatat karena jika mereka tidak mencatat materi yang disampaikan oleh guru </w:t>
      </w:r>
      <w:r w:rsidR="004D60E5">
        <w:rPr>
          <w:rFonts w:ascii="Times New Roman" w:hAnsi="Times New Roman" w:cs="Times New Roman"/>
          <w:sz w:val="24"/>
          <w:szCs w:val="24"/>
        </w:rPr>
        <w:t xml:space="preserve">maka akan mengalami kesulitan ketika mengerjakan soal evaluasi padahal guru akan memberikan penghargaan bagi siswa yang mengerjakan dengan benar soal evaluasi dan siswa lebih bersemangat mengerjakan, berusaha untuk mneyelesaiakn soal evaluasi yang diberikan oleh guru. Pemberian penghargaan itu juga membuat siswa lebih semangat ketika diminta untuk melakukan percobaan atau maju untuk mengerjakan soal. Siswa yang awalnya malas ketika diminta maju untuk mendemonstrasikan suatu percobaan atau mengerjakan soal di depan dengan penerapan model </w:t>
      </w:r>
      <w:r w:rsidR="004D60E5">
        <w:rPr>
          <w:rFonts w:ascii="Times New Roman" w:hAnsi="Times New Roman" w:cs="Times New Roman"/>
          <w:i/>
          <w:sz w:val="24"/>
          <w:szCs w:val="24"/>
        </w:rPr>
        <w:t xml:space="preserve">Quantum Learning </w:t>
      </w:r>
      <w:r w:rsidR="004D60E5">
        <w:rPr>
          <w:rFonts w:ascii="Times New Roman" w:hAnsi="Times New Roman" w:cs="Times New Roman"/>
          <w:sz w:val="24"/>
          <w:szCs w:val="24"/>
        </w:rPr>
        <w:t xml:space="preserve">siswa berlomba-lomba untuk maju bahkan sampai berebut karena mereka termotivasi dengan adanya </w:t>
      </w:r>
      <w:r w:rsidR="004D60E5">
        <w:rPr>
          <w:rFonts w:ascii="Times New Roman" w:hAnsi="Times New Roman" w:cs="Times New Roman"/>
          <w:i/>
          <w:sz w:val="24"/>
          <w:szCs w:val="24"/>
        </w:rPr>
        <w:t xml:space="preserve">reward </w:t>
      </w:r>
      <w:r w:rsidR="004D60E5">
        <w:rPr>
          <w:rFonts w:ascii="Times New Roman" w:hAnsi="Times New Roman" w:cs="Times New Roman"/>
          <w:sz w:val="24"/>
          <w:szCs w:val="24"/>
        </w:rPr>
        <w:t xml:space="preserve">yang akan diberikan  oleh guru ketika mereka aktif dalam pembelajaran. </w:t>
      </w:r>
    </w:p>
    <w:p w:rsidR="00516604" w:rsidRPr="008944CE" w:rsidRDefault="008944CE" w:rsidP="008944CE">
      <w:pPr>
        <w:spacing w:line="360" w:lineRule="auto"/>
        <w:ind w:left="720" w:firstLine="720"/>
        <w:jc w:val="both"/>
      </w:pPr>
      <w:r>
        <w:rPr>
          <w:rFonts w:ascii="Times New Roman" w:hAnsi="Times New Roman" w:cs="Times New Roman"/>
          <w:sz w:val="24"/>
          <w:szCs w:val="24"/>
        </w:rPr>
        <w:t xml:space="preserve">Menurut A’la (2012: 29) salah satu prinsip dalam </w:t>
      </w:r>
      <w:r w:rsidRPr="00216852">
        <w:rPr>
          <w:rFonts w:ascii="Times New Roman" w:hAnsi="Times New Roman" w:cs="Times New Roman"/>
          <w:i/>
          <w:sz w:val="24"/>
          <w:szCs w:val="24"/>
        </w:rPr>
        <w:t>Quantum Learning</w:t>
      </w:r>
      <w:r>
        <w:rPr>
          <w:rFonts w:ascii="Times New Roman" w:hAnsi="Times New Roman" w:cs="Times New Roman"/>
          <w:sz w:val="24"/>
          <w:szCs w:val="24"/>
        </w:rPr>
        <w:t xml:space="preserve"> adalah segalanya berbicara. Artinya tidak hanya guru yang berhak berbicara di kelas namun semua siswa juga berhak untuk berbicara dan menyampaikan pendapatnya. Hal ini akan membuat seluruh siswa menjadi terlibat aktif dalam pembelajaran</w:t>
      </w:r>
      <w:r>
        <w:t xml:space="preserve">. </w:t>
      </w:r>
      <w:r w:rsidR="005F7AAC" w:rsidRPr="008944CE">
        <w:rPr>
          <w:rFonts w:ascii="Times New Roman" w:hAnsi="Times New Roman" w:cs="Times New Roman"/>
          <w:sz w:val="24"/>
          <w:szCs w:val="24"/>
        </w:rPr>
        <w:t xml:space="preserve">Dalam </w:t>
      </w:r>
      <w:r w:rsidR="00F42643" w:rsidRPr="008944CE">
        <w:rPr>
          <w:rFonts w:ascii="Times New Roman" w:hAnsi="Times New Roman" w:cs="Times New Roman"/>
          <w:sz w:val="24"/>
          <w:szCs w:val="24"/>
        </w:rPr>
        <w:t>model ini siswa dituntut untuk aktif mendapatkan pengetahuan</w:t>
      </w:r>
      <w:r w:rsidR="005F7AAC" w:rsidRPr="008944CE">
        <w:rPr>
          <w:rFonts w:ascii="Times New Roman" w:hAnsi="Times New Roman" w:cs="Times New Roman"/>
          <w:sz w:val="24"/>
          <w:szCs w:val="24"/>
        </w:rPr>
        <w:t xml:space="preserve"> </w:t>
      </w:r>
      <w:r>
        <w:rPr>
          <w:rFonts w:ascii="Times New Roman" w:hAnsi="Times New Roman" w:cs="Times New Roman"/>
          <w:sz w:val="24"/>
          <w:szCs w:val="24"/>
        </w:rPr>
        <w:t xml:space="preserve">seperti yang dikemukakan oleh </w:t>
      </w:r>
      <w:r w:rsidRPr="008944CE">
        <w:rPr>
          <w:rFonts w:ascii="Times New Roman" w:hAnsi="Times New Roman" w:cs="Times New Roman"/>
          <w:sz w:val="24"/>
          <w:szCs w:val="24"/>
        </w:rPr>
        <w:t xml:space="preserve">A’la (2012: 35) pada tahap alami guru harus membuat kegiatan yang dapat memfasilitasi siswa </w:t>
      </w:r>
      <w:r>
        <w:rPr>
          <w:rFonts w:ascii="Times New Roman" w:hAnsi="Times New Roman" w:cs="Times New Roman"/>
          <w:sz w:val="24"/>
          <w:szCs w:val="24"/>
        </w:rPr>
        <w:t>dengan</w:t>
      </w:r>
      <w:r w:rsidRPr="008944CE">
        <w:rPr>
          <w:rFonts w:ascii="Times New Roman" w:hAnsi="Times New Roman" w:cs="Times New Roman"/>
          <w:sz w:val="24"/>
          <w:szCs w:val="24"/>
        </w:rPr>
        <w:t xml:space="preserve"> </w:t>
      </w:r>
      <w:r>
        <w:rPr>
          <w:rFonts w:ascii="Times New Roman" w:hAnsi="Times New Roman" w:cs="Times New Roman"/>
          <w:sz w:val="24"/>
          <w:szCs w:val="24"/>
        </w:rPr>
        <w:t xml:space="preserve">pengalaman belajar </w:t>
      </w:r>
      <w:r w:rsidRPr="008944CE">
        <w:rPr>
          <w:rFonts w:ascii="Times New Roman" w:hAnsi="Times New Roman" w:cs="Times New Roman"/>
          <w:sz w:val="24"/>
          <w:szCs w:val="24"/>
        </w:rPr>
        <w:t xml:space="preserve">secara langsung sehingga pembelajaran menjadi lebih bermakna. </w:t>
      </w:r>
      <w:r>
        <w:rPr>
          <w:rFonts w:ascii="Times New Roman" w:hAnsi="Times New Roman" w:cs="Times New Roman"/>
          <w:sz w:val="24"/>
          <w:szCs w:val="24"/>
        </w:rPr>
        <w:t xml:space="preserve">Karena </w:t>
      </w:r>
      <w:r w:rsidR="005F7AAC" w:rsidRPr="008944CE">
        <w:rPr>
          <w:rFonts w:ascii="Times New Roman" w:hAnsi="Times New Roman" w:cs="Times New Roman"/>
          <w:sz w:val="24"/>
          <w:szCs w:val="24"/>
        </w:rPr>
        <w:t xml:space="preserve">siswa sendiri yang mengalami langsung dalam pemerolehan pengetahuan sedangkan guru hanya membimbing. </w:t>
      </w:r>
      <w:r w:rsidR="002905EA" w:rsidRPr="008944CE">
        <w:rPr>
          <w:rFonts w:ascii="Times New Roman" w:hAnsi="Times New Roman" w:cs="Times New Roman"/>
          <w:sz w:val="24"/>
          <w:szCs w:val="24"/>
        </w:rPr>
        <w:t xml:space="preserve">Kegiatan berkelompok dan berdiskusi juga melatih siswa untuk aktif bekerja sama, berani berpendapat dan bertanggungjawab dalam menyelesaikan tugas. </w:t>
      </w:r>
      <w:r w:rsidR="005F7AAC" w:rsidRPr="008944CE">
        <w:rPr>
          <w:rFonts w:ascii="Times New Roman" w:hAnsi="Times New Roman" w:cs="Times New Roman"/>
          <w:sz w:val="24"/>
          <w:szCs w:val="24"/>
        </w:rPr>
        <w:t xml:space="preserve">Model </w:t>
      </w:r>
      <w:r w:rsidR="00F42643" w:rsidRPr="008944CE">
        <w:rPr>
          <w:rFonts w:ascii="Times New Roman" w:hAnsi="Times New Roman" w:cs="Times New Roman"/>
          <w:sz w:val="24"/>
          <w:szCs w:val="24"/>
        </w:rPr>
        <w:t xml:space="preserve">ini juga memfasilitasi siswa dalam belajar  seperti </w:t>
      </w:r>
      <w:r w:rsidR="0033258E" w:rsidRPr="008944CE">
        <w:rPr>
          <w:rFonts w:ascii="Times New Roman" w:hAnsi="Times New Roman" w:cs="Times New Roman"/>
          <w:sz w:val="24"/>
          <w:szCs w:val="24"/>
        </w:rPr>
        <w:t>penyediaan</w:t>
      </w:r>
      <w:r w:rsidR="00F42643" w:rsidRPr="008944CE">
        <w:rPr>
          <w:rFonts w:ascii="Times New Roman" w:hAnsi="Times New Roman" w:cs="Times New Roman"/>
          <w:sz w:val="24"/>
          <w:szCs w:val="24"/>
        </w:rPr>
        <w:t xml:space="preserve"> alat peraga yang dapat disentuh dan dimai</w:t>
      </w:r>
      <w:r w:rsidR="0033258E" w:rsidRPr="008944CE">
        <w:rPr>
          <w:rFonts w:ascii="Times New Roman" w:hAnsi="Times New Roman" w:cs="Times New Roman"/>
          <w:sz w:val="24"/>
          <w:szCs w:val="24"/>
        </w:rPr>
        <w:t xml:space="preserve">nkan sehingga memungkinkan siswa akan aktif dalam pembelajaran, selain itu alat peraga juga </w:t>
      </w:r>
      <w:r w:rsidR="005F7AAC" w:rsidRPr="008944CE">
        <w:rPr>
          <w:rFonts w:ascii="Times New Roman" w:hAnsi="Times New Roman" w:cs="Times New Roman"/>
          <w:sz w:val="24"/>
          <w:szCs w:val="24"/>
        </w:rPr>
        <w:t xml:space="preserve">membantu siswa </w:t>
      </w:r>
      <w:r w:rsidR="0033258E" w:rsidRPr="008944CE">
        <w:rPr>
          <w:rFonts w:ascii="Times New Roman" w:hAnsi="Times New Roman" w:cs="Times New Roman"/>
          <w:sz w:val="24"/>
          <w:szCs w:val="24"/>
        </w:rPr>
        <w:t>dalam memahami</w:t>
      </w:r>
      <w:r w:rsidR="00521CA8" w:rsidRPr="008944CE">
        <w:rPr>
          <w:rFonts w:ascii="Times New Roman" w:hAnsi="Times New Roman" w:cs="Times New Roman"/>
          <w:sz w:val="24"/>
          <w:szCs w:val="24"/>
        </w:rPr>
        <w:t xml:space="preserve"> materi</w:t>
      </w:r>
      <w:r w:rsidR="005F7AAC" w:rsidRPr="008944CE">
        <w:rPr>
          <w:rFonts w:ascii="Times New Roman" w:hAnsi="Times New Roman" w:cs="Times New Roman"/>
          <w:sz w:val="24"/>
          <w:szCs w:val="24"/>
        </w:rPr>
        <w:t xml:space="preserve">. </w:t>
      </w:r>
      <w:r w:rsidR="0033258E" w:rsidRPr="008944CE">
        <w:rPr>
          <w:rFonts w:ascii="Times New Roman" w:hAnsi="Times New Roman" w:cs="Times New Roman"/>
          <w:sz w:val="24"/>
          <w:szCs w:val="24"/>
        </w:rPr>
        <w:t xml:space="preserve">Sehingga </w:t>
      </w:r>
      <w:r w:rsidR="0033258E" w:rsidRPr="008944CE">
        <w:rPr>
          <w:rFonts w:ascii="Times New Roman" w:hAnsi="Times New Roman" w:cs="Times New Roman"/>
          <w:sz w:val="24"/>
          <w:szCs w:val="24"/>
        </w:rPr>
        <w:lastRenderedPageBreak/>
        <w:t>selain aktif dalam pembelajaran siswa juga dapat mencapai tujuan pembelajaran yang telah disusun sebelumnya.</w:t>
      </w:r>
    </w:p>
    <w:p w:rsidR="008944CE" w:rsidRPr="008944CE" w:rsidRDefault="008944CE" w:rsidP="008944CE">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hasil penelitian dan diperkuat dengan pendapat ahli mengenai </w:t>
      </w:r>
      <w:r w:rsidRPr="00C36E15">
        <w:rPr>
          <w:rFonts w:ascii="Times New Roman" w:hAnsi="Times New Roman" w:cs="Times New Roman"/>
          <w:i/>
          <w:sz w:val="24"/>
          <w:szCs w:val="24"/>
        </w:rPr>
        <w:t>Quantum</w:t>
      </w:r>
      <w:r>
        <w:rPr>
          <w:rFonts w:ascii="Times New Roman" w:hAnsi="Times New Roman" w:cs="Times New Roman"/>
          <w:sz w:val="24"/>
          <w:szCs w:val="24"/>
        </w:rPr>
        <w:t xml:space="preserve"> </w:t>
      </w:r>
      <w:r w:rsidRPr="008B4283">
        <w:rPr>
          <w:rFonts w:ascii="Times New Roman" w:hAnsi="Times New Roman" w:cs="Times New Roman"/>
          <w:i/>
          <w:sz w:val="24"/>
          <w:szCs w:val="24"/>
        </w:rPr>
        <w:t>Learning</w:t>
      </w:r>
      <w:r>
        <w:rPr>
          <w:rFonts w:ascii="Times New Roman" w:hAnsi="Times New Roman" w:cs="Times New Roman"/>
          <w:sz w:val="24"/>
          <w:szCs w:val="24"/>
        </w:rPr>
        <w:t xml:space="preserve"> yang telah diuraikan di atas dapat disimpulkan bahwa model </w:t>
      </w:r>
      <w:r>
        <w:rPr>
          <w:rFonts w:ascii="Times New Roman" w:hAnsi="Times New Roman" w:cs="Times New Roman"/>
          <w:i/>
          <w:sz w:val="24"/>
          <w:szCs w:val="24"/>
        </w:rPr>
        <w:t xml:space="preserve">Quantum Learning </w:t>
      </w:r>
      <w:r>
        <w:rPr>
          <w:rFonts w:ascii="Times New Roman" w:hAnsi="Times New Roman" w:cs="Times New Roman"/>
          <w:sz w:val="24"/>
          <w:szCs w:val="24"/>
        </w:rPr>
        <w:t xml:space="preserve">berhasil meningkatkan aktivitas belajar siswa </w:t>
      </w:r>
      <w:r w:rsidRPr="008944CE">
        <w:rPr>
          <w:rFonts w:ascii="Times New Roman" w:hAnsi="Times New Roman" w:cs="Times New Roman"/>
          <w:sz w:val="24"/>
          <w:szCs w:val="24"/>
        </w:rPr>
        <w:t xml:space="preserve">kelas IV SDN Cikidang 5 </w:t>
      </w:r>
      <w:r>
        <w:rPr>
          <w:rFonts w:ascii="Times New Roman" w:hAnsi="Times New Roman" w:cs="Times New Roman"/>
          <w:sz w:val="24"/>
          <w:szCs w:val="24"/>
        </w:rPr>
        <w:t xml:space="preserve">pada pembelajaran Matematika </w:t>
      </w:r>
      <w:r w:rsidRPr="008944CE">
        <w:rPr>
          <w:rFonts w:ascii="Times New Roman" w:hAnsi="Times New Roman" w:cs="Times New Roman"/>
          <w:sz w:val="24"/>
          <w:szCs w:val="24"/>
        </w:rPr>
        <w:t xml:space="preserve">sub materi penjumlahan dan pengurangan bilangan bulat. </w:t>
      </w:r>
    </w:p>
    <w:p w:rsidR="008944CE" w:rsidRDefault="008944CE">
      <w:pPr>
        <w:pStyle w:val="ListParagraph"/>
        <w:spacing w:line="360" w:lineRule="auto"/>
        <w:jc w:val="both"/>
        <w:rPr>
          <w:rFonts w:ascii="Times New Roman" w:hAnsi="Times New Roman" w:cs="Times New Roman"/>
          <w:sz w:val="24"/>
          <w:szCs w:val="24"/>
        </w:rPr>
      </w:pPr>
    </w:p>
    <w:p w:rsidR="0071534B" w:rsidRPr="00EE12F5" w:rsidRDefault="0071534B" w:rsidP="0071534B">
      <w:pPr>
        <w:pStyle w:val="ListParagraph"/>
        <w:numPr>
          <w:ilvl w:val="0"/>
          <w:numId w:val="5"/>
        </w:numPr>
        <w:spacing w:line="360" w:lineRule="auto"/>
        <w:jc w:val="both"/>
        <w:rPr>
          <w:rFonts w:ascii="Times New Roman" w:hAnsi="Times New Roman" w:cs="Times New Roman"/>
          <w:b/>
          <w:sz w:val="24"/>
          <w:szCs w:val="24"/>
        </w:rPr>
      </w:pPr>
      <w:r w:rsidRPr="001E24C6">
        <w:rPr>
          <w:rFonts w:ascii="Times New Roman" w:hAnsi="Times New Roman" w:cs="Times New Roman"/>
          <w:b/>
          <w:sz w:val="24"/>
          <w:szCs w:val="24"/>
        </w:rPr>
        <w:t>Hasil belajar kognitif siswa pada mata pelajaran matematika  kelas IV SDN Cikidang 5</w:t>
      </w:r>
    </w:p>
    <w:p w:rsidR="0071534B" w:rsidRPr="00986C32" w:rsidRDefault="0071534B" w:rsidP="0071534B">
      <w:pPr>
        <w:spacing w:line="360" w:lineRule="auto"/>
        <w:ind w:left="720" w:firstLine="72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Peneliti akan membahas hasil belajar yang diperoleh siswa SDN cikidang 5 pada pembelajaran Matematika sub materi penjumlahan dan pengurangan bilangan bulat berdasarkan pendapat beberapa ahli. Menurut Sudjana (2010: 22), </w:t>
      </w:r>
      <w:r w:rsidRPr="00CA77AB">
        <w:rPr>
          <w:rFonts w:ascii="Times New Roman" w:hAnsi="Times New Roman" w:cs="Times New Roman"/>
          <w:bCs/>
          <w:noProof/>
          <w:sz w:val="24"/>
          <w:szCs w:val="24"/>
        </w:rPr>
        <w:t>“hasil belajar adalah kemampuan-kemampuan yang dimiliki siswa setelah ia menerima pengalaman belajarnya”.</w:t>
      </w:r>
      <w:r>
        <w:rPr>
          <w:rFonts w:ascii="Times New Roman" w:hAnsi="Times New Roman" w:cs="Times New Roman"/>
          <w:bCs/>
          <w:noProof/>
          <w:sz w:val="24"/>
          <w:szCs w:val="24"/>
        </w:rPr>
        <w:t xml:space="preserve"> Sedangkan m</w:t>
      </w:r>
      <w:r w:rsidRPr="00C56841">
        <w:rPr>
          <w:rFonts w:ascii="Times New Roman" w:hAnsi="Times New Roman" w:cs="Times New Roman"/>
          <w:bCs/>
          <w:noProof/>
          <w:sz w:val="24"/>
          <w:szCs w:val="24"/>
        </w:rPr>
        <w:t>enurut Bloom</w:t>
      </w:r>
      <w:r>
        <w:rPr>
          <w:rFonts w:ascii="Times New Roman" w:hAnsi="Times New Roman" w:cs="Times New Roman"/>
          <w:bCs/>
          <w:noProof/>
          <w:sz w:val="24"/>
          <w:szCs w:val="24"/>
        </w:rPr>
        <w:t xml:space="preserve"> (dalam </w:t>
      </w:r>
      <w:r>
        <w:rPr>
          <w:rFonts w:ascii="Times New Roman" w:hAnsi="Times New Roman" w:cs="Times New Roman"/>
          <w:sz w:val="24"/>
          <w:szCs w:val="24"/>
        </w:rPr>
        <w:t>Surya 2003: 51</w:t>
      </w:r>
      <w:r>
        <w:rPr>
          <w:rFonts w:ascii="Times New Roman" w:hAnsi="Times New Roman" w:cs="Times New Roman"/>
          <w:bCs/>
          <w:noProof/>
          <w:sz w:val="24"/>
          <w:szCs w:val="24"/>
        </w:rPr>
        <w:t>)</w:t>
      </w:r>
      <w:r w:rsidRPr="00C56841">
        <w:rPr>
          <w:rFonts w:ascii="Times New Roman" w:hAnsi="Times New Roman" w:cs="Times New Roman"/>
          <w:bCs/>
          <w:noProof/>
          <w:sz w:val="24"/>
          <w:szCs w:val="24"/>
        </w:rPr>
        <w:t xml:space="preserve">, </w:t>
      </w:r>
      <w:r>
        <w:rPr>
          <w:rFonts w:ascii="Times New Roman" w:hAnsi="Times New Roman" w:cs="Times New Roman"/>
          <w:bCs/>
          <w:noProof/>
          <w:sz w:val="24"/>
          <w:szCs w:val="24"/>
        </w:rPr>
        <w:t xml:space="preserve">secara garis besar membagi </w:t>
      </w:r>
      <w:r w:rsidRPr="00C56841">
        <w:rPr>
          <w:rFonts w:ascii="Times New Roman" w:hAnsi="Times New Roman" w:cs="Times New Roman"/>
          <w:bCs/>
          <w:noProof/>
          <w:sz w:val="24"/>
          <w:szCs w:val="24"/>
        </w:rPr>
        <w:t xml:space="preserve">hasil belajar </w:t>
      </w:r>
      <w:r>
        <w:rPr>
          <w:rFonts w:ascii="Times New Roman" w:hAnsi="Times New Roman" w:cs="Times New Roman"/>
          <w:bCs/>
          <w:noProof/>
          <w:sz w:val="24"/>
          <w:szCs w:val="24"/>
        </w:rPr>
        <w:t>menjadi tiga ranah yaitu ranah kogintif, afektif dan psikomotor. Dalam penelitian ini peneliti memfokuskan pada r</w:t>
      </w:r>
      <w:r w:rsidRPr="00EE12F5">
        <w:rPr>
          <w:rFonts w:ascii="Times New Roman" w:hAnsi="Times New Roman" w:cs="Times New Roman"/>
          <w:bCs/>
          <w:noProof/>
          <w:sz w:val="24"/>
          <w:szCs w:val="24"/>
        </w:rPr>
        <w:t>anah  kognitif, berkenaan dengan hasil belajar intelektual yang terdiri dari enam aspek yakni pengetahuan, pemahaman, aplikasi, analisis, sintesis, dan evaluasi. Kedua aspek pertama disebut kognitif tingkat rendah dan keempat aspek berikutnya termasuk kognitif tingkat tinggi</w:t>
      </w:r>
      <w:r>
        <w:rPr>
          <w:rFonts w:ascii="Times New Roman" w:hAnsi="Times New Roman" w:cs="Times New Roman"/>
          <w:bCs/>
          <w:noProof/>
          <w:sz w:val="24"/>
          <w:szCs w:val="24"/>
        </w:rPr>
        <w:t xml:space="preserve">. Dalam penelitian ini hasil belajar yang diperoleh siswa adalah kemampuan dalam menyelesaikan masalah yang berkaitan dengan penjumlahan dan pengurangan bilangan bulat. Pertama siswa mengetahui dan mengingat aturan permainan bilangan bulat menggunakan papan permainan si Bilbul. Kemudian siswa memahami aturan permainan, dapat dilihat dari kemampuannya dalam melakukan permainan si Bilbul, jika siswa hanya mengingat namun tidak memahami aturan permainan si Bilbul maka siswa tidak akan bisa bermain </w:t>
      </w:r>
      <w:r>
        <w:rPr>
          <w:rFonts w:ascii="Times New Roman" w:hAnsi="Times New Roman" w:cs="Times New Roman"/>
          <w:bCs/>
          <w:noProof/>
          <w:sz w:val="24"/>
          <w:szCs w:val="24"/>
        </w:rPr>
        <w:lastRenderedPageBreak/>
        <w:t>dengan baik sesuai aturan permainan. Tahap selanjutnya siswa menerapkan kemampuannya dalam bermain si Bilbul untuk menyelesaikan soal berkaitan dengan penjumlahan dan pengurangan bilangan bulat. Dengan demikian hasil belajar kognitif yang dicapai siswa dalam penelitian ini sampai pada C3 yaitu aplikasi atau kemampuan siswa menerapkan pengetahuan yang diperoleh untuk menyelesaikan permasalahan.</w:t>
      </w:r>
    </w:p>
    <w:p w:rsidR="0071534B" w:rsidRDefault="0071534B" w:rsidP="0071534B">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menunjukkan bahwa hasil belajar kognitif siswa siklus I dan siklus II mengalami peningkatan. Hal tersebut dapat dilihat dari tabel 4.</w:t>
      </w:r>
      <w:r w:rsidR="00E53BDC">
        <w:rPr>
          <w:rFonts w:ascii="Times New Roman" w:hAnsi="Times New Roman" w:cs="Times New Roman"/>
          <w:sz w:val="24"/>
          <w:szCs w:val="24"/>
        </w:rPr>
        <w:t>9</w:t>
      </w:r>
      <w:r>
        <w:rPr>
          <w:rFonts w:ascii="Times New Roman" w:hAnsi="Times New Roman" w:cs="Times New Roman"/>
          <w:sz w:val="24"/>
          <w:szCs w:val="24"/>
        </w:rPr>
        <w:t xml:space="preserve"> mengenai hasil belajar kognitif siswa siklus I dan siklus II. </w:t>
      </w:r>
      <w:r w:rsidRPr="005E6481">
        <w:rPr>
          <w:rFonts w:ascii="Times New Roman" w:hAnsi="Times New Roman" w:cs="Times New Roman"/>
          <w:sz w:val="24"/>
          <w:szCs w:val="24"/>
        </w:rPr>
        <w:t xml:space="preserve">Dari tabel </w:t>
      </w:r>
      <w:r>
        <w:rPr>
          <w:rFonts w:ascii="Times New Roman" w:hAnsi="Times New Roman" w:cs="Times New Roman"/>
          <w:sz w:val="24"/>
          <w:szCs w:val="24"/>
        </w:rPr>
        <w:t>4.</w:t>
      </w:r>
      <w:r w:rsidR="00E53BDC">
        <w:rPr>
          <w:rFonts w:ascii="Times New Roman" w:hAnsi="Times New Roman" w:cs="Times New Roman"/>
          <w:sz w:val="24"/>
          <w:szCs w:val="24"/>
        </w:rPr>
        <w:t>9</w:t>
      </w:r>
      <w:r>
        <w:rPr>
          <w:rFonts w:ascii="Times New Roman" w:hAnsi="Times New Roman" w:cs="Times New Roman"/>
          <w:sz w:val="24"/>
          <w:szCs w:val="24"/>
        </w:rPr>
        <w:t xml:space="preserve"> tersebut dapat dihitung  nilai rata- rata kelas pada setiap siklus yang disajikan dalam tabel 4.</w:t>
      </w:r>
      <w:r w:rsidR="00E53BDC">
        <w:rPr>
          <w:rFonts w:ascii="Times New Roman" w:hAnsi="Times New Roman" w:cs="Times New Roman"/>
          <w:sz w:val="24"/>
          <w:szCs w:val="24"/>
        </w:rPr>
        <w:t>10</w:t>
      </w:r>
      <w:r>
        <w:rPr>
          <w:rFonts w:ascii="Times New Roman" w:hAnsi="Times New Roman" w:cs="Times New Roman"/>
          <w:sz w:val="24"/>
          <w:szCs w:val="24"/>
        </w:rPr>
        <w:t>. Dalam tabel 4.</w:t>
      </w:r>
      <w:r w:rsidR="00E53BDC">
        <w:rPr>
          <w:rFonts w:ascii="Times New Roman" w:hAnsi="Times New Roman" w:cs="Times New Roman"/>
          <w:sz w:val="24"/>
          <w:szCs w:val="24"/>
        </w:rPr>
        <w:t>10</w:t>
      </w:r>
      <w:r>
        <w:rPr>
          <w:rFonts w:ascii="Times New Roman" w:hAnsi="Times New Roman" w:cs="Times New Roman"/>
          <w:sz w:val="24"/>
          <w:szCs w:val="24"/>
        </w:rPr>
        <w:t xml:space="preserve"> diketahui bahwa nilai rata-rata kelas </w:t>
      </w:r>
      <w:r w:rsidRPr="005E6481">
        <w:rPr>
          <w:rFonts w:ascii="Times New Roman" w:hAnsi="Times New Roman" w:cs="Times New Roman"/>
          <w:sz w:val="24"/>
          <w:szCs w:val="24"/>
        </w:rPr>
        <w:t xml:space="preserve">yang diperoleh dari hasil belajar kognitif siswa pada siklus </w:t>
      </w:r>
      <w:r>
        <w:rPr>
          <w:rFonts w:ascii="Times New Roman" w:hAnsi="Times New Roman" w:cs="Times New Roman"/>
          <w:sz w:val="24"/>
          <w:szCs w:val="24"/>
        </w:rPr>
        <w:t xml:space="preserve">I adalah 65,7 dan pada siklus II meningkat menjadi </w:t>
      </w:r>
      <w:r w:rsidRPr="005E6481">
        <w:rPr>
          <w:rFonts w:ascii="Times New Roman" w:hAnsi="Times New Roman" w:cs="Times New Roman"/>
          <w:sz w:val="24"/>
          <w:szCs w:val="24"/>
        </w:rPr>
        <w:t xml:space="preserve">91, 4. </w:t>
      </w:r>
      <w:r>
        <w:rPr>
          <w:rFonts w:ascii="Times New Roman" w:hAnsi="Times New Roman" w:cs="Times New Roman"/>
          <w:sz w:val="24"/>
          <w:szCs w:val="24"/>
        </w:rPr>
        <w:t>Berdasarkan tabel 3.3 mengenai kriteria penilaian rata-rata kelas yang dikemukakan oleh Sudjana (20</w:t>
      </w:r>
      <w:r w:rsidR="00E53BDC">
        <w:rPr>
          <w:rFonts w:ascii="Times New Roman" w:hAnsi="Times New Roman" w:cs="Times New Roman"/>
          <w:sz w:val="24"/>
          <w:szCs w:val="24"/>
        </w:rPr>
        <w:t>10</w:t>
      </w:r>
      <w:r>
        <w:rPr>
          <w:rFonts w:ascii="Times New Roman" w:hAnsi="Times New Roman" w:cs="Times New Roman"/>
          <w:sz w:val="24"/>
          <w:szCs w:val="24"/>
        </w:rPr>
        <w:t xml:space="preserve"> : 149), nilai rata-rata kelas pada siklus I  termasuk kategori cukup dan nilai rata-rata pada siklus II termasuk kategori baik</w:t>
      </w:r>
      <w:r w:rsidR="00800623">
        <w:rPr>
          <w:rFonts w:ascii="Times New Roman" w:hAnsi="Times New Roman" w:cs="Times New Roman"/>
          <w:sz w:val="24"/>
          <w:szCs w:val="24"/>
        </w:rPr>
        <w:t xml:space="preserve"> sekali</w:t>
      </w:r>
      <w:r>
        <w:rPr>
          <w:rFonts w:ascii="Times New Roman" w:hAnsi="Times New Roman" w:cs="Times New Roman"/>
          <w:sz w:val="24"/>
          <w:szCs w:val="24"/>
        </w:rPr>
        <w:t>. Peningkatan nilai rata-rata dari siklus I ke siklus II dapat dilihat pada grafik 4.</w:t>
      </w:r>
      <w:r w:rsidR="00E53BDC">
        <w:rPr>
          <w:rFonts w:ascii="Times New Roman" w:hAnsi="Times New Roman" w:cs="Times New Roman"/>
          <w:sz w:val="24"/>
          <w:szCs w:val="24"/>
        </w:rPr>
        <w:t>4</w:t>
      </w:r>
      <w:r>
        <w:rPr>
          <w:rFonts w:ascii="Times New Roman" w:hAnsi="Times New Roman" w:cs="Times New Roman"/>
          <w:sz w:val="24"/>
          <w:szCs w:val="24"/>
        </w:rPr>
        <w:t>.</w:t>
      </w:r>
      <w:r w:rsidRPr="0017368D">
        <w:rPr>
          <w:rFonts w:ascii="Times New Roman" w:hAnsi="Times New Roman" w:cs="Times New Roman"/>
          <w:sz w:val="24"/>
          <w:szCs w:val="24"/>
        </w:rPr>
        <w:t xml:space="preserve"> </w:t>
      </w:r>
      <w:r w:rsidRPr="005E6481">
        <w:rPr>
          <w:rFonts w:ascii="Times New Roman" w:hAnsi="Times New Roman" w:cs="Times New Roman"/>
          <w:sz w:val="24"/>
          <w:szCs w:val="24"/>
        </w:rPr>
        <w:t xml:space="preserve">Pencapaian </w:t>
      </w:r>
      <w:r>
        <w:rPr>
          <w:rFonts w:ascii="Times New Roman" w:hAnsi="Times New Roman" w:cs="Times New Roman"/>
          <w:sz w:val="24"/>
          <w:szCs w:val="24"/>
        </w:rPr>
        <w:t>nilai 91,4 pada akhir siklus</w:t>
      </w:r>
      <w:r w:rsidRPr="005E6481">
        <w:rPr>
          <w:rFonts w:ascii="Times New Roman" w:hAnsi="Times New Roman" w:cs="Times New Roman"/>
          <w:sz w:val="24"/>
          <w:szCs w:val="24"/>
        </w:rPr>
        <w:t xml:space="preserve"> menunjukkan bahwa </w:t>
      </w:r>
      <w:r>
        <w:rPr>
          <w:rFonts w:ascii="Times New Roman" w:hAnsi="Times New Roman" w:cs="Times New Roman"/>
          <w:sz w:val="24"/>
          <w:szCs w:val="24"/>
        </w:rPr>
        <w:t xml:space="preserve">nilai </w:t>
      </w:r>
      <w:r w:rsidRPr="005E6481">
        <w:rPr>
          <w:rFonts w:ascii="Times New Roman" w:hAnsi="Times New Roman" w:cs="Times New Roman"/>
          <w:sz w:val="24"/>
          <w:szCs w:val="24"/>
        </w:rPr>
        <w:t xml:space="preserve">rata-rata kelas IV SDN Cikidang 5 </w:t>
      </w:r>
      <w:r>
        <w:rPr>
          <w:rFonts w:ascii="Times New Roman" w:hAnsi="Times New Roman" w:cs="Times New Roman"/>
          <w:sz w:val="24"/>
          <w:szCs w:val="24"/>
        </w:rPr>
        <w:t xml:space="preserve">dalam sub materi penjumlahan dan pengurangan bilangan bulat </w:t>
      </w:r>
      <w:r w:rsidRPr="005E6481">
        <w:rPr>
          <w:rFonts w:ascii="Times New Roman" w:hAnsi="Times New Roman" w:cs="Times New Roman"/>
          <w:sz w:val="24"/>
          <w:szCs w:val="24"/>
        </w:rPr>
        <w:t>adalah baik</w:t>
      </w:r>
      <w:r w:rsidR="00800623">
        <w:rPr>
          <w:rFonts w:ascii="Times New Roman" w:hAnsi="Times New Roman" w:cs="Times New Roman"/>
          <w:sz w:val="24"/>
          <w:szCs w:val="24"/>
        </w:rPr>
        <w:t xml:space="preserve"> sekali</w:t>
      </w:r>
      <w:r w:rsidRPr="005E6481">
        <w:rPr>
          <w:rFonts w:ascii="Times New Roman" w:hAnsi="Times New Roman" w:cs="Times New Roman"/>
          <w:sz w:val="24"/>
          <w:szCs w:val="24"/>
        </w:rPr>
        <w:t>.</w:t>
      </w:r>
    </w:p>
    <w:p w:rsidR="0071534B" w:rsidRPr="00CD4432" w:rsidRDefault="0071534B" w:rsidP="0071534B">
      <w:pPr>
        <w:pStyle w:val="ListParagraph"/>
        <w:spacing w:line="360" w:lineRule="auto"/>
        <w:ind w:firstLine="720"/>
        <w:jc w:val="both"/>
        <w:rPr>
          <w:rFonts w:ascii="Times New Roman" w:hAnsi="Times New Roman" w:cs="Times New Roman"/>
          <w:b/>
          <w:color w:val="FF0000"/>
          <w:sz w:val="24"/>
          <w:szCs w:val="24"/>
        </w:rPr>
      </w:pPr>
      <w:r>
        <w:rPr>
          <w:rFonts w:ascii="Times New Roman" w:hAnsi="Times New Roman" w:cs="Times New Roman"/>
          <w:sz w:val="24"/>
          <w:szCs w:val="24"/>
        </w:rPr>
        <w:t>Dari tabel 4.</w:t>
      </w:r>
      <w:r w:rsidR="00E53BDC">
        <w:rPr>
          <w:rFonts w:ascii="Times New Roman" w:hAnsi="Times New Roman" w:cs="Times New Roman"/>
          <w:sz w:val="24"/>
          <w:szCs w:val="24"/>
        </w:rPr>
        <w:t>9</w:t>
      </w:r>
      <w:r w:rsidRPr="005E6481">
        <w:rPr>
          <w:rFonts w:ascii="Times New Roman" w:hAnsi="Times New Roman" w:cs="Times New Roman"/>
          <w:sz w:val="24"/>
          <w:szCs w:val="24"/>
        </w:rPr>
        <w:t xml:space="preserve"> juga </w:t>
      </w:r>
      <w:r>
        <w:rPr>
          <w:rFonts w:ascii="Times New Roman" w:hAnsi="Times New Roman" w:cs="Times New Roman"/>
          <w:sz w:val="24"/>
          <w:szCs w:val="24"/>
        </w:rPr>
        <w:t>dapat dihitung persentase ketuntasan belajar siswa. Dari data hasil evaluasi yang telah diolah penskorannya kemudian dilanjutkan dengan menghitung ketuntasan belajar siswa secara klasikal, diperoleh persentase ketuntasan belajar pada siklus I adalah 71,4 % sedangkan pada siklus II meningkat menjadi 100%. Berdasarkan tabel 3.4 mengenai kriteria ketuntasan belajar siswa yang dikemuka</w:t>
      </w:r>
      <w:r w:rsidR="00E53BDC">
        <w:rPr>
          <w:rFonts w:ascii="Times New Roman" w:hAnsi="Times New Roman" w:cs="Times New Roman"/>
          <w:sz w:val="24"/>
          <w:szCs w:val="24"/>
        </w:rPr>
        <w:t>kan oleh Sudjana (2010</w:t>
      </w:r>
      <w:r>
        <w:rPr>
          <w:rFonts w:ascii="Times New Roman" w:hAnsi="Times New Roman" w:cs="Times New Roman"/>
          <w:sz w:val="24"/>
          <w:szCs w:val="24"/>
        </w:rPr>
        <w:t xml:space="preserve"> : 151), pada siklus I siswa kelas IV SDN Cikidang 5 belum berhasil atau belum tuntas dalam belajar sedangkan pada siklus II siswa kelas IV SDN Cikidang 5 telah berhasil atau tuntas dalam belajar.   </w:t>
      </w:r>
      <w:r>
        <w:rPr>
          <w:rFonts w:ascii="Times New Roman" w:hAnsi="Times New Roman" w:cs="Times New Roman"/>
          <w:sz w:val="24"/>
          <w:szCs w:val="24"/>
        </w:rPr>
        <w:lastRenderedPageBreak/>
        <w:t>Peningkatan ketuntasan belajar dari siklus I ke siklus II dapat dilihat dalam grafik 4.</w:t>
      </w:r>
      <w:r w:rsidR="00E53BDC">
        <w:rPr>
          <w:rFonts w:ascii="Times New Roman" w:hAnsi="Times New Roman" w:cs="Times New Roman"/>
          <w:sz w:val="24"/>
          <w:szCs w:val="24"/>
        </w:rPr>
        <w:t>5</w:t>
      </w:r>
      <w:r>
        <w:rPr>
          <w:rFonts w:ascii="Times New Roman" w:hAnsi="Times New Roman" w:cs="Times New Roman"/>
          <w:sz w:val="24"/>
          <w:szCs w:val="24"/>
        </w:rPr>
        <w:t>. Pada akhir siklus t</w:t>
      </w:r>
      <w:r w:rsidRPr="005E6481">
        <w:rPr>
          <w:rFonts w:ascii="Times New Roman" w:hAnsi="Times New Roman" w:cs="Times New Roman"/>
          <w:sz w:val="24"/>
          <w:szCs w:val="24"/>
        </w:rPr>
        <w:t xml:space="preserve">ingkat ketuntasan belajar siswa mencapai 100% </w:t>
      </w:r>
      <w:r>
        <w:rPr>
          <w:rFonts w:ascii="Times New Roman" w:hAnsi="Times New Roman" w:cs="Times New Roman"/>
          <w:sz w:val="24"/>
          <w:szCs w:val="24"/>
        </w:rPr>
        <w:t>artinya semua siswa kelas IV SDN Cikidang 5 telah berhasil mencapai KKM dan telah berhasil dalam belajar penjumlahan dan pengurangan bilangan bulat</w:t>
      </w:r>
      <w:r w:rsidRPr="005E6481">
        <w:rPr>
          <w:rFonts w:ascii="Times New Roman" w:hAnsi="Times New Roman" w:cs="Times New Roman"/>
          <w:sz w:val="24"/>
          <w:szCs w:val="24"/>
        </w:rPr>
        <w:t>. Berdasarkan ketuntasan belajar siswa secara klasikal yang telah mencapai 100% maka peneliti memutuskan untuk menghentikan penelitian ini sampai pada siklus II.</w:t>
      </w:r>
    </w:p>
    <w:p w:rsidR="0071534B" w:rsidRPr="008B4283" w:rsidRDefault="0071534B" w:rsidP="0071534B">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di atas hasil belajar kognitif siswa meningkat dengan menerapkan model </w:t>
      </w:r>
      <w:r>
        <w:rPr>
          <w:rFonts w:ascii="Times New Roman" w:hAnsi="Times New Roman" w:cs="Times New Roman"/>
          <w:i/>
          <w:sz w:val="24"/>
          <w:szCs w:val="24"/>
        </w:rPr>
        <w:t>Quantum Learning</w:t>
      </w:r>
      <w:r>
        <w:rPr>
          <w:rFonts w:ascii="Times New Roman" w:hAnsi="Times New Roman" w:cs="Times New Roman"/>
          <w:sz w:val="24"/>
          <w:szCs w:val="24"/>
        </w:rPr>
        <w:t xml:space="preserve">. Model </w:t>
      </w:r>
      <w:r>
        <w:rPr>
          <w:rFonts w:ascii="Times New Roman" w:hAnsi="Times New Roman" w:cs="Times New Roman"/>
          <w:i/>
          <w:sz w:val="24"/>
          <w:szCs w:val="24"/>
        </w:rPr>
        <w:t xml:space="preserve">Quantum Learning </w:t>
      </w:r>
      <w:r>
        <w:rPr>
          <w:rFonts w:ascii="Times New Roman" w:hAnsi="Times New Roman" w:cs="Times New Roman"/>
          <w:sz w:val="24"/>
          <w:szCs w:val="24"/>
        </w:rPr>
        <w:t xml:space="preserve">memberikan pengalaman belajar secara langsung bagi siswa  sehingga hasil belajar yang diperoleh siswa pun akan lebih bermakna. Hal ini sejalan dengan pendapat A’la (2010: 37) yang menyatakan bahwa “Melalui pengalaman belajar siswa akan mengerti dan mengetahui bahwa dia memiliki kemampuan dan informasi yang cukup”. Setelah siswa mengalami belajar akan sesuatu, beri kesempatan kepada mereka untuk mendemonstrasikan kemampuannya karena siswa akan mengingat 90% jika siswa itu mendengar, melihat, dan melakukannya. </w:t>
      </w:r>
    </w:p>
    <w:p w:rsidR="0071534B" w:rsidRDefault="0071534B" w:rsidP="0071534B">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sebelumnya juga pernah membuktikan bahwa model  </w:t>
      </w:r>
      <w:r w:rsidRPr="00C36E15">
        <w:rPr>
          <w:rFonts w:ascii="Times New Roman" w:hAnsi="Times New Roman" w:cs="Times New Roman"/>
          <w:i/>
          <w:sz w:val="24"/>
          <w:szCs w:val="24"/>
        </w:rPr>
        <w:t>Quantum</w:t>
      </w:r>
      <w:r>
        <w:rPr>
          <w:rFonts w:ascii="Times New Roman" w:hAnsi="Times New Roman" w:cs="Times New Roman"/>
          <w:sz w:val="24"/>
          <w:szCs w:val="24"/>
        </w:rPr>
        <w:t xml:space="preserve"> </w:t>
      </w:r>
      <w:r>
        <w:rPr>
          <w:rFonts w:ascii="Times New Roman" w:hAnsi="Times New Roman" w:cs="Times New Roman"/>
          <w:i/>
          <w:sz w:val="24"/>
          <w:szCs w:val="24"/>
        </w:rPr>
        <w:t xml:space="preserve">Learning </w:t>
      </w:r>
      <w:r w:rsidRPr="008B4283">
        <w:rPr>
          <w:rFonts w:ascii="Times New Roman" w:hAnsi="Times New Roman" w:cs="Times New Roman"/>
          <w:sz w:val="24"/>
          <w:szCs w:val="24"/>
        </w:rPr>
        <w:t>dapat meningkatkan</w:t>
      </w:r>
      <w:r>
        <w:rPr>
          <w:rFonts w:ascii="Times New Roman" w:hAnsi="Times New Roman" w:cs="Times New Roman"/>
          <w:sz w:val="24"/>
          <w:szCs w:val="24"/>
        </w:rPr>
        <w:t xml:space="preserve"> hasil belajar kognitif siswa, salah satunya penelitian yang dilakukan oleh Intan Suryaningsih pada tahun 2012 dengan judul </w:t>
      </w:r>
      <w:r w:rsidRPr="000F6699">
        <w:rPr>
          <w:rFonts w:ascii="Times New Roman" w:hAnsi="Times New Roman" w:cs="Times New Roman"/>
          <w:sz w:val="24"/>
          <w:szCs w:val="24"/>
        </w:rPr>
        <w:t>Penerapan Model</w:t>
      </w:r>
      <w:r w:rsidRPr="00C36E15">
        <w:rPr>
          <w:rFonts w:ascii="Times New Roman" w:hAnsi="Times New Roman" w:cs="Times New Roman"/>
          <w:i/>
          <w:sz w:val="24"/>
          <w:szCs w:val="24"/>
        </w:rPr>
        <w:t xml:space="preserve"> Quantum </w:t>
      </w:r>
      <w:r>
        <w:rPr>
          <w:rFonts w:ascii="Times New Roman" w:hAnsi="Times New Roman" w:cs="Times New Roman"/>
          <w:i/>
          <w:sz w:val="24"/>
          <w:szCs w:val="24"/>
        </w:rPr>
        <w:t>Teaching</w:t>
      </w:r>
      <w:r w:rsidRPr="00C36E15">
        <w:rPr>
          <w:rFonts w:ascii="Times New Roman" w:hAnsi="Times New Roman" w:cs="Times New Roman"/>
          <w:i/>
          <w:sz w:val="24"/>
          <w:szCs w:val="24"/>
        </w:rPr>
        <w:t xml:space="preserve"> </w:t>
      </w:r>
      <w:r w:rsidRPr="000F6699">
        <w:rPr>
          <w:rFonts w:ascii="Times New Roman" w:hAnsi="Times New Roman" w:cs="Times New Roman"/>
          <w:sz w:val="24"/>
          <w:szCs w:val="24"/>
        </w:rPr>
        <w:t>dalam Pembelajaran Matematika Untuk Meningkatkan Hasil Belajar Siswa pada Operasi Hitung Bilangan Bulat di Kelas IV SD Negeri Cicadas V  Kecamatan Cibeunying Kidul Kota Bandung</w:t>
      </w:r>
      <w:r>
        <w:rPr>
          <w:rFonts w:ascii="Times New Roman" w:hAnsi="Times New Roman" w:cs="Times New Roman"/>
          <w:sz w:val="24"/>
          <w:szCs w:val="24"/>
        </w:rPr>
        <w:t>, yang menunjukkan bahwa terjadi peningkatan hasil belajar siswa k</w:t>
      </w:r>
      <w:r w:rsidRPr="000F6699">
        <w:rPr>
          <w:rFonts w:ascii="Times New Roman" w:hAnsi="Times New Roman" w:cs="Times New Roman"/>
          <w:sz w:val="24"/>
          <w:szCs w:val="24"/>
        </w:rPr>
        <w:t xml:space="preserve">elas IV SD Negeri Cicadas V </w:t>
      </w:r>
      <w:r>
        <w:rPr>
          <w:rFonts w:ascii="Times New Roman" w:hAnsi="Times New Roman" w:cs="Times New Roman"/>
          <w:sz w:val="24"/>
          <w:szCs w:val="24"/>
        </w:rPr>
        <w:t xml:space="preserve">dengan perolehan nilai rata-rata pada siklus I mencapai 70 dan pada siklus II meningkat menjadi 72. </w:t>
      </w:r>
      <w:r w:rsidRPr="000F6699">
        <w:rPr>
          <w:rFonts w:ascii="Times New Roman" w:hAnsi="Times New Roman" w:cs="Times New Roman"/>
          <w:sz w:val="24"/>
          <w:szCs w:val="24"/>
        </w:rPr>
        <w:t xml:space="preserve"> </w:t>
      </w:r>
    </w:p>
    <w:p w:rsidR="0071534B" w:rsidRPr="00A0503C" w:rsidRDefault="0071534B" w:rsidP="00A0503C">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hasil penelitian dan diperkuat dengan pendapat ahli mengenai </w:t>
      </w:r>
      <w:r w:rsidRPr="00C36E15">
        <w:rPr>
          <w:rFonts w:ascii="Times New Roman" w:hAnsi="Times New Roman" w:cs="Times New Roman"/>
          <w:i/>
          <w:sz w:val="24"/>
          <w:szCs w:val="24"/>
        </w:rPr>
        <w:t>Quantum</w:t>
      </w:r>
      <w:r>
        <w:rPr>
          <w:rFonts w:ascii="Times New Roman" w:hAnsi="Times New Roman" w:cs="Times New Roman"/>
          <w:sz w:val="24"/>
          <w:szCs w:val="24"/>
        </w:rPr>
        <w:t xml:space="preserve"> </w:t>
      </w:r>
      <w:r w:rsidRPr="008B4283">
        <w:rPr>
          <w:rFonts w:ascii="Times New Roman" w:hAnsi="Times New Roman" w:cs="Times New Roman"/>
          <w:i/>
          <w:sz w:val="24"/>
          <w:szCs w:val="24"/>
        </w:rPr>
        <w:t>Learning</w:t>
      </w:r>
      <w:r>
        <w:rPr>
          <w:rFonts w:ascii="Times New Roman" w:hAnsi="Times New Roman" w:cs="Times New Roman"/>
          <w:sz w:val="24"/>
          <w:szCs w:val="24"/>
        </w:rPr>
        <w:t xml:space="preserve"> yang telah diuraikan di atas dapat disimpulkan bahwa model </w:t>
      </w:r>
      <w:r>
        <w:rPr>
          <w:rFonts w:ascii="Times New Roman" w:hAnsi="Times New Roman" w:cs="Times New Roman"/>
          <w:i/>
          <w:sz w:val="24"/>
          <w:szCs w:val="24"/>
        </w:rPr>
        <w:t xml:space="preserve">Quantum Learning </w:t>
      </w:r>
      <w:r>
        <w:rPr>
          <w:rFonts w:ascii="Times New Roman" w:hAnsi="Times New Roman" w:cs="Times New Roman"/>
          <w:sz w:val="24"/>
          <w:szCs w:val="24"/>
        </w:rPr>
        <w:t xml:space="preserve">berhasil mengatasi masalah pembelajaran </w:t>
      </w:r>
      <w:r>
        <w:rPr>
          <w:rFonts w:ascii="Times New Roman" w:hAnsi="Times New Roman" w:cs="Times New Roman"/>
          <w:sz w:val="24"/>
          <w:szCs w:val="24"/>
        </w:rPr>
        <w:lastRenderedPageBreak/>
        <w:t xml:space="preserve">matematika yang terjadi di kelas IV SDN Cikidang 5 terutama dalam sub materi penjumlahan dan pengurangan bilangan bulat. </w:t>
      </w:r>
    </w:p>
    <w:sectPr w:rsidR="0071534B" w:rsidRPr="00A0503C" w:rsidSect="00815A23">
      <w:headerReference w:type="even" r:id="rId15"/>
      <w:headerReference w:type="default" r:id="rId16"/>
      <w:footerReference w:type="even" r:id="rId17"/>
      <w:footerReference w:type="default" r:id="rId18"/>
      <w:headerReference w:type="first" r:id="rId19"/>
      <w:footerReference w:type="first" r:id="rId20"/>
      <w:pgSz w:w="11907" w:h="16839" w:code="9"/>
      <w:pgMar w:top="2275" w:right="1699" w:bottom="1699" w:left="2275" w:header="720" w:footer="720" w:gutter="0"/>
      <w:pgNumType w:start="5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6D6" w:rsidRDefault="004D46D6" w:rsidP="006635F9">
      <w:pPr>
        <w:spacing w:after="0" w:line="240" w:lineRule="auto"/>
      </w:pPr>
      <w:r>
        <w:separator/>
      </w:r>
    </w:p>
  </w:endnote>
  <w:endnote w:type="continuationSeparator" w:id="0">
    <w:p w:rsidR="004D46D6" w:rsidRDefault="004D46D6" w:rsidP="00663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A1F" w:rsidRDefault="000E2A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749704"/>
      <w:docPartObj>
        <w:docPartGallery w:val="Page Numbers (Bottom of Page)"/>
        <w:docPartUnique/>
      </w:docPartObj>
    </w:sdtPr>
    <w:sdtContent>
      <w:p w:rsidR="000E2A1F" w:rsidRPr="00557580" w:rsidRDefault="000E2A1F" w:rsidP="000E2A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18"/>
            <w:szCs w:val="18"/>
          </w:rPr>
        </w:pPr>
        <w:r>
          <w:rPr>
            <w:rFonts w:ascii="Trebuchet MS" w:hAnsi="Trebuchet MS" w:cs="Trebuchet MS"/>
            <w:b/>
            <w:bCs/>
            <w:sz w:val="18"/>
            <w:szCs w:val="18"/>
          </w:rPr>
          <w:t>Muji Lestari</w:t>
        </w:r>
        <w:r w:rsidRPr="00557580">
          <w:rPr>
            <w:rFonts w:ascii="Trebuchet MS" w:hAnsi="Trebuchet MS" w:cs="Trebuchet MS"/>
            <w:b/>
            <w:bCs/>
            <w:sz w:val="18"/>
            <w:szCs w:val="18"/>
          </w:rPr>
          <w:t>, 2014</w:t>
        </w:r>
      </w:p>
      <w:p w:rsidR="000E2A1F" w:rsidRPr="00557580" w:rsidRDefault="000E2A1F" w:rsidP="000E2A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i/>
            <w:sz w:val="18"/>
            <w:szCs w:val="18"/>
          </w:rPr>
        </w:pPr>
        <w:r>
          <w:rPr>
            <w:rFonts w:ascii="Trebuchet MS" w:hAnsi="Trebuchet MS" w:cs="Trebuchet MS"/>
            <w:b/>
            <w:bCs/>
            <w:i/>
            <w:sz w:val="18"/>
            <w:szCs w:val="18"/>
          </w:rPr>
          <w:t>PENERAPAN MODEL QUANTUM LEARNING UNTUK MENINGKATKAN  AKTIVITAS DAN HASIL BELAJAR SISWA PADA MATA PELAJARAN MATEMATIKA SUB MATERI PENJUMLAHAN DAN PENGURANGAN BILANGAN BULAT</w:t>
        </w:r>
      </w:p>
      <w:p w:rsidR="000E2A1F" w:rsidRDefault="000E2A1F" w:rsidP="000E2A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pPr>
        <w:r w:rsidRPr="00557580">
          <w:rPr>
            <w:rFonts w:ascii="Trebuchet MS" w:hAnsi="Trebuchet MS" w:cs="Trebuchet MS"/>
            <w:sz w:val="18"/>
            <w:szCs w:val="18"/>
          </w:rPr>
          <w:t xml:space="preserve">Universitas Pendidikan Indonesia </w:t>
        </w:r>
        <w:r w:rsidRPr="00557580">
          <w:rPr>
            <w:rFonts w:ascii="Trebuchet MS" w:hAnsi="Trebuchet MS" w:cs="Trebuchet MS"/>
            <w:b/>
            <w:bCs/>
            <w:color w:val="FFC000"/>
            <w:sz w:val="18"/>
            <w:szCs w:val="18"/>
          </w:rPr>
          <w:t>|</w:t>
        </w:r>
        <w:r w:rsidRPr="00557580">
          <w:rPr>
            <w:rFonts w:ascii="Trebuchet MS" w:hAnsi="Trebuchet MS" w:cs="Trebuchet MS"/>
            <w:sz w:val="18"/>
            <w:szCs w:val="18"/>
          </w:rPr>
          <w:t xml:space="preserve"> repository.upi.edu </w:t>
        </w:r>
        <w:r w:rsidRPr="00557580">
          <w:rPr>
            <w:rFonts w:ascii="Trebuchet MS" w:hAnsi="Trebuchet MS" w:cs="Trebuchet MS"/>
            <w:color w:val="FFC000"/>
            <w:sz w:val="18"/>
            <w:szCs w:val="18"/>
          </w:rPr>
          <w:t>|</w:t>
        </w:r>
        <w:r w:rsidRPr="00557580">
          <w:rPr>
            <w:rFonts w:ascii="Trebuchet MS" w:hAnsi="Trebuchet MS" w:cs="Trebuchet MS"/>
            <w:sz w:val="18"/>
            <w:szCs w:val="18"/>
          </w:rPr>
          <w:t xml:space="preserve"> perpustakaan.upi.edu</w:t>
        </w:r>
      </w:p>
    </w:sdtContent>
  </w:sdt>
  <w:p w:rsidR="000E2A1F" w:rsidRDefault="000E2A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6255"/>
      <w:docPartObj>
        <w:docPartGallery w:val="Page Numbers (Bottom of Page)"/>
        <w:docPartUnique/>
      </w:docPartObj>
    </w:sdtPr>
    <w:sdtEndPr/>
    <w:sdtContent>
      <w:sdt>
        <w:sdtPr>
          <w:id w:val="3296259"/>
          <w:docPartObj>
            <w:docPartGallery w:val="Page Numbers (Bottom of Page)"/>
            <w:docPartUnique/>
          </w:docPartObj>
        </w:sdtPr>
        <w:sdtContent>
          <w:p w:rsidR="000E2A1F" w:rsidRPr="00557580" w:rsidRDefault="000E2A1F" w:rsidP="000E2A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18"/>
                <w:szCs w:val="18"/>
              </w:rPr>
            </w:pPr>
            <w:r>
              <w:rPr>
                <w:rFonts w:ascii="Trebuchet MS" w:hAnsi="Trebuchet MS" w:cs="Trebuchet MS"/>
                <w:b/>
                <w:bCs/>
                <w:sz w:val="18"/>
                <w:szCs w:val="18"/>
              </w:rPr>
              <w:t>Muji Lestari</w:t>
            </w:r>
            <w:r w:rsidRPr="00557580">
              <w:rPr>
                <w:rFonts w:ascii="Trebuchet MS" w:hAnsi="Trebuchet MS" w:cs="Trebuchet MS"/>
                <w:b/>
                <w:bCs/>
                <w:sz w:val="18"/>
                <w:szCs w:val="18"/>
              </w:rPr>
              <w:t>, 2014</w:t>
            </w:r>
          </w:p>
          <w:p w:rsidR="000E2A1F" w:rsidRPr="00557580" w:rsidRDefault="000E2A1F" w:rsidP="000E2A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i/>
                <w:sz w:val="18"/>
                <w:szCs w:val="18"/>
              </w:rPr>
            </w:pPr>
            <w:r>
              <w:rPr>
                <w:rFonts w:ascii="Trebuchet MS" w:hAnsi="Trebuchet MS" w:cs="Trebuchet MS"/>
                <w:b/>
                <w:bCs/>
                <w:i/>
                <w:sz w:val="18"/>
                <w:szCs w:val="18"/>
              </w:rPr>
              <w:t>PENERAPAN MODEL QUANTUM LEARNING UNTUK MENINGKATKAN  AKTIVITAS DAN HASIL BELAJAR SISWA PADA MATA PELAJARAN MATEMATIKA SUB MATERI PENJUMLAHAN DAN PENGURANGAN BILANGAN BULAT</w:t>
            </w:r>
          </w:p>
          <w:p w:rsidR="000E2A1F" w:rsidRDefault="000E2A1F" w:rsidP="000E2A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pPr>
            <w:r w:rsidRPr="00557580">
              <w:rPr>
                <w:rFonts w:ascii="Trebuchet MS" w:hAnsi="Trebuchet MS" w:cs="Trebuchet MS"/>
                <w:sz w:val="18"/>
                <w:szCs w:val="18"/>
              </w:rPr>
              <w:t xml:space="preserve">Universitas Pendidikan Indonesia </w:t>
            </w:r>
            <w:r w:rsidRPr="00557580">
              <w:rPr>
                <w:rFonts w:ascii="Trebuchet MS" w:hAnsi="Trebuchet MS" w:cs="Trebuchet MS"/>
                <w:b/>
                <w:bCs/>
                <w:color w:val="FFC000"/>
                <w:sz w:val="18"/>
                <w:szCs w:val="18"/>
              </w:rPr>
              <w:t>|</w:t>
            </w:r>
            <w:r w:rsidRPr="00557580">
              <w:rPr>
                <w:rFonts w:ascii="Trebuchet MS" w:hAnsi="Trebuchet MS" w:cs="Trebuchet MS"/>
                <w:sz w:val="18"/>
                <w:szCs w:val="18"/>
              </w:rPr>
              <w:t xml:space="preserve"> repository.upi.edu </w:t>
            </w:r>
            <w:r w:rsidRPr="00557580">
              <w:rPr>
                <w:rFonts w:ascii="Trebuchet MS" w:hAnsi="Trebuchet MS" w:cs="Trebuchet MS"/>
                <w:color w:val="FFC000"/>
                <w:sz w:val="18"/>
                <w:szCs w:val="18"/>
              </w:rPr>
              <w:t>|</w:t>
            </w:r>
            <w:r w:rsidRPr="00557580">
              <w:rPr>
                <w:rFonts w:ascii="Trebuchet MS" w:hAnsi="Trebuchet MS" w:cs="Trebuchet MS"/>
                <w:sz w:val="18"/>
                <w:szCs w:val="18"/>
              </w:rPr>
              <w:t xml:space="preserve"> perpustakaan.upi.edu</w:t>
            </w:r>
          </w:p>
        </w:sdtContent>
      </w:sdt>
      <w:p w:rsidR="002569BA" w:rsidRDefault="004D46D6">
        <w:pPr>
          <w:pStyle w:val="Footer"/>
          <w:jc w:val="center"/>
        </w:pPr>
      </w:p>
    </w:sdtContent>
  </w:sdt>
  <w:p w:rsidR="002569BA" w:rsidRDefault="002569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6D6" w:rsidRDefault="004D46D6" w:rsidP="006635F9">
      <w:pPr>
        <w:spacing w:after="0" w:line="240" w:lineRule="auto"/>
      </w:pPr>
      <w:r>
        <w:separator/>
      </w:r>
    </w:p>
  </w:footnote>
  <w:footnote w:type="continuationSeparator" w:id="0">
    <w:p w:rsidR="004D46D6" w:rsidRDefault="004D46D6" w:rsidP="00663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A1F" w:rsidRDefault="000E2A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6260"/>
      <w:docPartObj>
        <w:docPartGallery w:val="Page Numbers (Top of Page)"/>
        <w:docPartUnique/>
      </w:docPartObj>
    </w:sdtPr>
    <w:sdtEndPr/>
    <w:sdtContent>
      <w:p w:rsidR="002569BA" w:rsidRDefault="004D46D6">
        <w:pPr>
          <w:pStyle w:val="Header"/>
          <w:jc w:val="right"/>
        </w:pPr>
        <w:r>
          <w:fldChar w:fldCharType="begin"/>
        </w:r>
        <w:r>
          <w:instrText xml:space="preserve"> PAGE   \* MERGEFORMAT </w:instrText>
        </w:r>
        <w:r>
          <w:fldChar w:fldCharType="separate"/>
        </w:r>
        <w:r w:rsidR="000E2A1F">
          <w:rPr>
            <w:noProof/>
          </w:rPr>
          <w:t>100</w:t>
        </w:r>
        <w:r>
          <w:rPr>
            <w:noProof/>
          </w:rPr>
          <w:fldChar w:fldCharType="end"/>
        </w:r>
      </w:p>
    </w:sdtContent>
  </w:sdt>
  <w:p w:rsidR="002569BA" w:rsidRDefault="002569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A1F" w:rsidRDefault="000E2A1F" w:rsidP="000E2A1F">
    <w:pPr>
      <w:pStyle w:val="Header"/>
      <w:jc w:val="right"/>
    </w:pPr>
    <w:r>
      <w:fldChar w:fldCharType="begin"/>
    </w:r>
    <w:r>
      <w:instrText xml:space="preserve"> PAGE   \* MERGEFORMAT </w:instrText>
    </w:r>
    <w:r>
      <w:fldChar w:fldCharType="separate"/>
    </w:r>
    <w:r>
      <w:rPr>
        <w:noProof/>
      </w:rPr>
      <w:t>50</w:t>
    </w:r>
    <w:r>
      <w:rPr>
        <w:noProof/>
      </w:rPr>
      <w:fldChar w:fldCharType="end"/>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1EB"/>
    <w:multiLevelType w:val="hybridMultilevel"/>
    <w:tmpl w:val="5CF6CAB2"/>
    <w:lvl w:ilvl="0" w:tplc="A78631C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E5A3E"/>
    <w:multiLevelType w:val="hybridMultilevel"/>
    <w:tmpl w:val="B4BC35B8"/>
    <w:lvl w:ilvl="0" w:tplc="04090011">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6B29AF"/>
    <w:multiLevelType w:val="hybridMultilevel"/>
    <w:tmpl w:val="7B747804"/>
    <w:lvl w:ilvl="0" w:tplc="997CAB0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79321A"/>
    <w:multiLevelType w:val="hybridMultilevel"/>
    <w:tmpl w:val="B18E3D5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C250B50"/>
    <w:multiLevelType w:val="hybridMultilevel"/>
    <w:tmpl w:val="4C8ABA6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nsid w:val="0D8F6023"/>
    <w:multiLevelType w:val="hybridMultilevel"/>
    <w:tmpl w:val="79868F7E"/>
    <w:lvl w:ilvl="0" w:tplc="6D9ECDE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75141"/>
    <w:multiLevelType w:val="hybridMultilevel"/>
    <w:tmpl w:val="D990E0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E77B76"/>
    <w:multiLevelType w:val="hybridMultilevel"/>
    <w:tmpl w:val="B18E3D5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5581524"/>
    <w:multiLevelType w:val="hybridMultilevel"/>
    <w:tmpl w:val="5CD6F410"/>
    <w:lvl w:ilvl="0" w:tplc="DB1EB3F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C1D9C"/>
    <w:multiLevelType w:val="hybridMultilevel"/>
    <w:tmpl w:val="CE5A0530"/>
    <w:lvl w:ilvl="0" w:tplc="628ADE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C26FA7"/>
    <w:multiLevelType w:val="hybridMultilevel"/>
    <w:tmpl w:val="26F8792E"/>
    <w:lvl w:ilvl="0" w:tplc="8C1A32CC">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9B6B7F"/>
    <w:multiLevelType w:val="hybridMultilevel"/>
    <w:tmpl w:val="8B9C669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7C245D"/>
    <w:multiLevelType w:val="hybridMultilevel"/>
    <w:tmpl w:val="ED00CD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DFF444C"/>
    <w:multiLevelType w:val="hybridMultilevel"/>
    <w:tmpl w:val="B4BC35B8"/>
    <w:lvl w:ilvl="0" w:tplc="04090011">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E31659"/>
    <w:multiLevelType w:val="hybridMultilevel"/>
    <w:tmpl w:val="5D922834"/>
    <w:lvl w:ilvl="0" w:tplc="33243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689392F"/>
    <w:multiLevelType w:val="hybridMultilevel"/>
    <w:tmpl w:val="5A5E5534"/>
    <w:lvl w:ilvl="0" w:tplc="43B630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5929DC"/>
    <w:multiLevelType w:val="hybridMultilevel"/>
    <w:tmpl w:val="79868F7E"/>
    <w:lvl w:ilvl="0" w:tplc="6D9ECDE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AF4EA0"/>
    <w:multiLevelType w:val="hybridMultilevel"/>
    <w:tmpl w:val="6E1A6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1B2DD8"/>
    <w:multiLevelType w:val="hybridMultilevel"/>
    <w:tmpl w:val="ED882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A81676"/>
    <w:multiLevelType w:val="hybridMultilevel"/>
    <w:tmpl w:val="26F8792E"/>
    <w:lvl w:ilvl="0" w:tplc="8C1A32CC">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7314E9"/>
    <w:multiLevelType w:val="hybridMultilevel"/>
    <w:tmpl w:val="8B9C669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4B86A93"/>
    <w:multiLevelType w:val="hybridMultilevel"/>
    <w:tmpl w:val="DD9057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8527DBF"/>
    <w:multiLevelType w:val="hybridMultilevel"/>
    <w:tmpl w:val="79868F7E"/>
    <w:lvl w:ilvl="0" w:tplc="6D9ECDE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7A32AE"/>
    <w:multiLevelType w:val="hybridMultilevel"/>
    <w:tmpl w:val="5CF6CAB2"/>
    <w:lvl w:ilvl="0" w:tplc="A78631C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C834BE"/>
    <w:multiLevelType w:val="hybridMultilevel"/>
    <w:tmpl w:val="26F8792E"/>
    <w:lvl w:ilvl="0" w:tplc="8C1A32CC">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B51E51"/>
    <w:multiLevelType w:val="hybridMultilevel"/>
    <w:tmpl w:val="1A28D29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A9A6929"/>
    <w:multiLevelType w:val="hybridMultilevel"/>
    <w:tmpl w:val="28E0884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D58161F"/>
    <w:multiLevelType w:val="hybridMultilevel"/>
    <w:tmpl w:val="1EE0E042"/>
    <w:lvl w:ilvl="0" w:tplc="D23E23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12A389A"/>
    <w:multiLevelType w:val="hybridMultilevel"/>
    <w:tmpl w:val="8B9C669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4B93960"/>
    <w:multiLevelType w:val="hybridMultilevel"/>
    <w:tmpl w:val="5CF6CAB2"/>
    <w:lvl w:ilvl="0" w:tplc="A78631C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675FBD"/>
    <w:multiLevelType w:val="hybridMultilevel"/>
    <w:tmpl w:val="1EE0E042"/>
    <w:lvl w:ilvl="0" w:tplc="D23E23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DCD6C26"/>
    <w:multiLevelType w:val="hybridMultilevel"/>
    <w:tmpl w:val="24F29E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5"/>
  </w:num>
  <w:num w:numId="3">
    <w:abstractNumId w:val="27"/>
  </w:num>
  <w:num w:numId="4">
    <w:abstractNumId w:val="30"/>
  </w:num>
  <w:num w:numId="5">
    <w:abstractNumId w:val="18"/>
  </w:num>
  <w:num w:numId="6">
    <w:abstractNumId w:val="22"/>
  </w:num>
  <w:num w:numId="7">
    <w:abstractNumId w:val="19"/>
  </w:num>
  <w:num w:numId="8">
    <w:abstractNumId w:val="11"/>
  </w:num>
  <w:num w:numId="9">
    <w:abstractNumId w:val="16"/>
  </w:num>
  <w:num w:numId="10">
    <w:abstractNumId w:val="10"/>
  </w:num>
  <w:num w:numId="11">
    <w:abstractNumId w:val="25"/>
  </w:num>
  <w:num w:numId="12">
    <w:abstractNumId w:val="17"/>
  </w:num>
  <w:num w:numId="13">
    <w:abstractNumId w:val="20"/>
  </w:num>
  <w:num w:numId="14">
    <w:abstractNumId w:val="28"/>
  </w:num>
  <w:num w:numId="15">
    <w:abstractNumId w:val="2"/>
  </w:num>
  <w:num w:numId="16">
    <w:abstractNumId w:val="13"/>
  </w:num>
  <w:num w:numId="17">
    <w:abstractNumId w:val="1"/>
  </w:num>
  <w:num w:numId="18">
    <w:abstractNumId w:val="9"/>
  </w:num>
  <w:num w:numId="19">
    <w:abstractNumId w:val="3"/>
  </w:num>
  <w:num w:numId="20">
    <w:abstractNumId w:val="7"/>
  </w:num>
  <w:num w:numId="21">
    <w:abstractNumId w:val="12"/>
  </w:num>
  <w:num w:numId="22">
    <w:abstractNumId w:val="24"/>
  </w:num>
  <w:num w:numId="23">
    <w:abstractNumId w:val="5"/>
  </w:num>
  <w:num w:numId="24">
    <w:abstractNumId w:val="21"/>
  </w:num>
  <w:num w:numId="25">
    <w:abstractNumId w:val="26"/>
  </w:num>
  <w:num w:numId="26">
    <w:abstractNumId w:val="23"/>
  </w:num>
  <w:num w:numId="27">
    <w:abstractNumId w:val="14"/>
  </w:num>
  <w:num w:numId="28">
    <w:abstractNumId w:val="8"/>
  </w:num>
  <w:num w:numId="29">
    <w:abstractNumId w:val="0"/>
  </w:num>
  <w:num w:numId="30">
    <w:abstractNumId w:val="29"/>
  </w:num>
  <w:num w:numId="31">
    <w:abstractNumId w:val="4"/>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9278B"/>
    <w:rsid w:val="00002523"/>
    <w:rsid w:val="000028C5"/>
    <w:rsid w:val="000123B6"/>
    <w:rsid w:val="00027B3C"/>
    <w:rsid w:val="000341F6"/>
    <w:rsid w:val="000511D4"/>
    <w:rsid w:val="0005357D"/>
    <w:rsid w:val="00055520"/>
    <w:rsid w:val="00057309"/>
    <w:rsid w:val="00060BAD"/>
    <w:rsid w:val="00063623"/>
    <w:rsid w:val="00066212"/>
    <w:rsid w:val="00076DF9"/>
    <w:rsid w:val="000824D9"/>
    <w:rsid w:val="00093BA2"/>
    <w:rsid w:val="000D5478"/>
    <w:rsid w:val="000E0CB5"/>
    <w:rsid w:val="000E2A1F"/>
    <w:rsid w:val="000F6699"/>
    <w:rsid w:val="00106230"/>
    <w:rsid w:val="001105D9"/>
    <w:rsid w:val="00121F79"/>
    <w:rsid w:val="00140148"/>
    <w:rsid w:val="00146A5B"/>
    <w:rsid w:val="00153511"/>
    <w:rsid w:val="00171C9E"/>
    <w:rsid w:val="0017368D"/>
    <w:rsid w:val="001825C1"/>
    <w:rsid w:val="001937E5"/>
    <w:rsid w:val="001A1A05"/>
    <w:rsid w:val="001B6C4F"/>
    <w:rsid w:val="001B7993"/>
    <w:rsid w:val="001C19CE"/>
    <w:rsid w:val="001C1AC5"/>
    <w:rsid w:val="001D0C88"/>
    <w:rsid w:val="001D24B5"/>
    <w:rsid w:val="001D276F"/>
    <w:rsid w:val="001E24C6"/>
    <w:rsid w:val="001E37F5"/>
    <w:rsid w:val="001E4B34"/>
    <w:rsid w:val="00200BAE"/>
    <w:rsid w:val="00202E71"/>
    <w:rsid w:val="002058C9"/>
    <w:rsid w:val="0020684B"/>
    <w:rsid w:val="00210B07"/>
    <w:rsid w:val="002171A4"/>
    <w:rsid w:val="00217E23"/>
    <w:rsid w:val="00220E41"/>
    <w:rsid w:val="00234935"/>
    <w:rsid w:val="00240339"/>
    <w:rsid w:val="002447B5"/>
    <w:rsid w:val="00246108"/>
    <w:rsid w:val="002512BC"/>
    <w:rsid w:val="002540FB"/>
    <w:rsid w:val="0025426A"/>
    <w:rsid w:val="002569BA"/>
    <w:rsid w:val="002624BA"/>
    <w:rsid w:val="00276092"/>
    <w:rsid w:val="00283CCA"/>
    <w:rsid w:val="002905EA"/>
    <w:rsid w:val="00296CEC"/>
    <w:rsid w:val="00296F91"/>
    <w:rsid w:val="002978C5"/>
    <w:rsid w:val="002B668C"/>
    <w:rsid w:val="002C59DC"/>
    <w:rsid w:val="002C60E9"/>
    <w:rsid w:val="002C65AA"/>
    <w:rsid w:val="002D2BA1"/>
    <w:rsid w:val="003047D8"/>
    <w:rsid w:val="00320E60"/>
    <w:rsid w:val="003272E9"/>
    <w:rsid w:val="0033258E"/>
    <w:rsid w:val="0033451D"/>
    <w:rsid w:val="003405C2"/>
    <w:rsid w:val="00353145"/>
    <w:rsid w:val="00355ED0"/>
    <w:rsid w:val="003632D5"/>
    <w:rsid w:val="00363E74"/>
    <w:rsid w:val="00372AB5"/>
    <w:rsid w:val="003849BF"/>
    <w:rsid w:val="003A2A44"/>
    <w:rsid w:val="003A71B7"/>
    <w:rsid w:val="003A7AF0"/>
    <w:rsid w:val="003B01A4"/>
    <w:rsid w:val="003D5271"/>
    <w:rsid w:val="003E4578"/>
    <w:rsid w:val="003F501D"/>
    <w:rsid w:val="00403839"/>
    <w:rsid w:val="004127DC"/>
    <w:rsid w:val="0043724C"/>
    <w:rsid w:val="00444E24"/>
    <w:rsid w:val="0046175D"/>
    <w:rsid w:val="0046693B"/>
    <w:rsid w:val="00470A43"/>
    <w:rsid w:val="004730AC"/>
    <w:rsid w:val="00476514"/>
    <w:rsid w:val="00484B6A"/>
    <w:rsid w:val="0049565F"/>
    <w:rsid w:val="004B1E95"/>
    <w:rsid w:val="004C4662"/>
    <w:rsid w:val="004D46D6"/>
    <w:rsid w:val="004D60E5"/>
    <w:rsid w:val="004F0F5A"/>
    <w:rsid w:val="004F35BF"/>
    <w:rsid w:val="004F3E8B"/>
    <w:rsid w:val="00516604"/>
    <w:rsid w:val="00521CA8"/>
    <w:rsid w:val="0052573D"/>
    <w:rsid w:val="00544F3E"/>
    <w:rsid w:val="0055126F"/>
    <w:rsid w:val="00573056"/>
    <w:rsid w:val="00573658"/>
    <w:rsid w:val="00576CDE"/>
    <w:rsid w:val="0059280F"/>
    <w:rsid w:val="005968C0"/>
    <w:rsid w:val="005A03B9"/>
    <w:rsid w:val="005C14EA"/>
    <w:rsid w:val="005D5235"/>
    <w:rsid w:val="005D7824"/>
    <w:rsid w:val="005E6481"/>
    <w:rsid w:val="005F3EB4"/>
    <w:rsid w:val="005F7AAC"/>
    <w:rsid w:val="00616380"/>
    <w:rsid w:val="006368B2"/>
    <w:rsid w:val="0064324C"/>
    <w:rsid w:val="006435A1"/>
    <w:rsid w:val="006476C6"/>
    <w:rsid w:val="006635F9"/>
    <w:rsid w:val="00666EBF"/>
    <w:rsid w:val="00670F00"/>
    <w:rsid w:val="00674A34"/>
    <w:rsid w:val="0068160A"/>
    <w:rsid w:val="006825B5"/>
    <w:rsid w:val="006847F8"/>
    <w:rsid w:val="00690228"/>
    <w:rsid w:val="00691F38"/>
    <w:rsid w:val="00693CB5"/>
    <w:rsid w:val="00696342"/>
    <w:rsid w:val="006A4E81"/>
    <w:rsid w:val="006A7F28"/>
    <w:rsid w:val="006B1925"/>
    <w:rsid w:val="006B4217"/>
    <w:rsid w:val="006C2A51"/>
    <w:rsid w:val="006E3667"/>
    <w:rsid w:val="006E459E"/>
    <w:rsid w:val="006F4245"/>
    <w:rsid w:val="006F5009"/>
    <w:rsid w:val="006F5A14"/>
    <w:rsid w:val="006F6287"/>
    <w:rsid w:val="0071534B"/>
    <w:rsid w:val="00735914"/>
    <w:rsid w:val="0074491F"/>
    <w:rsid w:val="0074573F"/>
    <w:rsid w:val="007525E5"/>
    <w:rsid w:val="00761747"/>
    <w:rsid w:val="0076398C"/>
    <w:rsid w:val="00766A10"/>
    <w:rsid w:val="00770959"/>
    <w:rsid w:val="00787D47"/>
    <w:rsid w:val="00790560"/>
    <w:rsid w:val="00791BC8"/>
    <w:rsid w:val="00793382"/>
    <w:rsid w:val="007B5A13"/>
    <w:rsid w:val="007D35CF"/>
    <w:rsid w:val="007E2ACC"/>
    <w:rsid w:val="007E3326"/>
    <w:rsid w:val="007E7202"/>
    <w:rsid w:val="007F349B"/>
    <w:rsid w:val="007F70DD"/>
    <w:rsid w:val="00800623"/>
    <w:rsid w:val="00811907"/>
    <w:rsid w:val="008156C4"/>
    <w:rsid w:val="00815A23"/>
    <w:rsid w:val="00816567"/>
    <w:rsid w:val="00820411"/>
    <w:rsid w:val="008245FC"/>
    <w:rsid w:val="00850922"/>
    <w:rsid w:val="00851A27"/>
    <w:rsid w:val="008578E8"/>
    <w:rsid w:val="00881C6E"/>
    <w:rsid w:val="00881CE2"/>
    <w:rsid w:val="008944CE"/>
    <w:rsid w:val="00894EB0"/>
    <w:rsid w:val="00897B7D"/>
    <w:rsid w:val="008A4D88"/>
    <w:rsid w:val="008A5792"/>
    <w:rsid w:val="008B4283"/>
    <w:rsid w:val="008C0AF5"/>
    <w:rsid w:val="008C15A6"/>
    <w:rsid w:val="008D32A2"/>
    <w:rsid w:val="008D72CC"/>
    <w:rsid w:val="008E0F14"/>
    <w:rsid w:val="008E68B1"/>
    <w:rsid w:val="008F3B54"/>
    <w:rsid w:val="008F742C"/>
    <w:rsid w:val="0090194E"/>
    <w:rsid w:val="0091756E"/>
    <w:rsid w:val="0093423A"/>
    <w:rsid w:val="009428E5"/>
    <w:rsid w:val="00945085"/>
    <w:rsid w:val="00946391"/>
    <w:rsid w:val="00951CB8"/>
    <w:rsid w:val="00980034"/>
    <w:rsid w:val="009807FE"/>
    <w:rsid w:val="00983935"/>
    <w:rsid w:val="00986C32"/>
    <w:rsid w:val="00994507"/>
    <w:rsid w:val="009A2293"/>
    <w:rsid w:val="009A2891"/>
    <w:rsid w:val="009C1694"/>
    <w:rsid w:val="009C73D3"/>
    <w:rsid w:val="009E2E60"/>
    <w:rsid w:val="009F6B7E"/>
    <w:rsid w:val="00A02363"/>
    <w:rsid w:val="00A038A8"/>
    <w:rsid w:val="00A0469A"/>
    <w:rsid w:val="00A0479B"/>
    <w:rsid w:val="00A0503C"/>
    <w:rsid w:val="00A13F19"/>
    <w:rsid w:val="00A16735"/>
    <w:rsid w:val="00A25A1C"/>
    <w:rsid w:val="00A26A14"/>
    <w:rsid w:val="00A26DF2"/>
    <w:rsid w:val="00A31423"/>
    <w:rsid w:val="00A3448E"/>
    <w:rsid w:val="00A34640"/>
    <w:rsid w:val="00A37DD5"/>
    <w:rsid w:val="00A42508"/>
    <w:rsid w:val="00A66296"/>
    <w:rsid w:val="00A71714"/>
    <w:rsid w:val="00A76A58"/>
    <w:rsid w:val="00A77928"/>
    <w:rsid w:val="00AB4A48"/>
    <w:rsid w:val="00AC3A1D"/>
    <w:rsid w:val="00AD67C1"/>
    <w:rsid w:val="00AE031F"/>
    <w:rsid w:val="00AE1312"/>
    <w:rsid w:val="00AE1B09"/>
    <w:rsid w:val="00AE2B4E"/>
    <w:rsid w:val="00AF2E1D"/>
    <w:rsid w:val="00AF4FB4"/>
    <w:rsid w:val="00AF6E2C"/>
    <w:rsid w:val="00B015BD"/>
    <w:rsid w:val="00B01603"/>
    <w:rsid w:val="00B03E6F"/>
    <w:rsid w:val="00B05F9B"/>
    <w:rsid w:val="00B126F2"/>
    <w:rsid w:val="00B14AA3"/>
    <w:rsid w:val="00B17041"/>
    <w:rsid w:val="00B50FE3"/>
    <w:rsid w:val="00B63249"/>
    <w:rsid w:val="00B71745"/>
    <w:rsid w:val="00B779A5"/>
    <w:rsid w:val="00B9278B"/>
    <w:rsid w:val="00B94EC2"/>
    <w:rsid w:val="00BA1FDF"/>
    <w:rsid w:val="00BA4C10"/>
    <w:rsid w:val="00BD1352"/>
    <w:rsid w:val="00BF1004"/>
    <w:rsid w:val="00C1221D"/>
    <w:rsid w:val="00C24270"/>
    <w:rsid w:val="00C25AA5"/>
    <w:rsid w:val="00C41118"/>
    <w:rsid w:val="00C47D04"/>
    <w:rsid w:val="00C50F32"/>
    <w:rsid w:val="00C760EB"/>
    <w:rsid w:val="00C857C8"/>
    <w:rsid w:val="00C95735"/>
    <w:rsid w:val="00C95EF8"/>
    <w:rsid w:val="00CA5BDC"/>
    <w:rsid w:val="00CB39B4"/>
    <w:rsid w:val="00CC27FC"/>
    <w:rsid w:val="00CC5418"/>
    <w:rsid w:val="00CD4432"/>
    <w:rsid w:val="00CF1ED8"/>
    <w:rsid w:val="00D02C57"/>
    <w:rsid w:val="00D113FD"/>
    <w:rsid w:val="00D11CA3"/>
    <w:rsid w:val="00D13600"/>
    <w:rsid w:val="00D22508"/>
    <w:rsid w:val="00D54A9C"/>
    <w:rsid w:val="00D55EE3"/>
    <w:rsid w:val="00D76C92"/>
    <w:rsid w:val="00D92DD4"/>
    <w:rsid w:val="00D95ECA"/>
    <w:rsid w:val="00DA2549"/>
    <w:rsid w:val="00DA3A96"/>
    <w:rsid w:val="00DA59C8"/>
    <w:rsid w:val="00DB0616"/>
    <w:rsid w:val="00DC1E67"/>
    <w:rsid w:val="00DC2E70"/>
    <w:rsid w:val="00DF102D"/>
    <w:rsid w:val="00E0492C"/>
    <w:rsid w:val="00E1573F"/>
    <w:rsid w:val="00E15AF4"/>
    <w:rsid w:val="00E2262B"/>
    <w:rsid w:val="00E25731"/>
    <w:rsid w:val="00E25738"/>
    <w:rsid w:val="00E53BDC"/>
    <w:rsid w:val="00E54AB6"/>
    <w:rsid w:val="00E57B49"/>
    <w:rsid w:val="00E66D46"/>
    <w:rsid w:val="00E71630"/>
    <w:rsid w:val="00E72797"/>
    <w:rsid w:val="00E730A0"/>
    <w:rsid w:val="00E748B9"/>
    <w:rsid w:val="00E94800"/>
    <w:rsid w:val="00E97486"/>
    <w:rsid w:val="00EA0DFE"/>
    <w:rsid w:val="00EA3691"/>
    <w:rsid w:val="00EA40FB"/>
    <w:rsid w:val="00EB0FD1"/>
    <w:rsid w:val="00EB34D6"/>
    <w:rsid w:val="00EC03D5"/>
    <w:rsid w:val="00ED30BB"/>
    <w:rsid w:val="00ED3EB5"/>
    <w:rsid w:val="00EE12F5"/>
    <w:rsid w:val="00EE57BA"/>
    <w:rsid w:val="00EF3B6D"/>
    <w:rsid w:val="00F26EBD"/>
    <w:rsid w:val="00F364C1"/>
    <w:rsid w:val="00F42643"/>
    <w:rsid w:val="00F511EB"/>
    <w:rsid w:val="00F56712"/>
    <w:rsid w:val="00F86188"/>
    <w:rsid w:val="00F96108"/>
    <w:rsid w:val="00F97778"/>
    <w:rsid w:val="00FA2DF0"/>
    <w:rsid w:val="00FB317E"/>
    <w:rsid w:val="00FC7DF8"/>
    <w:rsid w:val="00FD0629"/>
    <w:rsid w:val="00FD49F4"/>
    <w:rsid w:val="00FD6CB9"/>
    <w:rsid w:val="00FD720F"/>
    <w:rsid w:val="00FE3AAE"/>
    <w:rsid w:val="00FE5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A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278B"/>
    <w:pPr>
      <w:ind w:left="720"/>
      <w:contextualSpacing/>
    </w:pPr>
  </w:style>
  <w:style w:type="table" w:styleId="TableGrid">
    <w:name w:val="Table Grid"/>
    <w:basedOn w:val="TableNormal"/>
    <w:uiPriority w:val="59"/>
    <w:rsid w:val="00DA59C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DA59C8"/>
  </w:style>
  <w:style w:type="paragraph" w:styleId="BalloonText">
    <w:name w:val="Balloon Text"/>
    <w:basedOn w:val="Normal"/>
    <w:link w:val="BalloonTextChar"/>
    <w:uiPriority w:val="99"/>
    <w:semiHidden/>
    <w:unhideWhenUsed/>
    <w:rsid w:val="001E2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4C6"/>
    <w:rPr>
      <w:rFonts w:ascii="Tahoma" w:hAnsi="Tahoma" w:cs="Tahoma"/>
      <w:sz w:val="16"/>
      <w:szCs w:val="16"/>
    </w:rPr>
  </w:style>
  <w:style w:type="paragraph" w:styleId="Header">
    <w:name w:val="header"/>
    <w:basedOn w:val="Normal"/>
    <w:link w:val="HeaderChar"/>
    <w:uiPriority w:val="99"/>
    <w:unhideWhenUsed/>
    <w:rsid w:val="00663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5F9"/>
  </w:style>
  <w:style w:type="paragraph" w:styleId="Footer">
    <w:name w:val="footer"/>
    <w:basedOn w:val="Normal"/>
    <w:link w:val="FooterChar"/>
    <w:uiPriority w:val="99"/>
    <w:unhideWhenUsed/>
    <w:rsid w:val="00663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5F9"/>
  </w:style>
  <w:style w:type="paragraph" w:styleId="DocumentMap">
    <w:name w:val="Document Map"/>
    <w:basedOn w:val="Normal"/>
    <w:link w:val="DocumentMapChar"/>
    <w:uiPriority w:val="99"/>
    <w:semiHidden/>
    <w:unhideWhenUsed/>
    <w:rsid w:val="00E54AB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54A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2.7804054426333134E-2"/>
          <c:y val="5.0294508640965317E-2"/>
          <c:w val="0.65792954157825689"/>
          <c:h val="0.94970532938701813"/>
        </c:manualLayout>
      </c:layout>
      <c:pie3DChart>
        <c:varyColors val="1"/>
        <c:ser>
          <c:idx val="0"/>
          <c:order val="0"/>
          <c:tx>
            <c:strRef>
              <c:f>Sheet1!$B$1</c:f>
              <c:strCache>
                <c:ptCount val="1"/>
                <c:pt idx="0">
                  <c:v>aktivitas belajar siswa pada  siklus I</c:v>
                </c:pt>
              </c:strCache>
            </c:strRef>
          </c:tx>
          <c:dLbls>
            <c:dLbl>
              <c:idx val="0"/>
              <c:layout>
                <c:manualLayout>
                  <c:x val="-0.11812776526914726"/>
                  <c:y val="-0.15426058246263319"/>
                </c:manualLayout>
              </c:layout>
              <c:showLegendKey val="0"/>
              <c:showVal val="0"/>
              <c:showCatName val="0"/>
              <c:showSerName val="0"/>
              <c:showPercent val="1"/>
              <c:showBubbleSize val="0"/>
            </c:dLbl>
            <c:dLbl>
              <c:idx val="1"/>
              <c:layout>
                <c:manualLayout>
                  <c:x val="0.11333860504200495"/>
                  <c:y val="4.7181203447245482E-2"/>
                </c:manualLayout>
              </c:layout>
              <c:showLegendKey val="0"/>
              <c:showVal val="0"/>
              <c:showCatName val="0"/>
              <c:showSerName val="0"/>
              <c:showPercent val="1"/>
              <c:showBubbleSize val="0"/>
            </c:dLbl>
            <c:txPr>
              <a:bodyPr/>
              <a:lstStyle/>
              <a:p>
                <a:pPr>
                  <a:defRPr sz="1200">
                    <a:latin typeface="Times New Roman" pitchFamily="18" charset="0"/>
                    <a:cs typeface="Times New Roman" pitchFamily="18" charset="0"/>
                  </a:defRPr>
                </a:pPr>
                <a:endParaRPr lang="en-US"/>
              </a:p>
            </c:txPr>
            <c:showLegendKey val="0"/>
            <c:showVal val="0"/>
            <c:showCatName val="0"/>
            <c:showSerName val="0"/>
            <c:showPercent val="1"/>
            <c:showBubbleSize val="0"/>
            <c:showLeaderLines val="1"/>
          </c:dLbls>
          <c:cat>
            <c:strRef>
              <c:f>Sheet1!$A$2:$A$3</c:f>
              <c:strCache>
                <c:ptCount val="2"/>
                <c:pt idx="0">
                  <c:v>Tuntas </c:v>
                </c:pt>
                <c:pt idx="1">
                  <c:v>Belum tuntas</c:v>
                </c:pt>
              </c:strCache>
            </c:strRef>
          </c:cat>
          <c:val>
            <c:numRef>
              <c:f>Sheet1!$B$2:$B$3</c:f>
              <c:numCache>
                <c:formatCode>General</c:formatCode>
                <c:ptCount val="2"/>
                <c:pt idx="0">
                  <c:v>10</c:v>
                </c:pt>
                <c:pt idx="1">
                  <c:v>4</c:v>
                </c:pt>
              </c:numCache>
            </c:numRef>
          </c:val>
        </c:ser>
        <c:dLbls>
          <c:showLegendKey val="0"/>
          <c:showVal val="0"/>
          <c:showCatName val="0"/>
          <c:showSerName val="0"/>
          <c:showPercent val="1"/>
          <c:showBubbleSize val="0"/>
          <c:showLeaderLines val="1"/>
        </c:dLbls>
      </c:pie3DChart>
    </c:plotArea>
    <c:legend>
      <c:legendPos val="r"/>
      <c:legendEntry>
        <c:idx val="0"/>
        <c:txPr>
          <a:bodyPr/>
          <a:lstStyle/>
          <a:p>
            <a:pPr>
              <a:defRPr sz="1200">
                <a:latin typeface="Times New Roman" pitchFamily="18" charset="0"/>
                <a:cs typeface="Times New Roman" pitchFamily="18" charset="0"/>
              </a:defRPr>
            </a:pPr>
            <a:endParaRPr lang="en-US"/>
          </a:p>
        </c:txPr>
      </c:legendEntry>
      <c:legendEntry>
        <c:idx val="1"/>
        <c:txPr>
          <a:bodyPr/>
          <a:lstStyle/>
          <a:p>
            <a:pPr>
              <a:defRPr sz="1200">
                <a:latin typeface="Times New Roman" pitchFamily="18" charset="0"/>
                <a:cs typeface="Times New Roman" pitchFamily="18" charset="0"/>
              </a:defRPr>
            </a:pPr>
            <a:endParaRPr lang="en-US"/>
          </a:p>
        </c:txPr>
      </c:legendEntry>
      <c:layout>
        <c:manualLayout>
          <c:xMode val="edge"/>
          <c:yMode val="edge"/>
          <c:x val="0.69097722841293752"/>
          <c:y val="0.35352470813274073"/>
          <c:w val="0.28497727827104824"/>
          <c:h val="0.25207307372206156"/>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2533803224948813E-2"/>
          <c:y val="4.5778621622007812E-2"/>
          <c:w val="0.69199242966792507"/>
          <c:h val="0.7763752344586432"/>
        </c:manualLayout>
      </c:layout>
      <c:barChart>
        <c:barDir val="col"/>
        <c:grouping val="clustered"/>
        <c:varyColors val="0"/>
        <c:ser>
          <c:idx val="0"/>
          <c:order val="0"/>
          <c:tx>
            <c:strRef>
              <c:f>Sheet1!$B$1</c:f>
              <c:strCache>
                <c:ptCount val="1"/>
                <c:pt idx="0">
                  <c:v>siklus I</c:v>
                </c:pt>
              </c:strCache>
            </c:strRef>
          </c:tx>
          <c:invertIfNegative val="0"/>
          <c:cat>
            <c:strRef>
              <c:f>Sheet1!$A$2:$A$5</c:f>
              <c:strCache>
                <c:ptCount val="4"/>
                <c:pt idx="0">
                  <c:v>kurang </c:v>
                </c:pt>
                <c:pt idx="1">
                  <c:v>cukup </c:v>
                </c:pt>
                <c:pt idx="2">
                  <c:v>baik </c:v>
                </c:pt>
                <c:pt idx="3">
                  <c:v>sangat baik</c:v>
                </c:pt>
              </c:strCache>
            </c:strRef>
          </c:cat>
          <c:val>
            <c:numRef>
              <c:f>Sheet1!$B$2:$B$5</c:f>
              <c:numCache>
                <c:formatCode>General</c:formatCode>
                <c:ptCount val="4"/>
                <c:pt idx="0">
                  <c:v>2</c:v>
                </c:pt>
                <c:pt idx="1">
                  <c:v>5</c:v>
                </c:pt>
                <c:pt idx="2">
                  <c:v>6</c:v>
                </c:pt>
                <c:pt idx="3">
                  <c:v>1</c:v>
                </c:pt>
              </c:numCache>
            </c:numRef>
          </c:val>
        </c:ser>
        <c:ser>
          <c:idx val="1"/>
          <c:order val="1"/>
          <c:tx>
            <c:strRef>
              <c:f>Sheet1!$C$1</c:f>
              <c:strCache>
                <c:ptCount val="1"/>
                <c:pt idx="0">
                  <c:v>siklus II</c:v>
                </c:pt>
              </c:strCache>
            </c:strRef>
          </c:tx>
          <c:invertIfNegative val="0"/>
          <c:cat>
            <c:strRef>
              <c:f>Sheet1!$A$2:$A$5</c:f>
              <c:strCache>
                <c:ptCount val="4"/>
                <c:pt idx="0">
                  <c:v>kurang </c:v>
                </c:pt>
                <c:pt idx="1">
                  <c:v>cukup </c:v>
                </c:pt>
                <c:pt idx="2">
                  <c:v>baik </c:v>
                </c:pt>
                <c:pt idx="3">
                  <c:v>sangat baik</c:v>
                </c:pt>
              </c:strCache>
            </c:strRef>
          </c:cat>
          <c:val>
            <c:numRef>
              <c:f>Sheet1!$C$2:$C$5</c:f>
              <c:numCache>
                <c:formatCode>General</c:formatCode>
                <c:ptCount val="4"/>
                <c:pt idx="0">
                  <c:v>0</c:v>
                </c:pt>
                <c:pt idx="1">
                  <c:v>0</c:v>
                </c:pt>
                <c:pt idx="2">
                  <c:v>7</c:v>
                </c:pt>
                <c:pt idx="3">
                  <c:v>7</c:v>
                </c:pt>
              </c:numCache>
            </c:numRef>
          </c:val>
        </c:ser>
        <c:dLbls>
          <c:showLegendKey val="0"/>
          <c:showVal val="0"/>
          <c:showCatName val="0"/>
          <c:showSerName val="0"/>
          <c:showPercent val="0"/>
          <c:showBubbleSize val="0"/>
        </c:dLbls>
        <c:gapWidth val="150"/>
        <c:axId val="97512448"/>
        <c:axId val="97764864"/>
      </c:barChart>
      <c:catAx>
        <c:axId val="97512448"/>
        <c:scaling>
          <c:orientation val="minMax"/>
        </c:scaling>
        <c:delete val="0"/>
        <c:axPos val="b"/>
        <c:majorTickMark val="out"/>
        <c:minorTickMark val="none"/>
        <c:tickLblPos val="nextTo"/>
        <c:txPr>
          <a:bodyPr/>
          <a:lstStyle/>
          <a:p>
            <a:pPr>
              <a:defRPr sz="1200">
                <a:latin typeface="Times New Roman" pitchFamily="18" charset="0"/>
                <a:cs typeface="Times New Roman" pitchFamily="18" charset="0"/>
              </a:defRPr>
            </a:pPr>
            <a:endParaRPr lang="en-US"/>
          </a:p>
        </c:txPr>
        <c:crossAx val="97764864"/>
        <c:crosses val="autoZero"/>
        <c:auto val="1"/>
        <c:lblAlgn val="ctr"/>
        <c:lblOffset val="100"/>
        <c:noMultiLvlLbl val="0"/>
      </c:catAx>
      <c:valAx>
        <c:axId val="97764864"/>
        <c:scaling>
          <c:orientation val="minMax"/>
        </c:scaling>
        <c:delete val="0"/>
        <c:axPos val="l"/>
        <c:majorGridlines/>
        <c:numFmt formatCode="General" sourceLinked="1"/>
        <c:majorTickMark val="out"/>
        <c:minorTickMark val="none"/>
        <c:tickLblPos val="nextTo"/>
        <c:crossAx val="97512448"/>
        <c:crosses val="autoZero"/>
        <c:crossBetween val="between"/>
      </c:valAx>
    </c:plotArea>
    <c:legend>
      <c:legendPos val="r"/>
      <c:layout>
        <c:manualLayout>
          <c:xMode val="edge"/>
          <c:yMode val="edge"/>
          <c:x val="0.79744734554892749"/>
          <c:y val="0.37596020108542577"/>
          <c:w val="0.1874319867604867"/>
          <c:h val="0.23983306948771529"/>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5.9713875025197843E-2"/>
          <c:y val="7.8296707530971912E-2"/>
          <c:w val="0.63207202668884166"/>
          <c:h val="0.81755942629649381"/>
        </c:manualLayout>
      </c:layout>
      <c:pie3DChart>
        <c:varyColors val="1"/>
        <c:ser>
          <c:idx val="0"/>
          <c:order val="0"/>
          <c:tx>
            <c:strRef>
              <c:f>Sheet1!$B$1</c:f>
              <c:strCache>
                <c:ptCount val="1"/>
                <c:pt idx="0">
                  <c:v>aktivitas belajar siswa pada  siklus I</c:v>
                </c:pt>
              </c:strCache>
            </c:strRef>
          </c:tx>
          <c:dLbls>
            <c:showLegendKey val="0"/>
            <c:showVal val="0"/>
            <c:showCatName val="0"/>
            <c:showSerName val="0"/>
            <c:showPercent val="1"/>
            <c:showBubbleSize val="0"/>
            <c:showLeaderLines val="1"/>
          </c:dLbls>
          <c:cat>
            <c:strRef>
              <c:f>Sheet1!$A$2:$A$3</c:f>
              <c:strCache>
                <c:ptCount val="2"/>
                <c:pt idx="0">
                  <c:v>Tuntas </c:v>
                </c:pt>
                <c:pt idx="1">
                  <c:v>Belum tuntas</c:v>
                </c:pt>
              </c:strCache>
            </c:strRef>
          </c:cat>
          <c:val>
            <c:numRef>
              <c:f>Sheet1!$B$2:$B$3</c:f>
              <c:numCache>
                <c:formatCode>General</c:formatCode>
                <c:ptCount val="2"/>
                <c:pt idx="0">
                  <c:v>14</c:v>
                </c:pt>
                <c:pt idx="1">
                  <c:v>0</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1623340560690751"/>
          <c:y val="0.32422391742536638"/>
          <c:w val="0.2644429228955078"/>
          <c:h val="0.2718541891013333"/>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spPr>
    <a:ln>
      <a:solidFill>
        <a:schemeClr val="tx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US" sz="1400">
                <a:latin typeface="Times New Roman" pitchFamily="18" charset="0"/>
                <a:cs typeface="Times New Roman" pitchFamily="18" charset="0"/>
              </a:rPr>
              <a:t>Nilai rata-rata kelas</a:t>
            </a:r>
          </a:p>
        </c:rich>
      </c:tx>
      <c:layout>
        <c:manualLayout>
          <c:xMode val="edge"/>
          <c:yMode val="edge"/>
          <c:x val="1.5483027761419195E-2"/>
          <c:y val="4.1341509186441416E-2"/>
        </c:manualLayout>
      </c:layout>
      <c:overlay val="0"/>
    </c:title>
    <c:autoTitleDeleted val="0"/>
    <c:plotArea>
      <c:layout/>
      <c:barChart>
        <c:barDir val="col"/>
        <c:grouping val="clustered"/>
        <c:varyColors val="0"/>
        <c:ser>
          <c:idx val="0"/>
          <c:order val="0"/>
          <c:tx>
            <c:strRef>
              <c:f>Sheet1!$B$1</c:f>
              <c:strCache>
                <c:ptCount val="1"/>
                <c:pt idx="0">
                  <c:v>Nilai rata-rata kelas</c:v>
                </c:pt>
              </c:strCache>
            </c:strRef>
          </c:tx>
          <c:invertIfNegative val="0"/>
          <c:cat>
            <c:strRef>
              <c:f>Sheet1!$A$2:$A$3</c:f>
              <c:strCache>
                <c:ptCount val="2"/>
                <c:pt idx="0">
                  <c:v>Siklus I</c:v>
                </c:pt>
                <c:pt idx="1">
                  <c:v>Siklus II</c:v>
                </c:pt>
              </c:strCache>
            </c:strRef>
          </c:cat>
          <c:val>
            <c:numRef>
              <c:f>Sheet1!$B$2:$B$3</c:f>
              <c:numCache>
                <c:formatCode>General</c:formatCode>
                <c:ptCount val="2"/>
                <c:pt idx="0">
                  <c:v>65</c:v>
                </c:pt>
                <c:pt idx="1">
                  <c:v>91</c:v>
                </c:pt>
              </c:numCache>
            </c:numRef>
          </c:val>
        </c:ser>
        <c:dLbls>
          <c:showLegendKey val="0"/>
          <c:showVal val="0"/>
          <c:showCatName val="0"/>
          <c:showSerName val="0"/>
          <c:showPercent val="0"/>
          <c:showBubbleSize val="0"/>
        </c:dLbls>
        <c:gapWidth val="150"/>
        <c:axId val="42875904"/>
        <c:axId val="62726912"/>
      </c:barChart>
      <c:catAx>
        <c:axId val="42875904"/>
        <c:scaling>
          <c:orientation val="minMax"/>
        </c:scaling>
        <c:delete val="0"/>
        <c:axPos val="b"/>
        <c:majorTickMark val="out"/>
        <c:minorTickMark val="none"/>
        <c:tickLblPos val="nextTo"/>
        <c:txPr>
          <a:bodyPr/>
          <a:lstStyle/>
          <a:p>
            <a:pPr>
              <a:defRPr sz="1200" b="1">
                <a:latin typeface="Times New Roman" pitchFamily="18" charset="0"/>
                <a:cs typeface="Times New Roman" pitchFamily="18" charset="0"/>
              </a:defRPr>
            </a:pPr>
            <a:endParaRPr lang="en-US"/>
          </a:p>
        </c:txPr>
        <c:crossAx val="62726912"/>
        <c:crosses val="autoZero"/>
        <c:auto val="1"/>
        <c:lblAlgn val="ctr"/>
        <c:lblOffset val="100"/>
        <c:noMultiLvlLbl val="0"/>
      </c:catAx>
      <c:valAx>
        <c:axId val="62726912"/>
        <c:scaling>
          <c:orientation val="minMax"/>
        </c:scaling>
        <c:delete val="0"/>
        <c:axPos val="l"/>
        <c:majorGridlines/>
        <c:numFmt formatCode="General" sourceLinked="1"/>
        <c:majorTickMark val="out"/>
        <c:minorTickMark val="none"/>
        <c:tickLblPos val="nextTo"/>
        <c:crossAx val="42875904"/>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4.0148646489149765E-2"/>
          <c:y val="2.5929127052722586E-2"/>
        </c:manualLayout>
      </c:layout>
      <c:overlay val="0"/>
    </c:title>
    <c:autoTitleDeleted val="0"/>
    <c:plotArea>
      <c:layout/>
      <c:barChart>
        <c:barDir val="col"/>
        <c:grouping val="clustered"/>
        <c:varyColors val="0"/>
        <c:ser>
          <c:idx val="0"/>
          <c:order val="0"/>
          <c:tx>
            <c:strRef>
              <c:f>Sheet1!$B$1</c:f>
              <c:strCache>
                <c:ptCount val="1"/>
                <c:pt idx="0">
                  <c:v>Ketuntasan belajar</c:v>
                </c:pt>
              </c:strCache>
            </c:strRef>
          </c:tx>
          <c:invertIfNegative val="0"/>
          <c:cat>
            <c:strRef>
              <c:f>Sheet1!$A$2:$A$3</c:f>
              <c:strCache>
                <c:ptCount val="2"/>
                <c:pt idx="0">
                  <c:v>Siklus I</c:v>
                </c:pt>
                <c:pt idx="1">
                  <c:v>Siklus II</c:v>
                </c:pt>
              </c:strCache>
            </c:strRef>
          </c:cat>
          <c:val>
            <c:numRef>
              <c:f>Sheet1!$B$2:$B$3</c:f>
              <c:numCache>
                <c:formatCode>General</c:formatCode>
                <c:ptCount val="2"/>
                <c:pt idx="0">
                  <c:v>71</c:v>
                </c:pt>
                <c:pt idx="1">
                  <c:v>100</c:v>
                </c:pt>
              </c:numCache>
            </c:numRef>
          </c:val>
        </c:ser>
        <c:dLbls>
          <c:showLegendKey val="0"/>
          <c:showVal val="0"/>
          <c:showCatName val="0"/>
          <c:showSerName val="0"/>
          <c:showPercent val="0"/>
          <c:showBubbleSize val="0"/>
        </c:dLbls>
        <c:gapWidth val="150"/>
        <c:axId val="62739200"/>
        <c:axId val="62740736"/>
      </c:barChart>
      <c:catAx>
        <c:axId val="62739200"/>
        <c:scaling>
          <c:orientation val="minMax"/>
        </c:scaling>
        <c:delete val="0"/>
        <c:axPos val="b"/>
        <c:majorTickMark val="out"/>
        <c:minorTickMark val="none"/>
        <c:tickLblPos val="nextTo"/>
        <c:crossAx val="62740736"/>
        <c:crosses val="autoZero"/>
        <c:auto val="1"/>
        <c:lblAlgn val="ctr"/>
        <c:lblOffset val="100"/>
        <c:noMultiLvlLbl val="0"/>
      </c:catAx>
      <c:valAx>
        <c:axId val="62740736"/>
        <c:scaling>
          <c:orientation val="minMax"/>
        </c:scaling>
        <c:delete val="0"/>
        <c:axPos val="l"/>
        <c:majorGridlines/>
        <c:numFmt formatCode="General" sourceLinked="1"/>
        <c:majorTickMark val="out"/>
        <c:minorTickMark val="none"/>
        <c:tickLblPos val="nextTo"/>
        <c:crossAx val="62739200"/>
        <c:crosses val="autoZero"/>
        <c:crossBetween val="between"/>
      </c:valAx>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US" sz="1400">
                <a:latin typeface="Times New Roman" pitchFamily="18" charset="0"/>
                <a:cs typeface="Times New Roman" pitchFamily="18" charset="0"/>
              </a:rPr>
              <a:t>Nilai persen</a:t>
            </a:r>
          </a:p>
        </c:rich>
      </c:tx>
      <c:layout>
        <c:manualLayout>
          <c:xMode val="edge"/>
          <c:yMode val="edge"/>
          <c:x val="1.583258575111165E-5"/>
          <c:y val="4.1341611144760794E-2"/>
        </c:manualLayout>
      </c:layout>
      <c:overlay val="0"/>
    </c:title>
    <c:autoTitleDeleted val="0"/>
    <c:plotArea>
      <c:layout/>
      <c:barChart>
        <c:barDir val="col"/>
        <c:grouping val="clustered"/>
        <c:varyColors val="0"/>
        <c:ser>
          <c:idx val="0"/>
          <c:order val="0"/>
          <c:tx>
            <c:strRef>
              <c:f>Sheet1!$B$1</c:f>
              <c:strCache>
                <c:ptCount val="1"/>
                <c:pt idx="0">
                  <c:v>persentase aktivitas guru</c:v>
                </c:pt>
              </c:strCache>
            </c:strRef>
          </c:tx>
          <c:invertIfNegative val="0"/>
          <c:cat>
            <c:strRef>
              <c:f>Sheet1!$A$2:$A$3</c:f>
              <c:strCache>
                <c:ptCount val="2"/>
                <c:pt idx="0">
                  <c:v>Siklus I</c:v>
                </c:pt>
                <c:pt idx="1">
                  <c:v>Siklus II</c:v>
                </c:pt>
              </c:strCache>
            </c:strRef>
          </c:cat>
          <c:val>
            <c:numRef>
              <c:f>Sheet1!$B$2:$B$3</c:f>
              <c:numCache>
                <c:formatCode>General</c:formatCode>
                <c:ptCount val="2"/>
                <c:pt idx="0">
                  <c:v>80</c:v>
                </c:pt>
                <c:pt idx="1">
                  <c:v>100</c:v>
                </c:pt>
              </c:numCache>
            </c:numRef>
          </c:val>
        </c:ser>
        <c:dLbls>
          <c:showLegendKey val="0"/>
          <c:showVal val="0"/>
          <c:showCatName val="0"/>
          <c:showSerName val="0"/>
          <c:showPercent val="0"/>
          <c:showBubbleSize val="0"/>
        </c:dLbls>
        <c:gapWidth val="150"/>
        <c:axId val="32041216"/>
        <c:axId val="32100352"/>
      </c:barChart>
      <c:catAx>
        <c:axId val="32041216"/>
        <c:scaling>
          <c:orientation val="minMax"/>
        </c:scaling>
        <c:delete val="0"/>
        <c:axPos val="b"/>
        <c:majorTickMark val="out"/>
        <c:minorTickMark val="none"/>
        <c:tickLblPos val="nextTo"/>
        <c:txPr>
          <a:bodyPr/>
          <a:lstStyle/>
          <a:p>
            <a:pPr>
              <a:defRPr sz="1200" b="1">
                <a:latin typeface="Times New Roman" pitchFamily="18" charset="0"/>
                <a:cs typeface="Times New Roman" pitchFamily="18" charset="0"/>
              </a:defRPr>
            </a:pPr>
            <a:endParaRPr lang="en-US"/>
          </a:p>
        </c:txPr>
        <c:crossAx val="32100352"/>
        <c:crosses val="autoZero"/>
        <c:auto val="1"/>
        <c:lblAlgn val="ctr"/>
        <c:lblOffset val="100"/>
        <c:noMultiLvlLbl val="0"/>
      </c:catAx>
      <c:valAx>
        <c:axId val="32100352"/>
        <c:scaling>
          <c:orientation val="minMax"/>
        </c:scaling>
        <c:delete val="0"/>
        <c:axPos val="l"/>
        <c:majorGridlines/>
        <c:numFmt formatCode="General" sourceLinked="1"/>
        <c:majorTickMark val="out"/>
        <c:minorTickMark val="none"/>
        <c:tickLblPos val="nextTo"/>
        <c:crossAx val="32041216"/>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B3C53-9703-4862-9ED7-E58C528F4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2737</TotalTime>
  <Pages>51</Pages>
  <Words>10915</Words>
  <Characters>62218</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user</cp:lastModifiedBy>
  <cp:revision>113</cp:revision>
  <cp:lastPrinted>2015-01-20T01:48:00Z</cp:lastPrinted>
  <dcterms:created xsi:type="dcterms:W3CDTF">2014-05-11T23:37:00Z</dcterms:created>
  <dcterms:modified xsi:type="dcterms:W3CDTF">2015-01-20T01:48:00Z</dcterms:modified>
</cp:coreProperties>
</file>