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44" w:rsidRDefault="00B92D44" w:rsidP="00B92D44">
      <w:pPr>
        <w:tabs>
          <w:tab w:val="left" w:pos="-6804"/>
        </w:tabs>
        <w:spacing w:after="0" w:line="36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BAB III</w:t>
      </w:r>
    </w:p>
    <w:p w:rsidR="00B92D44" w:rsidRDefault="00B92D44" w:rsidP="00295922">
      <w:pPr>
        <w:tabs>
          <w:tab w:val="left" w:pos="-6804"/>
        </w:tabs>
        <w:spacing w:after="0" w:line="36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METODOLOGI PENELITIAN</w:t>
      </w:r>
    </w:p>
    <w:p w:rsidR="00295922" w:rsidRDefault="00295922" w:rsidP="001E682F">
      <w:pPr>
        <w:tabs>
          <w:tab w:val="left" w:pos="-6804"/>
        </w:tabs>
        <w:spacing w:after="0" w:line="360" w:lineRule="auto"/>
        <w:jc w:val="center"/>
        <w:rPr>
          <w:rFonts w:ascii="Times New Roman" w:eastAsia="Times New Roman" w:hAnsi="Times New Roman" w:cs="Times New Roman"/>
          <w:b/>
          <w:noProof/>
          <w:sz w:val="24"/>
          <w:szCs w:val="24"/>
        </w:rPr>
      </w:pPr>
    </w:p>
    <w:p w:rsidR="00A27F05" w:rsidRPr="00A27F05" w:rsidRDefault="00A27F05" w:rsidP="00382AE6">
      <w:pPr>
        <w:tabs>
          <w:tab w:val="left" w:pos="-6804"/>
        </w:tabs>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ab/>
      </w:r>
      <w:r w:rsidRPr="00A27F05">
        <w:rPr>
          <w:rFonts w:ascii="Times New Roman" w:eastAsia="Times New Roman" w:hAnsi="Times New Roman" w:cs="Times New Roman"/>
          <w:noProof/>
          <w:sz w:val="24"/>
          <w:szCs w:val="24"/>
        </w:rPr>
        <w:t xml:space="preserve">Dalam metodologi penelitian ini dibagi menjadi tiga </w:t>
      </w:r>
      <w:r w:rsidR="002C3F65">
        <w:rPr>
          <w:rFonts w:ascii="Times New Roman" w:eastAsia="Times New Roman" w:hAnsi="Times New Roman" w:cs="Times New Roman"/>
          <w:noProof/>
          <w:sz w:val="24"/>
          <w:szCs w:val="24"/>
        </w:rPr>
        <w:t>tahapan</w:t>
      </w:r>
      <w:r w:rsidRPr="00A27F05">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Tiga </w:t>
      </w:r>
      <w:r w:rsidR="002C3F65">
        <w:rPr>
          <w:rFonts w:ascii="Times New Roman" w:eastAsia="Times New Roman" w:hAnsi="Times New Roman" w:cs="Times New Roman"/>
          <w:noProof/>
          <w:sz w:val="24"/>
          <w:szCs w:val="24"/>
        </w:rPr>
        <w:t>tahapan</w:t>
      </w:r>
      <w:r>
        <w:rPr>
          <w:rFonts w:ascii="Times New Roman" w:eastAsia="Times New Roman" w:hAnsi="Times New Roman" w:cs="Times New Roman"/>
          <w:noProof/>
          <w:sz w:val="24"/>
          <w:szCs w:val="24"/>
        </w:rPr>
        <w:t xml:space="preserve"> ini meliputi metode penelitian yang akan digunakan, sumber data penelitian, dan instrumen </w:t>
      </w:r>
      <w:r w:rsidR="002364B6">
        <w:rPr>
          <w:rFonts w:ascii="Times New Roman" w:eastAsia="Times New Roman" w:hAnsi="Times New Roman" w:cs="Times New Roman"/>
          <w:noProof/>
          <w:sz w:val="24"/>
          <w:szCs w:val="24"/>
        </w:rPr>
        <w:t>penelitian</w:t>
      </w:r>
      <w:r>
        <w:rPr>
          <w:rFonts w:ascii="Times New Roman" w:eastAsia="Times New Roman" w:hAnsi="Times New Roman" w:cs="Times New Roman"/>
          <w:noProof/>
          <w:sz w:val="24"/>
          <w:szCs w:val="24"/>
        </w:rPr>
        <w:t xml:space="preserve">. </w:t>
      </w:r>
    </w:p>
    <w:p w:rsidR="0032528E" w:rsidRPr="0032528E" w:rsidRDefault="00B92D44" w:rsidP="0032528E">
      <w:pPr>
        <w:tabs>
          <w:tab w:val="left" w:pos="-6804"/>
        </w:tabs>
        <w:spacing w:after="0" w:line="36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A. Metode Penelitian</w:t>
      </w:r>
    </w:p>
    <w:p w:rsidR="00234752" w:rsidRDefault="0032528E" w:rsidP="00234752">
      <w:pPr>
        <w:pStyle w:val="ListParagraph"/>
        <w:spacing w:after="0" w:line="360" w:lineRule="auto"/>
        <w:ind w:left="0" w:firstLine="360"/>
        <w:jc w:val="both"/>
        <w:rPr>
          <w:rFonts w:ascii="Times New Roman" w:hAnsi="Times New Roman"/>
          <w:sz w:val="24"/>
          <w:szCs w:val="24"/>
        </w:rPr>
      </w:pPr>
      <w:r>
        <w:rPr>
          <w:rFonts w:ascii="Times New Roman" w:eastAsia="Times New Roman" w:hAnsi="Times New Roman" w:cs="Times New Roman"/>
          <w:noProof/>
          <w:sz w:val="24"/>
          <w:szCs w:val="24"/>
        </w:rPr>
        <w:tab/>
      </w:r>
      <w:r w:rsidR="002A42A7" w:rsidRPr="002A42A7">
        <w:rPr>
          <w:rFonts w:ascii="Times New Roman" w:eastAsia="Times New Roman" w:hAnsi="Times New Roman" w:cs="Times New Roman"/>
          <w:noProof/>
          <w:sz w:val="24"/>
          <w:szCs w:val="24"/>
        </w:rPr>
        <w:t xml:space="preserve">Pendekatan </w:t>
      </w:r>
      <w:r w:rsidR="002C3F65">
        <w:rPr>
          <w:rFonts w:ascii="Times New Roman" w:eastAsia="Times New Roman" w:hAnsi="Times New Roman" w:cs="Times New Roman"/>
          <w:noProof/>
          <w:sz w:val="24"/>
          <w:szCs w:val="24"/>
        </w:rPr>
        <w:t xml:space="preserve">dalam </w:t>
      </w:r>
      <w:r w:rsidR="002A42A7" w:rsidRPr="002A42A7">
        <w:rPr>
          <w:rFonts w:ascii="Times New Roman" w:eastAsia="Times New Roman" w:hAnsi="Times New Roman" w:cs="Times New Roman"/>
          <w:noProof/>
          <w:sz w:val="24"/>
          <w:szCs w:val="24"/>
        </w:rPr>
        <w:t xml:space="preserve">penelitian </w:t>
      </w:r>
      <w:r w:rsidR="002C3F65">
        <w:rPr>
          <w:rFonts w:ascii="Times New Roman" w:eastAsia="Times New Roman" w:hAnsi="Times New Roman" w:cs="Times New Roman"/>
          <w:noProof/>
          <w:sz w:val="24"/>
          <w:szCs w:val="24"/>
        </w:rPr>
        <w:t xml:space="preserve">ini </w:t>
      </w:r>
      <w:r w:rsidR="002A42A7" w:rsidRPr="002A42A7">
        <w:rPr>
          <w:rFonts w:ascii="Times New Roman" w:eastAsia="Times New Roman" w:hAnsi="Times New Roman" w:cs="Times New Roman"/>
          <w:noProof/>
          <w:sz w:val="24"/>
          <w:szCs w:val="24"/>
        </w:rPr>
        <w:t>menggunakan pendekatan kuantitatif</w:t>
      </w:r>
      <w:r w:rsidR="008C77DD">
        <w:rPr>
          <w:rFonts w:ascii="Times New Roman" w:eastAsia="Times New Roman" w:hAnsi="Times New Roman" w:cs="Times New Roman"/>
          <w:noProof/>
          <w:sz w:val="24"/>
          <w:szCs w:val="24"/>
        </w:rPr>
        <w:t xml:space="preserve"> dengan menggun</w:t>
      </w:r>
      <w:r w:rsidR="002A42A7">
        <w:rPr>
          <w:rFonts w:ascii="Times New Roman" w:eastAsia="Times New Roman" w:hAnsi="Times New Roman" w:cs="Times New Roman"/>
          <w:noProof/>
          <w:sz w:val="24"/>
          <w:szCs w:val="24"/>
        </w:rPr>
        <w:t xml:space="preserve">akan metode eskperimen. </w:t>
      </w:r>
      <w:proofErr w:type="gramStart"/>
      <w:r w:rsidR="00234752" w:rsidRPr="00117E3C">
        <w:rPr>
          <w:rFonts w:ascii="Times New Roman" w:hAnsi="Times New Roman"/>
          <w:sz w:val="24"/>
          <w:szCs w:val="24"/>
        </w:rPr>
        <w:t xml:space="preserve">Eksperimen adalah </w:t>
      </w:r>
      <w:r w:rsidR="00491796">
        <w:rPr>
          <w:rFonts w:ascii="Times New Roman" w:hAnsi="Times New Roman"/>
          <w:sz w:val="24"/>
          <w:szCs w:val="24"/>
        </w:rPr>
        <w:t>uji coba atau percobaan yang direncanakan atau bersisitem.</w:t>
      </w:r>
      <w:proofErr w:type="gramEnd"/>
      <w:r w:rsidR="00456C23">
        <w:rPr>
          <w:rFonts w:ascii="Times New Roman" w:hAnsi="Times New Roman"/>
          <w:sz w:val="24"/>
          <w:szCs w:val="24"/>
        </w:rPr>
        <w:t xml:space="preserve"> </w:t>
      </w:r>
      <w:r w:rsidR="002C3F65" w:rsidRPr="003C2368">
        <w:rPr>
          <w:rFonts w:ascii="Times New Roman" w:hAnsi="Times New Roman" w:cs="Times New Roman"/>
          <w:color w:val="000000" w:themeColor="text1"/>
          <w:sz w:val="24"/>
          <w:szCs w:val="24"/>
          <w:lang w:val="id-ID"/>
        </w:rPr>
        <w:t>Metode penelitian eksperimental dapat diartikan sebagai sebuah studi yang objektif, sistematis, dan terkontrol untuk memprediksi dan mengontrol fenomena. Oleh karena itu, tujuan penelitian eksperimental dimaksudkan untuk menguji hubungan kausalitas (Syamsuddin dan Vismaia, 2006: 151)</w:t>
      </w:r>
      <w:r w:rsidR="002C3F65">
        <w:rPr>
          <w:rFonts w:ascii="Times New Roman" w:hAnsi="Times New Roman" w:cs="Times New Roman"/>
          <w:color w:val="000000" w:themeColor="text1"/>
          <w:sz w:val="24"/>
          <w:szCs w:val="24"/>
        </w:rPr>
        <w:t xml:space="preserve">. </w:t>
      </w:r>
      <w:proofErr w:type="gramStart"/>
      <w:r w:rsidR="00491796">
        <w:rPr>
          <w:rFonts w:ascii="Times New Roman" w:hAnsi="Times New Roman"/>
          <w:sz w:val="24"/>
          <w:szCs w:val="24"/>
        </w:rPr>
        <w:t>Eksperimen sebuah penelitian yang dikondisikan</w:t>
      </w:r>
      <w:r w:rsidR="00234752" w:rsidRPr="00117E3C">
        <w:rPr>
          <w:rFonts w:ascii="Times New Roman" w:hAnsi="Times New Roman"/>
          <w:sz w:val="24"/>
          <w:szCs w:val="24"/>
        </w:rPr>
        <w:t xml:space="preserve"> (</w:t>
      </w:r>
      <w:r w:rsidR="00234752" w:rsidRPr="00117E3C">
        <w:rPr>
          <w:rFonts w:ascii="Times New Roman" w:hAnsi="Times New Roman"/>
          <w:i/>
          <w:sz w:val="24"/>
          <w:szCs w:val="24"/>
        </w:rPr>
        <w:t>artificial condition</w:t>
      </w:r>
      <w:r w:rsidR="00234752" w:rsidRPr="00117E3C">
        <w:rPr>
          <w:rFonts w:ascii="Times New Roman" w:hAnsi="Times New Roman"/>
          <w:sz w:val="24"/>
          <w:szCs w:val="24"/>
        </w:rPr>
        <w:t>)</w:t>
      </w:r>
      <w:r w:rsidR="00234752">
        <w:rPr>
          <w:rFonts w:ascii="Times New Roman" w:hAnsi="Times New Roman"/>
          <w:sz w:val="24"/>
          <w:szCs w:val="24"/>
        </w:rPr>
        <w:t>.</w:t>
      </w:r>
      <w:proofErr w:type="gramEnd"/>
      <w:r w:rsidR="006F0FAC">
        <w:rPr>
          <w:rFonts w:ascii="Times New Roman" w:hAnsi="Times New Roman"/>
          <w:sz w:val="24"/>
          <w:szCs w:val="24"/>
        </w:rPr>
        <w:t xml:space="preserve"> </w:t>
      </w:r>
      <w:proofErr w:type="gramStart"/>
      <w:r w:rsidR="00234752">
        <w:rPr>
          <w:rFonts w:ascii="Times New Roman" w:hAnsi="Times New Roman"/>
          <w:sz w:val="24"/>
          <w:szCs w:val="24"/>
        </w:rPr>
        <w:t>K</w:t>
      </w:r>
      <w:r w:rsidR="00234752" w:rsidRPr="00117E3C">
        <w:rPr>
          <w:rFonts w:ascii="Times New Roman" w:hAnsi="Times New Roman"/>
          <w:sz w:val="24"/>
          <w:szCs w:val="24"/>
        </w:rPr>
        <w:t xml:space="preserve">ondisi </w:t>
      </w:r>
      <w:r w:rsidR="00491796">
        <w:rPr>
          <w:rFonts w:ascii="Times New Roman" w:hAnsi="Times New Roman"/>
          <w:sz w:val="24"/>
          <w:szCs w:val="24"/>
        </w:rPr>
        <w:t xml:space="preserve">penelitian </w:t>
      </w:r>
      <w:r w:rsidR="00234752" w:rsidRPr="00117E3C">
        <w:rPr>
          <w:rFonts w:ascii="Times New Roman" w:hAnsi="Times New Roman"/>
          <w:sz w:val="24"/>
          <w:szCs w:val="24"/>
        </w:rPr>
        <w:t>diatur oleh peneliti</w:t>
      </w:r>
      <w:r w:rsidR="00491796">
        <w:rPr>
          <w:rFonts w:ascii="Times New Roman" w:hAnsi="Times New Roman"/>
          <w:sz w:val="24"/>
          <w:szCs w:val="24"/>
        </w:rPr>
        <w:t xml:space="preserve"> secara penuh</w:t>
      </w:r>
      <w:r w:rsidR="00234752" w:rsidRPr="00117E3C">
        <w:rPr>
          <w:rFonts w:ascii="Times New Roman" w:hAnsi="Times New Roman"/>
          <w:sz w:val="24"/>
          <w:szCs w:val="24"/>
        </w:rPr>
        <w:t>.</w:t>
      </w:r>
      <w:proofErr w:type="gramEnd"/>
      <w:r w:rsidR="00456C23">
        <w:rPr>
          <w:rFonts w:ascii="Times New Roman" w:hAnsi="Times New Roman"/>
          <w:sz w:val="24"/>
          <w:szCs w:val="24"/>
        </w:rPr>
        <w:t xml:space="preserve"> </w:t>
      </w:r>
      <w:proofErr w:type="gramStart"/>
      <w:r w:rsidR="00234752">
        <w:rPr>
          <w:rFonts w:ascii="Times New Roman" w:hAnsi="Times New Roman"/>
          <w:sz w:val="24"/>
          <w:szCs w:val="24"/>
        </w:rPr>
        <w:t>Dengan demikian, m</w:t>
      </w:r>
      <w:r w:rsidR="00234752" w:rsidRPr="00117E3C">
        <w:rPr>
          <w:rFonts w:ascii="Times New Roman" w:hAnsi="Times New Roman"/>
          <w:sz w:val="24"/>
          <w:szCs w:val="24"/>
        </w:rPr>
        <w:t>etode peneliti</w:t>
      </w:r>
      <w:r w:rsidR="002C3F65">
        <w:rPr>
          <w:rFonts w:ascii="Times New Roman" w:hAnsi="Times New Roman"/>
          <w:sz w:val="24"/>
          <w:szCs w:val="24"/>
        </w:rPr>
        <w:t xml:space="preserve">an eksperimen adalah penelitian </w:t>
      </w:r>
      <w:r w:rsidR="00491796">
        <w:rPr>
          <w:rFonts w:ascii="Times New Roman" w:hAnsi="Times New Roman"/>
          <w:sz w:val="24"/>
          <w:szCs w:val="24"/>
        </w:rPr>
        <w:t>untuk mengujicobakan sebuah perlakuan terhadap sebuah objek, serta membandingkanya dengan kelas kontrol.</w:t>
      </w:r>
      <w:proofErr w:type="gramEnd"/>
    </w:p>
    <w:p w:rsidR="00234752" w:rsidRPr="008C41B9" w:rsidRDefault="002C3F65" w:rsidP="00234752">
      <w:pPr>
        <w:pStyle w:val="ListParagraph"/>
        <w:spacing w:after="0" w:line="360" w:lineRule="auto"/>
        <w:ind w:left="0" w:firstLine="360"/>
        <w:jc w:val="both"/>
        <w:rPr>
          <w:rFonts w:ascii="Times New Roman" w:hAnsi="Times New Roman"/>
          <w:sz w:val="24"/>
          <w:szCs w:val="24"/>
        </w:rPr>
      </w:pPr>
      <w:r>
        <w:rPr>
          <w:rFonts w:ascii="Times New Roman" w:hAnsi="Times New Roman"/>
          <w:sz w:val="24"/>
          <w:szCs w:val="24"/>
        </w:rPr>
        <w:tab/>
      </w:r>
      <w:proofErr w:type="gramStart"/>
      <w:r w:rsidR="00234752" w:rsidRPr="00117E3C">
        <w:rPr>
          <w:rFonts w:ascii="Times New Roman" w:hAnsi="Times New Roman"/>
          <w:sz w:val="24"/>
          <w:szCs w:val="24"/>
        </w:rPr>
        <w:t xml:space="preserve">Metode </w:t>
      </w:r>
      <w:r>
        <w:rPr>
          <w:rFonts w:ascii="Times New Roman" w:hAnsi="Times New Roman"/>
          <w:sz w:val="24"/>
          <w:szCs w:val="24"/>
        </w:rPr>
        <w:t xml:space="preserve">eksperimen </w:t>
      </w:r>
      <w:r w:rsidR="00264374">
        <w:rPr>
          <w:rFonts w:ascii="Times New Roman" w:hAnsi="Times New Roman"/>
          <w:sz w:val="24"/>
          <w:szCs w:val="24"/>
        </w:rPr>
        <w:t>ini mempunyai</w:t>
      </w:r>
      <w:r w:rsidR="00456C23">
        <w:rPr>
          <w:rFonts w:ascii="Times New Roman" w:hAnsi="Times New Roman"/>
          <w:sz w:val="24"/>
          <w:szCs w:val="24"/>
        </w:rPr>
        <w:t xml:space="preserve"> </w:t>
      </w:r>
      <w:r w:rsidR="00234752" w:rsidRPr="00264374">
        <w:rPr>
          <w:rFonts w:ascii="Times New Roman" w:hAnsi="Times New Roman"/>
          <w:sz w:val="24"/>
          <w:szCs w:val="24"/>
        </w:rPr>
        <w:t>valid</w:t>
      </w:r>
      <w:r w:rsidR="00264374" w:rsidRPr="00264374">
        <w:rPr>
          <w:rFonts w:ascii="Times New Roman" w:hAnsi="Times New Roman"/>
          <w:sz w:val="24"/>
          <w:szCs w:val="24"/>
        </w:rPr>
        <w:t>itas</w:t>
      </w:r>
      <w:r w:rsidR="00456C23">
        <w:rPr>
          <w:rFonts w:ascii="Times New Roman" w:hAnsi="Times New Roman"/>
          <w:sz w:val="24"/>
          <w:szCs w:val="24"/>
        </w:rPr>
        <w:t xml:space="preserve"> </w:t>
      </w:r>
      <w:r w:rsidR="00264374">
        <w:rPr>
          <w:rFonts w:ascii="Times New Roman" w:hAnsi="Times New Roman"/>
          <w:sz w:val="24"/>
          <w:szCs w:val="24"/>
        </w:rPr>
        <w:t xml:space="preserve">yang </w:t>
      </w:r>
      <w:r>
        <w:rPr>
          <w:rFonts w:ascii="Times New Roman" w:hAnsi="Times New Roman"/>
          <w:sz w:val="24"/>
          <w:szCs w:val="24"/>
        </w:rPr>
        <w:t xml:space="preserve">sangat </w:t>
      </w:r>
      <w:r w:rsidR="00264374">
        <w:rPr>
          <w:rFonts w:ascii="Times New Roman" w:hAnsi="Times New Roman"/>
          <w:sz w:val="24"/>
          <w:szCs w:val="24"/>
        </w:rPr>
        <w:t>tinggi.</w:t>
      </w:r>
      <w:proofErr w:type="gramEnd"/>
      <w:r w:rsidR="00264374">
        <w:rPr>
          <w:rFonts w:ascii="Times New Roman" w:hAnsi="Times New Roman"/>
          <w:sz w:val="24"/>
          <w:szCs w:val="24"/>
        </w:rPr>
        <w:t xml:space="preserve"> Validitas ini untuk menguji seberapa jauh </w:t>
      </w:r>
      <w:r w:rsidR="00234752" w:rsidRPr="00117E3C">
        <w:rPr>
          <w:rFonts w:ascii="Times New Roman" w:hAnsi="Times New Roman"/>
          <w:sz w:val="24"/>
          <w:szCs w:val="24"/>
        </w:rPr>
        <w:t xml:space="preserve">pengaruh </w:t>
      </w:r>
      <w:r w:rsidR="00264374">
        <w:rPr>
          <w:rFonts w:ascii="Times New Roman" w:hAnsi="Times New Roman"/>
          <w:sz w:val="24"/>
          <w:szCs w:val="24"/>
        </w:rPr>
        <w:t xml:space="preserve">variabel satu </w:t>
      </w:r>
      <w:r w:rsidR="00234752" w:rsidRPr="00117E3C">
        <w:rPr>
          <w:rFonts w:ascii="Times New Roman" w:hAnsi="Times New Roman"/>
          <w:sz w:val="24"/>
          <w:szCs w:val="24"/>
        </w:rPr>
        <w:t>atau lebih terhadap variabel lain. Tujuan penelitian eksperimen adalah untuk menyelidiki ada tidaknya hubungan sebab akibat</w:t>
      </w:r>
      <w:r w:rsidR="00234752">
        <w:rPr>
          <w:rFonts w:ascii="Times New Roman" w:hAnsi="Times New Roman"/>
          <w:sz w:val="24"/>
          <w:szCs w:val="24"/>
        </w:rPr>
        <w:t xml:space="preserve"> dan</w:t>
      </w:r>
      <w:r w:rsidR="00234752" w:rsidRPr="00117E3C">
        <w:rPr>
          <w:rFonts w:ascii="Times New Roman" w:hAnsi="Times New Roman"/>
          <w:sz w:val="24"/>
          <w:szCs w:val="24"/>
        </w:rPr>
        <w:t xml:space="preserve"> berapa besar hubungan sebab akibat tersebut dengan </w:t>
      </w:r>
      <w:proofErr w:type="gramStart"/>
      <w:r w:rsidR="00234752" w:rsidRPr="00117E3C">
        <w:rPr>
          <w:rFonts w:ascii="Times New Roman" w:hAnsi="Times New Roman"/>
          <w:sz w:val="24"/>
          <w:szCs w:val="24"/>
        </w:rPr>
        <w:t>cara</w:t>
      </w:r>
      <w:proofErr w:type="gramEnd"/>
      <w:r w:rsidR="00234752" w:rsidRPr="00117E3C">
        <w:rPr>
          <w:rFonts w:ascii="Times New Roman" w:hAnsi="Times New Roman"/>
          <w:sz w:val="24"/>
          <w:szCs w:val="24"/>
        </w:rPr>
        <w:t xml:space="preserve"> memberikan perlakuan-perlakuan tertentu pada b</w:t>
      </w:r>
      <w:r w:rsidR="00234752">
        <w:rPr>
          <w:rFonts w:ascii="Times New Roman" w:hAnsi="Times New Roman"/>
          <w:sz w:val="24"/>
          <w:szCs w:val="24"/>
        </w:rPr>
        <w:t xml:space="preserve">eberapa kelompok eksperimen, serta </w:t>
      </w:r>
      <w:r w:rsidR="00234752" w:rsidRPr="00117E3C">
        <w:rPr>
          <w:rFonts w:ascii="Times New Roman" w:hAnsi="Times New Roman"/>
          <w:sz w:val="24"/>
          <w:szCs w:val="24"/>
        </w:rPr>
        <w:t xml:space="preserve">menyediakan kontrol untuk perbandingan. </w:t>
      </w:r>
    </w:p>
    <w:p w:rsidR="00762C1E" w:rsidRDefault="00762C1E" w:rsidP="00762C1E">
      <w:pPr>
        <w:pStyle w:val="ListParagraph"/>
        <w:tabs>
          <w:tab w:val="left" w:pos="284"/>
        </w:tabs>
        <w:spacing w:after="0" w:line="360" w:lineRule="auto"/>
        <w:ind w:left="0" w:firstLine="360"/>
        <w:jc w:val="both"/>
        <w:rPr>
          <w:rFonts w:ascii="Times New Roman" w:hAnsi="Times New Roman"/>
          <w:sz w:val="24"/>
          <w:szCs w:val="24"/>
        </w:rPr>
      </w:pPr>
      <w:r>
        <w:rPr>
          <w:rFonts w:ascii="Times New Roman" w:hAnsi="Times New Roman"/>
          <w:sz w:val="24"/>
          <w:szCs w:val="24"/>
        </w:rPr>
        <w:tab/>
      </w:r>
      <w:proofErr w:type="gramStart"/>
      <w:r w:rsidRPr="00117E3C">
        <w:rPr>
          <w:rFonts w:ascii="Times New Roman" w:hAnsi="Times New Roman"/>
          <w:sz w:val="24"/>
          <w:szCs w:val="24"/>
        </w:rPr>
        <w:t xml:space="preserve">Sugiyono </w:t>
      </w:r>
      <w:r w:rsidRPr="00762C1E">
        <w:rPr>
          <w:rFonts w:ascii="Times New Roman" w:hAnsi="Times New Roman"/>
          <w:sz w:val="24"/>
          <w:szCs w:val="24"/>
        </w:rPr>
        <w:t>(201</w:t>
      </w:r>
      <w:r w:rsidR="0045206D">
        <w:rPr>
          <w:rFonts w:ascii="Times New Roman" w:hAnsi="Times New Roman"/>
          <w:sz w:val="24"/>
          <w:szCs w:val="24"/>
        </w:rPr>
        <w:t>2</w:t>
      </w:r>
      <w:r w:rsidRPr="00762C1E">
        <w:rPr>
          <w:rFonts w:ascii="Times New Roman" w:hAnsi="Times New Roman"/>
          <w:sz w:val="24"/>
          <w:szCs w:val="24"/>
        </w:rPr>
        <w:t xml:space="preserve">:73) </w:t>
      </w:r>
      <w:r w:rsidR="0045206D">
        <w:rPr>
          <w:rFonts w:ascii="Times New Roman" w:hAnsi="Times New Roman"/>
          <w:sz w:val="24"/>
          <w:szCs w:val="24"/>
        </w:rPr>
        <w:t xml:space="preserve">menjelaskan </w:t>
      </w:r>
      <w:r w:rsidRPr="00762C1E">
        <w:rPr>
          <w:rFonts w:ascii="Times New Roman" w:hAnsi="Times New Roman"/>
          <w:sz w:val="24"/>
          <w:szCs w:val="24"/>
        </w:rPr>
        <w:t xml:space="preserve">terdapat empat bentuk desain eksperimen, yaitu sebagai berikut </w:t>
      </w:r>
      <w:r w:rsidRPr="00762C1E">
        <w:rPr>
          <w:rFonts w:ascii="Times New Roman" w:hAnsi="Times New Roman"/>
          <w:i/>
          <w:sz w:val="24"/>
          <w:szCs w:val="24"/>
        </w:rPr>
        <w:t>pre-experimental, true-experimental</w:t>
      </w:r>
      <w:r w:rsidRPr="00762C1E">
        <w:rPr>
          <w:rFonts w:ascii="Times New Roman" w:hAnsi="Times New Roman"/>
          <w:sz w:val="24"/>
          <w:szCs w:val="24"/>
        </w:rPr>
        <w:t xml:space="preserve">, </w:t>
      </w:r>
      <w:r w:rsidRPr="00762C1E">
        <w:rPr>
          <w:rFonts w:ascii="Times New Roman" w:hAnsi="Times New Roman"/>
          <w:i/>
          <w:sz w:val="24"/>
          <w:szCs w:val="24"/>
        </w:rPr>
        <w:t>factorial experimental</w:t>
      </w:r>
      <w:r w:rsidRPr="00762C1E">
        <w:rPr>
          <w:rFonts w:ascii="Times New Roman" w:hAnsi="Times New Roman"/>
          <w:sz w:val="24"/>
          <w:szCs w:val="24"/>
        </w:rPr>
        <w:t xml:space="preserve">, dan </w:t>
      </w:r>
      <w:r w:rsidRPr="00762C1E">
        <w:rPr>
          <w:rFonts w:ascii="Times New Roman" w:hAnsi="Times New Roman"/>
          <w:i/>
          <w:sz w:val="24"/>
          <w:szCs w:val="24"/>
        </w:rPr>
        <w:t>quasi</w:t>
      </w:r>
      <w:r w:rsidR="00530877">
        <w:rPr>
          <w:rFonts w:ascii="Times New Roman" w:hAnsi="Times New Roman"/>
          <w:i/>
          <w:sz w:val="24"/>
          <w:szCs w:val="24"/>
        </w:rPr>
        <w:t>-</w:t>
      </w:r>
      <w:r w:rsidRPr="00762C1E">
        <w:rPr>
          <w:rFonts w:ascii="Times New Roman" w:hAnsi="Times New Roman"/>
          <w:i/>
          <w:sz w:val="24"/>
          <w:szCs w:val="24"/>
        </w:rPr>
        <w:t>experimental</w:t>
      </w:r>
      <w:r w:rsidRPr="00762C1E">
        <w:rPr>
          <w:rFonts w:ascii="Times New Roman" w:hAnsi="Times New Roman"/>
          <w:sz w:val="24"/>
          <w:szCs w:val="24"/>
        </w:rPr>
        <w:t>.</w:t>
      </w:r>
      <w:proofErr w:type="gramEnd"/>
      <w:r w:rsidR="00456C23">
        <w:rPr>
          <w:rFonts w:ascii="Times New Roman" w:hAnsi="Times New Roman"/>
          <w:sz w:val="24"/>
          <w:szCs w:val="24"/>
        </w:rPr>
        <w:t xml:space="preserve"> </w:t>
      </w:r>
      <w:r w:rsidRPr="003C2368">
        <w:rPr>
          <w:rFonts w:ascii="Times New Roman" w:hAnsi="Times New Roman" w:cs="Times New Roman"/>
          <w:sz w:val="24"/>
          <w:szCs w:val="24"/>
          <w:lang w:val="id-ID"/>
        </w:rPr>
        <w:t xml:space="preserve">Pada penelitian ini </w:t>
      </w:r>
      <w:r w:rsidR="00674A4F">
        <w:rPr>
          <w:rFonts w:ascii="Times New Roman" w:hAnsi="Times New Roman" w:cs="Times New Roman"/>
          <w:sz w:val="24"/>
          <w:szCs w:val="24"/>
          <w:lang w:val="id-ID"/>
        </w:rPr>
        <w:t>peneliti</w:t>
      </w:r>
      <w:r w:rsidRPr="003C2368">
        <w:rPr>
          <w:rFonts w:ascii="Times New Roman" w:hAnsi="Times New Roman" w:cs="Times New Roman"/>
          <w:sz w:val="24"/>
          <w:szCs w:val="24"/>
          <w:lang w:val="id-ID"/>
        </w:rPr>
        <w:t xml:space="preserve"> menggunakan desain penelitian </w:t>
      </w:r>
      <w:r w:rsidR="00E6299A">
        <w:rPr>
          <w:rFonts w:ascii="Times New Roman" w:hAnsi="Times New Roman"/>
          <w:i/>
          <w:sz w:val="24"/>
          <w:szCs w:val="24"/>
        </w:rPr>
        <w:t>t</w:t>
      </w:r>
      <w:r>
        <w:rPr>
          <w:rFonts w:ascii="Times New Roman" w:hAnsi="Times New Roman"/>
          <w:i/>
          <w:sz w:val="24"/>
          <w:szCs w:val="24"/>
        </w:rPr>
        <w:t>rue-e</w:t>
      </w:r>
      <w:r w:rsidRPr="00117E3C">
        <w:rPr>
          <w:rFonts w:ascii="Times New Roman" w:hAnsi="Times New Roman"/>
          <w:i/>
          <w:sz w:val="24"/>
          <w:szCs w:val="24"/>
        </w:rPr>
        <w:t>xperimental</w:t>
      </w:r>
      <w:r w:rsidRPr="00117E3C">
        <w:rPr>
          <w:rFonts w:ascii="Times New Roman" w:hAnsi="Times New Roman"/>
          <w:sz w:val="24"/>
          <w:szCs w:val="24"/>
        </w:rPr>
        <w:t xml:space="preserve"> karena dalam desain ini peneliti dapat mengontr</w:t>
      </w:r>
      <w:r w:rsidR="00530877">
        <w:rPr>
          <w:rFonts w:ascii="Times New Roman" w:hAnsi="Times New Roman"/>
          <w:sz w:val="24"/>
          <w:szCs w:val="24"/>
        </w:rPr>
        <w:t>ol semua variabel luar yang mem</w:t>
      </w:r>
      <w:r w:rsidRPr="00117E3C">
        <w:rPr>
          <w:rFonts w:ascii="Times New Roman" w:hAnsi="Times New Roman"/>
          <w:sz w:val="24"/>
          <w:szCs w:val="24"/>
        </w:rPr>
        <w:t xml:space="preserve">engaruhi jalannya eksperimen. </w:t>
      </w:r>
      <w:proofErr w:type="gramStart"/>
      <w:r w:rsidR="008C77DD">
        <w:rPr>
          <w:rFonts w:ascii="Times New Roman" w:hAnsi="Times New Roman"/>
          <w:sz w:val="24"/>
          <w:szCs w:val="24"/>
        </w:rPr>
        <w:t>Karakteristik</w:t>
      </w:r>
      <w:r w:rsidRPr="00117E3C">
        <w:rPr>
          <w:rFonts w:ascii="Times New Roman" w:hAnsi="Times New Roman"/>
          <w:sz w:val="24"/>
          <w:szCs w:val="24"/>
        </w:rPr>
        <w:t xml:space="preserve"> utama dari </w:t>
      </w:r>
      <w:r w:rsidR="00E6299A">
        <w:rPr>
          <w:rFonts w:ascii="Times New Roman" w:hAnsi="Times New Roman"/>
          <w:i/>
          <w:sz w:val="24"/>
          <w:szCs w:val="24"/>
        </w:rPr>
        <w:t>t</w:t>
      </w:r>
      <w:r>
        <w:rPr>
          <w:rFonts w:ascii="Times New Roman" w:hAnsi="Times New Roman"/>
          <w:i/>
          <w:sz w:val="24"/>
          <w:szCs w:val="24"/>
        </w:rPr>
        <w:t>rue-</w:t>
      </w:r>
      <w:r>
        <w:rPr>
          <w:rFonts w:ascii="Times New Roman" w:hAnsi="Times New Roman"/>
          <w:i/>
          <w:sz w:val="24"/>
          <w:szCs w:val="24"/>
        </w:rPr>
        <w:lastRenderedPageBreak/>
        <w:t>e</w:t>
      </w:r>
      <w:r w:rsidRPr="00117E3C">
        <w:rPr>
          <w:rFonts w:ascii="Times New Roman" w:hAnsi="Times New Roman"/>
          <w:i/>
          <w:sz w:val="24"/>
          <w:szCs w:val="24"/>
        </w:rPr>
        <w:t>xperimental</w:t>
      </w:r>
      <w:r w:rsidRPr="00117E3C">
        <w:rPr>
          <w:rFonts w:ascii="Times New Roman" w:hAnsi="Times New Roman"/>
          <w:sz w:val="24"/>
          <w:szCs w:val="24"/>
        </w:rPr>
        <w:t xml:space="preserve"> adalah sampel yang digunakan untuk ekperimen maupun sebagai kelompok kontrol diambil secara acak/</w:t>
      </w:r>
      <w:r w:rsidRPr="002A0467">
        <w:rPr>
          <w:rFonts w:ascii="Times New Roman" w:hAnsi="Times New Roman"/>
          <w:i/>
          <w:sz w:val="24"/>
          <w:szCs w:val="24"/>
        </w:rPr>
        <w:t>random</w:t>
      </w:r>
      <w:r w:rsidRPr="00117E3C">
        <w:rPr>
          <w:rFonts w:ascii="Times New Roman" w:hAnsi="Times New Roman"/>
          <w:sz w:val="24"/>
          <w:szCs w:val="24"/>
        </w:rPr>
        <w:t xml:space="preserve"> dari populasi tertentu.</w:t>
      </w:r>
      <w:proofErr w:type="gramEnd"/>
      <w:r w:rsidRPr="00117E3C">
        <w:rPr>
          <w:rFonts w:ascii="Times New Roman" w:hAnsi="Times New Roman"/>
          <w:sz w:val="24"/>
          <w:szCs w:val="24"/>
        </w:rPr>
        <w:t xml:space="preserve"> </w:t>
      </w:r>
      <w:proofErr w:type="gramStart"/>
      <w:r w:rsidRPr="00117E3C">
        <w:rPr>
          <w:rFonts w:ascii="Times New Roman" w:hAnsi="Times New Roman"/>
          <w:sz w:val="24"/>
          <w:szCs w:val="24"/>
        </w:rPr>
        <w:t xml:space="preserve">Bentuk-bentuk desain penelitian </w:t>
      </w:r>
      <w:r w:rsidR="00A872E8">
        <w:rPr>
          <w:rFonts w:ascii="Times New Roman" w:hAnsi="Times New Roman"/>
          <w:i/>
          <w:sz w:val="24"/>
          <w:szCs w:val="24"/>
        </w:rPr>
        <w:t>t</w:t>
      </w:r>
      <w:r>
        <w:rPr>
          <w:rFonts w:ascii="Times New Roman" w:hAnsi="Times New Roman"/>
          <w:i/>
          <w:sz w:val="24"/>
          <w:szCs w:val="24"/>
        </w:rPr>
        <w:t>rue-e</w:t>
      </w:r>
      <w:r w:rsidRPr="00117E3C">
        <w:rPr>
          <w:rFonts w:ascii="Times New Roman" w:hAnsi="Times New Roman"/>
          <w:i/>
          <w:sz w:val="24"/>
          <w:szCs w:val="24"/>
        </w:rPr>
        <w:t>xperimental</w:t>
      </w:r>
      <w:r>
        <w:rPr>
          <w:rFonts w:ascii="Times New Roman" w:hAnsi="Times New Roman"/>
          <w:sz w:val="24"/>
          <w:szCs w:val="24"/>
        </w:rPr>
        <w:t xml:space="preserve">, yaitu </w:t>
      </w:r>
      <w:r w:rsidRPr="00762C1E">
        <w:rPr>
          <w:rFonts w:ascii="Times New Roman" w:hAnsi="Times New Roman"/>
          <w:i/>
          <w:sz w:val="24"/>
          <w:szCs w:val="24"/>
        </w:rPr>
        <w:t>pretest</w:t>
      </w:r>
      <w:r w:rsidRPr="00762C1E">
        <w:rPr>
          <w:rFonts w:ascii="Times New Roman" w:hAnsi="Times New Roman"/>
          <w:sz w:val="24"/>
          <w:szCs w:val="24"/>
        </w:rPr>
        <w:t>-</w:t>
      </w:r>
      <w:r w:rsidRPr="00762C1E">
        <w:rPr>
          <w:rFonts w:ascii="Times New Roman" w:hAnsi="Times New Roman"/>
          <w:i/>
          <w:sz w:val="24"/>
          <w:szCs w:val="24"/>
        </w:rPr>
        <w:t>posttestcontrol group design</w:t>
      </w:r>
      <w:r>
        <w:rPr>
          <w:rFonts w:ascii="Times New Roman" w:hAnsi="Times New Roman"/>
          <w:i/>
          <w:sz w:val="24"/>
          <w:szCs w:val="24"/>
        </w:rPr>
        <w:t>.</w:t>
      </w:r>
      <w:proofErr w:type="gramEnd"/>
    </w:p>
    <w:p w:rsidR="00762C1E" w:rsidRPr="003C2368" w:rsidRDefault="00762C1E" w:rsidP="00762C1E">
      <w:pPr>
        <w:spacing w:after="0" w:line="360" w:lineRule="auto"/>
        <w:jc w:val="center"/>
        <w:rPr>
          <w:rFonts w:ascii="Times New Roman" w:hAnsi="Times New Roman" w:cs="Times New Roman"/>
          <w:b/>
          <w:color w:val="000000" w:themeColor="text1"/>
          <w:sz w:val="24"/>
          <w:szCs w:val="24"/>
          <w:lang w:val="id-ID"/>
        </w:rPr>
      </w:pPr>
      <w:r w:rsidRPr="003C2368">
        <w:rPr>
          <w:rFonts w:ascii="Times New Roman" w:hAnsi="Times New Roman" w:cs="Times New Roman"/>
          <w:b/>
          <w:color w:val="000000" w:themeColor="text1"/>
          <w:sz w:val="24"/>
          <w:szCs w:val="24"/>
          <w:lang w:val="id-ID"/>
        </w:rPr>
        <w:t>Tabel 3.1</w:t>
      </w:r>
    </w:p>
    <w:p w:rsidR="00762C1E" w:rsidRPr="003C2368" w:rsidRDefault="00762C1E" w:rsidP="00762C1E">
      <w:pPr>
        <w:spacing w:after="0" w:line="360" w:lineRule="auto"/>
        <w:jc w:val="center"/>
        <w:rPr>
          <w:rFonts w:ascii="Times New Roman" w:hAnsi="Times New Roman" w:cs="Times New Roman"/>
          <w:b/>
          <w:i/>
          <w:color w:val="000000" w:themeColor="text1"/>
          <w:sz w:val="24"/>
          <w:szCs w:val="24"/>
          <w:lang w:val="id-ID"/>
        </w:rPr>
      </w:pPr>
      <w:r w:rsidRPr="003C2368">
        <w:rPr>
          <w:rFonts w:ascii="Times New Roman" w:hAnsi="Times New Roman" w:cs="Times New Roman"/>
          <w:b/>
          <w:i/>
          <w:color w:val="000000" w:themeColor="text1"/>
          <w:sz w:val="24"/>
          <w:szCs w:val="24"/>
          <w:lang w:val="id-ID"/>
        </w:rPr>
        <w:t>P</w:t>
      </w:r>
      <w:r w:rsidRPr="003C2368">
        <w:rPr>
          <w:rFonts w:ascii="Times New Roman" w:hAnsi="Times New Roman" w:cs="Times New Roman"/>
          <w:b/>
          <w:i/>
          <w:color w:val="000000" w:themeColor="text1"/>
          <w:sz w:val="24"/>
          <w:szCs w:val="24"/>
        </w:rPr>
        <w:t>retest-posttestcontrol group desain</w:t>
      </w:r>
    </w:p>
    <w:tbl>
      <w:tblPr>
        <w:tblStyle w:val="TableGrid"/>
        <w:tblW w:w="0" w:type="auto"/>
        <w:tblInd w:w="108" w:type="dxa"/>
        <w:tblLook w:val="04A0" w:firstRow="1" w:lastRow="0" w:firstColumn="1" w:lastColumn="0" w:noHBand="0" w:noVBand="1"/>
      </w:tblPr>
      <w:tblGrid>
        <w:gridCol w:w="2280"/>
        <w:gridCol w:w="1872"/>
        <w:gridCol w:w="2010"/>
        <w:gridCol w:w="1884"/>
      </w:tblGrid>
      <w:tr w:rsidR="00762C1E" w:rsidRPr="003C2368" w:rsidTr="00E44E28">
        <w:tc>
          <w:tcPr>
            <w:tcW w:w="2280" w:type="dxa"/>
            <w:shd w:val="clear" w:color="auto" w:fill="FFFFFF" w:themeFill="background1"/>
          </w:tcPr>
          <w:p w:rsidR="00762C1E" w:rsidRPr="0039491B" w:rsidRDefault="00762C1E" w:rsidP="0039491B">
            <w:pPr>
              <w:pStyle w:val="ListParagraph"/>
              <w:ind w:left="0"/>
              <w:jc w:val="center"/>
              <w:rPr>
                <w:rFonts w:ascii="Times New Roman" w:hAnsi="Times New Roman" w:cs="Times New Roman"/>
                <w:color w:val="000000" w:themeColor="text1"/>
                <w:lang w:val="id-ID"/>
              </w:rPr>
            </w:pPr>
            <w:r w:rsidRPr="0039491B">
              <w:rPr>
                <w:rFonts w:ascii="Times New Roman" w:hAnsi="Times New Roman" w:cs="Times New Roman"/>
                <w:color w:val="000000" w:themeColor="text1"/>
                <w:lang w:val="id-ID"/>
              </w:rPr>
              <w:t>Kelas</w:t>
            </w:r>
          </w:p>
        </w:tc>
        <w:tc>
          <w:tcPr>
            <w:tcW w:w="1872" w:type="dxa"/>
            <w:shd w:val="clear" w:color="auto" w:fill="FFFFFF" w:themeFill="background1"/>
          </w:tcPr>
          <w:p w:rsidR="00762C1E" w:rsidRPr="0039491B" w:rsidRDefault="00762C1E" w:rsidP="0039491B">
            <w:pPr>
              <w:pStyle w:val="ListParagraph"/>
              <w:ind w:left="0"/>
              <w:jc w:val="center"/>
              <w:rPr>
                <w:rFonts w:ascii="Times New Roman" w:hAnsi="Times New Roman" w:cs="Times New Roman"/>
                <w:color w:val="000000" w:themeColor="text1"/>
                <w:lang w:val="id-ID"/>
              </w:rPr>
            </w:pPr>
            <w:r w:rsidRPr="0039491B">
              <w:rPr>
                <w:rFonts w:ascii="Times New Roman" w:hAnsi="Times New Roman" w:cs="Times New Roman"/>
                <w:color w:val="000000" w:themeColor="text1"/>
                <w:lang w:val="id-ID"/>
              </w:rPr>
              <w:t>Prates</w:t>
            </w:r>
          </w:p>
        </w:tc>
        <w:tc>
          <w:tcPr>
            <w:tcW w:w="2010" w:type="dxa"/>
            <w:shd w:val="clear" w:color="auto" w:fill="FFFFFF" w:themeFill="background1"/>
          </w:tcPr>
          <w:p w:rsidR="00762C1E" w:rsidRPr="0039491B" w:rsidRDefault="00762C1E" w:rsidP="0039491B">
            <w:pPr>
              <w:pStyle w:val="ListParagraph"/>
              <w:ind w:left="0"/>
              <w:jc w:val="center"/>
              <w:rPr>
                <w:rFonts w:ascii="Times New Roman" w:hAnsi="Times New Roman" w:cs="Times New Roman"/>
                <w:color w:val="000000" w:themeColor="text1"/>
                <w:lang w:val="id-ID"/>
              </w:rPr>
            </w:pPr>
            <w:r w:rsidRPr="0039491B">
              <w:rPr>
                <w:rFonts w:ascii="Times New Roman" w:hAnsi="Times New Roman" w:cs="Times New Roman"/>
                <w:color w:val="000000" w:themeColor="text1"/>
                <w:lang w:val="id-ID"/>
              </w:rPr>
              <w:t>Perlakuan</w:t>
            </w:r>
          </w:p>
        </w:tc>
        <w:tc>
          <w:tcPr>
            <w:tcW w:w="1884" w:type="dxa"/>
            <w:shd w:val="clear" w:color="auto" w:fill="FFFFFF" w:themeFill="background1"/>
          </w:tcPr>
          <w:p w:rsidR="00762C1E" w:rsidRPr="0039491B" w:rsidRDefault="00762C1E" w:rsidP="0039491B">
            <w:pPr>
              <w:pStyle w:val="ListParagraph"/>
              <w:ind w:left="0"/>
              <w:jc w:val="center"/>
              <w:rPr>
                <w:rFonts w:ascii="Times New Roman" w:hAnsi="Times New Roman" w:cs="Times New Roman"/>
                <w:color w:val="000000" w:themeColor="text1"/>
                <w:lang w:val="id-ID"/>
              </w:rPr>
            </w:pPr>
            <w:r w:rsidRPr="0039491B">
              <w:rPr>
                <w:rFonts w:ascii="Times New Roman" w:hAnsi="Times New Roman" w:cs="Times New Roman"/>
                <w:color w:val="000000" w:themeColor="text1"/>
                <w:lang w:val="id-ID"/>
              </w:rPr>
              <w:t>Pas</w:t>
            </w:r>
            <w:r w:rsidRPr="0039491B">
              <w:rPr>
                <w:rFonts w:ascii="Times New Roman" w:hAnsi="Times New Roman" w:cs="Times New Roman"/>
                <w:color w:val="000000" w:themeColor="text1"/>
              </w:rPr>
              <w:t>c</w:t>
            </w:r>
            <w:r w:rsidRPr="0039491B">
              <w:rPr>
                <w:rFonts w:ascii="Times New Roman" w:hAnsi="Times New Roman" w:cs="Times New Roman"/>
                <w:color w:val="000000" w:themeColor="text1"/>
                <w:lang w:val="id-ID"/>
              </w:rPr>
              <w:t>ates</w:t>
            </w:r>
          </w:p>
        </w:tc>
      </w:tr>
      <w:tr w:rsidR="00762C1E" w:rsidRPr="003C2368" w:rsidTr="00E44E28">
        <w:tc>
          <w:tcPr>
            <w:tcW w:w="2280" w:type="dxa"/>
          </w:tcPr>
          <w:p w:rsidR="00762C1E" w:rsidRPr="0039491B" w:rsidRDefault="00762C1E" w:rsidP="0039491B">
            <w:pPr>
              <w:pStyle w:val="ListParagraph"/>
              <w:ind w:left="0"/>
              <w:jc w:val="center"/>
              <w:rPr>
                <w:rFonts w:ascii="Times New Roman" w:hAnsi="Times New Roman" w:cs="Times New Roman"/>
                <w:color w:val="000000" w:themeColor="text1"/>
                <w:lang w:val="id-ID"/>
              </w:rPr>
            </w:pPr>
            <w:r w:rsidRPr="0039491B">
              <w:rPr>
                <w:rFonts w:ascii="Times New Roman" w:hAnsi="Times New Roman" w:cs="Times New Roman"/>
                <w:color w:val="000000" w:themeColor="text1"/>
                <w:lang w:val="id-ID"/>
              </w:rPr>
              <w:t>E</w:t>
            </w:r>
          </w:p>
        </w:tc>
        <w:tc>
          <w:tcPr>
            <w:tcW w:w="1872" w:type="dxa"/>
          </w:tcPr>
          <w:p w:rsidR="00762C1E" w:rsidRPr="0039491B" w:rsidRDefault="002965FE" w:rsidP="0039491B">
            <w:pPr>
              <w:pStyle w:val="ListParagraph"/>
              <w:ind w:left="0"/>
              <w:jc w:val="both"/>
              <w:rPr>
                <w:rFonts w:ascii="Times New Roman" w:hAnsi="Times New Roman" w:cs="Times New Roman"/>
                <w:color w:val="000000" w:themeColor="text1"/>
                <w:lang w:val="id-ID"/>
              </w:rPr>
            </w:pPr>
            <m:oMathPara>
              <m:oMath>
                <m:sSub>
                  <m:sSubPr>
                    <m:ctrlPr>
                      <w:rPr>
                        <w:rFonts w:ascii="Cambria Math" w:hAnsi="Cambria Math" w:cstheme="minorBidi"/>
                        <w:i/>
                        <w:color w:val="000000" w:themeColor="text1"/>
                      </w:rPr>
                    </m:ctrlPr>
                  </m:sSubPr>
                  <m:e>
                    <m:r>
                      <w:rPr>
                        <w:rFonts w:ascii="Cambria Math" w:hAnsi="Cambria Math" w:cs="Times New Roman"/>
                        <w:color w:val="000000" w:themeColor="text1"/>
                        <w:lang w:val="id-ID"/>
                      </w:rPr>
                      <m:t>O</m:t>
                    </m:r>
                  </m:e>
                  <m:sub>
                    <m:r>
                      <w:rPr>
                        <w:rFonts w:ascii="Cambria Math" w:hAnsi="Times New Roman" w:cs="Times New Roman"/>
                        <w:color w:val="000000" w:themeColor="text1"/>
                        <w:lang w:val="id-ID"/>
                      </w:rPr>
                      <m:t>1</m:t>
                    </m:r>
                  </m:sub>
                </m:sSub>
              </m:oMath>
            </m:oMathPara>
          </w:p>
        </w:tc>
        <w:tc>
          <w:tcPr>
            <w:tcW w:w="2010" w:type="dxa"/>
          </w:tcPr>
          <w:p w:rsidR="00762C1E" w:rsidRPr="00EC14C7" w:rsidRDefault="002965FE" w:rsidP="0039491B">
            <w:pPr>
              <w:pStyle w:val="ListParagraph"/>
              <w:ind w:left="0"/>
              <w:jc w:val="both"/>
              <w:rPr>
                <w:rFonts w:ascii="Times New Roman" w:hAnsi="Times New Roman" w:cs="Times New Roman"/>
                <w:color w:val="000000" w:themeColor="text1"/>
              </w:rPr>
            </w:pPr>
            <m:oMathPara>
              <m:oMath>
                <m:sSub>
                  <m:sSubPr>
                    <m:ctrlPr>
                      <w:rPr>
                        <w:rFonts w:ascii="Cambria Math" w:hAnsi="Cambria Math" w:cstheme="minorBidi"/>
                        <w:i/>
                        <w:color w:val="000000" w:themeColor="text1"/>
                      </w:rPr>
                    </m:ctrlPr>
                  </m:sSubPr>
                  <m:e>
                    <m:r>
                      <w:rPr>
                        <w:rFonts w:ascii="Cambria Math" w:hAnsi="Cambria Math" w:cs="Times New Roman"/>
                        <w:color w:val="000000" w:themeColor="text1"/>
                        <w:lang w:val="id-ID"/>
                      </w:rPr>
                      <m:t>X</m:t>
                    </m:r>
                  </m:e>
                  <m:sub>
                    <m:r>
                      <w:rPr>
                        <w:rFonts w:ascii="Cambria Math" w:hAnsi="Times New Roman" w:cs="Times New Roman"/>
                        <w:color w:val="000000" w:themeColor="text1"/>
                        <w:lang w:val="id-ID"/>
                      </w:rPr>
                      <m:t>1</m:t>
                    </m:r>
                  </m:sub>
                </m:sSub>
              </m:oMath>
            </m:oMathPara>
          </w:p>
        </w:tc>
        <w:tc>
          <w:tcPr>
            <w:tcW w:w="1884" w:type="dxa"/>
          </w:tcPr>
          <w:p w:rsidR="00762C1E" w:rsidRPr="0039491B" w:rsidRDefault="002965FE" w:rsidP="0039491B">
            <w:pPr>
              <w:pStyle w:val="ListParagraph"/>
              <w:ind w:left="0"/>
              <w:jc w:val="both"/>
              <w:rPr>
                <w:rFonts w:ascii="Times New Roman" w:hAnsi="Times New Roman" w:cs="Times New Roman"/>
                <w:color w:val="000000" w:themeColor="text1"/>
                <w:lang w:val="id-ID"/>
              </w:rPr>
            </w:pPr>
            <m:oMathPara>
              <m:oMath>
                <m:sSub>
                  <m:sSubPr>
                    <m:ctrlPr>
                      <w:rPr>
                        <w:rFonts w:ascii="Cambria Math" w:hAnsi="Cambria Math" w:cstheme="minorBidi"/>
                        <w:i/>
                        <w:color w:val="000000" w:themeColor="text1"/>
                      </w:rPr>
                    </m:ctrlPr>
                  </m:sSubPr>
                  <m:e>
                    <m:r>
                      <w:rPr>
                        <w:rFonts w:ascii="Cambria Math" w:hAnsi="Cambria Math" w:cs="Times New Roman"/>
                        <w:color w:val="000000" w:themeColor="text1"/>
                        <w:lang w:val="id-ID"/>
                      </w:rPr>
                      <m:t>O</m:t>
                    </m:r>
                  </m:e>
                  <m:sub>
                    <m:r>
                      <w:rPr>
                        <w:rFonts w:ascii="Cambria Math" w:hAnsi="Times New Roman" w:cs="Times New Roman"/>
                        <w:color w:val="000000" w:themeColor="text1"/>
                        <w:lang w:val="id-ID"/>
                      </w:rPr>
                      <m:t>2</m:t>
                    </m:r>
                  </m:sub>
                </m:sSub>
              </m:oMath>
            </m:oMathPara>
          </w:p>
        </w:tc>
      </w:tr>
      <w:tr w:rsidR="00762C1E" w:rsidRPr="003C2368" w:rsidTr="00E44E28">
        <w:tc>
          <w:tcPr>
            <w:tcW w:w="2280" w:type="dxa"/>
          </w:tcPr>
          <w:p w:rsidR="00762C1E" w:rsidRPr="0039491B" w:rsidRDefault="00762C1E" w:rsidP="0039491B">
            <w:pPr>
              <w:pStyle w:val="ListParagraph"/>
              <w:ind w:left="0"/>
              <w:jc w:val="center"/>
              <w:rPr>
                <w:rFonts w:ascii="Times New Roman" w:hAnsi="Times New Roman" w:cs="Times New Roman"/>
                <w:color w:val="000000" w:themeColor="text1"/>
                <w:lang w:val="id-ID"/>
              </w:rPr>
            </w:pPr>
            <w:r w:rsidRPr="0039491B">
              <w:rPr>
                <w:rFonts w:ascii="Times New Roman" w:hAnsi="Times New Roman" w:cs="Times New Roman"/>
                <w:color w:val="000000" w:themeColor="text1"/>
                <w:lang w:val="id-ID"/>
              </w:rPr>
              <w:t>K</w:t>
            </w:r>
          </w:p>
        </w:tc>
        <w:tc>
          <w:tcPr>
            <w:tcW w:w="1872" w:type="dxa"/>
          </w:tcPr>
          <w:p w:rsidR="00762C1E" w:rsidRPr="0039491B" w:rsidRDefault="002965FE" w:rsidP="0039491B">
            <w:pPr>
              <w:pStyle w:val="ListParagraph"/>
              <w:ind w:left="0"/>
              <w:jc w:val="both"/>
              <w:rPr>
                <w:rFonts w:ascii="Times New Roman" w:hAnsi="Times New Roman" w:cs="Times New Roman"/>
                <w:color w:val="000000" w:themeColor="text1"/>
                <w:lang w:val="id-ID"/>
              </w:rPr>
            </w:pPr>
            <m:oMathPara>
              <m:oMath>
                <m:sSub>
                  <m:sSubPr>
                    <m:ctrlPr>
                      <w:rPr>
                        <w:rFonts w:ascii="Cambria Math" w:hAnsi="Cambria Math" w:cstheme="minorBidi"/>
                        <w:i/>
                        <w:color w:val="000000" w:themeColor="text1"/>
                      </w:rPr>
                    </m:ctrlPr>
                  </m:sSubPr>
                  <m:e>
                    <m:r>
                      <w:rPr>
                        <w:rFonts w:ascii="Cambria Math" w:hAnsi="Cambria Math" w:cs="Times New Roman"/>
                        <w:color w:val="000000" w:themeColor="text1"/>
                        <w:lang w:val="id-ID"/>
                      </w:rPr>
                      <m:t>O</m:t>
                    </m:r>
                  </m:e>
                  <m:sub>
                    <m:r>
                      <w:rPr>
                        <w:rFonts w:ascii="Cambria Math" w:hAnsi="Times New Roman" w:cs="Times New Roman"/>
                        <w:color w:val="000000" w:themeColor="text1"/>
                        <w:lang w:val="id-ID"/>
                      </w:rPr>
                      <m:t>3</m:t>
                    </m:r>
                  </m:sub>
                </m:sSub>
              </m:oMath>
            </m:oMathPara>
          </w:p>
        </w:tc>
        <w:tc>
          <w:tcPr>
            <w:tcW w:w="2010" w:type="dxa"/>
          </w:tcPr>
          <w:p w:rsidR="00762C1E" w:rsidRPr="0039491B" w:rsidRDefault="00762C1E" w:rsidP="0039491B">
            <w:pPr>
              <w:pStyle w:val="ListParagraph"/>
              <w:ind w:left="0"/>
              <w:jc w:val="both"/>
              <w:rPr>
                <w:rFonts w:ascii="Times New Roman" w:hAnsi="Times New Roman" w:cs="Times New Roman"/>
                <w:color w:val="000000" w:themeColor="text1"/>
                <w:lang w:val="id-ID"/>
              </w:rPr>
            </w:pPr>
          </w:p>
        </w:tc>
        <w:tc>
          <w:tcPr>
            <w:tcW w:w="1884" w:type="dxa"/>
          </w:tcPr>
          <w:p w:rsidR="00762C1E" w:rsidRPr="0039491B" w:rsidRDefault="002965FE" w:rsidP="0039491B">
            <w:pPr>
              <w:pStyle w:val="ListParagraph"/>
              <w:ind w:left="0"/>
              <w:jc w:val="both"/>
              <w:rPr>
                <w:rFonts w:ascii="Times New Roman" w:hAnsi="Times New Roman" w:cs="Times New Roman"/>
                <w:color w:val="000000" w:themeColor="text1"/>
                <w:lang w:val="id-ID"/>
              </w:rPr>
            </w:pPr>
            <m:oMathPara>
              <m:oMath>
                <m:sSub>
                  <m:sSubPr>
                    <m:ctrlPr>
                      <w:rPr>
                        <w:rFonts w:ascii="Cambria Math" w:hAnsi="Cambria Math" w:cstheme="minorBidi"/>
                        <w:i/>
                        <w:color w:val="000000" w:themeColor="text1"/>
                      </w:rPr>
                    </m:ctrlPr>
                  </m:sSubPr>
                  <m:e>
                    <m:r>
                      <w:rPr>
                        <w:rFonts w:ascii="Cambria Math" w:hAnsi="Cambria Math" w:cs="Times New Roman"/>
                        <w:color w:val="000000" w:themeColor="text1"/>
                        <w:lang w:val="id-ID"/>
                      </w:rPr>
                      <m:t>O</m:t>
                    </m:r>
                  </m:e>
                  <m:sub>
                    <m:r>
                      <w:rPr>
                        <w:rFonts w:ascii="Cambria Math" w:hAnsi="Times New Roman" w:cs="Times New Roman"/>
                        <w:color w:val="000000" w:themeColor="text1"/>
                        <w:lang w:val="id-ID"/>
                      </w:rPr>
                      <m:t>4</m:t>
                    </m:r>
                  </m:sub>
                </m:sSub>
              </m:oMath>
            </m:oMathPara>
          </w:p>
        </w:tc>
      </w:tr>
    </w:tbl>
    <w:p w:rsidR="00762C1E" w:rsidRDefault="00762C1E" w:rsidP="00762C1E">
      <w:pPr>
        <w:spacing w:after="0" w:line="240" w:lineRule="auto"/>
        <w:contextualSpacing/>
        <w:jc w:val="both"/>
        <w:rPr>
          <w:rFonts w:ascii="Times New Roman" w:eastAsia="Times New Roman" w:hAnsi="Times New Roman" w:cs="Times New Roman"/>
          <w:b/>
          <w:noProof/>
          <w:color w:val="000000"/>
          <w:sz w:val="24"/>
          <w:szCs w:val="24"/>
        </w:rPr>
      </w:pPr>
    </w:p>
    <w:p w:rsidR="00762C1E" w:rsidRPr="00762C1E" w:rsidRDefault="00762C1E" w:rsidP="00762C1E">
      <w:pPr>
        <w:spacing w:after="0" w:line="240" w:lineRule="auto"/>
        <w:contextualSpacing/>
        <w:jc w:val="both"/>
        <w:rPr>
          <w:rFonts w:ascii="Times New Roman" w:eastAsia="Times New Roman" w:hAnsi="Times New Roman" w:cs="Times New Roman"/>
          <w:b/>
          <w:noProof/>
          <w:color w:val="000000"/>
          <w:sz w:val="24"/>
          <w:szCs w:val="24"/>
          <w:lang w:val="id-ID"/>
        </w:rPr>
      </w:pPr>
      <w:r w:rsidRPr="00762C1E">
        <w:rPr>
          <w:rFonts w:ascii="Times New Roman" w:eastAsia="Times New Roman" w:hAnsi="Times New Roman" w:cs="Times New Roman"/>
          <w:b/>
          <w:noProof/>
          <w:color w:val="000000"/>
          <w:sz w:val="24"/>
          <w:szCs w:val="24"/>
          <w:lang w:val="id-ID"/>
        </w:rPr>
        <w:t>Keterangan:</w:t>
      </w:r>
    </w:p>
    <w:p w:rsidR="00762C1E" w:rsidRPr="0087164D" w:rsidRDefault="00762C1E" w:rsidP="00762C1E">
      <w:pPr>
        <w:spacing w:after="0" w:line="240" w:lineRule="auto"/>
        <w:contextualSpacing/>
        <w:jc w:val="both"/>
        <w:rPr>
          <w:rFonts w:ascii="Times New Roman" w:eastAsia="Times New Roman" w:hAnsi="Times New Roman" w:cs="Times New Roman"/>
          <w:noProof/>
          <w:color w:val="000000"/>
          <w:sz w:val="24"/>
          <w:szCs w:val="24"/>
          <w:lang w:val="id-ID"/>
        </w:rPr>
      </w:pPr>
      <w:r w:rsidRPr="0087164D">
        <w:rPr>
          <w:rFonts w:ascii="Times New Roman" w:eastAsia="Times New Roman" w:hAnsi="Times New Roman" w:cs="Times New Roman"/>
          <w:noProof/>
          <w:color w:val="000000"/>
          <w:sz w:val="24"/>
          <w:szCs w:val="24"/>
          <w:lang w:val="id-ID"/>
        </w:rPr>
        <w:t>E</w:t>
      </w:r>
      <w:r w:rsidRPr="0087164D">
        <w:rPr>
          <w:rFonts w:ascii="Times New Roman" w:eastAsia="Times New Roman" w:hAnsi="Times New Roman" w:cs="Times New Roman"/>
          <w:noProof/>
          <w:color w:val="000000"/>
          <w:sz w:val="24"/>
          <w:szCs w:val="24"/>
          <w:lang w:val="id-ID"/>
        </w:rPr>
        <w:tab/>
        <w:t xml:space="preserve">: </w:t>
      </w:r>
      <w:r w:rsidR="0064702C">
        <w:rPr>
          <w:rFonts w:ascii="Times New Roman" w:eastAsia="Times New Roman" w:hAnsi="Times New Roman" w:cs="Times New Roman"/>
          <w:noProof/>
          <w:color w:val="000000"/>
          <w:sz w:val="24"/>
          <w:szCs w:val="24"/>
        </w:rPr>
        <w:t>K</w:t>
      </w:r>
      <w:r w:rsidRPr="0087164D">
        <w:rPr>
          <w:rFonts w:ascii="Times New Roman" w:eastAsia="Times New Roman" w:hAnsi="Times New Roman" w:cs="Times New Roman"/>
          <w:noProof/>
          <w:color w:val="000000"/>
          <w:sz w:val="24"/>
          <w:szCs w:val="24"/>
          <w:lang w:val="id-ID"/>
        </w:rPr>
        <w:t>elas eksperimen</w:t>
      </w:r>
    </w:p>
    <w:p w:rsidR="00762C1E" w:rsidRPr="0087164D" w:rsidRDefault="00762C1E" w:rsidP="00762C1E">
      <w:pPr>
        <w:spacing w:after="0" w:line="240" w:lineRule="auto"/>
        <w:contextualSpacing/>
        <w:jc w:val="both"/>
        <w:rPr>
          <w:rFonts w:ascii="Times New Roman" w:eastAsia="Times New Roman" w:hAnsi="Times New Roman" w:cs="Times New Roman"/>
          <w:noProof/>
          <w:color w:val="000000"/>
          <w:sz w:val="24"/>
          <w:szCs w:val="24"/>
          <w:lang w:val="id-ID"/>
        </w:rPr>
      </w:pPr>
      <w:r w:rsidRPr="0087164D">
        <w:rPr>
          <w:rFonts w:ascii="Times New Roman" w:eastAsia="Times New Roman" w:hAnsi="Times New Roman" w:cs="Times New Roman"/>
          <w:noProof/>
          <w:color w:val="000000"/>
          <w:sz w:val="24"/>
          <w:szCs w:val="24"/>
          <w:lang w:val="id-ID"/>
        </w:rPr>
        <w:t>K</w:t>
      </w:r>
      <w:r w:rsidRPr="0087164D">
        <w:rPr>
          <w:rFonts w:ascii="Times New Roman" w:eastAsia="Times New Roman" w:hAnsi="Times New Roman" w:cs="Times New Roman"/>
          <w:noProof/>
          <w:color w:val="000000"/>
          <w:sz w:val="24"/>
          <w:szCs w:val="24"/>
          <w:lang w:val="id-ID"/>
        </w:rPr>
        <w:tab/>
        <w:t xml:space="preserve">: </w:t>
      </w:r>
      <w:r w:rsidR="0064702C">
        <w:rPr>
          <w:rFonts w:ascii="Times New Roman" w:eastAsia="Times New Roman" w:hAnsi="Times New Roman" w:cs="Times New Roman"/>
          <w:noProof/>
          <w:color w:val="000000"/>
          <w:sz w:val="24"/>
          <w:szCs w:val="24"/>
        </w:rPr>
        <w:t>K</w:t>
      </w:r>
      <w:r w:rsidRPr="0087164D">
        <w:rPr>
          <w:rFonts w:ascii="Times New Roman" w:eastAsia="Times New Roman" w:hAnsi="Times New Roman" w:cs="Times New Roman"/>
          <w:noProof/>
          <w:color w:val="000000"/>
          <w:sz w:val="24"/>
          <w:szCs w:val="24"/>
          <w:lang w:val="id-ID"/>
        </w:rPr>
        <w:t>elas kontrol</w:t>
      </w:r>
    </w:p>
    <w:p w:rsidR="00762C1E" w:rsidRPr="0087164D" w:rsidRDefault="00762C1E" w:rsidP="00762C1E">
      <w:pPr>
        <w:spacing w:after="0" w:line="240" w:lineRule="auto"/>
        <w:contextualSpacing/>
        <w:jc w:val="both"/>
        <w:rPr>
          <w:rFonts w:ascii="Times New Roman" w:eastAsia="Times New Roman" w:hAnsi="Times New Roman" w:cs="Times New Roman"/>
          <w:noProof/>
          <w:color w:val="000000"/>
          <w:sz w:val="24"/>
          <w:szCs w:val="24"/>
          <w:lang w:val="id-ID"/>
        </w:rPr>
      </w:pPr>
      <w:r w:rsidRPr="0087164D">
        <w:rPr>
          <w:rFonts w:ascii="Times New Roman" w:eastAsia="Times New Roman" w:hAnsi="Times New Roman" w:cs="Times New Roman"/>
          <w:noProof/>
          <w:color w:val="000000"/>
          <w:sz w:val="24"/>
          <w:szCs w:val="24"/>
          <w:lang w:val="id-ID"/>
        </w:rPr>
        <w:t>01</w:t>
      </w:r>
      <w:r w:rsidRPr="0087164D">
        <w:rPr>
          <w:rFonts w:ascii="Times New Roman" w:eastAsia="Times New Roman" w:hAnsi="Times New Roman" w:cs="Times New Roman"/>
          <w:noProof/>
          <w:color w:val="000000"/>
          <w:sz w:val="24"/>
          <w:szCs w:val="24"/>
          <w:lang w:val="id-ID"/>
        </w:rPr>
        <w:tab/>
        <w:t xml:space="preserve">: </w:t>
      </w:r>
      <w:r w:rsidR="0064702C">
        <w:rPr>
          <w:rFonts w:ascii="Times New Roman" w:eastAsia="Times New Roman" w:hAnsi="Times New Roman" w:cs="Times New Roman"/>
          <w:noProof/>
          <w:color w:val="000000"/>
          <w:sz w:val="24"/>
          <w:szCs w:val="24"/>
        </w:rPr>
        <w:t>T</w:t>
      </w:r>
      <w:r w:rsidRPr="0087164D">
        <w:rPr>
          <w:rFonts w:ascii="Times New Roman" w:eastAsia="Times New Roman" w:hAnsi="Times New Roman" w:cs="Times New Roman"/>
          <w:noProof/>
          <w:color w:val="000000"/>
          <w:sz w:val="24"/>
          <w:szCs w:val="24"/>
          <w:lang w:val="id-ID"/>
        </w:rPr>
        <w:t>es awal pada kelompok eksperimen</w:t>
      </w:r>
    </w:p>
    <w:p w:rsidR="00762C1E" w:rsidRPr="0087164D" w:rsidRDefault="00762C1E" w:rsidP="00762C1E">
      <w:pPr>
        <w:spacing w:after="0" w:line="240" w:lineRule="auto"/>
        <w:contextualSpacing/>
        <w:jc w:val="both"/>
        <w:rPr>
          <w:rFonts w:ascii="Times New Roman" w:eastAsia="Times New Roman" w:hAnsi="Times New Roman" w:cs="Times New Roman"/>
          <w:noProof/>
          <w:color w:val="000000"/>
          <w:sz w:val="24"/>
          <w:szCs w:val="24"/>
          <w:lang w:val="id-ID"/>
        </w:rPr>
      </w:pPr>
      <w:r w:rsidRPr="0087164D">
        <w:rPr>
          <w:rFonts w:ascii="Times New Roman" w:eastAsia="Times New Roman" w:hAnsi="Times New Roman" w:cs="Times New Roman"/>
          <w:noProof/>
          <w:color w:val="000000"/>
          <w:sz w:val="24"/>
          <w:szCs w:val="24"/>
          <w:lang w:val="id-ID"/>
        </w:rPr>
        <w:t>02</w:t>
      </w:r>
      <w:r w:rsidRPr="0087164D">
        <w:rPr>
          <w:rFonts w:ascii="Times New Roman" w:eastAsia="Times New Roman" w:hAnsi="Times New Roman" w:cs="Times New Roman"/>
          <w:noProof/>
          <w:color w:val="000000"/>
          <w:sz w:val="24"/>
          <w:szCs w:val="24"/>
          <w:lang w:val="id-ID"/>
        </w:rPr>
        <w:tab/>
        <w:t xml:space="preserve">: </w:t>
      </w:r>
      <w:r w:rsidR="0064702C">
        <w:rPr>
          <w:rFonts w:ascii="Times New Roman" w:eastAsia="Times New Roman" w:hAnsi="Times New Roman" w:cs="Times New Roman"/>
          <w:noProof/>
          <w:color w:val="000000"/>
          <w:sz w:val="24"/>
          <w:szCs w:val="24"/>
        </w:rPr>
        <w:t>T</w:t>
      </w:r>
      <w:r w:rsidRPr="0087164D">
        <w:rPr>
          <w:rFonts w:ascii="Times New Roman" w:eastAsia="Times New Roman" w:hAnsi="Times New Roman" w:cs="Times New Roman"/>
          <w:noProof/>
          <w:color w:val="000000"/>
          <w:sz w:val="24"/>
          <w:szCs w:val="24"/>
          <w:lang w:val="id-ID"/>
        </w:rPr>
        <w:t>es akhir pada kelompok eksperimen</w:t>
      </w:r>
    </w:p>
    <w:p w:rsidR="00762C1E" w:rsidRPr="0087164D" w:rsidRDefault="00762C1E" w:rsidP="00762C1E">
      <w:pPr>
        <w:spacing w:after="0" w:line="240" w:lineRule="auto"/>
        <w:contextualSpacing/>
        <w:jc w:val="both"/>
        <w:rPr>
          <w:rFonts w:ascii="Times New Roman" w:eastAsia="Times New Roman" w:hAnsi="Times New Roman" w:cs="Times New Roman"/>
          <w:noProof/>
          <w:color w:val="000000"/>
          <w:sz w:val="24"/>
          <w:szCs w:val="24"/>
          <w:lang w:val="id-ID"/>
        </w:rPr>
      </w:pPr>
      <w:r w:rsidRPr="0087164D">
        <w:rPr>
          <w:rFonts w:ascii="Times New Roman" w:eastAsia="Times New Roman" w:hAnsi="Times New Roman" w:cs="Times New Roman"/>
          <w:noProof/>
          <w:color w:val="000000"/>
          <w:sz w:val="24"/>
          <w:szCs w:val="24"/>
          <w:lang w:val="id-ID"/>
        </w:rPr>
        <w:t>03</w:t>
      </w:r>
      <w:r w:rsidRPr="0087164D">
        <w:rPr>
          <w:rFonts w:ascii="Times New Roman" w:eastAsia="Times New Roman" w:hAnsi="Times New Roman" w:cs="Times New Roman"/>
          <w:noProof/>
          <w:color w:val="000000"/>
          <w:sz w:val="24"/>
          <w:szCs w:val="24"/>
          <w:lang w:val="id-ID"/>
        </w:rPr>
        <w:tab/>
        <w:t xml:space="preserve">: </w:t>
      </w:r>
      <w:r w:rsidR="0064702C">
        <w:rPr>
          <w:rFonts w:ascii="Times New Roman" w:eastAsia="Times New Roman" w:hAnsi="Times New Roman" w:cs="Times New Roman"/>
          <w:noProof/>
          <w:color w:val="000000"/>
          <w:sz w:val="24"/>
          <w:szCs w:val="24"/>
        </w:rPr>
        <w:t>T</w:t>
      </w:r>
      <w:r w:rsidRPr="0087164D">
        <w:rPr>
          <w:rFonts w:ascii="Times New Roman" w:eastAsia="Times New Roman" w:hAnsi="Times New Roman" w:cs="Times New Roman"/>
          <w:noProof/>
          <w:color w:val="000000"/>
          <w:sz w:val="24"/>
          <w:szCs w:val="24"/>
          <w:lang w:val="id-ID"/>
        </w:rPr>
        <w:t xml:space="preserve">es awal pada kelas kontrol </w:t>
      </w:r>
    </w:p>
    <w:p w:rsidR="00762C1E" w:rsidRPr="0087164D" w:rsidRDefault="00762C1E" w:rsidP="00762C1E">
      <w:pPr>
        <w:spacing w:after="0" w:line="240" w:lineRule="auto"/>
        <w:contextualSpacing/>
        <w:jc w:val="both"/>
        <w:rPr>
          <w:rFonts w:ascii="Times New Roman" w:eastAsia="Times New Roman" w:hAnsi="Times New Roman" w:cs="Times New Roman"/>
          <w:noProof/>
          <w:color w:val="000000"/>
          <w:sz w:val="24"/>
          <w:szCs w:val="24"/>
          <w:lang w:val="id-ID"/>
        </w:rPr>
      </w:pPr>
      <w:r w:rsidRPr="0087164D">
        <w:rPr>
          <w:rFonts w:ascii="Times New Roman" w:eastAsia="Times New Roman" w:hAnsi="Times New Roman" w:cs="Times New Roman"/>
          <w:noProof/>
          <w:color w:val="000000"/>
          <w:sz w:val="24"/>
          <w:szCs w:val="24"/>
          <w:lang w:val="id-ID"/>
        </w:rPr>
        <w:t>04</w:t>
      </w:r>
      <w:r w:rsidRPr="0087164D">
        <w:rPr>
          <w:rFonts w:ascii="Times New Roman" w:eastAsia="Times New Roman" w:hAnsi="Times New Roman" w:cs="Times New Roman"/>
          <w:noProof/>
          <w:color w:val="000000"/>
          <w:sz w:val="24"/>
          <w:szCs w:val="24"/>
          <w:lang w:val="id-ID"/>
        </w:rPr>
        <w:tab/>
        <w:t xml:space="preserve">: </w:t>
      </w:r>
      <w:r w:rsidR="0064702C">
        <w:rPr>
          <w:rFonts w:ascii="Times New Roman" w:eastAsia="Times New Roman" w:hAnsi="Times New Roman" w:cs="Times New Roman"/>
          <w:noProof/>
          <w:color w:val="000000"/>
          <w:sz w:val="24"/>
          <w:szCs w:val="24"/>
        </w:rPr>
        <w:t>T</w:t>
      </w:r>
      <w:r w:rsidRPr="0087164D">
        <w:rPr>
          <w:rFonts w:ascii="Times New Roman" w:eastAsia="Times New Roman" w:hAnsi="Times New Roman" w:cs="Times New Roman"/>
          <w:noProof/>
          <w:color w:val="000000"/>
          <w:sz w:val="24"/>
          <w:szCs w:val="24"/>
          <w:lang w:val="id-ID"/>
        </w:rPr>
        <w:t>es akhir pada kelas kontrol</w:t>
      </w:r>
    </w:p>
    <w:p w:rsidR="00762C1E" w:rsidRPr="0087164D" w:rsidRDefault="00762C1E" w:rsidP="00CC4D69">
      <w:pPr>
        <w:tabs>
          <w:tab w:val="left" w:pos="810"/>
        </w:tabs>
        <w:spacing w:after="0" w:line="240" w:lineRule="auto"/>
        <w:ind w:left="900" w:hanging="900"/>
        <w:contextualSpacing/>
        <w:jc w:val="both"/>
        <w:rPr>
          <w:rFonts w:ascii="Times New Roman" w:eastAsia="Times New Roman" w:hAnsi="Times New Roman" w:cs="Times New Roman"/>
          <w:noProof/>
          <w:color w:val="000000"/>
          <w:sz w:val="24"/>
          <w:szCs w:val="24"/>
          <w:lang w:val="id-ID"/>
        </w:rPr>
      </w:pPr>
      <w:r w:rsidRPr="0087164D">
        <w:rPr>
          <w:rFonts w:ascii="Times New Roman" w:eastAsia="Times New Roman" w:hAnsi="Times New Roman" w:cs="Times New Roman"/>
          <w:noProof/>
          <w:color w:val="000000"/>
          <w:sz w:val="24"/>
          <w:szCs w:val="24"/>
          <w:lang w:val="id-ID"/>
        </w:rPr>
        <w:t>X</w:t>
      </w:r>
      <w:r>
        <w:rPr>
          <w:rFonts w:ascii="Times New Roman" w:eastAsia="Times New Roman" w:hAnsi="Times New Roman" w:cs="Times New Roman"/>
          <w:noProof/>
          <w:color w:val="000000"/>
          <w:sz w:val="24"/>
          <w:szCs w:val="24"/>
        </w:rPr>
        <w:t xml:space="preserve"> </w:t>
      </w:r>
      <w:r w:rsidR="00456C23">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 xml:space="preserve">: </w:t>
      </w:r>
      <w:r w:rsidR="0064702C">
        <w:rPr>
          <w:rFonts w:ascii="Times New Roman" w:eastAsia="Times New Roman" w:hAnsi="Times New Roman" w:cs="Times New Roman"/>
          <w:noProof/>
          <w:color w:val="000000"/>
          <w:sz w:val="24"/>
          <w:szCs w:val="24"/>
        </w:rPr>
        <w:t>P</w:t>
      </w:r>
      <w:r w:rsidRPr="0087164D">
        <w:rPr>
          <w:rFonts w:ascii="Times New Roman" w:eastAsia="Times New Roman" w:hAnsi="Times New Roman" w:cs="Times New Roman"/>
          <w:noProof/>
          <w:color w:val="000000"/>
          <w:sz w:val="24"/>
          <w:szCs w:val="24"/>
          <w:lang w:val="id-ID"/>
        </w:rPr>
        <w:t>erlakuan pada kelas eksperimen berupa pembelajaran menulis</w:t>
      </w:r>
      <w:r>
        <w:rPr>
          <w:rFonts w:ascii="Times New Roman" w:eastAsia="Times New Roman" w:hAnsi="Times New Roman" w:cs="Times New Roman"/>
          <w:noProof/>
          <w:color w:val="000000"/>
          <w:sz w:val="24"/>
          <w:szCs w:val="24"/>
        </w:rPr>
        <w:t xml:space="preserve"> teks anekdot</w:t>
      </w:r>
      <w:r w:rsidRPr="0087164D">
        <w:rPr>
          <w:rFonts w:ascii="Times New Roman" w:eastAsia="Times New Roman" w:hAnsi="Times New Roman" w:cs="Times New Roman"/>
          <w:noProof/>
          <w:color w:val="000000"/>
          <w:sz w:val="24"/>
          <w:szCs w:val="24"/>
          <w:lang w:val="id-ID"/>
        </w:rPr>
        <w:t xml:space="preserve"> dengan </w:t>
      </w:r>
      <w:r w:rsidRPr="00EF0AE3">
        <w:rPr>
          <w:rFonts w:ascii="Times New Roman" w:eastAsia="Times New Roman" w:hAnsi="Times New Roman" w:cs="Times New Roman"/>
          <w:noProof/>
          <w:color w:val="000000"/>
          <w:sz w:val="24"/>
          <w:szCs w:val="24"/>
          <w:lang w:val="id-ID"/>
        </w:rPr>
        <w:t xml:space="preserve">metode </w:t>
      </w:r>
      <w:r>
        <w:rPr>
          <w:rFonts w:asciiTheme="majorBidi" w:hAnsiTheme="majorBidi" w:cstheme="majorBidi"/>
          <w:sz w:val="24"/>
          <w:szCs w:val="24"/>
        </w:rPr>
        <w:t>NLP (</w:t>
      </w:r>
      <w:r w:rsidR="006517FB">
        <w:rPr>
          <w:rFonts w:asciiTheme="majorBidi" w:hAnsiTheme="majorBidi" w:cstheme="majorBidi"/>
          <w:sz w:val="24"/>
          <w:szCs w:val="24"/>
        </w:rPr>
        <w:t>Pem</w:t>
      </w:r>
      <w:r w:rsidR="001E6C25">
        <w:rPr>
          <w:rFonts w:asciiTheme="majorBidi" w:hAnsiTheme="majorBidi" w:cstheme="majorBidi"/>
          <w:sz w:val="24"/>
          <w:szCs w:val="24"/>
        </w:rPr>
        <w:t>rograman</w:t>
      </w:r>
      <w:r w:rsidR="006517FB">
        <w:rPr>
          <w:rFonts w:asciiTheme="majorBidi" w:hAnsiTheme="majorBidi" w:cstheme="majorBidi"/>
          <w:sz w:val="24"/>
          <w:szCs w:val="24"/>
        </w:rPr>
        <w:t xml:space="preserve"> Neurolinguistik) </w:t>
      </w:r>
      <w:r w:rsidR="00CC4D69">
        <w:rPr>
          <w:rFonts w:asciiTheme="majorBidi" w:hAnsiTheme="majorBidi" w:cstheme="majorBidi"/>
          <w:sz w:val="24"/>
          <w:szCs w:val="24"/>
        </w:rPr>
        <w:t xml:space="preserve">dengan teknik </w:t>
      </w:r>
      <w:r w:rsidRPr="00A233B7">
        <w:rPr>
          <w:rFonts w:asciiTheme="majorBidi" w:hAnsiTheme="majorBidi" w:cstheme="majorBidi"/>
          <w:sz w:val="24"/>
          <w:szCs w:val="24"/>
        </w:rPr>
        <w:t xml:space="preserve">VAKOT </w:t>
      </w:r>
      <w:r w:rsidRPr="00A233B7">
        <w:rPr>
          <w:rFonts w:ascii="Times New Roman" w:hAnsi="Times New Roman" w:cs="Times New Roman"/>
          <w:noProof/>
          <w:sz w:val="24"/>
          <w:szCs w:val="24"/>
        </w:rPr>
        <w:t>(</w:t>
      </w:r>
      <w:r w:rsidR="0064702C" w:rsidRPr="00BE6404">
        <w:rPr>
          <w:rFonts w:ascii="Times New Roman" w:hAnsi="Times New Roman" w:cs="Times New Roman"/>
          <w:i/>
          <w:noProof/>
          <w:sz w:val="24"/>
          <w:szCs w:val="24"/>
        </w:rPr>
        <w:t>V</w:t>
      </w:r>
      <w:r w:rsidRPr="00BE6404">
        <w:rPr>
          <w:rFonts w:ascii="Times New Roman" w:hAnsi="Times New Roman" w:cs="Times New Roman"/>
          <w:i/>
          <w:noProof/>
          <w:sz w:val="24"/>
          <w:szCs w:val="24"/>
        </w:rPr>
        <w:t xml:space="preserve">isual, </w:t>
      </w:r>
      <w:r w:rsidR="0064702C" w:rsidRPr="00BE6404">
        <w:rPr>
          <w:rFonts w:ascii="Times New Roman" w:hAnsi="Times New Roman" w:cs="Times New Roman"/>
          <w:i/>
          <w:noProof/>
          <w:sz w:val="24"/>
          <w:szCs w:val="24"/>
        </w:rPr>
        <w:t>A</w:t>
      </w:r>
      <w:r w:rsidRPr="00BE6404">
        <w:rPr>
          <w:rFonts w:ascii="Times New Roman" w:hAnsi="Times New Roman" w:cs="Times New Roman"/>
          <w:i/>
          <w:noProof/>
          <w:sz w:val="24"/>
          <w:szCs w:val="24"/>
        </w:rPr>
        <w:t>udito</w:t>
      </w:r>
      <w:r w:rsidR="007F2849" w:rsidRPr="00BE6404">
        <w:rPr>
          <w:rFonts w:ascii="Times New Roman" w:hAnsi="Times New Roman" w:cs="Times New Roman"/>
          <w:i/>
          <w:noProof/>
          <w:sz w:val="24"/>
          <w:szCs w:val="24"/>
        </w:rPr>
        <w:t>ry</w:t>
      </w:r>
      <w:r w:rsidRPr="00BE6404">
        <w:rPr>
          <w:rFonts w:ascii="Times New Roman" w:hAnsi="Times New Roman" w:cs="Times New Roman"/>
          <w:i/>
          <w:noProof/>
          <w:sz w:val="24"/>
          <w:szCs w:val="24"/>
        </w:rPr>
        <w:t xml:space="preserve">, </w:t>
      </w:r>
      <w:r w:rsidR="0064702C" w:rsidRPr="00BE6404">
        <w:rPr>
          <w:rFonts w:ascii="Times New Roman" w:hAnsi="Times New Roman" w:cs="Times New Roman"/>
          <w:i/>
          <w:iCs/>
          <w:noProof/>
          <w:sz w:val="24"/>
          <w:szCs w:val="24"/>
        </w:rPr>
        <w:t>K</w:t>
      </w:r>
      <w:r w:rsidRPr="00BE6404">
        <w:rPr>
          <w:rFonts w:ascii="Times New Roman" w:hAnsi="Times New Roman" w:cs="Times New Roman"/>
          <w:i/>
          <w:iCs/>
          <w:noProof/>
          <w:sz w:val="24"/>
          <w:szCs w:val="24"/>
        </w:rPr>
        <w:t>inest</w:t>
      </w:r>
      <w:r w:rsidR="007F2849" w:rsidRPr="00BE6404">
        <w:rPr>
          <w:rFonts w:ascii="Times New Roman" w:hAnsi="Times New Roman" w:cs="Times New Roman"/>
          <w:i/>
          <w:iCs/>
          <w:noProof/>
          <w:sz w:val="24"/>
          <w:szCs w:val="24"/>
        </w:rPr>
        <w:t>hetic</w:t>
      </w:r>
      <w:r w:rsidRPr="00BE6404">
        <w:rPr>
          <w:rFonts w:ascii="Times New Roman" w:hAnsi="Times New Roman" w:cs="Times New Roman"/>
          <w:i/>
          <w:noProof/>
          <w:sz w:val="24"/>
          <w:szCs w:val="24"/>
        </w:rPr>
        <w:t xml:space="preserve">, </w:t>
      </w:r>
      <w:r w:rsidR="0064702C" w:rsidRPr="00BE6404">
        <w:rPr>
          <w:rFonts w:ascii="Times New Roman" w:hAnsi="Times New Roman" w:cs="Times New Roman"/>
          <w:i/>
          <w:noProof/>
          <w:sz w:val="24"/>
          <w:szCs w:val="24"/>
        </w:rPr>
        <w:t>O</w:t>
      </w:r>
      <w:r w:rsidRPr="00BE6404">
        <w:rPr>
          <w:rFonts w:ascii="Times New Roman" w:hAnsi="Times New Roman" w:cs="Times New Roman"/>
          <w:i/>
          <w:noProof/>
          <w:sz w:val="24"/>
          <w:szCs w:val="24"/>
        </w:rPr>
        <w:t>lfa</w:t>
      </w:r>
      <w:r w:rsidR="007F2849" w:rsidRPr="00BE6404">
        <w:rPr>
          <w:rFonts w:ascii="Times New Roman" w:hAnsi="Times New Roman" w:cs="Times New Roman"/>
          <w:i/>
          <w:noProof/>
          <w:sz w:val="24"/>
          <w:szCs w:val="24"/>
        </w:rPr>
        <w:t>ctory</w:t>
      </w:r>
      <w:r w:rsidRPr="00BE6404">
        <w:rPr>
          <w:rFonts w:ascii="Times New Roman" w:hAnsi="Times New Roman" w:cs="Times New Roman"/>
          <w:i/>
          <w:noProof/>
          <w:sz w:val="24"/>
          <w:szCs w:val="24"/>
        </w:rPr>
        <w:t xml:space="preserve">, </w:t>
      </w:r>
      <w:r w:rsidR="00BE6404" w:rsidRPr="00BE6404">
        <w:rPr>
          <w:rFonts w:ascii="Times New Roman" w:hAnsi="Times New Roman" w:cs="Times New Roman"/>
          <w:i/>
          <w:iCs/>
          <w:noProof/>
          <w:sz w:val="24"/>
          <w:szCs w:val="24"/>
        </w:rPr>
        <w:t>and</w:t>
      </w:r>
      <w:r w:rsidR="009C2BBE" w:rsidRPr="00BE6404">
        <w:rPr>
          <w:rFonts w:ascii="Times New Roman" w:hAnsi="Times New Roman" w:cs="Times New Roman"/>
          <w:i/>
          <w:iCs/>
          <w:noProof/>
          <w:sz w:val="24"/>
          <w:szCs w:val="24"/>
        </w:rPr>
        <w:t xml:space="preserve"> </w:t>
      </w:r>
      <w:r w:rsidR="007F2849" w:rsidRPr="00BE6404">
        <w:rPr>
          <w:rFonts w:ascii="Times New Roman" w:hAnsi="Times New Roman" w:cs="Times New Roman"/>
          <w:i/>
          <w:noProof/>
          <w:sz w:val="24"/>
          <w:szCs w:val="24"/>
        </w:rPr>
        <w:t>Taste</w:t>
      </w:r>
      <w:r w:rsidRPr="00A233B7">
        <w:rPr>
          <w:rFonts w:ascii="Times New Roman" w:hAnsi="Times New Roman" w:cs="Times New Roman"/>
          <w:noProof/>
          <w:sz w:val="24"/>
          <w:szCs w:val="24"/>
        </w:rPr>
        <w:t>).</w:t>
      </w:r>
    </w:p>
    <w:p w:rsidR="00762C1E" w:rsidRPr="00762C1E" w:rsidRDefault="00762C1E" w:rsidP="00762C1E">
      <w:pPr>
        <w:pStyle w:val="ListParagraph"/>
        <w:tabs>
          <w:tab w:val="left" w:pos="284"/>
        </w:tabs>
        <w:spacing w:after="0" w:line="360" w:lineRule="auto"/>
        <w:ind w:left="0"/>
        <w:jc w:val="both"/>
        <w:rPr>
          <w:rFonts w:ascii="Times New Roman" w:hAnsi="Times New Roman"/>
          <w:sz w:val="24"/>
          <w:szCs w:val="24"/>
        </w:rPr>
      </w:pPr>
    </w:p>
    <w:p w:rsidR="00B92D44" w:rsidRDefault="00B92D44" w:rsidP="00382AE6">
      <w:pPr>
        <w:tabs>
          <w:tab w:val="left" w:pos="-6804"/>
        </w:tabs>
        <w:spacing w:after="0" w:line="36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B. Sumber Data Penelitian</w:t>
      </w:r>
    </w:p>
    <w:p w:rsidR="0039491B" w:rsidRPr="000C18B3" w:rsidRDefault="003F58D8" w:rsidP="003F58D8">
      <w:pPr>
        <w:spacing w:after="0" w:line="360" w:lineRule="auto"/>
        <w:ind w:firstLine="720"/>
        <w:jc w:val="both"/>
        <w:rPr>
          <w:rFonts w:ascii="Times New Roman" w:hAnsi="Times New Roman" w:cs="Times New Roman"/>
          <w:color w:val="000000" w:themeColor="text1"/>
          <w:sz w:val="24"/>
          <w:szCs w:val="24"/>
        </w:rPr>
      </w:pPr>
      <w:r w:rsidRPr="003C2368">
        <w:rPr>
          <w:rFonts w:ascii="Times New Roman" w:hAnsi="Times New Roman" w:cs="Times New Roman"/>
          <w:color w:val="000000" w:themeColor="text1"/>
          <w:sz w:val="24"/>
          <w:szCs w:val="24"/>
          <w:lang w:val="id-ID"/>
        </w:rPr>
        <w:t xml:space="preserve">Sumber data dalam penelitian ini adalah </w:t>
      </w:r>
      <w:r w:rsidR="0039491B">
        <w:rPr>
          <w:rFonts w:ascii="Times New Roman" w:hAnsi="Times New Roman" w:cs="Times New Roman"/>
          <w:color w:val="000000" w:themeColor="text1"/>
          <w:sz w:val="24"/>
          <w:szCs w:val="24"/>
        </w:rPr>
        <w:t>peserta didik di</w:t>
      </w:r>
      <w:r w:rsidRPr="003C2368">
        <w:rPr>
          <w:rFonts w:ascii="Times New Roman" w:hAnsi="Times New Roman" w:cs="Times New Roman"/>
          <w:color w:val="000000" w:themeColor="text1"/>
          <w:sz w:val="24"/>
          <w:szCs w:val="24"/>
          <w:lang w:val="id-ID"/>
        </w:rPr>
        <w:t xml:space="preserve"> kelas X SMA </w:t>
      </w:r>
      <w:r w:rsidR="009863D0">
        <w:rPr>
          <w:rFonts w:ascii="Times New Roman" w:hAnsi="Times New Roman" w:cs="Times New Roman"/>
          <w:color w:val="000000" w:themeColor="text1"/>
          <w:sz w:val="24"/>
          <w:szCs w:val="24"/>
        </w:rPr>
        <w:t>N</w:t>
      </w:r>
      <w:r w:rsidR="00D21735">
        <w:rPr>
          <w:rFonts w:ascii="Times New Roman" w:hAnsi="Times New Roman" w:cs="Times New Roman"/>
          <w:color w:val="000000" w:themeColor="text1"/>
          <w:sz w:val="24"/>
          <w:szCs w:val="24"/>
        </w:rPr>
        <w:t>egeri</w:t>
      </w:r>
      <w:r w:rsidR="009863D0">
        <w:rPr>
          <w:rFonts w:ascii="Times New Roman" w:hAnsi="Times New Roman" w:cs="Times New Roman"/>
          <w:color w:val="000000" w:themeColor="text1"/>
          <w:sz w:val="24"/>
          <w:szCs w:val="24"/>
        </w:rPr>
        <w:t xml:space="preserve"> 6</w:t>
      </w:r>
      <w:r w:rsidRPr="003C2368">
        <w:rPr>
          <w:rFonts w:ascii="Times New Roman" w:hAnsi="Times New Roman" w:cs="Times New Roman"/>
          <w:color w:val="000000" w:themeColor="text1"/>
          <w:sz w:val="24"/>
          <w:szCs w:val="24"/>
          <w:lang w:val="id-ID"/>
        </w:rPr>
        <w:t xml:space="preserve"> Bandung. Sumber data penelitian diperinci kembali men</w:t>
      </w:r>
      <w:r w:rsidR="0039491B">
        <w:rPr>
          <w:rFonts w:ascii="Times New Roman" w:hAnsi="Times New Roman" w:cs="Times New Roman"/>
          <w:color w:val="000000" w:themeColor="text1"/>
          <w:sz w:val="24"/>
          <w:szCs w:val="24"/>
          <w:lang w:val="id-ID"/>
        </w:rPr>
        <w:t>jadi dua bagian</w:t>
      </w:r>
      <w:r w:rsidR="00D21735">
        <w:rPr>
          <w:rFonts w:ascii="Times New Roman" w:hAnsi="Times New Roman" w:cs="Times New Roman"/>
          <w:color w:val="000000" w:themeColor="text1"/>
          <w:sz w:val="24"/>
          <w:szCs w:val="24"/>
        </w:rPr>
        <w:t>, yaitu</w:t>
      </w:r>
      <w:r w:rsidR="001E682F">
        <w:rPr>
          <w:rFonts w:ascii="Times New Roman" w:hAnsi="Times New Roman" w:cs="Times New Roman"/>
          <w:color w:val="000000" w:themeColor="text1"/>
          <w:sz w:val="24"/>
          <w:szCs w:val="24"/>
        </w:rPr>
        <w:t xml:space="preserve"> </w:t>
      </w:r>
      <w:r w:rsidR="000C18B3">
        <w:rPr>
          <w:rFonts w:ascii="Times New Roman" w:hAnsi="Times New Roman" w:cs="Times New Roman"/>
          <w:color w:val="000000" w:themeColor="text1"/>
          <w:sz w:val="24"/>
          <w:szCs w:val="24"/>
        </w:rPr>
        <w:t>populasi dan sampel penelitian.</w:t>
      </w:r>
    </w:p>
    <w:p w:rsidR="003F58D8" w:rsidRPr="001E682F" w:rsidRDefault="00907D1C" w:rsidP="003F58D8">
      <w:pPr>
        <w:spacing w:after="0" w:line="360" w:lineRule="auto"/>
        <w:jc w:val="both"/>
        <w:rPr>
          <w:rFonts w:ascii="Times New Roman" w:hAnsi="Times New Roman" w:cs="Times New Roman"/>
          <w:color w:val="000000" w:themeColor="text1"/>
          <w:sz w:val="24"/>
          <w:szCs w:val="24"/>
        </w:rPr>
      </w:pPr>
      <w:r w:rsidRPr="001E682F">
        <w:rPr>
          <w:rFonts w:ascii="Times New Roman" w:hAnsi="Times New Roman" w:cs="Times New Roman"/>
          <w:color w:val="000000" w:themeColor="text1"/>
          <w:sz w:val="24"/>
          <w:szCs w:val="24"/>
        </w:rPr>
        <w:t>1</w:t>
      </w:r>
      <w:r w:rsidR="003F58D8" w:rsidRPr="001E682F">
        <w:rPr>
          <w:rFonts w:ascii="Times New Roman" w:hAnsi="Times New Roman" w:cs="Times New Roman"/>
          <w:color w:val="000000" w:themeColor="text1"/>
          <w:sz w:val="24"/>
          <w:szCs w:val="24"/>
        </w:rPr>
        <w:t>. Populasi Penelitian</w:t>
      </w:r>
    </w:p>
    <w:p w:rsidR="00757CDF" w:rsidRPr="001E682F" w:rsidRDefault="003F58D8" w:rsidP="0032528E">
      <w:pPr>
        <w:spacing w:after="0" w:line="360" w:lineRule="auto"/>
        <w:ind w:firstLine="709"/>
        <w:jc w:val="both"/>
        <w:rPr>
          <w:rFonts w:ascii="Times New Roman" w:hAnsi="Times New Roman" w:cs="Times New Roman"/>
          <w:color w:val="000000" w:themeColor="text1"/>
          <w:sz w:val="24"/>
          <w:szCs w:val="24"/>
        </w:rPr>
      </w:pPr>
      <w:r w:rsidRPr="001E682F">
        <w:rPr>
          <w:rFonts w:ascii="Times New Roman" w:hAnsi="Times New Roman" w:cs="Times New Roman"/>
          <w:color w:val="000000" w:themeColor="text1"/>
          <w:sz w:val="24"/>
          <w:szCs w:val="24"/>
        </w:rPr>
        <w:t xml:space="preserve">Populasi </w:t>
      </w:r>
      <w:r w:rsidRPr="001E682F">
        <w:rPr>
          <w:rFonts w:ascii="Times New Roman" w:hAnsi="Times New Roman" w:cs="Times New Roman"/>
          <w:color w:val="000000" w:themeColor="text1"/>
          <w:sz w:val="24"/>
          <w:szCs w:val="24"/>
          <w:lang w:val="id-ID"/>
        </w:rPr>
        <w:t xml:space="preserve">dalam penelitian ini adalah seluruh </w:t>
      </w:r>
      <w:r w:rsidR="0039491B" w:rsidRPr="001E682F">
        <w:rPr>
          <w:rFonts w:ascii="Times New Roman" w:hAnsi="Times New Roman" w:cs="Times New Roman"/>
          <w:color w:val="000000" w:themeColor="text1"/>
          <w:sz w:val="24"/>
          <w:szCs w:val="24"/>
        </w:rPr>
        <w:t>peserta didik</w:t>
      </w:r>
      <w:r w:rsidRPr="001E682F">
        <w:rPr>
          <w:rFonts w:ascii="Times New Roman" w:hAnsi="Times New Roman" w:cs="Times New Roman"/>
          <w:color w:val="000000" w:themeColor="text1"/>
          <w:sz w:val="24"/>
          <w:szCs w:val="24"/>
          <w:lang w:val="id-ID"/>
        </w:rPr>
        <w:t xml:space="preserve"> kelas X SMA </w:t>
      </w:r>
      <w:r w:rsidR="00C13D42" w:rsidRPr="001E682F">
        <w:rPr>
          <w:rFonts w:ascii="Times New Roman" w:hAnsi="Times New Roman" w:cs="Times New Roman"/>
          <w:color w:val="000000" w:themeColor="text1"/>
          <w:sz w:val="24"/>
          <w:szCs w:val="24"/>
        </w:rPr>
        <w:t>Negeri</w:t>
      </w:r>
      <w:r w:rsidR="00D21735" w:rsidRPr="001E682F">
        <w:rPr>
          <w:rFonts w:ascii="Times New Roman" w:hAnsi="Times New Roman" w:cs="Times New Roman"/>
          <w:color w:val="000000" w:themeColor="text1"/>
          <w:sz w:val="24"/>
          <w:szCs w:val="24"/>
        </w:rPr>
        <w:t xml:space="preserve"> 6 </w:t>
      </w:r>
      <w:r w:rsidRPr="001E682F">
        <w:rPr>
          <w:rFonts w:ascii="Times New Roman" w:hAnsi="Times New Roman" w:cs="Times New Roman"/>
          <w:color w:val="000000" w:themeColor="text1"/>
          <w:sz w:val="24"/>
          <w:szCs w:val="24"/>
          <w:lang w:val="id-ID"/>
        </w:rPr>
        <w:t>Bandung tahun pelajaran 201</w:t>
      </w:r>
      <w:r w:rsidR="00C13D42" w:rsidRPr="001E682F">
        <w:rPr>
          <w:rFonts w:ascii="Times New Roman" w:hAnsi="Times New Roman" w:cs="Times New Roman"/>
          <w:color w:val="000000" w:themeColor="text1"/>
          <w:sz w:val="24"/>
          <w:szCs w:val="24"/>
        </w:rPr>
        <w:t>3</w:t>
      </w:r>
      <w:r w:rsidRPr="001E682F">
        <w:rPr>
          <w:rFonts w:ascii="Times New Roman" w:hAnsi="Times New Roman" w:cs="Times New Roman"/>
          <w:color w:val="000000" w:themeColor="text1"/>
          <w:sz w:val="24"/>
          <w:szCs w:val="24"/>
          <w:lang w:val="id-ID"/>
        </w:rPr>
        <w:t>/</w:t>
      </w:r>
      <w:r w:rsidR="00C13D42" w:rsidRPr="001E682F">
        <w:rPr>
          <w:rFonts w:ascii="Times New Roman" w:hAnsi="Times New Roman" w:cs="Times New Roman"/>
          <w:color w:val="000000" w:themeColor="text1"/>
          <w:sz w:val="24"/>
          <w:szCs w:val="24"/>
          <w:lang w:val="id-ID"/>
        </w:rPr>
        <w:t>201</w:t>
      </w:r>
      <w:r w:rsidR="00C13D42" w:rsidRPr="001E682F">
        <w:rPr>
          <w:rFonts w:ascii="Times New Roman" w:hAnsi="Times New Roman" w:cs="Times New Roman"/>
          <w:color w:val="000000" w:themeColor="text1"/>
          <w:sz w:val="24"/>
          <w:szCs w:val="24"/>
        </w:rPr>
        <w:t>4</w:t>
      </w:r>
      <w:r w:rsidRPr="001E682F">
        <w:rPr>
          <w:rFonts w:ascii="Times New Roman" w:hAnsi="Times New Roman" w:cs="Times New Roman"/>
          <w:color w:val="000000" w:themeColor="text1"/>
          <w:sz w:val="24"/>
          <w:szCs w:val="24"/>
          <w:lang w:val="id-ID"/>
        </w:rPr>
        <w:t xml:space="preserve"> yang berjumlah </w:t>
      </w:r>
      <w:r w:rsidR="0039491B" w:rsidRPr="001E682F">
        <w:rPr>
          <w:rFonts w:ascii="Times New Roman" w:hAnsi="Times New Roman" w:cs="Times New Roman"/>
          <w:color w:val="000000" w:themeColor="text1"/>
          <w:sz w:val="24"/>
          <w:szCs w:val="24"/>
        </w:rPr>
        <w:t xml:space="preserve">10 </w:t>
      </w:r>
      <w:r w:rsidRPr="001E682F">
        <w:rPr>
          <w:rFonts w:ascii="Times New Roman" w:hAnsi="Times New Roman" w:cs="Times New Roman"/>
          <w:color w:val="000000" w:themeColor="text1"/>
          <w:sz w:val="24"/>
          <w:szCs w:val="24"/>
          <w:lang w:val="id-ID"/>
        </w:rPr>
        <w:t>kelas, terdiri atas kelas X</w:t>
      </w:r>
      <w:r w:rsidRPr="001E682F">
        <w:rPr>
          <w:rFonts w:ascii="Times New Roman" w:hAnsi="Times New Roman" w:cs="Times New Roman"/>
          <w:color w:val="000000" w:themeColor="text1"/>
          <w:sz w:val="24"/>
          <w:szCs w:val="24"/>
        </w:rPr>
        <w:t>-</w:t>
      </w:r>
      <w:r w:rsidR="0039491B" w:rsidRPr="001E682F">
        <w:rPr>
          <w:rFonts w:ascii="Times New Roman" w:hAnsi="Times New Roman" w:cs="Times New Roman"/>
          <w:color w:val="000000" w:themeColor="text1"/>
          <w:sz w:val="24"/>
          <w:szCs w:val="24"/>
        </w:rPr>
        <w:t xml:space="preserve">1 </w:t>
      </w:r>
      <w:r w:rsidR="00757CDF" w:rsidRPr="001E682F">
        <w:rPr>
          <w:rFonts w:ascii="Times New Roman" w:hAnsi="Times New Roman" w:cs="Times New Roman"/>
          <w:color w:val="000000" w:themeColor="text1"/>
          <w:sz w:val="24"/>
          <w:szCs w:val="24"/>
        </w:rPr>
        <w:t>sam</w:t>
      </w:r>
      <w:r w:rsidR="00C13D42" w:rsidRPr="001E682F">
        <w:rPr>
          <w:rFonts w:ascii="Times New Roman" w:hAnsi="Times New Roman" w:cs="Times New Roman"/>
          <w:color w:val="000000" w:themeColor="text1"/>
          <w:sz w:val="24"/>
          <w:szCs w:val="24"/>
        </w:rPr>
        <w:t xml:space="preserve">pai </w:t>
      </w:r>
      <w:r w:rsidRPr="001E682F">
        <w:rPr>
          <w:rFonts w:ascii="Times New Roman" w:hAnsi="Times New Roman" w:cs="Times New Roman"/>
          <w:color w:val="000000" w:themeColor="text1"/>
          <w:sz w:val="24"/>
          <w:szCs w:val="24"/>
          <w:lang w:val="id-ID"/>
        </w:rPr>
        <w:t>kelas X</w:t>
      </w:r>
      <w:r w:rsidRPr="001E682F">
        <w:rPr>
          <w:rFonts w:ascii="Times New Roman" w:hAnsi="Times New Roman" w:cs="Times New Roman"/>
          <w:color w:val="000000" w:themeColor="text1"/>
          <w:sz w:val="24"/>
          <w:szCs w:val="24"/>
        </w:rPr>
        <w:t>-</w:t>
      </w:r>
      <w:r w:rsidR="0039491B" w:rsidRPr="001E682F">
        <w:rPr>
          <w:rFonts w:ascii="Times New Roman" w:hAnsi="Times New Roman" w:cs="Times New Roman"/>
          <w:color w:val="000000" w:themeColor="text1"/>
          <w:sz w:val="24"/>
          <w:szCs w:val="24"/>
        </w:rPr>
        <w:t>10</w:t>
      </w:r>
      <w:r w:rsidRPr="001E682F">
        <w:rPr>
          <w:rFonts w:ascii="Times New Roman" w:hAnsi="Times New Roman" w:cs="Times New Roman"/>
          <w:color w:val="000000" w:themeColor="text1"/>
          <w:sz w:val="24"/>
          <w:szCs w:val="24"/>
          <w:lang w:val="id-ID"/>
        </w:rPr>
        <w:t>.</w:t>
      </w:r>
      <w:r w:rsidR="00757CDF" w:rsidRPr="001E682F">
        <w:rPr>
          <w:rFonts w:ascii="Times New Roman" w:hAnsi="Times New Roman" w:cs="Times New Roman"/>
          <w:color w:val="000000" w:themeColor="text1"/>
          <w:sz w:val="24"/>
          <w:szCs w:val="24"/>
        </w:rPr>
        <w:t xml:space="preserve"> Sepuluh kelas ini terdiri atas, 7 kelas X IPA, dan 3 kelas X-IPS.</w:t>
      </w:r>
    </w:p>
    <w:p w:rsidR="002E25F0" w:rsidRPr="001E682F" w:rsidRDefault="002E25F0" w:rsidP="0032528E">
      <w:pPr>
        <w:spacing w:after="0" w:line="360" w:lineRule="auto"/>
        <w:jc w:val="both"/>
        <w:rPr>
          <w:rFonts w:ascii="Times New Roman" w:hAnsi="Times New Roman" w:cs="Times New Roman"/>
          <w:color w:val="000000" w:themeColor="text1"/>
          <w:sz w:val="24"/>
          <w:szCs w:val="24"/>
        </w:rPr>
      </w:pPr>
    </w:p>
    <w:p w:rsidR="003F58D8" w:rsidRPr="001E682F" w:rsidRDefault="00907D1C" w:rsidP="0032528E">
      <w:pPr>
        <w:spacing w:after="0" w:line="360" w:lineRule="auto"/>
        <w:jc w:val="both"/>
        <w:rPr>
          <w:rFonts w:ascii="Times New Roman" w:hAnsi="Times New Roman" w:cs="Times New Roman"/>
          <w:color w:val="000000" w:themeColor="text1"/>
          <w:sz w:val="24"/>
          <w:szCs w:val="24"/>
        </w:rPr>
      </w:pPr>
      <w:r w:rsidRPr="001E682F">
        <w:rPr>
          <w:rFonts w:ascii="Times New Roman" w:hAnsi="Times New Roman" w:cs="Times New Roman"/>
          <w:color w:val="000000" w:themeColor="text1"/>
          <w:sz w:val="24"/>
          <w:szCs w:val="24"/>
        </w:rPr>
        <w:t>2</w:t>
      </w:r>
      <w:r w:rsidR="000643E9" w:rsidRPr="001E682F">
        <w:rPr>
          <w:rFonts w:ascii="Times New Roman" w:hAnsi="Times New Roman" w:cs="Times New Roman"/>
          <w:color w:val="000000" w:themeColor="text1"/>
          <w:sz w:val="24"/>
          <w:szCs w:val="24"/>
        </w:rPr>
        <w:t xml:space="preserve">. </w:t>
      </w:r>
      <w:r w:rsidR="003F58D8" w:rsidRPr="001E682F">
        <w:rPr>
          <w:rFonts w:ascii="Times New Roman" w:hAnsi="Times New Roman" w:cs="Times New Roman"/>
          <w:color w:val="000000" w:themeColor="text1"/>
          <w:sz w:val="24"/>
          <w:szCs w:val="24"/>
        </w:rPr>
        <w:t>Sampel Penelitian</w:t>
      </w:r>
    </w:p>
    <w:p w:rsidR="003F58D8" w:rsidRPr="003C2368" w:rsidRDefault="003F58D8" w:rsidP="003F58D8">
      <w:pPr>
        <w:spacing w:after="0" w:line="360" w:lineRule="auto"/>
        <w:ind w:firstLine="709"/>
        <w:jc w:val="both"/>
        <w:rPr>
          <w:rFonts w:ascii="Times New Roman" w:hAnsi="Times New Roman" w:cs="Times New Roman"/>
          <w:color w:val="000000" w:themeColor="text1"/>
          <w:sz w:val="24"/>
          <w:szCs w:val="24"/>
          <w:lang w:val="id-ID"/>
        </w:rPr>
      </w:pPr>
      <w:r w:rsidRPr="003C2368">
        <w:rPr>
          <w:rFonts w:ascii="Times New Roman" w:hAnsi="Times New Roman" w:cs="Times New Roman"/>
          <w:color w:val="000000" w:themeColor="text1"/>
          <w:sz w:val="24"/>
          <w:szCs w:val="24"/>
          <w:lang w:val="id-ID"/>
        </w:rPr>
        <w:lastRenderedPageBreak/>
        <w:t xml:space="preserve">Teknik pengambilan sampel yang digunakan dalam penelitian ini adalah </w:t>
      </w:r>
      <w:r w:rsidRPr="003C2368">
        <w:rPr>
          <w:rFonts w:ascii="Times New Roman" w:hAnsi="Times New Roman" w:cs="Times New Roman"/>
          <w:i/>
          <w:color w:val="000000" w:themeColor="text1"/>
          <w:sz w:val="24"/>
          <w:szCs w:val="24"/>
          <w:lang w:val="id-ID"/>
        </w:rPr>
        <w:t>probality sampling</w:t>
      </w:r>
      <w:r w:rsidRPr="003C2368">
        <w:rPr>
          <w:rFonts w:ascii="Times New Roman" w:hAnsi="Times New Roman" w:cs="Times New Roman"/>
          <w:color w:val="000000" w:themeColor="text1"/>
          <w:sz w:val="24"/>
          <w:szCs w:val="24"/>
          <w:lang w:val="id-ID"/>
        </w:rPr>
        <w:t xml:space="preserve"> dengan model </w:t>
      </w:r>
      <w:r w:rsidRPr="003C2368">
        <w:rPr>
          <w:rFonts w:ascii="Times New Roman" w:hAnsi="Times New Roman" w:cs="Times New Roman"/>
          <w:i/>
          <w:color w:val="000000" w:themeColor="text1"/>
          <w:sz w:val="24"/>
          <w:szCs w:val="24"/>
          <w:lang w:val="id-ID"/>
        </w:rPr>
        <w:t>simple random sampling</w:t>
      </w:r>
      <w:r w:rsidRPr="003C2368">
        <w:rPr>
          <w:rFonts w:ascii="Times New Roman" w:hAnsi="Times New Roman" w:cs="Times New Roman"/>
          <w:color w:val="000000" w:themeColor="text1"/>
          <w:sz w:val="24"/>
          <w:szCs w:val="24"/>
          <w:lang w:val="id-ID"/>
        </w:rPr>
        <w:t xml:space="preserve">. </w:t>
      </w:r>
      <w:r w:rsidRPr="003C2368">
        <w:rPr>
          <w:rFonts w:ascii="Times New Roman" w:hAnsi="Times New Roman" w:cs="Times New Roman"/>
          <w:i/>
          <w:color w:val="000000" w:themeColor="text1"/>
          <w:sz w:val="24"/>
          <w:szCs w:val="24"/>
          <w:lang w:val="id-ID"/>
        </w:rPr>
        <w:t>Simple random sampling</w:t>
      </w:r>
      <w:r w:rsidRPr="003C2368">
        <w:rPr>
          <w:rFonts w:ascii="Times New Roman" w:hAnsi="Times New Roman" w:cs="Times New Roman"/>
          <w:color w:val="000000" w:themeColor="text1"/>
          <w:sz w:val="24"/>
          <w:szCs w:val="24"/>
          <w:lang w:val="id-ID"/>
        </w:rPr>
        <w:t xml:space="preserve"> dipilih karena pada penelitian ini pengambilan anggota sampel populasi dilakukan secara acak tanpa memerhatikan strata pada populasi sehingga untuk mengambil sampel, peneliti mengambil dua kelas tanpa prasangka. Cara ini dipilih karena pada dasarnya setiap kelas memiliki rata-rata karakteristik yang </w:t>
      </w:r>
      <w:r w:rsidRPr="002E25F0">
        <w:rPr>
          <w:rFonts w:ascii="Times New Roman" w:hAnsi="Times New Roman" w:cs="Times New Roman"/>
          <w:color w:val="000000" w:themeColor="text1"/>
          <w:sz w:val="24"/>
          <w:szCs w:val="24"/>
          <w:lang w:val="id-ID"/>
        </w:rPr>
        <w:t>hampir sama.</w:t>
      </w:r>
      <w:r w:rsidR="002B0E8D" w:rsidRPr="002E25F0">
        <w:rPr>
          <w:rFonts w:ascii="Times New Roman" w:hAnsi="Times New Roman" w:cs="Times New Roman"/>
          <w:color w:val="000000" w:themeColor="text1"/>
          <w:sz w:val="24"/>
          <w:szCs w:val="24"/>
          <w:lang w:val="id-ID"/>
        </w:rPr>
        <w:t xml:space="preserve"> </w:t>
      </w:r>
      <w:r w:rsidR="00907D1C" w:rsidRPr="002E25F0">
        <w:rPr>
          <w:rFonts w:ascii="Times New Roman" w:hAnsi="Times New Roman" w:cs="Times New Roman"/>
          <w:color w:val="000000" w:themeColor="text1"/>
          <w:sz w:val="24"/>
          <w:szCs w:val="24"/>
        </w:rPr>
        <w:t xml:space="preserve">Pemilihanya dengan </w:t>
      </w:r>
      <w:proofErr w:type="gramStart"/>
      <w:r w:rsidR="00907D1C" w:rsidRPr="002E25F0">
        <w:rPr>
          <w:rFonts w:ascii="Times New Roman" w:hAnsi="Times New Roman" w:cs="Times New Roman"/>
          <w:color w:val="000000" w:themeColor="text1"/>
          <w:sz w:val="24"/>
          <w:szCs w:val="24"/>
        </w:rPr>
        <w:t>cara</w:t>
      </w:r>
      <w:proofErr w:type="gramEnd"/>
      <w:r w:rsidR="00907D1C" w:rsidRPr="002E25F0">
        <w:rPr>
          <w:rFonts w:ascii="Times New Roman" w:hAnsi="Times New Roman" w:cs="Times New Roman"/>
          <w:color w:val="000000" w:themeColor="text1"/>
          <w:sz w:val="24"/>
          <w:szCs w:val="24"/>
        </w:rPr>
        <w:t xml:space="preserve"> melakukan pengundian dari kelas X IPA-1 samapai IPA-7. </w:t>
      </w:r>
      <w:proofErr w:type="gramStart"/>
      <w:r w:rsidR="00907D1C" w:rsidRPr="002E25F0">
        <w:rPr>
          <w:rFonts w:ascii="Times New Roman" w:hAnsi="Times New Roman" w:cs="Times New Roman"/>
          <w:color w:val="000000" w:themeColor="text1"/>
          <w:sz w:val="24"/>
          <w:szCs w:val="24"/>
        </w:rPr>
        <w:t>Akhirnya didapatkan d</w:t>
      </w:r>
      <w:r w:rsidRPr="002E25F0">
        <w:rPr>
          <w:rFonts w:ascii="Times New Roman" w:hAnsi="Times New Roman" w:cs="Times New Roman"/>
          <w:color w:val="000000" w:themeColor="text1"/>
          <w:sz w:val="24"/>
          <w:szCs w:val="24"/>
          <w:lang w:val="id-ID"/>
        </w:rPr>
        <w:t>ua kelas yang dijadikan sampel dalam penelitian ini</w:t>
      </w:r>
      <w:r w:rsidR="00907D1C" w:rsidRPr="002E25F0">
        <w:rPr>
          <w:rFonts w:ascii="Times New Roman" w:hAnsi="Times New Roman" w:cs="Times New Roman"/>
          <w:color w:val="000000" w:themeColor="text1"/>
          <w:sz w:val="24"/>
          <w:szCs w:val="24"/>
        </w:rPr>
        <w:t>, yakni</w:t>
      </w:r>
      <w:r w:rsidR="00907D1C" w:rsidRPr="002E25F0">
        <w:rPr>
          <w:rFonts w:ascii="Times New Roman" w:hAnsi="Times New Roman" w:cs="Times New Roman"/>
          <w:color w:val="000000" w:themeColor="text1"/>
          <w:sz w:val="24"/>
          <w:szCs w:val="24"/>
          <w:lang w:val="id-ID"/>
        </w:rPr>
        <w:t xml:space="preserve"> </w:t>
      </w:r>
      <w:r w:rsidRPr="002E25F0">
        <w:rPr>
          <w:rFonts w:ascii="Times New Roman" w:hAnsi="Times New Roman" w:cs="Times New Roman"/>
          <w:color w:val="000000" w:themeColor="text1"/>
          <w:sz w:val="24"/>
          <w:szCs w:val="24"/>
          <w:lang w:val="id-ID"/>
        </w:rPr>
        <w:t>kelas X-</w:t>
      </w:r>
      <w:r w:rsidR="00E6299A" w:rsidRPr="002E25F0">
        <w:rPr>
          <w:rFonts w:ascii="Times New Roman" w:hAnsi="Times New Roman" w:cs="Times New Roman"/>
          <w:color w:val="000000" w:themeColor="text1"/>
          <w:sz w:val="24"/>
          <w:szCs w:val="24"/>
          <w:lang w:val="id-ID"/>
        </w:rPr>
        <w:t>5</w:t>
      </w:r>
      <w:r w:rsidRPr="002E25F0">
        <w:rPr>
          <w:rFonts w:ascii="Times New Roman" w:hAnsi="Times New Roman" w:cs="Times New Roman"/>
          <w:color w:val="000000" w:themeColor="text1"/>
          <w:sz w:val="24"/>
          <w:szCs w:val="24"/>
          <w:lang w:val="id-ID"/>
        </w:rPr>
        <w:t xml:space="preserve"> sebagai kelas eksperimen dan kelas X-</w:t>
      </w:r>
      <w:r w:rsidR="00E6299A" w:rsidRPr="002E25F0">
        <w:rPr>
          <w:rFonts w:ascii="Times New Roman" w:hAnsi="Times New Roman" w:cs="Times New Roman"/>
          <w:color w:val="000000" w:themeColor="text1"/>
          <w:sz w:val="24"/>
          <w:szCs w:val="24"/>
          <w:lang w:val="id-ID"/>
        </w:rPr>
        <w:t>3</w:t>
      </w:r>
      <w:r w:rsidRPr="002E25F0">
        <w:rPr>
          <w:rFonts w:ascii="Times New Roman" w:hAnsi="Times New Roman" w:cs="Times New Roman"/>
          <w:color w:val="000000" w:themeColor="text1"/>
          <w:sz w:val="24"/>
          <w:szCs w:val="24"/>
          <w:lang w:val="id-ID"/>
        </w:rPr>
        <w:t xml:space="preserve"> sebagai kelas pembanding.</w:t>
      </w:r>
      <w:proofErr w:type="gramEnd"/>
    </w:p>
    <w:p w:rsidR="003F58D8" w:rsidRPr="009F2010" w:rsidRDefault="003F58D8" w:rsidP="00382AE6">
      <w:pPr>
        <w:tabs>
          <w:tab w:val="left" w:pos="-6804"/>
        </w:tabs>
        <w:spacing w:after="0" w:line="360" w:lineRule="auto"/>
        <w:jc w:val="both"/>
        <w:rPr>
          <w:rFonts w:ascii="Times New Roman" w:eastAsia="Times New Roman" w:hAnsi="Times New Roman" w:cs="Times New Roman"/>
          <w:b/>
          <w:noProof/>
          <w:sz w:val="24"/>
          <w:szCs w:val="24"/>
          <w:lang w:val="id-ID"/>
        </w:rPr>
      </w:pPr>
    </w:p>
    <w:p w:rsidR="00B92D44" w:rsidRDefault="00B92D44" w:rsidP="006D0B51">
      <w:pPr>
        <w:tabs>
          <w:tab w:val="left" w:pos="-6804"/>
        </w:tabs>
        <w:spacing w:after="0" w:line="36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C. Instrumen P</w:t>
      </w:r>
      <w:r w:rsidR="001E60FE">
        <w:rPr>
          <w:rFonts w:ascii="Times New Roman" w:eastAsia="Times New Roman" w:hAnsi="Times New Roman" w:cs="Times New Roman"/>
          <w:b/>
          <w:noProof/>
          <w:sz w:val="24"/>
          <w:szCs w:val="24"/>
        </w:rPr>
        <w:t>enelitian</w:t>
      </w:r>
    </w:p>
    <w:p w:rsidR="000C18B3" w:rsidRPr="009004A3" w:rsidRDefault="000C18B3" w:rsidP="000218A4">
      <w:pPr>
        <w:spacing w:after="0" w:line="360" w:lineRule="auto"/>
        <w:ind w:firstLine="720"/>
        <w:jc w:val="both"/>
        <w:rPr>
          <w:rFonts w:ascii="Times New Roman" w:hAnsi="Times New Roman" w:cs="Times New Roman"/>
          <w:color w:val="000000" w:themeColor="text1"/>
          <w:sz w:val="24"/>
          <w:szCs w:val="24"/>
        </w:rPr>
      </w:pPr>
      <w:proofErr w:type="gramStart"/>
      <w:r w:rsidRPr="009004A3">
        <w:rPr>
          <w:rFonts w:ascii="Times New Roman" w:hAnsi="Times New Roman" w:cs="Times New Roman"/>
          <w:color w:val="000000" w:themeColor="text1"/>
          <w:sz w:val="24"/>
          <w:szCs w:val="24"/>
        </w:rPr>
        <w:t>Instrumen pen</w:t>
      </w:r>
      <w:r w:rsidR="000218A4" w:rsidRPr="009004A3">
        <w:rPr>
          <w:rFonts w:ascii="Times New Roman" w:hAnsi="Times New Roman" w:cs="Times New Roman"/>
          <w:color w:val="000000" w:themeColor="text1"/>
          <w:sz w:val="24"/>
          <w:szCs w:val="24"/>
          <w:lang w:val="id-ID"/>
        </w:rPr>
        <w:t>golahan</w:t>
      </w:r>
      <w:r w:rsidRPr="009004A3">
        <w:rPr>
          <w:rFonts w:ascii="Times New Roman" w:hAnsi="Times New Roman" w:cs="Times New Roman"/>
          <w:color w:val="000000" w:themeColor="text1"/>
          <w:sz w:val="24"/>
          <w:szCs w:val="24"/>
        </w:rPr>
        <w:t xml:space="preserve"> data</w:t>
      </w:r>
      <w:r w:rsidRPr="009004A3">
        <w:rPr>
          <w:rFonts w:ascii="Times New Roman" w:hAnsi="Times New Roman" w:cs="Times New Roman"/>
          <w:color w:val="000000" w:themeColor="text1"/>
          <w:sz w:val="24"/>
          <w:szCs w:val="24"/>
          <w:lang w:val="id-ID"/>
        </w:rPr>
        <w:t xml:space="preserve"> dalam penelitian ini </w:t>
      </w:r>
      <w:r w:rsidR="00A233B7" w:rsidRPr="009004A3">
        <w:rPr>
          <w:rFonts w:ascii="Times New Roman" w:hAnsi="Times New Roman" w:cs="Times New Roman"/>
          <w:color w:val="000000" w:themeColor="text1"/>
          <w:sz w:val="24"/>
          <w:szCs w:val="24"/>
        </w:rPr>
        <w:t xml:space="preserve">dibagi menjadi </w:t>
      </w:r>
      <w:r w:rsidR="00E2632B" w:rsidRPr="009004A3">
        <w:rPr>
          <w:rFonts w:ascii="Times New Roman" w:hAnsi="Times New Roman" w:cs="Times New Roman"/>
          <w:color w:val="000000" w:themeColor="text1"/>
          <w:sz w:val="24"/>
          <w:szCs w:val="24"/>
        </w:rPr>
        <w:t>tiga</w:t>
      </w:r>
      <w:r w:rsidRPr="009004A3">
        <w:rPr>
          <w:rFonts w:ascii="Times New Roman" w:hAnsi="Times New Roman" w:cs="Times New Roman"/>
          <w:color w:val="000000" w:themeColor="text1"/>
          <w:sz w:val="24"/>
          <w:szCs w:val="24"/>
        </w:rPr>
        <w:t xml:space="preserve"> tahapan, yaitu </w:t>
      </w:r>
      <w:r w:rsidR="008B7021" w:rsidRPr="009004A3">
        <w:rPr>
          <w:rFonts w:ascii="Times New Roman" w:hAnsi="Times New Roman" w:cs="Times New Roman"/>
          <w:color w:val="000000" w:themeColor="text1"/>
          <w:sz w:val="24"/>
          <w:szCs w:val="24"/>
        </w:rPr>
        <w:t xml:space="preserve">instrumen </w:t>
      </w:r>
      <w:r w:rsidR="00E2632B" w:rsidRPr="009004A3">
        <w:rPr>
          <w:rFonts w:ascii="Times New Roman" w:hAnsi="Times New Roman" w:cs="Times New Roman"/>
          <w:color w:val="000000" w:themeColor="text1"/>
          <w:sz w:val="24"/>
          <w:szCs w:val="24"/>
        </w:rPr>
        <w:t xml:space="preserve">perlakuan, </w:t>
      </w:r>
      <w:r w:rsidR="008B7021" w:rsidRPr="009004A3">
        <w:rPr>
          <w:rFonts w:ascii="Times New Roman" w:hAnsi="Times New Roman" w:cs="Times New Roman"/>
          <w:color w:val="000000" w:themeColor="text1"/>
          <w:sz w:val="24"/>
          <w:szCs w:val="24"/>
        </w:rPr>
        <w:t xml:space="preserve">instrumen </w:t>
      </w:r>
      <w:r w:rsidR="00E2632B" w:rsidRPr="009004A3">
        <w:rPr>
          <w:rFonts w:ascii="Times New Roman" w:hAnsi="Times New Roman" w:cs="Times New Roman"/>
          <w:color w:val="000000" w:themeColor="text1"/>
          <w:sz w:val="24"/>
          <w:szCs w:val="24"/>
        </w:rPr>
        <w:t>pengumpulan data, validasi i</w:t>
      </w:r>
      <w:r w:rsidR="008B7021" w:rsidRPr="009004A3">
        <w:rPr>
          <w:rFonts w:ascii="Times New Roman" w:hAnsi="Times New Roman" w:cs="Times New Roman"/>
          <w:color w:val="000000" w:themeColor="text1"/>
          <w:sz w:val="24"/>
          <w:szCs w:val="24"/>
        </w:rPr>
        <w:t>ns</w:t>
      </w:r>
      <w:r w:rsidR="00E2632B" w:rsidRPr="009004A3">
        <w:rPr>
          <w:rFonts w:ascii="Times New Roman" w:hAnsi="Times New Roman" w:cs="Times New Roman"/>
          <w:color w:val="000000" w:themeColor="text1"/>
          <w:sz w:val="24"/>
          <w:szCs w:val="24"/>
        </w:rPr>
        <w:t xml:space="preserve">trumen, dan </w:t>
      </w:r>
      <w:r w:rsidR="008B7021" w:rsidRPr="009004A3">
        <w:rPr>
          <w:rFonts w:ascii="Times New Roman" w:hAnsi="Times New Roman" w:cs="Times New Roman"/>
          <w:color w:val="000000" w:themeColor="text1"/>
          <w:sz w:val="24"/>
          <w:szCs w:val="24"/>
        </w:rPr>
        <w:t xml:space="preserve">intrumen </w:t>
      </w:r>
      <w:r w:rsidR="00A233B7" w:rsidRPr="009004A3">
        <w:rPr>
          <w:rFonts w:ascii="Times New Roman" w:hAnsi="Times New Roman" w:cs="Times New Roman"/>
          <w:color w:val="000000" w:themeColor="text1"/>
          <w:sz w:val="24"/>
          <w:szCs w:val="24"/>
        </w:rPr>
        <w:t>pengolahan data.</w:t>
      </w:r>
      <w:proofErr w:type="gramEnd"/>
      <w:r w:rsidR="00A233B7" w:rsidRPr="009004A3">
        <w:rPr>
          <w:rFonts w:ascii="Times New Roman" w:hAnsi="Times New Roman" w:cs="Times New Roman"/>
          <w:color w:val="000000" w:themeColor="text1"/>
          <w:sz w:val="24"/>
          <w:szCs w:val="24"/>
        </w:rPr>
        <w:t xml:space="preserve"> </w:t>
      </w:r>
    </w:p>
    <w:p w:rsidR="00022780" w:rsidRDefault="00022780" w:rsidP="006D0B51">
      <w:pPr>
        <w:tabs>
          <w:tab w:val="left" w:pos="-6804"/>
        </w:tabs>
        <w:spacing w:after="0" w:line="36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w:t>
      </w:r>
      <w:r w:rsidR="00B92D44">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 xml:space="preserve"> Instrumen Pe</w:t>
      </w:r>
      <w:r w:rsidR="009004A3">
        <w:rPr>
          <w:rFonts w:ascii="Times New Roman" w:eastAsia="Times New Roman" w:hAnsi="Times New Roman" w:cs="Times New Roman"/>
          <w:b/>
          <w:noProof/>
          <w:sz w:val="24"/>
          <w:szCs w:val="24"/>
        </w:rPr>
        <w:t>rlakuan</w:t>
      </w:r>
    </w:p>
    <w:p w:rsidR="00022780" w:rsidRDefault="00B92D44" w:rsidP="006D0B51">
      <w:pPr>
        <w:tabs>
          <w:tab w:val="left" w:pos="-6804"/>
        </w:tabs>
        <w:spacing w:after="0" w:line="36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211F5D">
        <w:rPr>
          <w:rFonts w:ascii="Times New Roman" w:eastAsia="Times New Roman" w:hAnsi="Times New Roman" w:cs="Times New Roman"/>
          <w:b/>
          <w:noProof/>
          <w:sz w:val="24"/>
          <w:szCs w:val="24"/>
        </w:rPr>
        <w:tab/>
      </w:r>
      <w:proofErr w:type="gramStart"/>
      <w:r w:rsidR="009004A3" w:rsidRPr="009004A3">
        <w:rPr>
          <w:rFonts w:ascii="Times New Roman" w:eastAsia="Times New Roman" w:hAnsi="Times New Roman" w:cs="Times New Roman"/>
          <w:noProof/>
          <w:sz w:val="24"/>
          <w:szCs w:val="24"/>
        </w:rPr>
        <w:t xml:space="preserve">Instrumen perlakuan </w:t>
      </w:r>
      <w:r w:rsidR="00211F5D" w:rsidRPr="009004A3">
        <w:rPr>
          <w:rFonts w:ascii="Times New Roman" w:hAnsi="Times New Roman" w:cs="Times New Roman"/>
          <w:color w:val="000000" w:themeColor="text1"/>
          <w:sz w:val="24"/>
          <w:szCs w:val="24"/>
        </w:rPr>
        <w:t>terdiri</w:t>
      </w:r>
      <w:r w:rsidR="00211F5D">
        <w:rPr>
          <w:rFonts w:ascii="Times New Roman" w:hAnsi="Times New Roman" w:cs="Times New Roman"/>
          <w:color w:val="000000" w:themeColor="text1"/>
          <w:sz w:val="24"/>
          <w:szCs w:val="24"/>
        </w:rPr>
        <w:t xml:space="preserve"> atas orientasi tentang metode NLP dengan teknik VAKOT,</w:t>
      </w:r>
      <w:r w:rsidR="009004A3">
        <w:rPr>
          <w:rFonts w:ascii="Times New Roman" w:hAnsi="Times New Roman" w:cs="Times New Roman"/>
          <w:color w:val="000000" w:themeColor="text1"/>
          <w:sz w:val="24"/>
          <w:szCs w:val="24"/>
        </w:rPr>
        <w:t xml:space="preserve"> prosedur pelaksanaan perlakuan, dan instrumen RPP (Ren</w:t>
      </w:r>
      <w:r w:rsidR="00211F5D">
        <w:rPr>
          <w:rFonts w:ascii="Times New Roman" w:hAnsi="Times New Roman" w:cs="Times New Roman"/>
          <w:color w:val="000000" w:themeColor="text1"/>
          <w:sz w:val="24"/>
          <w:szCs w:val="24"/>
        </w:rPr>
        <w:t>cana Perencanaan Pembelaja</w:t>
      </w:r>
      <w:r w:rsidR="009004A3">
        <w:rPr>
          <w:rFonts w:ascii="Times New Roman" w:hAnsi="Times New Roman" w:cs="Times New Roman"/>
          <w:color w:val="000000" w:themeColor="text1"/>
          <w:sz w:val="24"/>
          <w:szCs w:val="24"/>
        </w:rPr>
        <w:t>ran).</w:t>
      </w:r>
      <w:proofErr w:type="gramEnd"/>
      <w:r w:rsidR="009004A3">
        <w:rPr>
          <w:rFonts w:ascii="Times New Roman" w:hAnsi="Times New Roman" w:cs="Times New Roman"/>
          <w:color w:val="000000" w:themeColor="text1"/>
          <w:sz w:val="24"/>
          <w:szCs w:val="24"/>
        </w:rPr>
        <w:t xml:space="preserve"> </w:t>
      </w:r>
    </w:p>
    <w:p w:rsidR="00211F5D" w:rsidRPr="002E25F0" w:rsidRDefault="00211F5D" w:rsidP="0061705D">
      <w:pPr>
        <w:tabs>
          <w:tab w:val="left" w:pos="-6804"/>
        </w:tabs>
        <w:spacing w:after="0" w:line="360" w:lineRule="auto"/>
        <w:jc w:val="both"/>
        <w:rPr>
          <w:rFonts w:ascii="Times New Roman" w:eastAsia="Times New Roman" w:hAnsi="Times New Roman" w:cs="Times New Roman"/>
          <w:b/>
          <w:noProof/>
          <w:color w:val="000000" w:themeColor="text1"/>
          <w:sz w:val="24"/>
          <w:szCs w:val="24"/>
        </w:rPr>
      </w:pPr>
      <w:r w:rsidRPr="002E25F0">
        <w:rPr>
          <w:rFonts w:ascii="Times New Roman" w:eastAsia="Times New Roman" w:hAnsi="Times New Roman" w:cs="Times New Roman"/>
          <w:b/>
          <w:noProof/>
          <w:color w:val="000000" w:themeColor="text1"/>
          <w:sz w:val="24"/>
          <w:szCs w:val="24"/>
        </w:rPr>
        <w:t>a. Orientasi Metode NLP dengan Teknik VAKOT</w:t>
      </w:r>
    </w:p>
    <w:p w:rsidR="0061705D" w:rsidRPr="002E25F0" w:rsidRDefault="00D104CC" w:rsidP="0061705D">
      <w:pPr>
        <w:spacing w:after="0" w:line="360" w:lineRule="auto"/>
        <w:jc w:val="both"/>
        <w:rPr>
          <w:rFonts w:ascii="Times New Roman" w:hAnsi="Times New Roman"/>
          <w:noProof/>
          <w:color w:val="000000" w:themeColor="text1"/>
          <w:sz w:val="24"/>
          <w:szCs w:val="24"/>
        </w:rPr>
      </w:pPr>
      <w:r w:rsidRPr="002E25F0">
        <w:rPr>
          <w:rFonts w:ascii="Times New Roman" w:hAnsi="Times New Roman"/>
          <w:color w:val="000000" w:themeColor="text1"/>
          <w:sz w:val="24"/>
          <w:szCs w:val="24"/>
        </w:rPr>
        <w:tab/>
      </w:r>
      <w:proofErr w:type="gramStart"/>
      <w:r w:rsidR="00C64609" w:rsidRPr="002E25F0">
        <w:rPr>
          <w:rFonts w:ascii="Times New Roman" w:hAnsi="Times New Roman"/>
          <w:color w:val="000000" w:themeColor="text1"/>
          <w:sz w:val="24"/>
          <w:szCs w:val="24"/>
        </w:rPr>
        <w:t>Metode NLP dengan tekni</w:t>
      </w:r>
      <w:r w:rsidR="003F5AC1">
        <w:rPr>
          <w:rFonts w:ascii="Times New Roman" w:hAnsi="Times New Roman"/>
          <w:color w:val="000000" w:themeColor="text1"/>
          <w:sz w:val="24"/>
          <w:szCs w:val="24"/>
        </w:rPr>
        <w:t>k</w:t>
      </w:r>
      <w:r w:rsidR="00C64609" w:rsidRPr="002E25F0">
        <w:rPr>
          <w:rFonts w:ascii="Times New Roman" w:hAnsi="Times New Roman"/>
          <w:color w:val="000000" w:themeColor="text1"/>
          <w:sz w:val="24"/>
          <w:szCs w:val="24"/>
        </w:rPr>
        <w:t xml:space="preserve"> VAKOT adalah pembelajaran yang erat kaitanya dengan interaksi antara pengajar dan peserta didik.</w:t>
      </w:r>
      <w:proofErr w:type="gramEnd"/>
      <w:r w:rsidR="00C64609" w:rsidRPr="002E25F0">
        <w:rPr>
          <w:rFonts w:ascii="Times New Roman" w:hAnsi="Times New Roman"/>
          <w:color w:val="000000" w:themeColor="text1"/>
          <w:sz w:val="24"/>
          <w:szCs w:val="24"/>
        </w:rPr>
        <w:t xml:space="preserve"> Interaksi pembelajaran berhubungan dengan proses pemikiran, perasaan, dan tindakan yang didasari dari sebuah pengalaman-pengalaman pancaindra seperti visual, audio, kinestetik, olfaktori, dan rasa. </w:t>
      </w:r>
      <w:proofErr w:type="gramStart"/>
      <w:r w:rsidR="00C64609" w:rsidRPr="002E25F0">
        <w:rPr>
          <w:rFonts w:ascii="Times New Roman" w:hAnsi="Times New Roman"/>
          <w:color w:val="000000" w:themeColor="text1"/>
          <w:sz w:val="24"/>
          <w:szCs w:val="24"/>
        </w:rPr>
        <w:t xml:space="preserve">Selanjutnya, pengalaman-pengalaman tersebut diaplikasikan ke dalam sebuah </w:t>
      </w:r>
      <w:r w:rsidR="00A63712" w:rsidRPr="002E25F0">
        <w:rPr>
          <w:rFonts w:ascii="Times New Roman" w:hAnsi="Times New Roman"/>
          <w:color w:val="000000" w:themeColor="text1"/>
          <w:sz w:val="24"/>
          <w:szCs w:val="24"/>
        </w:rPr>
        <w:t>bahasa baik lisan maupun tulisan, yaitu menulis teks anekdo</w:t>
      </w:r>
      <w:r w:rsidR="00C775BA" w:rsidRPr="002E25F0">
        <w:rPr>
          <w:rFonts w:ascii="Times New Roman" w:hAnsi="Times New Roman"/>
          <w:color w:val="000000" w:themeColor="text1"/>
          <w:sz w:val="24"/>
          <w:szCs w:val="24"/>
        </w:rPr>
        <w:t xml:space="preserve">t yang dapat dijabarkan </w:t>
      </w:r>
      <w:r w:rsidR="0061705D" w:rsidRPr="002E25F0">
        <w:rPr>
          <w:rFonts w:ascii="Times New Roman" w:hAnsi="Times New Roman"/>
          <w:noProof/>
          <w:color w:val="000000" w:themeColor="text1"/>
          <w:sz w:val="24"/>
          <w:szCs w:val="24"/>
          <w:lang w:val="id-ID"/>
        </w:rPr>
        <w:t>sebagai berikut.</w:t>
      </w:r>
      <w:proofErr w:type="gramEnd"/>
    </w:p>
    <w:p w:rsidR="0061705D" w:rsidRPr="002E25F0" w:rsidRDefault="0061705D" w:rsidP="0061705D">
      <w:pPr>
        <w:spacing w:after="0" w:line="360" w:lineRule="auto"/>
        <w:jc w:val="both"/>
        <w:rPr>
          <w:rFonts w:ascii="Times New Roman" w:hAnsi="Times New Roman"/>
          <w:color w:val="000000" w:themeColor="text1"/>
          <w:sz w:val="24"/>
          <w:szCs w:val="24"/>
        </w:rPr>
      </w:pPr>
      <w:r w:rsidRPr="002E25F0">
        <w:rPr>
          <w:rFonts w:ascii="Times New Roman" w:hAnsi="Times New Roman"/>
          <w:noProof/>
          <w:color w:val="000000" w:themeColor="text1"/>
          <w:sz w:val="24"/>
          <w:szCs w:val="24"/>
        </w:rPr>
        <w:t>1)</w:t>
      </w:r>
      <w:r w:rsidRPr="002E25F0">
        <w:rPr>
          <w:rStyle w:val="Strong"/>
          <w:rFonts w:ascii="Times New Roman" w:hAnsi="Times New Roman"/>
          <w:b w:val="0"/>
          <w:noProof/>
          <w:color w:val="000000" w:themeColor="text1"/>
          <w:sz w:val="24"/>
          <w:szCs w:val="24"/>
          <w:lang w:val="id-ID"/>
        </w:rPr>
        <w:t xml:space="preserve"> Visual</w:t>
      </w:r>
      <w:r w:rsidRPr="002E25F0">
        <w:rPr>
          <w:rFonts w:ascii="Times New Roman" w:hAnsi="Times New Roman"/>
          <w:noProof/>
          <w:color w:val="000000" w:themeColor="text1"/>
          <w:sz w:val="24"/>
          <w:szCs w:val="24"/>
          <w:lang w:val="id-ID"/>
        </w:rPr>
        <w:t xml:space="preserve"> </w:t>
      </w:r>
    </w:p>
    <w:p w:rsidR="002E25F0" w:rsidRDefault="0061705D" w:rsidP="0061705D">
      <w:pPr>
        <w:pStyle w:val="ListParagraph"/>
        <w:spacing w:after="0" w:line="360" w:lineRule="auto"/>
        <w:ind w:left="0"/>
        <w:jc w:val="both"/>
        <w:rPr>
          <w:rFonts w:ascii="Times New Roman" w:hAnsi="Times New Roman"/>
          <w:noProof/>
          <w:color w:val="000000" w:themeColor="text1"/>
          <w:sz w:val="24"/>
          <w:szCs w:val="24"/>
        </w:rPr>
      </w:pPr>
      <w:r w:rsidRPr="002E25F0">
        <w:rPr>
          <w:rFonts w:ascii="Times New Roman" w:hAnsi="Times New Roman"/>
          <w:i/>
          <w:noProof/>
          <w:color w:val="000000" w:themeColor="text1"/>
          <w:sz w:val="24"/>
          <w:szCs w:val="24"/>
          <w:lang w:val="id-ID"/>
        </w:rPr>
        <w:lastRenderedPageBreak/>
        <w:tab/>
      </w:r>
      <w:r w:rsidRPr="002E25F0">
        <w:rPr>
          <w:rFonts w:ascii="Times New Roman" w:hAnsi="Times New Roman"/>
          <w:noProof/>
          <w:color w:val="000000" w:themeColor="text1"/>
          <w:sz w:val="24"/>
          <w:szCs w:val="24"/>
        </w:rPr>
        <w:t xml:space="preserve">Dalam pembelajaran teks anekdot pada awal pembelajaran, peserta didik mendapatkan tayangan </w:t>
      </w:r>
      <w:r w:rsidRPr="002E25F0">
        <w:rPr>
          <w:rFonts w:ascii="Times New Roman" w:hAnsi="Times New Roman"/>
          <w:i/>
          <w:noProof/>
          <w:color w:val="000000" w:themeColor="text1"/>
          <w:sz w:val="24"/>
          <w:szCs w:val="24"/>
        </w:rPr>
        <w:t xml:space="preserve">power point </w:t>
      </w:r>
      <w:r w:rsidRPr="002E25F0">
        <w:rPr>
          <w:rFonts w:ascii="Times New Roman" w:hAnsi="Times New Roman"/>
          <w:noProof/>
          <w:color w:val="000000" w:themeColor="text1"/>
          <w:sz w:val="24"/>
          <w:szCs w:val="24"/>
        </w:rPr>
        <w:t xml:space="preserve">dan video agar </w:t>
      </w:r>
      <w:r w:rsidR="004D36CF" w:rsidRPr="002E25F0">
        <w:rPr>
          <w:rFonts w:ascii="Times New Roman" w:hAnsi="Times New Roman"/>
          <w:noProof/>
          <w:color w:val="000000" w:themeColor="text1"/>
          <w:sz w:val="24"/>
          <w:szCs w:val="24"/>
        </w:rPr>
        <w:t xml:space="preserve">pemikiran </w:t>
      </w:r>
      <w:r w:rsidRPr="002E25F0">
        <w:rPr>
          <w:rFonts w:ascii="Times New Roman" w:hAnsi="Times New Roman"/>
          <w:noProof/>
          <w:color w:val="000000" w:themeColor="text1"/>
          <w:sz w:val="24"/>
          <w:szCs w:val="24"/>
        </w:rPr>
        <w:t>peserta didik</w:t>
      </w:r>
      <w:r w:rsidR="004D36CF" w:rsidRPr="002E25F0">
        <w:rPr>
          <w:rFonts w:ascii="Times New Roman" w:hAnsi="Times New Roman"/>
          <w:noProof/>
          <w:color w:val="000000" w:themeColor="text1"/>
          <w:sz w:val="24"/>
          <w:szCs w:val="24"/>
        </w:rPr>
        <w:t xml:space="preserve"> </w:t>
      </w:r>
      <w:r w:rsidR="003510DD" w:rsidRPr="002E25F0">
        <w:rPr>
          <w:rFonts w:ascii="Times New Roman" w:hAnsi="Times New Roman"/>
          <w:noProof/>
          <w:color w:val="000000" w:themeColor="text1"/>
          <w:sz w:val="24"/>
          <w:szCs w:val="24"/>
        </w:rPr>
        <w:t xml:space="preserve">seolah-olah </w:t>
      </w:r>
      <w:r w:rsidR="004D36CF" w:rsidRPr="002E25F0">
        <w:rPr>
          <w:rFonts w:ascii="Times New Roman" w:hAnsi="Times New Roman"/>
          <w:noProof/>
          <w:color w:val="000000" w:themeColor="text1"/>
          <w:sz w:val="24"/>
          <w:szCs w:val="24"/>
        </w:rPr>
        <w:t>berubah menjadi mata yang dapat</w:t>
      </w:r>
      <w:r w:rsidRPr="002E25F0">
        <w:rPr>
          <w:rFonts w:ascii="Times New Roman" w:hAnsi="Times New Roman"/>
          <w:noProof/>
          <w:color w:val="000000" w:themeColor="text1"/>
          <w:sz w:val="24"/>
          <w:szCs w:val="24"/>
        </w:rPr>
        <w:t xml:space="preserve"> memahami</w:t>
      </w:r>
      <w:r w:rsidR="004D36CF" w:rsidRPr="002E25F0">
        <w:rPr>
          <w:rFonts w:ascii="Times New Roman" w:hAnsi="Times New Roman"/>
          <w:noProof/>
          <w:color w:val="000000" w:themeColor="text1"/>
          <w:sz w:val="24"/>
          <w:szCs w:val="24"/>
        </w:rPr>
        <w:t xml:space="preserve"> teks a</w:t>
      </w:r>
      <w:r w:rsidR="009824B0" w:rsidRPr="002E25F0">
        <w:rPr>
          <w:rFonts w:ascii="Times New Roman" w:hAnsi="Times New Roman"/>
          <w:noProof/>
          <w:color w:val="000000" w:themeColor="text1"/>
          <w:sz w:val="24"/>
          <w:szCs w:val="24"/>
        </w:rPr>
        <w:t>n</w:t>
      </w:r>
      <w:r w:rsidR="004D36CF" w:rsidRPr="002E25F0">
        <w:rPr>
          <w:rFonts w:ascii="Times New Roman" w:hAnsi="Times New Roman"/>
          <w:noProof/>
          <w:color w:val="000000" w:themeColor="text1"/>
          <w:sz w:val="24"/>
          <w:szCs w:val="24"/>
        </w:rPr>
        <w:t>ekdot dengan baik.</w:t>
      </w:r>
    </w:p>
    <w:p w:rsidR="001E682F" w:rsidRDefault="001E682F" w:rsidP="0061705D">
      <w:pPr>
        <w:pStyle w:val="ListParagraph"/>
        <w:spacing w:after="0" w:line="360" w:lineRule="auto"/>
        <w:ind w:left="0"/>
        <w:jc w:val="both"/>
        <w:rPr>
          <w:rFonts w:ascii="Times New Roman" w:hAnsi="Times New Roman"/>
          <w:noProof/>
          <w:color w:val="000000" w:themeColor="text1"/>
          <w:sz w:val="24"/>
          <w:szCs w:val="24"/>
        </w:rPr>
      </w:pPr>
    </w:p>
    <w:p w:rsidR="001E682F" w:rsidRDefault="001E682F" w:rsidP="0061705D">
      <w:pPr>
        <w:pStyle w:val="ListParagraph"/>
        <w:spacing w:after="0" w:line="360" w:lineRule="auto"/>
        <w:ind w:left="0"/>
        <w:jc w:val="both"/>
        <w:rPr>
          <w:rFonts w:ascii="Times New Roman" w:hAnsi="Times New Roman"/>
          <w:noProof/>
          <w:color w:val="000000" w:themeColor="text1"/>
          <w:sz w:val="24"/>
          <w:szCs w:val="24"/>
        </w:rPr>
      </w:pPr>
    </w:p>
    <w:p w:rsidR="001E682F" w:rsidRPr="001E682F" w:rsidRDefault="001E682F" w:rsidP="0061705D">
      <w:pPr>
        <w:pStyle w:val="ListParagraph"/>
        <w:spacing w:after="0" w:line="360" w:lineRule="auto"/>
        <w:ind w:left="0"/>
        <w:jc w:val="both"/>
        <w:rPr>
          <w:rFonts w:ascii="Times New Roman" w:hAnsi="Times New Roman"/>
          <w:noProof/>
          <w:color w:val="000000" w:themeColor="text1"/>
          <w:sz w:val="24"/>
          <w:szCs w:val="24"/>
        </w:rPr>
      </w:pPr>
    </w:p>
    <w:p w:rsidR="0061705D" w:rsidRPr="002E25F0" w:rsidRDefault="0061705D" w:rsidP="0061705D">
      <w:pPr>
        <w:pStyle w:val="ListParagraph"/>
        <w:spacing w:after="0" w:line="360" w:lineRule="auto"/>
        <w:ind w:left="0"/>
        <w:jc w:val="both"/>
        <w:rPr>
          <w:rFonts w:ascii="Times New Roman" w:hAnsi="Times New Roman"/>
          <w:noProof/>
          <w:color w:val="000000" w:themeColor="text1"/>
          <w:sz w:val="24"/>
          <w:szCs w:val="24"/>
        </w:rPr>
      </w:pPr>
      <w:r w:rsidRPr="002E25F0">
        <w:rPr>
          <w:rFonts w:ascii="Times New Roman" w:hAnsi="Times New Roman"/>
          <w:noProof/>
          <w:color w:val="000000" w:themeColor="text1"/>
          <w:sz w:val="24"/>
          <w:szCs w:val="24"/>
        </w:rPr>
        <w:t xml:space="preserve">2) Audio   </w:t>
      </w:r>
    </w:p>
    <w:p w:rsidR="00786913" w:rsidRPr="002E25F0" w:rsidRDefault="0061705D" w:rsidP="0061705D">
      <w:pPr>
        <w:pStyle w:val="ListParagraph"/>
        <w:spacing w:after="0" w:line="360" w:lineRule="auto"/>
        <w:ind w:left="0"/>
        <w:jc w:val="both"/>
        <w:rPr>
          <w:rFonts w:ascii="Times New Roman" w:hAnsi="Times New Roman"/>
          <w:noProof/>
          <w:color w:val="000000" w:themeColor="text1"/>
          <w:sz w:val="24"/>
          <w:szCs w:val="24"/>
        </w:rPr>
      </w:pPr>
      <w:r w:rsidRPr="002E25F0">
        <w:rPr>
          <w:rFonts w:ascii="Times New Roman" w:hAnsi="Times New Roman"/>
          <w:noProof/>
          <w:color w:val="000000" w:themeColor="text1"/>
          <w:sz w:val="24"/>
          <w:szCs w:val="24"/>
        </w:rPr>
        <w:tab/>
        <w:t>Pemanfaatan audio dalam menulis teks anekdot peserta didik mendapatkan video dan</w:t>
      </w:r>
      <w:r w:rsidR="003510DD" w:rsidRPr="002E25F0">
        <w:rPr>
          <w:rFonts w:ascii="Times New Roman" w:hAnsi="Times New Roman"/>
          <w:noProof/>
          <w:color w:val="000000" w:themeColor="text1"/>
          <w:sz w:val="24"/>
          <w:szCs w:val="24"/>
        </w:rPr>
        <w:t xml:space="preserve"> pembacaan teks anekdot agar pemikiran pes</w:t>
      </w:r>
      <w:r w:rsidR="002E25F0">
        <w:rPr>
          <w:rFonts w:ascii="Times New Roman" w:hAnsi="Times New Roman"/>
          <w:noProof/>
          <w:color w:val="000000" w:themeColor="text1"/>
          <w:sz w:val="24"/>
          <w:szCs w:val="24"/>
        </w:rPr>
        <w:t>erta didik seolah-olah berubah</w:t>
      </w:r>
      <w:r w:rsidR="003510DD" w:rsidRPr="002E25F0">
        <w:rPr>
          <w:rFonts w:ascii="Times New Roman" w:hAnsi="Times New Roman"/>
          <w:noProof/>
          <w:color w:val="000000" w:themeColor="text1"/>
          <w:sz w:val="24"/>
          <w:szCs w:val="24"/>
        </w:rPr>
        <w:t xml:space="preserve"> menjadi telinga </w:t>
      </w:r>
      <w:r w:rsidR="00786913" w:rsidRPr="002E25F0">
        <w:rPr>
          <w:rFonts w:ascii="Times New Roman" w:hAnsi="Times New Roman"/>
          <w:noProof/>
          <w:color w:val="000000" w:themeColor="text1"/>
          <w:sz w:val="24"/>
          <w:szCs w:val="24"/>
        </w:rPr>
        <w:t xml:space="preserve">yang dapat menyimak </w:t>
      </w:r>
      <w:r w:rsidR="003510DD" w:rsidRPr="002E25F0">
        <w:rPr>
          <w:rFonts w:ascii="Times New Roman" w:hAnsi="Times New Roman"/>
          <w:noProof/>
          <w:color w:val="000000" w:themeColor="text1"/>
          <w:sz w:val="24"/>
          <w:szCs w:val="24"/>
        </w:rPr>
        <w:t xml:space="preserve"> informasi </w:t>
      </w:r>
      <w:r w:rsidR="00786913" w:rsidRPr="002E25F0">
        <w:rPr>
          <w:rFonts w:ascii="Times New Roman" w:hAnsi="Times New Roman"/>
          <w:noProof/>
          <w:color w:val="000000" w:themeColor="text1"/>
          <w:sz w:val="24"/>
          <w:szCs w:val="24"/>
        </w:rPr>
        <w:t xml:space="preserve">dengan optimal. </w:t>
      </w:r>
    </w:p>
    <w:p w:rsidR="003D31B2" w:rsidRPr="002E25F0" w:rsidRDefault="003D31B2" w:rsidP="0061705D">
      <w:pPr>
        <w:pStyle w:val="ListParagraph"/>
        <w:spacing w:after="0" w:line="360" w:lineRule="auto"/>
        <w:ind w:left="0"/>
        <w:jc w:val="both"/>
        <w:rPr>
          <w:rFonts w:ascii="Times New Roman" w:hAnsi="Times New Roman"/>
          <w:noProof/>
          <w:color w:val="000000" w:themeColor="text1"/>
          <w:sz w:val="24"/>
          <w:szCs w:val="24"/>
        </w:rPr>
      </w:pPr>
    </w:p>
    <w:p w:rsidR="0061705D" w:rsidRPr="002E25F0" w:rsidRDefault="0061705D" w:rsidP="0061705D">
      <w:pPr>
        <w:pStyle w:val="ListParagraph"/>
        <w:spacing w:after="0" w:line="360" w:lineRule="auto"/>
        <w:ind w:left="0"/>
        <w:jc w:val="both"/>
        <w:rPr>
          <w:rFonts w:ascii="Times New Roman" w:hAnsi="Times New Roman"/>
          <w:noProof/>
          <w:color w:val="000000" w:themeColor="text1"/>
          <w:sz w:val="24"/>
          <w:szCs w:val="24"/>
        </w:rPr>
      </w:pPr>
      <w:r w:rsidRPr="002E25F0">
        <w:rPr>
          <w:rFonts w:ascii="Times New Roman" w:hAnsi="Times New Roman"/>
          <w:noProof/>
          <w:color w:val="000000" w:themeColor="text1"/>
          <w:sz w:val="24"/>
          <w:szCs w:val="24"/>
        </w:rPr>
        <w:t>3) Kinestetik</w:t>
      </w:r>
    </w:p>
    <w:p w:rsidR="009824B0" w:rsidRPr="002E25F0" w:rsidRDefault="0061705D" w:rsidP="0061705D">
      <w:pPr>
        <w:pStyle w:val="ListParagraph"/>
        <w:spacing w:after="0" w:line="360" w:lineRule="auto"/>
        <w:ind w:left="0"/>
        <w:jc w:val="both"/>
        <w:rPr>
          <w:rFonts w:ascii="Times New Roman" w:hAnsi="Times New Roman"/>
          <w:noProof/>
          <w:color w:val="000000" w:themeColor="text1"/>
          <w:sz w:val="24"/>
          <w:szCs w:val="24"/>
        </w:rPr>
      </w:pPr>
      <w:r w:rsidRPr="002E25F0">
        <w:rPr>
          <w:rFonts w:ascii="Times New Roman" w:hAnsi="Times New Roman"/>
          <w:noProof/>
          <w:color w:val="000000" w:themeColor="text1"/>
          <w:sz w:val="24"/>
          <w:szCs w:val="24"/>
        </w:rPr>
        <w:tab/>
      </w:r>
      <w:r w:rsidR="009824B0" w:rsidRPr="002E25F0">
        <w:rPr>
          <w:rFonts w:ascii="Times New Roman" w:hAnsi="Times New Roman"/>
          <w:noProof/>
          <w:color w:val="000000" w:themeColor="text1"/>
          <w:sz w:val="24"/>
          <w:szCs w:val="24"/>
        </w:rPr>
        <w:t>Kinestetik berhubungan dengan gerak atau sentuhan. Dalam kegiatan pembelajaran peserta didik melakukan dramatisasi teks anekdot agar peserta didik dapat melakukan gerakan</w:t>
      </w:r>
      <w:r w:rsidR="006D494F" w:rsidRPr="002E25F0">
        <w:rPr>
          <w:rFonts w:ascii="Times New Roman" w:hAnsi="Times New Roman"/>
          <w:noProof/>
          <w:color w:val="000000" w:themeColor="text1"/>
          <w:sz w:val="24"/>
          <w:szCs w:val="24"/>
        </w:rPr>
        <w:t xml:space="preserve">, </w:t>
      </w:r>
      <w:r w:rsidR="009824B0" w:rsidRPr="002E25F0">
        <w:rPr>
          <w:rFonts w:ascii="Times New Roman" w:hAnsi="Times New Roman"/>
          <w:noProof/>
          <w:color w:val="000000" w:themeColor="text1"/>
          <w:sz w:val="24"/>
          <w:szCs w:val="24"/>
        </w:rPr>
        <w:t>komunikasi</w:t>
      </w:r>
      <w:r w:rsidR="003A5324">
        <w:rPr>
          <w:rFonts w:ascii="Times New Roman" w:hAnsi="Times New Roman"/>
          <w:noProof/>
          <w:color w:val="000000" w:themeColor="text1"/>
          <w:sz w:val="24"/>
          <w:szCs w:val="24"/>
        </w:rPr>
        <w:t xml:space="preserve">, dan interaksi yang </w:t>
      </w:r>
      <w:r w:rsidR="00D73693" w:rsidRPr="002E25F0">
        <w:rPr>
          <w:rFonts w:ascii="Times New Roman" w:hAnsi="Times New Roman"/>
          <w:noProof/>
          <w:color w:val="000000" w:themeColor="text1"/>
          <w:sz w:val="24"/>
          <w:szCs w:val="24"/>
        </w:rPr>
        <w:t xml:space="preserve">dapat </w:t>
      </w:r>
      <w:r w:rsidR="003A5324">
        <w:rPr>
          <w:rFonts w:ascii="Times New Roman" w:hAnsi="Times New Roman"/>
          <w:noProof/>
          <w:color w:val="000000" w:themeColor="text1"/>
          <w:sz w:val="24"/>
          <w:szCs w:val="24"/>
        </w:rPr>
        <w:t>memengaruhi pemahaman</w:t>
      </w:r>
      <w:r w:rsidR="00E204AD" w:rsidRPr="002E25F0">
        <w:rPr>
          <w:rFonts w:ascii="Times New Roman" w:hAnsi="Times New Roman"/>
          <w:noProof/>
          <w:color w:val="000000" w:themeColor="text1"/>
          <w:sz w:val="24"/>
          <w:szCs w:val="24"/>
        </w:rPr>
        <w:t xml:space="preserve"> teks anekdot</w:t>
      </w:r>
      <w:r w:rsidR="00D73693" w:rsidRPr="002E25F0">
        <w:rPr>
          <w:rFonts w:ascii="Times New Roman" w:hAnsi="Times New Roman"/>
          <w:noProof/>
          <w:color w:val="000000" w:themeColor="text1"/>
          <w:sz w:val="24"/>
          <w:szCs w:val="24"/>
        </w:rPr>
        <w:t xml:space="preserve"> dengan </w:t>
      </w:r>
      <w:r w:rsidR="003A5324">
        <w:rPr>
          <w:rFonts w:ascii="Times New Roman" w:hAnsi="Times New Roman"/>
          <w:noProof/>
          <w:color w:val="000000" w:themeColor="text1"/>
          <w:sz w:val="24"/>
          <w:szCs w:val="24"/>
        </w:rPr>
        <w:t xml:space="preserve">yang </w:t>
      </w:r>
      <w:r w:rsidR="00D73693" w:rsidRPr="002E25F0">
        <w:rPr>
          <w:rFonts w:ascii="Times New Roman" w:hAnsi="Times New Roman"/>
          <w:noProof/>
          <w:color w:val="000000" w:themeColor="text1"/>
          <w:sz w:val="24"/>
          <w:szCs w:val="24"/>
        </w:rPr>
        <w:t>lebih baik</w:t>
      </w:r>
      <w:r w:rsidR="00E204AD" w:rsidRPr="002E25F0">
        <w:rPr>
          <w:rFonts w:ascii="Times New Roman" w:hAnsi="Times New Roman"/>
          <w:noProof/>
          <w:color w:val="000000" w:themeColor="text1"/>
          <w:sz w:val="24"/>
          <w:szCs w:val="24"/>
        </w:rPr>
        <w:t>.</w:t>
      </w:r>
      <w:r w:rsidR="009824B0" w:rsidRPr="002E25F0">
        <w:rPr>
          <w:rFonts w:ascii="Times New Roman" w:hAnsi="Times New Roman"/>
          <w:noProof/>
          <w:color w:val="000000" w:themeColor="text1"/>
          <w:sz w:val="24"/>
          <w:szCs w:val="24"/>
        </w:rPr>
        <w:t xml:space="preserve"> </w:t>
      </w:r>
    </w:p>
    <w:p w:rsidR="002E25F0" w:rsidRPr="002E25F0" w:rsidRDefault="002E25F0" w:rsidP="0061705D">
      <w:pPr>
        <w:pStyle w:val="ListParagraph"/>
        <w:spacing w:after="0" w:line="360" w:lineRule="auto"/>
        <w:ind w:left="0"/>
        <w:jc w:val="both"/>
        <w:rPr>
          <w:rFonts w:ascii="Times New Roman" w:hAnsi="Times New Roman"/>
          <w:noProof/>
          <w:color w:val="000000" w:themeColor="text1"/>
          <w:sz w:val="24"/>
          <w:szCs w:val="24"/>
        </w:rPr>
      </w:pPr>
    </w:p>
    <w:p w:rsidR="0061705D" w:rsidRPr="002E25F0" w:rsidRDefault="00C775BA" w:rsidP="0061705D">
      <w:pPr>
        <w:pStyle w:val="ListParagraph"/>
        <w:spacing w:after="0" w:line="360" w:lineRule="auto"/>
        <w:ind w:left="0"/>
        <w:jc w:val="both"/>
        <w:rPr>
          <w:rFonts w:ascii="Times New Roman" w:hAnsi="Times New Roman"/>
          <w:noProof/>
          <w:color w:val="000000" w:themeColor="text1"/>
          <w:sz w:val="24"/>
          <w:szCs w:val="24"/>
        </w:rPr>
      </w:pPr>
      <w:r w:rsidRPr="002E25F0">
        <w:rPr>
          <w:rFonts w:ascii="Times New Roman" w:hAnsi="Times New Roman"/>
          <w:noProof/>
          <w:color w:val="000000" w:themeColor="text1"/>
          <w:sz w:val="24"/>
          <w:szCs w:val="24"/>
        </w:rPr>
        <w:t>4) Olfaktori</w:t>
      </w:r>
    </w:p>
    <w:p w:rsidR="00E204AD" w:rsidRPr="002E25F0" w:rsidRDefault="00E204AD" w:rsidP="00D73693">
      <w:pPr>
        <w:pStyle w:val="ListParagraph"/>
        <w:spacing w:line="360" w:lineRule="auto"/>
        <w:ind w:left="0"/>
        <w:jc w:val="both"/>
        <w:rPr>
          <w:rFonts w:ascii="Times New Roman" w:hAnsi="Times New Roman"/>
          <w:noProof/>
          <w:color w:val="000000" w:themeColor="text1"/>
          <w:sz w:val="24"/>
          <w:szCs w:val="24"/>
        </w:rPr>
      </w:pPr>
      <w:r w:rsidRPr="002E25F0">
        <w:rPr>
          <w:rFonts w:ascii="Times New Roman" w:hAnsi="Times New Roman"/>
          <w:noProof/>
          <w:color w:val="000000" w:themeColor="text1"/>
          <w:sz w:val="24"/>
          <w:szCs w:val="24"/>
        </w:rPr>
        <w:tab/>
        <w:t xml:space="preserve">Olfaktori berhubungan dengan penciuman. </w:t>
      </w:r>
      <w:r w:rsidR="00BC6A8B" w:rsidRPr="002E25F0">
        <w:rPr>
          <w:rFonts w:ascii="Times New Roman" w:hAnsi="Times New Roman"/>
          <w:noProof/>
          <w:color w:val="000000" w:themeColor="text1"/>
          <w:sz w:val="24"/>
          <w:szCs w:val="24"/>
        </w:rPr>
        <w:t xml:space="preserve">Dalam kegiatan pembelajaran peserta </w:t>
      </w:r>
      <w:r w:rsidR="007B2139" w:rsidRPr="002E25F0">
        <w:rPr>
          <w:rFonts w:ascii="Times New Roman" w:hAnsi="Times New Roman"/>
          <w:noProof/>
          <w:color w:val="000000" w:themeColor="text1"/>
          <w:sz w:val="24"/>
          <w:szCs w:val="24"/>
        </w:rPr>
        <w:t>didik mendapatkan sebuah intruksi ketika mendapatkan sebuah v</w:t>
      </w:r>
      <w:r w:rsidR="002E25F0">
        <w:rPr>
          <w:rFonts w:ascii="Times New Roman" w:hAnsi="Times New Roman"/>
          <w:noProof/>
          <w:color w:val="000000" w:themeColor="text1"/>
          <w:sz w:val="24"/>
          <w:szCs w:val="24"/>
        </w:rPr>
        <w:t>ideo dan pembacaan teks anekdot. S</w:t>
      </w:r>
      <w:r w:rsidR="007B2139" w:rsidRPr="002E25F0">
        <w:rPr>
          <w:rFonts w:ascii="Times New Roman" w:hAnsi="Times New Roman"/>
          <w:noProof/>
          <w:color w:val="000000" w:themeColor="text1"/>
          <w:sz w:val="24"/>
          <w:szCs w:val="24"/>
        </w:rPr>
        <w:t>elanjutnya</w:t>
      </w:r>
      <w:r w:rsidR="002E25F0">
        <w:rPr>
          <w:rFonts w:ascii="Times New Roman" w:hAnsi="Times New Roman"/>
          <w:noProof/>
          <w:color w:val="000000" w:themeColor="text1"/>
          <w:sz w:val="24"/>
          <w:szCs w:val="24"/>
        </w:rPr>
        <w:t>,</w:t>
      </w:r>
      <w:r w:rsidR="007B2139" w:rsidRPr="002E25F0">
        <w:rPr>
          <w:rFonts w:ascii="Times New Roman" w:hAnsi="Times New Roman"/>
          <w:noProof/>
          <w:color w:val="000000" w:themeColor="text1"/>
          <w:sz w:val="24"/>
          <w:szCs w:val="24"/>
        </w:rPr>
        <w:t xml:space="preserve"> </w:t>
      </w:r>
      <w:r w:rsidR="009D7E40" w:rsidRPr="002E25F0">
        <w:rPr>
          <w:rFonts w:ascii="Times New Roman" w:hAnsi="Times New Roman"/>
          <w:noProof/>
          <w:color w:val="000000" w:themeColor="text1"/>
          <w:sz w:val="24"/>
          <w:szCs w:val="24"/>
        </w:rPr>
        <w:t>pemi</w:t>
      </w:r>
      <w:r w:rsidR="00BC6A8B" w:rsidRPr="002E25F0">
        <w:rPr>
          <w:rFonts w:ascii="Times New Roman" w:hAnsi="Times New Roman"/>
          <w:noProof/>
          <w:color w:val="000000" w:themeColor="text1"/>
          <w:sz w:val="24"/>
          <w:szCs w:val="24"/>
          <w:lang w:val="id-ID"/>
        </w:rPr>
        <w:t>kiran</w:t>
      </w:r>
      <w:r w:rsidR="009D7E40" w:rsidRPr="002E25F0">
        <w:rPr>
          <w:rFonts w:ascii="Times New Roman" w:hAnsi="Times New Roman"/>
          <w:noProof/>
          <w:color w:val="000000" w:themeColor="text1"/>
          <w:sz w:val="24"/>
          <w:szCs w:val="24"/>
        </w:rPr>
        <w:t>nya</w:t>
      </w:r>
      <w:r w:rsidR="00BC6A8B" w:rsidRPr="002E25F0">
        <w:rPr>
          <w:rFonts w:ascii="Times New Roman" w:hAnsi="Times New Roman"/>
          <w:noProof/>
          <w:color w:val="000000" w:themeColor="text1"/>
          <w:sz w:val="24"/>
          <w:szCs w:val="24"/>
          <w:lang w:val="id-ID"/>
        </w:rPr>
        <w:t xml:space="preserve"> berubah seolah-olah menjadi indra </w:t>
      </w:r>
      <w:r w:rsidR="006F4014" w:rsidRPr="002E25F0">
        <w:rPr>
          <w:rFonts w:ascii="Times New Roman" w:hAnsi="Times New Roman"/>
          <w:noProof/>
          <w:color w:val="000000" w:themeColor="text1"/>
          <w:sz w:val="24"/>
          <w:szCs w:val="24"/>
        </w:rPr>
        <w:t xml:space="preserve">penciuman </w:t>
      </w:r>
      <w:r w:rsidR="009D7E40" w:rsidRPr="002E25F0">
        <w:rPr>
          <w:rFonts w:ascii="Times New Roman" w:hAnsi="Times New Roman"/>
          <w:noProof/>
          <w:color w:val="000000" w:themeColor="text1"/>
          <w:sz w:val="24"/>
          <w:szCs w:val="24"/>
        </w:rPr>
        <w:t xml:space="preserve">agar </w:t>
      </w:r>
      <w:r w:rsidR="00BC6A8B" w:rsidRPr="002E25F0">
        <w:rPr>
          <w:rFonts w:ascii="Times New Roman" w:hAnsi="Times New Roman"/>
          <w:noProof/>
          <w:color w:val="000000" w:themeColor="text1"/>
          <w:sz w:val="24"/>
          <w:szCs w:val="24"/>
          <w:lang w:val="id-ID"/>
        </w:rPr>
        <w:t xml:space="preserve"> </w:t>
      </w:r>
      <w:r w:rsidR="00F01972" w:rsidRPr="002E25F0">
        <w:rPr>
          <w:rFonts w:ascii="Times New Roman" w:hAnsi="Times New Roman"/>
          <w:noProof/>
          <w:color w:val="000000" w:themeColor="text1"/>
          <w:sz w:val="24"/>
          <w:szCs w:val="24"/>
        </w:rPr>
        <w:t xml:space="preserve">mampu </w:t>
      </w:r>
      <w:r w:rsidR="006D494F" w:rsidRPr="002E25F0">
        <w:rPr>
          <w:rFonts w:ascii="Times New Roman" w:hAnsi="Times New Roman"/>
          <w:noProof/>
          <w:color w:val="000000" w:themeColor="text1"/>
          <w:sz w:val="24"/>
          <w:szCs w:val="24"/>
        </w:rPr>
        <w:t xml:space="preserve">mengembangakan imajinasi yang optimal </w:t>
      </w:r>
      <w:r w:rsidR="00BC6A8B" w:rsidRPr="002E25F0">
        <w:rPr>
          <w:rFonts w:ascii="Times New Roman" w:hAnsi="Times New Roman"/>
          <w:noProof/>
          <w:color w:val="000000" w:themeColor="text1"/>
          <w:sz w:val="24"/>
          <w:szCs w:val="24"/>
          <w:lang w:val="id-ID"/>
        </w:rPr>
        <w:t>menja</w:t>
      </w:r>
      <w:r w:rsidR="006F4014" w:rsidRPr="002E25F0">
        <w:rPr>
          <w:rFonts w:ascii="Times New Roman" w:hAnsi="Times New Roman"/>
          <w:noProof/>
          <w:color w:val="000000" w:themeColor="text1"/>
          <w:sz w:val="24"/>
          <w:szCs w:val="24"/>
          <w:lang w:val="id-ID"/>
        </w:rPr>
        <w:t>di sebuah teks anekdot</w:t>
      </w:r>
      <w:r w:rsidR="00BC6A8B" w:rsidRPr="002E25F0">
        <w:rPr>
          <w:rFonts w:ascii="Times New Roman" w:hAnsi="Times New Roman"/>
          <w:noProof/>
          <w:color w:val="000000" w:themeColor="text1"/>
          <w:sz w:val="24"/>
          <w:szCs w:val="24"/>
          <w:lang w:val="id-ID"/>
        </w:rPr>
        <w:t xml:space="preserve">. </w:t>
      </w:r>
    </w:p>
    <w:p w:rsidR="001E682F" w:rsidRDefault="001E682F" w:rsidP="0061705D">
      <w:pPr>
        <w:pStyle w:val="ListParagraph"/>
        <w:spacing w:after="0" w:line="360" w:lineRule="auto"/>
        <w:ind w:left="0"/>
        <w:jc w:val="both"/>
        <w:rPr>
          <w:rFonts w:ascii="Times New Roman" w:hAnsi="Times New Roman"/>
          <w:noProof/>
          <w:color w:val="000000" w:themeColor="text1"/>
          <w:sz w:val="24"/>
          <w:szCs w:val="24"/>
        </w:rPr>
      </w:pPr>
    </w:p>
    <w:p w:rsidR="00C775BA" w:rsidRPr="002E25F0" w:rsidRDefault="00C775BA" w:rsidP="0061705D">
      <w:pPr>
        <w:pStyle w:val="ListParagraph"/>
        <w:spacing w:after="0" w:line="360" w:lineRule="auto"/>
        <w:ind w:left="0"/>
        <w:jc w:val="both"/>
        <w:rPr>
          <w:rFonts w:ascii="Times New Roman" w:hAnsi="Times New Roman"/>
          <w:noProof/>
          <w:color w:val="000000" w:themeColor="text1"/>
          <w:sz w:val="24"/>
          <w:szCs w:val="24"/>
        </w:rPr>
      </w:pPr>
      <w:r w:rsidRPr="002E25F0">
        <w:rPr>
          <w:rFonts w:ascii="Times New Roman" w:hAnsi="Times New Roman"/>
          <w:noProof/>
          <w:color w:val="000000" w:themeColor="text1"/>
          <w:sz w:val="24"/>
          <w:szCs w:val="24"/>
        </w:rPr>
        <w:t>5) Rasa</w:t>
      </w:r>
    </w:p>
    <w:p w:rsidR="0061705D" w:rsidRPr="002E25F0" w:rsidRDefault="00BC6A8B" w:rsidP="00D469F4">
      <w:pPr>
        <w:pStyle w:val="ListParagraph"/>
        <w:spacing w:after="0" w:line="360" w:lineRule="auto"/>
        <w:ind w:left="0"/>
        <w:jc w:val="both"/>
        <w:rPr>
          <w:rFonts w:ascii="Times New Roman" w:hAnsi="Times New Roman"/>
          <w:noProof/>
          <w:color w:val="000000" w:themeColor="text1"/>
          <w:sz w:val="24"/>
          <w:szCs w:val="24"/>
        </w:rPr>
      </w:pPr>
      <w:r w:rsidRPr="002E25F0">
        <w:rPr>
          <w:rFonts w:ascii="Times New Roman" w:hAnsi="Times New Roman"/>
          <w:noProof/>
          <w:color w:val="000000" w:themeColor="text1"/>
          <w:sz w:val="24"/>
          <w:szCs w:val="24"/>
        </w:rPr>
        <w:tab/>
        <w:t>Rasa berhubungan dengan pengecap</w:t>
      </w:r>
      <w:r w:rsidR="00D469F4" w:rsidRPr="002E25F0">
        <w:rPr>
          <w:rFonts w:ascii="Times New Roman" w:hAnsi="Times New Roman"/>
          <w:noProof/>
          <w:color w:val="000000" w:themeColor="text1"/>
          <w:sz w:val="24"/>
          <w:szCs w:val="24"/>
        </w:rPr>
        <w:t>.</w:t>
      </w:r>
      <w:r w:rsidRPr="002E25F0">
        <w:rPr>
          <w:rFonts w:ascii="Times New Roman" w:hAnsi="Times New Roman"/>
          <w:noProof/>
          <w:color w:val="000000" w:themeColor="text1"/>
          <w:sz w:val="24"/>
          <w:szCs w:val="24"/>
        </w:rPr>
        <w:t xml:space="preserve"> </w:t>
      </w:r>
      <w:r w:rsidR="00D469F4" w:rsidRPr="002E25F0">
        <w:rPr>
          <w:rFonts w:ascii="Times New Roman" w:hAnsi="Times New Roman"/>
          <w:noProof/>
          <w:color w:val="000000" w:themeColor="text1"/>
          <w:sz w:val="24"/>
          <w:szCs w:val="24"/>
        </w:rPr>
        <w:t>P</w:t>
      </w:r>
      <w:r w:rsidRPr="002E25F0">
        <w:rPr>
          <w:rFonts w:ascii="Times New Roman" w:hAnsi="Times New Roman"/>
          <w:noProof/>
          <w:color w:val="000000" w:themeColor="text1"/>
          <w:sz w:val="24"/>
          <w:szCs w:val="24"/>
        </w:rPr>
        <w:t>eserta didik</w:t>
      </w:r>
      <w:r w:rsidR="007575CA" w:rsidRPr="002E25F0">
        <w:rPr>
          <w:rFonts w:ascii="Times New Roman" w:hAnsi="Times New Roman"/>
          <w:noProof/>
          <w:color w:val="000000" w:themeColor="text1"/>
          <w:sz w:val="24"/>
          <w:szCs w:val="24"/>
        </w:rPr>
        <w:t xml:space="preserve"> </w:t>
      </w:r>
      <w:r w:rsidR="0061705D" w:rsidRPr="002E25F0">
        <w:rPr>
          <w:rFonts w:ascii="Times New Roman" w:hAnsi="Times New Roman"/>
          <w:noProof/>
          <w:color w:val="000000" w:themeColor="text1"/>
          <w:sz w:val="24"/>
          <w:szCs w:val="24"/>
          <w:lang w:val="id-ID"/>
        </w:rPr>
        <w:t>dapat merasakan sensasi rasa</w:t>
      </w:r>
      <w:r w:rsidR="00D469F4" w:rsidRPr="002E25F0">
        <w:rPr>
          <w:rFonts w:ascii="Times New Roman" w:hAnsi="Times New Roman"/>
          <w:noProof/>
          <w:color w:val="000000" w:themeColor="text1"/>
          <w:sz w:val="24"/>
          <w:szCs w:val="24"/>
        </w:rPr>
        <w:t>.</w:t>
      </w:r>
      <w:r w:rsidR="002E25F0" w:rsidRPr="002E25F0">
        <w:rPr>
          <w:rFonts w:ascii="Times New Roman" w:hAnsi="Times New Roman"/>
          <w:noProof/>
          <w:color w:val="000000" w:themeColor="text1"/>
          <w:sz w:val="24"/>
          <w:szCs w:val="24"/>
        </w:rPr>
        <w:t xml:space="preserve"> </w:t>
      </w:r>
      <w:r w:rsidR="00D469F4" w:rsidRPr="002E25F0">
        <w:rPr>
          <w:rFonts w:ascii="Times New Roman" w:hAnsi="Times New Roman"/>
          <w:noProof/>
          <w:color w:val="000000" w:themeColor="text1"/>
          <w:sz w:val="24"/>
          <w:szCs w:val="24"/>
        </w:rPr>
        <w:t xml:space="preserve">Dalam kegiatan pembelajaran peserta didik </w:t>
      </w:r>
      <w:r w:rsidR="007B2139" w:rsidRPr="002E25F0">
        <w:rPr>
          <w:rFonts w:ascii="Times New Roman" w:hAnsi="Times New Roman"/>
          <w:noProof/>
          <w:color w:val="000000" w:themeColor="text1"/>
          <w:sz w:val="24"/>
          <w:szCs w:val="24"/>
        </w:rPr>
        <w:t>mendapatkan intruksi ketika melihat tayang</w:t>
      </w:r>
      <w:r w:rsidR="00C53E10" w:rsidRPr="002E25F0">
        <w:rPr>
          <w:rFonts w:ascii="Times New Roman" w:hAnsi="Times New Roman"/>
          <w:noProof/>
          <w:color w:val="000000" w:themeColor="text1"/>
          <w:sz w:val="24"/>
          <w:szCs w:val="24"/>
        </w:rPr>
        <w:t>an</w:t>
      </w:r>
      <w:r w:rsidR="007B2139" w:rsidRPr="002E25F0">
        <w:rPr>
          <w:rFonts w:ascii="Times New Roman" w:hAnsi="Times New Roman"/>
          <w:noProof/>
          <w:color w:val="000000" w:themeColor="text1"/>
          <w:sz w:val="24"/>
          <w:szCs w:val="24"/>
        </w:rPr>
        <w:t xml:space="preserve"> </w:t>
      </w:r>
      <w:r w:rsidR="007B2139" w:rsidRPr="002E25F0">
        <w:rPr>
          <w:rFonts w:ascii="Times New Roman" w:hAnsi="Times New Roman"/>
          <w:i/>
          <w:noProof/>
          <w:color w:val="000000" w:themeColor="text1"/>
          <w:sz w:val="24"/>
          <w:szCs w:val="24"/>
        </w:rPr>
        <w:t>power point</w:t>
      </w:r>
      <w:r w:rsidR="007B2139" w:rsidRPr="002E25F0">
        <w:rPr>
          <w:rFonts w:ascii="Times New Roman" w:hAnsi="Times New Roman"/>
          <w:noProof/>
          <w:color w:val="000000" w:themeColor="text1"/>
          <w:sz w:val="24"/>
          <w:szCs w:val="24"/>
        </w:rPr>
        <w:t xml:space="preserve">, video, dan pembacaan teks anekdot yang kemudian </w:t>
      </w:r>
      <w:r w:rsidR="00D469F4" w:rsidRPr="002E25F0">
        <w:rPr>
          <w:rFonts w:ascii="Times New Roman" w:hAnsi="Times New Roman"/>
          <w:noProof/>
          <w:color w:val="000000" w:themeColor="text1"/>
          <w:sz w:val="24"/>
          <w:szCs w:val="24"/>
        </w:rPr>
        <w:lastRenderedPageBreak/>
        <w:t xml:space="preserve">pemikirannya </w:t>
      </w:r>
      <w:r w:rsidR="00D469F4" w:rsidRPr="002E25F0">
        <w:rPr>
          <w:rFonts w:ascii="Times New Roman" w:hAnsi="Times New Roman"/>
          <w:noProof/>
          <w:color w:val="000000" w:themeColor="text1"/>
          <w:sz w:val="24"/>
          <w:szCs w:val="24"/>
          <w:lang w:val="id-ID"/>
        </w:rPr>
        <w:t>seolah-olah berubah menjadi lidah</w:t>
      </w:r>
      <w:r w:rsidR="00D469F4" w:rsidRPr="002E25F0">
        <w:rPr>
          <w:rFonts w:ascii="Times New Roman" w:hAnsi="Times New Roman"/>
          <w:noProof/>
          <w:color w:val="000000" w:themeColor="text1"/>
          <w:sz w:val="24"/>
          <w:szCs w:val="24"/>
        </w:rPr>
        <w:t xml:space="preserve"> agar </w:t>
      </w:r>
      <w:r w:rsidR="00D469F4" w:rsidRPr="002E25F0">
        <w:rPr>
          <w:rFonts w:ascii="Times New Roman" w:hAnsi="Times New Roman"/>
          <w:noProof/>
          <w:color w:val="000000" w:themeColor="text1"/>
          <w:sz w:val="24"/>
          <w:szCs w:val="24"/>
          <w:lang w:val="id-ID"/>
        </w:rPr>
        <w:t xml:space="preserve">membantu </w:t>
      </w:r>
      <w:r w:rsidR="00D469F4" w:rsidRPr="002E25F0">
        <w:rPr>
          <w:rFonts w:ascii="Times New Roman" w:hAnsi="Times New Roman"/>
          <w:noProof/>
          <w:color w:val="000000" w:themeColor="text1"/>
          <w:sz w:val="24"/>
          <w:szCs w:val="24"/>
        </w:rPr>
        <w:t>peserta didik</w:t>
      </w:r>
      <w:r w:rsidR="00D469F4" w:rsidRPr="002E25F0">
        <w:rPr>
          <w:rFonts w:ascii="Times New Roman" w:hAnsi="Times New Roman"/>
          <w:noProof/>
          <w:color w:val="000000" w:themeColor="text1"/>
          <w:sz w:val="24"/>
          <w:szCs w:val="24"/>
          <w:lang w:val="id-ID"/>
        </w:rPr>
        <w:t xml:space="preserve"> dalam </w:t>
      </w:r>
      <w:r w:rsidR="006D494F" w:rsidRPr="002E25F0">
        <w:rPr>
          <w:rFonts w:ascii="Times New Roman" w:hAnsi="Times New Roman"/>
          <w:noProof/>
          <w:color w:val="000000" w:themeColor="text1"/>
          <w:sz w:val="24"/>
          <w:szCs w:val="24"/>
          <w:lang w:val="id-ID"/>
        </w:rPr>
        <w:t>men</w:t>
      </w:r>
      <w:r w:rsidR="006D494F" w:rsidRPr="002E25F0">
        <w:rPr>
          <w:rFonts w:ascii="Times New Roman" w:hAnsi="Times New Roman"/>
          <w:noProof/>
          <w:color w:val="000000" w:themeColor="text1"/>
          <w:sz w:val="24"/>
          <w:szCs w:val="24"/>
        </w:rPr>
        <w:t xml:space="preserve">uangkan </w:t>
      </w:r>
      <w:r w:rsidR="006D494F" w:rsidRPr="002E25F0">
        <w:rPr>
          <w:rFonts w:ascii="Times New Roman" w:hAnsi="Times New Roman"/>
          <w:noProof/>
          <w:color w:val="000000" w:themeColor="text1"/>
          <w:sz w:val="24"/>
          <w:szCs w:val="24"/>
          <w:lang w:val="id-ID"/>
        </w:rPr>
        <w:t>ide-ide</w:t>
      </w:r>
      <w:r w:rsidR="006D494F" w:rsidRPr="002E25F0">
        <w:rPr>
          <w:rFonts w:ascii="Times New Roman" w:hAnsi="Times New Roman"/>
          <w:noProof/>
          <w:color w:val="000000" w:themeColor="text1"/>
          <w:sz w:val="24"/>
          <w:szCs w:val="24"/>
        </w:rPr>
        <w:t xml:space="preserve"> dan </w:t>
      </w:r>
      <w:r w:rsidR="00D469F4" w:rsidRPr="002E25F0">
        <w:rPr>
          <w:rFonts w:ascii="Times New Roman" w:hAnsi="Times New Roman"/>
          <w:noProof/>
          <w:color w:val="000000" w:themeColor="text1"/>
          <w:sz w:val="24"/>
          <w:szCs w:val="24"/>
          <w:lang w:val="id-ID"/>
        </w:rPr>
        <w:t xml:space="preserve">memecahkan masalah </w:t>
      </w:r>
      <w:r w:rsidR="00D469F4" w:rsidRPr="002E25F0">
        <w:rPr>
          <w:rFonts w:ascii="Times New Roman" w:hAnsi="Times New Roman"/>
          <w:noProof/>
          <w:color w:val="000000" w:themeColor="text1"/>
          <w:sz w:val="24"/>
          <w:szCs w:val="24"/>
        </w:rPr>
        <w:t xml:space="preserve">dalam </w:t>
      </w:r>
      <w:r w:rsidR="00D469F4" w:rsidRPr="002E25F0">
        <w:rPr>
          <w:rFonts w:ascii="Times New Roman" w:hAnsi="Times New Roman"/>
          <w:noProof/>
          <w:color w:val="000000" w:themeColor="text1"/>
          <w:sz w:val="24"/>
          <w:szCs w:val="24"/>
          <w:lang w:val="id-ID"/>
        </w:rPr>
        <w:t>membuat sebuah teks anekdot</w:t>
      </w:r>
      <w:r w:rsidR="00D469F4" w:rsidRPr="002E25F0">
        <w:rPr>
          <w:rFonts w:ascii="Times New Roman" w:hAnsi="Times New Roman"/>
          <w:noProof/>
          <w:color w:val="000000" w:themeColor="text1"/>
          <w:sz w:val="24"/>
          <w:szCs w:val="24"/>
        </w:rPr>
        <w:t>.</w:t>
      </w:r>
      <w:r w:rsidR="00D469F4" w:rsidRPr="002E25F0">
        <w:rPr>
          <w:rFonts w:ascii="Times New Roman" w:hAnsi="Times New Roman"/>
          <w:noProof/>
          <w:color w:val="000000" w:themeColor="text1"/>
          <w:sz w:val="24"/>
          <w:szCs w:val="24"/>
          <w:lang w:val="id-ID"/>
        </w:rPr>
        <w:t xml:space="preserve"> </w:t>
      </w:r>
    </w:p>
    <w:p w:rsidR="000022AD" w:rsidRDefault="000022AD" w:rsidP="006D0B51">
      <w:pPr>
        <w:tabs>
          <w:tab w:val="left" w:pos="-6804"/>
        </w:tabs>
        <w:spacing w:after="0" w:line="360" w:lineRule="auto"/>
        <w:jc w:val="both"/>
        <w:rPr>
          <w:rFonts w:ascii="Times New Roman" w:eastAsia="Times New Roman" w:hAnsi="Times New Roman" w:cs="Times New Roman"/>
          <w:b/>
          <w:noProof/>
          <w:sz w:val="24"/>
          <w:szCs w:val="24"/>
        </w:rPr>
      </w:pPr>
    </w:p>
    <w:p w:rsidR="002E25F0" w:rsidRDefault="002E25F0" w:rsidP="006D0B51">
      <w:pPr>
        <w:tabs>
          <w:tab w:val="left" w:pos="-6804"/>
        </w:tabs>
        <w:spacing w:after="0" w:line="360" w:lineRule="auto"/>
        <w:jc w:val="both"/>
        <w:rPr>
          <w:rFonts w:ascii="Times New Roman" w:eastAsia="Times New Roman" w:hAnsi="Times New Roman" w:cs="Times New Roman"/>
          <w:b/>
          <w:noProof/>
          <w:sz w:val="24"/>
          <w:szCs w:val="24"/>
        </w:rPr>
      </w:pPr>
    </w:p>
    <w:p w:rsidR="002E25F0" w:rsidRDefault="002E25F0" w:rsidP="006D0B51">
      <w:pPr>
        <w:tabs>
          <w:tab w:val="left" w:pos="-6804"/>
        </w:tabs>
        <w:spacing w:after="0" w:line="360" w:lineRule="auto"/>
        <w:jc w:val="both"/>
        <w:rPr>
          <w:rFonts w:ascii="Times New Roman" w:eastAsia="Times New Roman" w:hAnsi="Times New Roman" w:cs="Times New Roman"/>
          <w:b/>
          <w:noProof/>
          <w:sz w:val="24"/>
          <w:szCs w:val="24"/>
        </w:rPr>
      </w:pPr>
    </w:p>
    <w:p w:rsidR="002E25F0" w:rsidRDefault="002E25F0" w:rsidP="006D0B51">
      <w:pPr>
        <w:tabs>
          <w:tab w:val="left" w:pos="-6804"/>
        </w:tabs>
        <w:spacing w:after="0" w:line="360" w:lineRule="auto"/>
        <w:jc w:val="both"/>
        <w:rPr>
          <w:rFonts w:ascii="Times New Roman" w:eastAsia="Times New Roman" w:hAnsi="Times New Roman" w:cs="Times New Roman"/>
          <w:b/>
          <w:noProof/>
          <w:sz w:val="24"/>
          <w:szCs w:val="24"/>
        </w:rPr>
      </w:pPr>
    </w:p>
    <w:p w:rsidR="009004A3" w:rsidRDefault="009004A3" w:rsidP="009004A3">
      <w:pPr>
        <w:tabs>
          <w:tab w:val="left" w:pos="-6804"/>
        </w:tabs>
        <w:spacing w:after="0" w:line="36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b. Prosedur Pelaksanaan Perlakuan</w:t>
      </w:r>
    </w:p>
    <w:p w:rsidR="009004A3" w:rsidRPr="002B513D" w:rsidRDefault="009004A3" w:rsidP="009004A3">
      <w:pPr>
        <w:tabs>
          <w:tab w:val="left" w:pos="-6804"/>
        </w:tabs>
        <w:spacing w:after="0" w:line="360" w:lineRule="auto"/>
        <w:jc w:val="both"/>
        <w:rPr>
          <w:rFonts w:ascii="Times New Roman" w:eastAsia="Times New Roman" w:hAnsi="Times New Roman" w:cs="Times New Roman"/>
          <w:noProof/>
          <w:sz w:val="24"/>
          <w:szCs w:val="24"/>
        </w:rPr>
      </w:pPr>
      <w:r w:rsidRPr="002B513D">
        <w:rPr>
          <w:rFonts w:ascii="Times New Roman" w:eastAsia="Times New Roman" w:hAnsi="Times New Roman" w:cs="Times New Roman"/>
          <w:noProof/>
          <w:sz w:val="24"/>
          <w:szCs w:val="24"/>
        </w:rPr>
        <w:t>1) Instrumen Perlakuan</w:t>
      </w:r>
    </w:p>
    <w:p w:rsidR="009004A3" w:rsidRDefault="009004A3" w:rsidP="009004A3">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3C2368">
        <w:rPr>
          <w:rFonts w:ascii="Times New Roman" w:hAnsi="Times New Roman" w:cs="Times New Roman"/>
          <w:color w:val="000000" w:themeColor="text1"/>
          <w:sz w:val="24"/>
          <w:szCs w:val="24"/>
          <w:lang w:val="id-ID"/>
        </w:rPr>
        <w:t xml:space="preserve">Pada kelas eksperimen </w:t>
      </w:r>
      <w:r w:rsidRPr="003C2368">
        <w:rPr>
          <w:rFonts w:ascii="Times New Roman" w:hAnsi="Times New Roman" w:cs="Times New Roman"/>
          <w:color w:val="000000" w:themeColor="text1"/>
          <w:sz w:val="24"/>
          <w:szCs w:val="24"/>
        </w:rPr>
        <w:t>dilakukan dua kali</w:t>
      </w:r>
      <w:r w:rsidRPr="003C2368">
        <w:rPr>
          <w:rFonts w:ascii="Times New Roman" w:hAnsi="Times New Roman" w:cs="Times New Roman"/>
          <w:color w:val="000000" w:themeColor="text1"/>
          <w:sz w:val="24"/>
          <w:szCs w:val="24"/>
          <w:lang w:val="id-ID"/>
        </w:rPr>
        <w:t xml:space="preserve"> tes</w:t>
      </w:r>
      <w:r w:rsidRPr="003C2368">
        <w:rPr>
          <w:rFonts w:ascii="Times New Roman" w:hAnsi="Times New Roman" w:cs="Times New Roman"/>
          <w:color w:val="000000" w:themeColor="text1"/>
          <w:sz w:val="24"/>
          <w:szCs w:val="24"/>
        </w:rPr>
        <w:t xml:space="preserve">, yaitu </w:t>
      </w:r>
      <w:r w:rsidRPr="003C2368">
        <w:rPr>
          <w:rFonts w:ascii="Times New Roman" w:hAnsi="Times New Roman" w:cs="Times New Roman"/>
          <w:color w:val="000000" w:themeColor="text1"/>
          <w:sz w:val="24"/>
          <w:szCs w:val="24"/>
          <w:lang w:val="id-ID"/>
        </w:rPr>
        <w:t>pr</w:t>
      </w:r>
      <w:r>
        <w:rPr>
          <w:rFonts w:ascii="Times New Roman" w:hAnsi="Times New Roman" w:cs="Times New Roman"/>
          <w:color w:val="000000" w:themeColor="text1"/>
          <w:sz w:val="24"/>
          <w:szCs w:val="24"/>
        </w:rPr>
        <w:t>a</w:t>
      </w:r>
      <w:r w:rsidRPr="003C2368">
        <w:rPr>
          <w:rFonts w:ascii="Times New Roman" w:hAnsi="Times New Roman" w:cs="Times New Roman"/>
          <w:color w:val="000000" w:themeColor="text1"/>
          <w:sz w:val="24"/>
          <w:szCs w:val="24"/>
          <w:lang w:val="id-ID"/>
        </w:rPr>
        <w:t>tes (O</w:t>
      </w:r>
      <w:r w:rsidRPr="003C2368">
        <w:rPr>
          <w:rFonts w:ascii="Times New Roman" w:hAnsi="Times New Roman" w:cs="Times New Roman"/>
          <w:color w:val="000000" w:themeColor="text1"/>
          <w:sz w:val="24"/>
          <w:szCs w:val="24"/>
          <w:vertAlign w:val="subscript"/>
          <w:lang w:val="id-ID"/>
        </w:rPr>
        <w:t>1</w:t>
      </w:r>
      <w:r w:rsidRPr="003C2368">
        <w:rPr>
          <w:rFonts w:ascii="Times New Roman" w:hAnsi="Times New Roman" w:cs="Times New Roman"/>
          <w:color w:val="000000" w:themeColor="text1"/>
          <w:sz w:val="24"/>
          <w:szCs w:val="24"/>
          <w:lang w:val="id-ID"/>
        </w:rPr>
        <w:t>) sebelum mendapat perlakuan dan p</w:t>
      </w:r>
      <w:r>
        <w:rPr>
          <w:rFonts w:ascii="Times New Roman" w:hAnsi="Times New Roman" w:cs="Times New Roman"/>
          <w:color w:val="000000" w:themeColor="text1"/>
          <w:sz w:val="24"/>
          <w:szCs w:val="24"/>
        </w:rPr>
        <w:t>asca</w:t>
      </w:r>
      <w:r w:rsidRPr="003C2368">
        <w:rPr>
          <w:rFonts w:ascii="Times New Roman" w:hAnsi="Times New Roman" w:cs="Times New Roman"/>
          <w:color w:val="000000" w:themeColor="text1"/>
          <w:sz w:val="24"/>
          <w:szCs w:val="24"/>
          <w:lang w:val="id-ID"/>
        </w:rPr>
        <w:t>tes (O</w:t>
      </w:r>
      <w:r w:rsidRPr="003C2368">
        <w:rPr>
          <w:rFonts w:ascii="Times New Roman" w:hAnsi="Times New Roman" w:cs="Times New Roman"/>
          <w:color w:val="000000" w:themeColor="text1"/>
          <w:sz w:val="24"/>
          <w:szCs w:val="24"/>
          <w:vertAlign w:val="subscript"/>
          <w:lang w:val="id-ID"/>
        </w:rPr>
        <w:t>2</w:t>
      </w:r>
      <w:r w:rsidRPr="003C2368">
        <w:rPr>
          <w:rFonts w:ascii="Times New Roman" w:hAnsi="Times New Roman" w:cs="Times New Roman"/>
          <w:color w:val="000000" w:themeColor="text1"/>
          <w:sz w:val="24"/>
          <w:szCs w:val="24"/>
          <w:lang w:val="id-ID"/>
        </w:rPr>
        <w:t xml:space="preserve">) setelah mendapatkan perlakuan </w:t>
      </w:r>
      <w:r>
        <w:rPr>
          <w:rFonts w:ascii="Times New Roman" w:hAnsi="Times New Roman" w:cs="Times New Roman"/>
          <w:color w:val="000000" w:themeColor="text1"/>
          <w:sz w:val="24"/>
          <w:szCs w:val="24"/>
        </w:rPr>
        <w:t>metode NLP melalui teknik VAKOT</w:t>
      </w:r>
      <w:r w:rsidRPr="003C2368">
        <w:rPr>
          <w:rFonts w:ascii="Times New Roman" w:hAnsi="Times New Roman" w:cs="Times New Roman"/>
          <w:color w:val="000000" w:themeColor="text1"/>
          <w:sz w:val="24"/>
          <w:szCs w:val="24"/>
          <w:lang w:val="id-ID"/>
        </w:rPr>
        <w:t xml:space="preserve">. </w:t>
      </w:r>
      <w:proofErr w:type="gramStart"/>
      <w:r>
        <w:rPr>
          <w:rFonts w:ascii="Times New Roman" w:hAnsi="Times New Roman" w:cs="Times New Roman"/>
          <w:color w:val="000000" w:themeColor="text1"/>
          <w:sz w:val="24"/>
          <w:szCs w:val="24"/>
        </w:rPr>
        <w:t>Alur dalam memberikan perlakuan metode NLP melalui teknik VAKOT dapat dideskripsikan sebagai berikut.</w:t>
      </w:r>
      <w:proofErr w:type="gramEnd"/>
      <w:r w:rsidRPr="007C088F">
        <w:rPr>
          <w:rFonts w:ascii="Times New Roman" w:hAnsi="Times New Roman" w:cs="Times New Roman"/>
          <w:b/>
          <w:color w:val="000000" w:themeColor="text1"/>
          <w:sz w:val="24"/>
          <w:szCs w:val="24"/>
          <w:lang w:val="id-ID"/>
        </w:rPr>
        <w:t xml:space="preserve"> </w:t>
      </w:r>
    </w:p>
    <w:p w:rsidR="009004A3" w:rsidRPr="009863D0" w:rsidRDefault="009004A3" w:rsidP="009004A3">
      <w:pPr>
        <w:spacing w:after="0" w:line="360" w:lineRule="auto"/>
        <w:jc w:val="center"/>
        <w:rPr>
          <w:rFonts w:ascii="Times New Roman" w:hAnsi="Times New Roman" w:cs="Times New Roman"/>
          <w:b/>
          <w:color w:val="000000" w:themeColor="text1"/>
          <w:sz w:val="24"/>
          <w:szCs w:val="24"/>
        </w:rPr>
      </w:pPr>
      <w:r w:rsidRPr="003C2368">
        <w:rPr>
          <w:rFonts w:ascii="Times New Roman" w:hAnsi="Times New Roman" w:cs="Times New Roman"/>
          <w:b/>
          <w:color w:val="000000" w:themeColor="text1"/>
          <w:sz w:val="24"/>
          <w:szCs w:val="24"/>
          <w:lang w:val="id-ID"/>
        </w:rPr>
        <w:t>Bagan 3.</w:t>
      </w:r>
      <w:r>
        <w:rPr>
          <w:rFonts w:ascii="Times New Roman" w:hAnsi="Times New Roman" w:cs="Times New Roman"/>
          <w:b/>
          <w:color w:val="000000" w:themeColor="text1"/>
          <w:sz w:val="24"/>
          <w:szCs w:val="24"/>
        </w:rPr>
        <w:t>1</w:t>
      </w:r>
    </w:p>
    <w:p w:rsidR="009004A3" w:rsidRPr="001E7E57" w:rsidRDefault="009004A3" w:rsidP="009004A3">
      <w:pPr>
        <w:spacing w:after="0" w:line="360" w:lineRule="auto"/>
        <w:jc w:val="center"/>
        <w:rPr>
          <w:rFonts w:ascii="Times New Roman" w:hAnsi="Times New Roman" w:cs="Times New Roman"/>
          <w:b/>
          <w:color w:val="000000" w:themeColor="text1"/>
          <w:sz w:val="24"/>
          <w:szCs w:val="24"/>
        </w:rPr>
      </w:pPr>
      <w:r w:rsidRPr="003C2368">
        <w:rPr>
          <w:rFonts w:ascii="Times New Roman" w:hAnsi="Times New Roman" w:cs="Times New Roman"/>
          <w:b/>
          <w:color w:val="000000" w:themeColor="text1"/>
          <w:sz w:val="24"/>
          <w:szCs w:val="24"/>
          <w:lang w:val="id-ID"/>
        </w:rPr>
        <w:t>Prosedur Pelaksanaan Penelitian</w:t>
      </w:r>
    </w:p>
    <w:p w:rsidR="009004A3" w:rsidRDefault="009004A3" w:rsidP="009004A3">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30EE0815" wp14:editId="36B8E48C">
            <wp:extent cx="5252085" cy="514350"/>
            <wp:effectExtent l="0" t="0" r="2476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004A3" w:rsidRDefault="009004A3" w:rsidP="009004A3">
      <w:pPr>
        <w:spacing w:after="0" w:line="240" w:lineRule="auto"/>
        <w:jc w:val="both"/>
        <w:rPr>
          <w:rFonts w:ascii="Times New Roman" w:hAnsi="Times New Roman" w:cs="Times New Roman"/>
          <w:b/>
          <w:color w:val="000000" w:themeColor="text1"/>
          <w:sz w:val="24"/>
          <w:szCs w:val="24"/>
        </w:rPr>
      </w:pPr>
    </w:p>
    <w:p w:rsidR="009004A3" w:rsidRDefault="009004A3" w:rsidP="009004A3">
      <w:pPr>
        <w:spacing w:after="0" w:line="240" w:lineRule="auto"/>
        <w:jc w:val="both"/>
        <w:rPr>
          <w:rFonts w:ascii="Times New Roman" w:hAnsi="Times New Roman" w:cs="Times New Roman"/>
          <w:b/>
          <w:color w:val="000000" w:themeColor="text1"/>
          <w:sz w:val="24"/>
          <w:szCs w:val="24"/>
        </w:rPr>
      </w:pPr>
    </w:p>
    <w:p w:rsidR="009004A3" w:rsidRDefault="009004A3" w:rsidP="009004A3">
      <w:pPr>
        <w:spacing w:after="0" w:line="240" w:lineRule="auto"/>
        <w:jc w:val="both"/>
        <w:rPr>
          <w:rFonts w:ascii="Times New Roman" w:hAnsi="Times New Roman" w:cs="Times New Roman"/>
          <w:color w:val="000000" w:themeColor="text1"/>
          <w:sz w:val="24"/>
          <w:szCs w:val="24"/>
        </w:rPr>
      </w:pPr>
      <w:r w:rsidRPr="003C2368">
        <w:rPr>
          <w:rFonts w:ascii="Times New Roman" w:hAnsi="Times New Roman" w:cs="Times New Roman"/>
          <w:b/>
          <w:color w:val="000000" w:themeColor="text1"/>
          <w:sz w:val="24"/>
          <w:szCs w:val="24"/>
        </w:rPr>
        <w:t xml:space="preserve">Keterangan: </w:t>
      </w:r>
    </w:p>
    <w:p w:rsidR="009004A3" w:rsidRPr="003C2368" w:rsidRDefault="009004A3" w:rsidP="009004A3">
      <w:pPr>
        <w:spacing w:after="0" w:line="240" w:lineRule="auto"/>
        <w:jc w:val="both"/>
        <w:rPr>
          <w:rFonts w:ascii="Times New Roman" w:hAnsi="Times New Roman" w:cs="Times New Roman"/>
          <w:color w:val="000000" w:themeColor="text1"/>
          <w:sz w:val="24"/>
          <w:szCs w:val="24"/>
        </w:rPr>
      </w:pPr>
      <w:proofErr w:type="gramStart"/>
      <w:r w:rsidRPr="003C2368">
        <w:rPr>
          <w:rFonts w:ascii="Times New Roman" w:hAnsi="Times New Roman" w:cs="Times New Roman"/>
          <w:color w:val="000000" w:themeColor="text1"/>
          <w:sz w:val="24"/>
          <w:szCs w:val="24"/>
        </w:rPr>
        <w:t xml:space="preserve">P1 </w:t>
      </w:r>
      <w:r w:rsidRPr="003C2368">
        <w:rPr>
          <w:rFonts w:ascii="Times New Roman" w:hAnsi="Times New Roman" w:cs="Times New Roman"/>
          <w:color w:val="000000" w:themeColor="text1"/>
          <w:sz w:val="24"/>
          <w:szCs w:val="24"/>
          <w:lang w:val="id-ID"/>
        </w:rPr>
        <w:t>:</w:t>
      </w:r>
      <w:proofErr w:type="gramEnd"/>
      <w:r w:rsidRPr="003C2368">
        <w:rPr>
          <w:rFonts w:ascii="Times New Roman" w:hAnsi="Times New Roman" w:cs="Times New Roman"/>
          <w:color w:val="000000" w:themeColor="text1"/>
          <w:sz w:val="24"/>
          <w:szCs w:val="24"/>
        </w:rPr>
        <w:t xml:space="preserve"> Perlakuan 1</w:t>
      </w:r>
    </w:p>
    <w:p w:rsidR="009004A3" w:rsidRPr="003C2368" w:rsidRDefault="009004A3" w:rsidP="009004A3">
      <w:pPr>
        <w:tabs>
          <w:tab w:val="left" w:pos="5565"/>
        </w:tabs>
        <w:spacing w:after="0" w:line="240" w:lineRule="auto"/>
        <w:ind w:left="425" w:hanging="425"/>
        <w:jc w:val="both"/>
        <w:rPr>
          <w:rFonts w:ascii="Times New Roman" w:hAnsi="Times New Roman" w:cs="Times New Roman"/>
          <w:color w:val="000000" w:themeColor="text1"/>
          <w:sz w:val="24"/>
          <w:szCs w:val="24"/>
          <w:lang w:val="id-ID"/>
        </w:rPr>
      </w:pPr>
      <w:r w:rsidRPr="003C2368">
        <w:rPr>
          <w:rFonts w:ascii="Times New Roman" w:hAnsi="Times New Roman" w:cs="Times New Roman"/>
          <w:color w:val="000000" w:themeColor="text1"/>
          <w:sz w:val="24"/>
          <w:szCs w:val="24"/>
          <w:lang w:val="id-ID"/>
        </w:rPr>
        <w:t>P2 : Perlakuan 2</w:t>
      </w:r>
      <w:r w:rsidRPr="003C2368">
        <w:rPr>
          <w:rFonts w:ascii="Times New Roman" w:hAnsi="Times New Roman" w:cs="Times New Roman"/>
          <w:color w:val="000000" w:themeColor="text1"/>
          <w:sz w:val="24"/>
          <w:szCs w:val="24"/>
          <w:lang w:val="id-ID"/>
        </w:rPr>
        <w:tab/>
      </w:r>
    </w:p>
    <w:p w:rsidR="009004A3" w:rsidRDefault="009004A3" w:rsidP="009004A3">
      <w:pPr>
        <w:spacing w:after="0" w:line="240" w:lineRule="auto"/>
        <w:ind w:left="425" w:hanging="425"/>
        <w:jc w:val="both"/>
        <w:rPr>
          <w:rFonts w:ascii="Times New Roman" w:hAnsi="Times New Roman" w:cs="Times New Roman"/>
          <w:color w:val="000000" w:themeColor="text1"/>
          <w:sz w:val="24"/>
          <w:szCs w:val="24"/>
        </w:rPr>
      </w:pPr>
      <w:r w:rsidRPr="003C2368">
        <w:rPr>
          <w:rFonts w:ascii="Times New Roman" w:hAnsi="Times New Roman" w:cs="Times New Roman"/>
          <w:color w:val="000000" w:themeColor="text1"/>
          <w:sz w:val="24"/>
          <w:szCs w:val="24"/>
          <w:lang w:val="id-ID"/>
        </w:rPr>
        <w:t>P3 : Perlakuan 3</w:t>
      </w:r>
    </w:p>
    <w:p w:rsidR="009004A3" w:rsidRPr="007C088F" w:rsidRDefault="009004A3" w:rsidP="009004A3">
      <w:pPr>
        <w:spacing w:after="0" w:line="240" w:lineRule="auto"/>
        <w:ind w:left="425" w:hanging="42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P4 :</w:t>
      </w:r>
      <w:proofErr w:type="gramEnd"/>
      <w:r>
        <w:rPr>
          <w:rFonts w:ascii="Times New Roman" w:hAnsi="Times New Roman" w:cs="Times New Roman"/>
          <w:color w:val="000000" w:themeColor="text1"/>
          <w:sz w:val="24"/>
          <w:szCs w:val="24"/>
        </w:rPr>
        <w:t xml:space="preserve"> Perlakuan 4</w:t>
      </w:r>
    </w:p>
    <w:p w:rsidR="009004A3" w:rsidRDefault="009004A3" w:rsidP="009004A3">
      <w:pPr>
        <w:spacing w:before="240" w:after="0" w:line="360" w:lineRule="auto"/>
        <w:ind w:firstLine="720"/>
        <w:jc w:val="both"/>
        <w:rPr>
          <w:rFonts w:ascii="Times New Roman" w:hAnsi="Times New Roman" w:cs="Times New Roman"/>
          <w:color w:val="000000" w:themeColor="text1"/>
          <w:sz w:val="24"/>
          <w:szCs w:val="24"/>
        </w:rPr>
      </w:pPr>
      <w:r w:rsidRPr="003C2368">
        <w:rPr>
          <w:rFonts w:ascii="Times New Roman" w:hAnsi="Times New Roman" w:cs="Times New Roman"/>
          <w:color w:val="000000" w:themeColor="text1"/>
          <w:sz w:val="24"/>
          <w:szCs w:val="24"/>
          <w:lang w:val="id-ID"/>
        </w:rPr>
        <w:t>Pada bagan 3.</w:t>
      </w:r>
      <w:r>
        <w:rPr>
          <w:rFonts w:ascii="Times New Roman" w:hAnsi="Times New Roman" w:cs="Times New Roman"/>
          <w:color w:val="000000" w:themeColor="text1"/>
          <w:sz w:val="24"/>
          <w:szCs w:val="24"/>
        </w:rPr>
        <w:t>1</w:t>
      </w:r>
      <w:r w:rsidRPr="003C2368">
        <w:rPr>
          <w:rFonts w:ascii="Times New Roman" w:hAnsi="Times New Roman" w:cs="Times New Roman"/>
          <w:color w:val="000000" w:themeColor="text1"/>
          <w:sz w:val="24"/>
          <w:szCs w:val="24"/>
          <w:lang w:val="id-ID"/>
        </w:rPr>
        <w:t xml:space="preserve"> menunjuk</w:t>
      </w:r>
      <w:r>
        <w:rPr>
          <w:rFonts w:ascii="Times New Roman" w:hAnsi="Times New Roman" w:cs="Times New Roman"/>
          <w:color w:val="000000" w:themeColor="text1"/>
          <w:sz w:val="24"/>
          <w:szCs w:val="24"/>
        </w:rPr>
        <w:t>k</w:t>
      </w:r>
      <w:r w:rsidRPr="003C2368">
        <w:rPr>
          <w:rFonts w:ascii="Times New Roman" w:hAnsi="Times New Roman" w:cs="Times New Roman"/>
          <w:color w:val="000000" w:themeColor="text1"/>
          <w:sz w:val="24"/>
          <w:szCs w:val="24"/>
          <w:lang w:val="id-ID"/>
        </w:rPr>
        <w:t>an alur pelaksanaan penelitian pada kelas eksperimen</w:t>
      </w:r>
      <w:r w:rsidRPr="003C236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Pada bagan tersebut menunjukkan bahwa setelah prates dilakukan,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kemudian kelas eksperimen diberikan perlakuan sebanyak </w:t>
      </w:r>
      <w:r>
        <w:rPr>
          <w:rFonts w:ascii="Times New Roman" w:hAnsi="Times New Roman" w:cs="Times New Roman"/>
          <w:color w:val="000000" w:themeColor="text1"/>
          <w:sz w:val="24"/>
          <w:szCs w:val="24"/>
        </w:rPr>
        <w:t>empat</w:t>
      </w:r>
      <w:r>
        <w:rPr>
          <w:rFonts w:ascii="Times New Roman" w:hAnsi="Times New Roman" w:cs="Times New Roman"/>
          <w:color w:val="000000" w:themeColor="text1"/>
          <w:sz w:val="24"/>
          <w:szCs w:val="24"/>
          <w:lang w:val="id-ID"/>
        </w:rPr>
        <w:t xml:space="preserve"> kali perlakuan sebelum akhirnya dilaksanakan pascates eksperimen.</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Perlakuan pada kelas eksperimen dan kelas kontrol adalah sebagai berikut.</w:t>
      </w:r>
      <w:proofErr w:type="gramEnd"/>
      <w:r>
        <w:rPr>
          <w:rFonts w:ascii="Times New Roman" w:hAnsi="Times New Roman" w:cs="Times New Roman"/>
          <w:color w:val="000000" w:themeColor="text1"/>
          <w:sz w:val="24"/>
          <w:szCs w:val="24"/>
        </w:rPr>
        <w:t xml:space="preserve"> </w:t>
      </w:r>
    </w:p>
    <w:p w:rsidR="009004A3" w:rsidRPr="002B513D" w:rsidRDefault="009004A3" w:rsidP="009004A3">
      <w:pPr>
        <w:spacing w:after="0" w:line="360" w:lineRule="auto"/>
        <w:jc w:val="both"/>
        <w:rPr>
          <w:rFonts w:ascii="Times New Roman" w:hAnsi="Times New Roman" w:cs="Times New Roman"/>
          <w:color w:val="000000" w:themeColor="text1"/>
          <w:sz w:val="24"/>
          <w:szCs w:val="24"/>
          <w:lang w:val="id-ID"/>
        </w:rPr>
      </w:pPr>
      <w:r w:rsidRPr="002B513D">
        <w:rPr>
          <w:rFonts w:ascii="Times New Roman" w:hAnsi="Times New Roman" w:cs="Times New Roman"/>
          <w:color w:val="000000" w:themeColor="text1"/>
          <w:sz w:val="24"/>
          <w:szCs w:val="24"/>
        </w:rPr>
        <w:t xml:space="preserve">a) </w:t>
      </w:r>
      <w:r w:rsidRPr="002B513D">
        <w:rPr>
          <w:rFonts w:ascii="Times New Roman" w:hAnsi="Times New Roman" w:cs="Times New Roman"/>
          <w:color w:val="000000" w:themeColor="text1"/>
          <w:sz w:val="24"/>
          <w:szCs w:val="24"/>
          <w:lang w:val="id-ID"/>
        </w:rPr>
        <w:t>Kelas Eksperimen</w:t>
      </w:r>
    </w:p>
    <w:p w:rsidR="009004A3" w:rsidRPr="002B513D" w:rsidRDefault="009004A3" w:rsidP="009004A3">
      <w:pPr>
        <w:spacing w:after="0" w:line="360" w:lineRule="auto"/>
        <w:jc w:val="both"/>
        <w:rPr>
          <w:rFonts w:ascii="Times New Roman" w:hAnsi="Times New Roman" w:cs="Times New Roman"/>
          <w:bCs/>
          <w:color w:val="000000" w:themeColor="text1"/>
          <w:sz w:val="24"/>
          <w:szCs w:val="24"/>
          <w:lang w:val="id-ID"/>
        </w:rPr>
      </w:pPr>
      <w:r w:rsidRPr="002B513D">
        <w:rPr>
          <w:rFonts w:ascii="Times New Roman" w:hAnsi="Times New Roman" w:cs="Times New Roman"/>
          <w:color w:val="000000" w:themeColor="text1"/>
          <w:sz w:val="24"/>
          <w:szCs w:val="24"/>
          <w:lang w:val="id-ID"/>
        </w:rPr>
        <w:lastRenderedPageBreak/>
        <w:tab/>
      </w:r>
      <w:r w:rsidRPr="002B513D">
        <w:rPr>
          <w:rFonts w:ascii="Times New Roman" w:hAnsi="Times New Roman" w:cs="Times New Roman"/>
          <w:bCs/>
          <w:color w:val="000000" w:themeColor="text1"/>
          <w:sz w:val="24"/>
          <w:szCs w:val="24"/>
          <w:lang w:val="id-ID"/>
        </w:rPr>
        <w:t>Berikut ini adalah langkah-langkah perlakuan yang akan dilakukan peneliti terhadap kelas eksperimen dalam proses pembelajaran.</w:t>
      </w:r>
    </w:p>
    <w:p w:rsidR="009004A3" w:rsidRPr="002B513D" w:rsidRDefault="009004A3" w:rsidP="009004A3">
      <w:pPr>
        <w:pStyle w:val="ListParagraph"/>
        <w:numPr>
          <w:ilvl w:val="0"/>
          <w:numId w:val="4"/>
        </w:numPr>
        <w:spacing w:after="0" w:line="360" w:lineRule="auto"/>
        <w:jc w:val="both"/>
        <w:rPr>
          <w:rFonts w:ascii="Times New Roman" w:hAnsi="Times New Roman" w:cs="Times New Roman"/>
          <w:color w:val="000000" w:themeColor="text1"/>
          <w:sz w:val="24"/>
          <w:szCs w:val="24"/>
          <w:lang w:val="id-ID"/>
        </w:rPr>
      </w:pPr>
      <w:r w:rsidRPr="002B513D">
        <w:rPr>
          <w:rFonts w:ascii="Times New Roman" w:hAnsi="Times New Roman" w:cs="Times New Roman"/>
          <w:color w:val="000000" w:themeColor="text1"/>
          <w:sz w:val="24"/>
          <w:szCs w:val="24"/>
          <w:lang w:val="id-ID"/>
        </w:rPr>
        <w:t>Pada tahap pertama penelitian, peneliti melakukan pr</w:t>
      </w:r>
      <w:r w:rsidRPr="002B513D">
        <w:rPr>
          <w:rFonts w:ascii="Times New Roman" w:hAnsi="Times New Roman" w:cs="Times New Roman"/>
          <w:color w:val="000000" w:themeColor="text1"/>
          <w:sz w:val="24"/>
          <w:szCs w:val="24"/>
        </w:rPr>
        <w:t>a</w:t>
      </w:r>
      <w:r w:rsidRPr="002B513D">
        <w:rPr>
          <w:rFonts w:ascii="Times New Roman" w:hAnsi="Times New Roman" w:cs="Times New Roman"/>
          <w:color w:val="000000" w:themeColor="text1"/>
          <w:sz w:val="24"/>
          <w:szCs w:val="24"/>
          <w:lang w:val="id-ID"/>
        </w:rPr>
        <w:t xml:space="preserve">tes menulis </w:t>
      </w:r>
      <w:r w:rsidRPr="002B513D">
        <w:rPr>
          <w:rFonts w:ascii="Times New Roman" w:hAnsi="Times New Roman" w:cs="Times New Roman"/>
          <w:color w:val="000000" w:themeColor="text1"/>
          <w:sz w:val="24"/>
          <w:szCs w:val="24"/>
        </w:rPr>
        <w:t>teks anekdot</w:t>
      </w:r>
      <w:r w:rsidRPr="002B513D">
        <w:rPr>
          <w:rFonts w:ascii="Times New Roman" w:hAnsi="Times New Roman" w:cs="Times New Roman"/>
          <w:color w:val="000000" w:themeColor="text1"/>
          <w:sz w:val="24"/>
          <w:szCs w:val="24"/>
          <w:lang w:val="id-ID"/>
        </w:rPr>
        <w:t>.</w:t>
      </w:r>
    </w:p>
    <w:p w:rsidR="009004A3" w:rsidRPr="002B513D" w:rsidRDefault="009004A3" w:rsidP="009004A3">
      <w:pPr>
        <w:pStyle w:val="ListParagraph"/>
        <w:numPr>
          <w:ilvl w:val="0"/>
          <w:numId w:val="4"/>
        </w:numPr>
        <w:spacing w:after="0" w:line="360" w:lineRule="auto"/>
        <w:jc w:val="both"/>
        <w:rPr>
          <w:rFonts w:ascii="Times New Roman" w:hAnsi="Times New Roman" w:cs="Times New Roman"/>
          <w:color w:val="000000" w:themeColor="text1"/>
          <w:sz w:val="24"/>
          <w:szCs w:val="24"/>
          <w:lang w:val="id-ID"/>
        </w:rPr>
      </w:pPr>
      <w:r w:rsidRPr="002B513D">
        <w:rPr>
          <w:rFonts w:ascii="Times New Roman" w:hAnsi="Times New Roman" w:cs="Times New Roman"/>
          <w:color w:val="000000" w:themeColor="text1"/>
          <w:sz w:val="24"/>
          <w:szCs w:val="24"/>
          <w:lang w:val="id-ID"/>
        </w:rPr>
        <w:t xml:space="preserve">Pada tahap kedua penelitian, peneliti memberikan perlakuan kesatu, yaitu melaksanakan pembelajaran menulis </w:t>
      </w:r>
      <w:r w:rsidRPr="002B513D">
        <w:rPr>
          <w:rFonts w:ascii="Times New Roman" w:hAnsi="Times New Roman" w:cs="Times New Roman"/>
          <w:color w:val="000000" w:themeColor="text1"/>
          <w:sz w:val="24"/>
          <w:szCs w:val="24"/>
        </w:rPr>
        <w:t>teks anekdot</w:t>
      </w:r>
      <w:r w:rsidRPr="002B513D">
        <w:rPr>
          <w:rFonts w:ascii="Times New Roman" w:hAnsi="Times New Roman" w:cs="Times New Roman"/>
          <w:color w:val="000000" w:themeColor="text1"/>
          <w:sz w:val="24"/>
          <w:szCs w:val="24"/>
          <w:lang w:val="id-ID"/>
        </w:rPr>
        <w:t xml:space="preserve"> dengan</w:t>
      </w:r>
      <w:r w:rsidRPr="002B513D">
        <w:rPr>
          <w:rFonts w:ascii="Times New Roman" w:hAnsi="Times New Roman" w:cs="Times New Roman"/>
          <w:color w:val="000000" w:themeColor="text1"/>
          <w:sz w:val="24"/>
          <w:szCs w:val="24"/>
        </w:rPr>
        <w:t xml:space="preserve"> metode NLP melalui </w:t>
      </w:r>
      <w:r w:rsidRPr="002B513D">
        <w:rPr>
          <w:rFonts w:ascii="Times New Roman" w:hAnsi="Times New Roman" w:cs="Times New Roman"/>
          <w:color w:val="000000" w:themeColor="text1"/>
          <w:sz w:val="24"/>
          <w:szCs w:val="24"/>
          <w:lang w:val="id-ID"/>
        </w:rPr>
        <w:t>teknik</w:t>
      </w:r>
      <w:r w:rsidRPr="002B513D">
        <w:rPr>
          <w:rFonts w:ascii="Times New Roman" w:hAnsi="Times New Roman" w:cs="Times New Roman"/>
          <w:color w:val="000000" w:themeColor="text1"/>
          <w:sz w:val="24"/>
          <w:szCs w:val="24"/>
        </w:rPr>
        <w:t xml:space="preserve"> VAKOT</w:t>
      </w:r>
      <w:r w:rsidRPr="002B513D">
        <w:rPr>
          <w:rFonts w:ascii="Times New Roman" w:hAnsi="Times New Roman" w:cs="Times New Roman"/>
          <w:color w:val="000000" w:themeColor="text1"/>
          <w:sz w:val="24"/>
          <w:szCs w:val="24"/>
          <w:lang w:val="id-ID"/>
        </w:rPr>
        <w:t xml:space="preserve"> menggunakan</w:t>
      </w:r>
      <w:r w:rsidRPr="002B513D">
        <w:rPr>
          <w:rFonts w:ascii="Times New Roman" w:hAnsi="Times New Roman" w:cs="Times New Roman"/>
          <w:color w:val="000000" w:themeColor="text1"/>
          <w:sz w:val="24"/>
          <w:szCs w:val="24"/>
        </w:rPr>
        <w:t xml:space="preserve"> media video dan audio. Media video peserta didik melihat tayang </w:t>
      </w:r>
      <w:r w:rsidRPr="002B513D">
        <w:rPr>
          <w:rFonts w:ascii="Times New Roman" w:hAnsi="Times New Roman"/>
          <w:color w:val="000000" w:themeColor="text1"/>
          <w:sz w:val="24"/>
          <w:szCs w:val="24"/>
        </w:rPr>
        <w:t>tentang layanan kependudukan dan kesehatan, yaitu "</w:t>
      </w:r>
      <w:r w:rsidRPr="002D40A5">
        <w:rPr>
          <w:rFonts w:ascii="Times New Roman" w:hAnsi="Times New Roman"/>
          <w:i/>
          <w:color w:val="000000" w:themeColor="text1"/>
          <w:sz w:val="24"/>
          <w:szCs w:val="24"/>
        </w:rPr>
        <w:t>Carut Marut dan Polemik E-KTP</w:t>
      </w:r>
      <w:r w:rsidRPr="002B513D">
        <w:rPr>
          <w:rFonts w:ascii="Times New Roman" w:hAnsi="Times New Roman"/>
          <w:color w:val="000000" w:themeColor="text1"/>
          <w:sz w:val="24"/>
          <w:szCs w:val="24"/>
        </w:rPr>
        <w:t>" dan "</w:t>
      </w:r>
      <w:r w:rsidRPr="002D40A5">
        <w:rPr>
          <w:rFonts w:ascii="Times New Roman" w:hAnsi="Times New Roman"/>
          <w:i/>
          <w:color w:val="000000" w:themeColor="text1"/>
          <w:sz w:val="24"/>
          <w:szCs w:val="24"/>
        </w:rPr>
        <w:t>Penolakan Pasien Disepuluh Rumah Sakit dan Enam Belas Rumah Sakit Swasta Di Jakarta Mengundurkan Diri dari Program Kartu Jakarta Sehat</w:t>
      </w:r>
      <w:r w:rsidRPr="002B513D">
        <w:rPr>
          <w:rFonts w:ascii="Times New Roman" w:hAnsi="Times New Roman"/>
          <w:color w:val="000000" w:themeColor="text1"/>
          <w:sz w:val="24"/>
          <w:szCs w:val="24"/>
        </w:rPr>
        <w:t>". Peserta didik melihat fenomena yang terjadi layanan publik di Indonesia. Selanjutnya, penerapan teks anekdot menggunakan teknik audio, yaitu peserta didik membacaan teks anekdot dalam buku teks bahasa, yaitu tentang "</w:t>
      </w:r>
      <w:r w:rsidRPr="002D40A5">
        <w:rPr>
          <w:rFonts w:ascii="Times New Roman" w:hAnsi="Times New Roman"/>
          <w:i/>
          <w:color w:val="000000" w:themeColor="text1"/>
          <w:sz w:val="24"/>
          <w:szCs w:val="24"/>
        </w:rPr>
        <w:t>KTP Ibu yang Hilang</w:t>
      </w:r>
      <w:r w:rsidRPr="002B513D">
        <w:rPr>
          <w:rFonts w:ascii="Times New Roman" w:hAnsi="Times New Roman"/>
          <w:color w:val="000000" w:themeColor="text1"/>
          <w:sz w:val="24"/>
          <w:szCs w:val="24"/>
        </w:rPr>
        <w:t>" dan "</w:t>
      </w:r>
      <w:r w:rsidRPr="002D40A5">
        <w:rPr>
          <w:rFonts w:ascii="Times New Roman" w:hAnsi="Times New Roman" w:cs="Times New Roman"/>
          <w:bCs/>
          <w:i/>
          <w:color w:val="000000" w:themeColor="text1"/>
          <w:kern w:val="36"/>
          <w:sz w:val="24"/>
          <w:szCs w:val="24"/>
        </w:rPr>
        <w:t>Sopir Taksi dan Kemacetan Jakarta</w:t>
      </w:r>
      <w:r w:rsidRPr="002B513D">
        <w:rPr>
          <w:rFonts w:ascii="Times New Roman" w:hAnsi="Times New Roman"/>
          <w:color w:val="000000" w:themeColor="text1"/>
          <w:sz w:val="24"/>
          <w:szCs w:val="24"/>
        </w:rPr>
        <w:t>".</w:t>
      </w:r>
    </w:p>
    <w:p w:rsidR="009004A3" w:rsidRPr="002B513D" w:rsidRDefault="009004A3" w:rsidP="009004A3">
      <w:pPr>
        <w:pStyle w:val="ListParagraph"/>
        <w:numPr>
          <w:ilvl w:val="0"/>
          <w:numId w:val="4"/>
        </w:numPr>
        <w:spacing w:after="0" w:line="360" w:lineRule="auto"/>
        <w:jc w:val="both"/>
        <w:rPr>
          <w:rFonts w:ascii="Times New Roman" w:hAnsi="Times New Roman" w:cs="Times New Roman"/>
          <w:color w:val="000000" w:themeColor="text1"/>
          <w:sz w:val="24"/>
          <w:szCs w:val="24"/>
          <w:lang w:val="id-ID"/>
        </w:rPr>
      </w:pPr>
      <w:r w:rsidRPr="002B513D">
        <w:rPr>
          <w:rFonts w:ascii="Times New Roman" w:hAnsi="Times New Roman" w:cs="Times New Roman"/>
          <w:color w:val="000000" w:themeColor="text1"/>
          <w:sz w:val="24"/>
          <w:szCs w:val="24"/>
        </w:rPr>
        <w:t>Pada tahapan ketiga penelitain, peneliti memberikan perlakuan kedua, yaitu</w:t>
      </w:r>
      <w:r w:rsidRPr="002B513D">
        <w:rPr>
          <w:rFonts w:ascii="Times New Roman" w:hAnsi="Times New Roman" w:cs="Times New Roman"/>
          <w:color w:val="000000" w:themeColor="text1"/>
          <w:sz w:val="24"/>
          <w:szCs w:val="24"/>
          <w:lang w:val="id-ID"/>
        </w:rPr>
        <w:t xml:space="preserve"> melaksanakan pembelajaran menulis </w:t>
      </w:r>
      <w:r w:rsidRPr="002B513D">
        <w:rPr>
          <w:rFonts w:ascii="Times New Roman" w:hAnsi="Times New Roman" w:cs="Times New Roman"/>
          <w:color w:val="000000" w:themeColor="text1"/>
          <w:sz w:val="24"/>
          <w:szCs w:val="24"/>
        </w:rPr>
        <w:t>teks anekdot</w:t>
      </w:r>
      <w:r w:rsidRPr="002B513D">
        <w:rPr>
          <w:rFonts w:ascii="Times New Roman" w:hAnsi="Times New Roman" w:cs="Times New Roman"/>
          <w:color w:val="000000" w:themeColor="text1"/>
          <w:sz w:val="24"/>
          <w:szCs w:val="24"/>
          <w:lang w:val="id-ID"/>
        </w:rPr>
        <w:t xml:space="preserve"> dengan</w:t>
      </w:r>
      <w:r w:rsidRPr="002B513D">
        <w:rPr>
          <w:rFonts w:ascii="Times New Roman" w:hAnsi="Times New Roman" w:cs="Times New Roman"/>
          <w:color w:val="000000" w:themeColor="text1"/>
          <w:sz w:val="24"/>
          <w:szCs w:val="24"/>
        </w:rPr>
        <w:t xml:space="preserve"> metode NLP melalui </w:t>
      </w:r>
      <w:r w:rsidRPr="002B513D">
        <w:rPr>
          <w:rFonts w:ascii="Times New Roman" w:hAnsi="Times New Roman" w:cs="Times New Roman"/>
          <w:color w:val="000000" w:themeColor="text1"/>
          <w:sz w:val="24"/>
          <w:szCs w:val="24"/>
          <w:lang w:val="id-ID"/>
        </w:rPr>
        <w:t>teknik</w:t>
      </w:r>
      <w:r w:rsidRPr="002B513D">
        <w:rPr>
          <w:rFonts w:ascii="Times New Roman" w:hAnsi="Times New Roman" w:cs="Times New Roman"/>
          <w:color w:val="000000" w:themeColor="text1"/>
          <w:sz w:val="24"/>
          <w:szCs w:val="24"/>
        </w:rPr>
        <w:t xml:space="preserve"> VAKOT, yaitu menggali pemikiran peserta didik untuk menemukan dan menayakan permasalahan-permasalahan yang dirasakan oleh seluruh pancaindra, yaitu visual, audio, rasa, dan penciuman dari media video dan audio tersebut. Selanjutnya</w:t>
      </w:r>
      <w:proofErr w:type="gramStart"/>
      <w:r w:rsidRPr="002B513D">
        <w:rPr>
          <w:rFonts w:ascii="Times New Roman" w:hAnsi="Times New Roman" w:cs="Times New Roman"/>
          <w:color w:val="000000" w:themeColor="text1"/>
          <w:sz w:val="24"/>
          <w:szCs w:val="24"/>
        </w:rPr>
        <w:t xml:space="preserve">,  </w:t>
      </w:r>
      <w:r w:rsidRPr="002B513D">
        <w:rPr>
          <w:rFonts w:ascii="Times New Roman" w:hAnsi="Times New Roman"/>
          <w:color w:val="000000" w:themeColor="text1"/>
          <w:sz w:val="24"/>
          <w:szCs w:val="24"/>
        </w:rPr>
        <w:t>peserta</w:t>
      </w:r>
      <w:proofErr w:type="gramEnd"/>
      <w:r w:rsidRPr="002B513D">
        <w:rPr>
          <w:rFonts w:ascii="Times New Roman" w:hAnsi="Times New Roman"/>
          <w:color w:val="000000" w:themeColor="text1"/>
          <w:sz w:val="24"/>
          <w:szCs w:val="24"/>
        </w:rPr>
        <w:t xml:space="preserve"> didik diselaraskan pemikiranya lewat proses yang dirasakan oleh seluruh pancaindra, yaitu visual, audio, kinestetik, olfaktori, dan rasa untuk menemukan isi, </w:t>
      </w:r>
      <w:r>
        <w:rPr>
          <w:rFonts w:ascii="Times New Roman" w:hAnsi="Times New Roman"/>
          <w:color w:val="000000" w:themeColor="text1"/>
          <w:sz w:val="24"/>
          <w:szCs w:val="24"/>
        </w:rPr>
        <w:t xml:space="preserve">struktur, </w:t>
      </w:r>
      <w:r w:rsidRPr="002B513D">
        <w:rPr>
          <w:rFonts w:ascii="Times New Roman" w:hAnsi="Times New Roman"/>
          <w:color w:val="000000" w:themeColor="text1"/>
          <w:sz w:val="24"/>
          <w:szCs w:val="24"/>
        </w:rPr>
        <w:t>dan kaidah kebahasaan teks anekdot.</w:t>
      </w:r>
    </w:p>
    <w:p w:rsidR="009004A3" w:rsidRPr="002B513D" w:rsidRDefault="009004A3" w:rsidP="009004A3">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2B513D">
        <w:rPr>
          <w:rFonts w:ascii="Times New Roman" w:hAnsi="Times New Roman" w:cs="Times New Roman"/>
          <w:color w:val="000000" w:themeColor="text1"/>
          <w:sz w:val="24"/>
          <w:szCs w:val="24"/>
          <w:lang w:val="id-ID"/>
        </w:rPr>
        <w:t xml:space="preserve">Pada tahap </w:t>
      </w:r>
      <w:r w:rsidRPr="002B513D">
        <w:rPr>
          <w:rFonts w:ascii="Times New Roman" w:hAnsi="Times New Roman" w:cs="Times New Roman"/>
          <w:color w:val="000000" w:themeColor="text1"/>
          <w:sz w:val="24"/>
          <w:szCs w:val="24"/>
        </w:rPr>
        <w:t>keempat</w:t>
      </w:r>
      <w:r w:rsidRPr="002B513D">
        <w:rPr>
          <w:rFonts w:ascii="Times New Roman" w:hAnsi="Times New Roman" w:cs="Times New Roman"/>
          <w:color w:val="000000" w:themeColor="text1"/>
          <w:sz w:val="24"/>
          <w:szCs w:val="24"/>
          <w:lang w:val="id-ID"/>
        </w:rPr>
        <w:t xml:space="preserve"> penelitian, peneliti memberikan perlakuan ke</w:t>
      </w:r>
      <w:r w:rsidRPr="002B513D">
        <w:rPr>
          <w:rFonts w:ascii="Times New Roman" w:hAnsi="Times New Roman" w:cs="Times New Roman"/>
          <w:color w:val="000000" w:themeColor="text1"/>
          <w:sz w:val="24"/>
          <w:szCs w:val="24"/>
        </w:rPr>
        <w:t>tiga</w:t>
      </w:r>
      <w:r w:rsidRPr="002B513D">
        <w:rPr>
          <w:rFonts w:ascii="Times New Roman" w:hAnsi="Times New Roman" w:cs="Times New Roman"/>
          <w:color w:val="000000" w:themeColor="text1"/>
          <w:sz w:val="24"/>
          <w:szCs w:val="24"/>
          <w:lang w:val="id-ID"/>
        </w:rPr>
        <w:t>, yaitu melaksanakan pembelajaran teks anekdot dengan metode NLP melalui teknik</w:t>
      </w:r>
      <w:r w:rsidRPr="002B513D">
        <w:rPr>
          <w:rFonts w:ascii="Times New Roman" w:hAnsi="Times New Roman" w:cs="Times New Roman"/>
          <w:color w:val="000000" w:themeColor="text1"/>
          <w:sz w:val="24"/>
          <w:szCs w:val="24"/>
        </w:rPr>
        <w:t xml:space="preserve"> </w:t>
      </w:r>
      <w:r w:rsidRPr="002B513D">
        <w:rPr>
          <w:rFonts w:ascii="Times New Roman" w:hAnsi="Times New Roman" w:cs="Times New Roman"/>
          <w:color w:val="000000" w:themeColor="text1"/>
          <w:sz w:val="24"/>
          <w:szCs w:val="24"/>
          <w:lang w:val="id-ID"/>
        </w:rPr>
        <w:t>VAKOT menggunakan media audio, yaitu tentang pembacaan</w:t>
      </w:r>
      <w:r w:rsidRPr="002B513D">
        <w:rPr>
          <w:rFonts w:ascii="Times New Roman" w:hAnsi="Times New Roman" w:cs="Times New Roman"/>
          <w:color w:val="000000" w:themeColor="text1"/>
          <w:sz w:val="24"/>
          <w:szCs w:val="24"/>
        </w:rPr>
        <w:t xml:space="preserve"> teks anekdot yang berjudul "</w:t>
      </w:r>
      <w:r w:rsidRPr="002D40A5">
        <w:rPr>
          <w:rFonts w:ascii="Times New Roman" w:hAnsi="Times New Roman"/>
          <w:i/>
          <w:color w:val="000000" w:themeColor="text1"/>
        </w:rPr>
        <w:t>Politisi Blusukan Banjir</w:t>
      </w:r>
      <w:r w:rsidRPr="002B513D">
        <w:rPr>
          <w:rFonts w:ascii="Times New Roman" w:hAnsi="Times New Roman"/>
          <w:color w:val="000000" w:themeColor="text1"/>
        </w:rPr>
        <w:t>"</w:t>
      </w:r>
      <w:r w:rsidRPr="002B513D">
        <w:rPr>
          <w:rFonts w:ascii="Times New Roman" w:hAnsi="Times New Roman" w:cs="Times New Roman"/>
          <w:color w:val="000000" w:themeColor="text1"/>
          <w:sz w:val="24"/>
          <w:szCs w:val="24"/>
          <w:lang w:val="id-ID"/>
        </w:rPr>
        <w:t>. Peserta didik</w:t>
      </w:r>
      <w:r w:rsidRPr="002B513D">
        <w:rPr>
          <w:rFonts w:ascii="Times New Roman" w:hAnsi="Times New Roman" w:cs="Times New Roman"/>
          <w:color w:val="000000" w:themeColor="text1"/>
          <w:sz w:val="24"/>
          <w:szCs w:val="24"/>
        </w:rPr>
        <w:t xml:space="preserve"> setelah mendengarkan pembacaan teks anekdot. Selanjutnya, peserta didik menemukan dan menayakan permasalahan-permasalahan yang dirasakan oleh pancaindra, yaitu audio, rasa, dan penciuman.</w:t>
      </w:r>
    </w:p>
    <w:p w:rsidR="009004A3" w:rsidRPr="002B513D" w:rsidRDefault="009004A3" w:rsidP="009004A3">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2B513D">
        <w:rPr>
          <w:rFonts w:ascii="Times New Roman" w:hAnsi="Times New Roman" w:cs="Times New Roman"/>
          <w:color w:val="000000" w:themeColor="text1"/>
          <w:sz w:val="24"/>
          <w:szCs w:val="24"/>
          <w:lang w:val="id-ID"/>
        </w:rPr>
        <w:lastRenderedPageBreak/>
        <w:t xml:space="preserve">Pada tahap </w:t>
      </w:r>
      <w:r w:rsidRPr="002B513D">
        <w:rPr>
          <w:rFonts w:ascii="Times New Roman" w:hAnsi="Times New Roman" w:cs="Times New Roman"/>
          <w:color w:val="000000" w:themeColor="text1"/>
          <w:sz w:val="24"/>
          <w:szCs w:val="24"/>
        </w:rPr>
        <w:t>kelima</w:t>
      </w:r>
      <w:r w:rsidRPr="002B513D">
        <w:rPr>
          <w:rFonts w:ascii="Times New Roman" w:hAnsi="Times New Roman" w:cs="Times New Roman"/>
          <w:color w:val="000000" w:themeColor="text1"/>
          <w:sz w:val="24"/>
          <w:szCs w:val="24"/>
          <w:lang w:val="id-ID"/>
        </w:rPr>
        <w:t xml:space="preserve"> peneliti memberikan perlakuan ke</w:t>
      </w:r>
      <w:r w:rsidRPr="002B513D">
        <w:rPr>
          <w:rFonts w:ascii="Times New Roman" w:hAnsi="Times New Roman" w:cs="Times New Roman"/>
          <w:color w:val="000000" w:themeColor="text1"/>
          <w:sz w:val="24"/>
          <w:szCs w:val="24"/>
        </w:rPr>
        <w:t>empat</w:t>
      </w:r>
      <w:r w:rsidRPr="002B513D">
        <w:rPr>
          <w:rFonts w:ascii="Times New Roman" w:hAnsi="Times New Roman" w:cs="Times New Roman"/>
          <w:color w:val="000000" w:themeColor="text1"/>
          <w:sz w:val="24"/>
          <w:szCs w:val="24"/>
          <w:lang w:val="id-ID"/>
        </w:rPr>
        <w:t xml:space="preserve">, yaitu </w:t>
      </w:r>
      <w:r w:rsidRPr="002B513D">
        <w:rPr>
          <w:rFonts w:ascii="Times New Roman" w:hAnsi="Times New Roman" w:cs="Times New Roman"/>
          <w:color w:val="000000" w:themeColor="text1"/>
          <w:sz w:val="24"/>
          <w:szCs w:val="24"/>
        </w:rPr>
        <w:t xml:space="preserve">metode NLP melalui </w:t>
      </w:r>
      <w:r w:rsidRPr="002B513D">
        <w:rPr>
          <w:rFonts w:ascii="Times New Roman" w:hAnsi="Times New Roman" w:cs="Times New Roman"/>
          <w:color w:val="000000" w:themeColor="text1"/>
          <w:sz w:val="24"/>
          <w:szCs w:val="24"/>
          <w:lang w:val="id-ID"/>
        </w:rPr>
        <w:t>teknik</w:t>
      </w:r>
      <w:r w:rsidRPr="002B513D">
        <w:rPr>
          <w:rFonts w:ascii="Times New Roman" w:hAnsi="Times New Roman" w:cs="Times New Roman"/>
          <w:color w:val="000000" w:themeColor="text1"/>
          <w:sz w:val="24"/>
          <w:szCs w:val="24"/>
        </w:rPr>
        <w:t xml:space="preserve"> VAKOT </w:t>
      </w:r>
      <w:r w:rsidRPr="002B513D">
        <w:rPr>
          <w:rFonts w:ascii="Times New Roman" w:hAnsi="Times New Roman" w:cs="Times New Roman"/>
          <w:color w:val="000000" w:themeColor="text1"/>
          <w:sz w:val="24"/>
          <w:szCs w:val="24"/>
          <w:lang w:val="id-ID"/>
        </w:rPr>
        <w:t xml:space="preserve">menggunakan </w:t>
      </w:r>
      <w:r w:rsidRPr="002B513D">
        <w:rPr>
          <w:rFonts w:ascii="Times New Roman" w:hAnsi="Times New Roman" w:cs="Times New Roman"/>
          <w:color w:val="000000" w:themeColor="text1"/>
          <w:sz w:val="24"/>
          <w:szCs w:val="24"/>
        </w:rPr>
        <w:t>dramatisasi teks anekdot yang berjudul "</w:t>
      </w:r>
      <w:r w:rsidRPr="002D40A5">
        <w:rPr>
          <w:rFonts w:ascii="Times New Roman" w:hAnsi="Times New Roman"/>
          <w:i/>
          <w:color w:val="000000" w:themeColor="text1"/>
        </w:rPr>
        <w:t>Politisi Blusukan Banjir</w:t>
      </w:r>
      <w:r w:rsidRPr="002B513D">
        <w:rPr>
          <w:rFonts w:ascii="Times New Roman" w:hAnsi="Times New Roman"/>
          <w:color w:val="000000" w:themeColor="text1"/>
        </w:rPr>
        <w:t>"</w:t>
      </w:r>
      <w:r w:rsidRPr="002B513D">
        <w:rPr>
          <w:rFonts w:ascii="Times New Roman" w:hAnsi="Times New Roman" w:cs="Times New Roman"/>
          <w:color w:val="000000" w:themeColor="text1"/>
          <w:sz w:val="24"/>
          <w:szCs w:val="24"/>
        </w:rPr>
        <w:t>.</w:t>
      </w:r>
      <w:r w:rsidRPr="002B513D">
        <w:rPr>
          <w:rFonts w:ascii="Times New Roman" w:hAnsi="Times New Roman"/>
          <w:color w:val="000000" w:themeColor="text1"/>
        </w:rPr>
        <w:t xml:space="preserve"> </w:t>
      </w:r>
      <w:r w:rsidRPr="002B513D">
        <w:rPr>
          <w:rFonts w:ascii="Times New Roman" w:hAnsi="Times New Roman" w:cs="Times New Roman"/>
          <w:color w:val="000000" w:themeColor="text1"/>
          <w:sz w:val="24"/>
          <w:szCs w:val="24"/>
        </w:rPr>
        <w:t>Setelah peserta didik</w:t>
      </w:r>
      <w:r w:rsidRPr="002B513D">
        <w:rPr>
          <w:rFonts w:ascii="Times New Roman" w:hAnsi="Times New Roman" w:cs="Times New Roman"/>
          <w:color w:val="000000" w:themeColor="text1"/>
          <w:sz w:val="24"/>
          <w:szCs w:val="24"/>
          <w:lang w:val="id-ID"/>
        </w:rPr>
        <w:t xml:space="preserve"> </w:t>
      </w:r>
      <w:r w:rsidRPr="002B513D">
        <w:rPr>
          <w:rFonts w:ascii="Times New Roman" w:hAnsi="Times New Roman" w:cs="Times New Roman"/>
          <w:color w:val="000000" w:themeColor="text1"/>
          <w:sz w:val="24"/>
          <w:szCs w:val="24"/>
        </w:rPr>
        <w:t xml:space="preserve">melihat video, mendengar pembacaan teks anekdot, dan mendramatisasi teks anekdot, </w:t>
      </w:r>
      <w:proofErr w:type="gramStart"/>
      <w:r w:rsidRPr="002B513D">
        <w:rPr>
          <w:rFonts w:ascii="Times New Roman" w:hAnsi="Times New Roman" w:cs="Times New Roman"/>
          <w:color w:val="000000" w:themeColor="text1"/>
          <w:sz w:val="24"/>
          <w:szCs w:val="24"/>
        </w:rPr>
        <w:t>kemudian  peserta</w:t>
      </w:r>
      <w:proofErr w:type="gramEnd"/>
      <w:r w:rsidRPr="002B513D">
        <w:rPr>
          <w:rFonts w:ascii="Times New Roman" w:hAnsi="Times New Roman" w:cs="Times New Roman"/>
          <w:color w:val="000000" w:themeColor="text1"/>
          <w:sz w:val="24"/>
          <w:szCs w:val="24"/>
        </w:rPr>
        <w:t xml:space="preserve"> didik membuat kerangka teks anekdot sesuai dengan pengalaman yang telah didapat dari seluruh pancaindra. </w:t>
      </w:r>
    </w:p>
    <w:p w:rsidR="009004A3" w:rsidRPr="00CC4D69" w:rsidRDefault="009004A3" w:rsidP="009004A3">
      <w:pPr>
        <w:pStyle w:val="ListParagraph"/>
        <w:numPr>
          <w:ilvl w:val="0"/>
          <w:numId w:val="4"/>
        </w:numPr>
        <w:spacing w:after="0" w:line="360" w:lineRule="auto"/>
        <w:jc w:val="both"/>
        <w:rPr>
          <w:rFonts w:ascii="Times New Roman" w:hAnsi="Times New Roman" w:cs="Times New Roman"/>
          <w:color w:val="000000" w:themeColor="text1"/>
          <w:sz w:val="24"/>
          <w:szCs w:val="24"/>
          <w:lang w:val="id-ID"/>
        </w:rPr>
      </w:pPr>
      <w:r w:rsidRPr="002B513D">
        <w:rPr>
          <w:rFonts w:ascii="Times New Roman" w:hAnsi="Times New Roman" w:cs="Times New Roman"/>
          <w:color w:val="000000" w:themeColor="text1"/>
          <w:sz w:val="24"/>
          <w:szCs w:val="24"/>
          <w:lang w:val="id-ID"/>
        </w:rPr>
        <w:t xml:space="preserve">Pada tahap </w:t>
      </w:r>
      <w:r w:rsidRPr="002B513D">
        <w:rPr>
          <w:rFonts w:ascii="Times New Roman" w:hAnsi="Times New Roman" w:cs="Times New Roman"/>
          <w:color w:val="000000" w:themeColor="text1"/>
          <w:sz w:val="24"/>
          <w:szCs w:val="24"/>
        </w:rPr>
        <w:t>enam</w:t>
      </w:r>
      <w:r w:rsidRPr="002B513D">
        <w:rPr>
          <w:rFonts w:ascii="Times New Roman" w:hAnsi="Times New Roman" w:cs="Times New Roman"/>
          <w:color w:val="000000" w:themeColor="text1"/>
          <w:sz w:val="24"/>
          <w:szCs w:val="24"/>
          <w:lang w:val="id-ID"/>
        </w:rPr>
        <w:t xml:space="preserve"> penelitian, peneliti melakukan p</w:t>
      </w:r>
      <w:r w:rsidRPr="002B513D">
        <w:rPr>
          <w:rFonts w:ascii="Times New Roman" w:hAnsi="Times New Roman" w:cs="Times New Roman"/>
          <w:color w:val="000000" w:themeColor="text1"/>
          <w:sz w:val="24"/>
          <w:szCs w:val="24"/>
        </w:rPr>
        <w:t>asca</w:t>
      </w:r>
      <w:r w:rsidRPr="002B513D">
        <w:rPr>
          <w:rFonts w:ascii="Times New Roman" w:hAnsi="Times New Roman" w:cs="Times New Roman"/>
          <w:color w:val="000000" w:themeColor="text1"/>
          <w:sz w:val="24"/>
          <w:szCs w:val="24"/>
          <w:lang w:val="id-ID"/>
        </w:rPr>
        <w:t xml:space="preserve">stes menulis </w:t>
      </w:r>
      <w:r w:rsidRPr="002B513D">
        <w:rPr>
          <w:rFonts w:ascii="Times New Roman" w:hAnsi="Times New Roman" w:cs="Times New Roman"/>
          <w:color w:val="000000" w:themeColor="text1"/>
          <w:sz w:val="24"/>
          <w:szCs w:val="24"/>
        </w:rPr>
        <w:t xml:space="preserve">teks anekdot </w:t>
      </w:r>
      <w:r w:rsidRPr="002B513D">
        <w:rPr>
          <w:rFonts w:ascii="Times New Roman" w:hAnsi="Times New Roman" w:cs="Times New Roman"/>
          <w:color w:val="000000" w:themeColor="text1"/>
          <w:sz w:val="24"/>
          <w:szCs w:val="24"/>
          <w:lang w:val="id-ID"/>
        </w:rPr>
        <w:t xml:space="preserve">menggunakan </w:t>
      </w:r>
      <w:r w:rsidRPr="002B513D">
        <w:rPr>
          <w:rFonts w:ascii="Times New Roman" w:hAnsi="Times New Roman" w:cs="Times New Roman"/>
          <w:color w:val="000000" w:themeColor="text1"/>
          <w:sz w:val="24"/>
          <w:szCs w:val="24"/>
        </w:rPr>
        <w:t>metode NLP melalui teknik VAKOT</w:t>
      </w:r>
      <w:r w:rsidRPr="002B513D">
        <w:rPr>
          <w:rFonts w:ascii="Times New Roman" w:hAnsi="Times New Roman" w:cs="Times New Roman"/>
          <w:color w:val="000000" w:themeColor="text1"/>
          <w:sz w:val="24"/>
          <w:szCs w:val="24"/>
          <w:lang w:val="id-ID"/>
        </w:rPr>
        <w:t>. Sama halnya dengan penugasan pada pr</w:t>
      </w:r>
      <w:r w:rsidRPr="002B513D">
        <w:rPr>
          <w:rFonts w:ascii="Times New Roman" w:hAnsi="Times New Roman" w:cs="Times New Roman"/>
          <w:color w:val="000000" w:themeColor="text1"/>
          <w:sz w:val="24"/>
          <w:szCs w:val="24"/>
        </w:rPr>
        <w:t>a</w:t>
      </w:r>
      <w:r w:rsidRPr="002B513D">
        <w:rPr>
          <w:rFonts w:ascii="Times New Roman" w:hAnsi="Times New Roman" w:cs="Times New Roman"/>
          <w:color w:val="000000" w:themeColor="text1"/>
          <w:sz w:val="24"/>
          <w:szCs w:val="24"/>
          <w:lang w:val="id-ID"/>
        </w:rPr>
        <w:t xml:space="preserve">tes, peserta didik ditugaskan untuk menulis </w:t>
      </w:r>
      <w:r w:rsidRPr="002B513D">
        <w:rPr>
          <w:rFonts w:ascii="Times New Roman" w:hAnsi="Times New Roman" w:cs="Times New Roman"/>
          <w:color w:val="000000" w:themeColor="text1"/>
          <w:sz w:val="24"/>
          <w:szCs w:val="24"/>
        </w:rPr>
        <w:t xml:space="preserve">teks anekdot. </w:t>
      </w:r>
      <w:r w:rsidRPr="002B513D">
        <w:rPr>
          <w:rFonts w:ascii="Times New Roman" w:hAnsi="Times New Roman" w:cs="Times New Roman"/>
          <w:color w:val="000000" w:themeColor="text1"/>
          <w:sz w:val="24"/>
          <w:szCs w:val="24"/>
          <w:lang w:val="id-ID"/>
        </w:rPr>
        <w:t xml:space="preserve">Pada tahap terakhir ini merupakan pembuktian dari hasil perlakuan yang telah dilaksanakan sebelumnya. </w:t>
      </w:r>
    </w:p>
    <w:p w:rsidR="00CC4D69" w:rsidRPr="00C032DE" w:rsidRDefault="00CC4D69" w:rsidP="00CC4D69">
      <w:pPr>
        <w:pStyle w:val="ListParagraph"/>
        <w:spacing w:after="0" w:line="360" w:lineRule="auto"/>
        <w:ind w:left="360"/>
        <w:jc w:val="both"/>
        <w:rPr>
          <w:rFonts w:ascii="Times New Roman" w:hAnsi="Times New Roman" w:cs="Times New Roman"/>
          <w:color w:val="000000" w:themeColor="text1"/>
          <w:sz w:val="24"/>
          <w:szCs w:val="24"/>
          <w:lang w:val="id-ID"/>
        </w:rPr>
      </w:pPr>
    </w:p>
    <w:p w:rsidR="009004A3" w:rsidRPr="002B513D" w:rsidRDefault="009004A3" w:rsidP="009004A3">
      <w:pPr>
        <w:pStyle w:val="ListParagraph"/>
        <w:spacing w:after="0" w:line="360" w:lineRule="auto"/>
        <w:ind w:left="360" w:hanging="450"/>
        <w:jc w:val="both"/>
        <w:rPr>
          <w:rFonts w:ascii="Times New Roman" w:hAnsi="Times New Roman" w:cs="Times New Roman"/>
          <w:color w:val="000000" w:themeColor="text1"/>
          <w:sz w:val="24"/>
          <w:szCs w:val="24"/>
          <w:lang w:val="id-ID"/>
        </w:rPr>
      </w:pPr>
      <w:r w:rsidRPr="002B513D">
        <w:rPr>
          <w:rFonts w:ascii="Times New Roman" w:hAnsi="Times New Roman" w:cs="Times New Roman"/>
          <w:color w:val="000000" w:themeColor="text1"/>
          <w:sz w:val="24"/>
          <w:szCs w:val="24"/>
        </w:rPr>
        <w:t xml:space="preserve">b) </w:t>
      </w:r>
      <w:r w:rsidRPr="002B513D">
        <w:rPr>
          <w:rFonts w:ascii="Times New Roman" w:hAnsi="Times New Roman" w:cs="Times New Roman"/>
          <w:color w:val="000000" w:themeColor="text1"/>
          <w:sz w:val="24"/>
          <w:szCs w:val="24"/>
          <w:lang w:val="id-ID"/>
        </w:rPr>
        <w:t xml:space="preserve">Kelas </w:t>
      </w:r>
      <w:r w:rsidRPr="002B513D">
        <w:rPr>
          <w:rFonts w:ascii="Times New Roman" w:hAnsi="Times New Roman" w:cs="Times New Roman"/>
          <w:color w:val="000000" w:themeColor="text1"/>
          <w:sz w:val="24"/>
          <w:szCs w:val="24"/>
        </w:rPr>
        <w:t>Kontrol</w:t>
      </w:r>
    </w:p>
    <w:p w:rsidR="009004A3" w:rsidRPr="002B513D" w:rsidRDefault="009004A3" w:rsidP="009004A3">
      <w:pPr>
        <w:pStyle w:val="ListParagraph"/>
        <w:spacing w:after="0" w:line="360" w:lineRule="auto"/>
        <w:ind w:left="0" w:firstLine="270"/>
        <w:jc w:val="both"/>
        <w:rPr>
          <w:rFonts w:ascii="Times New Roman" w:hAnsi="Times New Roman" w:cs="Times New Roman"/>
          <w:color w:val="000000" w:themeColor="text1"/>
          <w:sz w:val="24"/>
          <w:szCs w:val="24"/>
          <w:lang w:val="id-ID"/>
        </w:rPr>
      </w:pPr>
      <w:r w:rsidRPr="002B513D">
        <w:rPr>
          <w:rFonts w:ascii="Times New Roman" w:hAnsi="Times New Roman" w:cs="Times New Roman"/>
          <w:bCs/>
          <w:color w:val="000000" w:themeColor="text1"/>
          <w:sz w:val="24"/>
          <w:szCs w:val="24"/>
        </w:rPr>
        <w:tab/>
      </w:r>
      <w:r w:rsidRPr="002B513D">
        <w:rPr>
          <w:rFonts w:ascii="Times New Roman" w:hAnsi="Times New Roman" w:cs="Times New Roman"/>
          <w:bCs/>
          <w:color w:val="000000" w:themeColor="text1"/>
          <w:sz w:val="24"/>
          <w:szCs w:val="24"/>
          <w:lang w:val="id-ID"/>
        </w:rPr>
        <w:t>Berikut ini adalah langkah-langkah proses pembelajaran yang akan peneliti lakukan terhadap kelas kontrol.</w:t>
      </w:r>
    </w:p>
    <w:p w:rsidR="009004A3" w:rsidRPr="002B513D" w:rsidRDefault="009004A3" w:rsidP="009004A3">
      <w:pPr>
        <w:pStyle w:val="ListParagraph"/>
        <w:numPr>
          <w:ilvl w:val="0"/>
          <w:numId w:val="5"/>
        </w:numPr>
        <w:tabs>
          <w:tab w:val="left" w:pos="270"/>
        </w:tabs>
        <w:spacing w:after="0" w:line="360" w:lineRule="auto"/>
        <w:ind w:left="270"/>
        <w:jc w:val="both"/>
        <w:rPr>
          <w:rFonts w:ascii="Times New Roman" w:hAnsi="Times New Roman" w:cs="Times New Roman"/>
          <w:color w:val="000000" w:themeColor="text1"/>
          <w:sz w:val="24"/>
          <w:szCs w:val="24"/>
          <w:lang w:val="id-ID"/>
        </w:rPr>
      </w:pPr>
      <w:r w:rsidRPr="002B513D">
        <w:rPr>
          <w:rFonts w:ascii="Times New Roman" w:hAnsi="Times New Roman" w:cs="Times New Roman"/>
          <w:color w:val="000000" w:themeColor="text1"/>
          <w:sz w:val="24"/>
          <w:szCs w:val="24"/>
          <w:lang w:val="id-ID"/>
        </w:rPr>
        <w:t>Pada tahap pertama penelitian, peneliti melakukan pr</w:t>
      </w:r>
      <w:r w:rsidRPr="002B513D">
        <w:rPr>
          <w:rFonts w:ascii="Times New Roman" w:hAnsi="Times New Roman" w:cs="Times New Roman"/>
          <w:color w:val="000000" w:themeColor="text1"/>
          <w:sz w:val="24"/>
          <w:szCs w:val="24"/>
        </w:rPr>
        <w:t>a</w:t>
      </w:r>
      <w:r w:rsidRPr="002B513D">
        <w:rPr>
          <w:rFonts w:ascii="Times New Roman" w:hAnsi="Times New Roman" w:cs="Times New Roman"/>
          <w:color w:val="000000" w:themeColor="text1"/>
          <w:sz w:val="24"/>
          <w:szCs w:val="24"/>
          <w:lang w:val="id-ID"/>
        </w:rPr>
        <w:t xml:space="preserve">tes menulis </w:t>
      </w:r>
      <w:r w:rsidRPr="002B513D">
        <w:rPr>
          <w:rFonts w:ascii="Times New Roman" w:hAnsi="Times New Roman" w:cs="Times New Roman"/>
          <w:color w:val="000000" w:themeColor="text1"/>
          <w:sz w:val="24"/>
          <w:szCs w:val="24"/>
        </w:rPr>
        <w:t>teks anekdot</w:t>
      </w:r>
      <w:r w:rsidRPr="002B513D">
        <w:rPr>
          <w:rFonts w:ascii="Times New Roman" w:hAnsi="Times New Roman" w:cs="Times New Roman"/>
          <w:color w:val="000000" w:themeColor="text1"/>
          <w:sz w:val="24"/>
          <w:szCs w:val="24"/>
          <w:lang w:val="id-ID"/>
        </w:rPr>
        <w:t>.</w:t>
      </w:r>
    </w:p>
    <w:p w:rsidR="009004A3" w:rsidRPr="002B513D" w:rsidRDefault="009004A3" w:rsidP="009004A3">
      <w:pPr>
        <w:pStyle w:val="ListParagraph"/>
        <w:numPr>
          <w:ilvl w:val="0"/>
          <w:numId w:val="5"/>
        </w:numPr>
        <w:tabs>
          <w:tab w:val="left" w:pos="270"/>
        </w:tabs>
        <w:spacing w:after="0" w:line="360" w:lineRule="auto"/>
        <w:ind w:left="270"/>
        <w:jc w:val="both"/>
        <w:rPr>
          <w:rFonts w:ascii="Times New Roman" w:hAnsi="Times New Roman" w:cs="Times New Roman"/>
          <w:color w:val="000000" w:themeColor="text1"/>
          <w:sz w:val="24"/>
          <w:szCs w:val="24"/>
          <w:lang w:val="id-ID"/>
        </w:rPr>
      </w:pPr>
      <w:r w:rsidRPr="002B513D">
        <w:rPr>
          <w:rFonts w:ascii="Times New Roman" w:hAnsi="Times New Roman" w:cs="Times New Roman"/>
          <w:color w:val="000000" w:themeColor="text1"/>
          <w:sz w:val="24"/>
          <w:szCs w:val="24"/>
          <w:lang w:val="id-ID"/>
        </w:rPr>
        <w:t xml:space="preserve">Pada tahap kedua penelitian, peneliti memberikan perlakuan kesatu, yaitu melaksanakan pembelajaran menulis </w:t>
      </w:r>
      <w:r w:rsidRPr="002B513D">
        <w:rPr>
          <w:rFonts w:ascii="Times New Roman" w:hAnsi="Times New Roman" w:cs="Times New Roman"/>
          <w:color w:val="000000" w:themeColor="text1"/>
          <w:sz w:val="24"/>
          <w:szCs w:val="24"/>
        </w:rPr>
        <w:t>teks anekdot</w:t>
      </w:r>
      <w:r w:rsidRPr="002B513D">
        <w:rPr>
          <w:rFonts w:ascii="Times New Roman" w:hAnsi="Times New Roman" w:cs="Times New Roman"/>
          <w:color w:val="000000" w:themeColor="text1"/>
          <w:sz w:val="24"/>
          <w:szCs w:val="24"/>
          <w:lang w:val="id-ID"/>
        </w:rPr>
        <w:t xml:space="preserve"> dengan</w:t>
      </w:r>
      <w:r w:rsidRPr="002B513D">
        <w:rPr>
          <w:rFonts w:ascii="Times New Roman" w:hAnsi="Times New Roman" w:cs="Times New Roman"/>
          <w:color w:val="000000" w:themeColor="text1"/>
          <w:sz w:val="24"/>
          <w:szCs w:val="24"/>
        </w:rPr>
        <w:t xml:space="preserve"> metode </w:t>
      </w:r>
      <w:r w:rsidRPr="002B513D">
        <w:rPr>
          <w:rFonts w:ascii="Times New Roman" w:hAnsi="Times New Roman"/>
          <w:color w:val="000000" w:themeColor="text1"/>
          <w:sz w:val="24"/>
          <w:szCs w:val="24"/>
        </w:rPr>
        <w:t>pembelajaran berbasis masalah, yaitu dengan mengamati pembacaan teks anekdot dan video yang berjudul "</w:t>
      </w:r>
      <w:r w:rsidRPr="002D40A5">
        <w:rPr>
          <w:rFonts w:ascii="Times New Roman" w:hAnsi="Times New Roman"/>
          <w:i/>
          <w:color w:val="000000" w:themeColor="text1"/>
        </w:rPr>
        <w:t>KTP Ibu yang Hilang</w:t>
      </w:r>
      <w:r w:rsidRPr="002B513D">
        <w:rPr>
          <w:rFonts w:ascii="Times New Roman" w:hAnsi="Times New Roman"/>
          <w:color w:val="000000" w:themeColor="text1"/>
        </w:rPr>
        <w:t>" dan "</w:t>
      </w:r>
      <w:r w:rsidRPr="002D40A5">
        <w:rPr>
          <w:rFonts w:ascii="Times New Roman" w:hAnsi="Times New Roman"/>
          <w:i/>
          <w:color w:val="000000" w:themeColor="text1"/>
        </w:rPr>
        <w:t>Layanan BLSM</w:t>
      </w:r>
      <w:r>
        <w:rPr>
          <w:rFonts w:ascii="Times New Roman" w:hAnsi="Times New Roman"/>
          <w:i/>
          <w:color w:val="000000" w:themeColor="text1"/>
        </w:rPr>
        <w:t xml:space="preserve"> (Bantuan Langsung Masyarakat Miskin)</w:t>
      </w:r>
      <w:r w:rsidRPr="002B513D">
        <w:rPr>
          <w:rFonts w:ascii="Times New Roman" w:hAnsi="Times New Roman"/>
          <w:color w:val="000000" w:themeColor="text1"/>
        </w:rPr>
        <w:t>"</w:t>
      </w:r>
      <w:r w:rsidRPr="002B513D">
        <w:rPr>
          <w:rFonts w:ascii="Times New Roman" w:hAnsi="Times New Roman"/>
          <w:color w:val="000000" w:themeColor="text1"/>
          <w:sz w:val="24"/>
          <w:szCs w:val="24"/>
        </w:rPr>
        <w:t xml:space="preserve">. </w:t>
      </w:r>
    </w:p>
    <w:p w:rsidR="009004A3" w:rsidRPr="002B513D" w:rsidRDefault="009004A3" w:rsidP="009004A3">
      <w:pPr>
        <w:pStyle w:val="ListParagraph"/>
        <w:numPr>
          <w:ilvl w:val="0"/>
          <w:numId w:val="5"/>
        </w:numPr>
        <w:tabs>
          <w:tab w:val="left" w:pos="270"/>
        </w:tabs>
        <w:spacing w:after="0" w:line="360" w:lineRule="auto"/>
        <w:ind w:left="270"/>
        <w:jc w:val="both"/>
        <w:rPr>
          <w:rFonts w:ascii="Times New Roman" w:hAnsi="Times New Roman" w:cs="Times New Roman"/>
          <w:color w:val="000000" w:themeColor="text1"/>
          <w:sz w:val="24"/>
          <w:szCs w:val="24"/>
          <w:lang w:val="id-ID"/>
        </w:rPr>
      </w:pPr>
      <w:r w:rsidRPr="002B513D">
        <w:rPr>
          <w:rFonts w:ascii="Times New Roman" w:hAnsi="Times New Roman" w:cs="Times New Roman"/>
          <w:color w:val="000000" w:themeColor="text1"/>
          <w:sz w:val="24"/>
          <w:szCs w:val="24"/>
          <w:lang w:val="id-ID"/>
        </w:rPr>
        <w:t>Pada tahap ke</w:t>
      </w:r>
      <w:r w:rsidRPr="002B513D">
        <w:rPr>
          <w:rFonts w:ascii="Times New Roman" w:hAnsi="Times New Roman" w:cs="Times New Roman"/>
          <w:color w:val="000000" w:themeColor="text1"/>
          <w:sz w:val="24"/>
          <w:szCs w:val="24"/>
        </w:rPr>
        <w:t>tiga</w:t>
      </w:r>
      <w:r w:rsidRPr="002B513D">
        <w:rPr>
          <w:rFonts w:ascii="Times New Roman" w:hAnsi="Times New Roman" w:cs="Times New Roman"/>
          <w:color w:val="000000" w:themeColor="text1"/>
          <w:sz w:val="24"/>
          <w:szCs w:val="24"/>
          <w:lang w:val="id-ID"/>
        </w:rPr>
        <w:t xml:space="preserve"> penelitian, peneliti memberikan perlakuan ke</w:t>
      </w:r>
      <w:r w:rsidRPr="002B513D">
        <w:rPr>
          <w:rFonts w:ascii="Times New Roman" w:hAnsi="Times New Roman" w:cs="Times New Roman"/>
          <w:color w:val="000000" w:themeColor="text1"/>
          <w:sz w:val="24"/>
          <w:szCs w:val="24"/>
        </w:rPr>
        <w:t>dua</w:t>
      </w:r>
      <w:r w:rsidRPr="002B513D">
        <w:rPr>
          <w:rFonts w:ascii="Times New Roman" w:hAnsi="Times New Roman" w:cs="Times New Roman"/>
          <w:color w:val="000000" w:themeColor="text1"/>
          <w:sz w:val="24"/>
          <w:szCs w:val="24"/>
          <w:lang w:val="id-ID"/>
        </w:rPr>
        <w:t>, yaitu</w:t>
      </w:r>
      <w:r w:rsidRPr="002B513D">
        <w:rPr>
          <w:rFonts w:ascii="Times New Roman" w:hAnsi="Times New Roman" w:cs="Times New Roman"/>
          <w:color w:val="000000" w:themeColor="text1"/>
          <w:sz w:val="24"/>
          <w:szCs w:val="24"/>
        </w:rPr>
        <w:t xml:space="preserve"> p</w:t>
      </w:r>
      <w:r w:rsidRPr="002B513D">
        <w:rPr>
          <w:rFonts w:ascii="Times New Roman" w:hAnsi="Times New Roman"/>
          <w:color w:val="000000" w:themeColor="text1"/>
        </w:rPr>
        <w:t>eserta didik bertanya tentang permasalahan-permasalahan layanan publik yang b</w:t>
      </w:r>
      <w:r>
        <w:rPr>
          <w:rFonts w:ascii="Times New Roman" w:hAnsi="Times New Roman"/>
          <w:color w:val="000000" w:themeColor="text1"/>
        </w:rPr>
        <w:t>erhubungan dengan teks anekdot yang diamati</w:t>
      </w:r>
      <w:r w:rsidRPr="002B513D">
        <w:rPr>
          <w:rFonts w:ascii="Times New Roman" w:hAnsi="Times New Roman"/>
          <w:color w:val="000000" w:themeColor="text1"/>
        </w:rPr>
        <w:t xml:space="preserve">. </w:t>
      </w:r>
      <w:r w:rsidRPr="002B513D">
        <w:rPr>
          <w:rFonts w:ascii="Times New Roman" w:hAnsi="Times New Roman" w:cs="Times New Roman"/>
          <w:color w:val="000000" w:themeColor="text1"/>
          <w:sz w:val="24"/>
          <w:szCs w:val="24"/>
        </w:rPr>
        <w:t>Dari berbagai masalah ters</w:t>
      </w:r>
      <w:r>
        <w:rPr>
          <w:rFonts w:ascii="Times New Roman" w:hAnsi="Times New Roman" w:cs="Times New Roman"/>
          <w:color w:val="000000" w:themeColor="text1"/>
          <w:sz w:val="24"/>
          <w:szCs w:val="24"/>
        </w:rPr>
        <w:t>e</w:t>
      </w:r>
      <w:r w:rsidRPr="002B513D">
        <w:rPr>
          <w:rFonts w:ascii="Times New Roman" w:hAnsi="Times New Roman" w:cs="Times New Roman"/>
          <w:color w:val="000000" w:themeColor="text1"/>
          <w:sz w:val="24"/>
          <w:szCs w:val="24"/>
        </w:rPr>
        <w:t xml:space="preserve">but, </w:t>
      </w:r>
      <w:r w:rsidRPr="002B513D">
        <w:rPr>
          <w:rFonts w:ascii="Times New Roman" w:hAnsi="Times New Roman"/>
          <w:color w:val="000000" w:themeColor="text1"/>
          <w:sz w:val="24"/>
          <w:szCs w:val="24"/>
        </w:rPr>
        <w:t xml:space="preserve">peserta didik menemukan isi, </w:t>
      </w:r>
      <w:r>
        <w:rPr>
          <w:rFonts w:ascii="Times New Roman" w:hAnsi="Times New Roman"/>
          <w:color w:val="000000" w:themeColor="text1"/>
          <w:sz w:val="24"/>
          <w:szCs w:val="24"/>
        </w:rPr>
        <w:t xml:space="preserve">struktur, </w:t>
      </w:r>
      <w:r w:rsidRPr="002B513D">
        <w:rPr>
          <w:rFonts w:ascii="Times New Roman" w:hAnsi="Times New Roman"/>
          <w:color w:val="000000" w:themeColor="text1"/>
          <w:sz w:val="24"/>
          <w:szCs w:val="24"/>
        </w:rPr>
        <w:t>dan kaidah kebahasaan teks anekdot.</w:t>
      </w:r>
    </w:p>
    <w:p w:rsidR="009004A3" w:rsidRPr="001E7E57" w:rsidRDefault="009004A3" w:rsidP="009004A3">
      <w:pPr>
        <w:pStyle w:val="ListParagraph"/>
        <w:numPr>
          <w:ilvl w:val="0"/>
          <w:numId w:val="5"/>
        </w:numPr>
        <w:tabs>
          <w:tab w:val="left" w:pos="270"/>
        </w:tabs>
        <w:spacing w:after="0" w:line="360" w:lineRule="auto"/>
        <w:ind w:left="270"/>
        <w:jc w:val="both"/>
        <w:rPr>
          <w:rFonts w:ascii="Times New Roman" w:hAnsi="Times New Roman" w:cs="Times New Roman"/>
          <w:color w:val="000000" w:themeColor="text1"/>
          <w:sz w:val="24"/>
          <w:szCs w:val="24"/>
          <w:lang w:val="id-ID"/>
        </w:rPr>
      </w:pPr>
      <w:r w:rsidRPr="002B513D">
        <w:rPr>
          <w:rFonts w:ascii="Times New Roman" w:hAnsi="Times New Roman" w:cs="Times New Roman"/>
          <w:color w:val="000000" w:themeColor="text1"/>
          <w:sz w:val="24"/>
          <w:szCs w:val="24"/>
          <w:lang w:val="id-ID"/>
        </w:rPr>
        <w:t>Pada tahap ke</w:t>
      </w:r>
      <w:r w:rsidRPr="002B513D">
        <w:rPr>
          <w:rFonts w:ascii="Times New Roman" w:hAnsi="Times New Roman" w:cs="Times New Roman"/>
          <w:color w:val="000000" w:themeColor="text1"/>
          <w:sz w:val="24"/>
          <w:szCs w:val="24"/>
        </w:rPr>
        <w:t>empat</w:t>
      </w:r>
      <w:r w:rsidRPr="002B513D">
        <w:rPr>
          <w:rFonts w:ascii="Times New Roman" w:hAnsi="Times New Roman" w:cs="Times New Roman"/>
          <w:color w:val="000000" w:themeColor="text1"/>
          <w:sz w:val="24"/>
          <w:szCs w:val="24"/>
          <w:lang w:val="id-ID"/>
        </w:rPr>
        <w:t xml:space="preserve"> penelitian, peneliti memberikan perlakuan ke</w:t>
      </w:r>
      <w:r w:rsidRPr="002B513D">
        <w:rPr>
          <w:rFonts w:ascii="Times New Roman" w:hAnsi="Times New Roman" w:cs="Times New Roman"/>
          <w:color w:val="000000" w:themeColor="text1"/>
          <w:sz w:val="24"/>
          <w:szCs w:val="24"/>
        </w:rPr>
        <w:t>tiga</w:t>
      </w:r>
      <w:r w:rsidRPr="001E7E57">
        <w:rPr>
          <w:rFonts w:ascii="Times New Roman" w:hAnsi="Times New Roman" w:cs="Times New Roman"/>
          <w:color w:val="000000" w:themeColor="text1"/>
          <w:sz w:val="24"/>
          <w:szCs w:val="24"/>
          <w:lang w:val="id-ID"/>
        </w:rPr>
        <w:t xml:space="preserve">, yaitu melaksanakan pembelajaran </w:t>
      </w:r>
      <w:r w:rsidRPr="001E7E57">
        <w:rPr>
          <w:rFonts w:ascii="Times New Roman" w:hAnsi="Times New Roman" w:cs="Times New Roman"/>
          <w:color w:val="000000" w:themeColor="text1"/>
          <w:sz w:val="24"/>
          <w:szCs w:val="24"/>
        </w:rPr>
        <w:t>teks anekdot</w:t>
      </w:r>
      <w:r w:rsidRPr="001E7E57">
        <w:rPr>
          <w:rFonts w:ascii="Times New Roman" w:hAnsi="Times New Roman" w:cs="Times New Roman"/>
          <w:color w:val="000000" w:themeColor="text1"/>
          <w:sz w:val="24"/>
          <w:szCs w:val="24"/>
          <w:lang w:val="id-ID"/>
        </w:rPr>
        <w:t xml:space="preserve"> dengan </w:t>
      </w:r>
      <w:r w:rsidRPr="001E7E57">
        <w:rPr>
          <w:rFonts w:ascii="Times New Roman" w:hAnsi="Times New Roman" w:cs="Times New Roman"/>
          <w:color w:val="000000" w:themeColor="text1"/>
          <w:sz w:val="24"/>
          <w:szCs w:val="24"/>
        </w:rPr>
        <w:t xml:space="preserve">metode </w:t>
      </w:r>
      <w:r w:rsidRPr="001E7E57">
        <w:rPr>
          <w:rFonts w:ascii="Times New Roman" w:hAnsi="Times New Roman"/>
          <w:color w:val="000000" w:themeColor="text1"/>
          <w:sz w:val="24"/>
          <w:szCs w:val="24"/>
        </w:rPr>
        <w:t xml:space="preserve">pembelajaran berbasis </w:t>
      </w:r>
      <w:r w:rsidRPr="001E7E57">
        <w:rPr>
          <w:rFonts w:ascii="Times New Roman" w:hAnsi="Times New Roman"/>
          <w:color w:val="000000" w:themeColor="text1"/>
          <w:sz w:val="24"/>
          <w:szCs w:val="24"/>
        </w:rPr>
        <w:lastRenderedPageBreak/>
        <w:t>masalah, yaitu dengan mengamati pembacaan teks anekdot yang berjudul                               "</w:t>
      </w:r>
      <w:r w:rsidRPr="002D40A5">
        <w:rPr>
          <w:rFonts w:ascii="Times New Roman" w:hAnsi="Times New Roman"/>
          <w:i/>
          <w:color w:val="000000" w:themeColor="text1"/>
          <w:sz w:val="24"/>
          <w:szCs w:val="24"/>
        </w:rPr>
        <w:t>Anekdot Hukum Peradilan</w:t>
      </w:r>
      <w:r w:rsidRPr="001E7E57">
        <w:rPr>
          <w:rFonts w:ascii="Times New Roman" w:hAnsi="Times New Roman"/>
          <w:color w:val="000000" w:themeColor="text1"/>
          <w:sz w:val="24"/>
          <w:szCs w:val="24"/>
        </w:rPr>
        <w:t>"</w:t>
      </w:r>
      <w:r>
        <w:rPr>
          <w:rFonts w:ascii="Times New Roman" w:hAnsi="Times New Roman"/>
          <w:color w:val="000000" w:themeColor="text1"/>
          <w:sz w:val="24"/>
          <w:szCs w:val="24"/>
        </w:rPr>
        <w:t>.</w:t>
      </w:r>
    </w:p>
    <w:p w:rsidR="009004A3" w:rsidRPr="001E7E57" w:rsidRDefault="009004A3" w:rsidP="009004A3">
      <w:pPr>
        <w:pStyle w:val="ListParagraph"/>
        <w:numPr>
          <w:ilvl w:val="0"/>
          <w:numId w:val="5"/>
        </w:numPr>
        <w:tabs>
          <w:tab w:val="left" w:pos="270"/>
        </w:tabs>
        <w:spacing w:after="0" w:line="360" w:lineRule="auto"/>
        <w:ind w:left="270"/>
        <w:jc w:val="both"/>
        <w:rPr>
          <w:rFonts w:ascii="Times New Roman" w:hAnsi="Times New Roman" w:cs="Times New Roman"/>
          <w:color w:val="000000" w:themeColor="text1"/>
          <w:sz w:val="24"/>
          <w:szCs w:val="24"/>
          <w:lang w:val="id-ID"/>
        </w:rPr>
      </w:pPr>
      <w:r w:rsidRPr="001E7E57">
        <w:rPr>
          <w:rFonts w:ascii="Times New Roman" w:hAnsi="Times New Roman" w:cs="Times New Roman"/>
          <w:color w:val="000000" w:themeColor="text1"/>
          <w:sz w:val="24"/>
          <w:szCs w:val="24"/>
          <w:lang w:val="id-ID"/>
        </w:rPr>
        <w:t xml:space="preserve">Pada tahap </w:t>
      </w:r>
      <w:r w:rsidRPr="001E7E57">
        <w:rPr>
          <w:rFonts w:ascii="Times New Roman" w:hAnsi="Times New Roman" w:cs="Times New Roman"/>
          <w:color w:val="000000" w:themeColor="text1"/>
          <w:sz w:val="24"/>
          <w:szCs w:val="24"/>
        </w:rPr>
        <w:t>kelima</w:t>
      </w:r>
      <w:r w:rsidRPr="001E7E57">
        <w:rPr>
          <w:rFonts w:ascii="Times New Roman" w:hAnsi="Times New Roman" w:cs="Times New Roman"/>
          <w:color w:val="000000" w:themeColor="text1"/>
          <w:sz w:val="24"/>
          <w:szCs w:val="24"/>
          <w:lang w:val="id-ID"/>
        </w:rPr>
        <w:t xml:space="preserve"> peneliti memberikan perlakuan ke</w:t>
      </w:r>
      <w:r w:rsidRPr="001E7E57">
        <w:rPr>
          <w:rFonts w:ascii="Times New Roman" w:hAnsi="Times New Roman" w:cs="Times New Roman"/>
          <w:color w:val="000000" w:themeColor="text1"/>
          <w:sz w:val="24"/>
          <w:szCs w:val="24"/>
        </w:rPr>
        <w:t>empat</w:t>
      </w:r>
      <w:r w:rsidRPr="001E7E57">
        <w:rPr>
          <w:rFonts w:ascii="Times New Roman" w:hAnsi="Times New Roman" w:cs="Times New Roman"/>
          <w:color w:val="000000" w:themeColor="text1"/>
          <w:sz w:val="24"/>
          <w:szCs w:val="24"/>
          <w:lang w:val="id-ID"/>
        </w:rPr>
        <w:t xml:space="preserve">, yaitu </w:t>
      </w:r>
      <w:r w:rsidRPr="001E7E57">
        <w:rPr>
          <w:rFonts w:ascii="Times New Roman" w:hAnsi="Times New Roman" w:cs="Times New Roman"/>
          <w:color w:val="000000" w:themeColor="text1"/>
          <w:sz w:val="24"/>
          <w:szCs w:val="24"/>
        </w:rPr>
        <w:t xml:space="preserve">metode </w:t>
      </w:r>
      <w:r w:rsidRPr="001E7E57">
        <w:rPr>
          <w:rFonts w:ascii="Times New Roman" w:hAnsi="Times New Roman"/>
          <w:color w:val="000000" w:themeColor="text1"/>
          <w:sz w:val="24"/>
          <w:szCs w:val="24"/>
        </w:rPr>
        <w:t xml:space="preserve">pembelajaran berbasis masalah, yaitu dengan </w:t>
      </w:r>
      <w:r w:rsidRPr="001E7E57">
        <w:rPr>
          <w:rFonts w:ascii="Times New Roman" w:hAnsi="Times New Roman" w:cs="Times New Roman"/>
          <w:color w:val="000000" w:themeColor="text1"/>
          <w:sz w:val="24"/>
          <w:szCs w:val="24"/>
          <w:lang w:val="id-ID"/>
        </w:rPr>
        <w:t>meng</w:t>
      </w:r>
      <w:r w:rsidRPr="001E7E57">
        <w:rPr>
          <w:rFonts w:ascii="Times New Roman" w:hAnsi="Times New Roman" w:cs="Times New Roman"/>
          <w:color w:val="000000" w:themeColor="text1"/>
          <w:sz w:val="24"/>
          <w:szCs w:val="24"/>
        </w:rPr>
        <w:t xml:space="preserve">amati pembacaan teks anekdot yang berjudul </w:t>
      </w:r>
      <w:r w:rsidRPr="001E7E57">
        <w:rPr>
          <w:rFonts w:ascii="Times New Roman" w:hAnsi="Times New Roman"/>
          <w:color w:val="000000" w:themeColor="text1"/>
          <w:sz w:val="24"/>
          <w:szCs w:val="24"/>
        </w:rPr>
        <w:t>"</w:t>
      </w:r>
      <w:r w:rsidRPr="002D40A5">
        <w:rPr>
          <w:rFonts w:ascii="Times New Roman" w:hAnsi="Times New Roman"/>
          <w:i/>
          <w:color w:val="000000" w:themeColor="text1"/>
          <w:sz w:val="24"/>
          <w:szCs w:val="24"/>
        </w:rPr>
        <w:t>Sampah atau Apa</w:t>
      </w:r>
      <w:r w:rsidRPr="001E7E57">
        <w:rPr>
          <w:rFonts w:ascii="Times New Roman" w:hAnsi="Times New Roman"/>
          <w:color w:val="000000" w:themeColor="text1"/>
          <w:sz w:val="24"/>
          <w:szCs w:val="24"/>
        </w:rPr>
        <w:t>"</w:t>
      </w:r>
      <w:r w:rsidRPr="001E7E57">
        <w:rPr>
          <w:rFonts w:ascii="Times New Roman" w:hAnsi="Times New Roman" w:cs="Times New Roman"/>
          <w:color w:val="000000" w:themeColor="text1"/>
          <w:sz w:val="24"/>
          <w:szCs w:val="24"/>
        </w:rPr>
        <w:t xml:space="preserve">. </w:t>
      </w:r>
      <w:r w:rsidRPr="001E7E57">
        <w:rPr>
          <w:rFonts w:ascii="Times New Roman" w:hAnsi="Times New Roman"/>
          <w:color w:val="000000" w:themeColor="text1"/>
          <w:sz w:val="24"/>
          <w:szCs w:val="24"/>
        </w:rPr>
        <w:t>Selanjutnya, peserta didik menanyakan permasalahan-permasalahan dari pengamatan teks anekdot yang dibacakan.</w:t>
      </w:r>
    </w:p>
    <w:p w:rsidR="009004A3" w:rsidRPr="00CC4D69" w:rsidRDefault="009004A3" w:rsidP="00CC4D69">
      <w:pPr>
        <w:pStyle w:val="ListParagraph"/>
        <w:numPr>
          <w:ilvl w:val="0"/>
          <w:numId w:val="5"/>
        </w:numPr>
        <w:tabs>
          <w:tab w:val="left" w:pos="270"/>
        </w:tabs>
        <w:spacing w:after="0" w:line="360" w:lineRule="auto"/>
        <w:ind w:left="270"/>
        <w:jc w:val="both"/>
        <w:rPr>
          <w:rFonts w:ascii="Times New Roman" w:hAnsi="Times New Roman" w:cs="Times New Roman"/>
          <w:color w:val="000000" w:themeColor="text1"/>
          <w:sz w:val="24"/>
          <w:szCs w:val="24"/>
          <w:lang w:val="id-ID"/>
        </w:rPr>
      </w:pPr>
      <w:r w:rsidRPr="001E7E57">
        <w:rPr>
          <w:rFonts w:ascii="Times New Roman" w:hAnsi="Times New Roman" w:cs="Times New Roman"/>
          <w:color w:val="000000" w:themeColor="text1"/>
          <w:sz w:val="24"/>
          <w:szCs w:val="24"/>
          <w:lang w:val="id-ID"/>
        </w:rPr>
        <w:t xml:space="preserve">Pada tahap </w:t>
      </w:r>
      <w:r w:rsidRPr="001E7E57">
        <w:rPr>
          <w:rFonts w:ascii="Times New Roman" w:hAnsi="Times New Roman" w:cs="Times New Roman"/>
          <w:color w:val="000000" w:themeColor="text1"/>
          <w:sz w:val="24"/>
          <w:szCs w:val="24"/>
        </w:rPr>
        <w:t>keenam</w:t>
      </w:r>
      <w:r w:rsidRPr="001E7E57">
        <w:rPr>
          <w:rFonts w:ascii="Times New Roman" w:hAnsi="Times New Roman" w:cs="Times New Roman"/>
          <w:color w:val="000000" w:themeColor="text1"/>
          <w:sz w:val="24"/>
          <w:szCs w:val="24"/>
          <w:lang w:val="id-ID"/>
        </w:rPr>
        <w:t xml:space="preserve"> penelitian, peneliti melakukan p</w:t>
      </w:r>
      <w:r w:rsidRPr="001E7E57">
        <w:rPr>
          <w:rFonts w:ascii="Times New Roman" w:hAnsi="Times New Roman" w:cs="Times New Roman"/>
          <w:color w:val="000000" w:themeColor="text1"/>
          <w:sz w:val="24"/>
          <w:szCs w:val="24"/>
        </w:rPr>
        <w:t>asca</w:t>
      </w:r>
      <w:r w:rsidRPr="001E7E57">
        <w:rPr>
          <w:rFonts w:ascii="Times New Roman" w:hAnsi="Times New Roman" w:cs="Times New Roman"/>
          <w:color w:val="000000" w:themeColor="text1"/>
          <w:sz w:val="24"/>
          <w:szCs w:val="24"/>
          <w:lang w:val="id-ID"/>
        </w:rPr>
        <w:t xml:space="preserve">stes menulis </w:t>
      </w:r>
      <w:r w:rsidRPr="001E7E57">
        <w:rPr>
          <w:rFonts w:ascii="Times New Roman" w:hAnsi="Times New Roman" w:cs="Times New Roman"/>
          <w:color w:val="000000" w:themeColor="text1"/>
          <w:sz w:val="24"/>
          <w:szCs w:val="24"/>
        </w:rPr>
        <w:t xml:space="preserve">teks anekdot </w:t>
      </w:r>
      <w:r w:rsidRPr="001E7E57">
        <w:rPr>
          <w:rFonts w:ascii="Times New Roman" w:hAnsi="Times New Roman" w:cs="Times New Roman"/>
          <w:color w:val="000000" w:themeColor="text1"/>
          <w:sz w:val="24"/>
          <w:szCs w:val="24"/>
          <w:lang w:val="id-ID"/>
        </w:rPr>
        <w:t xml:space="preserve">menggunakan </w:t>
      </w:r>
      <w:r w:rsidRPr="001E7E57">
        <w:rPr>
          <w:rFonts w:ascii="Times New Roman" w:hAnsi="Times New Roman" w:cs="Times New Roman"/>
          <w:color w:val="000000" w:themeColor="text1"/>
          <w:sz w:val="24"/>
          <w:szCs w:val="24"/>
        </w:rPr>
        <w:t xml:space="preserve">metode </w:t>
      </w:r>
      <w:r w:rsidRPr="001E7E57">
        <w:rPr>
          <w:rFonts w:ascii="Times New Roman" w:hAnsi="Times New Roman"/>
          <w:color w:val="000000" w:themeColor="text1"/>
          <w:sz w:val="24"/>
          <w:szCs w:val="24"/>
        </w:rPr>
        <w:t>pembelajaran berbasis masalah</w:t>
      </w:r>
      <w:r w:rsidRPr="001E7E57">
        <w:rPr>
          <w:rFonts w:ascii="Times New Roman" w:hAnsi="Times New Roman" w:cs="Times New Roman"/>
          <w:color w:val="000000" w:themeColor="text1"/>
          <w:sz w:val="24"/>
          <w:szCs w:val="24"/>
          <w:lang w:val="id-ID"/>
        </w:rPr>
        <w:t>. Sama halnya dengan penugasan pada pr</w:t>
      </w:r>
      <w:r w:rsidRPr="001E7E57">
        <w:rPr>
          <w:rFonts w:ascii="Times New Roman" w:hAnsi="Times New Roman" w:cs="Times New Roman"/>
          <w:color w:val="000000" w:themeColor="text1"/>
          <w:sz w:val="24"/>
          <w:szCs w:val="24"/>
        </w:rPr>
        <w:t>a</w:t>
      </w:r>
      <w:r w:rsidRPr="001E7E57">
        <w:rPr>
          <w:rFonts w:ascii="Times New Roman" w:hAnsi="Times New Roman" w:cs="Times New Roman"/>
          <w:color w:val="000000" w:themeColor="text1"/>
          <w:sz w:val="24"/>
          <w:szCs w:val="24"/>
          <w:lang w:val="id-ID"/>
        </w:rPr>
        <w:t xml:space="preserve">tes, peserta didik ditugaskan untuk menulis </w:t>
      </w:r>
      <w:r w:rsidRPr="001E7E57">
        <w:rPr>
          <w:rFonts w:ascii="Times New Roman" w:hAnsi="Times New Roman" w:cs="Times New Roman"/>
          <w:color w:val="000000" w:themeColor="text1"/>
          <w:sz w:val="24"/>
          <w:szCs w:val="24"/>
        </w:rPr>
        <w:t xml:space="preserve">teks anekdot. </w:t>
      </w:r>
      <w:r w:rsidRPr="001E7E57">
        <w:rPr>
          <w:rFonts w:ascii="Times New Roman" w:hAnsi="Times New Roman" w:cs="Times New Roman"/>
          <w:color w:val="000000" w:themeColor="text1"/>
          <w:sz w:val="24"/>
          <w:szCs w:val="24"/>
          <w:lang w:val="id-ID"/>
        </w:rPr>
        <w:t xml:space="preserve">Pada tahap terakhir ini merupakan pembuktian dari hasil perlakuan yang telah dilaksanakan sebelumnya. </w:t>
      </w:r>
    </w:p>
    <w:p w:rsidR="00CC4D69" w:rsidRPr="00CC4D69" w:rsidRDefault="00CC4D69" w:rsidP="00CC4D69">
      <w:pPr>
        <w:pStyle w:val="ListParagraph"/>
        <w:tabs>
          <w:tab w:val="left" w:pos="270"/>
        </w:tabs>
        <w:spacing w:after="0" w:line="360" w:lineRule="auto"/>
        <w:ind w:left="270"/>
        <w:jc w:val="both"/>
        <w:rPr>
          <w:rFonts w:ascii="Times New Roman" w:hAnsi="Times New Roman" w:cs="Times New Roman"/>
          <w:color w:val="000000" w:themeColor="text1"/>
          <w:sz w:val="24"/>
          <w:szCs w:val="24"/>
          <w:lang w:val="id-ID"/>
        </w:rPr>
      </w:pPr>
    </w:p>
    <w:p w:rsidR="00FA514F" w:rsidRDefault="009004A3" w:rsidP="006D0B51">
      <w:pPr>
        <w:tabs>
          <w:tab w:val="left" w:pos="-6804"/>
        </w:tabs>
        <w:spacing w:after="0" w:line="36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c</w:t>
      </w:r>
      <w:r w:rsidR="00DE12C4">
        <w:rPr>
          <w:rFonts w:ascii="Times New Roman" w:eastAsia="Times New Roman" w:hAnsi="Times New Roman" w:cs="Times New Roman"/>
          <w:b/>
          <w:noProof/>
          <w:sz w:val="24"/>
          <w:szCs w:val="24"/>
        </w:rPr>
        <w:t xml:space="preserve">. </w:t>
      </w:r>
      <w:r w:rsidR="00211F5D">
        <w:rPr>
          <w:rFonts w:ascii="Times New Roman" w:eastAsia="Times New Roman" w:hAnsi="Times New Roman" w:cs="Times New Roman"/>
          <w:b/>
          <w:noProof/>
          <w:sz w:val="24"/>
          <w:szCs w:val="24"/>
        </w:rPr>
        <w:t>RPP</w:t>
      </w:r>
      <w:r w:rsidR="00D97129">
        <w:rPr>
          <w:rFonts w:ascii="Times New Roman" w:eastAsia="Times New Roman" w:hAnsi="Times New Roman" w:cs="Times New Roman"/>
          <w:b/>
          <w:noProof/>
          <w:sz w:val="24"/>
          <w:szCs w:val="24"/>
        </w:rPr>
        <w:t xml:space="preserve"> </w:t>
      </w:r>
    </w:p>
    <w:p w:rsidR="00EE57D6" w:rsidRDefault="00EE57D6" w:rsidP="00EE57D6">
      <w:pPr>
        <w:spacing w:after="0" w:line="360" w:lineRule="auto"/>
        <w:jc w:val="both"/>
        <w:rPr>
          <w:rFonts w:ascii="Times New Roman" w:hAnsi="Times New Roman"/>
          <w:sz w:val="24"/>
          <w:szCs w:val="24"/>
        </w:rPr>
      </w:pPr>
      <w:r>
        <w:rPr>
          <w:rFonts w:ascii="Times New Roman" w:hAnsi="Times New Roman"/>
          <w:sz w:val="24"/>
          <w:szCs w:val="24"/>
        </w:rPr>
        <w:tab/>
      </w:r>
      <w:proofErr w:type="gramStart"/>
      <w:r w:rsidRPr="00EE57D6">
        <w:rPr>
          <w:rFonts w:ascii="Times New Roman" w:hAnsi="Times New Roman"/>
          <w:sz w:val="24"/>
          <w:szCs w:val="24"/>
        </w:rPr>
        <w:t>Pengumpulan data ini tentunya dibutuhkan sebuah rencana pelaksanaan pembelajaran agar penelitian in</w:t>
      </w:r>
      <w:r w:rsidR="001E682F">
        <w:rPr>
          <w:rFonts w:ascii="Times New Roman" w:hAnsi="Times New Roman"/>
          <w:sz w:val="24"/>
          <w:szCs w:val="24"/>
        </w:rPr>
        <w:t>i sesuai dengan kompetensi dasar</w:t>
      </w:r>
      <w:r w:rsidRPr="00EE57D6">
        <w:rPr>
          <w:rFonts w:ascii="Times New Roman" w:hAnsi="Times New Roman"/>
          <w:sz w:val="24"/>
          <w:szCs w:val="24"/>
        </w:rPr>
        <w:t xml:space="preserve"> pembelajaranya, yaitu memproduksi teks anekdot</w:t>
      </w:r>
      <w:r w:rsidR="001E682F">
        <w:rPr>
          <w:rFonts w:ascii="Times New Roman" w:hAnsi="Times New Roman"/>
          <w:sz w:val="24"/>
          <w:szCs w:val="24"/>
        </w:rPr>
        <w:t xml:space="preserve"> </w:t>
      </w:r>
      <w:r w:rsidRPr="00EE57D6">
        <w:rPr>
          <w:rFonts w:ascii="Times New Roman" w:hAnsi="Times New Roman"/>
          <w:sz w:val="24"/>
          <w:szCs w:val="24"/>
        </w:rPr>
        <w:t>dapat dideskripsikan sebagai berikut.</w:t>
      </w:r>
      <w:proofErr w:type="gramEnd"/>
      <w:r w:rsidRPr="00EE57D6">
        <w:rPr>
          <w:rFonts w:ascii="Times New Roman" w:hAnsi="Times New Roman"/>
          <w:sz w:val="24"/>
          <w:szCs w:val="24"/>
        </w:rPr>
        <w:t xml:space="preserve"> </w:t>
      </w:r>
    </w:p>
    <w:p w:rsidR="00B16FC4" w:rsidRPr="00674503" w:rsidRDefault="00B16FC4" w:rsidP="00B16FC4">
      <w:pPr>
        <w:spacing w:after="0" w:line="360" w:lineRule="auto"/>
        <w:rPr>
          <w:rFonts w:ascii="Times New Roman" w:hAnsi="Times New Roman" w:cs="Times New Roman"/>
          <w:b/>
          <w:sz w:val="24"/>
          <w:szCs w:val="24"/>
        </w:rPr>
      </w:pPr>
      <w:r w:rsidRPr="00674503">
        <w:rPr>
          <w:rFonts w:ascii="Times New Roman" w:hAnsi="Times New Roman" w:cs="Times New Roman"/>
          <w:sz w:val="24"/>
          <w:szCs w:val="24"/>
          <w:lang w:val="es-ES"/>
        </w:rPr>
        <w:t>Hari/tanggal</w:t>
      </w:r>
      <w:r w:rsidRPr="00674503">
        <w:rPr>
          <w:rFonts w:ascii="Times New Roman" w:hAnsi="Times New Roman" w:cs="Times New Roman"/>
          <w:sz w:val="24"/>
          <w:szCs w:val="24"/>
          <w:lang w:val="es-ES"/>
        </w:rPr>
        <w:tab/>
      </w:r>
      <w:r w:rsidRPr="00674503">
        <w:rPr>
          <w:rFonts w:ascii="Times New Roman" w:hAnsi="Times New Roman" w:cs="Times New Roman"/>
          <w:sz w:val="24"/>
          <w:szCs w:val="24"/>
          <w:lang w:val="es-ES"/>
        </w:rPr>
        <w:tab/>
        <w:t xml:space="preserve">: </w:t>
      </w:r>
    </w:p>
    <w:p w:rsidR="00B16FC4" w:rsidRPr="00674503" w:rsidRDefault="00B16FC4" w:rsidP="00B16FC4">
      <w:pPr>
        <w:spacing w:after="0" w:line="360" w:lineRule="auto"/>
        <w:rPr>
          <w:rFonts w:ascii="Times New Roman" w:hAnsi="Times New Roman" w:cs="Times New Roman"/>
          <w:b/>
          <w:bCs/>
          <w:sz w:val="24"/>
          <w:szCs w:val="24"/>
        </w:rPr>
      </w:pPr>
      <w:r w:rsidRPr="00674503">
        <w:rPr>
          <w:rFonts w:ascii="Times New Roman" w:hAnsi="Times New Roman" w:cs="Times New Roman"/>
          <w:sz w:val="24"/>
          <w:szCs w:val="24"/>
        </w:rPr>
        <w:t>Sekolah</w:t>
      </w:r>
      <w:r w:rsidRPr="00674503">
        <w:rPr>
          <w:rFonts w:ascii="Times New Roman" w:hAnsi="Times New Roman" w:cs="Times New Roman"/>
          <w:sz w:val="24"/>
          <w:szCs w:val="24"/>
        </w:rPr>
        <w:tab/>
      </w:r>
      <w:r w:rsidRPr="00674503">
        <w:rPr>
          <w:rFonts w:ascii="Times New Roman" w:hAnsi="Times New Roman" w:cs="Times New Roman"/>
          <w:sz w:val="24"/>
          <w:szCs w:val="24"/>
        </w:rPr>
        <w:tab/>
        <w:t>: SMA Negeri 6 Bandung</w:t>
      </w:r>
    </w:p>
    <w:p w:rsidR="00B16FC4" w:rsidRPr="00674503" w:rsidRDefault="00B16FC4" w:rsidP="00B16FC4">
      <w:pPr>
        <w:spacing w:after="0" w:line="360" w:lineRule="auto"/>
        <w:rPr>
          <w:rFonts w:ascii="Times New Roman" w:hAnsi="Times New Roman" w:cs="Times New Roman"/>
          <w:sz w:val="24"/>
          <w:szCs w:val="24"/>
        </w:rPr>
      </w:pPr>
      <w:r w:rsidRPr="00674503">
        <w:rPr>
          <w:rFonts w:ascii="Times New Roman" w:hAnsi="Times New Roman" w:cs="Times New Roman"/>
          <w:sz w:val="24"/>
          <w:szCs w:val="24"/>
        </w:rPr>
        <w:t>Mata Pelajaran</w:t>
      </w:r>
      <w:r w:rsidRPr="00674503">
        <w:rPr>
          <w:rFonts w:ascii="Times New Roman" w:hAnsi="Times New Roman" w:cs="Times New Roman"/>
          <w:sz w:val="24"/>
          <w:szCs w:val="24"/>
        </w:rPr>
        <w:tab/>
        <w:t>: Bahasa Indonesia</w:t>
      </w:r>
    </w:p>
    <w:p w:rsidR="00B16FC4" w:rsidRPr="00674503" w:rsidRDefault="00B16FC4" w:rsidP="00B16FC4">
      <w:pPr>
        <w:spacing w:after="0" w:line="360" w:lineRule="auto"/>
        <w:rPr>
          <w:rFonts w:ascii="Times New Roman" w:hAnsi="Times New Roman" w:cs="Times New Roman"/>
          <w:sz w:val="24"/>
          <w:szCs w:val="24"/>
        </w:rPr>
      </w:pPr>
      <w:r w:rsidRPr="00674503">
        <w:rPr>
          <w:rFonts w:ascii="Times New Roman" w:hAnsi="Times New Roman" w:cs="Times New Roman"/>
          <w:sz w:val="24"/>
          <w:szCs w:val="24"/>
        </w:rPr>
        <w:t>Kelas/ Semester</w:t>
      </w:r>
      <w:r w:rsidRPr="00674503">
        <w:rPr>
          <w:rFonts w:ascii="Times New Roman" w:hAnsi="Times New Roman" w:cs="Times New Roman"/>
          <w:sz w:val="24"/>
          <w:szCs w:val="24"/>
        </w:rPr>
        <w:tab/>
        <w:t>: X/2</w:t>
      </w:r>
    </w:p>
    <w:p w:rsidR="00B16FC4" w:rsidRPr="00674503" w:rsidRDefault="00B16FC4" w:rsidP="00B16FC4">
      <w:pPr>
        <w:spacing w:after="0" w:line="360" w:lineRule="auto"/>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lang w:val="fi-FI"/>
        </w:rPr>
        <w:t>Alokasi Waktu            : 4 X 45 menit</w:t>
      </w:r>
      <w:r w:rsidRPr="00674503">
        <w:rPr>
          <w:rFonts w:ascii="Times New Roman" w:hAnsi="Times New Roman" w:cs="Times New Roman"/>
          <w:color w:val="000000" w:themeColor="text1"/>
          <w:sz w:val="24"/>
          <w:szCs w:val="24"/>
          <w:lang w:val="fi-FI"/>
        </w:rPr>
        <w:tab/>
      </w:r>
    </w:p>
    <w:p w:rsidR="00B16FC4" w:rsidRPr="00674503" w:rsidRDefault="00B16FC4" w:rsidP="00B16FC4">
      <w:pPr>
        <w:pStyle w:val="BodyTextIndent2"/>
        <w:spacing w:after="0" w:line="360" w:lineRule="auto"/>
        <w:ind w:left="0"/>
        <w:rPr>
          <w:rFonts w:ascii="Times New Roman" w:eastAsiaTheme="minorHAnsi" w:hAnsi="Times New Roman"/>
          <w:color w:val="FF0000"/>
          <w:sz w:val="24"/>
          <w:szCs w:val="24"/>
        </w:rPr>
      </w:pPr>
    </w:p>
    <w:p w:rsidR="00B16FC4" w:rsidRPr="00122019" w:rsidRDefault="00B16FC4" w:rsidP="00B16FC4">
      <w:pPr>
        <w:pStyle w:val="BodyTextIndent2"/>
        <w:spacing w:after="0" w:line="360" w:lineRule="auto"/>
        <w:ind w:left="0"/>
        <w:rPr>
          <w:rFonts w:ascii="Times New Roman" w:hAnsi="Times New Roman"/>
          <w:sz w:val="24"/>
          <w:szCs w:val="24"/>
        </w:rPr>
      </w:pPr>
      <w:r w:rsidRPr="00122019">
        <w:rPr>
          <w:rFonts w:ascii="Times New Roman" w:hAnsi="Times New Roman"/>
          <w:sz w:val="24"/>
          <w:szCs w:val="24"/>
        </w:rPr>
        <w:t>1) Kompetensi Inti</w:t>
      </w:r>
      <w:r w:rsidRPr="00122019">
        <w:rPr>
          <w:rFonts w:ascii="Times New Roman" w:hAnsi="Times New Roman"/>
          <w:sz w:val="24"/>
          <w:szCs w:val="24"/>
        </w:rPr>
        <w:tab/>
      </w:r>
    </w:p>
    <w:p w:rsidR="00B16FC4" w:rsidRPr="00122019" w:rsidRDefault="00B16FC4" w:rsidP="00B16FC4">
      <w:pPr>
        <w:pStyle w:val="Pa32"/>
        <w:numPr>
          <w:ilvl w:val="0"/>
          <w:numId w:val="11"/>
        </w:numPr>
        <w:spacing w:line="360" w:lineRule="auto"/>
        <w:ind w:left="270" w:hanging="270"/>
        <w:jc w:val="both"/>
        <w:rPr>
          <w:rFonts w:ascii="Times New Roman" w:hAnsi="Times New Roman"/>
          <w:color w:val="000000"/>
        </w:rPr>
      </w:pPr>
      <w:r w:rsidRPr="00122019">
        <w:rPr>
          <w:rStyle w:val="A11"/>
          <w:rFonts w:ascii="Times New Roman" w:hAnsi="Times New Roman"/>
          <w:sz w:val="24"/>
        </w:rPr>
        <w:t xml:space="preserve">Menghayati dan mengamalkan ajaran agama yang dianutnya. </w:t>
      </w:r>
    </w:p>
    <w:p w:rsidR="00B16FC4" w:rsidRPr="00122019" w:rsidRDefault="00B16FC4" w:rsidP="00B16FC4">
      <w:pPr>
        <w:pStyle w:val="BodyTextIndent2"/>
        <w:numPr>
          <w:ilvl w:val="0"/>
          <w:numId w:val="11"/>
        </w:numPr>
        <w:spacing w:after="0" w:line="360" w:lineRule="auto"/>
        <w:ind w:left="270" w:hanging="270"/>
        <w:jc w:val="both"/>
        <w:rPr>
          <w:rStyle w:val="A11"/>
          <w:rFonts w:ascii="Times New Roman" w:hAnsi="Times New Roman"/>
          <w:sz w:val="24"/>
          <w:szCs w:val="24"/>
        </w:rPr>
      </w:pPr>
      <w:r w:rsidRPr="00122019">
        <w:rPr>
          <w:rStyle w:val="A11"/>
          <w:rFonts w:ascii="Times New Roman" w:hAnsi="Times New Roman"/>
          <w:sz w:val="24"/>
          <w:szCs w:val="24"/>
        </w:rPr>
        <w:t xml:space="preserve">Menghayati dan mengamalkan perilaku jujur, disiplin, tanggung jawab, peduli (gotong royong, kerja </w:t>
      </w:r>
      <w:proofErr w:type="gramStart"/>
      <w:r w:rsidRPr="00122019">
        <w:rPr>
          <w:rStyle w:val="A11"/>
          <w:rFonts w:ascii="Times New Roman" w:hAnsi="Times New Roman"/>
          <w:sz w:val="24"/>
          <w:szCs w:val="24"/>
        </w:rPr>
        <w:t>sama</w:t>
      </w:r>
      <w:proofErr w:type="gramEnd"/>
      <w:r w:rsidRPr="00122019">
        <w:rPr>
          <w:rStyle w:val="A11"/>
          <w:rFonts w:ascii="Times New Roman" w:hAnsi="Times New Roman"/>
          <w:sz w:val="24"/>
          <w:szCs w:val="24"/>
        </w:rPr>
        <w:t>, toleran, da</w:t>
      </w:r>
      <w:r w:rsidR="00C760EE" w:rsidRPr="00122019">
        <w:rPr>
          <w:rStyle w:val="A11"/>
          <w:rFonts w:ascii="Times New Roman" w:hAnsi="Times New Roman"/>
          <w:sz w:val="24"/>
          <w:szCs w:val="24"/>
        </w:rPr>
        <w:t>mai), santun, responsif dan pro</w:t>
      </w:r>
      <w:r w:rsidRPr="00122019">
        <w:rPr>
          <w:rStyle w:val="A11"/>
          <w:rFonts w:ascii="Times New Roman" w:hAnsi="Times New Roman"/>
          <w:sz w:val="24"/>
          <w:szCs w:val="24"/>
        </w:rPr>
        <w:t xml:space="preserve">aktif dan menunjukkan sikap sebagai bagian dari solusi atas berbagai permasalahan dalam </w:t>
      </w:r>
      <w:r w:rsidRPr="00122019">
        <w:rPr>
          <w:rStyle w:val="A11"/>
          <w:rFonts w:ascii="Times New Roman" w:hAnsi="Times New Roman"/>
          <w:sz w:val="24"/>
          <w:szCs w:val="24"/>
        </w:rPr>
        <w:lastRenderedPageBreak/>
        <w:t>berinteraksi secara efektif dengan lingkungan sosial dan alam serta dalam menempatkan diri sebagai cerminan bangsa dalam pergaulan dunia.</w:t>
      </w:r>
    </w:p>
    <w:p w:rsidR="00B16FC4" w:rsidRPr="00122019" w:rsidRDefault="00B16FC4" w:rsidP="00B16FC4">
      <w:pPr>
        <w:pStyle w:val="Pa44"/>
        <w:numPr>
          <w:ilvl w:val="0"/>
          <w:numId w:val="11"/>
        </w:numPr>
        <w:spacing w:line="360" w:lineRule="auto"/>
        <w:ind w:left="270" w:hanging="270"/>
        <w:jc w:val="both"/>
        <w:rPr>
          <w:rStyle w:val="A11"/>
          <w:rFonts w:ascii="Times New Roman" w:hAnsi="Times New Roman"/>
          <w:sz w:val="24"/>
        </w:rPr>
      </w:pPr>
      <w:r w:rsidRPr="00122019">
        <w:rPr>
          <w:rStyle w:val="A11"/>
          <w:rFonts w:ascii="Times New Roman" w:hAnsi="Times New Roman"/>
          <w:sz w:val="24"/>
        </w:rPr>
        <w:t>Memahami, menerapkan, menganalisis pengetahuan faktual, konseptual, prosedural berdasarkan rasa ingin tahunya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CC4D69" w:rsidRDefault="00B16FC4" w:rsidP="009004A3">
      <w:pPr>
        <w:pStyle w:val="Pa44"/>
        <w:numPr>
          <w:ilvl w:val="0"/>
          <w:numId w:val="11"/>
        </w:numPr>
        <w:spacing w:line="360" w:lineRule="auto"/>
        <w:ind w:left="270" w:hanging="270"/>
        <w:jc w:val="both"/>
        <w:rPr>
          <w:rStyle w:val="A11"/>
          <w:rFonts w:ascii="Times New Roman" w:hAnsi="Times New Roman"/>
          <w:sz w:val="24"/>
        </w:rPr>
      </w:pPr>
      <w:r w:rsidRPr="00122019">
        <w:rPr>
          <w:rStyle w:val="A11"/>
          <w:rFonts w:ascii="Times New Roman" w:hAnsi="Times New Roman"/>
          <w:sz w:val="24"/>
        </w:rPr>
        <w:t xml:space="preserve">Mengolah, menalar, dan menyaji dalam ranah konkret dan ranah abstrak terkait dengan pengembangan dari yang dipelajarinya di sekolah secara mandiri, dan mampu menggunakan metode sesuai kaidah keilmuan. </w:t>
      </w:r>
    </w:p>
    <w:p w:rsidR="008F2E8A" w:rsidRPr="00CC4D69" w:rsidRDefault="00B16FC4" w:rsidP="00CC4D69">
      <w:pPr>
        <w:pStyle w:val="Pa44"/>
        <w:spacing w:line="360" w:lineRule="auto"/>
        <w:jc w:val="both"/>
        <w:rPr>
          <w:rStyle w:val="A11"/>
          <w:rFonts w:ascii="Times New Roman" w:hAnsi="Times New Roman"/>
          <w:sz w:val="24"/>
        </w:rPr>
      </w:pPr>
      <w:r w:rsidRPr="00CC4D69">
        <w:rPr>
          <w:rFonts w:ascii="Times New Roman" w:hAnsi="Times New Roman"/>
        </w:rPr>
        <w:t xml:space="preserve">2) Kompetensi Dasar </w:t>
      </w:r>
    </w:p>
    <w:p w:rsidR="00E25995" w:rsidRDefault="00E25995" w:rsidP="00E25995">
      <w:pPr>
        <w:spacing w:after="0" w:line="360" w:lineRule="auto"/>
        <w:ind w:left="540" w:hanging="540"/>
        <w:jc w:val="both"/>
        <w:rPr>
          <w:rFonts w:ascii="Times New Roman" w:hAnsi="Times New Roman" w:cs="Times New Roman"/>
          <w:spacing w:val="-3"/>
          <w:sz w:val="24"/>
          <w:szCs w:val="24"/>
        </w:rPr>
      </w:pPr>
      <w:r w:rsidRPr="00E25995">
        <w:rPr>
          <w:rFonts w:ascii="Times New Roman" w:hAnsi="Times New Roman" w:cs="Times New Roman"/>
          <w:spacing w:val="-3"/>
          <w:sz w:val="24"/>
          <w:szCs w:val="24"/>
        </w:rPr>
        <w:t xml:space="preserve">1.1 Mensyukuri anugerah Tuhan </w:t>
      </w:r>
      <w:proofErr w:type="gramStart"/>
      <w:r w:rsidRPr="00E25995">
        <w:rPr>
          <w:rFonts w:ascii="Times New Roman" w:hAnsi="Times New Roman" w:cs="Times New Roman"/>
          <w:spacing w:val="-3"/>
          <w:sz w:val="24"/>
          <w:szCs w:val="24"/>
        </w:rPr>
        <w:t>akan</w:t>
      </w:r>
      <w:proofErr w:type="gramEnd"/>
      <w:r w:rsidRPr="00E25995">
        <w:rPr>
          <w:rFonts w:ascii="Times New Roman" w:hAnsi="Times New Roman" w:cs="Times New Roman"/>
          <w:spacing w:val="-3"/>
          <w:sz w:val="24"/>
          <w:szCs w:val="24"/>
        </w:rPr>
        <w:t xml:space="preserve"> keberadaan bahasa Indonesia dan menggunakannya sesuai dengan kaidah dan konteks untuk mempersatukan bangsa.</w:t>
      </w:r>
    </w:p>
    <w:p w:rsidR="00E25995" w:rsidRPr="00E25995" w:rsidRDefault="00E25995" w:rsidP="00E25995">
      <w:pPr>
        <w:spacing w:after="0" w:line="360" w:lineRule="auto"/>
        <w:ind w:left="540" w:hanging="540"/>
        <w:jc w:val="both"/>
        <w:rPr>
          <w:rFonts w:ascii="Times New Roman" w:hAnsi="Times New Roman" w:cs="Times New Roman"/>
          <w:spacing w:val="-3"/>
          <w:sz w:val="24"/>
          <w:szCs w:val="24"/>
        </w:rPr>
      </w:pPr>
      <w:r w:rsidRPr="00E25995">
        <w:rPr>
          <w:rFonts w:ascii="Times New Roman" w:hAnsi="Times New Roman" w:cs="Times New Roman"/>
          <w:spacing w:val="-3"/>
          <w:sz w:val="24"/>
          <w:szCs w:val="24"/>
        </w:rPr>
        <w:t>2.1 Menunjukkan sikap tanggung jawab, peduli</w:t>
      </w:r>
      <w:proofErr w:type="gramStart"/>
      <w:r w:rsidRPr="00E25995">
        <w:rPr>
          <w:rFonts w:ascii="Times New Roman" w:hAnsi="Times New Roman" w:cs="Times New Roman"/>
          <w:spacing w:val="-3"/>
          <w:sz w:val="24"/>
          <w:szCs w:val="24"/>
        </w:rPr>
        <w:t>,responsif</w:t>
      </w:r>
      <w:proofErr w:type="gramEnd"/>
      <w:r w:rsidRPr="00E25995">
        <w:rPr>
          <w:rFonts w:ascii="Times New Roman" w:hAnsi="Times New Roman" w:cs="Times New Roman"/>
          <w:spacing w:val="-3"/>
          <w:sz w:val="24"/>
          <w:szCs w:val="24"/>
        </w:rPr>
        <w:t>, dan santun dalam menggunakan bahasa Indonesia untuk membuat anekdot mengenai permasalahan sosial, ingkungan, dan kebijakan publik.</w:t>
      </w:r>
    </w:p>
    <w:p w:rsidR="00B16FC4" w:rsidRPr="00E25995" w:rsidRDefault="00B16FC4" w:rsidP="00E25995">
      <w:pPr>
        <w:pStyle w:val="Pa34"/>
        <w:spacing w:line="360" w:lineRule="auto"/>
        <w:jc w:val="both"/>
        <w:rPr>
          <w:rFonts w:ascii="Times New Roman" w:hAnsi="Times New Roman"/>
          <w:spacing w:val="-3"/>
        </w:rPr>
      </w:pPr>
      <w:r w:rsidRPr="00E25995">
        <w:rPr>
          <w:rStyle w:val="A11"/>
          <w:rFonts w:ascii="Times New Roman" w:hAnsi="Times New Roman"/>
          <w:sz w:val="24"/>
        </w:rPr>
        <w:t xml:space="preserve">4.2  </w:t>
      </w:r>
      <w:r w:rsidR="00E25995">
        <w:rPr>
          <w:rStyle w:val="A11"/>
          <w:rFonts w:ascii="Times New Roman" w:hAnsi="Times New Roman"/>
          <w:sz w:val="24"/>
        </w:rPr>
        <w:t xml:space="preserve">  </w:t>
      </w:r>
      <w:r w:rsidRPr="00E25995">
        <w:rPr>
          <w:rFonts w:ascii="Times New Roman" w:hAnsi="Times New Roman"/>
          <w:spacing w:val="-3"/>
        </w:rPr>
        <w:t>Memproduksi teks anekdot baik secara lisan maupun tulisan.</w:t>
      </w:r>
    </w:p>
    <w:p w:rsidR="00E25995" w:rsidRDefault="00E25995" w:rsidP="001E682F">
      <w:pPr>
        <w:pStyle w:val="Pa34"/>
        <w:spacing w:line="360" w:lineRule="auto"/>
        <w:jc w:val="both"/>
        <w:rPr>
          <w:rFonts w:ascii="Times New Roman" w:hAnsi="Times New Roman"/>
        </w:rPr>
      </w:pPr>
    </w:p>
    <w:p w:rsidR="00B16FC4" w:rsidRPr="00122019" w:rsidRDefault="00B16FC4" w:rsidP="001E682F">
      <w:pPr>
        <w:pStyle w:val="Pa34"/>
        <w:spacing w:line="360" w:lineRule="auto"/>
        <w:jc w:val="both"/>
        <w:rPr>
          <w:rFonts w:ascii="Times New Roman" w:hAnsi="Times New Roman"/>
          <w:spacing w:val="-3"/>
        </w:rPr>
      </w:pPr>
      <w:r w:rsidRPr="00122019">
        <w:rPr>
          <w:rFonts w:ascii="Times New Roman" w:hAnsi="Times New Roman"/>
        </w:rPr>
        <w:t xml:space="preserve">3) Indikator </w:t>
      </w:r>
    </w:p>
    <w:p w:rsidR="00B16FC4" w:rsidRPr="00122019" w:rsidRDefault="00B16FC4" w:rsidP="00B16FC4">
      <w:pPr>
        <w:pStyle w:val="ListParagraph"/>
        <w:spacing w:after="0" w:line="360" w:lineRule="auto"/>
        <w:ind w:left="540" w:hanging="540"/>
        <w:rPr>
          <w:rFonts w:ascii="Times New Roman" w:eastAsia="Arial Unicode MS" w:hAnsi="Times New Roman" w:cs="Times New Roman"/>
          <w:color w:val="000000"/>
          <w:sz w:val="24"/>
          <w:szCs w:val="24"/>
        </w:rPr>
      </w:pPr>
      <w:r w:rsidRPr="00122019">
        <w:rPr>
          <w:rFonts w:ascii="Times New Roman" w:eastAsia="Arial Unicode MS" w:hAnsi="Times New Roman" w:cs="Times New Roman"/>
          <w:color w:val="000000"/>
          <w:sz w:val="24"/>
          <w:szCs w:val="24"/>
        </w:rPr>
        <w:t>4.2.1 Menentukan struktur isi</w:t>
      </w:r>
      <w:r w:rsidR="00E25995">
        <w:rPr>
          <w:rFonts w:ascii="Times New Roman" w:eastAsia="Arial Unicode MS" w:hAnsi="Times New Roman" w:cs="Times New Roman"/>
          <w:color w:val="000000"/>
          <w:sz w:val="24"/>
          <w:szCs w:val="24"/>
        </w:rPr>
        <w:t xml:space="preserve"> teks anekdot </w:t>
      </w:r>
      <w:r w:rsidRPr="00122019">
        <w:rPr>
          <w:rFonts w:ascii="Times New Roman" w:eastAsia="Arial Unicode MS" w:hAnsi="Times New Roman" w:cs="Times New Roman"/>
          <w:color w:val="000000"/>
          <w:sz w:val="24"/>
          <w:szCs w:val="24"/>
        </w:rPr>
        <w:t>dan kaidah kebahasaan teks anekdot.</w:t>
      </w:r>
    </w:p>
    <w:p w:rsidR="00B16FC4" w:rsidRPr="00122019" w:rsidRDefault="00B16FC4" w:rsidP="00B16FC4">
      <w:pPr>
        <w:pStyle w:val="ListParagraph"/>
        <w:spacing w:after="0" w:line="360" w:lineRule="auto"/>
        <w:ind w:left="540" w:hanging="540"/>
        <w:rPr>
          <w:rFonts w:ascii="Times New Roman" w:eastAsia="Arial Unicode MS" w:hAnsi="Times New Roman" w:cs="Times New Roman"/>
          <w:color w:val="000000"/>
          <w:sz w:val="24"/>
          <w:szCs w:val="24"/>
        </w:rPr>
      </w:pPr>
      <w:r w:rsidRPr="00122019">
        <w:rPr>
          <w:rFonts w:ascii="Times New Roman" w:eastAsia="Arial Unicode MS" w:hAnsi="Times New Roman" w:cs="Times New Roman"/>
          <w:color w:val="000000"/>
          <w:sz w:val="24"/>
          <w:szCs w:val="24"/>
        </w:rPr>
        <w:t>4.2.2 Menyusun teks anekdot baru dengan isi tentang layanan publik.</w:t>
      </w:r>
    </w:p>
    <w:p w:rsidR="001E682F" w:rsidRDefault="001E682F" w:rsidP="001E682F">
      <w:pPr>
        <w:tabs>
          <w:tab w:val="left" w:pos="432"/>
        </w:tabs>
        <w:spacing w:after="0" w:line="360" w:lineRule="auto"/>
        <w:rPr>
          <w:rFonts w:ascii="Times New Roman" w:hAnsi="Times New Roman" w:cs="Times New Roman"/>
          <w:spacing w:val="-3"/>
          <w:sz w:val="24"/>
          <w:szCs w:val="24"/>
        </w:rPr>
      </w:pPr>
    </w:p>
    <w:p w:rsidR="00B16FC4" w:rsidRPr="00122019" w:rsidRDefault="00B16FC4" w:rsidP="001E682F">
      <w:pPr>
        <w:tabs>
          <w:tab w:val="left" w:pos="432"/>
        </w:tabs>
        <w:spacing w:after="0" w:line="360" w:lineRule="auto"/>
        <w:rPr>
          <w:rFonts w:ascii="Times New Roman" w:hAnsi="Times New Roman" w:cs="Times New Roman"/>
          <w:sz w:val="24"/>
          <w:szCs w:val="24"/>
        </w:rPr>
      </w:pPr>
      <w:r w:rsidRPr="00122019">
        <w:rPr>
          <w:rFonts w:ascii="Times New Roman" w:hAnsi="Times New Roman" w:cs="Times New Roman"/>
          <w:sz w:val="24"/>
          <w:szCs w:val="24"/>
        </w:rPr>
        <w:t>4) Tujuan Pembelajaran</w:t>
      </w:r>
    </w:p>
    <w:p w:rsidR="00E25995" w:rsidRPr="00E25995" w:rsidRDefault="00E25995" w:rsidP="00E25995">
      <w:pPr>
        <w:pStyle w:val="ListParagraph"/>
        <w:spacing w:after="0" w:line="360" w:lineRule="auto"/>
        <w:ind w:left="0" w:firstLine="720"/>
        <w:contextualSpacing w:val="0"/>
        <w:jc w:val="both"/>
        <w:rPr>
          <w:rFonts w:ascii="Times New Roman" w:eastAsia="Arial Unicode MS" w:hAnsi="Times New Roman" w:cs="Times New Roman"/>
          <w:color w:val="000000"/>
          <w:sz w:val="24"/>
          <w:szCs w:val="24"/>
        </w:rPr>
      </w:pPr>
      <w:r w:rsidRPr="00E25995">
        <w:rPr>
          <w:rFonts w:ascii="Times New Roman" w:eastAsia="Arial Unicode MS" w:hAnsi="Times New Roman" w:cs="Times New Roman"/>
          <w:color w:val="000000"/>
          <w:sz w:val="24"/>
          <w:szCs w:val="24"/>
        </w:rPr>
        <w:t>Setelah proses menggali informasi melalui berbagai fa</w:t>
      </w:r>
      <w:r>
        <w:rPr>
          <w:rFonts w:ascii="Times New Roman" w:eastAsia="Arial Unicode MS" w:hAnsi="Times New Roman" w:cs="Times New Roman"/>
          <w:color w:val="000000"/>
          <w:sz w:val="24"/>
          <w:szCs w:val="24"/>
        </w:rPr>
        <w:t xml:space="preserve">kta, menanya konsep, berdiskusi </w:t>
      </w:r>
      <w:r w:rsidRPr="00E25995">
        <w:rPr>
          <w:rFonts w:ascii="Times New Roman" w:eastAsia="Arial Unicode MS" w:hAnsi="Times New Roman" w:cs="Times New Roman"/>
          <w:color w:val="000000"/>
          <w:sz w:val="24"/>
          <w:szCs w:val="24"/>
        </w:rPr>
        <w:t xml:space="preserve">atas fakta dan konsep, menginterprestasi, mengasosiasi dan </w:t>
      </w:r>
      <w:r w:rsidRPr="00E25995">
        <w:rPr>
          <w:rFonts w:ascii="Times New Roman" w:eastAsia="Arial Unicode MS" w:hAnsi="Times New Roman" w:cs="Times New Roman"/>
          <w:color w:val="000000"/>
          <w:sz w:val="24"/>
          <w:szCs w:val="24"/>
        </w:rPr>
        <w:lastRenderedPageBreak/>
        <w:t xml:space="preserve">mengomunikasikan materi pembelajaran </w:t>
      </w:r>
      <w:proofErr w:type="gramStart"/>
      <w:r w:rsidRPr="00E25995">
        <w:rPr>
          <w:rFonts w:ascii="Times New Roman" w:eastAsia="Arial Unicode MS" w:hAnsi="Times New Roman" w:cs="Times New Roman"/>
          <w:color w:val="000000"/>
          <w:sz w:val="24"/>
          <w:szCs w:val="24"/>
        </w:rPr>
        <w:t>tentang  teks</w:t>
      </w:r>
      <w:proofErr w:type="gramEnd"/>
      <w:r w:rsidRPr="00E25995">
        <w:rPr>
          <w:rFonts w:ascii="Times New Roman" w:eastAsia="Arial Unicode MS" w:hAnsi="Times New Roman" w:cs="Times New Roman"/>
          <w:color w:val="000000"/>
          <w:sz w:val="24"/>
          <w:szCs w:val="24"/>
        </w:rPr>
        <w:t xml:space="preserve"> anekdot peserta didik mampu melakukan hal sebagai berikut.</w:t>
      </w:r>
      <w:r>
        <w:rPr>
          <w:rFonts w:ascii="Times New Roman" w:eastAsia="Arial Unicode MS" w:hAnsi="Times New Roman" w:cs="Times New Roman"/>
          <w:color w:val="000000"/>
          <w:sz w:val="24"/>
          <w:szCs w:val="24"/>
        </w:rPr>
        <w:t xml:space="preserve"> </w:t>
      </w:r>
      <w:r w:rsidRPr="00E25995">
        <w:rPr>
          <w:rFonts w:ascii="Times New Roman" w:eastAsia="Arial Unicode MS" w:hAnsi="Times New Roman" w:cs="Times New Roman"/>
          <w:color w:val="000000"/>
          <w:sz w:val="24"/>
          <w:szCs w:val="24"/>
        </w:rPr>
        <w:t xml:space="preserve"> </w:t>
      </w:r>
    </w:p>
    <w:p w:rsidR="00E25995" w:rsidRDefault="00E25995" w:rsidP="00E25995">
      <w:pPr>
        <w:pStyle w:val="ListParagraph"/>
        <w:numPr>
          <w:ilvl w:val="0"/>
          <w:numId w:val="42"/>
        </w:numPr>
        <w:spacing w:before="100" w:beforeAutospacing="1" w:after="0" w:line="360" w:lineRule="auto"/>
        <w:ind w:left="270" w:hanging="270"/>
        <w:jc w:val="both"/>
        <w:rPr>
          <w:rFonts w:ascii="Times New Roman" w:hAnsi="Times New Roman" w:cs="Times New Roman"/>
          <w:sz w:val="24"/>
          <w:szCs w:val="24"/>
        </w:rPr>
      </w:pPr>
      <w:r w:rsidRPr="00E25995">
        <w:rPr>
          <w:rFonts w:ascii="Times New Roman" w:hAnsi="Times New Roman" w:cs="Times New Roman"/>
          <w:sz w:val="24"/>
          <w:szCs w:val="24"/>
        </w:rPr>
        <w:t xml:space="preserve">Mensyukuri anugrah Tuhan </w:t>
      </w:r>
      <w:proofErr w:type="gramStart"/>
      <w:r w:rsidRPr="00E25995">
        <w:rPr>
          <w:rFonts w:ascii="Times New Roman" w:hAnsi="Times New Roman" w:cs="Times New Roman"/>
          <w:sz w:val="24"/>
          <w:szCs w:val="24"/>
        </w:rPr>
        <w:t>akan</w:t>
      </w:r>
      <w:proofErr w:type="gramEnd"/>
      <w:r w:rsidRPr="00E25995">
        <w:rPr>
          <w:rFonts w:ascii="Times New Roman" w:hAnsi="Times New Roman" w:cs="Times New Roman"/>
          <w:sz w:val="24"/>
          <w:szCs w:val="24"/>
        </w:rPr>
        <w:t xml:space="preserve"> keberadaan bahasa Indonesia dan menggunakannya dengan baik dan benar sesuai keperluan.</w:t>
      </w:r>
    </w:p>
    <w:p w:rsidR="00E25995" w:rsidRPr="00E25995" w:rsidRDefault="00E25995" w:rsidP="00E25995">
      <w:pPr>
        <w:pStyle w:val="ListParagraph"/>
        <w:numPr>
          <w:ilvl w:val="0"/>
          <w:numId w:val="42"/>
        </w:numPr>
        <w:spacing w:before="100" w:beforeAutospacing="1" w:after="0" w:line="360" w:lineRule="auto"/>
        <w:ind w:left="270" w:hanging="270"/>
        <w:jc w:val="both"/>
        <w:rPr>
          <w:rFonts w:ascii="Times New Roman" w:hAnsi="Times New Roman" w:cs="Times New Roman"/>
          <w:sz w:val="24"/>
          <w:szCs w:val="24"/>
        </w:rPr>
      </w:pPr>
      <w:r w:rsidRPr="00E25995">
        <w:rPr>
          <w:rFonts w:ascii="Times New Roman" w:hAnsi="Times New Roman" w:cs="Times New Roman"/>
          <w:spacing w:val="-3"/>
          <w:sz w:val="24"/>
          <w:szCs w:val="24"/>
        </w:rPr>
        <w:t>Menunjukkan sikap tanggung jawab, peduli</w:t>
      </w:r>
      <w:proofErr w:type="gramStart"/>
      <w:r w:rsidRPr="00E25995">
        <w:rPr>
          <w:rFonts w:ascii="Times New Roman" w:hAnsi="Times New Roman" w:cs="Times New Roman"/>
          <w:spacing w:val="-3"/>
          <w:sz w:val="24"/>
          <w:szCs w:val="24"/>
        </w:rPr>
        <w:t>,responsif</w:t>
      </w:r>
      <w:proofErr w:type="gramEnd"/>
      <w:r w:rsidRPr="00E25995">
        <w:rPr>
          <w:rFonts w:ascii="Times New Roman" w:hAnsi="Times New Roman" w:cs="Times New Roman"/>
          <w:spacing w:val="-3"/>
          <w:sz w:val="24"/>
          <w:szCs w:val="24"/>
        </w:rPr>
        <w:t>, dan santun dalam menggunakan bahasa Indonesia untuk membuat anekdot mengenai permasalahan sosial, ingkungan, dan kebijakan publik.</w:t>
      </w:r>
    </w:p>
    <w:p w:rsidR="00CC4D69" w:rsidRPr="00CC4D69" w:rsidRDefault="00E25995" w:rsidP="00B16FC4">
      <w:pPr>
        <w:pStyle w:val="ListParagraph"/>
        <w:numPr>
          <w:ilvl w:val="0"/>
          <w:numId w:val="42"/>
        </w:numPr>
        <w:spacing w:before="100" w:beforeAutospacing="1" w:after="0" w:line="360" w:lineRule="auto"/>
        <w:ind w:left="270" w:hanging="270"/>
        <w:jc w:val="both"/>
        <w:rPr>
          <w:rFonts w:ascii="Times New Roman" w:hAnsi="Times New Roman" w:cs="Times New Roman"/>
          <w:sz w:val="24"/>
          <w:szCs w:val="24"/>
        </w:rPr>
      </w:pPr>
      <w:r w:rsidRPr="00E25995">
        <w:rPr>
          <w:rFonts w:ascii="Times New Roman" w:hAnsi="Times New Roman" w:cs="Times New Roman"/>
          <w:spacing w:val="-3"/>
          <w:sz w:val="24"/>
          <w:szCs w:val="24"/>
        </w:rPr>
        <w:t>Memproduksi teks anekdot baik secara lisan maupun tulisan.</w:t>
      </w:r>
    </w:p>
    <w:p w:rsidR="00CC4D69" w:rsidRDefault="00CC4D69" w:rsidP="00CC4D69">
      <w:pPr>
        <w:spacing w:before="100" w:beforeAutospacing="1" w:after="0" w:line="360" w:lineRule="auto"/>
        <w:jc w:val="both"/>
        <w:rPr>
          <w:rFonts w:ascii="Times New Roman" w:hAnsi="Times New Roman" w:cs="Times New Roman"/>
          <w:sz w:val="24"/>
          <w:szCs w:val="24"/>
        </w:rPr>
      </w:pPr>
    </w:p>
    <w:p w:rsidR="00CC4D69" w:rsidRDefault="00CC4D69" w:rsidP="00CC4D69">
      <w:pPr>
        <w:spacing w:before="100" w:beforeAutospacing="1" w:after="0" w:line="360" w:lineRule="auto"/>
        <w:jc w:val="both"/>
        <w:rPr>
          <w:rFonts w:ascii="Times New Roman" w:hAnsi="Times New Roman" w:cs="Times New Roman"/>
          <w:sz w:val="24"/>
          <w:szCs w:val="24"/>
        </w:rPr>
      </w:pPr>
    </w:p>
    <w:p w:rsidR="00CC4D69" w:rsidRPr="00CC4D69" w:rsidRDefault="00CC4D69" w:rsidP="00CC4D69">
      <w:pPr>
        <w:spacing w:before="100" w:beforeAutospacing="1" w:after="0" w:line="360" w:lineRule="auto"/>
        <w:jc w:val="both"/>
        <w:rPr>
          <w:rFonts w:ascii="Times New Roman" w:hAnsi="Times New Roman" w:cs="Times New Roman"/>
          <w:sz w:val="24"/>
          <w:szCs w:val="24"/>
        </w:rPr>
      </w:pPr>
    </w:p>
    <w:p w:rsidR="00B16FC4" w:rsidRPr="00122019" w:rsidRDefault="00B16FC4" w:rsidP="00B16FC4">
      <w:pPr>
        <w:spacing w:after="0" w:line="360" w:lineRule="auto"/>
        <w:jc w:val="both"/>
        <w:rPr>
          <w:rFonts w:ascii="Times New Roman" w:hAnsi="Times New Roman" w:cs="Times New Roman"/>
          <w:bCs/>
          <w:sz w:val="24"/>
          <w:szCs w:val="24"/>
        </w:rPr>
      </w:pPr>
      <w:r w:rsidRPr="00122019">
        <w:rPr>
          <w:rFonts w:ascii="Times New Roman" w:hAnsi="Times New Roman" w:cs="Times New Roman"/>
          <w:bCs/>
          <w:sz w:val="24"/>
          <w:szCs w:val="24"/>
        </w:rPr>
        <w:t>5</w:t>
      </w:r>
      <w:r w:rsidRPr="00122019">
        <w:rPr>
          <w:rFonts w:ascii="Times New Roman" w:hAnsi="Times New Roman" w:cs="Times New Roman"/>
          <w:bCs/>
          <w:sz w:val="24"/>
          <w:szCs w:val="24"/>
          <w:lang w:val="pt-BR"/>
        </w:rPr>
        <w:t xml:space="preserve">) </w:t>
      </w:r>
      <w:r w:rsidRPr="00122019">
        <w:rPr>
          <w:rFonts w:ascii="Times New Roman" w:hAnsi="Times New Roman" w:cs="Times New Roman"/>
          <w:bCs/>
          <w:sz w:val="24"/>
          <w:szCs w:val="24"/>
        </w:rPr>
        <w:t>Materi Pembelajaran</w:t>
      </w:r>
    </w:p>
    <w:p w:rsidR="00CC4D69" w:rsidRDefault="00B16FC4" w:rsidP="00B16FC4">
      <w:pPr>
        <w:spacing w:after="0" w:line="360" w:lineRule="auto"/>
        <w:jc w:val="both"/>
        <w:rPr>
          <w:rFonts w:ascii="Times New Roman" w:hAnsi="Times New Roman" w:cs="Times New Roman"/>
          <w:bCs/>
          <w:sz w:val="24"/>
          <w:szCs w:val="24"/>
        </w:rPr>
      </w:pPr>
      <w:r w:rsidRPr="00122019">
        <w:rPr>
          <w:rFonts w:ascii="Times New Roman" w:hAnsi="Times New Roman" w:cs="Times New Roman"/>
          <w:bCs/>
          <w:sz w:val="24"/>
          <w:szCs w:val="24"/>
        </w:rPr>
        <w:tab/>
      </w:r>
      <w:proofErr w:type="gramStart"/>
      <w:r w:rsidRPr="00122019">
        <w:rPr>
          <w:rFonts w:ascii="Times New Roman" w:hAnsi="Times New Roman" w:cs="Times New Roman"/>
          <w:bCs/>
          <w:sz w:val="24"/>
          <w:szCs w:val="24"/>
        </w:rPr>
        <w:t>Materi pembelajaran teks anekdot terdiri atas definisi teks anekdot, fungsi teks anekdot, struktur teks anekdot, dan contoh teks anekdot.</w:t>
      </w:r>
      <w:proofErr w:type="gramEnd"/>
    </w:p>
    <w:p w:rsidR="00B16FC4" w:rsidRPr="00122019" w:rsidRDefault="00B16FC4" w:rsidP="00B16FC4">
      <w:pPr>
        <w:spacing w:after="0" w:line="360" w:lineRule="auto"/>
        <w:jc w:val="both"/>
        <w:rPr>
          <w:rFonts w:ascii="Times New Roman" w:hAnsi="Times New Roman" w:cs="Times New Roman"/>
          <w:bCs/>
          <w:sz w:val="24"/>
          <w:szCs w:val="24"/>
        </w:rPr>
      </w:pPr>
      <w:r w:rsidRPr="00122019">
        <w:rPr>
          <w:rFonts w:ascii="Times New Roman" w:hAnsi="Times New Roman" w:cs="Times New Roman"/>
          <w:bCs/>
          <w:sz w:val="24"/>
          <w:szCs w:val="24"/>
        </w:rPr>
        <w:t>a) Definisi Teks Anekdot</w:t>
      </w:r>
    </w:p>
    <w:p w:rsidR="00716C39" w:rsidRDefault="00B16FC4" w:rsidP="00C760EE">
      <w:pPr>
        <w:spacing w:after="0" w:line="360" w:lineRule="auto"/>
        <w:ind w:firstLine="720"/>
        <w:jc w:val="both"/>
        <w:rPr>
          <w:rFonts w:ascii="Times New Roman" w:hAnsi="Times New Roman" w:cs="Times New Roman"/>
          <w:color w:val="000000"/>
          <w:sz w:val="24"/>
          <w:szCs w:val="24"/>
        </w:rPr>
      </w:pPr>
      <w:proofErr w:type="gramStart"/>
      <w:r w:rsidRPr="00674503">
        <w:rPr>
          <w:rFonts w:ascii="Times New Roman" w:hAnsi="Times New Roman" w:cs="Times New Roman"/>
          <w:color w:val="000000"/>
          <w:sz w:val="24"/>
          <w:szCs w:val="24"/>
        </w:rPr>
        <w:t xml:space="preserve">Mulyadi dan Danaira </w:t>
      </w:r>
      <w:r w:rsidRPr="00674503">
        <w:rPr>
          <w:rFonts w:ascii="Times New Roman" w:hAnsi="Times New Roman" w:cs="Times New Roman"/>
          <w:sz w:val="24"/>
          <w:szCs w:val="24"/>
        </w:rPr>
        <w:t>(2013:35) anekdot merupakan sindiran, mungkin juga berisi kritik, namun dinyatakan dalam bentuk humor.</w:t>
      </w:r>
      <w:proofErr w:type="gramEnd"/>
      <w:r w:rsidRPr="006745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Selanjutnya, </w:t>
      </w:r>
      <w:r w:rsidRPr="00674503">
        <w:rPr>
          <w:rFonts w:ascii="Times New Roman" w:hAnsi="Times New Roman" w:cs="Times New Roman"/>
          <w:color w:val="000000"/>
          <w:sz w:val="24"/>
          <w:szCs w:val="24"/>
        </w:rPr>
        <w:t xml:space="preserve">Maryanto, dkk </w:t>
      </w:r>
      <w:r w:rsidRPr="00674503">
        <w:rPr>
          <w:rFonts w:ascii="Times New Roman" w:hAnsi="Times New Roman" w:cs="Times New Roman"/>
          <w:bCs/>
          <w:color w:val="000000" w:themeColor="text1"/>
          <w:sz w:val="24"/>
          <w:szCs w:val="24"/>
        </w:rPr>
        <w:t xml:space="preserve">(2013:111) </w:t>
      </w:r>
      <w:r w:rsidRPr="00674503">
        <w:rPr>
          <w:rFonts w:ascii="Times New Roman" w:hAnsi="Times New Roman" w:cs="Times New Roman"/>
          <w:color w:val="000000"/>
          <w:sz w:val="24"/>
          <w:szCs w:val="24"/>
        </w:rPr>
        <w:t xml:space="preserve">anekdot ialah cerita singkat yang menarik karena lucu dan mengesankan, biasanya mengenai orang penting atau terkenal dan berdasarkan kejadian yang sebenarnya. Ada pengertian </w:t>
      </w:r>
      <w:proofErr w:type="gramStart"/>
      <w:r w:rsidRPr="00674503">
        <w:rPr>
          <w:rFonts w:ascii="Times New Roman" w:hAnsi="Times New Roman" w:cs="Times New Roman"/>
          <w:color w:val="000000"/>
          <w:sz w:val="24"/>
          <w:szCs w:val="24"/>
        </w:rPr>
        <w:t>lain</w:t>
      </w:r>
      <w:proofErr w:type="gramEnd"/>
      <w:r w:rsidRPr="00674503">
        <w:rPr>
          <w:rFonts w:ascii="Times New Roman" w:hAnsi="Times New Roman" w:cs="Times New Roman"/>
          <w:color w:val="000000"/>
          <w:sz w:val="24"/>
          <w:szCs w:val="24"/>
        </w:rPr>
        <w:t xml:space="preserve"> bahwa anekdot dapat merupakan cerita rekaan yang tidak harus didasarkan pada kenyataan yang terjadi di masyarakat. </w:t>
      </w:r>
      <w:proofErr w:type="gramStart"/>
      <w:r w:rsidRPr="00674503">
        <w:rPr>
          <w:rFonts w:ascii="Times New Roman" w:hAnsi="Times New Roman" w:cs="Times New Roman"/>
          <w:color w:val="000000"/>
          <w:sz w:val="24"/>
          <w:szCs w:val="24"/>
        </w:rPr>
        <w:t>Partisipan atau pelaku di dalamnya pun tidak harus orang penting.</w:t>
      </w:r>
      <w:proofErr w:type="gramEnd"/>
      <w:r w:rsidRPr="00674503">
        <w:rPr>
          <w:rFonts w:ascii="Times New Roman" w:hAnsi="Times New Roman" w:cs="Times New Roman"/>
          <w:color w:val="000000"/>
          <w:sz w:val="24"/>
          <w:szCs w:val="24"/>
        </w:rPr>
        <w:t xml:space="preserve"> </w:t>
      </w:r>
      <w:proofErr w:type="gramStart"/>
      <w:r w:rsidRPr="00674503">
        <w:rPr>
          <w:rFonts w:ascii="Times New Roman" w:hAnsi="Times New Roman" w:cs="Times New Roman"/>
          <w:color w:val="000000"/>
          <w:sz w:val="24"/>
          <w:szCs w:val="24"/>
        </w:rPr>
        <w:t>Selain itu, teks anekdot juga dapat berisi peristiwa-peristiwa yang membuat jengkel atau konyol bagi partisipan yang mengalaminya.</w:t>
      </w:r>
      <w:proofErr w:type="gramEnd"/>
      <w:r w:rsidRPr="00674503">
        <w:rPr>
          <w:rFonts w:ascii="Times New Roman" w:hAnsi="Times New Roman" w:cs="Times New Roman"/>
          <w:color w:val="000000"/>
          <w:sz w:val="24"/>
          <w:szCs w:val="24"/>
        </w:rPr>
        <w:t xml:space="preserve"> </w:t>
      </w:r>
      <w:proofErr w:type="gramStart"/>
      <w:r w:rsidRPr="00674503">
        <w:rPr>
          <w:rFonts w:ascii="Times New Roman" w:hAnsi="Times New Roman" w:cs="Times New Roman"/>
          <w:color w:val="000000"/>
          <w:sz w:val="24"/>
          <w:szCs w:val="24"/>
        </w:rPr>
        <w:t>Perasaan jengkel dan konyol seperti itu merupakan krisis yang ditanggapi dengan reaksi dari pertentangan antara nyaman dan tidak nyaman, puas dan frustrasi, serta tercapai dan gagal.</w:t>
      </w:r>
      <w:proofErr w:type="gramEnd"/>
      <w:r>
        <w:rPr>
          <w:rFonts w:ascii="Times New Roman" w:hAnsi="Times New Roman" w:cs="Times New Roman"/>
          <w:color w:val="000000"/>
          <w:sz w:val="24"/>
          <w:szCs w:val="24"/>
        </w:rPr>
        <w:t xml:space="preserve"> </w:t>
      </w:r>
      <w:r>
        <w:rPr>
          <w:rFonts w:ascii="Times New Roman" w:eastAsia="Times New Roman" w:hAnsi="Times New Roman" w:cs="Times New Roman"/>
          <w:bCs/>
          <w:color w:val="000000" w:themeColor="text1"/>
          <w:sz w:val="24"/>
          <w:szCs w:val="24"/>
        </w:rPr>
        <w:t xml:space="preserve">Jadi, </w:t>
      </w:r>
      <w:r w:rsidRPr="00674503">
        <w:rPr>
          <w:rFonts w:ascii="Times New Roman" w:eastAsia="Times New Roman" w:hAnsi="Times New Roman" w:cs="Times New Roman"/>
          <w:bCs/>
          <w:color w:val="000000" w:themeColor="text1"/>
          <w:sz w:val="24"/>
          <w:szCs w:val="24"/>
        </w:rPr>
        <w:t xml:space="preserve">teks anekdot merupakan sejenis cerita </w:t>
      </w:r>
      <w:r w:rsidRPr="00674503">
        <w:rPr>
          <w:rFonts w:ascii="Times New Roman" w:eastAsia="Times New Roman" w:hAnsi="Times New Roman" w:cs="Times New Roman"/>
          <w:bCs/>
          <w:color w:val="000000" w:themeColor="text1"/>
          <w:sz w:val="24"/>
          <w:szCs w:val="24"/>
        </w:rPr>
        <w:lastRenderedPageBreak/>
        <w:t xml:space="preserve">pendek, baik itu cerita nonfiksi maupun fiksi yang menceritakan tentang pengalaman pribadi maupun orang lain yang berisi senda gurau, </w:t>
      </w:r>
      <w:r w:rsidRPr="00674503">
        <w:rPr>
          <w:rFonts w:ascii="Times New Roman" w:eastAsia="Times New Roman" w:hAnsi="Times New Roman" w:cs="Times New Roman"/>
          <w:sz w:val="24"/>
          <w:szCs w:val="24"/>
        </w:rPr>
        <w:t>sindiran, kritikan yang bersifat humor, serta mengandung rasa kepedulian terhadap sebuah fenomena di masyarakat untuk mengubah sebuah perilaku.</w:t>
      </w:r>
    </w:p>
    <w:p w:rsidR="001E682F" w:rsidRDefault="001E682F" w:rsidP="00B16FC4">
      <w:pPr>
        <w:spacing w:after="0" w:line="360" w:lineRule="auto"/>
        <w:rPr>
          <w:rFonts w:ascii="Times New Roman" w:hAnsi="Times New Roman" w:cs="Times New Roman"/>
          <w:color w:val="000000"/>
          <w:sz w:val="24"/>
          <w:szCs w:val="24"/>
        </w:rPr>
      </w:pPr>
    </w:p>
    <w:p w:rsidR="00B16FC4" w:rsidRPr="00122019" w:rsidRDefault="00B16FC4" w:rsidP="00B16FC4">
      <w:pPr>
        <w:spacing w:after="0" w:line="360" w:lineRule="auto"/>
        <w:rPr>
          <w:rFonts w:ascii="Times New Roman" w:hAnsi="Times New Roman" w:cs="Times New Roman"/>
          <w:bCs/>
          <w:sz w:val="24"/>
          <w:szCs w:val="24"/>
        </w:rPr>
      </w:pPr>
      <w:r w:rsidRPr="00122019">
        <w:rPr>
          <w:rFonts w:ascii="Times New Roman" w:hAnsi="Times New Roman" w:cs="Times New Roman"/>
          <w:bCs/>
          <w:sz w:val="24"/>
          <w:szCs w:val="24"/>
        </w:rPr>
        <w:t>b) Fungsi Teks Anekdot</w:t>
      </w:r>
    </w:p>
    <w:p w:rsidR="00B16FC4" w:rsidRPr="00122019" w:rsidRDefault="00B16FC4" w:rsidP="00B16FC4">
      <w:pPr>
        <w:spacing w:after="0" w:line="360" w:lineRule="auto"/>
        <w:jc w:val="both"/>
        <w:rPr>
          <w:rFonts w:ascii="Times New Roman" w:eastAsia="Times New Roman" w:hAnsi="Times New Roman" w:cs="Times New Roman"/>
          <w:bCs/>
          <w:sz w:val="24"/>
          <w:szCs w:val="24"/>
        </w:rPr>
      </w:pPr>
      <w:r w:rsidRPr="00122019">
        <w:rPr>
          <w:rFonts w:ascii="Times New Roman" w:eastAsia="Times New Roman" w:hAnsi="Times New Roman" w:cs="Times New Roman"/>
          <w:sz w:val="24"/>
          <w:szCs w:val="24"/>
        </w:rPr>
        <w:tab/>
      </w:r>
      <w:proofErr w:type="gramStart"/>
      <w:r w:rsidRPr="00122019">
        <w:rPr>
          <w:rFonts w:ascii="Times New Roman" w:eastAsia="Times New Roman" w:hAnsi="Times New Roman" w:cs="Times New Roman"/>
          <w:sz w:val="24"/>
          <w:szCs w:val="24"/>
        </w:rPr>
        <w:t xml:space="preserve">Keraf </w:t>
      </w:r>
      <w:r w:rsidRPr="00122019">
        <w:rPr>
          <w:rFonts w:ascii="Times New Roman" w:eastAsia="Times New Roman" w:hAnsi="Times New Roman" w:cs="Times New Roman"/>
          <w:bCs/>
          <w:sz w:val="24"/>
          <w:szCs w:val="24"/>
        </w:rPr>
        <w:t>(2010:142) anekdot sering berfungsi sebagai bagian saja dari autobiografi, biografi, atau sejarah.</w:t>
      </w:r>
      <w:proofErr w:type="gramEnd"/>
      <w:r w:rsidRPr="00122019">
        <w:rPr>
          <w:rFonts w:ascii="Times New Roman" w:eastAsia="Times New Roman" w:hAnsi="Times New Roman" w:cs="Times New Roman"/>
          <w:bCs/>
          <w:sz w:val="24"/>
          <w:szCs w:val="24"/>
        </w:rPr>
        <w:t xml:space="preserve"> </w:t>
      </w:r>
      <w:proofErr w:type="gramStart"/>
      <w:r w:rsidRPr="00122019">
        <w:rPr>
          <w:rFonts w:ascii="Times New Roman" w:eastAsia="Times New Roman" w:hAnsi="Times New Roman" w:cs="Times New Roman"/>
          <w:bCs/>
          <w:sz w:val="24"/>
          <w:szCs w:val="24"/>
        </w:rPr>
        <w:t>Sebagai bagian dari wacana naratif lainnya yang lebih panjang.</w:t>
      </w:r>
      <w:proofErr w:type="gramEnd"/>
      <w:r w:rsidRPr="00122019">
        <w:rPr>
          <w:rFonts w:ascii="Times New Roman" w:eastAsia="Times New Roman" w:hAnsi="Times New Roman" w:cs="Times New Roman"/>
          <w:bCs/>
          <w:sz w:val="24"/>
          <w:szCs w:val="24"/>
        </w:rPr>
        <w:t xml:space="preserve"> </w:t>
      </w:r>
      <w:proofErr w:type="gramStart"/>
      <w:r w:rsidRPr="00122019">
        <w:rPr>
          <w:rFonts w:ascii="Times New Roman" w:eastAsia="Times New Roman" w:hAnsi="Times New Roman" w:cs="Times New Roman"/>
          <w:bCs/>
          <w:sz w:val="24"/>
          <w:szCs w:val="24"/>
        </w:rPr>
        <w:t xml:space="preserve">Anekdot dapat ditulis sebagai narasi yang </w:t>
      </w:r>
      <w:r w:rsidRPr="00122019">
        <w:rPr>
          <w:rFonts w:ascii="Times New Roman" w:eastAsia="Times New Roman" w:hAnsi="Times New Roman" w:cs="Times New Roman"/>
          <w:bCs/>
          <w:i/>
          <w:sz w:val="24"/>
          <w:szCs w:val="24"/>
        </w:rPr>
        <w:t>independent</w:t>
      </w:r>
      <w:r w:rsidRPr="00122019">
        <w:rPr>
          <w:rFonts w:ascii="Times New Roman" w:eastAsia="Times New Roman" w:hAnsi="Times New Roman" w:cs="Times New Roman"/>
          <w:bCs/>
          <w:sz w:val="24"/>
          <w:szCs w:val="24"/>
        </w:rPr>
        <w:t>, cerita yang berdiri sendiri.</w:t>
      </w:r>
      <w:proofErr w:type="gramEnd"/>
      <w:r w:rsidRPr="00122019">
        <w:rPr>
          <w:rFonts w:ascii="Times New Roman" w:eastAsia="Times New Roman" w:hAnsi="Times New Roman" w:cs="Times New Roman"/>
          <w:bCs/>
          <w:sz w:val="24"/>
          <w:szCs w:val="24"/>
        </w:rPr>
        <w:t xml:space="preserve"> </w:t>
      </w:r>
      <w:proofErr w:type="gramStart"/>
      <w:r w:rsidRPr="00122019">
        <w:rPr>
          <w:rFonts w:ascii="Times New Roman" w:eastAsia="Times New Roman" w:hAnsi="Times New Roman" w:cs="Times New Roman"/>
          <w:bCs/>
          <w:sz w:val="24"/>
          <w:szCs w:val="24"/>
        </w:rPr>
        <w:t>Pendapat Keraf mengungkapkan teks anekdot berfungsi sebagai bagian atau penunjang sebuah karangan narasi.</w:t>
      </w:r>
      <w:proofErr w:type="gramEnd"/>
      <w:r w:rsidRPr="00122019">
        <w:rPr>
          <w:rFonts w:ascii="Times New Roman" w:eastAsia="Times New Roman" w:hAnsi="Times New Roman" w:cs="Times New Roman"/>
          <w:bCs/>
          <w:sz w:val="24"/>
          <w:szCs w:val="24"/>
        </w:rPr>
        <w:t xml:space="preserve"> </w:t>
      </w:r>
      <w:proofErr w:type="gramStart"/>
      <w:r w:rsidRPr="00122019">
        <w:rPr>
          <w:rFonts w:ascii="Times New Roman" w:eastAsia="Times New Roman" w:hAnsi="Times New Roman" w:cs="Times New Roman"/>
          <w:bCs/>
          <w:sz w:val="24"/>
          <w:szCs w:val="24"/>
        </w:rPr>
        <w:t xml:space="preserve">Selanjutnya, </w:t>
      </w:r>
      <w:r w:rsidRPr="00122019">
        <w:rPr>
          <w:rFonts w:ascii="Times New Roman" w:eastAsia="Times New Roman" w:hAnsi="Times New Roman" w:cs="Times New Roman"/>
          <w:bCs/>
          <w:color w:val="000000" w:themeColor="text1"/>
          <w:sz w:val="24"/>
          <w:szCs w:val="24"/>
        </w:rPr>
        <w:t>Mulyadi dan Danaira (2013:9) anekdot memiliki dua fungsi, yaitu sebagai berikut.</w:t>
      </w:r>
      <w:proofErr w:type="gramEnd"/>
    </w:p>
    <w:p w:rsidR="00B16FC4" w:rsidRPr="00122019" w:rsidRDefault="00B16FC4" w:rsidP="00B16FC4">
      <w:pPr>
        <w:numPr>
          <w:ilvl w:val="0"/>
          <w:numId w:val="35"/>
        </w:numPr>
        <w:spacing w:after="0" w:line="360" w:lineRule="auto"/>
        <w:contextualSpacing/>
        <w:jc w:val="both"/>
        <w:rPr>
          <w:rFonts w:ascii="Times New Roman" w:eastAsia="Times New Roman" w:hAnsi="Times New Roman" w:cs="Times New Roman"/>
          <w:bCs/>
          <w:color w:val="000000" w:themeColor="text1"/>
          <w:sz w:val="24"/>
          <w:szCs w:val="24"/>
        </w:rPr>
      </w:pPr>
      <w:r w:rsidRPr="00122019">
        <w:rPr>
          <w:rFonts w:ascii="Times New Roman" w:eastAsia="Times New Roman" w:hAnsi="Times New Roman" w:cs="Times New Roman"/>
          <w:bCs/>
          <w:color w:val="000000" w:themeColor="text1"/>
          <w:sz w:val="24"/>
          <w:szCs w:val="24"/>
        </w:rPr>
        <w:t>Fungsi primer sebagai sarana ekspresi yang berhubungan dengan ketidakpuasan, kejengkelan, kebencian, kemarahan, dan sebagainya.</w:t>
      </w:r>
    </w:p>
    <w:p w:rsidR="00B16FC4" w:rsidRPr="00122019" w:rsidRDefault="00B16FC4" w:rsidP="00B16FC4">
      <w:pPr>
        <w:numPr>
          <w:ilvl w:val="0"/>
          <w:numId w:val="35"/>
        </w:numPr>
        <w:spacing w:after="0" w:line="360" w:lineRule="auto"/>
        <w:contextualSpacing/>
        <w:jc w:val="both"/>
        <w:rPr>
          <w:rFonts w:ascii="Times New Roman" w:eastAsia="Times New Roman" w:hAnsi="Times New Roman" w:cs="Times New Roman"/>
          <w:bCs/>
          <w:color w:val="000000" w:themeColor="text1"/>
          <w:sz w:val="24"/>
          <w:szCs w:val="24"/>
        </w:rPr>
      </w:pPr>
      <w:r w:rsidRPr="00122019">
        <w:rPr>
          <w:rFonts w:ascii="Times New Roman" w:eastAsia="Times New Roman" w:hAnsi="Times New Roman" w:cs="Times New Roman"/>
          <w:bCs/>
          <w:color w:val="000000" w:themeColor="text1"/>
          <w:sz w:val="24"/>
          <w:szCs w:val="24"/>
        </w:rPr>
        <w:t>Fungsi sekunder sebagai bahan hiburan, sebagai analogi atau contoh dalam menjelaskan sesuatu sebagai penarik perhatian, dan sebagainya. Pendapat Mulyadi dan Danaira mengungkapkan teks anekdot berfungsi sebagai sarana ekspresi dan hiburan. Jadi, fungsi anekdot sebagai penunjang dari karangan narasi, sebagai sarana ekspresi dalam mengemukakan sindiran atau kritik untuk mengubah perilaku yang erat kaitanya dengan pendidikan, serta sebagai saran</w:t>
      </w:r>
      <w:r w:rsidRPr="00122019">
        <w:rPr>
          <w:rFonts w:ascii="Times New Roman" w:eastAsia="Times New Roman" w:hAnsi="Times New Roman" w:cs="Times New Roman"/>
          <w:bCs/>
          <w:color w:val="000000" w:themeColor="text1"/>
          <w:sz w:val="24"/>
          <w:szCs w:val="24"/>
          <w:lang w:val="id-ID"/>
        </w:rPr>
        <w:t>a</w:t>
      </w:r>
      <w:r w:rsidRPr="00122019">
        <w:rPr>
          <w:rFonts w:ascii="Times New Roman" w:eastAsia="Times New Roman" w:hAnsi="Times New Roman" w:cs="Times New Roman"/>
          <w:bCs/>
          <w:color w:val="000000" w:themeColor="text1"/>
          <w:sz w:val="24"/>
          <w:szCs w:val="24"/>
        </w:rPr>
        <w:t xml:space="preserve"> hiburan dalam menya</w:t>
      </w:r>
      <w:r w:rsidRPr="00122019">
        <w:rPr>
          <w:rFonts w:ascii="Times New Roman" w:eastAsia="Times New Roman" w:hAnsi="Times New Roman" w:cs="Times New Roman"/>
          <w:bCs/>
          <w:color w:val="000000" w:themeColor="text1"/>
          <w:sz w:val="24"/>
          <w:szCs w:val="24"/>
          <w:lang w:val="id-ID"/>
        </w:rPr>
        <w:t>m</w:t>
      </w:r>
      <w:r w:rsidRPr="00122019">
        <w:rPr>
          <w:rFonts w:ascii="Times New Roman" w:eastAsia="Times New Roman" w:hAnsi="Times New Roman" w:cs="Times New Roman"/>
          <w:bCs/>
          <w:color w:val="000000" w:themeColor="text1"/>
          <w:sz w:val="24"/>
          <w:szCs w:val="24"/>
        </w:rPr>
        <w:t>paikan sebuah sindiran atau kritikan yang dinyatakan dalam bentuk humor sebagai penghilang kejenuhan para pembaca.</w:t>
      </w:r>
      <w:r w:rsidRPr="00122019">
        <w:rPr>
          <w:rFonts w:ascii="Times New Roman" w:eastAsia="Times New Roman" w:hAnsi="Times New Roman" w:cs="Times New Roman"/>
          <w:bCs/>
          <w:color w:val="000000" w:themeColor="text1"/>
          <w:sz w:val="24"/>
          <w:szCs w:val="24"/>
          <w:lang w:val="id-ID"/>
        </w:rPr>
        <w:t xml:space="preserve"> </w:t>
      </w:r>
    </w:p>
    <w:p w:rsidR="001E682F" w:rsidRDefault="001E682F" w:rsidP="00B16FC4">
      <w:pPr>
        <w:spacing w:after="0" w:line="360" w:lineRule="auto"/>
        <w:rPr>
          <w:rFonts w:ascii="Times New Roman" w:hAnsi="Times New Roman" w:cs="Times New Roman"/>
          <w:bCs/>
          <w:sz w:val="24"/>
          <w:szCs w:val="24"/>
        </w:rPr>
      </w:pPr>
    </w:p>
    <w:p w:rsidR="00B16FC4" w:rsidRPr="00122019" w:rsidRDefault="00B16FC4" w:rsidP="00B16FC4">
      <w:pPr>
        <w:spacing w:after="0" w:line="360" w:lineRule="auto"/>
        <w:rPr>
          <w:rFonts w:ascii="Times New Roman" w:hAnsi="Times New Roman" w:cs="Times New Roman"/>
          <w:bCs/>
          <w:sz w:val="24"/>
          <w:szCs w:val="24"/>
        </w:rPr>
      </w:pPr>
      <w:r w:rsidRPr="00122019">
        <w:rPr>
          <w:rFonts w:ascii="Times New Roman" w:hAnsi="Times New Roman" w:cs="Times New Roman"/>
          <w:bCs/>
          <w:sz w:val="24"/>
          <w:szCs w:val="24"/>
        </w:rPr>
        <w:t>c</w:t>
      </w:r>
      <w:r w:rsidRPr="00122019">
        <w:rPr>
          <w:rFonts w:ascii="Times New Roman" w:eastAsia="Arial Unicode MS" w:hAnsi="Times New Roman" w:cs="Times New Roman"/>
          <w:color w:val="000000"/>
          <w:sz w:val="24"/>
          <w:szCs w:val="24"/>
        </w:rPr>
        <w:t xml:space="preserve">) Struktur Teks Anekdot </w:t>
      </w:r>
    </w:p>
    <w:p w:rsidR="00B16FC4" w:rsidRPr="00B05B42" w:rsidRDefault="00B16FC4" w:rsidP="00B16FC4">
      <w:pPr>
        <w:spacing w:after="0" w:line="360" w:lineRule="auto"/>
        <w:ind w:firstLine="720"/>
        <w:jc w:val="both"/>
        <w:rPr>
          <w:rFonts w:ascii="Times New Roman" w:eastAsia="Times New Roman" w:hAnsi="Times New Roman" w:cs="Times New Roman"/>
          <w:color w:val="000000" w:themeColor="text1"/>
          <w:sz w:val="24"/>
          <w:szCs w:val="24"/>
        </w:rPr>
      </w:pPr>
      <w:r w:rsidRPr="00B05B42">
        <w:rPr>
          <w:rFonts w:ascii="Times New Roman" w:eastAsia="Times New Roman" w:hAnsi="Times New Roman" w:cs="Times New Roman"/>
          <w:color w:val="000000" w:themeColor="text1"/>
          <w:sz w:val="24"/>
          <w:szCs w:val="24"/>
        </w:rPr>
        <w:t xml:space="preserve">Teks anekdot pada umumnya terdiri atas lima </w:t>
      </w:r>
      <w:proofErr w:type="gramStart"/>
      <w:r w:rsidRPr="00B05B42">
        <w:rPr>
          <w:rFonts w:ascii="Times New Roman" w:eastAsia="Times New Roman" w:hAnsi="Times New Roman" w:cs="Times New Roman"/>
          <w:color w:val="000000" w:themeColor="text1"/>
          <w:sz w:val="24"/>
          <w:szCs w:val="24"/>
        </w:rPr>
        <w:t>bagian  atau</w:t>
      </w:r>
      <w:proofErr w:type="gramEnd"/>
      <w:r w:rsidRPr="00B05B42">
        <w:rPr>
          <w:rFonts w:ascii="Times New Roman" w:eastAsia="Times New Roman" w:hAnsi="Times New Roman" w:cs="Times New Roman"/>
          <w:color w:val="000000" w:themeColor="text1"/>
          <w:sz w:val="24"/>
          <w:szCs w:val="24"/>
        </w:rPr>
        <w:t xml:space="preserve">  struktur  generik.  </w:t>
      </w:r>
      <w:proofErr w:type="gramStart"/>
      <w:r w:rsidRPr="00B05B42">
        <w:rPr>
          <w:rFonts w:ascii="Times New Roman" w:eastAsia="Times New Roman" w:hAnsi="Times New Roman" w:cs="Times New Roman"/>
          <w:color w:val="000000" w:themeColor="text1"/>
          <w:sz w:val="24"/>
          <w:szCs w:val="24"/>
        </w:rPr>
        <w:t>Lima  bagian</w:t>
      </w:r>
      <w:proofErr w:type="gramEnd"/>
      <w:r w:rsidRPr="00B05B42">
        <w:rPr>
          <w:rFonts w:ascii="Times New Roman" w:eastAsia="Times New Roman" w:hAnsi="Times New Roman" w:cs="Times New Roman"/>
          <w:color w:val="000000" w:themeColor="text1"/>
          <w:sz w:val="24"/>
          <w:szCs w:val="24"/>
        </w:rPr>
        <w:t xml:space="preserve">  tersebut  antara  lain abstrak, orientasi, krisis, reaksi, dan koda (Gerot dan Wignell dalam Wachidah, 2004:10). Senada dengaan pendapat Maryanto, dkk </w:t>
      </w:r>
      <w:r w:rsidRPr="00B05B42">
        <w:rPr>
          <w:rFonts w:ascii="Times New Roman" w:eastAsia="Times New Roman" w:hAnsi="Times New Roman" w:cs="Times New Roman"/>
          <w:color w:val="000000" w:themeColor="text1"/>
          <w:sz w:val="24"/>
          <w:szCs w:val="24"/>
        </w:rPr>
        <w:lastRenderedPageBreak/>
        <w:t>(2013:114)</w:t>
      </w:r>
      <w:r w:rsidRPr="00B05B42">
        <w:rPr>
          <w:rFonts w:ascii="Times New Roman" w:eastAsia="Times New Roman" w:hAnsi="Times New Roman" w:cs="Times New Roman"/>
          <w:b/>
          <w:color w:val="000000" w:themeColor="text1"/>
          <w:sz w:val="24"/>
          <w:szCs w:val="24"/>
        </w:rPr>
        <w:t xml:space="preserve"> </w:t>
      </w:r>
      <w:r w:rsidRPr="00B05B42">
        <w:rPr>
          <w:rFonts w:ascii="Times New Roman" w:eastAsia="Times New Roman" w:hAnsi="Times New Roman" w:cs="Times New Roman"/>
          <w:color w:val="000000" w:themeColor="text1"/>
          <w:sz w:val="24"/>
          <w:szCs w:val="24"/>
        </w:rPr>
        <w:t xml:space="preserve">struktur teks anekdot terdiri atas </w:t>
      </w:r>
      <w:proofErr w:type="gramStart"/>
      <w:r w:rsidRPr="00B05B42">
        <w:rPr>
          <w:rFonts w:ascii="Times New Roman" w:eastAsia="Times New Roman" w:hAnsi="Times New Roman" w:cs="Times New Roman"/>
          <w:color w:val="000000" w:themeColor="text1"/>
          <w:sz w:val="24"/>
          <w:szCs w:val="24"/>
        </w:rPr>
        <w:t>lima</w:t>
      </w:r>
      <w:proofErr w:type="gramEnd"/>
      <w:r w:rsidRPr="00B05B42">
        <w:rPr>
          <w:rFonts w:ascii="Times New Roman" w:eastAsia="Times New Roman" w:hAnsi="Times New Roman" w:cs="Times New Roman"/>
          <w:color w:val="000000" w:themeColor="text1"/>
          <w:sz w:val="24"/>
          <w:szCs w:val="24"/>
        </w:rPr>
        <w:t xml:space="preserve"> komponen penting adalah sebagai berikut.</w:t>
      </w:r>
    </w:p>
    <w:p w:rsidR="00B16FC4" w:rsidRPr="00B05B42" w:rsidRDefault="00B16FC4" w:rsidP="00B16FC4">
      <w:pPr>
        <w:numPr>
          <w:ilvl w:val="0"/>
          <w:numId w:val="36"/>
        </w:numPr>
        <w:autoSpaceDE w:val="0"/>
        <w:autoSpaceDN w:val="0"/>
        <w:adjustRightInd w:val="0"/>
        <w:spacing w:after="0" w:line="360" w:lineRule="auto"/>
        <w:ind w:left="360"/>
        <w:jc w:val="both"/>
        <w:rPr>
          <w:rFonts w:ascii="Times New Roman" w:eastAsia="Times New Roman" w:hAnsi="Times New Roman" w:cs="Times New Roman"/>
          <w:color w:val="000000" w:themeColor="text1"/>
          <w:sz w:val="24"/>
          <w:szCs w:val="24"/>
        </w:rPr>
      </w:pPr>
      <w:r w:rsidRPr="00B05B42">
        <w:rPr>
          <w:rFonts w:ascii="Times New Roman" w:eastAsia="Times New Roman" w:hAnsi="Times New Roman" w:cs="Times New Roman"/>
          <w:color w:val="000000" w:themeColor="text1"/>
          <w:sz w:val="24"/>
          <w:szCs w:val="24"/>
        </w:rPr>
        <w:t>Abstraksi</w:t>
      </w:r>
      <w:r w:rsidRPr="00B05B42">
        <w:rPr>
          <w:rFonts w:ascii="Times New Roman" w:eastAsia="Times New Roman" w:hAnsi="Times New Roman" w:cs="Times New Roman"/>
          <w:color w:val="000000" w:themeColor="text1"/>
          <w:sz w:val="24"/>
          <w:szCs w:val="24"/>
          <w:lang w:val="id-ID"/>
        </w:rPr>
        <w:t xml:space="preserve"> (</w:t>
      </w:r>
      <w:proofErr w:type="gramStart"/>
      <w:r w:rsidRPr="00B05B42">
        <w:rPr>
          <w:rFonts w:ascii="Times New Roman" w:eastAsia="Times New Roman" w:hAnsi="Times New Roman" w:cs="Times New Roman"/>
          <w:color w:val="000000" w:themeColor="text1"/>
          <w:sz w:val="24"/>
          <w:szCs w:val="24"/>
        </w:rPr>
        <w:t>sama</w:t>
      </w:r>
      <w:proofErr w:type="gramEnd"/>
      <w:r w:rsidRPr="00B05B42">
        <w:rPr>
          <w:rFonts w:ascii="Times New Roman" w:eastAsia="Times New Roman" w:hAnsi="Times New Roman" w:cs="Times New Roman"/>
          <w:color w:val="000000" w:themeColor="text1"/>
          <w:sz w:val="24"/>
          <w:szCs w:val="24"/>
        </w:rPr>
        <w:t xml:space="preserve"> dengan pembukaan</w:t>
      </w:r>
      <w:r w:rsidRPr="00B05B42">
        <w:rPr>
          <w:rFonts w:ascii="Times New Roman" w:eastAsia="Times New Roman" w:hAnsi="Times New Roman" w:cs="Times New Roman"/>
          <w:color w:val="000000" w:themeColor="text1"/>
          <w:sz w:val="24"/>
          <w:szCs w:val="24"/>
          <w:lang w:val="id-ID"/>
        </w:rPr>
        <w:t>)</w:t>
      </w:r>
      <w:r w:rsidRPr="00B05B42">
        <w:rPr>
          <w:rFonts w:ascii="Times New Roman" w:eastAsia="Times New Roman" w:hAnsi="Times New Roman" w:cs="Times New Roman"/>
          <w:color w:val="000000" w:themeColor="text1"/>
          <w:sz w:val="24"/>
          <w:szCs w:val="24"/>
        </w:rPr>
        <w:t>.</w:t>
      </w:r>
    </w:p>
    <w:p w:rsidR="00B16FC4" w:rsidRPr="00B05B42" w:rsidRDefault="00B16FC4" w:rsidP="00B16FC4">
      <w:pPr>
        <w:numPr>
          <w:ilvl w:val="0"/>
          <w:numId w:val="36"/>
        </w:numPr>
        <w:autoSpaceDE w:val="0"/>
        <w:autoSpaceDN w:val="0"/>
        <w:adjustRightInd w:val="0"/>
        <w:spacing w:after="0" w:line="360" w:lineRule="auto"/>
        <w:ind w:left="360"/>
        <w:jc w:val="both"/>
        <w:rPr>
          <w:rFonts w:ascii="Times New Roman" w:eastAsia="Times New Roman" w:hAnsi="Times New Roman" w:cs="Times New Roman"/>
          <w:color w:val="000000" w:themeColor="text1"/>
          <w:sz w:val="24"/>
          <w:szCs w:val="24"/>
        </w:rPr>
      </w:pPr>
      <w:r w:rsidRPr="00B05B42">
        <w:rPr>
          <w:rFonts w:ascii="Times New Roman" w:eastAsia="Times New Roman" w:hAnsi="Times New Roman" w:cs="Times New Roman"/>
          <w:color w:val="000000" w:themeColor="text1"/>
          <w:sz w:val="24"/>
          <w:szCs w:val="24"/>
        </w:rPr>
        <w:t>Orientasi</w:t>
      </w:r>
      <w:r w:rsidRPr="00B05B42">
        <w:rPr>
          <w:rFonts w:ascii="Times New Roman" w:eastAsia="Times New Roman" w:hAnsi="Times New Roman" w:cs="Times New Roman"/>
          <w:color w:val="000000" w:themeColor="text1"/>
          <w:sz w:val="24"/>
          <w:szCs w:val="24"/>
          <w:lang w:val="id-ID"/>
        </w:rPr>
        <w:t xml:space="preserve"> (b</w:t>
      </w:r>
      <w:r w:rsidRPr="00B05B42">
        <w:rPr>
          <w:rFonts w:ascii="Times New Roman" w:eastAsia="Times New Roman" w:hAnsi="Times New Roman" w:cs="Times New Roman"/>
          <w:color w:val="000000" w:themeColor="text1"/>
          <w:sz w:val="24"/>
          <w:szCs w:val="24"/>
        </w:rPr>
        <w:t>erfungsi untuk membangun konteks</w:t>
      </w:r>
      <w:r w:rsidRPr="00B05B42">
        <w:rPr>
          <w:rFonts w:ascii="Times New Roman" w:eastAsia="Times New Roman" w:hAnsi="Times New Roman" w:cs="Times New Roman"/>
          <w:color w:val="000000" w:themeColor="text1"/>
          <w:sz w:val="24"/>
          <w:szCs w:val="24"/>
          <w:lang w:val="id-ID"/>
        </w:rPr>
        <w:t>)</w:t>
      </w:r>
      <w:r w:rsidRPr="00B05B42">
        <w:rPr>
          <w:rFonts w:ascii="Times New Roman" w:eastAsia="Times New Roman" w:hAnsi="Times New Roman" w:cs="Times New Roman"/>
          <w:color w:val="000000" w:themeColor="text1"/>
          <w:sz w:val="24"/>
          <w:szCs w:val="24"/>
        </w:rPr>
        <w:t>.</w:t>
      </w:r>
    </w:p>
    <w:p w:rsidR="00B16FC4" w:rsidRPr="00B05B42" w:rsidRDefault="00B16FC4" w:rsidP="00B16FC4">
      <w:pPr>
        <w:numPr>
          <w:ilvl w:val="0"/>
          <w:numId w:val="36"/>
        </w:numPr>
        <w:autoSpaceDE w:val="0"/>
        <w:autoSpaceDN w:val="0"/>
        <w:adjustRightInd w:val="0"/>
        <w:spacing w:after="0" w:line="360" w:lineRule="auto"/>
        <w:ind w:left="360"/>
        <w:jc w:val="both"/>
        <w:rPr>
          <w:rFonts w:ascii="Times New Roman" w:eastAsia="Times New Roman" w:hAnsi="Times New Roman" w:cs="Times New Roman"/>
          <w:color w:val="000000" w:themeColor="text1"/>
          <w:sz w:val="24"/>
          <w:szCs w:val="24"/>
        </w:rPr>
      </w:pPr>
      <w:r w:rsidRPr="00B05B42">
        <w:rPr>
          <w:rFonts w:ascii="Times New Roman" w:eastAsia="Times New Roman" w:hAnsi="Times New Roman" w:cs="Times New Roman"/>
          <w:color w:val="000000" w:themeColor="text1"/>
          <w:sz w:val="24"/>
          <w:szCs w:val="24"/>
        </w:rPr>
        <w:t>Krisis</w:t>
      </w:r>
      <w:r w:rsidRPr="00B05B42">
        <w:rPr>
          <w:rFonts w:ascii="Times New Roman" w:eastAsia="Times New Roman" w:hAnsi="Times New Roman" w:cs="Times New Roman"/>
          <w:color w:val="000000" w:themeColor="text1"/>
          <w:sz w:val="24"/>
          <w:szCs w:val="24"/>
          <w:lang w:val="id-ID"/>
        </w:rPr>
        <w:t xml:space="preserve"> (</w:t>
      </w:r>
      <w:r w:rsidRPr="00B05B42">
        <w:rPr>
          <w:rFonts w:ascii="Times New Roman" w:eastAsia="Times New Roman" w:hAnsi="Times New Roman" w:cs="Times New Roman"/>
          <w:color w:val="000000" w:themeColor="text1"/>
          <w:sz w:val="24"/>
          <w:szCs w:val="24"/>
        </w:rPr>
        <w:t>dimaknai sebagai saat terjadinya ketidakpuasan atau kejanggalan</w:t>
      </w:r>
      <w:r w:rsidRPr="00B05B42">
        <w:rPr>
          <w:rFonts w:ascii="Times New Roman" w:eastAsia="Times New Roman" w:hAnsi="Times New Roman" w:cs="Times New Roman"/>
          <w:color w:val="000000" w:themeColor="text1"/>
          <w:sz w:val="24"/>
          <w:szCs w:val="24"/>
          <w:lang w:val="id-ID"/>
        </w:rPr>
        <w:t>)</w:t>
      </w:r>
      <w:r w:rsidRPr="00B05B42">
        <w:rPr>
          <w:rFonts w:ascii="Times New Roman" w:eastAsia="Times New Roman" w:hAnsi="Times New Roman" w:cs="Times New Roman"/>
          <w:color w:val="000000" w:themeColor="text1"/>
          <w:sz w:val="24"/>
          <w:szCs w:val="24"/>
        </w:rPr>
        <w:t>.</w:t>
      </w:r>
    </w:p>
    <w:p w:rsidR="00B16FC4" w:rsidRPr="00B05B42" w:rsidRDefault="00B16FC4" w:rsidP="00B16FC4">
      <w:pPr>
        <w:numPr>
          <w:ilvl w:val="0"/>
          <w:numId w:val="36"/>
        </w:numPr>
        <w:autoSpaceDE w:val="0"/>
        <w:autoSpaceDN w:val="0"/>
        <w:adjustRightInd w:val="0"/>
        <w:spacing w:after="0" w:line="360" w:lineRule="auto"/>
        <w:ind w:left="360"/>
        <w:jc w:val="both"/>
        <w:rPr>
          <w:rFonts w:ascii="Times New Roman" w:eastAsia="Times New Roman" w:hAnsi="Times New Roman" w:cs="Times New Roman"/>
          <w:color w:val="000000" w:themeColor="text1"/>
          <w:sz w:val="24"/>
          <w:szCs w:val="24"/>
        </w:rPr>
      </w:pPr>
      <w:r w:rsidRPr="00B05B42">
        <w:rPr>
          <w:rFonts w:ascii="Times New Roman" w:eastAsia="Times New Roman" w:hAnsi="Times New Roman" w:cs="Times New Roman"/>
          <w:color w:val="000000" w:themeColor="text1"/>
          <w:sz w:val="24"/>
          <w:szCs w:val="24"/>
        </w:rPr>
        <w:t>Reaksi</w:t>
      </w:r>
      <w:r w:rsidRPr="00B05B42">
        <w:rPr>
          <w:rFonts w:ascii="Times New Roman" w:eastAsia="Times New Roman" w:hAnsi="Times New Roman" w:cs="Times New Roman"/>
          <w:color w:val="000000" w:themeColor="text1"/>
          <w:sz w:val="24"/>
          <w:szCs w:val="24"/>
          <w:lang w:val="id-ID"/>
        </w:rPr>
        <w:t xml:space="preserve"> (</w:t>
      </w:r>
      <w:r w:rsidRPr="00B05B42">
        <w:rPr>
          <w:rFonts w:ascii="Times New Roman" w:eastAsia="Times New Roman" w:hAnsi="Times New Roman" w:cs="Times New Roman"/>
          <w:color w:val="000000" w:themeColor="text1"/>
          <w:sz w:val="24"/>
          <w:szCs w:val="24"/>
        </w:rPr>
        <w:t>berkenaan dengan tanggapan</w:t>
      </w:r>
      <w:r w:rsidRPr="00B05B42">
        <w:rPr>
          <w:rFonts w:ascii="Times New Roman" w:eastAsia="Times New Roman" w:hAnsi="Times New Roman" w:cs="Times New Roman"/>
          <w:color w:val="000000" w:themeColor="text1"/>
          <w:sz w:val="24"/>
          <w:szCs w:val="24"/>
          <w:lang w:val="id-ID"/>
        </w:rPr>
        <w:t>)</w:t>
      </w:r>
      <w:r w:rsidRPr="00B05B42">
        <w:rPr>
          <w:rFonts w:ascii="Times New Roman" w:eastAsia="Times New Roman" w:hAnsi="Times New Roman" w:cs="Times New Roman"/>
          <w:color w:val="000000" w:themeColor="text1"/>
          <w:sz w:val="24"/>
          <w:szCs w:val="24"/>
        </w:rPr>
        <w:t>.</w:t>
      </w:r>
    </w:p>
    <w:p w:rsidR="00B16FC4" w:rsidRPr="00B05B42" w:rsidRDefault="00B16FC4" w:rsidP="00B16FC4">
      <w:pPr>
        <w:numPr>
          <w:ilvl w:val="0"/>
          <w:numId w:val="36"/>
        </w:numPr>
        <w:autoSpaceDE w:val="0"/>
        <w:autoSpaceDN w:val="0"/>
        <w:adjustRightInd w:val="0"/>
        <w:spacing w:after="0" w:line="360" w:lineRule="auto"/>
        <w:ind w:left="360"/>
        <w:jc w:val="both"/>
        <w:rPr>
          <w:rFonts w:ascii="Times New Roman" w:eastAsia="Times New Roman" w:hAnsi="Times New Roman" w:cs="Times New Roman"/>
          <w:color w:val="000000" w:themeColor="text1"/>
          <w:sz w:val="24"/>
          <w:szCs w:val="24"/>
        </w:rPr>
      </w:pPr>
      <w:r w:rsidRPr="00B05B42">
        <w:rPr>
          <w:rFonts w:ascii="Times New Roman" w:eastAsia="Times New Roman" w:hAnsi="Times New Roman" w:cs="Times New Roman"/>
          <w:color w:val="000000" w:themeColor="text1"/>
          <w:sz w:val="24"/>
          <w:szCs w:val="24"/>
        </w:rPr>
        <w:t>Koda</w:t>
      </w:r>
      <w:r w:rsidRPr="00B05B42">
        <w:rPr>
          <w:rFonts w:ascii="Times New Roman" w:eastAsia="Times New Roman" w:hAnsi="Times New Roman" w:cs="Times New Roman"/>
          <w:color w:val="000000" w:themeColor="text1"/>
          <w:sz w:val="24"/>
          <w:szCs w:val="24"/>
          <w:lang w:val="id-ID"/>
        </w:rPr>
        <w:t xml:space="preserve"> (</w:t>
      </w:r>
      <w:proofErr w:type="gramStart"/>
      <w:r w:rsidRPr="00B05B42">
        <w:rPr>
          <w:rFonts w:ascii="Times New Roman" w:eastAsia="Times New Roman" w:hAnsi="Times New Roman" w:cs="Times New Roman"/>
          <w:color w:val="000000" w:themeColor="text1"/>
          <w:sz w:val="24"/>
          <w:szCs w:val="24"/>
        </w:rPr>
        <w:t>sama</w:t>
      </w:r>
      <w:proofErr w:type="gramEnd"/>
      <w:r w:rsidRPr="00B05B42">
        <w:rPr>
          <w:rFonts w:ascii="Times New Roman" w:eastAsia="Times New Roman" w:hAnsi="Times New Roman" w:cs="Times New Roman"/>
          <w:color w:val="000000" w:themeColor="text1"/>
          <w:sz w:val="24"/>
          <w:szCs w:val="24"/>
        </w:rPr>
        <w:t xml:space="preserve"> dengan penutup</w:t>
      </w:r>
      <w:r w:rsidRPr="00B05B42">
        <w:rPr>
          <w:rFonts w:ascii="Times New Roman" w:eastAsia="Times New Roman" w:hAnsi="Times New Roman" w:cs="Times New Roman"/>
          <w:color w:val="000000" w:themeColor="text1"/>
          <w:sz w:val="24"/>
          <w:szCs w:val="24"/>
          <w:lang w:val="id-ID"/>
        </w:rPr>
        <w:t>)</w:t>
      </w:r>
      <w:r w:rsidRPr="00B05B42">
        <w:rPr>
          <w:rFonts w:ascii="Times New Roman" w:eastAsia="Times New Roman" w:hAnsi="Times New Roman" w:cs="Times New Roman"/>
          <w:color w:val="000000" w:themeColor="text1"/>
          <w:sz w:val="24"/>
          <w:szCs w:val="24"/>
        </w:rPr>
        <w:t xml:space="preserve">. </w:t>
      </w:r>
    </w:p>
    <w:p w:rsidR="00B16FC4" w:rsidRDefault="00B16FC4" w:rsidP="001E682F">
      <w:pPr>
        <w:spacing w:after="0" w:line="360" w:lineRule="auto"/>
        <w:jc w:val="both"/>
        <w:rPr>
          <w:rFonts w:ascii="Times New Roman" w:eastAsia="Times New Roman" w:hAnsi="Times New Roman" w:cs="Times New Roman"/>
          <w:color w:val="000000" w:themeColor="text1"/>
          <w:sz w:val="24"/>
          <w:szCs w:val="24"/>
        </w:rPr>
      </w:pPr>
      <w:r w:rsidRPr="00B05B42">
        <w:rPr>
          <w:rFonts w:ascii="Times New Roman" w:eastAsia="Times New Roman" w:hAnsi="Times New Roman" w:cs="Times New Roman"/>
          <w:color w:val="000000" w:themeColor="text1"/>
          <w:sz w:val="24"/>
          <w:szCs w:val="24"/>
        </w:rPr>
        <w:tab/>
      </w:r>
      <w:proofErr w:type="gramStart"/>
      <w:r w:rsidRPr="00B05B42">
        <w:rPr>
          <w:rFonts w:ascii="Times New Roman" w:eastAsia="Times New Roman" w:hAnsi="Times New Roman" w:cs="Times New Roman"/>
          <w:color w:val="000000" w:themeColor="text1"/>
          <w:sz w:val="24"/>
          <w:szCs w:val="24"/>
        </w:rPr>
        <w:t>Mulyadi dan Danaira (2013:5) anekdot berupa cerita ataupun percakapan singkat.</w:t>
      </w:r>
      <w:proofErr w:type="gramEnd"/>
      <w:r w:rsidRPr="00B05B42">
        <w:rPr>
          <w:rFonts w:ascii="Times New Roman" w:eastAsia="Times New Roman" w:hAnsi="Times New Roman" w:cs="Times New Roman"/>
          <w:color w:val="000000" w:themeColor="text1"/>
          <w:sz w:val="24"/>
          <w:szCs w:val="24"/>
        </w:rPr>
        <w:t xml:space="preserve"> </w:t>
      </w:r>
      <w:proofErr w:type="gramStart"/>
      <w:r w:rsidRPr="00B05B42">
        <w:rPr>
          <w:rFonts w:ascii="Times New Roman" w:eastAsia="Times New Roman" w:hAnsi="Times New Roman" w:cs="Times New Roman"/>
          <w:color w:val="000000" w:themeColor="text1"/>
          <w:sz w:val="24"/>
          <w:szCs w:val="24"/>
        </w:rPr>
        <w:t>Di dalamnya terkandung tokoh, latar, dan rangkaian peristiwa.</w:t>
      </w:r>
      <w:proofErr w:type="gramEnd"/>
      <w:r w:rsidRPr="00B05B42">
        <w:rPr>
          <w:rFonts w:ascii="Times New Roman" w:eastAsia="Times New Roman" w:hAnsi="Times New Roman" w:cs="Times New Roman"/>
          <w:color w:val="000000" w:themeColor="text1"/>
          <w:sz w:val="24"/>
          <w:szCs w:val="24"/>
        </w:rPr>
        <w:t xml:space="preserve"> </w:t>
      </w:r>
      <w:r w:rsidRPr="00B05B42">
        <w:rPr>
          <w:rFonts w:ascii="Times New Roman" w:eastAsia="Times New Roman" w:hAnsi="Times New Roman" w:cs="Times New Roman"/>
          <w:color w:val="000000" w:themeColor="text1"/>
          <w:sz w:val="24"/>
          <w:szCs w:val="24"/>
          <w:lang w:val="id-ID"/>
        </w:rPr>
        <w:t xml:space="preserve">Struktur teks anekdot sendiri </w:t>
      </w:r>
      <w:r w:rsidRPr="00B05B42">
        <w:rPr>
          <w:rFonts w:ascii="Times New Roman" w:eastAsia="Times New Roman" w:hAnsi="Times New Roman" w:cs="Times New Roman"/>
          <w:color w:val="000000" w:themeColor="text1"/>
          <w:sz w:val="24"/>
          <w:szCs w:val="24"/>
        </w:rPr>
        <w:t xml:space="preserve">dibagi </w:t>
      </w:r>
      <w:r w:rsidRPr="00B05B42">
        <w:rPr>
          <w:rFonts w:ascii="Times New Roman" w:eastAsia="Times New Roman" w:hAnsi="Times New Roman" w:cs="Times New Roman"/>
          <w:color w:val="000000" w:themeColor="text1"/>
          <w:sz w:val="24"/>
          <w:szCs w:val="24"/>
          <w:lang w:val="id-ID"/>
        </w:rPr>
        <w:t xml:space="preserve">menjadi </w:t>
      </w:r>
      <w:r w:rsidRPr="00B05B42">
        <w:rPr>
          <w:rFonts w:ascii="Times New Roman" w:eastAsia="Times New Roman" w:hAnsi="Times New Roman" w:cs="Times New Roman"/>
          <w:color w:val="000000" w:themeColor="text1"/>
          <w:sz w:val="24"/>
          <w:szCs w:val="24"/>
        </w:rPr>
        <w:t>tiga komponen</w:t>
      </w:r>
      <w:r w:rsidRPr="00B05B42">
        <w:rPr>
          <w:rFonts w:ascii="Times New Roman" w:eastAsia="Times New Roman" w:hAnsi="Times New Roman" w:cs="Times New Roman"/>
          <w:color w:val="000000" w:themeColor="text1"/>
          <w:sz w:val="24"/>
          <w:szCs w:val="24"/>
          <w:lang w:val="id-ID"/>
        </w:rPr>
        <w:t xml:space="preserve">. Komponen tersebut yaitu tokoh, latar, dan alur. </w:t>
      </w:r>
      <w:proofErr w:type="gramStart"/>
      <w:r w:rsidRPr="00B05B42">
        <w:rPr>
          <w:rFonts w:ascii="Times New Roman" w:eastAsia="Times New Roman" w:hAnsi="Times New Roman" w:cs="Times New Roman"/>
          <w:color w:val="000000" w:themeColor="text1"/>
          <w:sz w:val="24"/>
          <w:szCs w:val="24"/>
        </w:rPr>
        <w:t xml:space="preserve">Jadi, </w:t>
      </w:r>
      <w:r w:rsidRPr="00B05B42">
        <w:rPr>
          <w:rFonts w:ascii="Times New Roman" w:eastAsia="Times New Roman" w:hAnsi="Times New Roman" w:cs="Times New Roman"/>
          <w:color w:val="000000" w:themeColor="text1"/>
          <w:sz w:val="24"/>
          <w:szCs w:val="24"/>
          <w:lang w:val="id-ID"/>
        </w:rPr>
        <w:t>struktur teks anekdot kerangka utamanya dibagi menjadi tiga komponen, yaitu tokoh, latar, dan alur.</w:t>
      </w:r>
      <w:proofErr w:type="gramEnd"/>
      <w:r w:rsidRPr="00B05B42">
        <w:rPr>
          <w:rFonts w:ascii="Times New Roman" w:eastAsia="Times New Roman" w:hAnsi="Times New Roman" w:cs="Times New Roman"/>
          <w:color w:val="000000" w:themeColor="text1"/>
          <w:sz w:val="24"/>
          <w:szCs w:val="24"/>
          <w:lang w:val="id-ID"/>
        </w:rPr>
        <w:t xml:space="preserve"> </w:t>
      </w:r>
      <w:r w:rsidRPr="00B05B42">
        <w:rPr>
          <w:rFonts w:ascii="Times New Roman" w:eastAsia="Times New Roman" w:hAnsi="Times New Roman" w:cs="Times New Roman"/>
          <w:color w:val="000000" w:themeColor="text1"/>
          <w:sz w:val="24"/>
          <w:szCs w:val="24"/>
        </w:rPr>
        <w:t xml:space="preserve">Selanjutnya, alur </w:t>
      </w:r>
      <w:r w:rsidRPr="00B05B42">
        <w:rPr>
          <w:rFonts w:ascii="Times New Roman" w:eastAsia="Times New Roman" w:hAnsi="Times New Roman" w:cs="Times New Roman"/>
          <w:color w:val="000000" w:themeColor="text1"/>
          <w:sz w:val="24"/>
          <w:szCs w:val="24"/>
          <w:lang w:val="id-ID"/>
        </w:rPr>
        <w:t xml:space="preserve">atau cerita teks anekdot </w:t>
      </w:r>
      <w:r w:rsidRPr="00B05B42">
        <w:rPr>
          <w:rFonts w:ascii="Times New Roman" w:eastAsia="Times New Roman" w:hAnsi="Times New Roman" w:cs="Times New Roman"/>
          <w:color w:val="000000" w:themeColor="text1"/>
          <w:sz w:val="24"/>
          <w:szCs w:val="24"/>
        </w:rPr>
        <w:t xml:space="preserve">ini dikembangkan menjadi </w:t>
      </w:r>
      <w:proofErr w:type="gramStart"/>
      <w:r w:rsidRPr="00B05B42">
        <w:rPr>
          <w:rFonts w:ascii="Times New Roman" w:eastAsia="Times New Roman" w:hAnsi="Times New Roman" w:cs="Times New Roman"/>
          <w:color w:val="000000" w:themeColor="text1"/>
          <w:sz w:val="24"/>
          <w:szCs w:val="24"/>
        </w:rPr>
        <w:t>lima</w:t>
      </w:r>
      <w:proofErr w:type="gramEnd"/>
      <w:r w:rsidRPr="00B05B42">
        <w:rPr>
          <w:rFonts w:ascii="Times New Roman" w:eastAsia="Times New Roman" w:hAnsi="Times New Roman" w:cs="Times New Roman"/>
          <w:color w:val="000000" w:themeColor="text1"/>
          <w:sz w:val="24"/>
          <w:szCs w:val="24"/>
        </w:rPr>
        <w:t xml:space="preserve"> komponen</w:t>
      </w:r>
      <w:r w:rsidRPr="00B05B42">
        <w:rPr>
          <w:rFonts w:ascii="Times New Roman" w:eastAsia="Times New Roman" w:hAnsi="Times New Roman" w:cs="Times New Roman"/>
          <w:color w:val="000000" w:themeColor="text1"/>
          <w:sz w:val="24"/>
          <w:szCs w:val="24"/>
          <w:lang w:val="id-ID"/>
        </w:rPr>
        <w:t xml:space="preserve"> penting</w:t>
      </w:r>
      <w:r w:rsidRPr="00B05B42">
        <w:rPr>
          <w:rFonts w:ascii="Times New Roman" w:eastAsia="Times New Roman" w:hAnsi="Times New Roman" w:cs="Times New Roman"/>
          <w:color w:val="000000" w:themeColor="text1"/>
          <w:sz w:val="24"/>
          <w:szCs w:val="24"/>
        </w:rPr>
        <w:t xml:space="preserve">, yaitu abstaksi, orientasi, krisis, reaksi, dan koda. </w:t>
      </w:r>
    </w:p>
    <w:p w:rsidR="00B16FC4" w:rsidRPr="00122019" w:rsidRDefault="00B16FC4" w:rsidP="00CC4D69">
      <w:pPr>
        <w:tabs>
          <w:tab w:val="left" w:pos="3630"/>
        </w:tabs>
        <w:spacing w:after="0" w:line="360" w:lineRule="auto"/>
        <w:rPr>
          <w:rFonts w:ascii="Times New Roman" w:hAnsi="Times New Roman" w:cs="Times New Roman"/>
          <w:spacing w:val="-3"/>
          <w:sz w:val="24"/>
          <w:szCs w:val="24"/>
        </w:rPr>
      </w:pPr>
      <w:r w:rsidRPr="00122019">
        <w:rPr>
          <w:rFonts w:ascii="Times New Roman" w:hAnsi="Times New Roman" w:cs="Times New Roman"/>
          <w:spacing w:val="-3"/>
          <w:sz w:val="24"/>
          <w:szCs w:val="24"/>
        </w:rPr>
        <w:t>e) Contoh Teks Anekdot</w:t>
      </w:r>
      <w:r w:rsidR="00122019">
        <w:rPr>
          <w:rFonts w:ascii="Times New Roman" w:hAnsi="Times New Roman" w:cs="Times New Roman"/>
          <w:spacing w:val="-3"/>
          <w:sz w:val="24"/>
          <w:szCs w:val="24"/>
        </w:rPr>
        <w:tab/>
      </w:r>
    </w:p>
    <w:p w:rsidR="00122019" w:rsidRDefault="00122019" w:rsidP="00B16FC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3.2</w:t>
      </w:r>
    </w:p>
    <w:p w:rsidR="00B16FC4" w:rsidRPr="00B05B42" w:rsidRDefault="002965FE" w:rsidP="00B16FC4">
      <w:pPr>
        <w:spacing w:after="0" w:line="360" w:lineRule="auto"/>
        <w:jc w:val="center"/>
        <w:rPr>
          <w:rFonts w:ascii="Times New Roman" w:eastAsia="Times New Roman" w:hAnsi="Times New Roman" w:cs="Times New Roman"/>
          <w:b/>
          <w:sz w:val="24"/>
          <w:szCs w:val="24"/>
        </w:rPr>
      </w:pPr>
      <w:r>
        <w:rPr>
          <w:rFonts w:eastAsia="Times New Roman" w:cs="Times New Roman"/>
          <w:noProof/>
          <w:sz w:val="24"/>
          <w:szCs w:val="24"/>
        </w:rPr>
        <w:pict>
          <v:rect id="_x0000_s1048" style="position:absolute;left:0;text-align:left;margin-left:22.35pt;margin-top:18.3pt;width:396.75pt;height:159.8pt;z-index:-251651072"/>
        </w:pict>
      </w:r>
      <w:r w:rsidR="00B16FC4" w:rsidRPr="00B05B42">
        <w:rPr>
          <w:rFonts w:ascii="Times New Roman" w:eastAsia="Times New Roman" w:hAnsi="Times New Roman" w:cs="Times New Roman"/>
          <w:b/>
          <w:sz w:val="24"/>
          <w:szCs w:val="24"/>
        </w:rPr>
        <w:t>Contoh Teks Anekdot</w:t>
      </w:r>
      <w:r w:rsidR="00B16FC4">
        <w:rPr>
          <w:rFonts w:ascii="Times New Roman" w:eastAsia="Times New Roman" w:hAnsi="Times New Roman" w:cs="Times New Roman"/>
          <w:b/>
          <w:sz w:val="24"/>
          <w:szCs w:val="24"/>
        </w:rPr>
        <w:t xml:space="preserve"> </w:t>
      </w:r>
    </w:p>
    <w:p w:rsidR="00B16FC4" w:rsidRPr="00B05B42" w:rsidRDefault="00B16FC4" w:rsidP="00B16FC4">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B05B42">
        <w:rPr>
          <w:rFonts w:ascii="Times New Roman" w:eastAsia="Times New Roman" w:hAnsi="Times New Roman" w:cs="Times New Roman"/>
          <w:sz w:val="20"/>
          <w:szCs w:val="20"/>
        </w:rPr>
        <w:tab/>
      </w:r>
      <w:r w:rsidRPr="00B05B42">
        <w:rPr>
          <w:rFonts w:ascii="Times New Roman" w:eastAsia="Times New Roman" w:hAnsi="Times New Roman" w:cs="Times New Roman"/>
          <w:b/>
          <w:bCs/>
          <w:color w:val="000000"/>
          <w:sz w:val="20"/>
          <w:szCs w:val="20"/>
        </w:rPr>
        <w:t xml:space="preserve">KUHP DALAM ANEKDOT </w:t>
      </w:r>
    </w:p>
    <w:p w:rsidR="00B16FC4" w:rsidRPr="00B05B42" w:rsidRDefault="00B16FC4" w:rsidP="00B16FC4">
      <w:pPr>
        <w:numPr>
          <w:ilvl w:val="0"/>
          <w:numId w:val="38"/>
        </w:numPr>
        <w:tabs>
          <w:tab w:val="left" w:pos="900"/>
        </w:tabs>
        <w:autoSpaceDE w:val="0"/>
        <w:autoSpaceDN w:val="0"/>
        <w:adjustRightInd w:val="0"/>
        <w:spacing w:after="0" w:line="240" w:lineRule="auto"/>
        <w:ind w:left="900" w:hanging="270"/>
        <w:contextualSpacing/>
        <w:jc w:val="both"/>
        <w:rPr>
          <w:rFonts w:ascii="Times New Roman" w:eastAsia="Times New Roman" w:hAnsi="Times New Roman" w:cs="Times New Roman"/>
          <w:color w:val="000000"/>
          <w:sz w:val="20"/>
          <w:szCs w:val="20"/>
        </w:rPr>
      </w:pPr>
      <w:r w:rsidRPr="00B05B42">
        <w:rPr>
          <w:rFonts w:ascii="Times New Roman" w:eastAsia="Times New Roman" w:hAnsi="Times New Roman" w:cs="Times New Roman"/>
          <w:color w:val="000000"/>
          <w:sz w:val="20"/>
          <w:szCs w:val="20"/>
        </w:rPr>
        <w:t xml:space="preserve">Seorang dosen fakultas hukum suatu universitas sedang memberikan kuliah hukum pidana. Suasana kelas biasa-biasa saja. </w:t>
      </w:r>
    </w:p>
    <w:p w:rsidR="00B16FC4" w:rsidRPr="00B05B42" w:rsidRDefault="00B16FC4" w:rsidP="00B16FC4">
      <w:pPr>
        <w:numPr>
          <w:ilvl w:val="0"/>
          <w:numId w:val="38"/>
        </w:numPr>
        <w:tabs>
          <w:tab w:val="left" w:pos="900"/>
        </w:tabs>
        <w:autoSpaceDE w:val="0"/>
        <w:autoSpaceDN w:val="0"/>
        <w:adjustRightInd w:val="0"/>
        <w:spacing w:after="0" w:line="240" w:lineRule="auto"/>
        <w:ind w:left="900" w:hanging="270"/>
        <w:contextualSpacing/>
        <w:jc w:val="both"/>
        <w:rPr>
          <w:rFonts w:ascii="Times New Roman" w:eastAsia="Times New Roman" w:hAnsi="Times New Roman" w:cs="Times New Roman"/>
          <w:color w:val="000000"/>
          <w:sz w:val="20"/>
          <w:szCs w:val="20"/>
        </w:rPr>
      </w:pPr>
      <w:r w:rsidRPr="00B05B42">
        <w:rPr>
          <w:rFonts w:ascii="Times New Roman" w:eastAsia="Times New Roman" w:hAnsi="Times New Roman" w:cs="Times New Roman"/>
          <w:color w:val="000000"/>
          <w:sz w:val="20"/>
          <w:szCs w:val="20"/>
        </w:rPr>
        <w:t xml:space="preserve">Saat sesi tanya-jawab tiba, Ali bertanya kepada pak dosen. “Apa kepanjangan KUHP, Pak?” Pak dosen tidak menjawab sendiri, melainkan melemparkannya kepada Ahmad. “Saudara Ahmad, coba dijawab pertanyaan Saudara Ali tadi,” pinta pak dosen. Dengan tegas Ahmad menjawab, “Kasih Uang Habis Perkara, Pak …!” </w:t>
      </w:r>
    </w:p>
    <w:p w:rsidR="00B16FC4" w:rsidRPr="00B05B42" w:rsidRDefault="00B16FC4" w:rsidP="00B16FC4">
      <w:pPr>
        <w:numPr>
          <w:ilvl w:val="0"/>
          <w:numId w:val="38"/>
        </w:numPr>
        <w:tabs>
          <w:tab w:val="left" w:pos="900"/>
        </w:tabs>
        <w:autoSpaceDE w:val="0"/>
        <w:autoSpaceDN w:val="0"/>
        <w:adjustRightInd w:val="0"/>
        <w:spacing w:after="0" w:line="240" w:lineRule="auto"/>
        <w:ind w:left="900" w:hanging="270"/>
        <w:contextualSpacing/>
        <w:jc w:val="both"/>
        <w:rPr>
          <w:rFonts w:ascii="Times New Roman" w:eastAsia="Times New Roman" w:hAnsi="Times New Roman" w:cs="Times New Roman"/>
          <w:color w:val="000000"/>
          <w:sz w:val="20"/>
          <w:szCs w:val="20"/>
        </w:rPr>
      </w:pPr>
      <w:r w:rsidRPr="00B05B42">
        <w:rPr>
          <w:rFonts w:ascii="Times New Roman" w:eastAsia="Times New Roman" w:hAnsi="Times New Roman" w:cs="Times New Roman"/>
          <w:color w:val="000000"/>
          <w:sz w:val="20"/>
          <w:szCs w:val="20"/>
        </w:rPr>
        <w:t xml:space="preserve">Mahasiswa </w:t>
      </w:r>
      <w:proofErr w:type="gramStart"/>
      <w:r w:rsidRPr="00B05B42">
        <w:rPr>
          <w:rFonts w:ascii="Times New Roman" w:eastAsia="Times New Roman" w:hAnsi="Times New Roman" w:cs="Times New Roman"/>
          <w:color w:val="000000"/>
          <w:sz w:val="20"/>
          <w:szCs w:val="20"/>
        </w:rPr>
        <w:t>lain</w:t>
      </w:r>
      <w:proofErr w:type="gramEnd"/>
      <w:r w:rsidRPr="00B05B42">
        <w:rPr>
          <w:rFonts w:ascii="Times New Roman" w:eastAsia="Times New Roman" w:hAnsi="Times New Roman" w:cs="Times New Roman"/>
          <w:color w:val="000000"/>
          <w:sz w:val="20"/>
          <w:szCs w:val="20"/>
        </w:rPr>
        <w:t xml:space="preserve"> tentu tertawa, sedangkan pak dosen hanya menggeleng-gelengkan kepala seraya menambahkan pertanyaan kepada Ahmad, “Saudara Ahmad, dari mana Saudara tahu jawaban itu?” Dasar Ahmad, pertanyaan pak dosen dijawabnya dengan tegas, “Peribahasa Inggris mengatakan pengalaman adalah guru yang terbaik, Pak …!” Semua mahasiswa di kelas itu tercengang. Mereka berpandang-pandangan. Lalu, mereka tertawa terbahak-bahak. </w:t>
      </w:r>
    </w:p>
    <w:p w:rsidR="00B16FC4" w:rsidRPr="00B05B42" w:rsidRDefault="00B16FC4" w:rsidP="00B16FC4">
      <w:pPr>
        <w:numPr>
          <w:ilvl w:val="0"/>
          <w:numId w:val="38"/>
        </w:numPr>
        <w:tabs>
          <w:tab w:val="left" w:pos="900"/>
        </w:tabs>
        <w:autoSpaceDE w:val="0"/>
        <w:autoSpaceDN w:val="0"/>
        <w:adjustRightInd w:val="0"/>
        <w:spacing w:after="0" w:line="240" w:lineRule="auto"/>
        <w:ind w:left="900" w:hanging="270"/>
        <w:contextualSpacing/>
        <w:jc w:val="both"/>
        <w:rPr>
          <w:rFonts w:ascii="Times New Roman" w:eastAsia="Times New Roman" w:hAnsi="Times New Roman" w:cs="Times New Roman"/>
          <w:color w:val="000000"/>
          <w:sz w:val="20"/>
          <w:szCs w:val="20"/>
        </w:rPr>
      </w:pPr>
      <w:r w:rsidRPr="00B05B42">
        <w:rPr>
          <w:rFonts w:ascii="Times New Roman" w:eastAsia="Times New Roman" w:hAnsi="Times New Roman" w:cs="Times New Roman"/>
          <w:color w:val="000000"/>
          <w:sz w:val="20"/>
          <w:szCs w:val="20"/>
        </w:rPr>
        <w:t>Gelak tawa mereda. Kelas kembali berlangsung normal.</w:t>
      </w:r>
    </w:p>
    <w:p w:rsidR="00B16FC4" w:rsidRPr="00B05B42" w:rsidRDefault="00B16FC4" w:rsidP="00B16FC4">
      <w:pPr>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122019" w:rsidRDefault="00B16FC4" w:rsidP="00122019">
      <w:pPr>
        <w:pStyle w:val="ListParagraph"/>
        <w:numPr>
          <w:ilvl w:val="0"/>
          <w:numId w:val="37"/>
        </w:numPr>
        <w:spacing w:after="0" w:line="360" w:lineRule="auto"/>
        <w:ind w:left="360"/>
        <w:jc w:val="both"/>
        <w:rPr>
          <w:rFonts w:ascii="Times New Roman" w:eastAsia="Times New Roman" w:hAnsi="Times New Roman" w:cs="Times New Roman"/>
          <w:sz w:val="24"/>
          <w:szCs w:val="24"/>
        </w:rPr>
      </w:pPr>
      <w:r w:rsidRPr="00122019">
        <w:rPr>
          <w:rFonts w:ascii="Times New Roman" w:eastAsia="Times New Roman" w:hAnsi="Times New Roman" w:cs="Times New Roman"/>
          <w:bCs/>
          <w:sz w:val="24"/>
          <w:szCs w:val="24"/>
        </w:rPr>
        <w:t>Abstrak</w:t>
      </w:r>
      <w:r w:rsidRPr="00122019">
        <w:rPr>
          <w:rFonts w:ascii="Times New Roman" w:eastAsia="Times New Roman" w:hAnsi="Times New Roman" w:cs="Times New Roman"/>
          <w:sz w:val="24"/>
          <w:szCs w:val="24"/>
        </w:rPr>
        <w:t xml:space="preserve">, yaitu bagian dari pembukaan yang </w:t>
      </w:r>
      <w:proofErr w:type="gramStart"/>
      <w:r w:rsidRPr="00122019">
        <w:rPr>
          <w:rFonts w:ascii="Times New Roman" w:eastAsia="Times New Roman" w:hAnsi="Times New Roman" w:cs="Times New Roman"/>
          <w:sz w:val="24"/>
          <w:szCs w:val="24"/>
        </w:rPr>
        <w:t>berfungsi  memberikan</w:t>
      </w:r>
      <w:proofErr w:type="gramEnd"/>
      <w:r w:rsidRPr="00122019">
        <w:rPr>
          <w:rFonts w:ascii="Times New Roman" w:eastAsia="Times New Roman" w:hAnsi="Times New Roman" w:cs="Times New Roman"/>
          <w:sz w:val="24"/>
          <w:szCs w:val="24"/>
        </w:rPr>
        <w:t xml:space="preserve">  gambaran umum tentang isi teks. </w:t>
      </w:r>
      <w:proofErr w:type="gramStart"/>
      <w:r w:rsidRPr="00122019">
        <w:rPr>
          <w:rFonts w:ascii="Times New Roman" w:eastAsia="Times New Roman" w:hAnsi="Times New Roman" w:cs="Times New Roman"/>
          <w:sz w:val="24"/>
          <w:szCs w:val="24"/>
        </w:rPr>
        <w:t>Contohnya :</w:t>
      </w:r>
      <w:proofErr w:type="gramEnd"/>
      <w:r w:rsidRPr="00122019">
        <w:rPr>
          <w:rFonts w:ascii="Times New Roman" w:eastAsia="Times New Roman" w:hAnsi="Times New Roman" w:cs="Times New Roman"/>
          <w:sz w:val="24"/>
          <w:szCs w:val="24"/>
        </w:rPr>
        <w:t xml:space="preserve"> seorang dosen memberikan kuliah hukum pidana (paragraf 1).</w:t>
      </w:r>
    </w:p>
    <w:p w:rsidR="00122019" w:rsidRDefault="00B16FC4" w:rsidP="00122019">
      <w:pPr>
        <w:pStyle w:val="ListParagraph"/>
        <w:numPr>
          <w:ilvl w:val="0"/>
          <w:numId w:val="37"/>
        </w:numPr>
        <w:spacing w:after="0" w:line="360" w:lineRule="auto"/>
        <w:ind w:left="360"/>
        <w:jc w:val="both"/>
        <w:rPr>
          <w:rFonts w:ascii="Times New Roman" w:eastAsia="Times New Roman" w:hAnsi="Times New Roman" w:cs="Times New Roman"/>
          <w:sz w:val="24"/>
          <w:szCs w:val="24"/>
        </w:rPr>
      </w:pPr>
      <w:r w:rsidRPr="00122019">
        <w:rPr>
          <w:rFonts w:ascii="Times New Roman" w:eastAsia="Times New Roman" w:hAnsi="Times New Roman" w:cs="Times New Roman"/>
          <w:bCs/>
          <w:sz w:val="24"/>
          <w:szCs w:val="24"/>
        </w:rPr>
        <w:lastRenderedPageBreak/>
        <w:t>Orientasi</w:t>
      </w:r>
      <w:r w:rsidRPr="00122019">
        <w:rPr>
          <w:rFonts w:ascii="Times New Roman" w:eastAsia="Times New Roman" w:hAnsi="Times New Roman" w:cs="Times New Roman"/>
          <w:sz w:val="24"/>
          <w:szCs w:val="24"/>
        </w:rPr>
        <w:t xml:space="preserve">, yaitu bagian teks untuk membangun sebuah kronologi peristiwa, </w:t>
      </w:r>
      <w:r w:rsidRPr="00122019">
        <w:rPr>
          <w:rFonts w:ascii="Times New Roman" w:eastAsia="Times New Roman" w:hAnsi="Times New Roman" w:cs="Times New Roman"/>
          <w:i/>
          <w:sz w:val="24"/>
          <w:szCs w:val="24"/>
        </w:rPr>
        <w:t>setting</w:t>
      </w:r>
      <w:r w:rsidRPr="00122019">
        <w:rPr>
          <w:rFonts w:ascii="Times New Roman" w:eastAsia="Times New Roman" w:hAnsi="Times New Roman" w:cs="Times New Roman"/>
          <w:sz w:val="24"/>
          <w:szCs w:val="24"/>
        </w:rPr>
        <w:t xml:space="preserve">, dan latar yang terjadi. </w:t>
      </w:r>
      <w:proofErr w:type="gramStart"/>
      <w:r w:rsidRPr="00122019">
        <w:rPr>
          <w:rFonts w:ascii="Times New Roman" w:eastAsia="Times New Roman" w:hAnsi="Times New Roman" w:cs="Times New Roman"/>
          <w:sz w:val="24"/>
          <w:szCs w:val="24"/>
        </w:rPr>
        <w:t>Contohnya :</w:t>
      </w:r>
      <w:proofErr w:type="gramEnd"/>
      <w:r w:rsidRPr="00122019">
        <w:rPr>
          <w:rFonts w:ascii="Times New Roman" w:eastAsia="Times New Roman" w:hAnsi="Times New Roman" w:cs="Times New Roman"/>
          <w:sz w:val="24"/>
          <w:szCs w:val="24"/>
        </w:rPr>
        <w:t xml:space="preserve"> suasana kelas biasa-biasa saja (paragraf 1).</w:t>
      </w:r>
    </w:p>
    <w:p w:rsidR="00122019" w:rsidRDefault="00B16FC4" w:rsidP="00122019">
      <w:pPr>
        <w:pStyle w:val="ListParagraph"/>
        <w:numPr>
          <w:ilvl w:val="0"/>
          <w:numId w:val="37"/>
        </w:numPr>
        <w:spacing w:after="0" w:line="360" w:lineRule="auto"/>
        <w:ind w:left="360"/>
        <w:jc w:val="both"/>
        <w:rPr>
          <w:rFonts w:ascii="Times New Roman" w:eastAsia="Times New Roman" w:hAnsi="Times New Roman" w:cs="Times New Roman"/>
          <w:sz w:val="24"/>
          <w:szCs w:val="24"/>
        </w:rPr>
      </w:pPr>
      <w:r w:rsidRPr="00122019">
        <w:rPr>
          <w:rFonts w:ascii="Times New Roman" w:eastAsia="Times New Roman" w:hAnsi="Times New Roman" w:cs="Times New Roman"/>
          <w:bCs/>
          <w:sz w:val="24"/>
          <w:szCs w:val="24"/>
        </w:rPr>
        <w:t>Krisis</w:t>
      </w:r>
      <w:r w:rsidRPr="00122019">
        <w:rPr>
          <w:rFonts w:ascii="Times New Roman" w:eastAsia="Times New Roman" w:hAnsi="Times New Roman" w:cs="Times New Roman"/>
          <w:b/>
          <w:sz w:val="24"/>
          <w:szCs w:val="24"/>
        </w:rPr>
        <w:t xml:space="preserve">, </w:t>
      </w:r>
      <w:r w:rsidRPr="00122019">
        <w:rPr>
          <w:rFonts w:ascii="Times New Roman" w:eastAsia="Times New Roman" w:hAnsi="Times New Roman" w:cs="Times New Roman"/>
          <w:sz w:val="24"/>
          <w:szCs w:val="24"/>
        </w:rPr>
        <w:t xml:space="preserve">yaitu bagian teks yang </w:t>
      </w:r>
      <w:r w:rsidRPr="00122019">
        <w:rPr>
          <w:rFonts w:ascii="Times New Roman" w:eastAsia="Times New Roman" w:hAnsi="Times New Roman" w:cs="Times New Roman"/>
          <w:bCs/>
          <w:color w:val="000000" w:themeColor="text1"/>
          <w:sz w:val="24"/>
          <w:szCs w:val="24"/>
        </w:rPr>
        <w:t xml:space="preserve">menjelaskan tentang permasalahan pribadi atau orang lain yang lucu, unik, dan mengesankan, serta mengandung rasa empati atau kepedulian terhadap sebuah krisis terhadap fenomena yang terjadi di masyarakat. </w:t>
      </w:r>
      <w:proofErr w:type="gramStart"/>
      <w:r w:rsidRPr="00122019">
        <w:rPr>
          <w:rFonts w:ascii="Times New Roman" w:eastAsia="Times New Roman" w:hAnsi="Times New Roman" w:cs="Times New Roman"/>
          <w:sz w:val="24"/>
          <w:szCs w:val="24"/>
        </w:rPr>
        <w:t>Contohnya :</w:t>
      </w:r>
      <w:proofErr w:type="gramEnd"/>
      <w:r w:rsidRPr="00122019">
        <w:rPr>
          <w:rFonts w:ascii="Times New Roman" w:eastAsia="Times New Roman" w:hAnsi="Times New Roman" w:cs="Times New Roman"/>
          <w:sz w:val="24"/>
          <w:szCs w:val="24"/>
        </w:rPr>
        <w:t xml:space="preserve"> KUHP dipelesetkan menjadi “Kasih Uang Habis Perkara” (paragraf 2).</w:t>
      </w:r>
    </w:p>
    <w:p w:rsidR="00122019" w:rsidRDefault="00B16FC4" w:rsidP="00122019">
      <w:pPr>
        <w:pStyle w:val="ListParagraph"/>
        <w:numPr>
          <w:ilvl w:val="0"/>
          <w:numId w:val="37"/>
        </w:numPr>
        <w:spacing w:after="0" w:line="360" w:lineRule="auto"/>
        <w:ind w:left="360"/>
        <w:jc w:val="both"/>
        <w:rPr>
          <w:rFonts w:ascii="Times New Roman" w:eastAsia="Times New Roman" w:hAnsi="Times New Roman" w:cs="Times New Roman"/>
          <w:sz w:val="24"/>
          <w:szCs w:val="24"/>
        </w:rPr>
      </w:pPr>
      <w:r w:rsidRPr="00122019">
        <w:rPr>
          <w:rFonts w:ascii="Times New Roman" w:eastAsia="Times New Roman" w:hAnsi="Times New Roman" w:cs="Times New Roman"/>
          <w:bCs/>
          <w:sz w:val="24"/>
          <w:szCs w:val="24"/>
        </w:rPr>
        <w:t xml:space="preserve">Reaksi, </w:t>
      </w:r>
      <w:r w:rsidRPr="00122019">
        <w:rPr>
          <w:rFonts w:ascii="Times New Roman" w:eastAsia="Times New Roman" w:hAnsi="Times New Roman" w:cs="Times New Roman"/>
          <w:sz w:val="24"/>
          <w:szCs w:val="24"/>
        </w:rPr>
        <w:t xml:space="preserve">yaitu bagian teks yang memberikan tanggapan berupa kritikan dan solusi terhadap permasalahan yang dialaminya. </w:t>
      </w:r>
      <w:proofErr w:type="gramStart"/>
      <w:r w:rsidRPr="00122019">
        <w:rPr>
          <w:rFonts w:ascii="Times New Roman" w:eastAsia="Times New Roman" w:hAnsi="Times New Roman" w:cs="Times New Roman"/>
          <w:sz w:val="24"/>
          <w:szCs w:val="24"/>
        </w:rPr>
        <w:t>Contohnya :</w:t>
      </w:r>
      <w:proofErr w:type="gramEnd"/>
      <w:r w:rsidRPr="00122019">
        <w:rPr>
          <w:rFonts w:ascii="Times New Roman" w:eastAsia="Times New Roman" w:hAnsi="Times New Roman" w:cs="Times New Roman"/>
          <w:sz w:val="24"/>
          <w:szCs w:val="24"/>
        </w:rPr>
        <w:t xml:space="preserve"> mahasiswa tercengang dan tertawa, sedangkan dosen menggeleng-gelengkan kepala (paragraf 3).</w:t>
      </w:r>
    </w:p>
    <w:p w:rsidR="00B16FC4" w:rsidRPr="00122019" w:rsidRDefault="00B16FC4" w:rsidP="00122019">
      <w:pPr>
        <w:pStyle w:val="ListParagraph"/>
        <w:numPr>
          <w:ilvl w:val="0"/>
          <w:numId w:val="37"/>
        </w:numPr>
        <w:spacing w:after="0" w:line="360" w:lineRule="auto"/>
        <w:ind w:left="360"/>
        <w:jc w:val="both"/>
        <w:rPr>
          <w:rFonts w:ascii="Times New Roman" w:eastAsia="Times New Roman" w:hAnsi="Times New Roman" w:cs="Times New Roman"/>
          <w:sz w:val="24"/>
          <w:szCs w:val="24"/>
        </w:rPr>
      </w:pPr>
      <w:r w:rsidRPr="00122019">
        <w:rPr>
          <w:rFonts w:ascii="Times New Roman" w:eastAsia="Times New Roman" w:hAnsi="Times New Roman" w:cs="Times New Roman"/>
          <w:bCs/>
          <w:sz w:val="24"/>
          <w:szCs w:val="24"/>
        </w:rPr>
        <w:t>Koda</w:t>
      </w:r>
      <w:r w:rsidRPr="00122019">
        <w:rPr>
          <w:rFonts w:ascii="Times New Roman" w:eastAsia="Times New Roman" w:hAnsi="Times New Roman" w:cs="Times New Roman"/>
          <w:b/>
          <w:sz w:val="24"/>
          <w:szCs w:val="24"/>
        </w:rPr>
        <w:t xml:space="preserve"> </w:t>
      </w:r>
      <w:r w:rsidRPr="00122019">
        <w:rPr>
          <w:rFonts w:ascii="Times New Roman" w:eastAsia="Times New Roman" w:hAnsi="Times New Roman" w:cs="Times New Roman"/>
          <w:sz w:val="24"/>
          <w:szCs w:val="24"/>
        </w:rPr>
        <w:t xml:space="preserve">merupakan bagian akhir dari cerita yang berisi sebuah simpulan tentang kejadian yang dialaminya. </w:t>
      </w:r>
      <w:proofErr w:type="gramStart"/>
      <w:r w:rsidRPr="00122019">
        <w:rPr>
          <w:rFonts w:ascii="Times New Roman" w:eastAsia="Times New Roman" w:hAnsi="Times New Roman" w:cs="Times New Roman"/>
          <w:sz w:val="24"/>
          <w:szCs w:val="24"/>
        </w:rPr>
        <w:t>Contohnya :</w:t>
      </w:r>
      <w:proofErr w:type="gramEnd"/>
      <w:r w:rsidRPr="00122019">
        <w:rPr>
          <w:rFonts w:ascii="Times New Roman" w:eastAsia="Times New Roman" w:hAnsi="Times New Roman" w:cs="Times New Roman"/>
          <w:sz w:val="24"/>
          <w:szCs w:val="24"/>
        </w:rPr>
        <w:t xml:space="preserve"> kelas kembali berlangsung normal (paragraf 4).  </w:t>
      </w:r>
    </w:p>
    <w:p w:rsidR="00B16FC4" w:rsidRDefault="00B16FC4" w:rsidP="00B16FC4">
      <w:pPr>
        <w:spacing w:after="0" w:line="360" w:lineRule="auto"/>
        <w:ind w:left="180" w:hanging="180"/>
        <w:rPr>
          <w:rFonts w:ascii="Times New Roman" w:hAnsi="Times New Roman" w:cs="Times New Roman"/>
          <w:b/>
          <w:bCs/>
          <w:sz w:val="24"/>
          <w:szCs w:val="24"/>
        </w:rPr>
      </w:pPr>
    </w:p>
    <w:p w:rsidR="00B16FC4" w:rsidRPr="00122019" w:rsidRDefault="00716C39" w:rsidP="00B16FC4">
      <w:pPr>
        <w:spacing w:after="0" w:line="360" w:lineRule="auto"/>
        <w:ind w:left="180" w:hanging="180"/>
        <w:rPr>
          <w:rFonts w:ascii="Times New Roman" w:hAnsi="Times New Roman" w:cs="Times New Roman"/>
          <w:spacing w:val="-3"/>
          <w:sz w:val="24"/>
          <w:szCs w:val="24"/>
        </w:rPr>
      </w:pPr>
      <w:r w:rsidRPr="00122019">
        <w:rPr>
          <w:rFonts w:ascii="Times New Roman" w:hAnsi="Times New Roman" w:cs="Times New Roman"/>
          <w:bCs/>
          <w:sz w:val="24"/>
          <w:szCs w:val="24"/>
        </w:rPr>
        <w:t>6)</w:t>
      </w:r>
      <w:r w:rsidR="00B16FC4" w:rsidRPr="00122019">
        <w:rPr>
          <w:rFonts w:ascii="Times New Roman" w:hAnsi="Times New Roman" w:cs="Times New Roman"/>
          <w:bCs/>
          <w:sz w:val="24"/>
          <w:szCs w:val="24"/>
        </w:rPr>
        <w:t xml:space="preserve"> Metode Pembelajaran</w:t>
      </w:r>
    </w:p>
    <w:p w:rsidR="00B16FC4" w:rsidRPr="00122019" w:rsidRDefault="00B16FC4" w:rsidP="00B16FC4">
      <w:pPr>
        <w:spacing w:after="0" w:line="360" w:lineRule="auto"/>
        <w:jc w:val="both"/>
        <w:rPr>
          <w:rFonts w:ascii="Times New Roman" w:hAnsi="Times New Roman" w:cs="Times New Roman"/>
          <w:sz w:val="24"/>
          <w:szCs w:val="24"/>
        </w:rPr>
      </w:pPr>
      <w:proofErr w:type="gramStart"/>
      <w:r w:rsidRPr="00122019">
        <w:rPr>
          <w:rFonts w:ascii="Times New Roman" w:hAnsi="Times New Roman" w:cs="Times New Roman"/>
          <w:sz w:val="24"/>
          <w:szCs w:val="24"/>
        </w:rPr>
        <w:t>Pendekatan :</w:t>
      </w:r>
      <w:proofErr w:type="gramEnd"/>
      <w:r w:rsidRPr="00122019">
        <w:rPr>
          <w:rFonts w:ascii="Times New Roman" w:hAnsi="Times New Roman" w:cs="Times New Roman"/>
          <w:sz w:val="24"/>
          <w:szCs w:val="24"/>
        </w:rPr>
        <w:t xml:space="preserve"> </w:t>
      </w:r>
      <w:r w:rsidRPr="00122019">
        <w:rPr>
          <w:rFonts w:ascii="Times New Roman" w:hAnsi="Times New Roman" w:cs="Times New Roman"/>
          <w:i/>
          <w:sz w:val="24"/>
          <w:szCs w:val="24"/>
        </w:rPr>
        <w:t>Scientific</w:t>
      </w:r>
    </w:p>
    <w:p w:rsidR="00B16FC4" w:rsidRPr="00122019" w:rsidRDefault="00B16FC4" w:rsidP="00B16FC4">
      <w:pPr>
        <w:spacing w:after="0" w:line="360" w:lineRule="auto"/>
        <w:jc w:val="both"/>
        <w:rPr>
          <w:rFonts w:ascii="Times New Roman" w:hAnsi="Times New Roman" w:cs="Times New Roman"/>
          <w:sz w:val="24"/>
          <w:szCs w:val="24"/>
        </w:rPr>
      </w:pPr>
      <w:r w:rsidRPr="00122019">
        <w:rPr>
          <w:rFonts w:ascii="Times New Roman" w:hAnsi="Times New Roman" w:cs="Times New Roman"/>
          <w:sz w:val="24"/>
          <w:szCs w:val="24"/>
        </w:rPr>
        <w:t xml:space="preserve">Metode: Metode NLP melalui teknik VAKOT </w:t>
      </w:r>
    </w:p>
    <w:p w:rsidR="00CC4D69" w:rsidRDefault="00CC4D69" w:rsidP="00B16FC4">
      <w:pPr>
        <w:spacing w:after="0" w:line="360" w:lineRule="auto"/>
        <w:rPr>
          <w:rFonts w:ascii="Times New Roman" w:hAnsi="Times New Roman" w:cs="Times New Roman"/>
          <w:bCs/>
          <w:color w:val="000000" w:themeColor="text1"/>
          <w:sz w:val="24"/>
          <w:szCs w:val="24"/>
        </w:rPr>
      </w:pPr>
    </w:p>
    <w:p w:rsidR="00B16FC4" w:rsidRPr="00122019" w:rsidRDefault="00716C39" w:rsidP="00B16FC4">
      <w:pPr>
        <w:spacing w:after="0" w:line="360" w:lineRule="auto"/>
        <w:rPr>
          <w:rFonts w:ascii="Times New Roman" w:hAnsi="Times New Roman" w:cs="Times New Roman"/>
          <w:bCs/>
          <w:color w:val="000000" w:themeColor="text1"/>
          <w:sz w:val="24"/>
          <w:szCs w:val="24"/>
        </w:rPr>
      </w:pPr>
      <w:r w:rsidRPr="00122019">
        <w:rPr>
          <w:rFonts w:ascii="Times New Roman" w:hAnsi="Times New Roman" w:cs="Times New Roman"/>
          <w:bCs/>
          <w:color w:val="000000" w:themeColor="text1"/>
          <w:sz w:val="24"/>
          <w:szCs w:val="24"/>
        </w:rPr>
        <w:t xml:space="preserve">7) </w:t>
      </w:r>
      <w:r w:rsidR="00B16FC4" w:rsidRPr="00122019">
        <w:rPr>
          <w:rFonts w:ascii="Times New Roman" w:hAnsi="Times New Roman" w:cs="Times New Roman"/>
          <w:bCs/>
          <w:color w:val="000000" w:themeColor="text1"/>
          <w:sz w:val="24"/>
          <w:szCs w:val="24"/>
        </w:rPr>
        <w:t>Sumber</w:t>
      </w:r>
    </w:p>
    <w:p w:rsidR="00B16FC4" w:rsidRPr="00122019" w:rsidRDefault="00B16FC4" w:rsidP="00B16FC4">
      <w:pPr>
        <w:pStyle w:val="ListParagraph"/>
        <w:numPr>
          <w:ilvl w:val="0"/>
          <w:numId w:val="20"/>
        </w:numPr>
        <w:tabs>
          <w:tab w:val="left" w:pos="2700"/>
        </w:tabs>
        <w:spacing w:after="0" w:line="360" w:lineRule="auto"/>
        <w:ind w:left="360"/>
        <w:jc w:val="both"/>
        <w:rPr>
          <w:rFonts w:ascii="Times New Roman" w:hAnsi="Times New Roman" w:cs="Times New Roman"/>
          <w:noProof/>
          <w:color w:val="000000" w:themeColor="text1"/>
          <w:sz w:val="24"/>
          <w:szCs w:val="24"/>
        </w:rPr>
      </w:pPr>
      <w:r w:rsidRPr="00122019">
        <w:rPr>
          <w:rFonts w:asciiTheme="majorBidi" w:hAnsiTheme="majorBidi" w:cstheme="majorBidi"/>
          <w:color w:val="000000" w:themeColor="text1"/>
          <w:sz w:val="24"/>
          <w:szCs w:val="24"/>
        </w:rPr>
        <w:t>Mulyadi</w:t>
      </w:r>
      <w:proofErr w:type="gramStart"/>
      <w:r w:rsidRPr="00122019">
        <w:rPr>
          <w:rFonts w:asciiTheme="majorBidi" w:hAnsiTheme="majorBidi" w:cstheme="majorBidi"/>
          <w:color w:val="000000" w:themeColor="text1"/>
          <w:sz w:val="24"/>
          <w:szCs w:val="24"/>
        </w:rPr>
        <w:t>,Y</w:t>
      </w:r>
      <w:proofErr w:type="gramEnd"/>
      <w:r w:rsidRPr="00122019">
        <w:rPr>
          <w:rFonts w:asciiTheme="majorBidi" w:hAnsiTheme="majorBidi" w:cstheme="majorBidi"/>
          <w:color w:val="000000" w:themeColor="text1"/>
          <w:sz w:val="24"/>
          <w:szCs w:val="24"/>
        </w:rPr>
        <w:t xml:space="preserve">. dan Danaira, F. (2013). </w:t>
      </w:r>
      <w:r w:rsidRPr="00122019">
        <w:rPr>
          <w:rFonts w:asciiTheme="majorBidi" w:hAnsiTheme="majorBidi" w:cstheme="majorBidi"/>
          <w:i/>
          <w:color w:val="000000" w:themeColor="text1"/>
          <w:sz w:val="24"/>
          <w:szCs w:val="24"/>
        </w:rPr>
        <w:t>Bahasa Indonesia untuk SMA-MA/SMK kelas X</w:t>
      </w:r>
      <w:r w:rsidRPr="00122019">
        <w:rPr>
          <w:rFonts w:asciiTheme="majorBidi" w:hAnsiTheme="majorBidi" w:cstheme="majorBidi"/>
          <w:color w:val="000000" w:themeColor="text1"/>
          <w:sz w:val="24"/>
          <w:szCs w:val="24"/>
        </w:rPr>
        <w:t>. Bandung: YramaWidya.</w:t>
      </w:r>
    </w:p>
    <w:p w:rsidR="00B16FC4" w:rsidRPr="00122019" w:rsidRDefault="00B16FC4" w:rsidP="00B16FC4">
      <w:pPr>
        <w:pStyle w:val="ListParagraph"/>
        <w:numPr>
          <w:ilvl w:val="0"/>
          <w:numId w:val="20"/>
        </w:numPr>
        <w:tabs>
          <w:tab w:val="left" w:pos="2700"/>
        </w:tabs>
        <w:spacing w:after="0" w:line="360" w:lineRule="auto"/>
        <w:ind w:left="360"/>
        <w:jc w:val="both"/>
        <w:rPr>
          <w:rFonts w:ascii="Times New Roman" w:hAnsi="Times New Roman" w:cs="Times New Roman"/>
          <w:color w:val="000000" w:themeColor="text1"/>
          <w:sz w:val="24"/>
          <w:szCs w:val="24"/>
          <w:lang w:val="id-ID"/>
        </w:rPr>
      </w:pPr>
      <w:r w:rsidRPr="00122019">
        <w:rPr>
          <w:rFonts w:ascii="Times New Roman" w:eastAsia="Times New Roman" w:hAnsi="Times New Roman" w:cs="Times New Roman"/>
          <w:color w:val="000000" w:themeColor="text1"/>
          <w:sz w:val="24"/>
          <w:szCs w:val="24"/>
        </w:rPr>
        <w:t xml:space="preserve">Keraf, G. (2010). </w:t>
      </w:r>
      <w:r w:rsidRPr="00122019">
        <w:rPr>
          <w:rFonts w:ascii="Times New Roman" w:eastAsia="Times New Roman" w:hAnsi="Times New Roman" w:cs="Times New Roman"/>
          <w:i/>
          <w:color w:val="000000" w:themeColor="text1"/>
          <w:sz w:val="24"/>
          <w:szCs w:val="24"/>
        </w:rPr>
        <w:t>Argumentasi dan narasi</w:t>
      </w:r>
      <w:r w:rsidRPr="00122019">
        <w:rPr>
          <w:rFonts w:ascii="Times New Roman" w:eastAsia="Times New Roman" w:hAnsi="Times New Roman" w:cs="Times New Roman"/>
          <w:color w:val="000000" w:themeColor="text1"/>
          <w:sz w:val="24"/>
          <w:szCs w:val="24"/>
        </w:rPr>
        <w:t>. Jakarta: Gramedia Pustaka Utama.</w:t>
      </w:r>
    </w:p>
    <w:p w:rsidR="00B16FC4" w:rsidRPr="00122019" w:rsidRDefault="00B16FC4" w:rsidP="00B16FC4">
      <w:pPr>
        <w:pStyle w:val="ListParagraph"/>
        <w:numPr>
          <w:ilvl w:val="0"/>
          <w:numId w:val="20"/>
        </w:numPr>
        <w:tabs>
          <w:tab w:val="left" w:pos="2700"/>
        </w:tabs>
        <w:spacing w:after="0" w:line="360" w:lineRule="auto"/>
        <w:ind w:left="360"/>
        <w:jc w:val="both"/>
        <w:rPr>
          <w:rFonts w:ascii="Times New Roman" w:eastAsia="Times New Roman" w:hAnsi="Times New Roman" w:cs="Times New Roman"/>
          <w:color w:val="000000" w:themeColor="text1"/>
          <w:sz w:val="24"/>
          <w:szCs w:val="24"/>
        </w:rPr>
      </w:pPr>
      <w:r w:rsidRPr="00122019">
        <w:rPr>
          <w:rFonts w:ascii="Times New Roman" w:eastAsia="Times New Roman" w:hAnsi="Times New Roman" w:cs="Times New Roman"/>
          <w:color w:val="000000" w:themeColor="text1"/>
          <w:sz w:val="24"/>
          <w:szCs w:val="24"/>
        </w:rPr>
        <w:t xml:space="preserve">Maryanto, dkk. (2013). </w:t>
      </w:r>
      <w:r w:rsidRPr="00122019">
        <w:rPr>
          <w:rFonts w:ascii="Times New Roman" w:eastAsia="Times New Roman" w:hAnsi="Times New Roman" w:cs="Times New Roman"/>
          <w:i/>
          <w:color w:val="000000" w:themeColor="text1"/>
          <w:sz w:val="24"/>
          <w:szCs w:val="24"/>
        </w:rPr>
        <w:t>Bahasa Indonesia ekspresi diri dan akademik</w:t>
      </w:r>
      <w:r w:rsidRPr="00122019">
        <w:rPr>
          <w:rFonts w:ascii="Times New Roman" w:eastAsia="Times New Roman" w:hAnsi="Times New Roman" w:cs="Times New Roman"/>
          <w:color w:val="000000" w:themeColor="text1"/>
          <w:sz w:val="24"/>
          <w:szCs w:val="24"/>
        </w:rPr>
        <w:t xml:space="preserve">. </w:t>
      </w:r>
      <w:r w:rsidRPr="00122019">
        <w:rPr>
          <w:rStyle w:val="A0"/>
          <w:rFonts w:ascii="Times New Roman" w:hAnsi="Times New Roman" w:cs="Times New Roman"/>
          <w:sz w:val="24"/>
          <w:szCs w:val="24"/>
        </w:rPr>
        <w:t>Jakarta: Politeknik Negeri Media Kreatif.</w:t>
      </w:r>
    </w:p>
    <w:p w:rsidR="00B16FC4" w:rsidRPr="00122019" w:rsidRDefault="00B16FC4" w:rsidP="00B16FC4">
      <w:pPr>
        <w:pStyle w:val="ListParagraph"/>
        <w:numPr>
          <w:ilvl w:val="0"/>
          <w:numId w:val="20"/>
        </w:numPr>
        <w:tabs>
          <w:tab w:val="left" w:pos="2700"/>
        </w:tabs>
        <w:spacing w:after="120"/>
        <w:ind w:left="360"/>
        <w:jc w:val="both"/>
        <w:rPr>
          <w:rFonts w:asciiTheme="majorBidi" w:hAnsiTheme="majorBidi" w:cstheme="majorBidi"/>
          <w:color w:val="000000" w:themeColor="text1"/>
          <w:sz w:val="24"/>
          <w:szCs w:val="24"/>
        </w:rPr>
      </w:pPr>
      <w:r w:rsidRPr="00122019">
        <w:rPr>
          <w:rFonts w:asciiTheme="majorBidi" w:hAnsiTheme="majorBidi" w:cstheme="majorBidi"/>
          <w:color w:val="000000" w:themeColor="text1"/>
          <w:sz w:val="24"/>
          <w:szCs w:val="24"/>
        </w:rPr>
        <w:t>Wachidah</w:t>
      </w:r>
      <w:proofErr w:type="gramStart"/>
      <w:r w:rsidRPr="00122019">
        <w:rPr>
          <w:rFonts w:asciiTheme="majorBidi" w:hAnsiTheme="majorBidi" w:cstheme="majorBidi"/>
          <w:color w:val="000000" w:themeColor="text1"/>
          <w:sz w:val="24"/>
          <w:szCs w:val="24"/>
        </w:rPr>
        <w:t>,  S</w:t>
      </w:r>
      <w:proofErr w:type="gramEnd"/>
      <w:r w:rsidRPr="00122019">
        <w:rPr>
          <w:rFonts w:asciiTheme="majorBidi" w:hAnsiTheme="majorBidi" w:cstheme="majorBidi"/>
          <w:color w:val="000000" w:themeColor="text1"/>
          <w:sz w:val="24"/>
          <w:szCs w:val="24"/>
        </w:rPr>
        <w:t>.  (2004)</w:t>
      </w:r>
      <w:proofErr w:type="gramStart"/>
      <w:r w:rsidRPr="00122019">
        <w:rPr>
          <w:rFonts w:asciiTheme="majorBidi" w:hAnsiTheme="majorBidi" w:cstheme="majorBidi"/>
          <w:color w:val="000000" w:themeColor="text1"/>
          <w:sz w:val="24"/>
          <w:szCs w:val="24"/>
        </w:rPr>
        <w:t xml:space="preserve">.  </w:t>
      </w:r>
      <w:r w:rsidRPr="00122019">
        <w:rPr>
          <w:rFonts w:asciiTheme="majorBidi" w:hAnsiTheme="majorBidi" w:cstheme="majorBidi"/>
          <w:i/>
          <w:color w:val="000000" w:themeColor="text1"/>
          <w:sz w:val="24"/>
          <w:szCs w:val="24"/>
        </w:rPr>
        <w:t>Pembelajaran</w:t>
      </w:r>
      <w:proofErr w:type="gramEnd"/>
      <w:r w:rsidRPr="00122019">
        <w:rPr>
          <w:rFonts w:asciiTheme="majorBidi" w:hAnsiTheme="majorBidi" w:cstheme="majorBidi"/>
          <w:i/>
          <w:color w:val="000000" w:themeColor="text1"/>
          <w:sz w:val="24"/>
          <w:szCs w:val="24"/>
        </w:rPr>
        <w:t xml:space="preserve">  teks  anekdot</w:t>
      </w:r>
      <w:r w:rsidRPr="00122019">
        <w:rPr>
          <w:rFonts w:asciiTheme="majorBidi" w:hAnsiTheme="majorBidi" w:cstheme="majorBidi"/>
          <w:color w:val="000000" w:themeColor="text1"/>
          <w:sz w:val="24"/>
          <w:szCs w:val="24"/>
        </w:rPr>
        <w:t xml:space="preserve">.  Jakarta: Departemen Penddidikan Nasional Direktorat Jenderal Pendidikan  Dasar  dan  Menengah  Direktorat </w:t>
      </w:r>
    </w:p>
    <w:p w:rsidR="00B16FC4" w:rsidRPr="00122019" w:rsidRDefault="00B16FC4" w:rsidP="00B16FC4">
      <w:pPr>
        <w:pStyle w:val="ListParagraph"/>
        <w:numPr>
          <w:ilvl w:val="0"/>
          <w:numId w:val="20"/>
        </w:numPr>
        <w:tabs>
          <w:tab w:val="left" w:pos="2700"/>
        </w:tabs>
        <w:spacing w:after="120"/>
        <w:ind w:left="360"/>
        <w:jc w:val="both"/>
        <w:rPr>
          <w:rFonts w:asciiTheme="majorBidi" w:hAnsiTheme="majorBidi" w:cstheme="majorBidi"/>
          <w:color w:val="000000" w:themeColor="text1"/>
          <w:sz w:val="24"/>
          <w:szCs w:val="24"/>
        </w:rPr>
      </w:pPr>
      <w:r w:rsidRPr="00122019">
        <w:rPr>
          <w:rFonts w:ascii="Times New Roman" w:hAnsi="Times New Roman" w:cs="Times New Roman"/>
          <w:iCs/>
          <w:sz w:val="24"/>
          <w:szCs w:val="24"/>
        </w:rPr>
        <w:lastRenderedPageBreak/>
        <w:t>Kamus Besar Bahasa Indonesia (KBBI)</w:t>
      </w:r>
    </w:p>
    <w:p w:rsidR="00DA5772" w:rsidRPr="00DA5772" w:rsidRDefault="00B16FC4" w:rsidP="00DA5772">
      <w:pPr>
        <w:pStyle w:val="ListParagraph"/>
        <w:numPr>
          <w:ilvl w:val="0"/>
          <w:numId w:val="20"/>
        </w:numPr>
        <w:tabs>
          <w:tab w:val="left" w:pos="2700"/>
        </w:tabs>
        <w:spacing w:after="0"/>
        <w:ind w:left="360"/>
        <w:jc w:val="both"/>
        <w:rPr>
          <w:rFonts w:asciiTheme="majorBidi" w:hAnsiTheme="majorBidi" w:cstheme="majorBidi"/>
          <w:color w:val="000000" w:themeColor="text1"/>
          <w:sz w:val="24"/>
          <w:szCs w:val="24"/>
        </w:rPr>
      </w:pPr>
      <w:r w:rsidRPr="00AF7BFB">
        <w:rPr>
          <w:rFonts w:ascii="Times New Roman" w:hAnsi="Times New Roman" w:cs="Times New Roman"/>
          <w:sz w:val="24"/>
          <w:szCs w:val="24"/>
        </w:rPr>
        <w:t>Media</w:t>
      </w:r>
    </w:p>
    <w:p w:rsidR="00DA5772" w:rsidRPr="00DA5772" w:rsidRDefault="00DA5772" w:rsidP="00DA5772">
      <w:pPr>
        <w:pStyle w:val="ListParagraph"/>
        <w:tabs>
          <w:tab w:val="left" w:pos="2700"/>
        </w:tabs>
        <w:spacing w:after="0"/>
        <w:ind w:left="360"/>
        <w:jc w:val="both"/>
        <w:rPr>
          <w:rFonts w:asciiTheme="majorBidi" w:hAnsiTheme="majorBidi" w:cstheme="majorBidi"/>
          <w:color w:val="000000" w:themeColor="text1"/>
          <w:sz w:val="24"/>
          <w:szCs w:val="24"/>
        </w:rPr>
      </w:pPr>
    </w:p>
    <w:p w:rsidR="00B16FC4" w:rsidRPr="00DA5772" w:rsidRDefault="00B16FC4" w:rsidP="00DA5772">
      <w:pPr>
        <w:tabs>
          <w:tab w:val="left" w:pos="2700"/>
        </w:tabs>
        <w:spacing w:after="0"/>
        <w:jc w:val="both"/>
        <w:rPr>
          <w:rFonts w:asciiTheme="majorBidi" w:hAnsiTheme="majorBidi" w:cstheme="majorBidi"/>
          <w:color w:val="000000" w:themeColor="text1"/>
          <w:sz w:val="24"/>
          <w:szCs w:val="24"/>
        </w:rPr>
      </w:pPr>
      <w:r w:rsidRPr="00DA5772">
        <w:rPr>
          <w:rFonts w:ascii="Times New Roman" w:hAnsi="Times New Roman" w:cs="Times New Roman"/>
          <w:bCs/>
          <w:sz w:val="24"/>
          <w:szCs w:val="24"/>
        </w:rPr>
        <w:t>8) Langkah-langkah Pembelajaran</w:t>
      </w:r>
    </w:p>
    <w:p w:rsidR="00C760EE" w:rsidRDefault="00C760EE" w:rsidP="00B16FC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Tabel 3.</w:t>
      </w:r>
      <w:r w:rsidR="00122019">
        <w:rPr>
          <w:rFonts w:ascii="Times New Roman" w:hAnsi="Times New Roman" w:cs="Times New Roman"/>
          <w:b/>
          <w:bCs/>
          <w:sz w:val="24"/>
          <w:szCs w:val="24"/>
        </w:rPr>
        <w:t>3</w:t>
      </w:r>
    </w:p>
    <w:p w:rsidR="00B16FC4" w:rsidRPr="00674503" w:rsidRDefault="00B16FC4" w:rsidP="00B16FC4">
      <w:pPr>
        <w:spacing w:after="0" w:line="360" w:lineRule="auto"/>
        <w:jc w:val="center"/>
        <w:rPr>
          <w:rFonts w:ascii="Times New Roman" w:hAnsi="Times New Roman" w:cs="Times New Roman"/>
          <w:b/>
          <w:bCs/>
          <w:sz w:val="24"/>
          <w:szCs w:val="24"/>
        </w:rPr>
      </w:pPr>
      <w:r w:rsidRPr="00674503">
        <w:rPr>
          <w:rFonts w:ascii="Times New Roman" w:hAnsi="Times New Roman" w:cs="Times New Roman"/>
          <w:b/>
          <w:bCs/>
          <w:sz w:val="24"/>
          <w:szCs w:val="24"/>
        </w:rPr>
        <w:t>Langkah-langkah Pembelajaran Metode NLP dengan Teknik VAKOT</w:t>
      </w:r>
    </w:p>
    <w:tbl>
      <w:tblPr>
        <w:tblStyle w:val="TableGrid"/>
        <w:tblW w:w="0" w:type="auto"/>
        <w:tblInd w:w="108" w:type="dxa"/>
        <w:tblLook w:val="04A0" w:firstRow="1" w:lastRow="0" w:firstColumn="1" w:lastColumn="0" w:noHBand="0" w:noVBand="1"/>
      </w:tblPr>
      <w:tblGrid>
        <w:gridCol w:w="2609"/>
        <w:gridCol w:w="4141"/>
        <w:gridCol w:w="1295"/>
      </w:tblGrid>
      <w:tr w:rsidR="00B16FC4" w:rsidRPr="00674503" w:rsidTr="00B16FC4">
        <w:tc>
          <w:tcPr>
            <w:tcW w:w="2609" w:type="dxa"/>
            <w:shd w:val="clear" w:color="auto" w:fill="D9D9D9" w:themeFill="background1" w:themeFillShade="D9"/>
          </w:tcPr>
          <w:p w:rsidR="00B16FC4" w:rsidRPr="00122019" w:rsidRDefault="00B16FC4" w:rsidP="00B16FC4">
            <w:pPr>
              <w:jc w:val="center"/>
              <w:rPr>
                <w:rFonts w:ascii="Times New Roman" w:hAnsi="Times New Roman" w:cs="Times New Roman"/>
                <w:bCs/>
                <w:sz w:val="24"/>
                <w:szCs w:val="24"/>
              </w:rPr>
            </w:pPr>
            <w:r w:rsidRPr="00122019">
              <w:rPr>
                <w:rFonts w:ascii="Times New Roman" w:hAnsi="Times New Roman" w:cs="Times New Roman"/>
                <w:bCs/>
                <w:sz w:val="24"/>
                <w:szCs w:val="24"/>
              </w:rPr>
              <w:t>Tahapan</w:t>
            </w:r>
          </w:p>
        </w:tc>
        <w:tc>
          <w:tcPr>
            <w:tcW w:w="4141" w:type="dxa"/>
            <w:shd w:val="clear" w:color="auto" w:fill="D9D9D9" w:themeFill="background1" w:themeFillShade="D9"/>
          </w:tcPr>
          <w:p w:rsidR="00B16FC4" w:rsidRPr="00122019" w:rsidRDefault="00B16FC4" w:rsidP="00B16FC4">
            <w:pPr>
              <w:jc w:val="center"/>
              <w:rPr>
                <w:rFonts w:ascii="Times New Roman" w:hAnsi="Times New Roman" w:cs="Times New Roman"/>
                <w:bCs/>
                <w:sz w:val="24"/>
                <w:szCs w:val="24"/>
              </w:rPr>
            </w:pPr>
            <w:r w:rsidRPr="00122019">
              <w:rPr>
                <w:rFonts w:ascii="Times New Roman" w:hAnsi="Times New Roman" w:cs="Times New Roman"/>
                <w:bCs/>
                <w:sz w:val="24"/>
                <w:szCs w:val="24"/>
              </w:rPr>
              <w:t>Kegaiatan Pembelajaran</w:t>
            </w:r>
          </w:p>
        </w:tc>
        <w:tc>
          <w:tcPr>
            <w:tcW w:w="1295" w:type="dxa"/>
            <w:shd w:val="clear" w:color="auto" w:fill="D9D9D9" w:themeFill="background1" w:themeFillShade="D9"/>
          </w:tcPr>
          <w:p w:rsidR="00B16FC4" w:rsidRPr="00122019" w:rsidRDefault="00B16FC4" w:rsidP="00B16FC4">
            <w:pPr>
              <w:jc w:val="center"/>
              <w:rPr>
                <w:rFonts w:ascii="Times New Roman" w:hAnsi="Times New Roman" w:cs="Times New Roman"/>
                <w:bCs/>
                <w:sz w:val="24"/>
                <w:szCs w:val="24"/>
              </w:rPr>
            </w:pPr>
            <w:r w:rsidRPr="00122019">
              <w:rPr>
                <w:rFonts w:ascii="Times New Roman" w:hAnsi="Times New Roman" w:cs="Times New Roman"/>
                <w:bCs/>
                <w:sz w:val="24"/>
                <w:szCs w:val="24"/>
              </w:rPr>
              <w:t>Waktu</w:t>
            </w:r>
          </w:p>
        </w:tc>
      </w:tr>
      <w:tr w:rsidR="00B16FC4" w:rsidRPr="00674503" w:rsidTr="00B16FC4">
        <w:trPr>
          <w:trHeight w:val="2096"/>
        </w:trPr>
        <w:tc>
          <w:tcPr>
            <w:tcW w:w="2609" w:type="dxa"/>
          </w:tcPr>
          <w:p w:rsidR="00B16FC4" w:rsidRPr="00122019" w:rsidRDefault="00B16FC4" w:rsidP="00B16FC4">
            <w:pPr>
              <w:ind w:left="252" w:hanging="270"/>
              <w:rPr>
                <w:rFonts w:ascii="Times New Roman" w:hAnsi="Times New Roman" w:cs="Times New Roman"/>
                <w:sz w:val="24"/>
                <w:szCs w:val="24"/>
              </w:rPr>
            </w:pPr>
            <w:r w:rsidRPr="00122019">
              <w:rPr>
                <w:rFonts w:ascii="Times New Roman" w:hAnsi="Times New Roman" w:cs="Times New Roman"/>
                <w:sz w:val="24"/>
                <w:szCs w:val="24"/>
              </w:rPr>
              <w:t>a) Kegiatan Awal    Apersepsi</w:t>
            </w:r>
          </w:p>
          <w:p w:rsidR="00B16FC4" w:rsidRPr="00122019" w:rsidRDefault="00B16FC4" w:rsidP="00B16FC4">
            <w:pPr>
              <w:rPr>
                <w:rFonts w:ascii="Times New Roman" w:hAnsi="Times New Roman" w:cs="Times New Roman"/>
                <w:sz w:val="24"/>
                <w:szCs w:val="24"/>
              </w:rPr>
            </w:pPr>
          </w:p>
          <w:p w:rsidR="00B16FC4" w:rsidRPr="00122019" w:rsidRDefault="00B16FC4" w:rsidP="00B16FC4">
            <w:pPr>
              <w:rPr>
                <w:rFonts w:ascii="Times New Roman" w:hAnsi="Times New Roman" w:cs="Times New Roman"/>
                <w:sz w:val="24"/>
                <w:szCs w:val="24"/>
              </w:rPr>
            </w:pPr>
          </w:p>
        </w:tc>
        <w:tc>
          <w:tcPr>
            <w:tcW w:w="4141" w:type="dxa"/>
          </w:tcPr>
          <w:p w:rsidR="00B16FC4" w:rsidRPr="00122019" w:rsidRDefault="00B16FC4" w:rsidP="00B16FC4">
            <w:pPr>
              <w:pStyle w:val="ListParagraph"/>
              <w:numPr>
                <w:ilvl w:val="0"/>
                <w:numId w:val="13"/>
              </w:numPr>
              <w:ind w:left="313" w:hanging="313"/>
              <w:contextualSpacing w:val="0"/>
              <w:jc w:val="both"/>
              <w:rPr>
                <w:rFonts w:ascii="Times New Roman" w:eastAsia="Arial Unicode MS" w:hAnsi="Times New Roman" w:cs="Times New Roman"/>
                <w:color w:val="000000"/>
                <w:sz w:val="24"/>
                <w:szCs w:val="24"/>
              </w:rPr>
            </w:pPr>
            <w:r w:rsidRPr="00122019">
              <w:rPr>
                <w:rFonts w:ascii="Times New Roman" w:hAnsi="Times New Roman" w:cs="Times New Roman"/>
                <w:color w:val="000000"/>
                <w:sz w:val="24"/>
                <w:szCs w:val="24"/>
              </w:rPr>
              <w:t xml:space="preserve">Peserta didik </w:t>
            </w:r>
            <w:proofErr w:type="gramStart"/>
            <w:r w:rsidRPr="00122019">
              <w:rPr>
                <w:rFonts w:ascii="Times New Roman" w:hAnsi="Times New Roman" w:cs="Times New Roman"/>
                <w:color w:val="000000"/>
                <w:sz w:val="24"/>
                <w:szCs w:val="24"/>
              </w:rPr>
              <w:t>merespon  salam</w:t>
            </w:r>
            <w:proofErr w:type="gramEnd"/>
            <w:r w:rsidRPr="00122019">
              <w:rPr>
                <w:rFonts w:ascii="Times New Roman" w:hAnsi="Times New Roman" w:cs="Times New Roman"/>
                <w:color w:val="000000"/>
                <w:sz w:val="24"/>
                <w:szCs w:val="24"/>
              </w:rPr>
              <w:t xml:space="preserve"> dan pertanyaan dari pendidik berhubungan dengan kondisi dan pembelajaran sebelumnya.</w:t>
            </w:r>
          </w:p>
          <w:p w:rsidR="00B16FC4" w:rsidRPr="00122019" w:rsidRDefault="00B16FC4" w:rsidP="00B16FC4">
            <w:pPr>
              <w:pStyle w:val="ListParagraph"/>
              <w:numPr>
                <w:ilvl w:val="0"/>
                <w:numId w:val="13"/>
              </w:numPr>
              <w:ind w:left="313" w:hanging="313"/>
              <w:contextualSpacing w:val="0"/>
              <w:jc w:val="both"/>
              <w:rPr>
                <w:rFonts w:ascii="Times New Roman" w:eastAsia="Arial Unicode MS" w:hAnsi="Times New Roman" w:cs="Times New Roman"/>
                <w:color w:val="000000"/>
                <w:sz w:val="24"/>
                <w:szCs w:val="24"/>
              </w:rPr>
            </w:pPr>
            <w:r w:rsidRPr="00122019">
              <w:rPr>
                <w:rFonts w:ascii="Times New Roman" w:hAnsi="Times New Roman" w:cs="Times New Roman"/>
                <w:color w:val="000000"/>
                <w:sz w:val="24"/>
                <w:szCs w:val="24"/>
              </w:rPr>
              <w:t xml:space="preserve">Peserta didik menerima informasi tentang keterkaitan pembelajaran sebelumnya dengan pembelajaran yang </w:t>
            </w:r>
            <w:proofErr w:type="gramStart"/>
            <w:r w:rsidRPr="00122019">
              <w:rPr>
                <w:rFonts w:ascii="Times New Roman" w:hAnsi="Times New Roman" w:cs="Times New Roman"/>
                <w:color w:val="000000"/>
                <w:sz w:val="24"/>
                <w:szCs w:val="24"/>
              </w:rPr>
              <w:t>akan</w:t>
            </w:r>
            <w:proofErr w:type="gramEnd"/>
            <w:r w:rsidRPr="00122019">
              <w:rPr>
                <w:rFonts w:ascii="Times New Roman" w:hAnsi="Times New Roman" w:cs="Times New Roman"/>
                <w:color w:val="000000"/>
                <w:sz w:val="24"/>
                <w:szCs w:val="24"/>
              </w:rPr>
              <w:t xml:space="preserve"> dilaksanakan, yaitu tentang memproduksi teks anekdot.</w:t>
            </w:r>
          </w:p>
          <w:p w:rsidR="00B16FC4" w:rsidRPr="00122019" w:rsidRDefault="00B16FC4" w:rsidP="00B16FC4">
            <w:pPr>
              <w:pStyle w:val="ListParagraph"/>
              <w:numPr>
                <w:ilvl w:val="0"/>
                <w:numId w:val="13"/>
              </w:numPr>
              <w:ind w:left="313" w:hanging="313"/>
              <w:contextualSpacing w:val="0"/>
              <w:jc w:val="both"/>
              <w:rPr>
                <w:rFonts w:ascii="Times New Roman" w:eastAsia="Arial Unicode MS" w:hAnsi="Times New Roman" w:cs="Times New Roman"/>
                <w:color w:val="000000"/>
                <w:sz w:val="24"/>
                <w:szCs w:val="24"/>
              </w:rPr>
            </w:pPr>
            <w:r w:rsidRPr="00122019">
              <w:rPr>
                <w:rFonts w:ascii="Times New Roman" w:hAnsi="Times New Roman" w:cs="Times New Roman"/>
                <w:color w:val="000000"/>
                <w:sz w:val="24"/>
                <w:szCs w:val="24"/>
              </w:rPr>
              <w:t xml:space="preserve">Peserta didik menerima informasi kompetensi, materi, tujuan, manfaat, dan langkah pembelajaran yang </w:t>
            </w:r>
            <w:proofErr w:type="gramStart"/>
            <w:r w:rsidRPr="00122019">
              <w:rPr>
                <w:rFonts w:ascii="Times New Roman" w:hAnsi="Times New Roman" w:cs="Times New Roman"/>
                <w:color w:val="000000"/>
                <w:sz w:val="24"/>
                <w:szCs w:val="24"/>
              </w:rPr>
              <w:t>akan</w:t>
            </w:r>
            <w:proofErr w:type="gramEnd"/>
            <w:r w:rsidRPr="00122019">
              <w:rPr>
                <w:rFonts w:ascii="Times New Roman" w:hAnsi="Times New Roman" w:cs="Times New Roman"/>
                <w:color w:val="000000"/>
                <w:sz w:val="24"/>
                <w:szCs w:val="24"/>
              </w:rPr>
              <w:t xml:space="preserve"> dilaksanakan tentang teks anekdot. </w:t>
            </w:r>
          </w:p>
          <w:p w:rsidR="00B16FC4" w:rsidRPr="00122019" w:rsidRDefault="00B16FC4" w:rsidP="00B16FC4">
            <w:pPr>
              <w:pStyle w:val="ListParagraph"/>
              <w:numPr>
                <w:ilvl w:val="0"/>
                <w:numId w:val="13"/>
              </w:numPr>
              <w:ind w:left="313" w:hanging="313"/>
              <w:contextualSpacing w:val="0"/>
              <w:jc w:val="both"/>
              <w:rPr>
                <w:rFonts w:ascii="Times New Roman" w:eastAsia="Arial Unicode MS" w:hAnsi="Times New Roman" w:cs="Times New Roman"/>
                <w:color w:val="000000"/>
                <w:sz w:val="24"/>
                <w:szCs w:val="24"/>
              </w:rPr>
            </w:pPr>
            <w:r w:rsidRPr="00122019">
              <w:rPr>
                <w:rFonts w:ascii="Times New Roman" w:eastAsia="Arial Unicode MS" w:hAnsi="Times New Roman" w:cs="Times New Roman"/>
                <w:color w:val="000000"/>
                <w:sz w:val="24"/>
                <w:szCs w:val="24"/>
              </w:rPr>
              <w:t>Memberikan motivasi.</w:t>
            </w:r>
          </w:p>
        </w:tc>
        <w:tc>
          <w:tcPr>
            <w:tcW w:w="1295" w:type="dxa"/>
          </w:tcPr>
          <w:p w:rsidR="00B16FC4" w:rsidRPr="00122019" w:rsidRDefault="00B16FC4" w:rsidP="00B16FC4">
            <w:pPr>
              <w:rPr>
                <w:rFonts w:ascii="Times New Roman" w:hAnsi="Times New Roman" w:cs="Times New Roman"/>
                <w:sz w:val="24"/>
                <w:szCs w:val="24"/>
              </w:rPr>
            </w:pPr>
            <w:r w:rsidRPr="00122019">
              <w:rPr>
                <w:rFonts w:ascii="Times New Roman" w:hAnsi="Times New Roman" w:cs="Times New Roman"/>
                <w:sz w:val="24"/>
                <w:szCs w:val="24"/>
              </w:rPr>
              <w:t>10 Menit</w:t>
            </w:r>
          </w:p>
        </w:tc>
      </w:tr>
      <w:tr w:rsidR="00B16FC4" w:rsidRPr="00674503" w:rsidTr="00B16FC4">
        <w:trPr>
          <w:trHeight w:val="2096"/>
        </w:trPr>
        <w:tc>
          <w:tcPr>
            <w:tcW w:w="2609" w:type="dxa"/>
            <w:vMerge w:val="restart"/>
          </w:tcPr>
          <w:p w:rsidR="00B16FC4" w:rsidRPr="00122019" w:rsidRDefault="00B16FC4" w:rsidP="00B16FC4">
            <w:pPr>
              <w:ind w:left="252" w:hanging="252"/>
              <w:rPr>
                <w:rFonts w:ascii="Times New Roman" w:hAnsi="Times New Roman" w:cs="Times New Roman"/>
                <w:sz w:val="24"/>
                <w:szCs w:val="24"/>
              </w:rPr>
            </w:pPr>
            <w:r w:rsidRPr="00122019">
              <w:rPr>
                <w:rFonts w:ascii="Times New Roman" w:hAnsi="Times New Roman" w:cs="Times New Roman"/>
                <w:sz w:val="24"/>
                <w:szCs w:val="24"/>
              </w:rPr>
              <w:t>b) Kegiatan Inti (</w:t>
            </w:r>
            <w:r w:rsidRPr="00122019">
              <w:rPr>
                <w:rFonts w:ascii="Times New Roman" w:hAnsi="Times New Roman" w:cs="Times New Roman"/>
                <w:i/>
                <w:sz w:val="24"/>
                <w:szCs w:val="24"/>
              </w:rPr>
              <w:t>Scientific</w:t>
            </w:r>
            <w:r w:rsidRPr="00122019">
              <w:rPr>
                <w:rFonts w:ascii="Times New Roman" w:hAnsi="Times New Roman" w:cs="Times New Roman"/>
                <w:sz w:val="24"/>
                <w:szCs w:val="24"/>
              </w:rPr>
              <w:t>)</w:t>
            </w:r>
          </w:p>
          <w:p w:rsidR="00B16FC4" w:rsidRPr="00122019" w:rsidRDefault="00B16FC4" w:rsidP="00B16FC4">
            <w:pPr>
              <w:ind w:left="252"/>
              <w:rPr>
                <w:rFonts w:ascii="Times New Roman" w:hAnsi="Times New Roman" w:cs="Times New Roman"/>
                <w:sz w:val="24"/>
                <w:szCs w:val="24"/>
              </w:rPr>
            </w:pPr>
            <w:r w:rsidRPr="00122019">
              <w:rPr>
                <w:rFonts w:ascii="Times New Roman" w:hAnsi="Times New Roman" w:cs="Times New Roman"/>
                <w:sz w:val="24"/>
                <w:szCs w:val="24"/>
              </w:rPr>
              <w:t>Mengamati</w:t>
            </w:r>
          </w:p>
          <w:p w:rsidR="00B16FC4" w:rsidRPr="00122019" w:rsidRDefault="00B16FC4" w:rsidP="00B16FC4">
            <w:pPr>
              <w:ind w:left="252"/>
              <w:rPr>
                <w:rFonts w:ascii="Times New Roman" w:hAnsi="Times New Roman" w:cs="Times New Roman"/>
                <w:sz w:val="24"/>
                <w:szCs w:val="24"/>
              </w:rPr>
            </w:pPr>
            <w:r w:rsidRPr="00122019">
              <w:rPr>
                <w:rFonts w:ascii="Times New Roman" w:hAnsi="Times New Roman" w:cs="Times New Roman"/>
                <w:sz w:val="24"/>
                <w:szCs w:val="24"/>
              </w:rPr>
              <w:t>Menanya</w:t>
            </w:r>
          </w:p>
          <w:p w:rsidR="00B16FC4" w:rsidRPr="00122019" w:rsidRDefault="00B16FC4" w:rsidP="00B16FC4">
            <w:pPr>
              <w:ind w:left="252"/>
              <w:rPr>
                <w:rFonts w:ascii="Times New Roman" w:hAnsi="Times New Roman" w:cs="Times New Roman"/>
                <w:sz w:val="24"/>
                <w:szCs w:val="24"/>
              </w:rPr>
            </w:pPr>
            <w:r w:rsidRPr="00122019">
              <w:rPr>
                <w:rFonts w:ascii="Times New Roman" w:hAnsi="Times New Roman" w:cs="Times New Roman"/>
                <w:sz w:val="24"/>
                <w:szCs w:val="24"/>
              </w:rPr>
              <w:t>Mengeksplorasi Mengasosiasikan (mencoba)</w:t>
            </w:r>
          </w:p>
          <w:p w:rsidR="00B16FC4" w:rsidRPr="00122019" w:rsidRDefault="00B16FC4" w:rsidP="00B16FC4">
            <w:pPr>
              <w:ind w:left="88"/>
              <w:jc w:val="both"/>
              <w:rPr>
                <w:rFonts w:ascii="Times New Roman" w:hAnsi="Times New Roman" w:cs="Times New Roman"/>
                <w:color w:val="000000"/>
                <w:sz w:val="24"/>
                <w:szCs w:val="24"/>
              </w:rPr>
            </w:pPr>
            <w:r w:rsidRPr="00122019">
              <w:rPr>
                <w:rFonts w:ascii="Times New Roman" w:hAnsi="Times New Roman" w:cs="Times New Roman"/>
                <w:color w:val="000000"/>
                <w:sz w:val="24"/>
                <w:szCs w:val="24"/>
              </w:rPr>
              <w:t xml:space="preserve">   Mengomunikasikan</w:t>
            </w:r>
          </w:p>
          <w:p w:rsidR="00B16FC4" w:rsidRPr="00122019" w:rsidRDefault="00B16FC4" w:rsidP="00B16FC4">
            <w:pPr>
              <w:ind w:left="252"/>
              <w:rPr>
                <w:rFonts w:ascii="Times New Roman" w:hAnsi="Times New Roman" w:cs="Times New Roman"/>
                <w:sz w:val="24"/>
                <w:szCs w:val="24"/>
              </w:rPr>
            </w:pPr>
          </w:p>
          <w:p w:rsidR="00B16FC4" w:rsidRPr="00122019" w:rsidRDefault="00B16FC4" w:rsidP="00B16FC4">
            <w:pPr>
              <w:ind w:left="252"/>
              <w:rPr>
                <w:rFonts w:ascii="Times New Roman" w:hAnsi="Times New Roman" w:cs="Times New Roman"/>
                <w:sz w:val="24"/>
                <w:szCs w:val="24"/>
              </w:rPr>
            </w:pPr>
          </w:p>
        </w:tc>
        <w:tc>
          <w:tcPr>
            <w:tcW w:w="4141" w:type="dxa"/>
          </w:tcPr>
          <w:p w:rsidR="00B16FC4" w:rsidRPr="00122019" w:rsidRDefault="00B16FC4" w:rsidP="00B16FC4">
            <w:pPr>
              <w:jc w:val="both"/>
              <w:rPr>
                <w:rFonts w:ascii="Times New Roman" w:hAnsi="Times New Roman" w:cs="Times New Roman"/>
                <w:bCs/>
                <w:sz w:val="24"/>
                <w:szCs w:val="24"/>
              </w:rPr>
            </w:pPr>
            <w:r w:rsidRPr="00122019">
              <w:rPr>
                <w:rFonts w:ascii="Times New Roman" w:hAnsi="Times New Roman" w:cs="Times New Roman"/>
                <w:bCs/>
                <w:sz w:val="24"/>
                <w:szCs w:val="24"/>
              </w:rPr>
              <w:t>Pertemuan Menulis Teks Anekdot dengan Tema: Layanan Publik</w:t>
            </w:r>
          </w:p>
          <w:p w:rsidR="00B16FC4" w:rsidRPr="00122019" w:rsidRDefault="00B16FC4" w:rsidP="00B16FC4">
            <w:pPr>
              <w:jc w:val="both"/>
              <w:rPr>
                <w:rFonts w:ascii="Times New Roman" w:hAnsi="Times New Roman" w:cs="Times New Roman"/>
                <w:bCs/>
                <w:sz w:val="24"/>
                <w:szCs w:val="24"/>
              </w:rPr>
            </w:pPr>
            <w:r w:rsidRPr="00122019">
              <w:rPr>
                <w:rFonts w:ascii="Times New Roman" w:hAnsi="Times New Roman" w:cs="Times New Roman"/>
                <w:bCs/>
                <w:sz w:val="24"/>
                <w:szCs w:val="24"/>
              </w:rPr>
              <w:t xml:space="preserve">a. Mengamati </w:t>
            </w:r>
          </w:p>
          <w:p w:rsidR="00B16FC4" w:rsidRPr="00122019" w:rsidRDefault="00B16FC4" w:rsidP="00B16FC4">
            <w:pPr>
              <w:numPr>
                <w:ilvl w:val="0"/>
                <w:numId w:val="14"/>
              </w:numPr>
              <w:ind w:left="318" w:hanging="284"/>
              <w:contextualSpacing/>
              <w:jc w:val="both"/>
              <w:rPr>
                <w:rFonts w:ascii="Times New Roman" w:hAnsi="Times New Roman" w:cs="Times New Roman"/>
                <w:sz w:val="24"/>
                <w:szCs w:val="24"/>
              </w:rPr>
            </w:pPr>
            <w:r w:rsidRPr="00122019">
              <w:rPr>
                <w:rFonts w:ascii="Times New Roman" w:hAnsi="Times New Roman" w:cs="Times New Roman"/>
                <w:sz w:val="24"/>
                <w:szCs w:val="24"/>
              </w:rPr>
              <w:t>Penerapan teks anekdot menggunakan teknik visual dan audio : Peserta didik mengamati video teks anekdot tentang layanan kependudukan dan kesehatan, yaitu "</w:t>
            </w:r>
            <w:r w:rsidRPr="00513D9C">
              <w:rPr>
                <w:rFonts w:ascii="Times New Roman" w:hAnsi="Times New Roman" w:cs="Times New Roman"/>
                <w:i/>
                <w:sz w:val="24"/>
                <w:szCs w:val="24"/>
              </w:rPr>
              <w:t>Carut Marut dan Polemik E-KTP</w:t>
            </w:r>
            <w:r w:rsidRPr="00122019">
              <w:rPr>
                <w:rFonts w:ascii="Times New Roman" w:hAnsi="Times New Roman" w:cs="Times New Roman"/>
                <w:sz w:val="24"/>
                <w:szCs w:val="24"/>
              </w:rPr>
              <w:t>" dan "</w:t>
            </w:r>
            <w:r w:rsidRPr="00513D9C">
              <w:rPr>
                <w:rFonts w:ascii="Times New Roman" w:hAnsi="Times New Roman" w:cs="Times New Roman"/>
                <w:i/>
                <w:sz w:val="24"/>
                <w:szCs w:val="24"/>
              </w:rPr>
              <w:t xml:space="preserve">Penolakan Pasien Disepuluh Rumah Sakit </w:t>
            </w:r>
            <w:r w:rsidRPr="0025443A">
              <w:rPr>
                <w:rFonts w:ascii="Times New Roman" w:hAnsi="Times New Roman" w:cs="Times New Roman"/>
                <w:i/>
                <w:sz w:val="24"/>
                <w:szCs w:val="24"/>
              </w:rPr>
              <w:t>dan</w:t>
            </w:r>
            <w:r w:rsidRPr="00513D9C">
              <w:rPr>
                <w:rFonts w:ascii="Times New Roman" w:hAnsi="Times New Roman" w:cs="Times New Roman"/>
                <w:i/>
                <w:sz w:val="24"/>
                <w:szCs w:val="24"/>
              </w:rPr>
              <w:t xml:space="preserve"> Enam Belas Rumah Sakit Swasta Di Jakarta Mengundurkan Diri dari Program Kartu Jakarta Sehat</w:t>
            </w:r>
            <w:r w:rsidRPr="00122019">
              <w:rPr>
                <w:rFonts w:ascii="Times New Roman" w:hAnsi="Times New Roman" w:cs="Times New Roman"/>
                <w:sz w:val="24"/>
                <w:szCs w:val="24"/>
              </w:rPr>
              <w:t xml:space="preserve">". Peserta didik melihat fenomena yang terjadi layanan publik di Indonesia. </w:t>
            </w:r>
          </w:p>
          <w:p w:rsidR="00B16FC4" w:rsidRPr="00122019" w:rsidRDefault="00B16FC4" w:rsidP="00B16FC4">
            <w:pPr>
              <w:numPr>
                <w:ilvl w:val="0"/>
                <w:numId w:val="14"/>
              </w:numPr>
              <w:ind w:left="318" w:hanging="284"/>
              <w:contextualSpacing/>
              <w:jc w:val="both"/>
              <w:rPr>
                <w:rFonts w:ascii="Times New Roman" w:hAnsi="Times New Roman" w:cs="Times New Roman"/>
                <w:sz w:val="24"/>
                <w:szCs w:val="24"/>
              </w:rPr>
            </w:pPr>
            <w:r w:rsidRPr="00122019">
              <w:rPr>
                <w:rFonts w:ascii="Times New Roman" w:hAnsi="Times New Roman" w:cs="Times New Roman"/>
                <w:sz w:val="24"/>
                <w:szCs w:val="24"/>
              </w:rPr>
              <w:t xml:space="preserve">Penerapan teks anekdot menggunakan teknik </w:t>
            </w:r>
            <w:proofErr w:type="gramStart"/>
            <w:r w:rsidRPr="00122019">
              <w:rPr>
                <w:rFonts w:ascii="Times New Roman" w:hAnsi="Times New Roman" w:cs="Times New Roman"/>
                <w:sz w:val="24"/>
                <w:szCs w:val="24"/>
              </w:rPr>
              <w:t>audio :</w:t>
            </w:r>
            <w:proofErr w:type="gramEnd"/>
            <w:r w:rsidRPr="00122019">
              <w:rPr>
                <w:rFonts w:ascii="Times New Roman" w:hAnsi="Times New Roman" w:cs="Times New Roman"/>
                <w:sz w:val="24"/>
                <w:szCs w:val="24"/>
              </w:rPr>
              <w:t xml:space="preserve"> Peserta didik membacaan teks anekdot </w:t>
            </w:r>
            <w:r w:rsidRPr="00122019">
              <w:rPr>
                <w:rFonts w:ascii="Times New Roman" w:hAnsi="Times New Roman" w:cs="Times New Roman"/>
                <w:sz w:val="24"/>
                <w:szCs w:val="24"/>
              </w:rPr>
              <w:lastRenderedPageBreak/>
              <w:t>dalam buku teks bahasa, yaitu tentang "</w:t>
            </w:r>
            <w:r w:rsidRPr="00513D9C">
              <w:rPr>
                <w:rFonts w:ascii="Times New Roman" w:hAnsi="Times New Roman" w:cs="Times New Roman"/>
                <w:i/>
                <w:sz w:val="24"/>
                <w:szCs w:val="24"/>
              </w:rPr>
              <w:t xml:space="preserve">KTP Ibu yang Hilang dan </w:t>
            </w:r>
            <w:r w:rsidRPr="00513D9C">
              <w:rPr>
                <w:rFonts w:ascii="Times New Roman" w:hAnsi="Times New Roman" w:cs="Times New Roman"/>
                <w:bCs/>
                <w:i/>
                <w:color w:val="000000"/>
                <w:kern w:val="36"/>
                <w:sz w:val="24"/>
                <w:szCs w:val="24"/>
              </w:rPr>
              <w:t>Sopir Taksi dan Kemacetan Jakarta</w:t>
            </w:r>
            <w:r w:rsidRPr="00122019">
              <w:rPr>
                <w:rFonts w:ascii="Times New Roman" w:hAnsi="Times New Roman" w:cs="Times New Roman"/>
                <w:sz w:val="24"/>
                <w:szCs w:val="24"/>
              </w:rPr>
              <w:t>".</w:t>
            </w:r>
          </w:p>
          <w:p w:rsidR="00B16FC4" w:rsidRPr="00122019" w:rsidRDefault="00B16FC4" w:rsidP="00B16FC4">
            <w:pPr>
              <w:numPr>
                <w:ilvl w:val="0"/>
                <w:numId w:val="14"/>
              </w:numPr>
              <w:ind w:left="318" w:hanging="284"/>
              <w:contextualSpacing/>
              <w:jc w:val="both"/>
              <w:rPr>
                <w:rFonts w:ascii="Times New Roman" w:hAnsi="Times New Roman" w:cs="Times New Roman"/>
                <w:sz w:val="24"/>
                <w:szCs w:val="24"/>
              </w:rPr>
            </w:pPr>
            <w:r w:rsidRPr="00122019">
              <w:rPr>
                <w:rFonts w:ascii="Times New Roman" w:hAnsi="Times New Roman" w:cs="Times New Roman"/>
                <w:sz w:val="24"/>
                <w:szCs w:val="24"/>
              </w:rPr>
              <w:t>Peserta didik mencermati uraian video dan pembacaan teks anekdot, kemudian menemukan permasalahan-permasalahan layanan publik dari teks anekdot tersebut. Selanjutya, hasil penemuan permasalahan tersebut, dihubungkan dengan pengalaman pancaindra yang didapatkan peserta didik secara langsung dalam kehidupan sehari-hari.</w:t>
            </w:r>
          </w:p>
          <w:p w:rsidR="00B16FC4" w:rsidRPr="00122019" w:rsidRDefault="00B16FC4" w:rsidP="00682AF2">
            <w:pPr>
              <w:numPr>
                <w:ilvl w:val="0"/>
                <w:numId w:val="14"/>
              </w:numPr>
              <w:ind w:left="318" w:hanging="284"/>
              <w:contextualSpacing/>
              <w:jc w:val="both"/>
              <w:rPr>
                <w:rFonts w:ascii="Times New Roman" w:hAnsi="Times New Roman" w:cs="Times New Roman"/>
                <w:sz w:val="24"/>
                <w:szCs w:val="24"/>
              </w:rPr>
            </w:pPr>
            <w:r w:rsidRPr="00122019">
              <w:rPr>
                <w:rFonts w:ascii="Times New Roman" w:hAnsi="Times New Roman" w:cs="Times New Roman"/>
                <w:sz w:val="24"/>
                <w:szCs w:val="24"/>
              </w:rPr>
              <w:t>Peserta didik mencermati uraian video dan pembacaan teks anekdot, kemudian diamati dan dirasakan oleh seluruh pancaindra untuk mene</w:t>
            </w:r>
            <w:r w:rsidR="00682AF2">
              <w:rPr>
                <w:rFonts w:ascii="Times New Roman" w:hAnsi="Times New Roman" w:cs="Times New Roman"/>
                <w:sz w:val="24"/>
                <w:szCs w:val="24"/>
              </w:rPr>
              <w:t xml:space="preserve">ntukan </w:t>
            </w:r>
            <w:r w:rsidRPr="00122019">
              <w:rPr>
                <w:rFonts w:ascii="Times New Roman" w:hAnsi="Times New Roman" w:cs="Times New Roman"/>
                <w:sz w:val="24"/>
                <w:szCs w:val="24"/>
              </w:rPr>
              <w:t>isi,</w:t>
            </w:r>
            <w:r w:rsidR="00682AF2">
              <w:rPr>
                <w:rFonts w:ascii="Times New Roman" w:hAnsi="Times New Roman" w:cs="Times New Roman"/>
                <w:sz w:val="24"/>
                <w:szCs w:val="24"/>
              </w:rPr>
              <w:t xml:space="preserve"> struktur,</w:t>
            </w:r>
            <w:r w:rsidRPr="00122019">
              <w:rPr>
                <w:rFonts w:ascii="Times New Roman" w:hAnsi="Times New Roman" w:cs="Times New Roman"/>
                <w:sz w:val="24"/>
                <w:szCs w:val="24"/>
              </w:rPr>
              <w:t xml:space="preserve"> dan kaidah kebahasaan teks anekdot.</w:t>
            </w:r>
          </w:p>
        </w:tc>
        <w:tc>
          <w:tcPr>
            <w:tcW w:w="1295" w:type="dxa"/>
          </w:tcPr>
          <w:p w:rsidR="00B16FC4" w:rsidRPr="00122019" w:rsidRDefault="00B16FC4" w:rsidP="00B16FC4">
            <w:pPr>
              <w:rPr>
                <w:rFonts w:ascii="Times New Roman" w:hAnsi="Times New Roman" w:cs="Times New Roman"/>
                <w:sz w:val="24"/>
                <w:szCs w:val="24"/>
              </w:rPr>
            </w:pPr>
            <w:r w:rsidRPr="00122019">
              <w:rPr>
                <w:rFonts w:ascii="Times New Roman" w:hAnsi="Times New Roman" w:cs="Times New Roman"/>
                <w:sz w:val="24"/>
                <w:szCs w:val="24"/>
              </w:rPr>
              <w:lastRenderedPageBreak/>
              <w:t>40 Menit</w:t>
            </w:r>
          </w:p>
        </w:tc>
      </w:tr>
      <w:tr w:rsidR="00B16FC4" w:rsidRPr="00674503" w:rsidTr="00B16FC4">
        <w:trPr>
          <w:trHeight w:val="2096"/>
        </w:trPr>
        <w:tc>
          <w:tcPr>
            <w:tcW w:w="2609" w:type="dxa"/>
            <w:vMerge/>
          </w:tcPr>
          <w:p w:rsidR="00B16FC4" w:rsidRPr="00122019" w:rsidRDefault="00B16FC4" w:rsidP="00B16FC4">
            <w:pPr>
              <w:ind w:left="252"/>
              <w:rPr>
                <w:rFonts w:ascii="Times New Roman" w:hAnsi="Times New Roman" w:cs="Times New Roman"/>
                <w:sz w:val="24"/>
                <w:szCs w:val="24"/>
              </w:rPr>
            </w:pPr>
          </w:p>
        </w:tc>
        <w:tc>
          <w:tcPr>
            <w:tcW w:w="4141" w:type="dxa"/>
          </w:tcPr>
          <w:p w:rsidR="00B16FC4" w:rsidRPr="00122019" w:rsidRDefault="00B16FC4" w:rsidP="00B16FC4">
            <w:pPr>
              <w:jc w:val="both"/>
              <w:rPr>
                <w:rFonts w:ascii="Times New Roman" w:hAnsi="Times New Roman" w:cs="Times New Roman"/>
                <w:bCs/>
                <w:sz w:val="24"/>
                <w:szCs w:val="24"/>
              </w:rPr>
            </w:pPr>
            <w:r w:rsidRPr="00122019">
              <w:rPr>
                <w:rFonts w:ascii="Times New Roman" w:hAnsi="Times New Roman" w:cs="Times New Roman"/>
                <w:bCs/>
                <w:sz w:val="24"/>
                <w:szCs w:val="24"/>
              </w:rPr>
              <w:t>b. Menanya</w:t>
            </w:r>
          </w:p>
          <w:p w:rsidR="00B16FC4" w:rsidRPr="00122019" w:rsidRDefault="00B16FC4" w:rsidP="00B16FC4">
            <w:pPr>
              <w:pStyle w:val="ListParagraph"/>
              <w:numPr>
                <w:ilvl w:val="0"/>
                <w:numId w:val="15"/>
              </w:numPr>
              <w:ind w:left="253" w:hanging="253"/>
              <w:jc w:val="both"/>
              <w:rPr>
                <w:rFonts w:ascii="Times New Roman" w:hAnsi="Times New Roman" w:cs="Times New Roman"/>
                <w:sz w:val="24"/>
                <w:szCs w:val="24"/>
              </w:rPr>
            </w:pPr>
            <w:r w:rsidRPr="00122019">
              <w:rPr>
                <w:rFonts w:ascii="Times New Roman" w:hAnsi="Times New Roman" w:cs="Times New Roman"/>
                <w:sz w:val="24"/>
                <w:szCs w:val="24"/>
              </w:rPr>
              <w:t>Peserta didik bertanya tentang permasalahan-permasalahan layanan publik yang dirasakan oleh seluruh pancaindra, yaitu visual, audio, kinestetik, olfaktori, dan rasa.</w:t>
            </w:r>
          </w:p>
          <w:p w:rsidR="00B16FC4" w:rsidRPr="00122019" w:rsidRDefault="00B16FC4" w:rsidP="00B16FC4">
            <w:pPr>
              <w:pStyle w:val="ListParagraph"/>
              <w:numPr>
                <w:ilvl w:val="0"/>
                <w:numId w:val="15"/>
              </w:numPr>
              <w:ind w:left="253" w:hanging="253"/>
              <w:jc w:val="both"/>
              <w:rPr>
                <w:rFonts w:ascii="Times New Roman" w:hAnsi="Times New Roman" w:cs="Times New Roman"/>
                <w:sz w:val="24"/>
                <w:szCs w:val="24"/>
              </w:rPr>
            </w:pPr>
            <w:r w:rsidRPr="00122019">
              <w:rPr>
                <w:rFonts w:ascii="Times New Roman" w:hAnsi="Times New Roman" w:cs="Times New Roman"/>
                <w:sz w:val="24"/>
                <w:szCs w:val="24"/>
              </w:rPr>
              <w:t xml:space="preserve">Peserta didik </w:t>
            </w:r>
            <w:proofErr w:type="gramStart"/>
            <w:r w:rsidRPr="00122019">
              <w:rPr>
                <w:rFonts w:ascii="Times New Roman" w:hAnsi="Times New Roman" w:cs="Times New Roman"/>
                <w:sz w:val="24"/>
                <w:szCs w:val="24"/>
              </w:rPr>
              <w:t>bertanya  tentang</w:t>
            </w:r>
            <w:proofErr w:type="gramEnd"/>
            <w:r w:rsidRPr="00122019">
              <w:rPr>
                <w:rFonts w:ascii="Times New Roman" w:hAnsi="Times New Roman" w:cs="Times New Roman"/>
                <w:sz w:val="24"/>
                <w:szCs w:val="24"/>
              </w:rPr>
              <w:t xml:space="preserve"> </w:t>
            </w:r>
            <w:r w:rsidR="00682AF2">
              <w:rPr>
                <w:rFonts w:ascii="Times New Roman" w:hAnsi="Times New Roman" w:cs="Times New Roman"/>
                <w:sz w:val="24"/>
                <w:szCs w:val="24"/>
              </w:rPr>
              <w:t xml:space="preserve">isi, struktur, </w:t>
            </w:r>
            <w:r w:rsidRPr="00122019">
              <w:rPr>
                <w:rFonts w:ascii="Times New Roman" w:hAnsi="Times New Roman" w:cs="Times New Roman"/>
                <w:sz w:val="24"/>
                <w:szCs w:val="24"/>
              </w:rPr>
              <w:t>dan kaidah kebahasaan teks anekdot yang  belum dipahami dari teks  anekdot yang diamati dan dirasakanya.</w:t>
            </w:r>
          </w:p>
          <w:p w:rsidR="00B16FC4" w:rsidRPr="00122019" w:rsidRDefault="00B16FC4" w:rsidP="00B16FC4">
            <w:pPr>
              <w:pStyle w:val="ListParagraph"/>
              <w:numPr>
                <w:ilvl w:val="0"/>
                <w:numId w:val="15"/>
              </w:numPr>
              <w:ind w:left="253" w:hanging="253"/>
              <w:jc w:val="both"/>
              <w:rPr>
                <w:rFonts w:ascii="Times New Roman" w:hAnsi="Times New Roman" w:cs="Times New Roman"/>
                <w:sz w:val="24"/>
                <w:szCs w:val="24"/>
              </w:rPr>
            </w:pPr>
            <w:r w:rsidRPr="00122019">
              <w:rPr>
                <w:rFonts w:ascii="Times New Roman" w:hAnsi="Times New Roman" w:cs="Times New Roman"/>
                <w:sz w:val="24"/>
                <w:szCs w:val="24"/>
              </w:rPr>
              <w:t xml:space="preserve">Peserta didik menjawab </w:t>
            </w:r>
            <w:proofErr w:type="gramStart"/>
            <w:r w:rsidRPr="00122019">
              <w:rPr>
                <w:rFonts w:ascii="Times New Roman" w:hAnsi="Times New Roman" w:cs="Times New Roman"/>
                <w:sz w:val="24"/>
                <w:szCs w:val="24"/>
              </w:rPr>
              <w:t>pertanyaan  teman</w:t>
            </w:r>
            <w:proofErr w:type="gramEnd"/>
            <w:r w:rsidRPr="00122019">
              <w:rPr>
                <w:rFonts w:ascii="Times New Roman" w:hAnsi="Times New Roman" w:cs="Times New Roman"/>
                <w:sz w:val="24"/>
                <w:szCs w:val="24"/>
              </w:rPr>
              <w:t xml:space="preserve"> yang berhubungan dengan teks anekdot.</w:t>
            </w:r>
          </w:p>
        </w:tc>
        <w:tc>
          <w:tcPr>
            <w:tcW w:w="1295" w:type="dxa"/>
          </w:tcPr>
          <w:p w:rsidR="00B16FC4" w:rsidRPr="00122019" w:rsidRDefault="00B16FC4" w:rsidP="00B16FC4">
            <w:pPr>
              <w:rPr>
                <w:rFonts w:ascii="Times New Roman" w:hAnsi="Times New Roman" w:cs="Times New Roman"/>
                <w:sz w:val="24"/>
                <w:szCs w:val="24"/>
              </w:rPr>
            </w:pPr>
            <w:r w:rsidRPr="00122019">
              <w:rPr>
                <w:rFonts w:ascii="Times New Roman" w:hAnsi="Times New Roman" w:cs="Times New Roman"/>
                <w:sz w:val="24"/>
                <w:szCs w:val="24"/>
              </w:rPr>
              <w:t>10 Menit</w:t>
            </w:r>
          </w:p>
        </w:tc>
      </w:tr>
      <w:tr w:rsidR="00B16FC4" w:rsidRPr="00674503" w:rsidTr="00B16FC4">
        <w:tc>
          <w:tcPr>
            <w:tcW w:w="2609" w:type="dxa"/>
            <w:vMerge/>
          </w:tcPr>
          <w:p w:rsidR="00B16FC4" w:rsidRPr="00122019" w:rsidRDefault="00B16FC4" w:rsidP="00B16FC4">
            <w:pPr>
              <w:ind w:left="252"/>
              <w:rPr>
                <w:rFonts w:ascii="Times New Roman" w:hAnsi="Times New Roman" w:cs="Times New Roman"/>
                <w:sz w:val="24"/>
                <w:szCs w:val="24"/>
              </w:rPr>
            </w:pPr>
          </w:p>
        </w:tc>
        <w:tc>
          <w:tcPr>
            <w:tcW w:w="4141" w:type="dxa"/>
          </w:tcPr>
          <w:p w:rsidR="00B16FC4" w:rsidRPr="00122019" w:rsidRDefault="00B16FC4" w:rsidP="00B16FC4">
            <w:pPr>
              <w:jc w:val="both"/>
              <w:rPr>
                <w:rFonts w:ascii="Times New Roman" w:hAnsi="Times New Roman" w:cs="Times New Roman"/>
                <w:bCs/>
                <w:sz w:val="24"/>
                <w:szCs w:val="24"/>
              </w:rPr>
            </w:pPr>
            <w:r w:rsidRPr="00122019">
              <w:rPr>
                <w:rFonts w:ascii="Times New Roman" w:hAnsi="Times New Roman" w:cs="Times New Roman"/>
                <w:bCs/>
                <w:sz w:val="24"/>
                <w:szCs w:val="24"/>
              </w:rPr>
              <w:t>c. Mengeksplorasi</w:t>
            </w:r>
          </w:p>
          <w:p w:rsidR="00B16FC4" w:rsidRPr="00122019" w:rsidRDefault="00B16FC4" w:rsidP="00B16FC4">
            <w:pPr>
              <w:pStyle w:val="ListParagraph"/>
              <w:numPr>
                <w:ilvl w:val="0"/>
                <w:numId w:val="16"/>
              </w:numPr>
              <w:ind w:left="253" w:hanging="241"/>
              <w:jc w:val="both"/>
              <w:rPr>
                <w:rFonts w:ascii="Times New Roman" w:hAnsi="Times New Roman" w:cs="Times New Roman"/>
                <w:spacing w:val="-3"/>
                <w:sz w:val="24"/>
                <w:szCs w:val="24"/>
              </w:rPr>
            </w:pPr>
            <w:r w:rsidRPr="00122019">
              <w:rPr>
                <w:rFonts w:ascii="Times New Roman" w:hAnsi="Times New Roman" w:cs="Times New Roman"/>
                <w:spacing w:val="-3"/>
                <w:sz w:val="24"/>
                <w:szCs w:val="24"/>
              </w:rPr>
              <w:t xml:space="preserve">Peserta didik diselaraskan pemikiranya untuk menemukan permasalahan-permasalahan </w:t>
            </w:r>
            <w:r w:rsidRPr="00122019">
              <w:rPr>
                <w:rFonts w:ascii="Times New Roman" w:hAnsi="Times New Roman" w:cs="Times New Roman"/>
                <w:sz w:val="24"/>
                <w:szCs w:val="24"/>
              </w:rPr>
              <w:t xml:space="preserve">layanan publik yang dirasakan oleh seluruh pancaindra, yaitu visual, audio, kinestetik, </w:t>
            </w:r>
            <w:r w:rsidRPr="00122019">
              <w:rPr>
                <w:rFonts w:ascii="Times New Roman" w:hAnsi="Times New Roman" w:cs="Times New Roman"/>
                <w:sz w:val="24"/>
                <w:szCs w:val="24"/>
              </w:rPr>
              <w:lastRenderedPageBreak/>
              <w:t>olfaktori, dan rasa.</w:t>
            </w:r>
          </w:p>
          <w:p w:rsidR="00B16FC4" w:rsidRPr="00122019" w:rsidRDefault="00B16FC4" w:rsidP="00682AF2">
            <w:pPr>
              <w:pStyle w:val="ListParagraph"/>
              <w:numPr>
                <w:ilvl w:val="0"/>
                <w:numId w:val="16"/>
              </w:numPr>
              <w:ind w:left="253" w:hanging="241"/>
              <w:jc w:val="both"/>
              <w:rPr>
                <w:rFonts w:ascii="Times New Roman" w:hAnsi="Times New Roman" w:cs="Times New Roman"/>
                <w:spacing w:val="-3"/>
                <w:sz w:val="24"/>
                <w:szCs w:val="24"/>
              </w:rPr>
            </w:pPr>
            <w:r w:rsidRPr="00122019">
              <w:rPr>
                <w:rFonts w:ascii="Times New Roman" w:hAnsi="Times New Roman" w:cs="Times New Roman"/>
                <w:sz w:val="24"/>
                <w:szCs w:val="24"/>
              </w:rPr>
              <w:t xml:space="preserve">Peserta didik diselaraskan pemikiranya lewat proses yang dirasakan oleh seluruh pancaindra, yaitu visual, audio, kinestetik, olfaktori, dan rasa untuk menemukan </w:t>
            </w:r>
            <w:r w:rsidR="00682AF2">
              <w:rPr>
                <w:rFonts w:ascii="Times New Roman" w:hAnsi="Times New Roman" w:cs="Times New Roman"/>
                <w:sz w:val="24"/>
                <w:szCs w:val="24"/>
              </w:rPr>
              <w:t xml:space="preserve">isi, struktur, </w:t>
            </w:r>
            <w:r w:rsidRPr="00122019">
              <w:rPr>
                <w:rFonts w:ascii="Times New Roman" w:hAnsi="Times New Roman" w:cs="Times New Roman"/>
                <w:sz w:val="24"/>
                <w:szCs w:val="24"/>
              </w:rPr>
              <w:t>dan kaidah kebahasaan teks anekdot.</w:t>
            </w:r>
          </w:p>
        </w:tc>
        <w:tc>
          <w:tcPr>
            <w:tcW w:w="1295" w:type="dxa"/>
          </w:tcPr>
          <w:p w:rsidR="00B16FC4" w:rsidRPr="00122019" w:rsidRDefault="00B16FC4" w:rsidP="00B16FC4">
            <w:pPr>
              <w:jc w:val="both"/>
              <w:rPr>
                <w:rFonts w:ascii="Times New Roman" w:hAnsi="Times New Roman" w:cs="Times New Roman"/>
                <w:sz w:val="24"/>
                <w:szCs w:val="24"/>
              </w:rPr>
            </w:pPr>
            <w:r w:rsidRPr="00122019">
              <w:rPr>
                <w:rFonts w:ascii="Times New Roman" w:hAnsi="Times New Roman" w:cs="Times New Roman"/>
                <w:sz w:val="24"/>
                <w:szCs w:val="24"/>
              </w:rPr>
              <w:lastRenderedPageBreak/>
              <w:t>20 Menit</w:t>
            </w:r>
          </w:p>
        </w:tc>
      </w:tr>
      <w:tr w:rsidR="00B16FC4" w:rsidRPr="00674503" w:rsidTr="00B16FC4">
        <w:tc>
          <w:tcPr>
            <w:tcW w:w="2609" w:type="dxa"/>
            <w:vMerge/>
          </w:tcPr>
          <w:p w:rsidR="00B16FC4" w:rsidRPr="00122019" w:rsidRDefault="00B16FC4" w:rsidP="00B16FC4">
            <w:pPr>
              <w:ind w:left="252"/>
              <w:rPr>
                <w:rFonts w:ascii="Times New Roman" w:hAnsi="Times New Roman" w:cs="Times New Roman"/>
                <w:sz w:val="24"/>
                <w:szCs w:val="24"/>
              </w:rPr>
            </w:pPr>
          </w:p>
        </w:tc>
        <w:tc>
          <w:tcPr>
            <w:tcW w:w="4141" w:type="dxa"/>
          </w:tcPr>
          <w:p w:rsidR="00B16FC4" w:rsidRPr="00122019" w:rsidRDefault="00B16FC4" w:rsidP="00B16FC4">
            <w:pPr>
              <w:jc w:val="both"/>
              <w:rPr>
                <w:rFonts w:ascii="Times New Roman" w:hAnsi="Times New Roman" w:cs="Times New Roman"/>
                <w:sz w:val="24"/>
                <w:szCs w:val="24"/>
              </w:rPr>
            </w:pPr>
            <w:r w:rsidRPr="00122019">
              <w:rPr>
                <w:rFonts w:ascii="Times New Roman" w:hAnsi="Times New Roman" w:cs="Times New Roman"/>
                <w:bCs/>
                <w:sz w:val="24"/>
                <w:szCs w:val="24"/>
              </w:rPr>
              <w:t xml:space="preserve">d. </w:t>
            </w:r>
            <w:r w:rsidRPr="00122019">
              <w:rPr>
                <w:rFonts w:ascii="Times New Roman" w:hAnsi="Times New Roman" w:cs="Times New Roman"/>
                <w:sz w:val="24"/>
                <w:szCs w:val="24"/>
              </w:rPr>
              <w:t>Mengasosiasikan</w:t>
            </w:r>
          </w:p>
          <w:p w:rsidR="00B16FC4" w:rsidRPr="00122019" w:rsidRDefault="00B16FC4" w:rsidP="00B16FC4">
            <w:pPr>
              <w:pStyle w:val="ListParagraph"/>
              <w:numPr>
                <w:ilvl w:val="0"/>
                <w:numId w:val="19"/>
              </w:numPr>
              <w:ind w:hanging="253"/>
              <w:jc w:val="both"/>
              <w:rPr>
                <w:rFonts w:ascii="Times New Roman" w:hAnsi="Times New Roman" w:cs="Times New Roman"/>
                <w:sz w:val="24"/>
                <w:szCs w:val="24"/>
              </w:rPr>
            </w:pPr>
            <w:r w:rsidRPr="00122019">
              <w:rPr>
                <w:rFonts w:ascii="Times New Roman" w:hAnsi="Times New Roman" w:cs="Times New Roman"/>
                <w:sz w:val="24"/>
                <w:szCs w:val="24"/>
              </w:rPr>
              <w:t>Peserta didik berkelompok mencoba menemukan karakteristik, struktur isi atau sistematika, dan kaidah kebahasaan teks anekdot. Teks anekdot tersebut berjudul, yaitu "</w:t>
            </w:r>
            <w:r w:rsidRPr="00513D9C">
              <w:rPr>
                <w:rFonts w:ascii="Times New Roman" w:hAnsi="Times New Roman" w:cs="Times New Roman"/>
                <w:i/>
                <w:sz w:val="24"/>
                <w:szCs w:val="24"/>
              </w:rPr>
              <w:t>Politisi Blusukan Banjir</w:t>
            </w:r>
            <w:r w:rsidRPr="00122019">
              <w:rPr>
                <w:rFonts w:ascii="Times New Roman" w:hAnsi="Times New Roman" w:cs="Times New Roman"/>
                <w:sz w:val="24"/>
                <w:szCs w:val="24"/>
              </w:rPr>
              <w:t>". Peserta didik terlebih dahulu membacakan teks anekdot tersebut, kemudian peserta didik mendengarkannya.</w:t>
            </w:r>
          </w:p>
          <w:p w:rsidR="00B16FC4" w:rsidRPr="00122019" w:rsidRDefault="00B16FC4" w:rsidP="00B16FC4">
            <w:pPr>
              <w:pStyle w:val="ListParagraph"/>
              <w:numPr>
                <w:ilvl w:val="0"/>
                <w:numId w:val="19"/>
              </w:numPr>
              <w:ind w:hanging="253"/>
              <w:jc w:val="both"/>
              <w:rPr>
                <w:rFonts w:ascii="Times New Roman" w:hAnsi="Times New Roman" w:cs="Times New Roman"/>
                <w:sz w:val="24"/>
                <w:szCs w:val="24"/>
              </w:rPr>
            </w:pPr>
            <w:r w:rsidRPr="00122019">
              <w:rPr>
                <w:rFonts w:ascii="Times New Roman" w:hAnsi="Times New Roman" w:cs="Times New Roman"/>
                <w:sz w:val="24"/>
                <w:szCs w:val="24"/>
              </w:rPr>
              <w:t>Peserta didik mencermati pembacaan teks ane</w:t>
            </w:r>
            <w:r w:rsidR="00D619C1" w:rsidRPr="00122019">
              <w:rPr>
                <w:rFonts w:ascii="Times New Roman" w:hAnsi="Times New Roman" w:cs="Times New Roman"/>
                <w:sz w:val="24"/>
                <w:szCs w:val="24"/>
              </w:rPr>
              <w:t>kdot "</w:t>
            </w:r>
            <w:r w:rsidR="00513D9C" w:rsidRPr="00513D9C">
              <w:rPr>
                <w:rFonts w:ascii="Times New Roman" w:hAnsi="Times New Roman" w:cs="Times New Roman"/>
                <w:i/>
                <w:sz w:val="24"/>
                <w:szCs w:val="24"/>
              </w:rPr>
              <w:t>Politisi Blusukan Banjir</w:t>
            </w:r>
            <w:r w:rsidRPr="00122019">
              <w:rPr>
                <w:rFonts w:ascii="Times New Roman" w:hAnsi="Times New Roman" w:cs="Times New Roman"/>
                <w:sz w:val="24"/>
                <w:szCs w:val="24"/>
              </w:rPr>
              <w:t>". Selanjutnya, peserta didik membuat   sebuah dramatisasi teks anekdot. Peserta didik menemukan permasalahan-permasalahan layanan publik dari teks anekdot tersebut. Selanjutya, hasil penemuan permasalahan tersebut, dihubungkan dengan pengalaman pancaindra yang didapatkan peserta didik secara langsung dalam kehidupan.</w:t>
            </w:r>
          </w:p>
          <w:p w:rsidR="00122019" w:rsidRDefault="00B16FC4" w:rsidP="00122019">
            <w:pPr>
              <w:pStyle w:val="ListParagraph"/>
              <w:numPr>
                <w:ilvl w:val="0"/>
                <w:numId w:val="19"/>
              </w:numPr>
              <w:ind w:hanging="253"/>
              <w:jc w:val="both"/>
              <w:rPr>
                <w:rFonts w:ascii="Times New Roman" w:hAnsi="Times New Roman" w:cs="Times New Roman"/>
                <w:sz w:val="24"/>
                <w:szCs w:val="24"/>
              </w:rPr>
            </w:pPr>
            <w:r w:rsidRPr="00122019">
              <w:rPr>
                <w:rFonts w:ascii="Times New Roman" w:hAnsi="Times New Roman" w:cs="Times New Roman"/>
                <w:sz w:val="24"/>
                <w:szCs w:val="24"/>
              </w:rPr>
              <w:t>Peserta didik mencermati uraian pembacaan dan dramatisasi teks anekdot, kemudian diamati dan dirasakan oleh seluruh pancaindra untuk memproduksi teks anekdot.</w:t>
            </w:r>
          </w:p>
          <w:p w:rsidR="00B16FC4" w:rsidRPr="00122019" w:rsidRDefault="00B16FC4" w:rsidP="00122019">
            <w:pPr>
              <w:pStyle w:val="ListParagraph"/>
              <w:numPr>
                <w:ilvl w:val="0"/>
                <w:numId w:val="19"/>
              </w:numPr>
              <w:ind w:hanging="253"/>
              <w:jc w:val="both"/>
              <w:rPr>
                <w:rFonts w:ascii="Times New Roman" w:hAnsi="Times New Roman" w:cs="Times New Roman"/>
                <w:sz w:val="24"/>
                <w:szCs w:val="24"/>
              </w:rPr>
            </w:pPr>
            <w:r w:rsidRPr="00122019">
              <w:rPr>
                <w:rFonts w:ascii="Times New Roman" w:hAnsi="Times New Roman" w:cs="Times New Roman"/>
                <w:noProof/>
                <w:sz w:val="24"/>
                <w:szCs w:val="24"/>
              </w:rPr>
              <w:t xml:space="preserve">Peserta didik secara berkelompok melakukan </w:t>
            </w:r>
            <w:r w:rsidRPr="00122019">
              <w:rPr>
                <w:rFonts w:ascii="Times New Roman" w:hAnsi="Times New Roman" w:cs="Times New Roman"/>
                <w:i/>
                <w:noProof/>
                <w:sz w:val="24"/>
                <w:szCs w:val="24"/>
              </w:rPr>
              <w:t>mind mapping</w:t>
            </w:r>
            <w:r w:rsidRPr="00122019">
              <w:rPr>
                <w:rFonts w:ascii="Times New Roman" w:hAnsi="Times New Roman" w:cs="Times New Roman"/>
                <w:noProof/>
                <w:sz w:val="24"/>
                <w:szCs w:val="24"/>
              </w:rPr>
              <w:t xml:space="preserve"> (membuat kerangka) teks anekdot </w:t>
            </w:r>
            <w:r w:rsidRPr="00122019">
              <w:rPr>
                <w:rFonts w:ascii="Times New Roman" w:hAnsi="Times New Roman" w:cs="Times New Roman"/>
                <w:sz w:val="24"/>
                <w:szCs w:val="24"/>
              </w:rPr>
              <w:t xml:space="preserve">dari proses yang dirasakan oleh seluruh pancaindra, yaitu visual, audio, kinestetik, olfaktori, dan rasa. </w:t>
            </w:r>
            <w:r w:rsidRPr="00122019">
              <w:rPr>
                <w:rFonts w:ascii="Times New Roman" w:hAnsi="Times New Roman" w:cs="Times New Roman"/>
                <w:noProof/>
                <w:sz w:val="24"/>
                <w:szCs w:val="24"/>
              </w:rPr>
              <w:t xml:space="preserve">Proses </w:t>
            </w:r>
            <w:r w:rsidRPr="00122019">
              <w:rPr>
                <w:rFonts w:ascii="Times New Roman" w:hAnsi="Times New Roman" w:cs="Times New Roman"/>
                <w:noProof/>
                <w:sz w:val="24"/>
                <w:szCs w:val="24"/>
              </w:rPr>
              <w:lastRenderedPageBreak/>
              <w:t xml:space="preserve">membuat kerangka diciptakan dari psoses pengalaman-pengalaman yang dirasakan oleh pancaindra. Apa yang kita lihat, dengar, lakukan, cium, dan rasa. Selajutnya, apa yang dirasakan oleh multi pancaindra ini dideskripsikan melalui teks anekdot.  Contohnya : </w:t>
            </w:r>
            <w:r w:rsidR="00D61C70">
              <w:rPr>
                <w:rFonts w:ascii="Times New Roman" w:hAnsi="Times New Roman" w:cs="Times New Roman"/>
                <w:noProof/>
                <w:sz w:val="24"/>
                <w:szCs w:val="24"/>
              </w:rPr>
              <w:t>a</w:t>
            </w:r>
            <w:r w:rsidRPr="00122019">
              <w:rPr>
                <w:rFonts w:ascii="Times New Roman" w:hAnsi="Times New Roman" w:cs="Times New Roman"/>
                <w:noProof/>
                <w:sz w:val="24"/>
                <w:szCs w:val="24"/>
              </w:rPr>
              <w:t xml:space="preserve">ku melihat seorang ibu yang sedang mengandung diabaikan di rumah sakit. Aku mendengar masyarakat berteriak </w:t>
            </w:r>
            <w:r w:rsidR="00C07071">
              <w:rPr>
                <w:rFonts w:ascii="Times New Roman" w:hAnsi="Times New Roman" w:cs="Times New Roman"/>
                <w:noProof/>
                <w:sz w:val="24"/>
                <w:szCs w:val="24"/>
              </w:rPr>
              <w:t xml:space="preserve">keras </w:t>
            </w:r>
            <w:r w:rsidRPr="00122019">
              <w:rPr>
                <w:rFonts w:ascii="Times New Roman" w:hAnsi="Times New Roman" w:cs="Times New Roman"/>
                <w:noProof/>
                <w:sz w:val="24"/>
                <w:szCs w:val="24"/>
              </w:rPr>
              <w:t xml:space="preserve">karena mengatre. Aku merasakan kerja keras seorang ayah mengantarkan ibunya melahirkan. Aku merasakan bau busuknya para koruptor. Aku merasakan pahitnya ketika seorang anak yang sakit diterlantarkan di rumah sakit. </w:t>
            </w:r>
          </w:p>
          <w:p w:rsidR="00B16FC4" w:rsidRPr="00122019" w:rsidRDefault="00B16FC4" w:rsidP="00B16FC4">
            <w:pPr>
              <w:pStyle w:val="ListParagraph"/>
              <w:numPr>
                <w:ilvl w:val="0"/>
                <w:numId w:val="19"/>
              </w:numPr>
              <w:ind w:hanging="253"/>
              <w:jc w:val="both"/>
              <w:rPr>
                <w:rFonts w:ascii="Times New Roman" w:hAnsi="Times New Roman" w:cs="Times New Roman"/>
                <w:sz w:val="24"/>
                <w:szCs w:val="24"/>
              </w:rPr>
            </w:pPr>
            <w:r w:rsidRPr="00122019">
              <w:rPr>
                <w:rFonts w:ascii="Times New Roman" w:hAnsi="Times New Roman" w:cs="Times New Roman"/>
                <w:sz w:val="24"/>
                <w:szCs w:val="24"/>
              </w:rPr>
              <w:t>Peserta didik berkelompok membuat teks anekdot.</w:t>
            </w:r>
          </w:p>
          <w:p w:rsidR="00B16FC4" w:rsidRPr="00122019" w:rsidRDefault="00B16FC4" w:rsidP="00B16FC4">
            <w:pPr>
              <w:pStyle w:val="ListParagraph"/>
              <w:numPr>
                <w:ilvl w:val="0"/>
                <w:numId w:val="19"/>
              </w:numPr>
              <w:ind w:hanging="253"/>
              <w:jc w:val="both"/>
              <w:rPr>
                <w:rFonts w:ascii="Times New Roman" w:hAnsi="Times New Roman" w:cs="Times New Roman"/>
                <w:sz w:val="24"/>
                <w:szCs w:val="24"/>
              </w:rPr>
            </w:pPr>
            <w:r w:rsidRPr="00122019">
              <w:rPr>
                <w:rFonts w:ascii="Times New Roman" w:hAnsi="Times New Roman" w:cs="Times New Roman"/>
                <w:sz w:val="24"/>
                <w:szCs w:val="24"/>
              </w:rPr>
              <w:t xml:space="preserve">Peserta didik </w:t>
            </w:r>
            <w:r w:rsidRPr="00122019">
              <w:rPr>
                <w:rFonts w:ascii="Times New Roman" w:hAnsi="Times New Roman" w:cs="Times New Roman"/>
                <w:bCs/>
                <w:iCs/>
                <w:color w:val="000000"/>
                <w:sz w:val="24"/>
                <w:szCs w:val="24"/>
              </w:rPr>
              <w:t>mengelompokkan karakter teks anekdot berdasarkan hasil penilaian dengan teman.</w:t>
            </w:r>
          </w:p>
          <w:p w:rsidR="00B16FC4" w:rsidRPr="00122019" w:rsidRDefault="00B16FC4" w:rsidP="00B16FC4">
            <w:pPr>
              <w:pStyle w:val="ListParagraph"/>
              <w:numPr>
                <w:ilvl w:val="0"/>
                <w:numId w:val="19"/>
              </w:numPr>
              <w:ind w:hanging="253"/>
              <w:jc w:val="both"/>
              <w:rPr>
                <w:rFonts w:ascii="Times New Roman" w:hAnsi="Times New Roman" w:cs="Times New Roman"/>
                <w:sz w:val="24"/>
                <w:szCs w:val="24"/>
              </w:rPr>
            </w:pPr>
            <w:r w:rsidRPr="00122019">
              <w:rPr>
                <w:rFonts w:ascii="Times New Roman" w:hAnsi="Times New Roman" w:cs="Times New Roman"/>
                <w:sz w:val="24"/>
                <w:szCs w:val="24"/>
              </w:rPr>
              <w:t xml:space="preserve">Peserta didik </w:t>
            </w:r>
            <w:proofErr w:type="gramStart"/>
            <w:r w:rsidRPr="00122019">
              <w:rPr>
                <w:rFonts w:ascii="Times New Roman" w:hAnsi="Times New Roman" w:cs="Times New Roman"/>
                <w:bCs/>
                <w:iCs/>
                <w:color w:val="000000"/>
                <w:sz w:val="24"/>
                <w:szCs w:val="24"/>
              </w:rPr>
              <w:t>menyimpulkan  tentang</w:t>
            </w:r>
            <w:proofErr w:type="gramEnd"/>
            <w:r w:rsidRPr="00122019">
              <w:rPr>
                <w:rFonts w:ascii="Times New Roman" w:hAnsi="Times New Roman" w:cs="Times New Roman"/>
                <w:bCs/>
                <w:iCs/>
                <w:color w:val="000000"/>
                <w:sz w:val="24"/>
                <w:szCs w:val="24"/>
              </w:rPr>
              <w:t xml:space="preserve"> proses memproduksi teks anekdot yang baik dan benar berdasarkan </w:t>
            </w:r>
            <w:r w:rsidRPr="00122019">
              <w:rPr>
                <w:rFonts w:ascii="Times New Roman" w:hAnsi="Times New Roman" w:cs="Times New Roman"/>
                <w:sz w:val="24"/>
                <w:szCs w:val="24"/>
              </w:rPr>
              <w:t xml:space="preserve">isi, struktur teks, dan EYD. </w:t>
            </w:r>
          </w:p>
        </w:tc>
        <w:tc>
          <w:tcPr>
            <w:tcW w:w="1295" w:type="dxa"/>
          </w:tcPr>
          <w:p w:rsidR="00B16FC4" w:rsidRPr="00122019" w:rsidRDefault="00B16FC4" w:rsidP="00B16FC4">
            <w:pPr>
              <w:rPr>
                <w:rFonts w:ascii="Times New Roman" w:hAnsi="Times New Roman" w:cs="Times New Roman"/>
                <w:sz w:val="24"/>
                <w:szCs w:val="24"/>
              </w:rPr>
            </w:pPr>
            <w:r w:rsidRPr="00122019">
              <w:rPr>
                <w:rFonts w:ascii="Times New Roman" w:hAnsi="Times New Roman" w:cs="Times New Roman"/>
                <w:sz w:val="24"/>
                <w:szCs w:val="24"/>
              </w:rPr>
              <w:lastRenderedPageBreak/>
              <w:t>70 Menit</w:t>
            </w:r>
          </w:p>
        </w:tc>
      </w:tr>
      <w:tr w:rsidR="00B16FC4" w:rsidRPr="00674503" w:rsidTr="00B16FC4">
        <w:tc>
          <w:tcPr>
            <w:tcW w:w="2609" w:type="dxa"/>
            <w:vMerge/>
          </w:tcPr>
          <w:p w:rsidR="00B16FC4" w:rsidRPr="00122019" w:rsidRDefault="00B16FC4" w:rsidP="00B16FC4">
            <w:pPr>
              <w:ind w:left="252"/>
              <w:rPr>
                <w:rFonts w:ascii="Times New Roman" w:hAnsi="Times New Roman" w:cs="Times New Roman"/>
                <w:sz w:val="24"/>
                <w:szCs w:val="24"/>
              </w:rPr>
            </w:pPr>
          </w:p>
        </w:tc>
        <w:tc>
          <w:tcPr>
            <w:tcW w:w="4141" w:type="dxa"/>
          </w:tcPr>
          <w:p w:rsidR="00B16FC4" w:rsidRPr="00122019" w:rsidRDefault="00B16FC4" w:rsidP="00B16FC4">
            <w:pPr>
              <w:jc w:val="both"/>
              <w:rPr>
                <w:rFonts w:ascii="Times New Roman" w:hAnsi="Times New Roman" w:cs="Times New Roman"/>
                <w:sz w:val="24"/>
                <w:szCs w:val="24"/>
              </w:rPr>
            </w:pPr>
            <w:r w:rsidRPr="00122019">
              <w:rPr>
                <w:rFonts w:ascii="Times New Roman" w:hAnsi="Times New Roman" w:cs="Times New Roman"/>
                <w:sz w:val="24"/>
                <w:szCs w:val="24"/>
              </w:rPr>
              <w:t xml:space="preserve">e. </w:t>
            </w:r>
            <w:r w:rsidRPr="00122019">
              <w:rPr>
                <w:rFonts w:ascii="Times New Roman" w:hAnsi="Times New Roman" w:cs="Times New Roman"/>
                <w:color w:val="000000"/>
                <w:sz w:val="24"/>
                <w:szCs w:val="24"/>
              </w:rPr>
              <w:t>Mengomunikasikan</w:t>
            </w:r>
          </w:p>
          <w:p w:rsidR="00B16FC4" w:rsidRPr="00122019" w:rsidRDefault="00B16FC4" w:rsidP="00B16FC4">
            <w:pPr>
              <w:pStyle w:val="ListParagraph"/>
              <w:numPr>
                <w:ilvl w:val="0"/>
                <w:numId w:val="17"/>
              </w:numPr>
              <w:ind w:left="313" w:hanging="313"/>
              <w:jc w:val="both"/>
              <w:rPr>
                <w:rFonts w:ascii="Times New Roman" w:hAnsi="Times New Roman" w:cs="Times New Roman"/>
                <w:bCs/>
                <w:iCs/>
                <w:color w:val="000000"/>
                <w:sz w:val="24"/>
                <w:szCs w:val="24"/>
              </w:rPr>
            </w:pPr>
            <w:r w:rsidRPr="00122019">
              <w:rPr>
                <w:rFonts w:ascii="Times New Roman" w:hAnsi="Times New Roman" w:cs="Times New Roman"/>
                <w:bCs/>
                <w:iCs/>
                <w:color w:val="000000"/>
                <w:sz w:val="24"/>
                <w:szCs w:val="24"/>
              </w:rPr>
              <w:t>Setiap kelompok serentak memajankan hasil memproduksi teks anekdot secara individu di depan kelas, kemudian kelompok lain melihatnya. Ketika satu kelompok menempelkan tugasnya secara individu, ada satu orang yang menjaganya (menjaga stan</w:t>
            </w:r>
            <w:proofErr w:type="gramStart"/>
            <w:r w:rsidRPr="00122019">
              <w:rPr>
                <w:rFonts w:ascii="Times New Roman" w:hAnsi="Times New Roman" w:cs="Times New Roman"/>
                <w:bCs/>
                <w:iCs/>
                <w:color w:val="000000"/>
                <w:sz w:val="24"/>
                <w:szCs w:val="24"/>
              </w:rPr>
              <w:t>)  untuk</w:t>
            </w:r>
            <w:proofErr w:type="gramEnd"/>
            <w:r w:rsidRPr="00122019">
              <w:rPr>
                <w:rFonts w:ascii="Times New Roman" w:hAnsi="Times New Roman" w:cs="Times New Roman"/>
                <w:bCs/>
                <w:iCs/>
                <w:color w:val="000000"/>
                <w:sz w:val="24"/>
                <w:szCs w:val="24"/>
              </w:rPr>
              <w:t xml:space="preserve"> menjawab segala pertanyaan dari kelompok lain. Kelompok satu melihat hasil dari kelompok dua, kelompok dua melihat hasil dari kelompok tiga, kelompok tiga </w:t>
            </w:r>
            <w:r w:rsidRPr="00122019">
              <w:rPr>
                <w:rFonts w:ascii="Times New Roman" w:hAnsi="Times New Roman" w:cs="Times New Roman"/>
                <w:bCs/>
                <w:iCs/>
                <w:color w:val="000000"/>
                <w:sz w:val="24"/>
                <w:szCs w:val="24"/>
              </w:rPr>
              <w:lastRenderedPageBreak/>
              <w:t>melihat hasil dari kelompok empat, dan seterusnya.</w:t>
            </w:r>
          </w:p>
          <w:p w:rsidR="00B16FC4" w:rsidRPr="00122019" w:rsidRDefault="00B16FC4" w:rsidP="00B16FC4">
            <w:pPr>
              <w:pStyle w:val="ListParagraph"/>
              <w:numPr>
                <w:ilvl w:val="0"/>
                <w:numId w:val="17"/>
              </w:numPr>
              <w:ind w:left="313" w:hanging="313"/>
              <w:jc w:val="both"/>
              <w:rPr>
                <w:rFonts w:ascii="Times New Roman" w:hAnsi="Times New Roman" w:cs="Times New Roman"/>
                <w:bCs/>
                <w:iCs/>
                <w:color w:val="000000"/>
                <w:sz w:val="24"/>
                <w:szCs w:val="24"/>
              </w:rPr>
            </w:pPr>
            <w:r w:rsidRPr="00122019">
              <w:rPr>
                <w:rFonts w:ascii="Times New Roman" w:hAnsi="Times New Roman" w:cs="Times New Roman"/>
                <w:bCs/>
                <w:iCs/>
                <w:color w:val="000000"/>
                <w:sz w:val="24"/>
                <w:szCs w:val="24"/>
              </w:rPr>
              <w:t xml:space="preserve">Anekdot terbaik </w:t>
            </w:r>
            <w:proofErr w:type="gramStart"/>
            <w:r w:rsidRPr="00122019">
              <w:rPr>
                <w:rFonts w:ascii="Times New Roman" w:hAnsi="Times New Roman" w:cs="Times New Roman"/>
                <w:bCs/>
                <w:iCs/>
                <w:color w:val="000000"/>
                <w:sz w:val="24"/>
                <w:szCs w:val="24"/>
              </w:rPr>
              <w:t>akan</w:t>
            </w:r>
            <w:proofErr w:type="gramEnd"/>
            <w:r w:rsidRPr="00122019">
              <w:rPr>
                <w:rFonts w:ascii="Times New Roman" w:hAnsi="Times New Roman" w:cs="Times New Roman"/>
                <w:bCs/>
                <w:iCs/>
                <w:color w:val="000000"/>
                <w:sz w:val="24"/>
                <w:szCs w:val="24"/>
              </w:rPr>
              <w:t xml:space="preserve"> dibuat dramatisasinya.</w:t>
            </w:r>
          </w:p>
          <w:p w:rsidR="00B16FC4" w:rsidRPr="00122019" w:rsidRDefault="00B16FC4" w:rsidP="00B16FC4">
            <w:pPr>
              <w:pStyle w:val="ListParagraph"/>
              <w:numPr>
                <w:ilvl w:val="0"/>
                <w:numId w:val="17"/>
              </w:numPr>
              <w:ind w:left="313" w:hanging="313"/>
              <w:jc w:val="both"/>
              <w:rPr>
                <w:rFonts w:ascii="Times New Roman" w:hAnsi="Times New Roman" w:cs="Times New Roman"/>
                <w:bCs/>
                <w:iCs/>
                <w:color w:val="000000"/>
                <w:sz w:val="24"/>
                <w:szCs w:val="24"/>
              </w:rPr>
            </w:pPr>
            <w:r w:rsidRPr="00122019">
              <w:rPr>
                <w:rFonts w:ascii="Times New Roman" w:hAnsi="Times New Roman" w:cs="Times New Roman"/>
                <w:bCs/>
                <w:iCs/>
                <w:color w:val="000000"/>
                <w:sz w:val="24"/>
                <w:szCs w:val="24"/>
              </w:rPr>
              <w:t xml:space="preserve">Melaporkan </w:t>
            </w:r>
            <w:proofErr w:type="gramStart"/>
            <w:r w:rsidRPr="00122019">
              <w:rPr>
                <w:rFonts w:ascii="Times New Roman" w:hAnsi="Times New Roman" w:cs="Times New Roman"/>
                <w:bCs/>
                <w:iCs/>
                <w:color w:val="000000"/>
                <w:sz w:val="24"/>
                <w:szCs w:val="24"/>
              </w:rPr>
              <w:t>simpulan  hasil</w:t>
            </w:r>
            <w:proofErr w:type="gramEnd"/>
            <w:r w:rsidRPr="00122019">
              <w:rPr>
                <w:rFonts w:ascii="Times New Roman" w:hAnsi="Times New Roman" w:cs="Times New Roman"/>
                <w:bCs/>
                <w:iCs/>
                <w:color w:val="000000"/>
                <w:sz w:val="24"/>
                <w:szCs w:val="24"/>
              </w:rPr>
              <w:t xml:space="preserve"> diskusi kelompok.</w:t>
            </w:r>
          </w:p>
        </w:tc>
        <w:tc>
          <w:tcPr>
            <w:tcW w:w="1295" w:type="dxa"/>
          </w:tcPr>
          <w:p w:rsidR="00B16FC4" w:rsidRPr="00122019" w:rsidRDefault="00B16FC4" w:rsidP="00B16FC4">
            <w:pPr>
              <w:rPr>
                <w:rFonts w:ascii="Times New Roman" w:hAnsi="Times New Roman" w:cs="Times New Roman"/>
                <w:sz w:val="24"/>
                <w:szCs w:val="24"/>
              </w:rPr>
            </w:pPr>
            <w:r w:rsidRPr="00122019">
              <w:rPr>
                <w:rFonts w:ascii="Times New Roman" w:hAnsi="Times New Roman" w:cs="Times New Roman"/>
                <w:sz w:val="24"/>
                <w:szCs w:val="24"/>
              </w:rPr>
              <w:lastRenderedPageBreak/>
              <w:t>20 Menit</w:t>
            </w:r>
          </w:p>
        </w:tc>
      </w:tr>
      <w:tr w:rsidR="00B16FC4" w:rsidRPr="00674503" w:rsidTr="00B16FC4">
        <w:trPr>
          <w:trHeight w:val="1520"/>
        </w:trPr>
        <w:tc>
          <w:tcPr>
            <w:tcW w:w="2609" w:type="dxa"/>
          </w:tcPr>
          <w:p w:rsidR="00B16FC4" w:rsidRPr="00122019" w:rsidRDefault="00B16FC4" w:rsidP="00B16FC4">
            <w:pPr>
              <w:rPr>
                <w:rFonts w:ascii="Times New Roman" w:hAnsi="Times New Roman" w:cs="Times New Roman"/>
                <w:bCs/>
                <w:sz w:val="24"/>
                <w:szCs w:val="24"/>
              </w:rPr>
            </w:pPr>
            <w:r w:rsidRPr="00122019">
              <w:rPr>
                <w:rFonts w:ascii="Times New Roman" w:hAnsi="Times New Roman" w:cs="Times New Roman"/>
                <w:bCs/>
                <w:sz w:val="24"/>
                <w:szCs w:val="24"/>
              </w:rPr>
              <w:lastRenderedPageBreak/>
              <w:t>c) Kegitan Penutup</w:t>
            </w:r>
          </w:p>
        </w:tc>
        <w:tc>
          <w:tcPr>
            <w:tcW w:w="4141" w:type="dxa"/>
          </w:tcPr>
          <w:p w:rsidR="00B16FC4" w:rsidRPr="00122019" w:rsidRDefault="00B16FC4" w:rsidP="00B16FC4">
            <w:pPr>
              <w:pStyle w:val="ListParagraph"/>
              <w:numPr>
                <w:ilvl w:val="0"/>
                <w:numId w:val="18"/>
              </w:numPr>
              <w:ind w:left="253" w:hanging="270"/>
              <w:jc w:val="both"/>
              <w:rPr>
                <w:rFonts w:ascii="Times New Roman" w:hAnsi="Times New Roman" w:cs="Times New Roman"/>
                <w:sz w:val="24"/>
                <w:szCs w:val="24"/>
                <w:lang w:val="fi-FI"/>
              </w:rPr>
            </w:pPr>
            <w:r w:rsidRPr="00122019">
              <w:rPr>
                <w:rFonts w:ascii="Times New Roman" w:hAnsi="Times New Roman" w:cs="Times New Roman"/>
                <w:sz w:val="24"/>
                <w:szCs w:val="24"/>
              </w:rPr>
              <w:t>Siswa dan guru merefleksi simpulan tentang topik pembelajaran.</w:t>
            </w:r>
          </w:p>
          <w:p w:rsidR="00B16FC4" w:rsidRPr="00122019" w:rsidRDefault="00B16FC4" w:rsidP="00B16FC4">
            <w:pPr>
              <w:pStyle w:val="ListParagraph"/>
              <w:numPr>
                <w:ilvl w:val="0"/>
                <w:numId w:val="18"/>
              </w:numPr>
              <w:ind w:left="253" w:hanging="270"/>
              <w:jc w:val="both"/>
              <w:rPr>
                <w:rFonts w:ascii="Times New Roman" w:hAnsi="Times New Roman" w:cs="Times New Roman"/>
                <w:sz w:val="24"/>
                <w:szCs w:val="24"/>
                <w:lang w:val="fi-FI"/>
              </w:rPr>
            </w:pPr>
            <w:r w:rsidRPr="00122019">
              <w:rPr>
                <w:rFonts w:ascii="Times New Roman" w:hAnsi="Times New Roman" w:cs="Times New Roman"/>
                <w:sz w:val="24"/>
                <w:szCs w:val="24"/>
              </w:rPr>
              <w:t>Siswa diberi kesempatan bertanya atau mengungkapkan pengalaman ketika mengikuti proses kegiatan belajar mengajar (KBM).</w:t>
            </w:r>
          </w:p>
        </w:tc>
        <w:tc>
          <w:tcPr>
            <w:tcW w:w="1295" w:type="dxa"/>
          </w:tcPr>
          <w:p w:rsidR="00B16FC4" w:rsidRPr="00122019" w:rsidRDefault="00B16FC4" w:rsidP="00B16FC4">
            <w:pPr>
              <w:rPr>
                <w:rFonts w:ascii="Times New Roman" w:hAnsi="Times New Roman" w:cs="Times New Roman"/>
                <w:sz w:val="24"/>
                <w:szCs w:val="24"/>
              </w:rPr>
            </w:pPr>
            <w:r w:rsidRPr="00122019">
              <w:rPr>
                <w:rFonts w:ascii="Times New Roman" w:hAnsi="Times New Roman" w:cs="Times New Roman"/>
                <w:sz w:val="24"/>
                <w:szCs w:val="24"/>
              </w:rPr>
              <w:t>10 Menit</w:t>
            </w:r>
          </w:p>
        </w:tc>
      </w:tr>
    </w:tbl>
    <w:p w:rsidR="00B16FC4" w:rsidRDefault="00B16FC4" w:rsidP="00B16FC4">
      <w:pPr>
        <w:spacing w:after="0" w:line="240" w:lineRule="auto"/>
        <w:rPr>
          <w:rFonts w:ascii="Times New Roman" w:hAnsi="Times New Roman" w:cs="Times New Roman"/>
          <w:b/>
          <w:bCs/>
          <w:sz w:val="24"/>
          <w:szCs w:val="24"/>
        </w:rPr>
      </w:pPr>
    </w:p>
    <w:p w:rsidR="00B16FC4" w:rsidRPr="00122019" w:rsidRDefault="00B16FC4" w:rsidP="00B16FC4">
      <w:pPr>
        <w:spacing w:after="0" w:line="240" w:lineRule="auto"/>
        <w:rPr>
          <w:rFonts w:ascii="Times New Roman" w:hAnsi="Times New Roman" w:cs="Times New Roman"/>
          <w:sz w:val="24"/>
          <w:szCs w:val="24"/>
        </w:rPr>
      </w:pPr>
      <w:r w:rsidRPr="00122019">
        <w:rPr>
          <w:rFonts w:ascii="Times New Roman" w:hAnsi="Times New Roman" w:cs="Times New Roman"/>
          <w:bCs/>
          <w:sz w:val="24"/>
          <w:szCs w:val="24"/>
        </w:rPr>
        <w:t xml:space="preserve">9) </w:t>
      </w:r>
      <w:r w:rsidRPr="00122019">
        <w:rPr>
          <w:rFonts w:ascii="Times New Roman" w:hAnsi="Times New Roman" w:cs="Times New Roman"/>
          <w:sz w:val="24"/>
          <w:szCs w:val="24"/>
        </w:rPr>
        <w:t>Penilaian</w:t>
      </w:r>
    </w:p>
    <w:p w:rsidR="00B16FC4" w:rsidRPr="00122019" w:rsidRDefault="00B16FC4" w:rsidP="00B16FC4">
      <w:pPr>
        <w:spacing w:after="0" w:line="240" w:lineRule="auto"/>
        <w:rPr>
          <w:rFonts w:ascii="Times New Roman" w:hAnsi="Times New Roman" w:cs="Times New Roman"/>
          <w:sz w:val="24"/>
          <w:szCs w:val="24"/>
        </w:rPr>
      </w:pPr>
      <w:r w:rsidRPr="00122019">
        <w:rPr>
          <w:rFonts w:ascii="Times New Roman" w:hAnsi="Times New Roman" w:cs="Times New Roman"/>
          <w:sz w:val="24"/>
          <w:szCs w:val="24"/>
        </w:rPr>
        <w:t>a) Format Penilaian Proses</w:t>
      </w:r>
    </w:p>
    <w:p w:rsidR="00C760EE" w:rsidRPr="00674503" w:rsidRDefault="00C760EE" w:rsidP="00C760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w:t>
      </w:r>
      <w:r w:rsidR="00122019">
        <w:rPr>
          <w:rFonts w:ascii="Times New Roman" w:hAnsi="Times New Roman" w:cs="Times New Roman"/>
          <w:b/>
          <w:sz w:val="24"/>
          <w:szCs w:val="24"/>
        </w:rPr>
        <w:t>4</w:t>
      </w:r>
    </w:p>
    <w:p w:rsidR="00B16FC4" w:rsidRPr="00674503" w:rsidRDefault="00B16FC4" w:rsidP="00B16FC4">
      <w:pPr>
        <w:spacing w:after="0" w:line="360" w:lineRule="auto"/>
        <w:jc w:val="center"/>
        <w:rPr>
          <w:rFonts w:ascii="Times New Roman" w:hAnsi="Times New Roman" w:cs="Times New Roman"/>
          <w:b/>
          <w:sz w:val="24"/>
          <w:szCs w:val="24"/>
        </w:rPr>
      </w:pPr>
      <w:r w:rsidRPr="00674503">
        <w:rPr>
          <w:rFonts w:ascii="Times New Roman" w:hAnsi="Times New Roman" w:cs="Times New Roman"/>
          <w:b/>
          <w:sz w:val="24"/>
          <w:szCs w:val="24"/>
        </w:rPr>
        <w:t>Format Penilaian Proses</w:t>
      </w:r>
    </w:p>
    <w:tbl>
      <w:tblPr>
        <w:tblStyle w:val="TableGrid"/>
        <w:tblW w:w="0" w:type="auto"/>
        <w:tblInd w:w="108" w:type="dxa"/>
        <w:tblLook w:val="04A0" w:firstRow="1" w:lastRow="0" w:firstColumn="1" w:lastColumn="0" w:noHBand="0" w:noVBand="1"/>
      </w:tblPr>
      <w:tblGrid>
        <w:gridCol w:w="570"/>
        <w:gridCol w:w="2276"/>
        <w:gridCol w:w="1421"/>
        <w:gridCol w:w="1277"/>
        <w:gridCol w:w="1424"/>
        <w:gridCol w:w="1411"/>
      </w:tblGrid>
      <w:tr w:rsidR="00B16FC4" w:rsidRPr="00674503" w:rsidTr="00B16FC4">
        <w:tc>
          <w:tcPr>
            <w:tcW w:w="570" w:type="dxa"/>
          </w:tcPr>
          <w:p w:rsidR="00B16FC4" w:rsidRPr="00674503" w:rsidRDefault="00B16FC4" w:rsidP="00B16FC4">
            <w:pPr>
              <w:pStyle w:val="ListParagraph"/>
              <w:ind w:left="0"/>
              <w:jc w:val="center"/>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No.</w:t>
            </w:r>
          </w:p>
        </w:tc>
        <w:tc>
          <w:tcPr>
            <w:tcW w:w="2276" w:type="dxa"/>
          </w:tcPr>
          <w:p w:rsidR="00B16FC4" w:rsidRPr="00674503" w:rsidRDefault="00B16FC4" w:rsidP="00B16FC4">
            <w:pPr>
              <w:pStyle w:val="ListParagraph"/>
              <w:ind w:left="0"/>
              <w:jc w:val="center"/>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Aspek yang Dinilai</w:t>
            </w:r>
          </w:p>
        </w:tc>
        <w:tc>
          <w:tcPr>
            <w:tcW w:w="1421" w:type="dxa"/>
            <w:tcBorders>
              <w:bottom w:val="single" w:sz="4" w:space="0" w:color="auto"/>
            </w:tcBorders>
          </w:tcPr>
          <w:p w:rsidR="00B16FC4" w:rsidRPr="00674503" w:rsidRDefault="00B16FC4" w:rsidP="00B16FC4">
            <w:pPr>
              <w:pStyle w:val="ListParagraph"/>
              <w:ind w:left="0"/>
              <w:jc w:val="center"/>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Teknik Penilaian</w:t>
            </w:r>
          </w:p>
        </w:tc>
        <w:tc>
          <w:tcPr>
            <w:tcW w:w="1277" w:type="dxa"/>
            <w:tcBorders>
              <w:bottom w:val="single" w:sz="4" w:space="0" w:color="auto"/>
            </w:tcBorders>
          </w:tcPr>
          <w:p w:rsidR="00B16FC4" w:rsidRPr="00674503" w:rsidRDefault="00B16FC4" w:rsidP="00B16FC4">
            <w:pPr>
              <w:pStyle w:val="ListParagraph"/>
              <w:ind w:left="0"/>
              <w:jc w:val="center"/>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Waktu Penilaian</w:t>
            </w:r>
          </w:p>
        </w:tc>
        <w:tc>
          <w:tcPr>
            <w:tcW w:w="1424" w:type="dxa"/>
            <w:tcBorders>
              <w:bottom w:val="single" w:sz="4" w:space="0" w:color="auto"/>
            </w:tcBorders>
          </w:tcPr>
          <w:p w:rsidR="00B16FC4" w:rsidRPr="00674503" w:rsidRDefault="00B16FC4" w:rsidP="00B16FC4">
            <w:pPr>
              <w:pStyle w:val="ListParagraph"/>
              <w:ind w:left="0"/>
              <w:jc w:val="center"/>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Instrumen Penilaian</w:t>
            </w:r>
          </w:p>
        </w:tc>
        <w:tc>
          <w:tcPr>
            <w:tcW w:w="1411" w:type="dxa"/>
            <w:tcBorders>
              <w:bottom w:val="single" w:sz="4" w:space="0" w:color="auto"/>
            </w:tcBorders>
          </w:tcPr>
          <w:p w:rsidR="00B16FC4" w:rsidRPr="00674503" w:rsidRDefault="00B16FC4" w:rsidP="00B16FC4">
            <w:pPr>
              <w:pStyle w:val="ListParagraph"/>
              <w:ind w:left="0"/>
              <w:jc w:val="center"/>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Keterangan</w:t>
            </w:r>
          </w:p>
        </w:tc>
      </w:tr>
      <w:tr w:rsidR="00B16FC4" w:rsidRPr="00674503" w:rsidTr="00B16FC4">
        <w:tc>
          <w:tcPr>
            <w:tcW w:w="570" w:type="dxa"/>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1</w:t>
            </w:r>
          </w:p>
        </w:tc>
        <w:tc>
          <w:tcPr>
            <w:tcW w:w="2276" w:type="dxa"/>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Religius</w:t>
            </w:r>
          </w:p>
        </w:tc>
        <w:tc>
          <w:tcPr>
            <w:tcW w:w="1421" w:type="dxa"/>
            <w:tcBorders>
              <w:bottom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Pengamatan</w:t>
            </w:r>
          </w:p>
        </w:tc>
        <w:tc>
          <w:tcPr>
            <w:tcW w:w="1277" w:type="dxa"/>
            <w:tcBorders>
              <w:bottom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 xml:space="preserve">Proses </w:t>
            </w:r>
          </w:p>
        </w:tc>
        <w:tc>
          <w:tcPr>
            <w:tcW w:w="1424" w:type="dxa"/>
            <w:tcBorders>
              <w:bottom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Lembar pengamatan</w:t>
            </w:r>
          </w:p>
        </w:tc>
        <w:tc>
          <w:tcPr>
            <w:tcW w:w="1411" w:type="dxa"/>
            <w:tcBorders>
              <w:bottom w:val="nil"/>
            </w:tcBorders>
          </w:tcPr>
          <w:p w:rsidR="00B16FC4" w:rsidRPr="00674503" w:rsidRDefault="00B16FC4" w:rsidP="00D61C70">
            <w:pPr>
              <w:autoSpaceDE w:val="0"/>
              <w:autoSpaceDN w:val="0"/>
              <w:adjustRightInd w:val="0"/>
              <w:rPr>
                <w:rFonts w:ascii="Times New Roman" w:hAnsi="Times New Roman" w:cs="Times New Roman"/>
                <w:sz w:val="24"/>
                <w:szCs w:val="24"/>
              </w:rPr>
            </w:pPr>
            <w:r w:rsidRPr="00674503">
              <w:rPr>
                <w:rFonts w:ascii="Times New Roman" w:hAnsi="Times New Roman" w:cs="Times New Roman"/>
                <w:sz w:val="24"/>
                <w:szCs w:val="24"/>
              </w:rPr>
              <w:t>Hasil</w:t>
            </w:r>
          </w:p>
          <w:p w:rsidR="00B16FC4" w:rsidRPr="00674503" w:rsidRDefault="00B16FC4" w:rsidP="00D61C70">
            <w:pPr>
              <w:autoSpaceDE w:val="0"/>
              <w:autoSpaceDN w:val="0"/>
              <w:adjustRightInd w:val="0"/>
              <w:rPr>
                <w:rFonts w:ascii="Times New Roman" w:hAnsi="Times New Roman" w:cs="Times New Roman"/>
                <w:sz w:val="24"/>
                <w:szCs w:val="24"/>
              </w:rPr>
            </w:pPr>
            <w:r w:rsidRPr="00674503">
              <w:rPr>
                <w:rFonts w:ascii="Times New Roman" w:hAnsi="Times New Roman" w:cs="Times New Roman"/>
                <w:sz w:val="24"/>
                <w:szCs w:val="24"/>
              </w:rPr>
              <w:t>penilaian</w:t>
            </w:r>
          </w:p>
          <w:p w:rsidR="00B16FC4" w:rsidRPr="00674503" w:rsidRDefault="00B16FC4" w:rsidP="00D61C70">
            <w:pPr>
              <w:autoSpaceDE w:val="0"/>
              <w:autoSpaceDN w:val="0"/>
              <w:adjustRightInd w:val="0"/>
              <w:rPr>
                <w:rFonts w:ascii="Times New Roman" w:hAnsi="Times New Roman" w:cs="Times New Roman"/>
                <w:sz w:val="24"/>
                <w:szCs w:val="24"/>
              </w:rPr>
            </w:pPr>
            <w:r w:rsidRPr="00674503">
              <w:rPr>
                <w:rFonts w:ascii="Times New Roman" w:hAnsi="Times New Roman" w:cs="Times New Roman"/>
                <w:sz w:val="24"/>
                <w:szCs w:val="24"/>
              </w:rPr>
              <w:t>nomor 1 dan</w:t>
            </w:r>
          </w:p>
          <w:p w:rsidR="00B16FC4" w:rsidRPr="00674503" w:rsidRDefault="00B16FC4" w:rsidP="00D61C70">
            <w:pPr>
              <w:autoSpaceDE w:val="0"/>
              <w:autoSpaceDN w:val="0"/>
              <w:adjustRightInd w:val="0"/>
              <w:rPr>
                <w:rFonts w:ascii="Times New Roman" w:hAnsi="Times New Roman" w:cs="Times New Roman"/>
                <w:sz w:val="24"/>
                <w:szCs w:val="24"/>
              </w:rPr>
            </w:pPr>
            <w:r w:rsidRPr="00674503">
              <w:rPr>
                <w:rFonts w:ascii="Times New Roman" w:hAnsi="Times New Roman" w:cs="Times New Roman"/>
                <w:sz w:val="24"/>
                <w:szCs w:val="24"/>
              </w:rPr>
              <w:t>2 untuk</w:t>
            </w:r>
          </w:p>
          <w:p w:rsidR="00B16FC4" w:rsidRPr="00674503" w:rsidRDefault="00B16FC4" w:rsidP="00D61C70">
            <w:pPr>
              <w:autoSpaceDE w:val="0"/>
              <w:autoSpaceDN w:val="0"/>
              <w:adjustRightInd w:val="0"/>
              <w:rPr>
                <w:rFonts w:ascii="Times New Roman" w:hAnsi="Times New Roman" w:cs="Times New Roman"/>
                <w:sz w:val="24"/>
                <w:szCs w:val="24"/>
              </w:rPr>
            </w:pPr>
            <w:r w:rsidRPr="00674503">
              <w:rPr>
                <w:rFonts w:ascii="Times New Roman" w:hAnsi="Times New Roman" w:cs="Times New Roman"/>
                <w:sz w:val="24"/>
                <w:szCs w:val="24"/>
              </w:rPr>
              <w:t>masukan</w:t>
            </w:r>
          </w:p>
          <w:p w:rsidR="00B16FC4" w:rsidRPr="00674503" w:rsidRDefault="00B16FC4" w:rsidP="00D61C70">
            <w:pPr>
              <w:autoSpaceDE w:val="0"/>
              <w:autoSpaceDN w:val="0"/>
              <w:adjustRightInd w:val="0"/>
              <w:rPr>
                <w:rFonts w:ascii="Times New Roman" w:hAnsi="Times New Roman" w:cs="Times New Roman"/>
                <w:sz w:val="24"/>
                <w:szCs w:val="24"/>
              </w:rPr>
            </w:pPr>
            <w:r w:rsidRPr="00674503">
              <w:rPr>
                <w:rFonts w:ascii="Times New Roman" w:hAnsi="Times New Roman" w:cs="Times New Roman"/>
                <w:sz w:val="24"/>
                <w:szCs w:val="24"/>
              </w:rPr>
              <w:t>pembinaan</w:t>
            </w:r>
          </w:p>
          <w:p w:rsidR="00B16FC4" w:rsidRPr="00674503" w:rsidRDefault="00B16FC4" w:rsidP="00D61C70">
            <w:pPr>
              <w:autoSpaceDE w:val="0"/>
              <w:autoSpaceDN w:val="0"/>
              <w:adjustRightInd w:val="0"/>
              <w:rPr>
                <w:rFonts w:ascii="Times New Roman" w:hAnsi="Times New Roman" w:cs="Times New Roman"/>
                <w:sz w:val="24"/>
                <w:szCs w:val="24"/>
              </w:rPr>
            </w:pPr>
            <w:r w:rsidRPr="00674503">
              <w:rPr>
                <w:rFonts w:ascii="Times New Roman" w:hAnsi="Times New Roman" w:cs="Times New Roman"/>
                <w:sz w:val="24"/>
                <w:szCs w:val="24"/>
              </w:rPr>
              <w:t>dan informasi</w:t>
            </w:r>
          </w:p>
          <w:p w:rsidR="00B16FC4" w:rsidRPr="00674503" w:rsidRDefault="00B16FC4" w:rsidP="00D61C70">
            <w:pPr>
              <w:autoSpaceDE w:val="0"/>
              <w:autoSpaceDN w:val="0"/>
              <w:adjustRightInd w:val="0"/>
              <w:rPr>
                <w:rFonts w:ascii="Times New Roman" w:hAnsi="Times New Roman" w:cs="Times New Roman"/>
                <w:sz w:val="24"/>
                <w:szCs w:val="24"/>
              </w:rPr>
            </w:pPr>
            <w:r w:rsidRPr="00674503">
              <w:rPr>
                <w:rFonts w:ascii="Times New Roman" w:hAnsi="Times New Roman" w:cs="Times New Roman"/>
                <w:sz w:val="24"/>
                <w:szCs w:val="24"/>
              </w:rPr>
              <w:t>bagi Guru</w:t>
            </w:r>
          </w:p>
          <w:p w:rsidR="00B16FC4" w:rsidRPr="00674503" w:rsidRDefault="00B16FC4" w:rsidP="00D61C70">
            <w:pPr>
              <w:autoSpaceDE w:val="0"/>
              <w:autoSpaceDN w:val="0"/>
              <w:adjustRightInd w:val="0"/>
              <w:rPr>
                <w:rFonts w:ascii="Times New Roman" w:hAnsi="Times New Roman" w:cs="Times New Roman"/>
                <w:sz w:val="24"/>
                <w:szCs w:val="24"/>
              </w:rPr>
            </w:pPr>
            <w:r w:rsidRPr="00674503">
              <w:rPr>
                <w:rFonts w:ascii="Times New Roman" w:hAnsi="Times New Roman" w:cs="Times New Roman"/>
                <w:sz w:val="24"/>
                <w:szCs w:val="24"/>
              </w:rPr>
              <w:t>Agama dan</w:t>
            </w:r>
          </w:p>
          <w:p w:rsidR="00B16FC4" w:rsidRPr="00674503" w:rsidRDefault="00B16FC4" w:rsidP="00D61C70">
            <w:pPr>
              <w:pStyle w:val="ListParagraph"/>
              <w:ind w:left="0"/>
              <w:rPr>
                <w:rFonts w:ascii="Times New Roman" w:hAnsi="Times New Roman" w:cs="Times New Roman"/>
                <w:color w:val="000000" w:themeColor="text1"/>
                <w:sz w:val="24"/>
                <w:szCs w:val="24"/>
              </w:rPr>
            </w:pPr>
            <w:r w:rsidRPr="00674503">
              <w:rPr>
                <w:rFonts w:ascii="Times New Roman" w:hAnsi="Times New Roman" w:cs="Times New Roman"/>
                <w:sz w:val="24"/>
                <w:szCs w:val="24"/>
              </w:rPr>
              <w:t>Guru PKn</w:t>
            </w:r>
          </w:p>
        </w:tc>
      </w:tr>
      <w:tr w:rsidR="00B16FC4" w:rsidRPr="00674503" w:rsidTr="00B16FC4">
        <w:tc>
          <w:tcPr>
            <w:tcW w:w="570" w:type="dxa"/>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2</w:t>
            </w:r>
          </w:p>
        </w:tc>
        <w:tc>
          <w:tcPr>
            <w:tcW w:w="2276" w:type="dxa"/>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Tanggung Jawab</w:t>
            </w:r>
          </w:p>
        </w:tc>
        <w:tc>
          <w:tcPr>
            <w:tcW w:w="1421" w:type="dxa"/>
            <w:tcBorders>
              <w:top w:val="nil"/>
              <w:bottom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c>
          <w:tcPr>
            <w:tcW w:w="1277" w:type="dxa"/>
            <w:tcBorders>
              <w:top w:val="nil"/>
              <w:bottom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c>
          <w:tcPr>
            <w:tcW w:w="1424" w:type="dxa"/>
            <w:tcBorders>
              <w:top w:val="nil"/>
              <w:bottom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c>
          <w:tcPr>
            <w:tcW w:w="1411" w:type="dxa"/>
            <w:tcBorders>
              <w:top w:val="nil"/>
              <w:bottom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r>
      <w:tr w:rsidR="00B16FC4" w:rsidRPr="00674503" w:rsidTr="00B16FC4">
        <w:tc>
          <w:tcPr>
            <w:tcW w:w="570" w:type="dxa"/>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3</w:t>
            </w:r>
          </w:p>
        </w:tc>
        <w:tc>
          <w:tcPr>
            <w:tcW w:w="2276" w:type="dxa"/>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 xml:space="preserve">Jujur </w:t>
            </w:r>
          </w:p>
        </w:tc>
        <w:tc>
          <w:tcPr>
            <w:tcW w:w="1421" w:type="dxa"/>
            <w:tcBorders>
              <w:top w:val="nil"/>
              <w:bottom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c>
          <w:tcPr>
            <w:tcW w:w="1277" w:type="dxa"/>
            <w:tcBorders>
              <w:top w:val="nil"/>
              <w:bottom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c>
          <w:tcPr>
            <w:tcW w:w="1424" w:type="dxa"/>
            <w:tcBorders>
              <w:top w:val="nil"/>
              <w:bottom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c>
          <w:tcPr>
            <w:tcW w:w="1411" w:type="dxa"/>
            <w:tcBorders>
              <w:top w:val="nil"/>
              <w:bottom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r>
      <w:tr w:rsidR="00B16FC4" w:rsidRPr="00674503" w:rsidTr="00B16FC4">
        <w:tc>
          <w:tcPr>
            <w:tcW w:w="570" w:type="dxa"/>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4</w:t>
            </w:r>
          </w:p>
        </w:tc>
        <w:tc>
          <w:tcPr>
            <w:tcW w:w="2276" w:type="dxa"/>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Disiplin</w:t>
            </w:r>
          </w:p>
        </w:tc>
        <w:tc>
          <w:tcPr>
            <w:tcW w:w="1421" w:type="dxa"/>
            <w:tcBorders>
              <w:top w:val="nil"/>
              <w:bottom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c>
          <w:tcPr>
            <w:tcW w:w="1277" w:type="dxa"/>
            <w:tcBorders>
              <w:top w:val="nil"/>
              <w:bottom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c>
          <w:tcPr>
            <w:tcW w:w="1424" w:type="dxa"/>
            <w:tcBorders>
              <w:top w:val="nil"/>
              <w:bottom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c>
          <w:tcPr>
            <w:tcW w:w="1411" w:type="dxa"/>
            <w:tcBorders>
              <w:top w:val="nil"/>
              <w:bottom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r>
      <w:tr w:rsidR="00B16FC4" w:rsidRPr="00674503" w:rsidTr="00B16FC4">
        <w:tc>
          <w:tcPr>
            <w:tcW w:w="570" w:type="dxa"/>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5</w:t>
            </w:r>
          </w:p>
        </w:tc>
        <w:tc>
          <w:tcPr>
            <w:tcW w:w="2276" w:type="dxa"/>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Santun</w:t>
            </w:r>
          </w:p>
        </w:tc>
        <w:tc>
          <w:tcPr>
            <w:tcW w:w="1421" w:type="dxa"/>
            <w:tcBorders>
              <w:top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c>
          <w:tcPr>
            <w:tcW w:w="1277" w:type="dxa"/>
            <w:tcBorders>
              <w:top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c>
          <w:tcPr>
            <w:tcW w:w="1424" w:type="dxa"/>
            <w:tcBorders>
              <w:top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c>
          <w:tcPr>
            <w:tcW w:w="1411" w:type="dxa"/>
            <w:tcBorders>
              <w:top w:val="nil"/>
            </w:tcBorders>
          </w:tcPr>
          <w:p w:rsidR="00B16FC4" w:rsidRPr="00674503" w:rsidRDefault="00B16FC4" w:rsidP="00B16FC4">
            <w:pPr>
              <w:pStyle w:val="ListParagraph"/>
              <w:ind w:left="0"/>
              <w:jc w:val="both"/>
              <w:rPr>
                <w:rFonts w:ascii="Times New Roman" w:hAnsi="Times New Roman" w:cs="Times New Roman"/>
                <w:color w:val="000000" w:themeColor="text1"/>
                <w:sz w:val="24"/>
                <w:szCs w:val="24"/>
              </w:rPr>
            </w:pPr>
          </w:p>
        </w:tc>
      </w:tr>
    </w:tbl>
    <w:p w:rsidR="001E682F" w:rsidRDefault="001E682F" w:rsidP="00B16FC4">
      <w:pPr>
        <w:spacing w:after="0" w:line="240" w:lineRule="auto"/>
        <w:rPr>
          <w:rFonts w:ascii="Times New Roman" w:hAnsi="Times New Roman" w:cs="Times New Roman"/>
          <w:b/>
          <w:sz w:val="24"/>
          <w:szCs w:val="24"/>
        </w:rPr>
      </w:pPr>
    </w:p>
    <w:p w:rsidR="00B16FC4" w:rsidRPr="00122019" w:rsidRDefault="00B16FC4" w:rsidP="00B16FC4">
      <w:pPr>
        <w:spacing w:after="0" w:line="240" w:lineRule="auto"/>
        <w:rPr>
          <w:rFonts w:ascii="Times New Roman" w:hAnsi="Times New Roman" w:cs="Times New Roman"/>
          <w:sz w:val="24"/>
          <w:szCs w:val="24"/>
        </w:rPr>
      </w:pPr>
      <w:r w:rsidRPr="00122019">
        <w:rPr>
          <w:rFonts w:ascii="Times New Roman" w:hAnsi="Times New Roman" w:cs="Times New Roman"/>
          <w:sz w:val="24"/>
          <w:szCs w:val="24"/>
        </w:rPr>
        <w:t>b) Format Penilaian Hasil</w:t>
      </w:r>
      <w:r w:rsidR="00FF3011">
        <w:rPr>
          <w:rFonts w:ascii="Times New Roman" w:hAnsi="Times New Roman" w:cs="Times New Roman"/>
          <w:sz w:val="24"/>
          <w:szCs w:val="24"/>
        </w:rPr>
        <w:t xml:space="preserve"> Teks Anekdot</w:t>
      </w:r>
    </w:p>
    <w:p w:rsidR="00C760EE" w:rsidRPr="00674503" w:rsidRDefault="00C760EE" w:rsidP="00C760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w:t>
      </w:r>
      <w:r w:rsidR="00122019">
        <w:rPr>
          <w:rFonts w:ascii="Times New Roman" w:hAnsi="Times New Roman" w:cs="Times New Roman"/>
          <w:b/>
          <w:sz w:val="24"/>
          <w:szCs w:val="24"/>
        </w:rPr>
        <w:t>5</w:t>
      </w:r>
    </w:p>
    <w:p w:rsidR="00B16FC4" w:rsidRPr="00674503" w:rsidRDefault="00B16FC4" w:rsidP="00B16FC4">
      <w:pPr>
        <w:spacing w:after="0" w:line="360" w:lineRule="auto"/>
        <w:jc w:val="center"/>
        <w:rPr>
          <w:rFonts w:ascii="Times New Roman" w:hAnsi="Times New Roman" w:cs="Times New Roman"/>
          <w:b/>
          <w:sz w:val="24"/>
          <w:szCs w:val="24"/>
        </w:rPr>
      </w:pPr>
      <w:r w:rsidRPr="00674503">
        <w:rPr>
          <w:rFonts w:ascii="Times New Roman" w:hAnsi="Times New Roman" w:cs="Times New Roman"/>
          <w:b/>
          <w:sz w:val="24"/>
          <w:szCs w:val="24"/>
        </w:rPr>
        <w:t>Format Penilaian Hasil</w:t>
      </w:r>
      <w:r w:rsidR="00FF3011">
        <w:rPr>
          <w:rFonts w:ascii="Times New Roman" w:hAnsi="Times New Roman" w:cs="Times New Roman"/>
          <w:b/>
          <w:sz w:val="24"/>
          <w:szCs w:val="24"/>
        </w:rPr>
        <w:t xml:space="preserve"> Teks Anekdot </w:t>
      </w:r>
    </w:p>
    <w:tbl>
      <w:tblPr>
        <w:tblStyle w:val="TableGrid"/>
        <w:tblW w:w="8658" w:type="dxa"/>
        <w:tblLook w:val="04A0" w:firstRow="1" w:lastRow="0" w:firstColumn="1" w:lastColumn="0" w:noHBand="0" w:noVBand="1"/>
      </w:tblPr>
      <w:tblGrid>
        <w:gridCol w:w="2253"/>
        <w:gridCol w:w="1813"/>
        <w:gridCol w:w="1135"/>
        <w:gridCol w:w="3457"/>
      </w:tblGrid>
      <w:tr w:rsidR="00B16FC4" w:rsidRPr="00674503" w:rsidTr="00B16FC4">
        <w:tc>
          <w:tcPr>
            <w:tcW w:w="2253" w:type="dxa"/>
          </w:tcPr>
          <w:p w:rsidR="00B16FC4" w:rsidRPr="00674503" w:rsidRDefault="00B16FC4" w:rsidP="00B16FC4">
            <w:pPr>
              <w:pStyle w:val="ListParagraph"/>
              <w:spacing w:line="276" w:lineRule="auto"/>
              <w:ind w:left="0"/>
              <w:jc w:val="center"/>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 xml:space="preserve">Indikator Pencapaian </w:t>
            </w:r>
            <w:r w:rsidRPr="00674503">
              <w:rPr>
                <w:rFonts w:ascii="Times New Roman" w:hAnsi="Times New Roman" w:cs="Times New Roman"/>
                <w:color w:val="000000" w:themeColor="text1"/>
                <w:sz w:val="24"/>
                <w:szCs w:val="24"/>
              </w:rPr>
              <w:lastRenderedPageBreak/>
              <w:t>Kompetensi</w:t>
            </w:r>
          </w:p>
        </w:tc>
        <w:tc>
          <w:tcPr>
            <w:tcW w:w="1813" w:type="dxa"/>
          </w:tcPr>
          <w:p w:rsidR="00B16FC4" w:rsidRPr="00674503" w:rsidRDefault="00B16FC4" w:rsidP="00B16FC4">
            <w:pPr>
              <w:pStyle w:val="ListParagraph"/>
              <w:spacing w:line="276" w:lineRule="auto"/>
              <w:ind w:left="0"/>
              <w:jc w:val="center"/>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lastRenderedPageBreak/>
              <w:t xml:space="preserve">Teknik </w:t>
            </w:r>
            <w:r w:rsidRPr="00674503">
              <w:rPr>
                <w:rFonts w:ascii="Times New Roman" w:hAnsi="Times New Roman" w:cs="Times New Roman"/>
                <w:color w:val="000000" w:themeColor="text1"/>
                <w:sz w:val="24"/>
                <w:szCs w:val="24"/>
              </w:rPr>
              <w:lastRenderedPageBreak/>
              <w:t>penilaian</w:t>
            </w:r>
          </w:p>
        </w:tc>
        <w:tc>
          <w:tcPr>
            <w:tcW w:w="1135" w:type="dxa"/>
          </w:tcPr>
          <w:p w:rsidR="00B16FC4" w:rsidRPr="00674503" w:rsidRDefault="00B16FC4" w:rsidP="00B16FC4">
            <w:pPr>
              <w:pStyle w:val="ListParagraph"/>
              <w:spacing w:line="276" w:lineRule="auto"/>
              <w:ind w:left="0"/>
              <w:jc w:val="center"/>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lastRenderedPageBreak/>
              <w:t xml:space="preserve">Bentuk </w:t>
            </w:r>
            <w:r w:rsidRPr="00674503">
              <w:rPr>
                <w:rFonts w:ascii="Times New Roman" w:hAnsi="Times New Roman" w:cs="Times New Roman"/>
                <w:color w:val="000000" w:themeColor="text1"/>
                <w:sz w:val="24"/>
                <w:szCs w:val="24"/>
              </w:rPr>
              <w:lastRenderedPageBreak/>
              <w:t>penilaian</w:t>
            </w:r>
          </w:p>
        </w:tc>
        <w:tc>
          <w:tcPr>
            <w:tcW w:w="3457" w:type="dxa"/>
          </w:tcPr>
          <w:p w:rsidR="00B16FC4" w:rsidRPr="00674503" w:rsidRDefault="00B16FC4" w:rsidP="00B16FC4">
            <w:pPr>
              <w:pStyle w:val="ListParagraph"/>
              <w:spacing w:line="276" w:lineRule="auto"/>
              <w:ind w:left="0"/>
              <w:jc w:val="center"/>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lastRenderedPageBreak/>
              <w:t>Instrumen</w:t>
            </w:r>
          </w:p>
        </w:tc>
      </w:tr>
      <w:tr w:rsidR="00B16FC4" w:rsidRPr="00674503" w:rsidTr="00B16FC4">
        <w:tc>
          <w:tcPr>
            <w:tcW w:w="2253" w:type="dxa"/>
          </w:tcPr>
          <w:p w:rsidR="00B16FC4" w:rsidRPr="00674503" w:rsidRDefault="00B16FC4" w:rsidP="00B16FC4">
            <w:pPr>
              <w:pStyle w:val="ListParagraph"/>
              <w:spacing w:line="276" w:lineRule="auto"/>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lastRenderedPageBreak/>
              <w:t>Memproduksi teks anekdot</w:t>
            </w:r>
          </w:p>
        </w:tc>
        <w:tc>
          <w:tcPr>
            <w:tcW w:w="1813" w:type="dxa"/>
          </w:tcPr>
          <w:p w:rsidR="00B16FC4" w:rsidRPr="00674503" w:rsidRDefault="00B16FC4" w:rsidP="00B16FC4">
            <w:pPr>
              <w:pStyle w:val="ListParagraph"/>
              <w:spacing w:line="276" w:lineRule="auto"/>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Tes tertulis</w:t>
            </w:r>
          </w:p>
        </w:tc>
        <w:tc>
          <w:tcPr>
            <w:tcW w:w="1135" w:type="dxa"/>
          </w:tcPr>
          <w:p w:rsidR="00B16FC4" w:rsidRPr="00674503" w:rsidRDefault="00B16FC4" w:rsidP="00B16FC4">
            <w:pPr>
              <w:pStyle w:val="ListParagraph"/>
              <w:spacing w:line="276" w:lineRule="auto"/>
              <w:ind w:left="0"/>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Isian</w:t>
            </w:r>
          </w:p>
        </w:tc>
        <w:tc>
          <w:tcPr>
            <w:tcW w:w="3457" w:type="dxa"/>
          </w:tcPr>
          <w:p w:rsidR="00B16FC4" w:rsidRPr="00674503" w:rsidRDefault="00B16FC4" w:rsidP="00B16FC4">
            <w:pPr>
              <w:pStyle w:val="ListParagraph"/>
              <w:numPr>
                <w:ilvl w:val="0"/>
                <w:numId w:val="27"/>
              </w:numPr>
              <w:spacing w:line="276" w:lineRule="auto"/>
              <w:ind w:left="342"/>
              <w:jc w:val="both"/>
              <w:rPr>
                <w:rFonts w:ascii="Times New Roman" w:hAnsi="Times New Roman" w:cs="Times New Roman"/>
                <w:color w:val="000000" w:themeColor="text1"/>
                <w:sz w:val="24"/>
                <w:szCs w:val="24"/>
              </w:rPr>
            </w:pPr>
            <w:r w:rsidRPr="00674503">
              <w:rPr>
                <w:rFonts w:ascii="Times New Roman" w:hAnsi="Times New Roman" w:cs="Times New Roman"/>
                <w:color w:val="000000" w:themeColor="text1"/>
                <w:sz w:val="24"/>
                <w:szCs w:val="24"/>
              </w:rPr>
              <w:t xml:space="preserve">Tulislah sebuah teks anekdot dengan topik layanan publik dengan memerhatikan isi, struktur, dan kebahasaan. </w:t>
            </w:r>
          </w:p>
        </w:tc>
      </w:tr>
    </w:tbl>
    <w:p w:rsidR="00DA5772" w:rsidRDefault="00DA5772" w:rsidP="00B16FC4">
      <w:pPr>
        <w:spacing w:after="0" w:line="360" w:lineRule="auto"/>
        <w:rPr>
          <w:rFonts w:ascii="Times New Roman" w:hAnsi="Times New Roman" w:cs="Times New Roman"/>
          <w:b/>
          <w:sz w:val="24"/>
          <w:szCs w:val="24"/>
        </w:rPr>
      </w:pPr>
    </w:p>
    <w:p w:rsidR="00B16FC4" w:rsidRPr="00122019" w:rsidRDefault="00B16FC4" w:rsidP="00B16FC4">
      <w:pPr>
        <w:spacing w:after="0" w:line="360" w:lineRule="auto"/>
        <w:rPr>
          <w:rFonts w:ascii="Times New Roman" w:hAnsi="Times New Roman" w:cs="Times New Roman"/>
          <w:sz w:val="24"/>
          <w:szCs w:val="24"/>
        </w:rPr>
      </w:pPr>
      <w:r w:rsidRPr="00122019">
        <w:rPr>
          <w:rFonts w:ascii="Times New Roman" w:hAnsi="Times New Roman" w:cs="Times New Roman"/>
          <w:sz w:val="24"/>
          <w:szCs w:val="24"/>
        </w:rPr>
        <w:t>d) Format Penilaian Teks Anekdot</w:t>
      </w:r>
    </w:p>
    <w:p w:rsidR="00C760EE" w:rsidRPr="007473C5" w:rsidRDefault="00C760EE" w:rsidP="00C760E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w:t>
      </w:r>
      <w:r w:rsidR="00DA5772">
        <w:rPr>
          <w:rFonts w:ascii="Times New Roman" w:hAnsi="Times New Roman" w:cs="Times New Roman"/>
          <w:b/>
          <w:sz w:val="24"/>
          <w:szCs w:val="24"/>
        </w:rPr>
        <w:t>6</w:t>
      </w:r>
    </w:p>
    <w:p w:rsidR="00B16FC4" w:rsidRDefault="00B16FC4" w:rsidP="00B16FC4">
      <w:pPr>
        <w:spacing w:after="0" w:line="360" w:lineRule="auto"/>
        <w:jc w:val="center"/>
        <w:rPr>
          <w:rFonts w:ascii="Times New Roman" w:hAnsi="Times New Roman" w:cs="Times New Roman"/>
          <w:b/>
          <w:sz w:val="24"/>
          <w:szCs w:val="24"/>
        </w:rPr>
      </w:pPr>
      <w:r w:rsidRPr="00674503">
        <w:rPr>
          <w:rFonts w:ascii="Times New Roman" w:hAnsi="Times New Roman" w:cs="Times New Roman"/>
          <w:b/>
          <w:sz w:val="24"/>
          <w:szCs w:val="24"/>
        </w:rPr>
        <w:t>Format Penilaian Teks Anekdot</w:t>
      </w:r>
    </w:p>
    <w:tbl>
      <w:tblPr>
        <w:tblStyle w:val="TableGrid"/>
        <w:tblW w:w="8280" w:type="dxa"/>
        <w:tblInd w:w="18" w:type="dxa"/>
        <w:tblLayout w:type="fixed"/>
        <w:tblLook w:val="04A0" w:firstRow="1" w:lastRow="0" w:firstColumn="1" w:lastColumn="0" w:noHBand="0" w:noVBand="1"/>
      </w:tblPr>
      <w:tblGrid>
        <w:gridCol w:w="630"/>
        <w:gridCol w:w="2430"/>
        <w:gridCol w:w="540"/>
        <w:gridCol w:w="630"/>
        <w:gridCol w:w="540"/>
        <w:gridCol w:w="540"/>
        <w:gridCol w:w="540"/>
        <w:gridCol w:w="990"/>
        <w:gridCol w:w="1440"/>
      </w:tblGrid>
      <w:tr w:rsidR="00B16FC4" w:rsidTr="00B16FC4">
        <w:tc>
          <w:tcPr>
            <w:tcW w:w="630" w:type="dxa"/>
            <w:vMerge w:val="restart"/>
          </w:tcPr>
          <w:p w:rsidR="00B16FC4" w:rsidRPr="00E27C14" w:rsidRDefault="00B16FC4" w:rsidP="00B16FC4">
            <w:pPr>
              <w:rPr>
                <w:rFonts w:ascii="Times New Roman" w:hAnsi="Times New Roman" w:cs="Times New Roman"/>
                <w:b/>
                <w:sz w:val="24"/>
                <w:szCs w:val="24"/>
              </w:rPr>
            </w:pPr>
            <w:r w:rsidRPr="00E27C14">
              <w:rPr>
                <w:rFonts w:ascii="Times New Roman" w:hAnsi="Times New Roman" w:cs="Times New Roman"/>
                <w:b/>
                <w:sz w:val="24"/>
                <w:szCs w:val="24"/>
              </w:rPr>
              <w:t>No</w:t>
            </w:r>
          </w:p>
        </w:tc>
        <w:tc>
          <w:tcPr>
            <w:tcW w:w="2430" w:type="dxa"/>
            <w:vMerge w:val="restart"/>
          </w:tcPr>
          <w:p w:rsidR="00B16FC4" w:rsidRPr="00E27C14" w:rsidRDefault="00B16FC4" w:rsidP="00B16FC4">
            <w:pPr>
              <w:jc w:val="center"/>
              <w:rPr>
                <w:rFonts w:ascii="Times New Roman" w:hAnsi="Times New Roman" w:cs="Times New Roman"/>
                <w:b/>
                <w:sz w:val="24"/>
                <w:szCs w:val="24"/>
              </w:rPr>
            </w:pPr>
            <w:r w:rsidRPr="00E27C14">
              <w:rPr>
                <w:rFonts w:ascii="Times New Roman" w:hAnsi="Times New Roman" w:cs="Times New Roman"/>
                <w:b/>
                <w:sz w:val="24"/>
                <w:szCs w:val="24"/>
              </w:rPr>
              <w:t>Aspek yang Dinilai</w:t>
            </w:r>
          </w:p>
        </w:tc>
        <w:tc>
          <w:tcPr>
            <w:tcW w:w="2790" w:type="dxa"/>
            <w:gridSpan w:val="5"/>
          </w:tcPr>
          <w:p w:rsidR="00B16FC4" w:rsidRPr="00E27C14" w:rsidRDefault="00B16FC4" w:rsidP="00B16FC4">
            <w:pPr>
              <w:jc w:val="center"/>
              <w:rPr>
                <w:rFonts w:ascii="Times New Roman" w:hAnsi="Times New Roman" w:cs="Times New Roman"/>
                <w:b/>
                <w:sz w:val="24"/>
                <w:szCs w:val="24"/>
              </w:rPr>
            </w:pPr>
            <w:r w:rsidRPr="00E27C14">
              <w:rPr>
                <w:rFonts w:ascii="Times New Roman" w:hAnsi="Times New Roman" w:cs="Times New Roman"/>
                <w:b/>
                <w:sz w:val="24"/>
                <w:szCs w:val="24"/>
              </w:rPr>
              <w:t>Skala Penilaian</w:t>
            </w:r>
          </w:p>
        </w:tc>
        <w:tc>
          <w:tcPr>
            <w:tcW w:w="990" w:type="dxa"/>
            <w:vMerge w:val="restart"/>
          </w:tcPr>
          <w:p w:rsidR="00B16FC4" w:rsidRPr="00E27C14" w:rsidRDefault="00B16FC4" w:rsidP="00B16FC4">
            <w:pPr>
              <w:jc w:val="center"/>
              <w:rPr>
                <w:rFonts w:ascii="Times New Roman" w:hAnsi="Times New Roman" w:cs="Times New Roman"/>
                <w:b/>
                <w:sz w:val="24"/>
                <w:szCs w:val="24"/>
              </w:rPr>
            </w:pPr>
            <w:r w:rsidRPr="00E27C14">
              <w:rPr>
                <w:rFonts w:ascii="Times New Roman" w:hAnsi="Times New Roman" w:cs="Times New Roman"/>
                <w:b/>
                <w:sz w:val="24"/>
                <w:szCs w:val="24"/>
              </w:rPr>
              <w:t xml:space="preserve">Bobot </w:t>
            </w:r>
          </w:p>
        </w:tc>
        <w:tc>
          <w:tcPr>
            <w:tcW w:w="1440" w:type="dxa"/>
            <w:vMerge w:val="restart"/>
          </w:tcPr>
          <w:p w:rsidR="00B16FC4" w:rsidRPr="00E27C14" w:rsidRDefault="00B16FC4" w:rsidP="00B16FC4">
            <w:pPr>
              <w:jc w:val="center"/>
              <w:rPr>
                <w:rFonts w:ascii="Times New Roman" w:hAnsi="Times New Roman" w:cs="Times New Roman"/>
                <w:b/>
                <w:sz w:val="24"/>
                <w:szCs w:val="24"/>
              </w:rPr>
            </w:pPr>
            <w:r w:rsidRPr="00E27C14">
              <w:rPr>
                <w:rFonts w:ascii="Times New Roman" w:hAnsi="Times New Roman" w:cs="Times New Roman"/>
                <w:b/>
                <w:sz w:val="24"/>
                <w:szCs w:val="24"/>
              </w:rPr>
              <w:t>Skor Ideal</w:t>
            </w:r>
          </w:p>
        </w:tc>
      </w:tr>
      <w:tr w:rsidR="00B16FC4" w:rsidTr="00B16FC4">
        <w:tc>
          <w:tcPr>
            <w:tcW w:w="630" w:type="dxa"/>
            <w:vMerge/>
          </w:tcPr>
          <w:p w:rsidR="00B16FC4" w:rsidRPr="00E27C14" w:rsidRDefault="00B16FC4" w:rsidP="00B16FC4">
            <w:pPr>
              <w:rPr>
                <w:rFonts w:ascii="Times New Roman" w:hAnsi="Times New Roman" w:cs="Times New Roman"/>
                <w:b/>
                <w:sz w:val="24"/>
                <w:szCs w:val="24"/>
              </w:rPr>
            </w:pPr>
          </w:p>
        </w:tc>
        <w:tc>
          <w:tcPr>
            <w:tcW w:w="2430" w:type="dxa"/>
            <w:vMerge/>
          </w:tcPr>
          <w:p w:rsidR="00B16FC4" w:rsidRPr="00E27C14" w:rsidRDefault="00B16FC4" w:rsidP="00B16FC4">
            <w:pPr>
              <w:jc w:val="center"/>
              <w:rPr>
                <w:rFonts w:ascii="Times New Roman" w:hAnsi="Times New Roman" w:cs="Times New Roman"/>
                <w:b/>
                <w:sz w:val="24"/>
                <w:szCs w:val="24"/>
              </w:rPr>
            </w:pPr>
          </w:p>
        </w:tc>
        <w:tc>
          <w:tcPr>
            <w:tcW w:w="540" w:type="dxa"/>
          </w:tcPr>
          <w:p w:rsidR="00B16FC4" w:rsidRPr="00E27C14" w:rsidRDefault="00B16FC4" w:rsidP="00B16FC4">
            <w:pPr>
              <w:jc w:val="center"/>
              <w:rPr>
                <w:rFonts w:ascii="Times New Roman" w:hAnsi="Times New Roman" w:cs="Times New Roman"/>
                <w:b/>
                <w:sz w:val="24"/>
                <w:szCs w:val="24"/>
              </w:rPr>
            </w:pPr>
            <w:r w:rsidRPr="00E27C14">
              <w:rPr>
                <w:rFonts w:ascii="Times New Roman" w:hAnsi="Times New Roman" w:cs="Times New Roman"/>
                <w:b/>
                <w:sz w:val="24"/>
                <w:szCs w:val="24"/>
              </w:rPr>
              <w:t>1</w:t>
            </w:r>
          </w:p>
        </w:tc>
        <w:tc>
          <w:tcPr>
            <w:tcW w:w="630" w:type="dxa"/>
          </w:tcPr>
          <w:p w:rsidR="00B16FC4" w:rsidRPr="00E27C14" w:rsidRDefault="00B16FC4" w:rsidP="00B16FC4">
            <w:pPr>
              <w:jc w:val="center"/>
              <w:rPr>
                <w:rFonts w:ascii="Times New Roman" w:hAnsi="Times New Roman" w:cs="Times New Roman"/>
                <w:b/>
                <w:sz w:val="24"/>
                <w:szCs w:val="24"/>
              </w:rPr>
            </w:pPr>
            <w:r w:rsidRPr="00E27C14">
              <w:rPr>
                <w:rFonts w:ascii="Times New Roman" w:hAnsi="Times New Roman" w:cs="Times New Roman"/>
                <w:b/>
                <w:sz w:val="24"/>
                <w:szCs w:val="24"/>
              </w:rPr>
              <w:t>2</w:t>
            </w:r>
          </w:p>
        </w:tc>
        <w:tc>
          <w:tcPr>
            <w:tcW w:w="540" w:type="dxa"/>
          </w:tcPr>
          <w:p w:rsidR="00B16FC4" w:rsidRPr="00E27C14" w:rsidRDefault="00B16FC4" w:rsidP="00B16FC4">
            <w:pPr>
              <w:jc w:val="center"/>
              <w:rPr>
                <w:rFonts w:ascii="Times New Roman" w:hAnsi="Times New Roman" w:cs="Times New Roman"/>
                <w:b/>
                <w:sz w:val="24"/>
                <w:szCs w:val="24"/>
              </w:rPr>
            </w:pPr>
            <w:r w:rsidRPr="00E27C14">
              <w:rPr>
                <w:rFonts w:ascii="Times New Roman" w:hAnsi="Times New Roman" w:cs="Times New Roman"/>
                <w:b/>
                <w:sz w:val="24"/>
                <w:szCs w:val="24"/>
              </w:rPr>
              <w:t>3</w:t>
            </w:r>
          </w:p>
        </w:tc>
        <w:tc>
          <w:tcPr>
            <w:tcW w:w="540" w:type="dxa"/>
          </w:tcPr>
          <w:p w:rsidR="00B16FC4" w:rsidRPr="00E27C14" w:rsidRDefault="00B16FC4" w:rsidP="00B16FC4">
            <w:pPr>
              <w:jc w:val="center"/>
              <w:rPr>
                <w:rFonts w:ascii="Times New Roman" w:hAnsi="Times New Roman" w:cs="Times New Roman"/>
                <w:b/>
                <w:sz w:val="24"/>
                <w:szCs w:val="24"/>
              </w:rPr>
            </w:pPr>
            <w:r w:rsidRPr="00E27C14">
              <w:rPr>
                <w:rFonts w:ascii="Times New Roman" w:hAnsi="Times New Roman" w:cs="Times New Roman"/>
                <w:b/>
                <w:sz w:val="24"/>
                <w:szCs w:val="24"/>
              </w:rPr>
              <w:t>4</w:t>
            </w:r>
          </w:p>
        </w:tc>
        <w:tc>
          <w:tcPr>
            <w:tcW w:w="540" w:type="dxa"/>
          </w:tcPr>
          <w:p w:rsidR="00B16FC4" w:rsidRPr="007473C5" w:rsidRDefault="00B16FC4" w:rsidP="00B16FC4">
            <w:pPr>
              <w:jc w:val="center"/>
              <w:rPr>
                <w:rFonts w:ascii="Times New Roman" w:hAnsi="Times New Roman" w:cs="Times New Roman"/>
                <w:b/>
                <w:sz w:val="24"/>
                <w:szCs w:val="24"/>
              </w:rPr>
            </w:pPr>
            <w:r w:rsidRPr="007473C5">
              <w:rPr>
                <w:rFonts w:ascii="Times New Roman" w:hAnsi="Times New Roman" w:cs="Times New Roman"/>
                <w:b/>
                <w:sz w:val="24"/>
                <w:szCs w:val="24"/>
              </w:rPr>
              <w:t>5</w:t>
            </w:r>
          </w:p>
        </w:tc>
        <w:tc>
          <w:tcPr>
            <w:tcW w:w="990" w:type="dxa"/>
            <w:vMerge/>
          </w:tcPr>
          <w:p w:rsidR="00B16FC4" w:rsidRPr="00E27C14" w:rsidRDefault="00B16FC4" w:rsidP="00B16FC4">
            <w:pPr>
              <w:jc w:val="center"/>
              <w:rPr>
                <w:rFonts w:ascii="Times New Roman" w:hAnsi="Times New Roman" w:cs="Times New Roman"/>
                <w:sz w:val="24"/>
                <w:szCs w:val="24"/>
              </w:rPr>
            </w:pPr>
          </w:p>
        </w:tc>
        <w:tc>
          <w:tcPr>
            <w:tcW w:w="1440" w:type="dxa"/>
            <w:vMerge/>
          </w:tcPr>
          <w:p w:rsidR="00B16FC4" w:rsidRPr="00E27C14" w:rsidRDefault="00B16FC4" w:rsidP="00B16FC4">
            <w:pPr>
              <w:jc w:val="center"/>
              <w:rPr>
                <w:rFonts w:ascii="Times New Roman" w:hAnsi="Times New Roman" w:cs="Times New Roman"/>
                <w:sz w:val="24"/>
                <w:szCs w:val="24"/>
              </w:rPr>
            </w:pPr>
          </w:p>
        </w:tc>
      </w:tr>
      <w:tr w:rsidR="00B16FC4" w:rsidTr="00B16FC4">
        <w:tc>
          <w:tcPr>
            <w:tcW w:w="630" w:type="dxa"/>
            <w:vAlign w:val="center"/>
          </w:tcPr>
          <w:p w:rsidR="00B16FC4" w:rsidRPr="00E27C14" w:rsidRDefault="00B16FC4" w:rsidP="00B16FC4">
            <w:pPr>
              <w:rPr>
                <w:rFonts w:ascii="Times New Roman" w:hAnsi="Times New Roman" w:cs="Times New Roman"/>
                <w:sz w:val="24"/>
                <w:szCs w:val="24"/>
              </w:rPr>
            </w:pPr>
            <w:r w:rsidRPr="00E27C14">
              <w:rPr>
                <w:rFonts w:ascii="Times New Roman" w:hAnsi="Times New Roman" w:cs="Times New Roman"/>
                <w:sz w:val="24"/>
                <w:szCs w:val="24"/>
              </w:rPr>
              <w:t>1.</w:t>
            </w:r>
          </w:p>
        </w:tc>
        <w:tc>
          <w:tcPr>
            <w:tcW w:w="2430" w:type="dxa"/>
          </w:tcPr>
          <w:p w:rsidR="00B16FC4" w:rsidRPr="00E27C14" w:rsidRDefault="00B16FC4" w:rsidP="00B16FC4">
            <w:pPr>
              <w:rPr>
                <w:rFonts w:ascii="Times New Roman" w:hAnsi="Times New Roman" w:cs="Times New Roman"/>
                <w:sz w:val="24"/>
                <w:szCs w:val="24"/>
              </w:rPr>
            </w:pPr>
            <w:r>
              <w:rPr>
                <w:rFonts w:ascii="Times New Roman" w:hAnsi="Times New Roman" w:cs="Times New Roman"/>
                <w:sz w:val="24"/>
                <w:szCs w:val="24"/>
              </w:rPr>
              <w:t>Isi Teks Anekdot</w:t>
            </w:r>
          </w:p>
        </w:tc>
        <w:tc>
          <w:tcPr>
            <w:tcW w:w="540" w:type="dxa"/>
          </w:tcPr>
          <w:p w:rsidR="00B16FC4" w:rsidRPr="00E27C14" w:rsidRDefault="00B16FC4" w:rsidP="00B16FC4">
            <w:pPr>
              <w:jc w:val="center"/>
              <w:rPr>
                <w:rFonts w:ascii="Times New Roman" w:hAnsi="Times New Roman" w:cs="Times New Roman"/>
                <w:sz w:val="24"/>
                <w:szCs w:val="24"/>
              </w:rPr>
            </w:pPr>
          </w:p>
        </w:tc>
        <w:tc>
          <w:tcPr>
            <w:tcW w:w="630" w:type="dxa"/>
          </w:tcPr>
          <w:p w:rsidR="00B16FC4" w:rsidRPr="00E27C14" w:rsidRDefault="00B16FC4" w:rsidP="00B16FC4">
            <w:pPr>
              <w:jc w:val="center"/>
              <w:rPr>
                <w:rFonts w:ascii="Times New Roman" w:hAnsi="Times New Roman" w:cs="Times New Roman"/>
                <w:sz w:val="24"/>
                <w:szCs w:val="24"/>
              </w:rPr>
            </w:pPr>
          </w:p>
        </w:tc>
        <w:tc>
          <w:tcPr>
            <w:tcW w:w="540" w:type="dxa"/>
          </w:tcPr>
          <w:p w:rsidR="00B16FC4" w:rsidRPr="00E27C14" w:rsidRDefault="00B16FC4" w:rsidP="00B16FC4">
            <w:pPr>
              <w:jc w:val="center"/>
              <w:rPr>
                <w:rFonts w:ascii="Times New Roman" w:hAnsi="Times New Roman" w:cs="Times New Roman"/>
                <w:sz w:val="24"/>
                <w:szCs w:val="24"/>
              </w:rPr>
            </w:pPr>
          </w:p>
        </w:tc>
        <w:tc>
          <w:tcPr>
            <w:tcW w:w="540" w:type="dxa"/>
          </w:tcPr>
          <w:p w:rsidR="00B16FC4" w:rsidRPr="00E27C14" w:rsidRDefault="00B16FC4" w:rsidP="00B16FC4">
            <w:pPr>
              <w:jc w:val="center"/>
              <w:rPr>
                <w:rFonts w:ascii="Times New Roman" w:hAnsi="Times New Roman" w:cs="Times New Roman"/>
                <w:sz w:val="24"/>
                <w:szCs w:val="24"/>
              </w:rPr>
            </w:pPr>
          </w:p>
        </w:tc>
        <w:tc>
          <w:tcPr>
            <w:tcW w:w="540" w:type="dxa"/>
          </w:tcPr>
          <w:p w:rsidR="00B16FC4" w:rsidRPr="00E27C14" w:rsidRDefault="00B16FC4" w:rsidP="00B16FC4">
            <w:pPr>
              <w:jc w:val="center"/>
              <w:rPr>
                <w:rFonts w:ascii="Times New Roman" w:hAnsi="Times New Roman" w:cs="Times New Roman"/>
                <w:sz w:val="24"/>
                <w:szCs w:val="24"/>
              </w:rPr>
            </w:pPr>
          </w:p>
        </w:tc>
        <w:tc>
          <w:tcPr>
            <w:tcW w:w="990" w:type="dxa"/>
          </w:tcPr>
          <w:p w:rsidR="00B16FC4" w:rsidRPr="00E27C14" w:rsidRDefault="00B16FC4" w:rsidP="00B16FC4">
            <w:pPr>
              <w:jc w:val="center"/>
              <w:rPr>
                <w:rFonts w:ascii="Times New Roman" w:hAnsi="Times New Roman" w:cs="Times New Roman"/>
                <w:sz w:val="24"/>
                <w:szCs w:val="24"/>
              </w:rPr>
            </w:pPr>
            <w:r>
              <w:rPr>
                <w:rFonts w:ascii="Times New Roman" w:hAnsi="Times New Roman" w:cs="Times New Roman"/>
                <w:sz w:val="24"/>
                <w:szCs w:val="24"/>
              </w:rPr>
              <w:t>8</w:t>
            </w:r>
          </w:p>
        </w:tc>
        <w:tc>
          <w:tcPr>
            <w:tcW w:w="1440" w:type="dxa"/>
          </w:tcPr>
          <w:p w:rsidR="00B16FC4" w:rsidRPr="00E27C14" w:rsidRDefault="00B16FC4" w:rsidP="00B16FC4">
            <w:pPr>
              <w:jc w:val="center"/>
              <w:rPr>
                <w:rFonts w:ascii="Times New Roman" w:hAnsi="Times New Roman" w:cs="Times New Roman"/>
                <w:sz w:val="24"/>
                <w:szCs w:val="24"/>
              </w:rPr>
            </w:pPr>
            <w:r>
              <w:rPr>
                <w:rFonts w:ascii="Times New Roman" w:hAnsi="Times New Roman" w:cs="Times New Roman"/>
                <w:sz w:val="24"/>
                <w:szCs w:val="24"/>
              </w:rPr>
              <w:t>40</w:t>
            </w:r>
          </w:p>
        </w:tc>
      </w:tr>
      <w:tr w:rsidR="00B16FC4" w:rsidTr="00B16FC4">
        <w:tc>
          <w:tcPr>
            <w:tcW w:w="630" w:type="dxa"/>
          </w:tcPr>
          <w:p w:rsidR="00B16FC4" w:rsidRPr="00E27C14" w:rsidRDefault="00B16FC4" w:rsidP="00B16FC4">
            <w:pPr>
              <w:ind w:firstLine="34"/>
              <w:rPr>
                <w:rFonts w:ascii="Times New Roman" w:hAnsi="Times New Roman" w:cs="Times New Roman"/>
                <w:sz w:val="24"/>
                <w:szCs w:val="24"/>
              </w:rPr>
            </w:pPr>
            <w:r w:rsidRPr="00E27C14">
              <w:rPr>
                <w:rFonts w:ascii="Times New Roman" w:hAnsi="Times New Roman" w:cs="Times New Roman"/>
                <w:sz w:val="24"/>
                <w:szCs w:val="24"/>
              </w:rPr>
              <w:t>2.</w:t>
            </w:r>
          </w:p>
        </w:tc>
        <w:tc>
          <w:tcPr>
            <w:tcW w:w="2430" w:type="dxa"/>
          </w:tcPr>
          <w:p w:rsidR="00B16FC4" w:rsidRPr="00E27C14" w:rsidRDefault="00B16FC4" w:rsidP="00B16FC4">
            <w:pPr>
              <w:rPr>
                <w:rFonts w:ascii="Times New Roman" w:hAnsi="Times New Roman" w:cs="Times New Roman"/>
                <w:sz w:val="24"/>
                <w:szCs w:val="24"/>
              </w:rPr>
            </w:pPr>
            <w:r>
              <w:rPr>
                <w:rFonts w:ascii="Times New Roman" w:hAnsi="Times New Roman" w:cs="Times New Roman"/>
                <w:sz w:val="24"/>
                <w:szCs w:val="24"/>
              </w:rPr>
              <w:t>Struktur Teks Anekdot</w:t>
            </w:r>
          </w:p>
        </w:tc>
        <w:tc>
          <w:tcPr>
            <w:tcW w:w="540" w:type="dxa"/>
          </w:tcPr>
          <w:p w:rsidR="00B16FC4" w:rsidRPr="00E27C14" w:rsidRDefault="00B16FC4" w:rsidP="00B16FC4">
            <w:pPr>
              <w:jc w:val="center"/>
              <w:rPr>
                <w:rFonts w:ascii="Times New Roman" w:hAnsi="Times New Roman" w:cs="Times New Roman"/>
                <w:sz w:val="24"/>
                <w:szCs w:val="24"/>
              </w:rPr>
            </w:pPr>
          </w:p>
        </w:tc>
        <w:tc>
          <w:tcPr>
            <w:tcW w:w="630" w:type="dxa"/>
          </w:tcPr>
          <w:p w:rsidR="00B16FC4" w:rsidRPr="00E27C14" w:rsidRDefault="00B16FC4" w:rsidP="00B16FC4">
            <w:pPr>
              <w:jc w:val="center"/>
              <w:rPr>
                <w:rFonts w:ascii="Times New Roman" w:hAnsi="Times New Roman" w:cs="Times New Roman"/>
                <w:sz w:val="24"/>
                <w:szCs w:val="24"/>
              </w:rPr>
            </w:pPr>
          </w:p>
        </w:tc>
        <w:tc>
          <w:tcPr>
            <w:tcW w:w="540" w:type="dxa"/>
          </w:tcPr>
          <w:p w:rsidR="00B16FC4" w:rsidRPr="00E27C14" w:rsidRDefault="00B16FC4" w:rsidP="00B16FC4">
            <w:pPr>
              <w:jc w:val="center"/>
              <w:rPr>
                <w:rFonts w:ascii="Times New Roman" w:hAnsi="Times New Roman" w:cs="Times New Roman"/>
                <w:sz w:val="24"/>
                <w:szCs w:val="24"/>
              </w:rPr>
            </w:pPr>
          </w:p>
        </w:tc>
        <w:tc>
          <w:tcPr>
            <w:tcW w:w="540" w:type="dxa"/>
          </w:tcPr>
          <w:p w:rsidR="00B16FC4" w:rsidRPr="00E27C14" w:rsidRDefault="00B16FC4" w:rsidP="00B16FC4">
            <w:pPr>
              <w:jc w:val="center"/>
              <w:rPr>
                <w:rFonts w:ascii="Times New Roman" w:hAnsi="Times New Roman" w:cs="Times New Roman"/>
                <w:sz w:val="24"/>
                <w:szCs w:val="24"/>
              </w:rPr>
            </w:pPr>
          </w:p>
        </w:tc>
        <w:tc>
          <w:tcPr>
            <w:tcW w:w="540" w:type="dxa"/>
          </w:tcPr>
          <w:p w:rsidR="00B16FC4" w:rsidRPr="00E27C14" w:rsidRDefault="00B16FC4" w:rsidP="00B16FC4">
            <w:pPr>
              <w:jc w:val="center"/>
              <w:rPr>
                <w:rFonts w:ascii="Times New Roman" w:hAnsi="Times New Roman" w:cs="Times New Roman"/>
                <w:sz w:val="24"/>
                <w:szCs w:val="24"/>
              </w:rPr>
            </w:pPr>
          </w:p>
        </w:tc>
        <w:tc>
          <w:tcPr>
            <w:tcW w:w="990" w:type="dxa"/>
          </w:tcPr>
          <w:p w:rsidR="00B16FC4" w:rsidRPr="00E27C14" w:rsidRDefault="00B16FC4" w:rsidP="00B16FC4">
            <w:pPr>
              <w:jc w:val="center"/>
              <w:rPr>
                <w:rFonts w:ascii="Times New Roman" w:hAnsi="Times New Roman" w:cs="Times New Roman"/>
                <w:sz w:val="24"/>
                <w:szCs w:val="24"/>
              </w:rPr>
            </w:pPr>
            <w:r w:rsidRPr="00E27C14">
              <w:rPr>
                <w:rFonts w:ascii="Times New Roman" w:hAnsi="Times New Roman" w:cs="Times New Roman"/>
                <w:sz w:val="24"/>
                <w:szCs w:val="24"/>
              </w:rPr>
              <w:t>6</w:t>
            </w:r>
          </w:p>
        </w:tc>
        <w:tc>
          <w:tcPr>
            <w:tcW w:w="1440" w:type="dxa"/>
          </w:tcPr>
          <w:p w:rsidR="00B16FC4" w:rsidRPr="00E27C14" w:rsidRDefault="00B16FC4" w:rsidP="00B16FC4">
            <w:pPr>
              <w:jc w:val="center"/>
              <w:rPr>
                <w:rFonts w:ascii="Times New Roman" w:hAnsi="Times New Roman" w:cs="Times New Roman"/>
                <w:sz w:val="24"/>
                <w:szCs w:val="24"/>
              </w:rPr>
            </w:pPr>
            <w:r>
              <w:rPr>
                <w:rFonts w:ascii="Times New Roman" w:hAnsi="Times New Roman" w:cs="Times New Roman"/>
                <w:sz w:val="24"/>
                <w:szCs w:val="24"/>
              </w:rPr>
              <w:t>30</w:t>
            </w:r>
          </w:p>
        </w:tc>
      </w:tr>
      <w:tr w:rsidR="00B16FC4" w:rsidTr="00B16FC4">
        <w:tc>
          <w:tcPr>
            <w:tcW w:w="630" w:type="dxa"/>
          </w:tcPr>
          <w:p w:rsidR="00B16FC4" w:rsidRPr="00E27C14" w:rsidRDefault="00B16FC4" w:rsidP="00B16FC4">
            <w:pPr>
              <w:ind w:firstLine="34"/>
              <w:rPr>
                <w:rFonts w:ascii="Times New Roman" w:hAnsi="Times New Roman" w:cs="Times New Roman"/>
                <w:sz w:val="24"/>
                <w:szCs w:val="24"/>
              </w:rPr>
            </w:pPr>
            <w:r w:rsidRPr="00E27C14">
              <w:rPr>
                <w:rFonts w:ascii="Times New Roman" w:hAnsi="Times New Roman" w:cs="Times New Roman"/>
                <w:sz w:val="24"/>
                <w:szCs w:val="24"/>
              </w:rPr>
              <w:t>3.</w:t>
            </w:r>
          </w:p>
        </w:tc>
        <w:tc>
          <w:tcPr>
            <w:tcW w:w="2430" w:type="dxa"/>
          </w:tcPr>
          <w:p w:rsidR="00B16FC4" w:rsidRPr="00E27C14" w:rsidRDefault="00B16FC4" w:rsidP="00B16FC4">
            <w:pPr>
              <w:rPr>
                <w:rFonts w:ascii="Times New Roman" w:hAnsi="Times New Roman" w:cs="Times New Roman"/>
                <w:sz w:val="24"/>
                <w:szCs w:val="24"/>
              </w:rPr>
            </w:pPr>
            <w:r>
              <w:rPr>
                <w:rFonts w:ascii="Times New Roman" w:hAnsi="Times New Roman" w:cs="Times New Roman"/>
                <w:sz w:val="24"/>
                <w:szCs w:val="24"/>
              </w:rPr>
              <w:t>Kebahasaan</w:t>
            </w:r>
          </w:p>
        </w:tc>
        <w:tc>
          <w:tcPr>
            <w:tcW w:w="540" w:type="dxa"/>
          </w:tcPr>
          <w:p w:rsidR="00B16FC4" w:rsidRPr="00E27C14" w:rsidRDefault="00B16FC4" w:rsidP="00B16FC4">
            <w:pPr>
              <w:jc w:val="center"/>
              <w:rPr>
                <w:rFonts w:ascii="Times New Roman" w:hAnsi="Times New Roman" w:cs="Times New Roman"/>
                <w:sz w:val="24"/>
                <w:szCs w:val="24"/>
              </w:rPr>
            </w:pPr>
          </w:p>
        </w:tc>
        <w:tc>
          <w:tcPr>
            <w:tcW w:w="630" w:type="dxa"/>
          </w:tcPr>
          <w:p w:rsidR="00B16FC4" w:rsidRPr="00E27C14" w:rsidRDefault="00B16FC4" w:rsidP="00B16FC4">
            <w:pPr>
              <w:jc w:val="center"/>
              <w:rPr>
                <w:rFonts w:ascii="Times New Roman" w:hAnsi="Times New Roman" w:cs="Times New Roman"/>
                <w:sz w:val="24"/>
                <w:szCs w:val="24"/>
              </w:rPr>
            </w:pPr>
          </w:p>
        </w:tc>
        <w:tc>
          <w:tcPr>
            <w:tcW w:w="540" w:type="dxa"/>
          </w:tcPr>
          <w:p w:rsidR="00B16FC4" w:rsidRPr="00E27C14" w:rsidRDefault="00B16FC4" w:rsidP="00B16FC4">
            <w:pPr>
              <w:jc w:val="center"/>
              <w:rPr>
                <w:rFonts w:ascii="Times New Roman" w:hAnsi="Times New Roman" w:cs="Times New Roman"/>
                <w:sz w:val="24"/>
                <w:szCs w:val="24"/>
              </w:rPr>
            </w:pPr>
          </w:p>
        </w:tc>
        <w:tc>
          <w:tcPr>
            <w:tcW w:w="540" w:type="dxa"/>
          </w:tcPr>
          <w:p w:rsidR="00B16FC4" w:rsidRPr="00E27C14" w:rsidRDefault="00B16FC4" w:rsidP="00B16FC4">
            <w:pPr>
              <w:jc w:val="center"/>
              <w:rPr>
                <w:rFonts w:ascii="Times New Roman" w:hAnsi="Times New Roman" w:cs="Times New Roman"/>
                <w:sz w:val="24"/>
                <w:szCs w:val="24"/>
              </w:rPr>
            </w:pPr>
          </w:p>
        </w:tc>
        <w:tc>
          <w:tcPr>
            <w:tcW w:w="540" w:type="dxa"/>
          </w:tcPr>
          <w:p w:rsidR="00B16FC4" w:rsidRPr="00E27C14" w:rsidRDefault="00B16FC4" w:rsidP="00B16FC4">
            <w:pPr>
              <w:jc w:val="center"/>
              <w:rPr>
                <w:rFonts w:ascii="Times New Roman" w:hAnsi="Times New Roman" w:cs="Times New Roman"/>
                <w:sz w:val="24"/>
                <w:szCs w:val="24"/>
              </w:rPr>
            </w:pPr>
          </w:p>
        </w:tc>
        <w:tc>
          <w:tcPr>
            <w:tcW w:w="990" w:type="dxa"/>
          </w:tcPr>
          <w:p w:rsidR="00B16FC4" w:rsidRPr="00E27C14" w:rsidRDefault="00B16FC4" w:rsidP="00B16FC4">
            <w:pPr>
              <w:jc w:val="center"/>
              <w:rPr>
                <w:rFonts w:ascii="Times New Roman" w:hAnsi="Times New Roman" w:cs="Times New Roman"/>
                <w:sz w:val="24"/>
                <w:szCs w:val="24"/>
              </w:rPr>
            </w:pPr>
            <w:r w:rsidRPr="00E27C14">
              <w:rPr>
                <w:rFonts w:ascii="Times New Roman" w:hAnsi="Times New Roman" w:cs="Times New Roman"/>
                <w:sz w:val="24"/>
                <w:szCs w:val="24"/>
              </w:rPr>
              <w:t>6</w:t>
            </w:r>
          </w:p>
        </w:tc>
        <w:tc>
          <w:tcPr>
            <w:tcW w:w="1440" w:type="dxa"/>
          </w:tcPr>
          <w:p w:rsidR="00B16FC4" w:rsidRPr="00E27C14" w:rsidRDefault="00B16FC4" w:rsidP="00B16FC4">
            <w:pPr>
              <w:jc w:val="center"/>
              <w:rPr>
                <w:rFonts w:ascii="Times New Roman" w:hAnsi="Times New Roman" w:cs="Times New Roman"/>
                <w:sz w:val="24"/>
                <w:szCs w:val="24"/>
              </w:rPr>
            </w:pPr>
            <w:r>
              <w:rPr>
                <w:rFonts w:ascii="Times New Roman" w:hAnsi="Times New Roman" w:cs="Times New Roman"/>
                <w:sz w:val="24"/>
                <w:szCs w:val="24"/>
              </w:rPr>
              <w:t>30</w:t>
            </w:r>
          </w:p>
        </w:tc>
      </w:tr>
      <w:tr w:rsidR="00B16FC4" w:rsidTr="00B16FC4">
        <w:tc>
          <w:tcPr>
            <w:tcW w:w="5850" w:type="dxa"/>
            <w:gridSpan w:val="7"/>
          </w:tcPr>
          <w:p w:rsidR="00B16FC4" w:rsidRPr="00E27C14" w:rsidRDefault="00B16FC4" w:rsidP="00B16FC4">
            <w:pPr>
              <w:jc w:val="center"/>
              <w:rPr>
                <w:rFonts w:ascii="Times New Roman" w:hAnsi="Times New Roman" w:cs="Times New Roman"/>
                <w:sz w:val="24"/>
                <w:szCs w:val="24"/>
              </w:rPr>
            </w:pPr>
            <w:r w:rsidRPr="00E27C14">
              <w:rPr>
                <w:rFonts w:ascii="Times New Roman" w:hAnsi="Times New Roman" w:cs="Times New Roman"/>
                <w:b/>
                <w:sz w:val="24"/>
                <w:szCs w:val="24"/>
              </w:rPr>
              <w:t>Jumlah</w:t>
            </w:r>
          </w:p>
        </w:tc>
        <w:tc>
          <w:tcPr>
            <w:tcW w:w="990" w:type="dxa"/>
          </w:tcPr>
          <w:p w:rsidR="00B16FC4" w:rsidRPr="00E27C14" w:rsidRDefault="00B16FC4" w:rsidP="00B16FC4">
            <w:pPr>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tcPr>
          <w:p w:rsidR="00B16FC4" w:rsidRPr="00E27C14" w:rsidRDefault="00B16FC4" w:rsidP="00B16FC4">
            <w:pPr>
              <w:jc w:val="center"/>
              <w:rPr>
                <w:rFonts w:ascii="Times New Roman" w:hAnsi="Times New Roman" w:cs="Times New Roman"/>
                <w:sz w:val="24"/>
                <w:szCs w:val="24"/>
              </w:rPr>
            </w:pPr>
            <w:r w:rsidRPr="00E27C14">
              <w:rPr>
                <w:rFonts w:ascii="Times New Roman" w:hAnsi="Times New Roman" w:cs="Times New Roman"/>
                <w:sz w:val="24"/>
                <w:szCs w:val="24"/>
              </w:rPr>
              <w:t>100</w:t>
            </w:r>
          </w:p>
        </w:tc>
      </w:tr>
    </w:tbl>
    <w:p w:rsidR="00122019" w:rsidRDefault="00B16FC4" w:rsidP="001E682F">
      <w:pPr>
        <w:spacing w:after="0" w:line="360" w:lineRule="auto"/>
        <w:jc w:val="center"/>
        <w:rPr>
          <w:rFonts w:ascii="Times New Roman" w:hAnsi="Times New Roman"/>
          <w:sz w:val="24"/>
          <w:szCs w:val="24"/>
        </w:rPr>
      </w:pPr>
      <w:r>
        <w:rPr>
          <w:rFonts w:ascii="Times New Roman" w:hAnsi="Times New Roman" w:cs="Times New Roman"/>
          <w:b/>
          <w:sz w:val="24"/>
          <w:szCs w:val="24"/>
        </w:rPr>
        <w:t xml:space="preserve">               </w:t>
      </w:r>
      <w:r w:rsidRPr="00B470F7">
        <w:rPr>
          <w:rFonts w:ascii="Times New Roman" w:hAnsi="Times New Roman" w:cs="Times New Roman"/>
          <w:sz w:val="24"/>
          <w:szCs w:val="24"/>
        </w:rPr>
        <w:t xml:space="preserve">Disadur </w:t>
      </w:r>
      <w:proofErr w:type="gramStart"/>
      <w:r w:rsidRPr="00B470F7">
        <w:rPr>
          <w:rFonts w:ascii="Times New Roman" w:hAnsi="Times New Roman" w:cs="Times New Roman"/>
          <w:sz w:val="24"/>
          <w:szCs w:val="24"/>
        </w:rPr>
        <w:t>dari :</w:t>
      </w:r>
      <w:proofErr w:type="gramEnd"/>
      <w:r w:rsidRPr="00B470F7">
        <w:rPr>
          <w:rFonts w:ascii="Times New Roman" w:hAnsi="Times New Roman" w:cs="Times New Roman"/>
          <w:sz w:val="24"/>
          <w:szCs w:val="24"/>
        </w:rPr>
        <w:t xml:space="preserve"> </w:t>
      </w:r>
      <w:r w:rsidRPr="00B470F7">
        <w:rPr>
          <w:rFonts w:ascii="Times New Roman" w:hAnsi="Times New Roman"/>
          <w:sz w:val="24"/>
          <w:szCs w:val="24"/>
          <w:lang w:val="id-ID"/>
        </w:rPr>
        <w:t>(Nurgiyantoro</w:t>
      </w:r>
      <w:r w:rsidRPr="003C2368">
        <w:rPr>
          <w:rFonts w:ascii="Times New Roman" w:hAnsi="Times New Roman"/>
          <w:sz w:val="24"/>
          <w:szCs w:val="24"/>
          <w:lang w:val="id-ID"/>
        </w:rPr>
        <w:t xml:space="preserve">, 2001: </w:t>
      </w:r>
      <w:r>
        <w:rPr>
          <w:rFonts w:ascii="Times New Roman" w:hAnsi="Times New Roman"/>
          <w:sz w:val="24"/>
          <w:szCs w:val="24"/>
        </w:rPr>
        <w:t>307</w:t>
      </w:r>
      <w:r w:rsidRPr="003C2368">
        <w:rPr>
          <w:rFonts w:ascii="Times New Roman" w:hAnsi="Times New Roman"/>
          <w:sz w:val="24"/>
          <w:szCs w:val="24"/>
          <w:lang w:val="id-ID"/>
        </w:rPr>
        <w:t>)</w:t>
      </w:r>
      <w:r>
        <w:rPr>
          <w:rFonts w:ascii="Times New Roman" w:hAnsi="Times New Roman"/>
          <w:sz w:val="24"/>
          <w:szCs w:val="24"/>
        </w:rPr>
        <w:t xml:space="preserve"> dan (Maryanto,dkk. 2013: 52-54)</w:t>
      </w:r>
      <w:r w:rsidR="001E682F">
        <w:rPr>
          <w:rFonts w:ascii="Times New Roman" w:hAnsi="Times New Roman"/>
          <w:sz w:val="24"/>
          <w:szCs w:val="24"/>
        </w:rPr>
        <w:t>.</w:t>
      </w:r>
    </w:p>
    <w:p w:rsidR="001E682F" w:rsidRDefault="001E682F" w:rsidP="001E682F">
      <w:pPr>
        <w:spacing w:after="0" w:line="360" w:lineRule="auto"/>
        <w:jc w:val="center"/>
        <w:rPr>
          <w:rFonts w:ascii="Times New Roman" w:hAnsi="Times New Roman" w:cs="Times New Roman"/>
          <w:b/>
          <w:sz w:val="24"/>
          <w:szCs w:val="24"/>
        </w:rPr>
      </w:pPr>
    </w:p>
    <w:p w:rsidR="00DA5772" w:rsidRDefault="00DA5772" w:rsidP="00C760EE">
      <w:pPr>
        <w:spacing w:after="0" w:line="360" w:lineRule="auto"/>
        <w:jc w:val="center"/>
        <w:rPr>
          <w:rFonts w:ascii="Times New Roman" w:hAnsi="Times New Roman" w:cs="Times New Roman"/>
          <w:b/>
          <w:sz w:val="24"/>
          <w:szCs w:val="24"/>
        </w:rPr>
      </w:pPr>
    </w:p>
    <w:p w:rsidR="00DA5772" w:rsidRDefault="00DA5772" w:rsidP="00C760EE">
      <w:pPr>
        <w:spacing w:after="0" w:line="360" w:lineRule="auto"/>
        <w:jc w:val="center"/>
        <w:rPr>
          <w:rFonts w:ascii="Times New Roman" w:hAnsi="Times New Roman" w:cs="Times New Roman"/>
          <w:b/>
          <w:sz w:val="24"/>
          <w:szCs w:val="24"/>
        </w:rPr>
      </w:pPr>
    </w:p>
    <w:p w:rsidR="00DA5772" w:rsidRDefault="00DA5772" w:rsidP="00C760EE">
      <w:pPr>
        <w:spacing w:after="0" w:line="360" w:lineRule="auto"/>
        <w:jc w:val="center"/>
        <w:rPr>
          <w:rFonts w:ascii="Times New Roman" w:hAnsi="Times New Roman" w:cs="Times New Roman"/>
          <w:b/>
          <w:sz w:val="24"/>
          <w:szCs w:val="24"/>
        </w:rPr>
      </w:pPr>
    </w:p>
    <w:p w:rsidR="00C760EE" w:rsidRDefault="00C760EE" w:rsidP="00C760E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w:t>
      </w:r>
      <w:r w:rsidR="00DA5772">
        <w:rPr>
          <w:rFonts w:ascii="Times New Roman" w:hAnsi="Times New Roman" w:cs="Times New Roman"/>
          <w:b/>
          <w:sz w:val="24"/>
          <w:szCs w:val="24"/>
        </w:rPr>
        <w:t>7</w:t>
      </w:r>
    </w:p>
    <w:p w:rsidR="00B16FC4" w:rsidRPr="00674503" w:rsidRDefault="00B16FC4" w:rsidP="00C760E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Format Deskripsi Penilaian Teks Anekdot</w:t>
      </w:r>
    </w:p>
    <w:tbl>
      <w:tblPr>
        <w:tblStyle w:val="TableGrid"/>
        <w:tblW w:w="0" w:type="auto"/>
        <w:tblInd w:w="108" w:type="dxa"/>
        <w:tblLook w:val="04A0" w:firstRow="1" w:lastRow="0" w:firstColumn="1" w:lastColumn="0" w:noHBand="0" w:noVBand="1"/>
      </w:tblPr>
      <w:tblGrid>
        <w:gridCol w:w="510"/>
        <w:gridCol w:w="2093"/>
        <w:gridCol w:w="1177"/>
        <w:gridCol w:w="4599"/>
      </w:tblGrid>
      <w:tr w:rsidR="00B16FC4" w:rsidRPr="00674503" w:rsidTr="00B16FC4">
        <w:tc>
          <w:tcPr>
            <w:tcW w:w="510" w:type="dxa"/>
          </w:tcPr>
          <w:p w:rsidR="00B16FC4" w:rsidRPr="00674503" w:rsidRDefault="00B16FC4" w:rsidP="00B16FC4">
            <w:pPr>
              <w:jc w:val="center"/>
              <w:rPr>
                <w:rFonts w:ascii="Times New Roman" w:hAnsi="Times New Roman" w:cs="Times New Roman"/>
                <w:b/>
                <w:sz w:val="24"/>
                <w:szCs w:val="24"/>
              </w:rPr>
            </w:pPr>
            <w:r w:rsidRPr="00674503">
              <w:rPr>
                <w:rFonts w:ascii="Times New Roman" w:hAnsi="Times New Roman" w:cs="Times New Roman"/>
                <w:b/>
                <w:sz w:val="24"/>
                <w:szCs w:val="24"/>
              </w:rPr>
              <w:t>No</w:t>
            </w:r>
          </w:p>
        </w:tc>
        <w:tc>
          <w:tcPr>
            <w:tcW w:w="2093" w:type="dxa"/>
          </w:tcPr>
          <w:p w:rsidR="00B16FC4" w:rsidRPr="00674503" w:rsidRDefault="00B16FC4" w:rsidP="00B16FC4">
            <w:pPr>
              <w:jc w:val="center"/>
              <w:rPr>
                <w:rFonts w:ascii="Times New Roman" w:hAnsi="Times New Roman" w:cs="Times New Roman"/>
                <w:b/>
                <w:sz w:val="24"/>
                <w:szCs w:val="24"/>
              </w:rPr>
            </w:pPr>
            <w:r w:rsidRPr="00674503">
              <w:rPr>
                <w:rFonts w:ascii="Times New Roman" w:hAnsi="Times New Roman" w:cs="Times New Roman"/>
                <w:b/>
                <w:sz w:val="24"/>
                <w:szCs w:val="24"/>
              </w:rPr>
              <w:t xml:space="preserve">Aspek yang </w:t>
            </w:r>
            <w:r>
              <w:rPr>
                <w:rFonts w:ascii="Times New Roman" w:hAnsi="Times New Roman" w:cs="Times New Roman"/>
                <w:b/>
                <w:sz w:val="24"/>
                <w:szCs w:val="24"/>
              </w:rPr>
              <w:t>D</w:t>
            </w:r>
            <w:r w:rsidRPr="00674503">
              <w:rPr>
                <w:rFonts w:ascii="Times New Roman" w:hAnsi="Times New Roman" w:cs="Times New Roman"/>
                <w:b/>
                <w:sz w:val="24"/>
                <w:szCs w:val="24"/>
              </w:rPr>
              <w:t>inilai</w:t>
            </w:r>
          </w:p>
        </w:tc>
        <w:tc>
          <w:tcPr>
            <w:tcW w:w="1177" w:type="dxa"/>
          </w:tcPr>
          <w:p w:rsidR="00B16FC4" w:rsidRPr="00674503" w:rsidRDefault="00B16FC4" w:rsidP="00B16FC4">
            <w:pPr>
              <w:jc w:val="center"/>
              <w:rPr>
                <w:rFonts w:ascii="Times New Roman" w:hAnsi="Times New Roman" w:cs="Times New Roman"/>
                <w:b/>
                <w:sz w:val="24"/>
                <w:szCs w:val="24"/>
              </w:rPr>
            </w:pPr>
            <w:r>
              <w:rPr>
                <w:rFonts w:ascii="Times New Roman" w:hAnsi="Times New Roman" w:cs="Times New Roman"/>
                <w:b/>
                <w:sz w:val="24"/>
                <w:szCs w:val="24"/>
              </w:rPr>
              <w:t>Skala Penilaian</w:t>
            </w:r>
          </w:p>
          <w:p w:rsidR="00B16FC4" w:rsidRPr="00674503" w:rsidRDefault="00B16FC4" w:rsidP="00B16FC4">
            <w:pPr>
              <w:jc w:val="center"/>
              <w:rPr>
                <w:rFonts w:ascii="Times New Roman" w:hAnsi="Times New Roman" w:cs="Times New Roman"/>
                <w:b/>
                <w:sz w:val="24"/>
                <w:szCs w:val="24"/>
              </w:rPr>
            </w:pPr>
          </w:p>
        </w:tc>
        <w:tc>
          <w:tcPr>
            <w:tcW w:w="4599" w:type="dxa"/>
          </w:tcPr>
          <w:p w:rsidR="00B16FC4" w:rsidRPr="00674503" w:rsidRDefault="00B16FC4" w:rsidP="00B16FC4">
            <w:pPr>
              <w:jc w:val="center"/>
              <w:rPr>
                <w:rFonts w:ascii="Times New Roman" w:hAnsi="Times New Roman" w:cs="Times New Roman"/>
                <w:b/>
                <w:sz w:val="24"/>
                <w:szCs w:val="24"/>
              </w:rPr>
            </w:pPr>
            <w:r w:rsidRPr="00674503">
              <w:rPr>
                <w:rFonts w:ascii="Times New Roman" w:hAnsi="Times New Roman" w:cs="Times New Roman"/>
                <w:b/>
                <w:sz w:val="24"/>
                <w:szCs w:val="24"/>
              </w:rPr>
              <w:t>Deskripsi Nilai</w:t>
            </w:r>
          </w:p>
        </w:tc>
      </w:tr>
      <w:tr w:rsidR="00B16FC4" w:rsidRPr="00674503" w:rsidTr="00B16FC4">
        <w:tc>
          <w:tcPr>
            <w:tcW w:w="510" w:type="dxa"/>
            <w:vMerge w:val="restart"/>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1.</w:t>
            </w:r>
          </w:p>
        </w:tc>
        <w:tc>
          <w:tcPr>
            <w:tcW w:w="2093" w:type="dxa"/>
            <w:vMerge w:val="restart"/>
          </w:tcPr>
          <w:p w:rsidR="00B16FC4" w:rsidRPr="00674503" w:rsidRDefault="00B16FC4" w:rsidP="00B16FC4">
            <w:pPr>
              <w:jc w:val="both"/>
              <w:rPr>
                <w:rFonts w:ascii="Times New Roman" w:hAnsi="Times New Roman" w:cs="Times New Roman"/>
                <w:sz w:val="24"/>
                <w:szCs w:val="24"/>
              </w:rPr>
            </w:pPr>
            <w:r w:rsidRPr="00674503">
              <w:rPr>
                <w:rFonts w:ascii="Times New Roman" w:hAnsi="Times New Roman" w:cs="Times New Roman"/>
                <w:sz w:val="24"/>
                <w:szCs w:val="24"/>
              </w:rPr>
              <w:t>Isi</w:t>
            </w:r>
            <w:r>
              <w:rPr>
                <w:rFonts w:ascii="Times New Roman" w:hAnsi="Times New Roman" w:cs="Times New Roman"/>
                <w:sz w:val="24"/>
                <w:szCs w:val="24"/>
              </w:rPr>
              <w:t xml:space="preserve"> Teks Anekdot</w:t>
            </w:r>
          </w:p>
        </w:tc>
        <w:tc>
          <w:tcPr>
            <w:tcW w:w="1177" w:type="dxa"/>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5</w:t>
            </w:r>
          </w:p>
        </w:tc>
        <w:tc>
          <w:tcPr>
            <w:tcW w:w="4599" w:type="dxa"/>
          </w:tcPr>
          <w:p w:rsidR="00B16FC4" w:rsidRPr="00674503" w:rsidRDefault="00B16FC4" w:rsidP="00B16FC4">
            <w:pPr>
              <w:jc w:val="both"/>
              <w:rPr>
                <w:rFonts w:ascii="Times New Roman" w:hAnsi="Times New Roman" w:cs="Times New Roman"/>
                <w:sz w:val="24"/>
                <w:szCs w:val="24"/>
              </w:rPr>
            </w:pPr>
            <w:r w:rsidRPr="00674503">
              <w:rPr>
                <w:rFonts w:ascii="Times New Roman" w:hAnsi="Times New Roman" w:cs="Times New Roman"/>
                <w:sz w:val="24"/>
                <w:szCs w:val="24"/>
              </w:rPr>
              <w:t>Isi teks anekdot terdapat sindiran, kritik, humor, dan perilaku.</w:t>
            </w:r>
          </w:p>
        </w:tc>
      </w:tr>
      <w:tr w:rsidR="00B16FC4" w:rsidRPr="00674503" w:rsidTr="00B16FC4">
        <w:tc>
          <w:tcPr>
            <w:tcW w:w="510" w:type="dxa"/>
            <w:vMerge/>
          </w:tcPr>
          <w:p w:rsidR="00B16FC4" w:rsidRPr="00674503" w:rsidRDefault="00B16FC4" w:rsidP="00B16FC4">
            <w:pPr>
              <w:jc w:val="center"/>
              <w:rPr>
                <w:rFonts w:ascii="Times New Roman" w:hAnsi="Times New Roman" w:cs="Times New Roman"/>
                <w:b/>
                <w:sz w:val="24"/>
                <w:szCs w:val="24"/>
              </w:rPr>
            </w:pPr>
          </w:p>
        </w:tc>
        <w:tc>
          <w:tcPr>
            <w:tcW w:w="2093" w:type="dxa"/>
            <w:vMerge/>
          </w:tcPr>
          <w:p w:rsidR="00B16FC4" w:rsidRPr="00674503" w:rsidRDefault="00B16FC4" w:rsidP="00B16FC4">
            <w:pPr>
              <w:jc w:val="center"/>
              <w:rPr>
                <w:rFonts w:ascii="Times New Roman" w:hAnsi="Times New Roman" w:cs="Times New Roman"/>
                <w:b/>
                <w:sz w:val="24"/>
                <w:szCs w:val="24"/>
              </w:rPr>
            </w:pPr>
          </w:p>
        </w:tc>
        <w:tc>
          <w:tcPr>
            <w:tcW w:w="1177" w:type="dxa"/>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4</w:t>
            </w:r>
          </w:p>
        </w:tc>
        <w:tc>
          <w:tcPr>
            <w:tcW w:w="4599" w:type="dxa"/>
          </w:tcPr>
          <w:p w:rsidR="00B16FC4" w:rsidRPr="00674503" w:rsidRDefault="00B16FC4" w:rsidP="00B16FC4">
            <w:pPr>
              <w:jc w:val="both"/>
              <w:rPr>
                <w:rFonts w:ascii="Times New Roman" w:hAnsi="Times New Roman" w:cs="Times New Roman"/>
                <w:sz w:val="24"/>
                <w:szCs w:val="24"/>
              </w:rPr>
            </w:pPr>
            <w:r w:rsidRPr="00674503">
              <w:rPr>
                <w:rFonts w:ascii="Times New Roman" w:hAnsi="Times New Roman" w:cs="Times New Roman"/>
                <w:sz w:val="24"/>
                <w:szCs w:val="24"/>
              </w:rPr>
              <w:t>Jika salah satu aspek tidak tercantum dalam menulis anekdot.</w:t>
            </w:r>
          </w:p>
        </w:tc>
      </w:tr>
      <w:tr w:rsidR="00B16FC4" w:rsidRPr="00674503" w:rsidTr="00B16FC4">
        <w:tc>
          <w:tcPr>
            <w:tcW w:w="510" w:type="dxa"/>
            <w:vMerge/>
          </w:tcPr>
          <w:p w:rsidR="00B16FC4" w:rsidRPr="00674503" w:rsidRDefault="00B16FC4" w:rsidP="00B16FC4">
            <w:pPr>
              <w:jc w:val="center"/>
              <w:rPr>
                <w:rFonts w:ascii="Times New Roman" w:hAnsi="Times New Roman" w:cs="Times New Roman"/>
                <w:b/>
                <w:sz w:val="24"/>
                <w:szCs w:val="24"/>
              </w:rPr>
            </w:pPr>
          </w:p>
        </w:tc>
        <w:tc>
          <w:tcPr>
            <w:tcW w:w="2093" w:type="dxa"/>
            <w:vMerge/>
          </w:tcPr>
          <w:p w:rsidR="00B16FC4" w:rsidRPr="00674503" w:rsidRDefault="00B16FC4" w:rsidP="00B16FC4">
            <w:pPr>
              <w:jc w:val="center"/>
              <w:rPr>
                <w:rFonts w:ascii="Times New Roman" w:hAnsi="Times New Roman" w:cs="Times New Roman"/>
                <w:b/>
                <w:sz w:val="24"/>
                <w:szCs w:val="24"/>
              </w:rPr>
            </w:pPr>
          </w:p>
        </w:tc>
        <w:tc>
          <w:tcPr>
            <w:tcW w:w="1177" w:type="dxa"/>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3</w:t>
            </w:r>
          </w:p>
        </w:tc>
        <w:tc>
          <w:tcPr>
            <w:tcW w:w="4599" w:type="dxa"/>
          </w:tcPr>
          <w:p w:rsidR="00B16FC4" w:rsidRPr="00674503" w:rsidRDefault="00B16FC4" w:rsidP="00B16FC4">
            <w:pPr>
              <w:jc w:val="both"/>
              <w:rPr>
                <w:rFonts w:ascii="Times New Roman" w:hAnsi="Times New Roman" w:cs="Times New Roman"/>
                <w:sz w:val="24"/>
                <w:szCs w:val="24"/>
              </w:rPr>
            </w:pPr>
            <w:r w:rsidRPr="00674503">
              <w:rPr>
                <w:rFonts w:ascii="Times New Roman" w:hAnsi="Times New Roman" w:cs="Times New Roman"/>
                <w:sz w:val="24"/>
                <w:szCs w:val="24"/>
              </w:rPr>
              <w:t>Jika dua aspek tidak tercantum dalam menulis anekdot.</w:t>
            </w:r>
          </w:p>
        </w:tc>
      </w:tr>
      <w:tr w:rsidR="00B16FC4" w:rsidRPr="00674503" w:rsidTr="00B16FC4">
        <w:tc>
          <w:tcPr>
            <w:tcW w:w="510" w:type="dxa"/>
            <w:vMerge/>
          </w:tcPr>
          <w:p w:rsidR="00B16FC4" w:rsidRPr="00674503" w:rsidRDefault="00B16FC4" w:rsidP="00B16FC4">
            <w:pPr>
              <w:jc w:val="center"/>
              <w:rPr>
                <w:rFonts w:ascii="Times New Roman" w:hAnsi="Times New Roman" w:cs="Times New Roman"/>
                <w:b/>
                <w:sz w:val="24"/>
                <w:szCs w:val="24"/>
              </w:rPr>
            </w:pPr>
          </w:p>
        </w:tc>
        <w:tc>
          <w:tcPr>
            <w:tcW w:w="2093" w:type="dxa"/>
            <w:vMerge/>
          </w:tcPr>
          <w:p w:rsidR="00B16FC4" w:rsidRPr="00674503" w:rsidRDefault="00B16FC4" w:rsidP="00B16FC4">
            <w:pPr>
              <w:jc w:val="center"/>
              <w:rPr>
                <w:rFonts w:ascii="Times New Roman" w:hAnsi="Times New Roman" w:cs="Times New Roman"/>
                <w:b/>
                <w:sz w:val="24"/>
                <w:szCs w:val="24"/>
              </w:rPr>
            </w:pPr>
          </w:p>
        </w:tc>
        <w:tc>
          <w:tcPr>
            <w:tcW w:w="1177" w:type="dxa"/>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2</w:t>
            </w:r>
          </w:p>
        </w:tc>
        <w:tc>
          <w:tcPr>
            <w:tcW w:w="4599" w:type="dxa"/>
          </w:tcPr>
          <w:p w:rsidR="00B16FC4" w:rsidRPr="00674503" w:rsidRDefault="00B16FC4" w:rsidP="00B16FC4">
            <w:pPr>
              <w:jc w:val="both"/>
              <w:rPr>
                <w:rFonts w:ascii="Times New Roman" w:hAnsi="Times New Roman" w:cs="Times New Roman"/>
                <w:sz w:val="24"/>
                <w:szCs w:val="24"/>
              </w:rPr>
            </w:pPr>
            <w:r w:rsidRPr="00674503">
              <w:rPr>
                <w:rFonts w:ascii="Times New Roman" w:hAnsi="Times New Roman" w:cs="Times New Roman"/>
                <w:sz w:val="24"/>
                <w:szCs w:val="24"/>
              </w:rPr>
              <w:t>Jika tiga aspek tidak tercantum dalam menulis anekdot.</w:t>
            </w:r>
          </w:p>
        </w:tc>
      </w:tr>
      <w:tr w:rsidR="00B16FC4" w:rsidRPr="00674503" w:rsidTr="00B16FC4">
        <w:tc>
          <w:tcPr>
            <w:tcW w:w="510" w:type="dxa"/>
            <w:vMerge/>
          </w:tcPr>
          <w:p w:rsidR="00B16FC4" w:rsidRPr="00674503" w:rsidRDefault="00B16FC4" w:rsidP="00B16FC4">
            <w:pPr>
              <w:jc w:val="center"/>
              <w:rPr>
                <w:rFonts w:ascii="Times New Roman" w:hAnsi="Times New Roman" w:cs="Times New Roman"/>
                <w:b/>
                <w:sz w:val="24"/>
                <w:szCs w:val="24"/>
              </w:rPr>
            </w:pPr>
          </w:p>
        </w:tc>
        <w:tc>
          <w:tcPr>
            <w:tcW w:w="2093" w:type="dxa"/>
            <w:vMerge/>
          </w:tcPr>
          <w:p w:rsidR="00B16FC4" w:rsidRPr="00674503" w:rsidRDefault="00B16FC4" w:rsidP="00B16FC4">
            <w:pPr>
              <w:jc w:val="center"/>
              <w:rPr>
                <w:rFonts w:ascii="Times New Roman" w:hAnsi="Times New Roman" w:cs="Times New Roman"/>
                <w:b/>
                <w:sz w:val="24"/>
                <w:szCs w:val="24"/>
              </w:rPr>
            </w:pPr>
          </w:p>
        </w:tc>
        <w:tc>
          <w:tcPr>
            <w:tcW w:w="1177" w:type="dxa"/>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1</w:t>
            </w:r>
          </w:p>
        </w:tc>
        <w:tc>
          <w:tcPr>
            <w:tcW w:w="4599" w:type="dxa"/>
          </w:tcPr>
          <w:p w:rsidR="00B16FC4" w:rsidRPr="00674503" w:rsidRDefault="00B16FC4" w:rsidP="00B16FC4">
            <w:pPr>
              <w:jc w:val="both"/>
              <w:rPr>
                <w:rFonts w:ascii="Times New Roman" w:hAnsi="Times New Roman" w:cs="Times New Roman"/>
                <w:sz w:val="24"/>
                <w:szCs w:val="24"/>
              </w:rPr>
            </w:pPr>
            <w:r w:rsidRPr="00674503">
              <w:rPr>
                <w:rFonts w:ascii="Times New Roman" w:hAnsi="Times New Roman" w:cs="Times New Roman"/>
                <w:sz w:val="24"/>
                <w:szCs w:val="24"/>
              </w:rPr>
              <w:t>Jika empat aspek tidak tercantum dalam menulis anekdot.</w:t>
            </w:r>
          </w:p>
        </w:tc>
      </w:tr>
      <w:tr w:rsidR="00B16FC4" w:rsidRPr="00674503" w:rsidTr="00B16FC4">
        <w:tc>
          <w:tcPr>
            <w:tcW w:w="510" w:type="dxa"/>
            <w:vMerge w:val="restart"/>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lastRenderedPageBreak/>
              <w:t>2.</w:t>
            </w:r>
          </w:p>
        </w:tc>
        <w:tc>
          <w:tcPr>
            <w:tcW w:w="2093" w:type="dxa"/>
            <w:vMerge w:val="restart"/>
          </w:tcPr>
          <w:p w:rsidR="00B16FC4" w:rsidRPr="00674503" w:rsidRDefault="00B16FC4" w:rsidP="00B16FC4">
            <w:pPr>
              <w:jc w:val="both"/>
              <w:rPr>
                <w:rFonts w:ascii="Times New Roman" w:hAnsi="Times New Roman" w:cs="Times New Roman"/>
                <w:sz w:val="24"/>
                <w:szCs w:val="24"/>
              </w:rPr>
            </w:pPr>
            <w:r w:rsidRPr="00674503">
              <w:rPr>
                <w:rFonts w:ascii="Times New Roman" w:hAnsi="Times New Roman" w:cs="Times New Roman"/>
                <w:sz w:val="24"/>
                <w:szCs w:val="24"/>
              </w:rPr>
              <w:t>Struktur</w:t>
            </w:r>
            <w:r>
              <w:rPr>
                <w:rFonts w:ascii="Times New Roman" w:hAnsi="Times New Roman" w:cs="Times New Roman"/>
                <w:sz w:val="24"/>
                <w:szCs w:val="24"/>
              </w:rPr>
              <w:t xml:space="preserve"> Teks Anekdot</w:t>
            </w:r>
          </w:p>
        </w:tc>
        <w:tc>
          <w:tcPr>
            <w:tcW w:w="1177" w:type="dxa"/>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5</w:t>
            </w:r>
          </w:p>
        </w:tc>
        <w:tc>
          <w:tcPr>
            <w:tcW w:w="4599" w:type="dxa"/>
          </w:tcPr>
          <w:p w:rsidR="00B16FC4" w:rsidRPr="00674503" w:rsidRDefault="00B16FC4" w:rsidP="00B16FC4">
            <w:pPr>
              <w:ind w:right="-92"/>
              <w:jc w:val="both"/>
              <w:rPr>
                <w:rFonts w:ascii="Times New Roman" w:hAnsi="Times New Roman" w:cs="Times New Roman"/>
                <w:sz w:val="24"/>
                <w:szCs w:val="24"/>
              </w:rPr>
            </w:pPr>
            <w:r w:rsidRPr="00674503">
              <w:rPr>
                <w:rFonts w:ascii="Times New Roman" w:hAnsi="Times New Roman" w:cs="Times New Roman"/>
                <w:sz w:val="24"/>
                <w:szCs w:val="24"/>
              </w:rPr>
              <w:t>Struktur anekdot lengkap yang terdiri atas abstrak, orientasi, krisis, reaksi, dan koda.</w:t>
            </w:r>
          </w:p>
        </w:tc>
      </w:tr>
      <w:tr w:rsidR="00B16FC4" w:rsidRPr="00674503" w:rsidTr="00B16FC4">
        <w:tc>
          <w:tcPr>
            <w:tcW w:w="510" w:type="dxa"/>
            <w:vMerge/>
          </w:tcPr>
          <w:p w:rsidR="00B16FC4" w:rsidRPr="00674503" w:rsidRDefault="00B16FC4" w:rsidP="00B16FC4">
            <w:pPr>
              <w:jc w:val="center"/>
              <w:rPr>
                <w:rFonts w:ascii="Times New Roman" w:hAnsi="Times New Roman" w:cs="Times New Roman"/>
                <w:b/>
                <w:sz w:val="24"/>
                <w:szCs w:val="24"/>
              </w:rPr>
            </w:pPr>
          </w:p>
        </w:tc>
        <w:tc>
          <w:tcPr>
            <w:tcW w:w="2093" w:type="dxa"/>
            <w:vMerge/>
          </w:tcPr>
          <w:p w:rsidR="00B16FC4" w:rsidRPr="00674503" w:rsidRDefault="00B16FC4" w:rsidP="00B16FC4">
            <w:pPr>
              <w:jc w:val="center"/>
              <w:rPr>
                <w:rFonts w:ascii="Times New Roman" w:hAnsi="Times New Roman" w:cs="Times New Roman"/>
                <w:b/>
                <w:sz w:val="24"/>
                <w:szCs w:val="24"/>
              </w:rPr>
            </w:pPr>
          </w:p>
        </w:tc>
        <w:tc>
          <w:tcPr>
            <w:tcW w:w="1177" w:type="dxa"/>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4</w:t>
            </w:r>
          </w:p>
        </w:tc>
        <w:tc>
          <w:tcPr>
            <w:tcW w:w="4599" w:type="dxa"/>
          </w:tcPr>
          <w:p w:rsidR="00B16FC4" w:rsidRPr="00674503" w:rsidRDefault="00B16FC4" w:rsidP="00B16FC4">
            <w:pPr>
              <w:jc w:val="both"/>
              <w:rPr>
                <w:rFonts w:ascii="Times New Roman" w:hAnsi="Times New Roman" w:cs="Times New Roman"/>
                <w:sz w:val="24"/>
                <w:szCs w:val="24"/>
              </w:rPr>
            </w:pPr>
            <w:r w:rsidRPr="00674503">
              <w:rPr>
                <w:rFonts w:ascii="Times New Roman" w:hAnsi="Times New Roman" w:cs="Times New Roman"/>
                <w:sz w:val="24"/>
                <w:szCs w:val="24"/>
              </w:rPr>
              <w:t>Jika salah satu aspek tidak tercantum dalam menulis anekdot.</w:t>
            </w:r>
          </w:p>
        </w:tc>
      </w:tr>
      <w:tr w:rsidR="00B16FC4" w:rsidRPr="00674503" w:rsidTr="00B16FC4">
        <w:tc>
          <w:tcPr>
            <w:tcW w:w="510" w:type="dxa"/>
            <w:vMerge/>
          </w:tcPr>
          <w:p w:rsidR="00B16FC4" w:rsidRPr="00674503" w:rsidRDefault="00B16FC4" w:rsidP="00B16FC4">
            <w:pPr>
              <w:jc w:val="center"/>
              <w:rPr>
                <w:rFonts w:ascii="Times New Roman" w:hAnsi="Times New Roman" w:cs="Times New Roman"/>
                <w:b/>
                <w:sz w:val="24"/>
                <w:szCs w:val="24"/>
              </w:rPr>
            </w:pPr>
          </w:p>
        </w:tc>
        <w:tc>
          <w:tcPr>
            <w:tcW w:w="2093" w:type="dxa"/>
            <w:vMerge/>
          </w:tcPr>
          <w:p w:rsidR="00B16FC4" w:rsidRPr="00674503" w:rsidRDefault="00B16FC4" w:rsidP="00B16FC4">
            <w:pPr>
              <w:jc w:val="center"/>
              <w:rPr>
                <w:rFonts w:ascii="Times New Roman" w:hAnsi="Times New Roman" w:cs="Times New Roman"/>
                <w:b/>
                <w:sz w:val="24"/>
                <w:szCs w:val="24"/>
              </w:rPr>
            </w:pPr>
          </w:p>
        </w:tc>
        <w:tc>
          <w:tcPr>
            <w:tcW w:w="1177" w:type="dxa"/>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3</w:t>
            </w:r>
          </w:p>
        </w:tc>
        <w:tc>
          <w:tcPr>
            <w:tcW w:w="4599" w:type="dxa"/>
          </w:tcPr>
          <w:p w:rsidR="00B16FC4" w:rsidRPr="00674503" w:rsidRDefault="00B16FC4" w:rsidP="00B16FC4">
            <w:pPr>
              <w:jc w:val="both"/>
              <w:rPr>
                <w:rFonts w:ascii="Times New Roman" w:hAnsi="Times New Roman" w:cs="Times New Roman"/>
                <w:sz w:val="24"/>
                <w:szCs w:val="24"/>
              </w:rPr>
            </w:pPr>
            <w:r w:rsidRPr="00674503">
              <w:rPr>
                <w:rFonts w:ascii="Times New Roman" w:hAnsi="Times New Roman" w:cs="Times New Roman"/>
                <w:sz w:val="24"/>
                <w:szCs w:val="24"/>
              </w:rPr>
              <w:t>Jika dua aspek tidak tercantum dalam menulis anekdot.</w:t>
            </w:r>
          </w:p>
        </w:tc>
      </w:tr>
      <w:tr w:rsidR="00B16FC4" w:rsidRPr="00674503" w:rsidTr="00B16FC4">
        <w:tc>
          <w:tcPr>
            <w:tcW w:w="510" w:type="dxa"/>
            <w:vMerge/>
          </w:tcPr>
          <w:p w:rsidR="00B16FC4" w:rsidRPr="00674503" w:rsidRDefault="00B16FC4" w:rsidP="00B16FC4">
            <w:pPr>
              <w:jc w:val="center"/>
              <w:rPr>
                <w:rFonts w:ascii="Times New Roman" w:hAnsi="Times New Roman" w:cs="Times New Roman"/>
                <w:b/>
                <w:sz w:val="24"/>
                <w:szCs w:val="24"/>
              </w:rPr>
            </w:pPr>
          </w:p>
        </w:tc>
        <w:tc>
          <w:tcPr>
            <w:tcW w:w="2093" w:type="dxa"/>
            <w:vMerge/>
          </w:tcPr>
          <w:p w:rsidR="00B16FC4" w:rsidRPr="00674503" w:rsidRDefault="00B16FC4" w:rsidP="00B16FC4">
            <w:pPr>
              <w:jc w:val="center"/>
              <w:rPr>
                <w:rFonts w:ascii="Times New Roman" w:hAnsi="Times New Roman" w:cs="Times New Roman"/>
                <w:b/>
                <w:sz w:val="24"/>
                <w:szCs w:val="24"/>
              </w:rPr>
            </w:pPr>
          </w:p>
        </w:tc>
        <w:tc>
          <w:tcPr>
            <w:tcW w:w="1177" w:type="dxa"/>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2</w:t>
            </w:r>
          </w:p>
        </w:tc>
        <w:tc>
          <w:tcPr>
            <w:tcW w:w="4599" w:type="dxa"/>
          </w:tcPr>
          <w:p w:rsidR="00B16FC4" w:rsidRPr="00674503" w:rsidRDefault="00B16FC4" w:rsidP="00B16FC4">
            <w:pPr>
              <w:jc w:val="both"/>
              <w:rPr>
                <w:rFonts w:ascii="Times New Roman" w:hAnsi="Times New Roman" w:cs="Times New Roman"/>
                <w:sz w:val="24"/>
                <w:szCs w:val="24"/>
              </w:rPr>
            </w:pPr>
            <w:r w:rsidRPr="00674503">
              <w:rPr>
                <w:rFonts w:ascii="Times New Roman" w:hAnsi="Times New Roman" w:cs="Times New Roman"/>
                <w:sz w:val="24"/>
                <w:szCs w:val="24"/>
              </w:rPr>
              <w:t>Jika tiga aspek tidak tercantum dalam menulis anekdot.</w:t>
            </w:r>
          </w:p>
        </w:tc>
      </w:tr>
      <w:tr w:rsidR="00B16FC4" w:rsidRPr="00674503" w:rsidTr="00B16FC4">
        <w:tc>
          <w:tcPr>
            <w:tcW w:w="510" w:type="dxa"/>
            <w:vMerge/>
          </w:tcPr>
          <w:p w:rsidR="00B16FC4" w:rsidRPr="00674503" w:rsidRDefault="00B16FC4" w:rsidP="00B16FC4">
            <w:pPr>
              <w:jc w:val="center"/>
              <w:rPr>
                <w:rFonts w:ascii="Times New Roman" w:hAnsi="Times New Roman" w:cs="Times New Roman"/>
                <w:b/>
                <w:sz w:val="24"/>
                <w:szCs w:val="24"/>
              </w:rPr>
            </w:pPr>
          </w:p>
        </w:tc>
        <w:tc>
          <w:tcPr>
            <w:tcW w:w="2093" w:type="dxa"/>
            <w:vMerge/>
          </w:tcPr>
          <w:p w:rsidR="00B16FC4" w:rsidRPr="00674503" w:rsidRDefault="00B16FC4" w:rsidP="00B16FC4">
            <w:pPr>
              <w:jc w:val="center"/>
              <w:rPr>
                <w:rFonts w:ascii="Times New Roman" w:hAnsi="Times New Roman" w:cs="Times New Roman"/>
                <w:b/>
                <w:sz w:val="24"/>
                <w:szCs w:val="24"/>
              </w:rPr>
            </w:pPr>
          </w:p>
        </w:tc>
        <w:tc>
          <w:tcPr>
            <w:tcW w:w="1177" w:type="dxa"/>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1</w:t>
            </w:r>
          </w:p>
        </w:tc>
        <w:tc>
          <w:tcPr>
            <w:tcW w:w="4599" w:type="dxa"/>
          </w:tcPr>
          <w:p w:rsidR="00B16FC4" w:rsidRPr="00674503" w:rsidRDefault="00B16FC4" w:rsidP="00B16FC4">
            <w:pPr>
              <w:jc w:val="both"/>
              <w:rPr>
                <w:rFonts w:ascii="Times New Roman" w:hAnsi="Times New Roman" w:cs="Times New Roman"/>
                <w:sz w:val="24"/>
                <w:szCs w:val="24"/>
              </w:rPr>
            </w:pPr>
            <w:r w:rsidRPr="00674503">
              <w:rPr>
                <w:rFonts w:ascii="Times New Roman" w:hAnsi="Times New Roman" w:cs="Times New Roman"/>
                <w:sz w:val="24"/>
                <w:szCs w:val="24"/>
              </w:rPr>
              <w:t>Jika empat aspek tidak tercantum dalam menulis anekdot.</w:t>
            </w:r>
          </w:p>
        </w:tc>
      </w:tr>
      <w:tr w:rsidR="00B16FC4" w:rsidRPr="00674503" w:rsidTr="00B16FC4">
        <w:tc>
          <w:tcPr>
            <w:tcW w:w="510" w:type="dxa"/>
            <w:vMerge w:val="restart"/>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3.</w:t>
            </w:r>
          </w:p>
        </w:tc>
        <w:tc>
          <w:tcPr>
            <w:tcW w:w="2093" w:type="dxa"/>
            <w:vMerge w:val="restart"/>
          </w:tcPr>
          <w:p w:rsidR="00B16FC4" w:rsidRPr="00674503" w:rsidRDefault="00B16FC4" w:rsidP="00B16FC4">
            <w:pPr>
              <w:rPr>
                <w:rFonts w:ascii="Times New Roman" w:hAnsi="Times New Roman" w:cs="Times New Roman"/>
                <w:b/>
                <w:sz w:val="24"/>
                <w:szCs w:val="24"/>
              </w:rPr>
            </w:pPr>
            <w:r w:rsidRPr="00674503">
              <w:rPr>
                <w:rFonts w:ascii="Times New Roman" w:hAnsi="Times New Roman" w:cs="Times New Roman"/>
                <w:sz w:val="24"/>
                <w:szCs w:val="24"/>
              </w:rPr>
              <w:t>Kebahasaan</w:t>
            </w:r>
          </w:p>
        </w:tc>
        <w:tc>
          <w:tcPr>
            <w:tcW w:w="1177" w:type="dxa"/>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5</w:t>
            </w:r>
          </w:p>
        </w:tc>
        <w:tc>
          <w:tcPr>
            <w:tcW w:w="4599" w:type="dxa"/>
          </w:tcPr>
          <w:p w:rsidR="00B16FC4" w:rsidRPr="00674503" w:rsidRDefault="00B16FC4" w:rsidP="00FC3412">
            <w:pPr>
              <w:jc w:val="both"/>
              <w:rPr>
                <w:rFonts w:ascii="Times New Roman" w:hAnsi="Times New Roman" w:cs="Times New Roman"/>
                <w:sz w:val="24"/>
                <w:szCs w:val="24"/>
              </w:rPr>
            </w:pPr>
            <w:r w:rsidRPr="00674503">
              <w:rPr>
                <w:rFonts w:ascii="Times New Roman" w:hAnsi="Times New Roman" w:cs="Times New Roman"/>
                <w:sz w:val="24"/>
                <w:szCs w:val="24"/>
              </w:rPr>
              <w:t>Pengembangan sesuai dengan beberapa aspek seperti ketepatan tanda baca, ketepatan ejaan, penggunaan diksi</w:t>
            </w:r>
            <w:r w:rsidR="00FC7E9E">
              <w:rPr>
                <w:rFonts w:ascii="Times New Roman" w:hAnsi="Times New Roman" w:cs="Times New Roman"/>
                <w:sz w:val="24"/>
                <w:szCs w:val="24"/>
              </w:rPr>
              <w:t xml:space="preserve"> yang </w:t>
            </w:r>
            <w:r w:rsidR="00FC3412">
              <w:rPr>
                <w:rFonts w:ascii="Times New Roman" w:hAnsi="Times New Roman" w:cs="Times New Roman"/>
                <w:sz w:val="24"/>
                <w:szCs w:val="24"/>
              </w:rPr>
              <w:t>tepat</w:t>
            </w:r>
            <w:r w:rsidRPr="00674503">
              <w:rPr>
                <w:rFonts w:ascii="Times New Roman" w:hAnsi="Times New Roman" w:cs="Times New Roman"/>
                <w:sz w:val="24"/>
                <w:szCs w:val="24"/>
              </w:rPr>
              <w:t>,</w:t>
            </w:r>
            <w:r w:rsidR="00FC7E9E">
              <w:rPr>
                <w:rFonts w:ascii="Times New Roman" w:hAnsi="Times New Roman" w:cs="Times New Roman"/>
                <w:sz w:val="24"/>
                <w:szCs w:val="24"/>
              </w:rPr>
              <w:t xml:space="preserve"> konjungsi yang tepat</w:t>
            </w:r>
            <w:proofErr w:type="gramStart"/>
            <w:r w:rsidR="00FC7E9E">
              <w:rPr>
                <w:rFonts w:ascii="Times New Roman" w:hAnsi="Times New Roman" w:cs="Times New Roman"/>
                <w:sz w:val="24"/>
                <w:szCs w:val="24"/>
              </w:rPr>
              <w:t xml:space="preserve">, </w:t>
            </w:r>
            <w:r w:rsidRPr="00674503">
              <w:rPr>
                <w:rFonts w:ascii="Times New Roman" w:hAnsi="Times New Roman" w:cs="Times New Roman"/>
                <w:sz w:val="24"/>
                <w:szCs w:val="24"/>
              </w:rPr>
              <w:t xml:space="preserve"> dan</w:t>
            </w:r>
            <w:proofErr w:type="gramEnd"/>
            <w:r w:rsidRPr="00674503">
              <w:rPr>
                <w:rFonts w:ascii="Times New Roman" w:hAnsi="Times New Roman" w:cs="Times New Roman"/>
                <w:sz w:val="24"/>
                <w:szCs w:val="24"/>
              </w:rPr>
              <w:t xml:space="preserve"> struktur kalimat</w:t>
            </w:r>
            <w:r w:rsidR="00FC7E9E">
              <w:rPr>
                <w:rFonts w:ascii="Times New Roman" w:hAnsi="Times New Roman" w:cs="Times New Roman"/>
                <w:sz w:val="24"/>
                <w:szCs w:val="24"/>
              </w:rPr>
              <w:t xml:space="preserve"> yang </w:t>
            </w:r>
            <w:r w:rsidR="00FC3412">
              <w:rPr>
                <w:rFonts w:ascii="Times New Roman" w:hAnsi="Times New Roman" w:cs="Times New Roman"/>
                <w:sz w:val="24"/>
                <w:szCs w:val="24"/>
              </w:rPr>
              <w:t>efektif</w:t>
            </w:r>
            <w:r w:rsidRPr="00674503">
              <w:rPr>
                <w:rFonts w:ascii="Times New Roman" w:hAnsi="Times New Roman" w:cs="Times New Roman"/>
                <w:sz w:val="24"/>
                <w:szCs w:val="24"/>
              </w:rPr>
              <w:t>.</w:t>
            </w:r>
          </w:p>
        </w:tc>
      </w:tr>
      <w:tr w:rsidR="00B16FC4" w:rsidRPr="00674503" w:rsidTr="00B16FC4">
        <w:tc>
          <w:tcPr>
            <w:tcW w:w="510" w:type="dxa"/>
            <w:vMerge/>
          </w:tcPr>
          <w:p w:rsidR="00B16FC4" w:rsidRPr="00674503" w:rsidRDefault="00B16FC4" w:rsidP="00B16FC4">
            <w:pPr>
              <w:jc w:val="center"/>
              <w:rPr>
                <w:rFonts w:ascii="Times New Roman" w:hAnsi="Times New Roman" w:cs="Times New Roman"/>
                <w:b/>
                <w:sz w:val="24"/>
                <w:szCs w:val="24"/>
              </w:rPr>
            </w:pPr>
          </w:p>
        </w:tc>
        <w:tc>
          <w:tcPr>
            <w:tcW w:w="2093" w:type="dxa"/>
            <w:vMerge/>
          </w:tcPr>
          <w:p w:rsidR="00B16FC4" w:rsidRPr="00674503" w:rsidRDefault="00B16FC4" w:rsidP="00B16FC4">
            <w:pPr>
              <w:jc w:val="center"/>
              <w:rPr>
                <w:rFonts w:ascii="Times New Roman" w:hAnsi="Times New Roman" w:cs="Times New Roman"/>
                <w:b/>
                <w:sz w:val="24"/>
                <w:szCs w:val="24"/>
              </w:rPr>
            </w:pPr>
          </w:p>
        </w:tc>
        <w:tc>
          <w:tcPr>
            <w:tcW w:w="1177" w:type="dxa"/>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4</w:t>
            </w:r>
          </w:p>
        </w:tc>
        <w:tc>
          <w:tcPr>
            <w:tcW w:w="4599" w:type="dxa"/>
          </w:tcPr>
          <w:p w:rsidR="00B16FC4" w:rsidRPr="00674503" w:rsidRDefault="00B16FC4" w:rsidP="00513D9C">
            <w:pPr>
              <w:jc w:val="both"/>
              <w:rPr>
                <w:rFonts w:ascii="Times New Roman" w:hAnsi="Times New Roman" w:cs="Times New Roman"/>
                <w:sz w:val="24"/>
                <w:szCs w:val="24"/>
              </w:rPr>
            </w:pPr>
            <w:r w:rsidRPr="00674503">
              <w:rPr>
                <w:rFonts w:ascii="Times New Roman" w:hAnsi="Times New Roman" w:cs="Times New Roman"/>
                <w:sz w:val="24"/>
                <w:szCs w:val="24"/>
              </w:rPr>
              <w:t xml:space="preserve">Jika salah </w:t>
            </w:r>
            <w:r w:rsidR="00513D9C">
              <w:rPr>
                <w:rFonts w:ascii="Times New Roman" w:hAnsi="Times New Roman" w:cs="Times New Roman"/>
                <w:sz w:val="24"/>
                <w:szCs w:val="24"/>
              </w:rPr>
              <w:t>satu</w:t>
            </w:r>
            <w:r w:rsidRPr="00674503">
              <w:rPr>
                <w:rFonts w:ascii="Times New Roman" w:hAnsi="Times New Roman" w:cs="Times New Roman"/>
                <w:sz w:val="24"/>
                <w:szCs w:val="24"/>
              </w:rPr>
              <w:t xml:space="preserve"> aspek tidak tercantum dalam menulis anekdot.</w:t>
            </w:r>
          </w:p>
        </w:tc>
      </w:tr>
      <w:tr w:rsidR="00B16FC4" w:rsidRPr="00674503" w:rsidTr="00B16FC4">
        <w:tc>
          <w:tcPr>
            <w:tcW w:w="510" w:type="dxa"/>
            <w:vMerge/>
          </w:tcPr>
          <w:p w:rsidR="00B16FC4" w:rsidRPr="00674503" w:rsidRDefault="00B16FC4" w:rsidP="00B16FC4">
            <w:pPr>
              <w:jc w:val="center"/>
              <w:rPr>
                <w:rFonts w:ascii="Times New Roman" w:hAnsi="Times New Roman" w:cs="Times New Roman"/>
                <w:b/>
                <w:sz w:val="24"/>
                <w:szCs w:val="24"/>
              </w:rPr>
            </w:pPr>
          </w:p>
        </w:tc>
        <w:tc>
          <w:tcPr>
            <w:tcW w:w="2093" w:type="dxa"/>
            <w:vMerge/>
          </w:tcPr>
          <w:p w:rsidR="00B16FC4" w:rsidRPr="00674503" w:rsidRDefault="00B16FC4" w:rsidP="00B16FC4">
            <w:pPr>
              <w:jc w:val="center"/>
              <w:rPr>
                <w:rFonts w:ascii="Times New Roman" w:hAnsi="Times New Roman" w:cs="Times New Roman"/>
                <w:b/>
                <w:sz w:val="24"/>
                <w:szCs w:val="24"/>
              </w:rPr>
            </w:pPr>
          </w:p>
        </w:tc>
        <w:tc>
          <w:tcPr>
            <w:tcW w:w="1177" w:type="dxa"/>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3</w:t>
            </w:r>
          </w:p>
        </w:tc>
        <w:tc>
          <w:tcPr>
            <w:tcW w:w="4599" w:type="dxa"/>
          </w:tcPr>
          <w:p w:rsidR="00B16FC4" w:rsidRPr="00674503" w:rsidRDefault="00B16FC4" w:rsidP="00513D9C">
            <w:pPr>
              <w:jc w:val="both"/>
              <w:rPr>
                <w:rFonts w:ascii="Times New Roman" w:hAnsi="Times New Roman" w:cs="Times New Roman"/>
                <w:sz w:val="24"/>
                <w:szCs w:val="24"/>
              </w:rPr>
            </w:pPr>
            <w:r w:rsidRPr="00674503">
              <w:rPr>
                <w:rFonts w:ascii="Times New Roman" w:hAnsi="Times New Roman" w:cs="Times New Roman"/>
                <w:sz w:val="24"/>
                <w:szCs w:val="24"/>
              </w:rPr>
              <w:t xml:space="preserve">Jika </w:t>
            </w:r>
            <w:r w:rsidR="00513D9C">
              <w:rPr>
                <w:rFonts w:ascii="Times New Roman" w:hAnsi="Times New Roman" w:cs="Times New Roman"/>
                <w:sz w:val="24"/>
                <w:szCs w:val="24"/>
              </w:rPr>
              <w:t>dua</w:t>
            </w:r>
            <w:r w:rsidRPr="00674503">
              <w:rPr>
                <w:rFonts w:ascii="Times New Roman" w:hAnsi="Times New Roman" w:cs="Times New Roman"/>
                <w:sz w:val="24"/>
                <w:szCs w:val="24"/>
              </w:rPr>
              <w:t xml:space="preserve"> aspek tidak tercantum dalam menulis anekdot.</w:t>
            </w:r>
          </w:p>
        </w:tc>
      </w:tr>
      <w:tr w:rsidR="00B16FC4" w:rsidRPr="00674503" w:rsidTr="00B16FC4">
        <w:tc>
          <w:tcPr>
            <w:tcW w:w="510" w:type="dxa"/>
            <w:vMerge/>
          </w:tcPr>
          <w:p w:rsidR="00B16FC4" w:rsidRPr="00674503" w:rsidRDefault="00B16FC4" w:rsidP="00B16FC4">
            <w:pPr>
              <w:jc w:val="center"/>
              <w:rPr>
                <w:rFonts w:ascii="Times New Roman" w:hAnsi="Times New Roman" w:cs="Times New Roman"/>
                <w:b/>
                <w:sz w:val="24"/>
                <w:szCs w:val="24"/>
              </w:rPr>
            </w:pPr>
          </w:p>
        </w:tc>
        <w:tc>
          <w:tcPr>
            <w:tcW w:w="2093" w:type="dxa"/>
            <w:vMerge/>
          </w:tcPr>
          <w:p w:rsidR="00B16FC4" w:rsidRPr="00674503" w:rsidRDefault="00B16FC4" w:rsidP="00B16FC4">
            <w:pPr>
              <w:jc w:val="center"/>
              <w:rPr>
                <w:rFonts w:ascii="Times New Roman" w:hAnsi="Times New Roman" w:cs="Times New Roman"/>
                <w:b/>
                <w:sz w:val="24"/>
                <w:szCs w:val="24"/>
              </w:rPr>
            </w:pPr>
          </w:p>
        </w:tc>
        <w:tc>
          <w:tcPr>
            <w:tcW w:w="1177" w:type="dxa"/>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2</w:t>
            </w:r>
          </w:p>
        </w:tc>
        <w:tc>
          <w:tcPr>
            <w:tcW w:w="4599" w:type="dxa"/>
          </w:tcPr>
          <w:p w:rsidR="00B16FC4" w:rsidRPr="00674503" w:rsidRDefault="00B16FC4" w:rsidP="00513D9C">
            <w:pPr>
              <w:jc w:val="both"/>
              <w:rPr>
                <w:rFonts w:ascii="Times New Roman" w:hAnsi="Times New Roman" w:cs="Times New Roman"/>
                <w:sz w:val="24"/>
                <w:szCs w:val="24"/>
              </w:rPr>
            </w:pPr>
            <w:r w:rsidRPr="00674503">
              <w:rPr>
                <w:rFonts w:ascii="Times New Roman" w:hAnsi="Times New Roman" w:cs="Times New Roman"/>
                <w:sz w:val="24"/>
                <w:szCs w:val="24"/>
              </w:rPr>
              <w:t xml:space="preserve">Jika </w:t>
            </w:r>
            <w:r w:rsidR="00513D9C">
              <w:rPr>
                <w:rFonts w:ascii="Times New Roman" w:hAnsi="Times New Roman" w:cs="Times New Roman"/>
                <w:sz w:val="24"/>
                <w:szCs w:val="24"/>
              </w:rPr>
              <w:t>tiga</w:t>
            </w:r>
            <w:r w:rsidRPr="00674503">
              <w:rPr>
                <w:rFonts w:ascii="Times New Roman" w:hAnsi="Times New Roman" w:cs="Times New Roman"/>
                <w:sz w:val="24"/>
                <w:szCs w:val="24"/>
              </w:rPr>
              <w:t xml:space="preserve"> aspek tidak tercantum dalam menulis anekdot.</w:t>
            </w:r>
          </w:p>
        </w:tc>
      </w:tr>
      <w:tr w:rsidR="00B16FC4" w:rsidRPr="00674503" w:rsidTr="00B16FC4">
        <w:tc>
          <w:tcPr>
            <w:tcW w:w="510" w:type="dxa"/>
            <w:vMerge/>
          </w:tcPr>
          <w:p w:rsidR="00B16FC4" w:rsidRPr="00674503" w:rsidRDefault="00B16FC4" w:rsidP="00B16FC4">
            <w:pPr>
              <w:jc w:val="center"/>
              <w:rPr>
                <w:rFonts w:ascii="Times New Roman" w:hAnsi="Times New Roman" w:cs="Times New Roman"/>
                <w:b/>
                <w:sz w:val="24"/>
                <w:szCs w:val="24"/>
              </w:rPr>
            </w:pPr>
          </w:p>
        </w:tc>
        <w:tc>
          <w:tcPr>
            <w:tcW w:w="2093" w:type="dxa"/>
            <w:vMerge/>
          </w:tcPr>
          <w:p w:rsidR="00B16FC4" w:rsidRPr="00674503" w:rsidRDefault="00B16FC4" w:rsidP="00B16FC4">
            <w:pPr>
              <w:jc w:val="center"/>
              <w:rPr>
                <w:rFonts w:ascii="Times New Roman" w:hAnsi="Times New Roman" w:cs="Times New Roman"/>
                <w:b/>
                <w:sz w:val="24"/>
                <w:szCs w:val="24"/>
              </w:rPr>
            </w:pPr>
          </w:p>
        </w:tc>
        <w:tc>
          <w:tcPr>
            <w:tcW w:w="1177" w:type="dxa"/>
          </w:tcPr>
          <w:p w:rsidR="00B16FC4" w:rsidRPr="00674503" w:rsidRDefault="00B16FC4" w:rsidP="00B16FC4">
            <w:pPr>
              <w:jc w:val="center"/>
              <w:rPr>
                <w:rFonts w:ascii="Times New Roman" w:hAnsi="Times New Roman" w:cs="Times New Roman"/>
                <w:sz w:val="24"/>
                <w:szCs w:val="24"/>
              </w:rPr>
            </w:pPr>
            <w:r w:rsidRPr="00674503">
              <w:rPr>
                <w:rFonts w:ascii="Times New Roman" w:hAnsi="Times New Roman" w:cs="Times New Roman"/>
                <w:sz w:val="24"/>
                <w:szCs w:val="24"/>
              </w:rPr>
              <w:t>1</w:t>
            </w:r>
          </w:p>
        </w:tc>
        <w:tc>
          <w:tcPr>
            <w:tcW w:w="4599" w:type="dxa"/>
          </w:tcPr>
          <w:p w:rsidR="00B16FC4" w:rsidRPr="00674503" w:rsidRDefault="00B16FC4" w:rsidP="00D936D0">
            <w:pPr>
              <w:jc w:val="both"/>
              <w:rPr>
                <w:rFonts w:ascii="Times New Roman" w:hAnsi="Times New Roman" w:cs="Times New Roman"/>
                <w:sz w:val="24"/>
                <w:szCs w:val="24"/>
              </w:rPr>
            </w:pPr>
            <w:r w:rsidRPr="00674503">
              <w:rPr>
                <w:rFonts w:ascii="Times New Roman" w:hAnsi="Times New Roman" w:cs="Times New Roman"/>
                <w:sz w:val="24"/>
                <w:szCs w:val="24"/>
              </w:rPr>
              <w:t xml:space="preserve">Jika </w:t>
            </w:r>
            <w:r w:rsidR="00513D9C" w:rsidRPr="00674503">
              <w:rPr>
                <w:rFonts w:ascii="Times New Roman" w:hAnsi="Times New Roman" w:cs="Times New Roman"/>
                <w:sz w:val="24"/>
                <w:szCs w:val="24"/>
              </w:rPr>
              <w:t xml:space="preserve">empat </w:t>
            </w:r>
            <w:r w:rsidRPr="00674503">
              <w:rPr>
                <w:rFonts w:ascii="Times New Roman" w:hAnsi="Times New Roman" w:cs="Times New Roman"/>
                <w:sz w:val="24"/>
                <w:szCs w:val="24"/>
              </w:rPr>
              <w:t>aspek tidak tercantum dalam menulis anekdot.</w:t>
            </w:r>
          </w:p>
        </w:tc>
      </w:tr>
    </w:tbl>
    <w:p w:rsidR="00716C39" w:rsidRDefault="00716C39" w:rsidP="00B16FC4">
      <w:pPr>
        <w:spacing w:after="0"/>
        <w:rPr>
          <w:rFonts w:ascii="Times New Roman" w:hAnsi="Times New Roman" w:cs="Times New Roman"/>
          <w:b/>
          <w:color w:val="000000" w:themeColor="text1"/>
          <w:sz w:val="24"/>
          <w:szCs w:val="24"/>
        </w:rPr>
      </w:pPr>
    </w:p>
    <w:p w:rsidR="00493869" w:rsidRDefault="00493869" w:rsidP="005F38E1">
      <w:pPr>
        <w:spacing w:after="0" w:line="360" w:lineRule="auto"/>
        <w:rPr>
          <w:rFonts w:ascii="Times New Roman" w:hAnsi="Times New Roman" w:cs="Times New Roman"/>
          <w:color w:val="000000" w:themeColor="text1"/>
          <w:sz w:val="24"/>
          <w:szCs w:val="24"/>
        </w:rPr>
      </w:pPr>
    </w:p>
    <w:p w:rsidR="00B16FC4" w:rsidRPr="002B513D" w:rsidRDefault="00B16FC4" w:rsidP="005F38E1">
      <w:pPr>
        <w:spacing w:after="0" w:line="360" w:lineRule="auto"/>
        <w:rPr>
          <w:rFonts w:ascii="Times New Roman" w:hAnsi="Times New Roman" w:cs="Times New Roman"/>
          <w:color w:val="000000" w:themeColor="text1"/>
          <w:sz w:val="24"/>
          <w:szCs w:val="24"/>
        </w:rPr>
      </w:pPr>
      <w:r w:rsidRPr="002B513D">
        <w:rPr>
          <w:rFonts w:ascii="Times New Roman" w:hAnsi="Times New Roman" w:cs="Times New Roman"/>
          <w:color w:val="000000" w:themeColor="text1"/>
          <w:sz w:val="24"/>
          <w:szCs w:val="24"/>
        </w:rPr>
        <w:t>10) Kisi-kisi Instrumen Tes Kemampuan Menulis Teks Anekdot</w:t>
      </w:r>
    </w:p>
    <w:p w:rsidR="005F38E1" w:rsidRPr="005F38E1" w:rsidRDefault="005F38E1" w:rsidP="005F38E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proofErr w:type="gramStart"/>
      <w:r w:rsidRPr="005F38E1">
        <w:rPr>
          <w:rFonts w:ascii="Times New Roman" w:hAnsi="Times New Roman" w:cs="Times New Roman"/>
          <w:color w:val="000000" w:themeColor="text1"/>
          <w:sz w:val="24"/>
          <w:szCs w:val="24"/>
        </w:rPr>
        <w:t>Nurgiyantoro (2001: 313) mengungkapkan catatan tes kemampuan menulis tingkat analisis dalam kaitannya dengan pemberian tugas menulis peserta didik, yang perlu diperlukan adalah bentuk tugas yang bagaimanakan yang kiranya dapat mengungkap daya kognitif yang bersifat analisis, sintesis, dan evaluasi.</w:t>
      </w:r>
      <w:proofErr w:type="gramEnd"/>
      <w:r w:rsidRPr="005F38E1">
        <w:rPr>
          <w:rFonts w:ascii="Times New Roman" w:hAnsi="Times New Roman" w:cs="Times New Roman"/>
          <w:color w:val="000000" w:themeColor="text1"/>
          <w:sz w:val="24"/>
          <w:szCs w:val="24"/>
        </w:rPr>
        <w:t xml:space="preserve"> Dengan kata </w:t>
      </w:r>
      <w:proofErr w:type="gramStart"/>
      <w:r w:rsidRPr="005F38E1">
        <w:rPr>
          <w:rFonts w:ascii="Times New Roman" w:hAnsi="Times New Roman" w:cs="Times New Roman"/>
          <w:color w:val="000000" w:themeColor="text1"/>
          <w:sz w:val="24"/>
          <w:szCs w:val="24"/>
        </w:rPr>
        <w:t>lain</w:t>
      </w:r>
      <w:proofErr w:type="gramEnd"/>
      <w:r w:rsidRPr="005F38E1">
        <w:rPr>
          <w:rFonts w:ascii="Times New Roman" w:hAnsi="Times New Roman" w:cs="Times New Roman"/>
          <w:color w:val="000000" w:themeColor="text1"/>
          <w:sz w:val="24"/>
          <w:szCs w:val="24"/>
        </w:rPr>
        <w:t>, bagaimanakan memberikan tugas kepada peserta didik yang dapat memaksa mempergunakan kemampuan berpikirnya secara optimal.</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Jadi, kemampuan menulis teks anekdot ini termasuk ke dalam jenis kemampuan menulis tingkat analisi karena peserta didik sebelum memproduksi sebuah teks anekdot, mereka diberikan sebuah perlakuan atau rangsangan berupa video, pembacaan teks anekdot, dan dramatisasi </w:t>
      </w:r>
      <w:r>
        <w:rPr>
          <w:rFonts w:ascii="Times New Roman" w:hAnsi="Times New Roman" w:cs="Times New Roman"/>
          <w:color w:val="000000" w:themeColor="text1"/>
          <w:sz w:val="24"/>
          <w:szCs w:val="24"/>
        </w:rPr>
        <w:lastRenderedPageBreak/>
        <w:t xml:space="preserve">yang kemudian </w:t>
      </w:r>
      <w:r w:rsidR="00196B9D">
        <w:rPr>
          <w:rFonts w:ascii="Times New Roman" w:hAnsi="Times New Roman" w:cs="Times New Roman"/>
          <w:color w:val="000000" w:themeColor="text1"/>
          <w:sz w:val="24"/>
          <w:szCs w:val="24"/>
        </w:rPr>
        <w:t>dia</w:t>
      </w:r>
      <w:r w:rsidR="00D619C1">
        <w:rPr>
          <w:rFonts w:ascii="Times New Roman" w:hAnsi="Times New Roman" w:cs="Times New Roman"/>
          <w:color w:val="000000" w:themeColor="text1"/>
          <w:sz w:val="24"/>
          <w:szCs w:val="24"/>
        </w:rPr>
        <w:t>mati</w:t>
      </w:r>
      <w:r w:rsidR="00196B9D">
        <w:rPr>
          <w:rFonts w:ascii="Times New Roman" w:hAnsi="Times New Roman" w:cs="Times New Roman"/>
          <w:color w:val="000000" w:themeColor="text1"/>
          <w:sz w:val="24"/>
          <w:szCs w:val="24"/>
        </w:rPr>
        <w:t>.</w:t>
      </w:r>
      <w:proofErr w:type="gramEnd"/>
      <w:r w:rsidR="00196B9D">
        <w:rPr>
          <w:rFonts w:ascii="Times New Roman" w:hAnsi="Times New Roman" w:cs="Times New Roman"/>
          <w:color w:val="000000" w:themeColor="text1"/>
          <w:sz w:val="24"/>
          <w:szCs w:val="24"/>
        </w:rPr>
        <w:t xml:space="preserve"> </w:t>
      </w:r>
      <w:proofErr w:type="gramStart"/>
      <w:r w:rsidR="00196B9D">
        <w:rPr>
          <w:rFonts w:ascii="Times New Roman" w:hAnsi="Times New Roman" w:cs="Times New Roman"/>
          <w:color w:val="000000" w:themeColor="text1"/>
          <w:sz w:val="24"/>
          <w:szCs w:val="24"/>
        </w:rPr>
        <w:t>Setelah</w:t>
      </w:r>
      <w:r w:rsidR="00D619C1">
        <w:rPr>
          <w:rFonts w:ascii="Times New Roman" w:hAnsi="Times New Roman" w:cs="Times New Roman"/>
          <w:color w:val="000000" w:themeColor="text1"/>
          <w:sz w:val="24"/>
          <w:szCs w:val="24"/>
        </w:rPr>
        <w:t xml:space="preserve"> pengamatan, kemudian </w:t>
      </w:r>
      <w:r w:rsidR="002654A5">
        <w:rPr>
          <w:rFonts w:ascii="Times New Roman" w:hAnsi="Times New Roman" w:cs="Times New Roman"/>
          <w:color w:val="000000" w:themeColor="text1"/>
          <w:sz w:val="24"/>
          <w:szCs w:val="24"/>
        </w:rPr>
        <w:t>peserta didik digali pemikiran</w:t>
      </w:r>
      <w:r w:rsidR="00D619C1">
        <w:rPr>
          <w:rFonts w:ascii="Times New Roman" w:hAnsi="Times New Roman" w:cs="Times New Roman"/>
          <w:color w:val="000000" w:themeColor="text1"/>
          <w:sz w:val="24"/>
          <w:szCs w:val="24"/>
        </w:rPr>
        <w:t xml:space="preserve"> dan pengalamanya untuk membuat sebuah teks anekdot yang terjadi pada fenomena </w:t>
      </w:r>
      <w:r>
        <w:rPr>
          <w:rFonts w:ascii="Times New Roman" w:hAnsi="Times New Roman" w:cs="Times New Roman"/>
          <w:color w:val="000000" w:themeColor="text1"/>
          <w:sz w:val="24"/>
          <w:szCs w:val="24"/>
        </w:rPr>
        <w:t>di masyarakat</w:t>
      </w:r>
      <w:r w:rsidR="00D619C1">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002654A5">
        <w:rPr>
          <w:rFonts w:ascii="Times New Roman" w:hAnsi="Times New Roman" w:cs="Times New Roman"/>
          <w:color w:val="000000" w:themeColor="text1"/>
          <w:sz w:val="24"/>
          <w:szCs w:val="24"/>
        </w:rPr>
        <w:t>Penggalian pemikiran dan pengalaman inilah membutuhkan daya kreativitas pengembangan sebuah gagasan yang optimal.</w:t>
      </w:r>
      <w:proofErr w:type="gramEnd"/>
    </w:p>
    <w:p w:rsidR="00B16FC4" w:rsidRDefault="00B16FC4" w:rsidP="00B16FC4">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w:t>
      </w:r>
      <w:r w:rsidR="00716C39">
        <w:rPr>
          <w:rFonts w:ascii="Times New Roman" w:hAnsi="Times New Roman" w:cs="Times New Roman"/>
          <w:b/>
          <w:color w:val="000000" w:themeColor="text1"/>
          <w:sz w:val="24"/>
          <w:szCs w:val="24"/>
        </w:rPr>
        <w:t>abel</w:t>
      </w:r>
      <w:r w:rsidR="002654A5">
        <w:rPr>
          <w:rFonts w:ascii="Times New Roman" w:hAnsi="Times New Roman" w:cs="Times New Roman"/>
          <w:b/>
          <w:color w:val="000000" w:themeColor="text1"/>
          <w:sz w:val="24"/>
          <w:szCs w:val="24"/>
        </w:rPr>
        <w:t xml:space="preserve"> 3.</w:t>
      </w:r>
      <w:r w:rsidR="00493869">
        <w:rPr>
          <w:rFonts w:ascii="Times New Roman" w:hAnsi="Times New Roman" w:cs="Times New Roman"/>
          <w:b/>
          <w:color w:val="000000" w:themeColor="text1"/>
          <w:sz w:val="24"/>
          <w:szCs w:val="24"/>
        </w:rPr>
        <w:t>8</w:t>
      </w:r>
      <w:r w:rsidR="00716C39">
        <w:rPr>
          <w:rFonts w:ascii="Times New Roman" w:hAnsi="Times New Roman" w:cs="Times New Roman"/>
          <w:b/>
          <w:color w:val="000000" w:themeColor="text1"/>
          <w:sz w:val="24"/>
          <w:szCs w:val="24"/>
        </w:rPr>
        <w:t xml:space="preserve"> </w:t>
      </w:r>
    </w:p>
    <w:p w:rsidR="00B16FC4" w:rsidRDefault="00B16FC4" w:rsidP="00716C39">
      <w:pPr>
        <w:spacing w:after="0"/>
        <w:jc w:val="center"/>
        <w:rPr>
          <w:rFonts w:ascii="Times New Roman" w:hAnsi="Times New Roman" w:cs="Times New Roman"/>
          <w:b/>
          <w:color w:val="000000" w:themeColor="text1"/>
          <w:sz w:val="24"/>
          <w:szCs w:val="24"/>
        </w:rPr>
      </w:pPr>
      <w:r>
        <w:rPr>
          <w:rFonts w:ascii="Times New Roman" w:eastAsia="Calibri" w:hAnsi="Times New Roman" w:cs="Times New Roman"/>
          <w:b/>
          <w:color w:val="000000" w:themeColor="text1"/>
          <w:sz w:val="24"/>
          <w:szCs w:val="24"/>
        </w:rPr>
        <w:t>K</w:t>
      </w:r>
      <w:r>
        <w:rPr>
          <w:rFonts w:ascii="Times New Roman" w:hAnsi="Times New Roman" w:cs="Times New Roman"/>
          <w:b/>
          <w:color w:val="000000" w:themeColor="text1"/>
          <w:sz w:val="24"/>
          <w:szCs w:val="24"/>
        </w:rPr>
        <w:t>isi-</w:t>
      </w:r>
      <w:proofErr w:type="gramStart"/>
      <w:r>
        <w:rPr>
          <w:rFonts w:ascii="Times New Roman" w:hAnsi="Times New Roman" w:cs="Times New Roman"/>
          <w:b/>
          <w:color w:val="000000" w:themeColor="text1"/>
          <w:sz w:val="24"/>
          <w:szCs w:val="24"/>
        </w:rPr>
        <w:t>Kisi  Instrumen</w:t>
      </w:r>
      <w:proofErr w:type="gramEnd"/>
      <w:r>
        <w:rPr>
          <w:rFonts w:ascii="Times New Roman" w:hAnsi="Times New Roman" w:cs="Times New Roman"/>
          <w:b/>
          <w:color w:val="000000" w:themeColor="text1"/>
          <w:sz w:val="24"/>
          <w:szCs w:val="24"/>
        </w:rPr>
        <w:t xml:space="preserve"> Tes Kemampuan </w:t>
      </w:r>
      <w:r w:rsidR="00716C39">
        <w:rPr>
          <w:rFonts w:ascii="Times New Roman" w:hAnsi="Times New Roman" w:cs="Times New Roman"/>
          <w:b/>
          <w:color w:val="000000" w:themeColor="text1"/>
          <w:sz w:val="24"/>
          <w:szCs w:val="24"/>
        </w:rPr>
        <w:t xml:space="preserve">Menulis Teks Anekdot </w:t>
      </w:r>
    </w:p>
    <w:tbl>
      <w:tblPr>
        <w:tblW w:w="8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1038"/>
        <w:gridCol w:w="2611"/>
        <w:gridCol w:w="720"/>
        <w:gridCol w:w="810"/>
        <w:gridCol w:w="810"/>
        <w:gridCol w:w="698"/>
        <w:gridCol w:w="992"/>
      </w:tblGrid>
      <w:tr w:rsidR="00B16FC4" w:rsidTr="00716C39">
        <w:tc>
          <w:tcPr>
            <w:tcW w:w="511" w:type="dxa"/>
            <w:vMerge w:val="restart"/>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jc w:val="center"/>
              <w:rPr>
                <w:rFonts w:ascii="Times New Roman" w:eastAsia="Calibri" w:hAnsi="Times New Roman" w:cs="Times New Roman"/>
                <w:b/>
                <w:color w:val="000000" w:themeColor="text1"/>
                <w:lang w:val="id-ID"/>
              </w:rPr>
            </w:pPr>
            <w:r w:rsidRPr="002654A5">
              <w:rPr>
                <w:rFonts w:ascii="Times New Roman" w:eastAsia="Calibri" w:hAnsi="Times New Roman" w:cs="Times New Roman"/>
                <w:b/>
                <w:color w:val="000000" w:themeColor="text1"/>
              </w:rPr>
              <w:t>No</w:t>
            </w:r>
          </w:p>
        </w:tc>
        <w:tc>
          <w:tcPr>
            <w:tcW w:w="1038" w:type="dxa"/>
            <w:vMerge w:val="restart"/>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jc w:val="center"/>
              <w:rPr>
                <w:rFonts w:ascii="Times New Roman" w:eastAsia="Calibri" w:hAnsi="Times New Roman" w:cs="Times New Roman"/>
                <w:b/>
                <w:color w:val="000000" w:themeColor="text1"/>
                <w:lang w:val="id-ID"/>
              </w:rPr>
            </w:pPr>
            <w:r w:rsidRPr="002654A5">
              <w:rPr>
                <w:rFonts w:ascii="Times New Roman" w:eastAsia="Calibri" w:hAnsi="Times New Roman" w:cs="Times New Roman"/>
                <w:b/>
                <w:color w:val="000000" w:themeColor="text1"/>
              </w:rPr>
              <w:t>Teks</w:t>
            </w:r>
          </w:p>
        </w:tc>
        <w:tc>
          <w:tcPr>
            <w:tcW w:w="2611" w:type="dxa"/>
            <w:vMerge w:val="restart"/>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jc w:val="center"/>
              <w:rPr>
                <w:rFonts w:ascii="Times New Roman" w:eastAsia="Calibri" w:hAnsi="Times New Roman" w:cs="Times New Roman"/>
                <w:b/>
                <w:color w:val="000000" w:themeColor="text1"/>
                <w:lang w:val="id-ID"/>
              </w:rPr>
            </w:pPr>
            <w:r w:rsidRPr="002654A5">
              <w:rPr>
                <w:rFonts w:ascii="Times New Roman" w:eastAsia="Calibri" w:hAnsi="Times New Roman" w:cs="Times New Roman"/>
                <w:b/>
                <w:color w:val="000000" w:themeColor="text1"/>
              </w:rPr>
              <w:t>Materi</w:t>
            </w:r>
          </w:p>
        </w:tc>
        <w:tc>
          <w:tcPr>
            <w:tcW w:w="3038" w:type="dxa"/>
            <w:gridSpan w:val="4"/>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jc w:val="center"/>
              <w:rPr>
                <w:rFonts w:ascii="Times New Roman" w:eastAsia="Calibri" w:hAnsi="Times New Roman" w:cs="Times New Roman"/>
                <w:b/>
                <w:color w:val="000000" w:themeColor="text1"/>
                <w:lang w:val="id-ID"/>
              </w:rPr>
            </w:pPr>
            <w:r w:rsidRPr="002654A5">
              <w:rPr>
                <w:rFonts w:ascii="Times New Roman" w:eastAsia="Calibri" w:hAnsi="Times New Roman" w:cs="Times New Roman"/>
                <w:b/>
                <w:color w:val="000000" w:themeColor="text1"/>
              </w:rPr>
              <w:t>Jenjang Kognitif</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jc w:val="center"/>
              <w:rPr>
                <w:rFonts w:ascii="Times New Roman" w:eastAsia="Calibri" w:hAnsi="Times New Roman" w:cs="Times New Roman"/>
                <w:b/>
                <w:color w:val="000000" w:themeColor="text1"/>
                <w:lang w:val="id-ID"/>
              </w:rPr>
            </w:pPr>
            <w:r w:rsidRPr="002654A5">
              <w:rPr>
                <w:rFonts w:ascii="Times New Roman" w:eastAsia="Calibri" w:hAnsi="Times New Roman" w:cs="Times New Roman"/>
                <w:b/>
                <w:color w:val="000000" w:themeColor="text1"/>
              </w:rPr>
              <w:t>Jumlah</w:t>
            </w:r>
          </w:p>
        </w:tc>
      </w:tr>
      <w:tr w:rsidR="00B16FC4" w:rsidTr="00716C39">
        <w:tc>
          <w:tcPr>
            <w:tcW w:w="511" w:type="dxa"/>
            <w:vMerge/>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rPr>
                <w:rFonts w:ascii="Times New Roman" w:eastAsia="Calibri" w:hAnsi="Times New Roman" w:cs="Times New Roman"/>
                <w:b/>
                <w:color w:val="000000" w:themeColor="text1"/>
                <w:lang w:val="id-ID"/>
              </w:rPr>
            </w:pPr>
          </w:p>
        </w:tc>
        <w:tc>
          <w:tcPr>
            <w:tcW w:w="1038" w:type="dxa"/>
            <w:vMerge/>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rPr>
                <w:rFonts w:ascii="Times New Roman" w:eastAsia="Calibri" w:hAnsi="Times New Roman" w:cs="Times New Roman"/>
                <w:b/>
                <w:color w:val="000000" w:themeColor="text1"/>
                <w:lang w:val="id-ID"/>
              </w:rPr>
            </w:pPr>
          </w:p>
        </w:tc>
        <w:tc>
          <w:tcPr>
            <w:tcW w:w="2611" w:type="dxa"/>
            <w:vMerge/>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rPr>
                <w:rFonts w:ascii="Times New Roman" w:eastAsia="Calibri" w:hAnsi="Times New Roman" w:cs="Times New Roman"/>
                <w:b/>
                <w:color w:val="000000" w:themeColor="text1"/>
                <w:lang w:val="id-ID"/>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jc w:val="center"/>
              <w:rPr>
                <w:rFonts w:ascii="Times New Roman" w:eastAsia="Calibri" w:hAnsi="Times New Roman" w:cs="Times New Roman"/>
                <w:b/>
                <w:color w:val="000000" w:themeColor="text1"/>
                <w:lang w:val="id-ID"/>
              </w:rPr>
            </w:pPr>
            <w:r w:rsidRPr="002654A5">
              <w:rPr>
                <w:rFonts w:ascii="Times New Roman" w:eastAsia="Calibri" w:hAnsi="Times New Roman" w:cs="Times New Roman"/>
                <w:b/>
                <w:color w:val="000000" w:themeColor="text1"/>
              </w:rPr>
              <w:t>K1</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jc w:val="center"/>
              <w:rPr>
                <w:rFonts w:ascii="Times New Roman" w:eastAsia="Calibri" w:hAnsi="Times New Roman" w:cs="Times New Roman"/>
                <w:b/>
                <w:color w:val="000000" w:themeColor="text1"/>
                <w:lang w:val="id-ID"/>
              </w:rPr>
            </w:pPr>
            <w:r w:rsidRPr="002654A5">
              <w:rPr>
                <w:rFonts w:ascii="Times New Roman" w:eastAsia="Calibri" w:hAnsi="Times New Roman" w:cs="Times New Roman"/>
                <w:b/>
                <w:color w:val="000000" w:themeColor="text1"/>
              </w:rPr>
              <w:t>K2</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jc w:val="center"/>
              <w:rPr>
                <w:rFonts w:ascii="Times New Roman" w:eastAsia="Calibri" w:hAnsi="Times New Roman" w:cs="Times New Roman"/>
                <w:b/>
                <w:color w:val="000000" w:themeColor="text1"/>
                <w:lang w:val="id-ID"/>
              </w:rPr>
            </w:pPr>
            <w:r w:rsidRPr="002654A5">
              <w:rPr>
                <w:rFonts w:ascii="Times New Roman" w:eastAsia="Calibri" w:hAnsi="Times New Roman" w:cs="Times New Roman"/>
                <w:b/>
                <w:color w:val="000000" w:themeColor="text1"/>
              </w:rPr>
              <w:t>K3</w:t>
            </w:r>
          </w:p>
        </w:tc>
        <w:tc>
          <w:tcPr>
            <w:tcW w:w="698" w:type="dxa"/>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jc w:val="center"/>
              <w:rPr>
                <w:rFonts w:ascii="Times New Roman" w:eastAsia="Calibri" w:hAnsi="Times New Roman" w:cs="Times New Roman"/>
                <w:b/>
                <w:color w:val="000000" w:themeColor="text1"/>
                <w:lang w:val="id-ID"/>
              </w:rPr>
            </w:pPr>
            <w:r w:rsidRPr="002654A5">
              <w:rPr>
                <w:rFonts w:ascii="Times New Roman" w:eastAsia="Calibri" w:hAnsi="Times New Roman" w:cs="Times New Roman"/>
                <w:b/>
                <w:color w:val="000000" w:themeColor="text1"/>
              </w:rPr>
              <w:t>K4</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rPr>
                <w:rFonts w:ascii="Times New Roman" w:eastAsia="Calibri" w:hAnsi="Times New Roman" w:cs="Times New Roman"/>
                <w:b/>
                <w:color w:val="000000" w:themeColor="text1"/>
                <w:lang w:val="id-ID"/>
              </w:rPr>
            </w:pPr>
          </w:p>
        </w:tc>
      </w:tr>
      <w:tr w:rsidR="00B16FC4" w:rsidTr="002654A5">
        <w:trPr>
          <w:trHeight w:val="638"/>
        </w:trPr>
        <w:tc>
          <w:tcPr>
            <w:tcW w:w="511" w:type="dxa"/>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jc w:val="center"/>
              <w:rPr>
                <w:rFonts w:ascii="Times New Roman" w:eastAsia="Calibri" w:hAnsi="Times New Roman" w:cs="Times New Roman"/>
                <w:color w:val="000000" w:themeColor="text1"/>
                <w:lang w:val="id-ID"/>
              </w:rPr>
            </w:pPr>
            <w:r w:rsidRPr="002654A5">
              <w:rPr>
                <w:rFonts w:ascii="Times New Roman" w:eastAsia="Calibri" w:hAnsi="Times New Roman" w:cs="Times New Roman"/>
                <w:color w:val="000000" w:themeColor="text1"/>
              </w:rPr>
              <w:t>1.</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jc w:val="center"/>
              <w:rPr>
                <w:rFonts w:ascii="Times New Roman" w:eastAsia="Calibri" w:hAnsi="Times New Roman" w:cs="Times New Roman"/>
                <w:b/>
                <w:color w:val="000000" w:themeColor="text1"/>
                <w:lang w:val="id-ID"/>
              </w:rPr>
            </w:pPr>
            <w:r w:rsidRPr="002654A5">
              <w:rPr>
                <w:rFonts w:ascii="Times New Roman" w:eastAsia="Calibri" w:hAnsi="Times New Roman" w:cs="Times New Roman"/>
                <w:b/>
                <w:color w:val="000000" w:themeColor="text1"/>
              </w:rPr>
              <w:t>Teks 1</w:t>
            </w:r>
          </w:p>
        </w:tc>
        <w:tc>
          <w:tcPr>
            <w:tcW w:w="2611" w:type="dxa"/>
            <w:tcBorders>
              <w:top w:val="single" w:sz="4" w:space="0" w:color="000000"/>
              <w:left w:val="single" w:sz="4" w:space="0" w:color="000000"/>
              <w:bottom w:val="single" w:sz="4" w:space="0" w:color="000000"/>
              <w:right w:val="single" w:sz="4" w:space="0" w:color="000000"/>
            </w:tcBorders>
            <w:vAlign w:val="center"/>
          </w:tcPr>
          <w:p w:rsidR="00B16FC4" w:rsidRPr="002654A5" w:rsidRDefault="00716C39" w:rsidP="002654A5">
            <w:pPr>
              <w:spacing w:after="0" w:line="240" w:lineRule="auto"/>
              <w:rPr>
                <w:rFonts w:ascii="Times New Roman" w:eastAsia="Calibri" w:hAnsi="Times New Roman" w:cs="Times New Roman"/>
                <w:color w:val="000000" w:themeColor="text1"/>
              </w:rPr>
            </w:pPr>
            <w:r w:rsidRPr="002654A5">
              <w:rPr>
                <w:rFonts w:ascii="Times New Roman" w:eastAsia="Calibri" w:hAnsi="Times New Roman" w:cs="Times New Roman"/>
                <w:color w:val="000000" w:themeColor="text1"/>
              </w:rPr>
              <w:t>Memproduksi Teks Anekdot</w:t>
            </w:r>
          </w:p>
          <w:p w:rsidR="00B16FC4" w:rsidRPr="002654A5" w:rsidRDefault="00B16FC4" w:rsidP="002654A5">
            <w:pPr>
              <w:spacing w:after="0" w:line="240" w:lineRule="auto"/>
              <w:jc w:val="center"/>
              <w:rPr>
                <w:rFonts w:ascii="Times New Roman" w:eastAsia="Calibri" w:hAnsi="Times New Roman" w:cs="Times New Roman"/>
                <w:b/>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16FC4" w:rsidRPr="002654A5" w:rsidRDefault="00B16FC4" w:rsidP="002654A5">
            <w:pPr>
              <w:spacing w:after="0" w:line="240" w:lineRule="auto"/>
              <w:jc w:val="center"/>
              <w:rPr>
                <w:rFonts w:ascii="Times New Roman" w:eastAsia="Calibri" w:hAnsi="Times New Roman" w:cs="Times New Roman"/>
                <w:b/>
                <w:color w:val="000000" w:themeColor="text1"/>
                <w:lang w:val="id-ID"/>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B16FC4" w:rsidP="002654A5">
            <w:pPr>
              <w:spacing w:after="0" w:line="240" w:lineRule="auto"/>
              <w:jc w:val="center"/>
              <w:rPr>
                <w:rFonts w:ascii="Times New Roman" w:eastAsia="Calibri" w:hAnsi="Times New Roman" w:cs="Times New Roman"/>
                <w:color w:val="000000" w:themeColor="text1"/>
                <w:lang w:val="id-ID"/>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16FC4" w:rsidRPr="002654A5" w:rsidRDefault="00B16FC4" w:rsidP="002654A5">
            <w:pPr>
              <w:spacing w:after="0" w:line="240" w:lineRule="auto"/>
              <w:jc w:val="center"/>
              <w:rPr>
                <w:rFonts w:ascii="Times New Roman" w:eastAsia="Calibri" w:hAnsi="Times New Roman" w:cs="Times New Roman"/>
                <w:color w:val="000000" w:themeColor="text1"/>
                <w:lang w:val="id-ID"/>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B16FC4" w:rsidRPr="002654A5" w:rsidRDefault="005F38E1" w:rsidP="002654A5">
            <w:pPr>
              <w:spacing w:after="0" w:line="240" w:lineRule="auto"/>
              <w:jc w:val="center"/>
              <w:rPr>
                <w:rFonts w:ascii="Times New Roman" w:eastAsia="Calibri" w:hAnsi="Times New Roman" w:cs="Times New Roman"/>
                <w:color w:val="000000" w:themeColor="text1"/>
              </w:rPr>
            </w:pPr>
            <w:r w:rsidRPr="002654A5">
              <w:rPr>
                <w:rFonts w:ascii="Times New Roman" w:eastAsia="Calibri" w:hAnsi="Times New Roman" w:cs="Times New Roman"/>
                <w:color w:val="000000" w:themeColor="text1"/>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16FC4" w:rsidRPr="002654A5" w:rsidRDefault="00716C39" w:rsidP="002654A5">
            <w:pPr>
              <w:spacing w:after="0" w:line="240" w:lineRule="auto"/>
              <w:jc w:val="center"/>
              <w:rPr>
                <w:rFonts w:ascii="Times New Roman" w:eastAsia="Calibri" w:hAnsi="Times New Roman" w:cs="Times New Roman"/>
                <w:color w:val="000000" w:themeColor="text1"/>
                <w:lang w:val="id-ID"/>
              </w:rPr>
            </w:pPr>
            <w:r w:rsidRPr="002654A5">
              <w:rPr>
                <w:rFonts w:ascii="Times New Roman" w:eastAsia="Calibri" w:hAnsi="Times New Roman" w:cs="Times New Roman"/>
                <w:color w:val="000000" w:themeColor="text1"/>
              </w:rPr>
              <w:t>1</w:t>
            </w:r>
          </w:p>
        </w:tc>
      </w:tr>
      <w:tr w:rsidR="00B16FC4" w:rsidTr="002654A5">
        <w:trPr>
          <w:trHeight w:val="233"/>
        </w:trPr>
        <w:tc>
          <w:tcPr>
            <w:tcW w:w="4160" w:type="dxa"/>
            <w:gridSpan w:val="3"/>
            <w:tcBorders>
              <w:top w:val="single" w:sz="4" w:space="0" w:color="000000"/>
              <w:left w:val="single" w:sz="4" w:space="0" w:color="000000"/>
              <w:bottom w:val="single" w:sz="4" w:space="0" w:color="000000"/>
              <w:right w:val="single" w:sz="4" w:space="0" w:color="000000"/>
            </w:tcBorders>
            <w:vAlign w:val="center"/>
          </w:tcPr>
          <w:p w:rsidR="00B16FC4" w:rsidRPr="002654A5" w:rsidRDefault="00B16FC4" w:rsidP="002654A5">
            <w:pPr>
              <w:spacing w:after="0" w:line="240" w:lineRule="auto"/>
              <w:jc w:val="center"/>
              <w:rPr>
                <w:rFonts w:ascii="Times New Roman" w:eastAsia="Calibri" w:hAnsi="Times New Roman" w:cs="Times New Roman"/>
                <w:b/>
                <w:color w:val="000000" w:themeColor="text1"/>
              </w:rPr>
            </w:pPr>
            <w:r w:rsidRPr="002654A5">
              <w:rPr>
                <w:rFonts w:ascii="Times New Roman" w:eastAsia="Calibri" w:hAnsi="Times New Roman" w:cs="Times New Roman"/>
                <w:b/>
                <w:color w:val="000000" w:themeColor="text1"/>
              </w:rPr>
              <w:t>Jumlah</w:t>
            </w:r>
          </w:p>
          <w:p w:rsidR="00B16FC4" w:rsidRPr="002654A5" w:rsidRDefault="00B16FC4" w:rsidP="002654A5">
            <w:pPr>
              <w:spacing w:after="0" w:line="240" w:lineRule="auto"/>
              <w:jc w:val="center"/>
              <w:rPr>
                <w:rFonts w:ascii="Times New Roman" w:eastAsia="Calibri" w:hAnsi="Times New Roman" w:cs="Times New Roman"/>
                <w:b/>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16FC4" w:rsidRPr="002654A5" w:rsidRDefault="00B16FC4" w:rsidP="002654A5">
            <w:pPr>
              <w:spacing w:after="0" w:line="240" w:lineRule="auto"/>
              <w:jc w:val="center"/>
              <w:rPr>
                <w:rFonts w:ascii="Times New Roman" w:eastAsia="Calibri" w:hAnsi="Times New Roman" w:cs="Times New Roman"/>
                <w:b/>
                <w:color w:val="000000" w:themeColor="text1"/>
                <w:lang w:val="id-ID"/>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16FC4" w:rsidRPr="002654A5" w:rsidRDefault="00B16FC4" w:rsidP="002654A5">
            <w:pPr>
              <w:spacing w:after="0" w:line="240" w:lineRule="auto"/>
              <w:jc w:val="center"/>
              <w:rPr>
                <w:rFonts w:ascii="Times New Roman" w:eastAsia="Calibri" w:hAnsi="Times New Roman" w:cs="Times New Roman"/>
                <w:b/>
                <w:color w:val="000000" w:themeColor="text1"/>
                <w:lang w:val="id-ID"/>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16FC4" w:rsidRPr="002654A5" w:rsidRDefault="00B16FC4" w:rsidP="002654A5">
            <w:pPr>
              <w:spacing w:after="0" w:line="240" w:lineRule="auto"/>
              <w:jc w:val="center"/>
              <w:rPr>
                <w:rFonts w:ascii="Times New Roman" w:eastAsia="Calibri" w:hAnsi="Times New Roman" w:cs="Times New Roman"/>
                <w:b/>
                <w:color w:val="000000" w:themeColor="text1"/>
                <w:lang w:val="id-ID"/>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B16FC4" w:rsidRPr="002654A5" w:rsidRDefault="00B16FC4" w:rsidP="002654A5">
            <w:pPr>
              <w:spacing w:after="0" w:line="240" w:lineRule="auto"/>
              <w:jc w:val="center"/>
              <w:rPr>
                <w:rFonts w:ascii="Times New Roman" w:eastAsia="Calibri" w:hAnsi="Times New Roman" w:cs="Times New Roman"/>
                <w:b/>
                <w:color w:val="000000" w:themeColor="text1"/>
                <w:lang w:val="id-ID"/>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16FC4" w:rsidRPr="00B926A4" w:rsidRDefault="00716C39" w:rsidP="002654A5">
            <w:pPr>
              <w:spacing w:after="0" w:line="240" w:lineRule="auto"/>
              <w:jc w:val="center"/>
              <w:rPr>
                <w:rFonts w:ascii="Times New Roman" w:eastAsia="Calibri" w:hAnsi="Times New Roman" w:cs="Times New Roman"/>
                <w:color w:val="000000" w:themeColor="text1"/>
                <w:lang w:val="id-ID"/>
              </w:rPr>
            </w:pPr>
            <w:r w:rsidRPr="00B926A4">
              <w:rPr>
                <w:rFonts w:ascii="Times New Roman" w:eastAsia="Calibri" w:hAnsi="Times New Roman" w:cs="Times New Roman"/>
                <w:color w:val="000000" w:themeColor="text1"/>
              </w:rPr>
              <w:t>1</w:t>
            </w:r>
          </w:p>
        </w:tc>
      </w:tr>
    </w:tbl>
    <w:p w:rsidR="002654A5" w:rsidRDefault="002654A5" w:rsidP="002654A5">
      <w:pPr>
        <w:spacing w:after="0" w:line="360" w:lineRule="auto"/>
        <w:rPr>
          <w:rFonts w:ascii="Times New Roman" w:hAnsi="Times New Roman" w:cs="Times New Roman"/>
          <w:b/>
          <w:color w:val="000000" w:themeColor="text1"/>
          <w:sz w:val="24"/>
          <w:szCs w:val="24"/>
        </w:rPr>
      </w:pPr>
    </w:p>
    <w:p w:rsidR="00B16FC4" w:rsidRDefault="00B16FC4" w:rsidP="002654A5">
      <w:pPr>
        <w:spacing w:after="0" w:line="36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Keterangan :</w:t>
      </w:r>
      <w:proofErr w:type="gramEnd"/>
    </w:p>
    <w:p w:rsidR="00B16FC4" w:rsidRDefault="00B16FC4" w:rsidP="002654A5">
      <w:pPr>
        <w:spacing w:after="0" w:line="36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K1 :</w:t>
      </w:r>
      <w:proofErr w:type="gramEnd"/>
      <w:r>
        <w:rPr>
          <w:rFonts w:ascii="Times New Roman" w:hAnsi="Times New Roman" w:cs="Times New Roman"/>
          <w:color w:val="000000" w:themeColor="text1"/>
          <w:sz w:val="24"/>
          <w:szCs w:val="24"/>
        </w:rPr>
        <w:t xml:space="preserve"> Ingatan</w:t>
      </w:r>
    </w:p>
    <w:p w:rsidR="00B16FC4" w:rsidRDefault="00B16FC4" w:rsidP="002654A5">
      <w:pPr>
        <w:spacing w:after="0" w:line="36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K2 :</w:t>
      </w:r>
      <w:proofErr w:type="gramEnd"/>
      <w:r>
        <w:rPr>
          <w:rFonts w:ascii="Times New Roman" w:hAnsi="Times New Roman" w:cs="Times New Roman"/>
          <w:color w:val="000000" w:themeColor="text1"/>
          <w:sz w:val="24"/>
          <w:szCs w:val="24"/>
        </w:rPr>
        <w:t xml:space="preserve"> Pemahaman</w:t>
      </w:r>
    </w:p>
    <w:p w:rsidR="00B16FC4" w:rsidRDefault="00B16FC4" w:rsidP="002654A5">
      <w:pPr>
        <w:spacing w:after="0" w:line="36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K3 :</w:t>
      </w:r>
      <w:proofErr w:type="gramEnd"/>
      <w:r>
        <w:rPr>
          <w:rFonts w:ascii="Times New Roman" w:hAnsi="Times New Roman" w:cs="Times New Roman"/>
          <w:color w:val="000000" w:themeColor="text1"/>
          <w:sz w:val="24"/>
          <w:szCs w:val="24"/>
        </w:rPr>
        <w:t xml:space="preserve"> Aplikasi (penerapan)</w:t>
      </w:r>
    </w:p>
    <w:p w:rsidR="00B16FC4" w:rsidRDefault="00D619C1" w:rsidP="002654A5">
      <w:pPr>
        <w:spacing w:after="0" w:line="36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K4 :</w:t>
      </w:r>
      <w:proofErr w:type="gramEnd"/>
      <w:r>
        <w:rPr>
          <w:rFonts w:ascii="Times New Roman" w:hAnsi="Times New Roman" w:cs="Times New Roman"/>
          <w:color w:val="000000" w:themeColor="text1"/>
          <w:sz w:val="24"/>
          <w:szCs w:val="24"/>
        </w:rPr>
        <w:t xml:space="preserve"> Analisis</w:t>
      </w:r>
    </w:p>
    <w:p w:rsidR="00D619C1" w:rsidRDefault="00D619C1" w:rsidP="00B16FC4">
      <w:pPr>
        <w:spacing w:after="0" w:line="240" w:lineRule="auto"/>
        <w:rPr>
          <w:rFonts w:ascii="Times New Roman" w:hAnsi="Times New Roman" w:cs="Times New Roman"/>
          <w:color w:val="000000" w:themeColor="text1"/>
          <w:sz w:val="24"/>
          <w:szCs w:val="24"/>
        </w:rPr>
      </w:pPr>
    </w:p>
    <w:p w:rsidR="00B16FC4" w:rsidRPr="002654A5" w:rsidRDefault="00B16FC4" w:rsidP="002654A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 xml:space="preserve">Untuk soal tes kemampuan </w:t>
      </w:r>
      <w:r w:rsidR="00D619C1">
        <w:rPr>
          <w:rFonts w:ascii="Times New Roman" w:hAnsi="Times New Roman" w:cs="Times New Roman"/>
          <w:color w:val="000000" w:themeColor="text1"/>
          <w:sz w:val="24"/>
          <w:szCs w:val="24"/>
        </w:rPr>
        <w:t xml:space="preserve">menulis teks anekdot </w:t>
      </w:r>
      <w:r w:rsidR="002654A5">
        <w:rPr>
          <w:rFonts w:ascii="Times New Roman" w:hAnsi="Times New Roman" w:cs="Times New Roman"/>
          <w:color w:val="000000" w:themeColor="text1"/>
          <w:sz w:val="24"/>
          <w:szCs w:val="24"/>
        </w:rPr>
        <w:t>dalam pemberian soal dan langkah-langkahnya dapat dijelaskan sebagai berikut.</w:t>
      </w:r>
      <w:proofErr w:type="gramEnd"/>
      <w:r w:rsidR="002654A5">
        <w:rPr>
          <w:rFonts w:ascii="Times New Roman" w:hAnsi="Times New Roman" w:cs="Times New Roman"/>
          <w:color w:val="000000" w:themeColor="text1"/>
          <w:sz w:val="24"/>
          <w:szCs w:val="24"/>
        </w:rPr>
        <w:t xml:space="preserve"> </w:t>
      </w:r>
    </w:p>
    <w:p w:rsidR="00B16FC4" w:rsidRDefault="00D619C1" w:rsidP="002654A5">
      <w:pPr>
        <w:pStyle w:val="ListParagraph"/>
        <w:numPr>
          <w:ilvl w:val="0"/>
          <w:numId w:val="39"/>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Pengajar</w:t>
      </w:r>
      <w:r w:rsidR="00B16FC4">
        <w:rPr>
          <w:rFonts w:ascii="Times New Roman" w:hAnsi="Times New Roman" w:cs="Times New Roman"/>
          <w:color w:val="000000" w:themeColor="text1"/>
          <w:sz w:val="24"/>
          <w:szCs w:val="24"/>
        </w:rPr>
        <w:t xml:space="preserve"> membagikan soal kepada </w:t>
      </w:r>
      <w:r w:rsidR="002654A5">
        <w:rPr>
          <w:rFonts w:ascii="Times New Roman" w:hAnsi="Times New Roman" w:cs="Times New Roman"/>
          <w:color w:val="000000" w:themeColor="text1"/>
          <w:sz w:val="24"/>
          <w:szCs w:val="24"/>
        </w:rPr>
        <w:t>peserta didik</w:t>
      </w:r>
      <w:r w:rsidR="00B16FC4">
        <w:rPr>
          <w:rFonts w:ascii="Times New Roman" w:hAnsi="Times New Roman" w:cs="Times New Roman"/>
          <w:color w:val="000000" w:themeColor="text1"/>
          <w:sz w:val="24"/>
          <w:szCs w:val="24"/>
        </w:rPr>
        <w:t>.</w:t>
      </w:r>
    </w:p>
    <w:p w:rsidR="00D619C1" w:rsidRDefault="00B16FC4" w:rsidP="002654A5">
      <w:pPr>
        <w:pStyle w:val="ListParagraph"/>
        <w:numPr>
          <w:ilvl w:val="0"/>
          <w:numId w:val="39"/>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Soal terdiri </w:t>
      </w:r>
      <w:r w:rsidR="00D619C1">
        <w:rPr>
          <w:rFonts w:ascii="Times New Roman" w:hAnsi="Times New Roman" w:cs="Times New Roman"/>
          <w:color w:val="000000" w:themeColor="text1"/>
          <w:sz w:val="24"/>
          <w:szCs w:val="24"/>
        </w:rPr>
        <w:t>atas</w:t>
      </w:r>
      <w:r>
        <w:rPr>
          <w:rFonts w:ascii="Times New Roman" w:hAnsi="Times New Roman" w:cs="Times New Roman"/>
          <w:color w:val="000000" w:themeColor="text1"/>
          <w:sz w:val="24"/>
          <w:szCs w:val="24"/>
        </w:rPr>
        <w:t xml:space="preserve"> </w:t>
      </w:r>
      <w:r w:rsidR="00006DA8">
        <w:rPr>
          <w:rFonts w:ascii="Times New Roman" w:hAnsi="Times New Roman" w:cs="Times New Roman"/>
          <w:color w:val="000000" w:themeColor="text1"/>
          <w:sz w:val="24"/>
          <w:szCs w:val="24"/>
        </w:rPr>
        <w:t>satu</w:t>
      </w:r>
      <w:r>
        <w:rPr>
          <w:rFonts w:ascii="Times New Roman" w:hAnsi="Times New Roman" w:cs="Times New Roman"/>
          <w:color w:val="000000" w:themeColor="text1"/>
          <w:sz w:val="24"/>
          <w:szCs w:val="24"/>
        </w:rPr>
        <w:t xml:space="preserve"> teks dan </w:t>
      </w:r>
      <w:r w:rsidR="00006DA8">
        <w:rPr>
          <w:rFonts w:ascii="Times New Roman" w:hAnsi="Times New Roman" w:cs="Times New Roman"/>
          <w:color w:val="000000" w:themeColor="text1"/>
          <w:sz w:val="24"/>
          <w:szCs w:val="24"/>
        </w:rPr>
        <w:t>kriteria yang</w:t>
      </w:r>
      <w:r w:rsidR="00D619C1">
        <w:rPr>
          <w:rFonts w:ascii="Times New Roman" w:hAnsi="Times New Roman" w:cs="Times New Roman"/>
          <w:color w:val="000000" w:themeColor="text1"/>
          <w:sz w:val="24"/>
          <w:szCs w:val="24"/>
        </w:rPr>
        <w:t xml:space="preserve"> dinilai ada tiga aspek, yaitu isi, struktur, dan kebahasaan teks anekdot.</w:t>
      </w:r>
    </w:p>
    <w:p w:rsidR="00B16FC4" w:rsidRDefault="00D619C1" w:rsidP="002654A5">
      <w:pPr>
        <w:pStyle w:val="ListParagraph"/>
        <w:numPr>
          <w:ilvl w:val="0"/>
          <w:numId w:val="39"/>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Peserta didik </w:t>
      </w:r>
      <w:proofErr w:type="gramStart"/>
      <w:r>
        <w:rPr>
          <w:rFonts w:ascii="Times New Roman" w:hAnsi="Times New Roman" w:cs="Times New Roman"/>
          <w:color w:val="000000" w:themeColor="text1"/>
          <w:sz w:val="24"/>
          <w:szCs w:val="24"/>
        </w:rPr>
        <w:t xml:space="preserve">menjawab </w:t>
      </w:r>
      <w:r w:rsidR="00B16FC4">
        <w:rPr>
          <w:rFonts w:ascii="Times New Roman" w:hAnsi="Times New Roman" w:cs="Times New Roman"/>
          <w:color w:val="000000" w:themeColor="text1"/>
          <w:sz w:val="24"/>
          <w:szCs w:val="24"/>
        </w:rPr>
        <w:t xml:space="preserve"> soal</w:t>
      </w:r>
      <w:proofErr w:type="gramEnd"/>
      <w:r w:rsidR="00B16FC4">
        <w:rPr>
          <w:rFonts w:ascii="Times New Roman" w:hAnsi="Times New Roman" w:cs="Times New Roman"/>
          <w:color w:val="000000" w:themeColor="text1"/>
          <w:sz w:val="24"/>
          <w:szCs w:val="24"/>
        </w:rPr>
        <w:t xml:space="preserve"> pada lembar jawaban yang telah disediakan.</w:t>
      </w:r>
    </w:p>
    <w:p w:rsidR="00B16FC4" w:rsidRDefault="00D619C1" w:rsidP="002654A5">
      <w:pPr>
        <w:pStyle w:val="ListParagraph"/>
        <w:numPr>
          <w:ilvl w:val="0"/>
          <w:numId w:val="39"/>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Peserta Didik</w:t>
      </w:r>
      <w:r w:rsidR="00B16FC4">
        <w:rPr>
          <w:rFonts w:ascii="Times New Roman" w:hAnsi="Times New Roman" w:cs="Times New Roman"/>
          <w:color w:val="000000" w:themeColor="text1"/>
          <w:sz w:val="24"/>
          <w:szCs w:val="24"/>
        </w:rPr>
        <w:t xml:space="preserve"> diberi waktu </w:t>
      </w:r>
      <w:r>
        <w:rPr>
          <w:rFonts w:ascii="Times New Roman" w:hAnsi="Times New Roman" w:cs="Times New Roman"/>
          <w:color w:val="000000" w:themeColor="text1"/>
          <w:sz w:val="24"/>
          <w:szCs w:val="24"/>
        </w:rPr>
        <w:t>6</w:t>
      </w:r>
      <w:r w:rsidR="00B16FC4">
        <w:rPr>
          <w:rFonts w:ascii="Times New Roman" w:hAnsi="Times New Roman" w:cs="Times New Roman"/>
          <w:color w:val="000000" w:themeColor="text1"/>
          <w:sz w:val="24"/>
          <w:szCs w:val="24"/>
        </w:rPr>
        <w:t>0 menit untuk mengerjakan.</w:t>
      </w:r>
    </w:p>
    <w:p w:rsidR="00B16FC4" w:rsidRDefault="00B16FC4" w:rsidP="00D72AC2">
      <w:pPr>
        <w:spacing w:after="0" w:line="360" w:lineRule="auto"/>
        <w:rPr>
          <w:rFonts w:ascii="Times New Roman" w:eastAsia="Times New Roman" w:hAnsi="Times New Roman" w:cs="Times New Roman"/>
          <w:b/>
          <w:noProof/>
          <w:sz w:val="24"/>
          <w:szCs w:val="24"/>
        </w:rPr>
      </w:pPr>
    </w:p>
    <w:p w:rsidR="009004A3" w:rsidRPr="009004A3" w:rsidRDefault="009004A3" w:rsidP="00D97129">
      <w:pPr>
        <w:tabs>
          <w:tab w:val="left" w:pos="-6804"/>
        </w:tabs>
        <w:spacing w:after="0" w:line="36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b/>
          <w:noProof/>
          <w:sz w:val="24"/>
          <w:szCs w:val="24"/>
        </w:rPr>
        <w:t>2</w:t>
      </w:r>
      <w:r w:rsidR="003458CF">
        <w:rPr>
          <w:rFonts w:ascii="Times New Roman" w:eastAsia="Times New Roman" w:hAnsi="Times New Roman" w:cs="Times New Roman"/>
          <w:b/>
          <w:noProof/>
          <w:sz w:val="24"/>
          <w:szCs w:val="24"/>
        </w:rPr>
        <w:t>.</w:t>
      </w:r>
      <w:r w:rsidR="00D45DD8" w:rsidRPr="00D45DD8">
        <w:rPr>
          <w:rFonts w:ascii="Times New Roman" w:hAnsi="Times New Roman" w:cs="Times New Roman"/>
          <w:b/>
          <w:color w:val="000000" w:themeColor="text1"/>
          <w:sz w:val="24"/>
          <w:szCs w:val="24"/>
          <w:lang w:val="id-ID"/>
        </w:rPr>
        <w:t xml:space="preserve"> </w:t>
      </w:r>
      <w:r>
        <w:rPr>
          <w:rFonts w:ascii="Times New Roman" w:hAnsi="Times New Roman" w:cs="Times New Roman"/>
          <w:b/>
          <w:color w:val="000000" w:themeColor="text1"/>
          <w:sz w:val="24"/>
          <w:szCs w:val="24"/>
        </w:rPr>
        <w:t>Instrumen Pengumpulan Data</w:t>
      </w:r>
    </w:p>
    <w:p w:rsidR="009004A3" w:rsidRPr="009004A3" w:rsidRDefault="009004A3" w:rsidP="00D97129">
      <w:pPr>
        <w:tabs>
          <w:tab w:val="left" w:pos="-680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proofErr w:type="gramStart"/>
      <w:r w:rsidRPr="009004A3">
        <w:rPr>
          <w:rFonts w:ascii="Times New Roman" w:hAnsi="Times New Roman" w:cs="Times New Roman"/>
          <w:color w:val="000000" w:themeColor="text1"/>
          <w:sz w:val="24"/>
          <w:szCs w:val="24"/>
        </w:rPr>
        <w:t xml:space="preserve">Instrumen pengumpulan data terdiri atas soal </w:t>
      </w:r>
      <w:r>
        <w:rPr>
          <w:rFonts w:ascii="Times New Roman" w:hAnsi="Times New Roman" w:cs="Times New Roman"/>
          <w:color w:val="000000" w:themeColor="text1"/>
          <w:sz w:val="24"/>
          <w:szCs w:val="24"/>
        </w:rPr>
        <w:t>tes esai menulis teks anekdot dan lembar observasi.</w:t>
      </w:r>
      <w:proofErr w:type="gramEnd"/>
      <w:r>
        <w:rPr>
          <w:rFonts w:ascii="Times New Roman" w:hAnsi="Times New Roman" w:cs="Times New Roman"/>
          <w:color w:val="000000" w:themeColor="text1"/>
          <w:sz w:val="24"/>
          <w:szCs w:val="24"/>
        </w:rPr>
        <w:t xml:space="preserve"> </w:t>
      </w:r>
    </w:p>
    <w:p w:rsidR="00D97129" w:rsidRPr="00AA426B" w:rsidRDefault="009004A3" w:rsidP="00D97129">
      <w:pPr>
        <w:tabs>
          <w:tab w:val="left" w:pos="-6804"/>
        </w:tabs>
        <w:spacing w:after="0" w:line="360" w:lineRule="auto"/>
        <w:jc w:val="both"/>
        <w:rPr>
          <w:rFonts w:ascii="Times New Roman" w:eastAsia="Times New Roman" w:hAnsi="Times New Roman" w:cs="Times New Roman"/>
          <w:b/>
          <w:noProof/>
          <w:sz w:val="24"/>
          <w:szCs w:val="24"/>
        </w:rPr>
      </w:pPr>
      <w:proofErr w:type="gramStart"/>
      <w:r>
        <w:rPr>
          <w:rFonts w:ascii="Times New Roman" w:hAnsi="Times New Roman" w:cs="Times New Roman"/>
          <w:b/>
          <w:color w:val="000000" w:themeColor="text1"/>
          <w:sz w:val="24"/>
          <w:szCs w:val="24"/>
        </w:rPr>
        <w:lastRenderedPageBreak/>
        <w:t>a</w:t>
      </w:r>
      <w:proofErr w:type="gramEnd"/>
      <w:r>
        <w:rPr>
          <w:rFonts w:ascii="Times New Roman" w:hAnsi="Times New Roman" w:cs="Times New Roman"/>
          <w:b/>
          <w:color w:val="000000" w:themeColor="text1"/>
          <w:sz w:val="24"/>
          <w:szCs w:val="24"/>
        </w:rPr>
        <w:t xml:space="preserve">. </w:t>
      </w:r>
      <w:r w:rsidR="00D97129">
        <w:rPr>
          <w:rFonts w:ascii="Times New Roman" w:eastAsia="Times New Roman" w:hAnsi="Times New Roman" w:cs="Times New Roman"/>
          <w:b/>
          <w:noProof/>
          <w:sz w:val="24"/>
          <w:szCs w:val="24"/>
        </w:rPr>
        <w:t>Soal Tes Esai Menulis Teks Anekdot</w:t>
      </w:r>
    </w:p>
    <w:p w:rsidR="00D97129" w:rsidRPr="00950E27" w:rsidRDefault="00D97129" w:rsidP="00D97129">
      <w:pPr>
        <w:spacing w:after="0" w:line="360" w:lineRule="auto"/>
        <w:ind w:firstLine="720"/>
        <w:jc w:val="both"/>
        <w:rPr>
          <w:rFonts w:ascii="Times New Roman" w:eastAsia="Times New Roman" w:hAnsi="Times New Roman" w:cs="Times New Roman"/>
          <w:sz w:val="24"/>
          <w:szCs w:val="24"/>
          <w:lang w:eastAsia="id-ID"/>
        </w:rPr>
      </w:pPr>
      <w:r w:rsidRPr="000571A8">
        <w:rPr>
          <w:rFonts w:ascii="Times New Roman" w:eastAsia="Times New Roman" w:hAnsi="Times New Roman" w:cs="Times New Roman"/>
          <w:sz w:val="24"/>
          <w:szCs w:val="24"/>
          <w:lang w:val="id-ID" w:eastAsia="id-ID"/>
        </w:rPr>
        <w:t xml:space="preserve">Nurahayatin (2009:56) </w:t>
      </w:r>
      <w:r w:rsidR="0045206D">
        <w:rPr>
          <w:rFonts w:ascii="Times New Roman" w:eastAsia="Times New Roman" w:hAnsi="Times New Roman" w:cs="Times New Roman"/>
          <w:sz w:val="24"/>
          <w:szCs w:val="24"/>
          <w:lang w:eastAsia="id-ID"/>
        </w:rPr>
        <w:t xml:space="preserve">menjelaskan </w:t>
      </w:r>
      <w:r w:rsidRPr="000571A8">
        <w:rPr>
          <w:rFonts w:ascii="Times New Roman" w:eastAsia="Times New Roman" w:hAnsi="Times New Roman" w:cs="Times New Roman"/>
          <w:sz w:val="24"/>
          <w:szCs w:val="24"/>
          <w:lang w:val="id-ID" w:eastAsia="id-ID"/>
        </w:rPr>
        <w:t xml:space="preserve">tes tertulis adalah tes yang meminta </w:t>
      </w:r>
      <w:r>
        <w:rPr>
          <w:rFonts w:ascii="Times New Roman" w:eastAsia="Times New Roman" w:hAnsi="Times New Roman" w:cs="Times New Roman"/>
          <w:sz w:val="24"/>
          <w:szCs w:val="24"/>
          <w:lang w:eastAsia="id-ID"/>
        </w:rPr>
        <w:t>peserta didik</w:t>
      </w:r>
      <w:r>
        <w:rPr>
          <w:rFonts w:ascii="Times New Roman" w:eastAsia="Times New Roman" w:hAnsi="Times New Roman" w:cs="Times New Roman"/>
          <w:sz w:val="24"/>
          <w:szCs w:val="24"/>
          <w:lang w:val="id-ID" w:eastAsia="id-ID"/>
        </w:rPr>
        <w:t xml:space="preserve"> merespon </w:t>
      </w:r>
      <w:r>
        <w:rPr>
          <w:rFonts w:ascii="Times New Roman" w:eastAsia="Times New Roman" w:hAnsi="Times New Roman" w:cs="Times New Roman"/>
          <w:sz w:val="24"/>
          <w:szCs w:val="24"/>
          <w:lang w:eastAsia="id-ID"/>
        </w:rPr>
        <w:t>pertanyaan dalam soal</w:t>
      </w:r>
      <w:r w:rsidRPr="000571A8">
        <w:rPr>
          <w:rFonts w:ascii="Times New Roman" w:eastAsia="Times New Roman" w:hAnsi="Times New Roman" w:cs="Times New Roman"/>
          <w:sz w:val="24"/>
          <w:szCs w:val="24"/>
          <w:lang w:val="id-ID" w:eastAsia="id-ID"/>
        </w:rPr>
        <w:t xml:space="preserve"> dengan memberikan jawaban secara tertulis. Artinya jeni</w:t>
      </w:r>
      <w:r>
        <w:rPr>
          <w:rFonts w:ascii="Times New Roman" w:eastAsia="Times New Roman" w:hAnsi="Times New Roman" w:cs="Times New Roman"/>
          <w:sz w:val="24"/>
          <w:szCs w:val="24"/>
          <w:lang w:val="id-ID" w:eastAsia="id-ID"/>
        </w:rPr>
        <w:t xml:space="preserve">s tes ini menuntut </w:t>
      </w:r>
      <w:r>
        <w:rPr>
          <w:rFonts w:ascii="Times New Roman" w:eastAsia="Times New Roman" w:hAnsi="Times New Roman" w:cs="Times New Roman"/>
          <w:sz w:val="24"/>
          <w:szCs w:val="24"/>
          <w:lang w:eastAsia="id-ID"/>
        </w:rPr>
        <w:t>peserta didik</w:t>
      </w:r>
      <w:r w:rsidRPr="000571A8">
        <w:rPr>
          <w:rFonts w:ascii="Times New Roman" w:eastAsia="Times New Roman" w:hAnsi="Times New Roman" w:cs="Times New Roman"/>
          <w:sz w:val="24"/>
          <w:szCs w:val="24"/>
          <w:lang w:val="id-ID" w:eastAsia="id-ID"/>
        </w:rPr>
        <w:t xml:space="preserve"> untuk memberikan suatu jawaban yang relevan dengan soal yang diberikan melalui kemampuan </w:t>
      </w:r>
      <w:r>
        <w:rPr>
          <w:rFonts w:ascii="Times New Roman" w:eastAsia="Times New Roman" w:hAnsi="Times New Roman" w:cs="Times New Roman"/>
          <w:sz w:val="24"/>
          <w:szCs w:val="24"/>
          <w:lang w:eastAsia="id-ID"/>
        </w:rPr>
        <w:t xml:space="preserve">teks </w:t>
      </w:r>
      <w:r w:rsidRPr="000571A8">
        <w:rPr>
          <w:rFonts w:ascii="Times New Roman" w:eastAsia="Times New Roman" w:hAnsi="Times New Roman" w:cs="Times New Roman"/>
          <w:sz w:val="24"/>
          <w:szCs w:val="24"/>
          <w:lang w:val="id-ID" w:eastAsia="id-ID"/>
        </w:rPr>
        <w:t>menulis</w:t>
      </w:r>
      <w:r>
        <w:rPr>
          <w:rFonts w:ascii="Times New Roman" w:eastAsia="Times New Roman" w:hAnsi="Times New Roman" w:cs="Times New Roman"/>
          <w:sz w:val="24"/>
          <w:szCs w:val="24"/>
          <w:lang w:eastAsia="id-ID"/>
        </w:rPr>
        <w:t xml:space="preserve"> anekdot</w:t>
      </w:r>
      <w:r w:rsidRPr="000571A8">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w:t>
      </w:r>
      <w:r w:rsidRPr="000571A8">
        <w:rPr>
          <w:rFonts w:ascii="Times New Roman" w:eastAsia="Times New Roman" w:hAnsi="Times New Roman" w:cs="Times New Roman"/>
          <w:sz w:val="24"/>
          <w:szCs w:val="24"/>
          <w:lang w:val="id-ID" w:eastAsia="id-ID"/>
        </w:rPr>
        <w:t>Secara garis besar, tes tulisan dapat dibagi menjadi dua bagian</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yaitu</w:t>
      </w:r>
      <w:r>
        <w:rPr>
          <w:rFonts w:ascii="Times New Roman" w:eastAsia="Times New Roman" w:hAnsi="Times New Roman" w:cs="Times New Roman"/>
          <w:sz w:val="24"/>
          <w:szCs w:val="24"/>
          <w:lang w:eastAsia="id-ID"/>
        </w:rPr>
        <w:t xml:space="preserve"> sebagai berikut.</w:t>
      </w:r>
    </w:p>
    <w:p w:rsidR="00D97129" w:rsidRPr="000571A8" w:rsidRDefault="00D97129" w:rsidP="00D97129">
      <w:pPr>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1) </w:t>
      </w:r>
      <w:r w:rsidRPr="000571A8">
        <w:rPr>
          <w:rFonts w:ascii="Times New Roman" w:eastAsia="Times New Roman" w:hAnsi="Times New Roman" w:cs="Times New Roman"/>
          <w:sz w:val="24"/>
          <w:szCs w:val="24"/>
          <w:lang w:val="id-ID" w:eastAsia="id-ID"/>
        </w:rPr>
        <w:t>Tes Esai</w:t>
      </w:r>
    </w:p>
    <w:p w:rsidR="00D97129" w:rsidRPr="000571A8" w:rsidRDefault="00D97129" w:rsidP="00D97129">
      <w:pPr>
        <w:spacing w:after="0" w:line="36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Tes esai</w:t>
      </w:r>
      <w:r w:rsidRPr="000571A8">
        <w:rPr>
          <w:rFonts w:ascii="Times New Roman" w:eastAsia="Times New Roman" w:hAnsi="Times New Roman" w:cs="Times New Roman"/>
          <w:sz w:val="24"/>
          <w:szCs w:val="24"/>
          <w:lang w:val="id-ID" w:eastAsia="id-ID"/>
        </w:rPr>
        <w:t>, yakni tes yang jawa</w:t>
      </w:r>
      <w:r>
        <w:rPr>
          <w:rFonts w:ascii="Times New Roman" w:eastAsia="Times New Roman" w:hAnsi="Times New Roman" w:cs="Times New Roman"/>
          <w:sz w:val="24"/>
          <w:szCs w:val="24"/>
          <w:lang w:val="id-ID" w:eastAsia="id-ID"/>
        </w:rPr>
        <w:t xml:space="preserve">bannya bersifat uraian dan </w:t>
      </w:r>
      <w:r>
        <w:rPr>
          <w:rFonts w:ascii="Times New Roman" w:eastAsia="Times New Roman" w:hAnsi="Times New Roman" w:cs="Times New Roman"/>
          <w:sz w:val="24"/>
          <w:szCs w:val="24"/>
          <w:lang w:eastAsia="id-ID"/>
        </w:rPr>
        <w:t>peserta didik</w:t>
      </w:r>
      <w:r w:rsidRPr="000571A8">
        <w:rPr>
          <w:rFonts w:ascii="Times New Roman" w:eastAsia="Times New Roman" w:hAnsi="Times New Roman" w:cs="Times New Roman"/>
          <w:sz w:val="24"/>
          <w:szCs w:val="24"/>
          <w:lang w:val="id-ID" w:eastAsia="id-ID"/>
        </w:rPr>
        <w:t xml:space="preserve"> dapat memberikan jawaban sesuai dengan pendapatnya berdasarkan.</w:t>
      </w:r>
    </w:p>
    <w:p w:rsidR="00D97129" w:rsidRPr="000571A8" w:rsidRDefault="00D97129" w:rsidP="00D97129">
      <w:pPr>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2) </w:t>
      </w:r>
      <w:r w:rsidRPr="000571A8">
        <w:rPr>
          <w:rFonts w:ascii="Times New Roman" w:eastAsia="Times New Roman" w:hAnsi="Times New Roman" w:cs="Times New Roman"/>
          <w:sz w:val="24"/>
          <w:szCs w:val="24"/>
          <w:lang w:val="id-ID" w:eastAsia="id-ID"/>
        </w:rPr>
        <w:t>Tes Objektif</w:t>
      </w:r>
    </w:p>
    <w:p w:rsidR="00D97129" w:rsidRPr="000571A8" w:rsidRDefault="00D97129" w:rsidP="00D97129">
      <w:pPr>
        <w:spacing w:after="0" w:line="360" w:lineRule="auto"/>
        <w:ind w:firstLine="720"/>
        <w:jc w:val="both"/>
        <w:rPr>
          <w:rFonts w:ascii="Times New Roman" w:eastAsia="Times New Roman" w:hAnsi="Times New Roman" w:cs="Times New Roman"/>
          <w:sz w:val="24"/>
          <w:szCs w:val="24"/>
          <w:lang w:val="id-ID" w:eastAsia="id-ID"/>
        </w:rPr>
      </w:pPr>
      <w:proofErr w:type="gramStart"/>
      <w:r>
        <w:rPr>
          <w:rFonts w:ascii="Times New Roman" w:eastAsia="Times New Roman" w:hAnsi="Times New Roman" w:cs="Times New Roman"/>
          <w:sz w:val="24"/>
          <w:szCs w:val="24"/>
          <w:lang w:eastAsia="id-ID"/>
        </w:rPr>
        <w:t>T</w:t>
      </w:r>
      <w:r w:rsidRPr="000571A8">
        <w:rPr>
          <w:rFonts w:ascii="Times New Roman" w:eastAsia="Times New Roman" w:hAnsi="Times New Roman" w:cs="Times New Roman"/>
          <w:sz w:val="24"/>
          <w:szCs w:val="24"/>
          <w:lang w:val="id-ID" w:eastAsia="id-ID"/>
        </w:rPr>
        <w:t>es objektif adalah tes yang jawabannya sudah tersedia dan penilaiannya sudah pasti sehingga penilaiannya objektif.</w:t>
      </w:r>
      <w:proofErr w:type="gramEnd"/>
      <w:r w:rsidRPr="000571A8">
        <w:rPr>
          <w:rFonts w:ascii="Times New Roman" w:eastAsia="Times New Roman" w:hAnsi="Times New Roman" w:cs="Times New Roman"/>
          <w:sz w:val="24"/>
          <w:szCs w:val="24"/>
          <w:lang w:val="id-ID" w:eastAsia="id-ID"/>
        </w:rPr>
        <w:t xml:space="preserve"> </w:t>
      </w:r>
    </w:p>
    <w:p w:rsidR="00493869" w:rsidRPr="00493869" w:rsidRDefault="00D97129" w:rsidP="009004A3">
      <w:pPr>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id-ID" w:eastAsia="id-ID"/>
        </w:rPr>
        <w:t xml:space="preserve">Berdasarkan </w:t>
      </w:r>
      <w:r>
        <w:rPr>
          <w:rFonts w:ascii="Times New Roman" w:eastAsia="Times New Roman" w:hAnsi="Times New Roman" w:cs="Times New Roman"/>
          <w:sz w:val="24"/>
          <w:szCs w:val="24"/>
          <w:lang w:eastAsia="id-ID"/>
        </w:rPr>
        <w:t>di atas, peneliti</w:t>
      </w:r>
      <w:r w:rsidRPr="000571A8">
        <w:rPr>
          <w:rFonts w:ascii="Times New Roman" w:eastAsia="Times New Roman" w:hAnsi="Times New Roman" w:cs="Times New Roman"/>
          <w:sz w:val="24"/>
          <w:szCs w:val="24"/>
          <w:lang w:val="id-ID" w:eastAsia="id-ID"/>
        </w:rPr>
        <w:t xml:space="preserve"> menggunakan tes tulisan berbentuk esai. Dalam penelitian ini penulis menggunakan alat evaluasi berupa tes tertulis (prates dan pascates). </w:t>
      </w:r>
      <w:r w:rsidRPr="00AA426B">
        <w:rPr>
          <w:rFonts w:ascii="Times New Roman" w:eastAsia="Times New Roman" w:hAnsi="Times New Roman" w:cs="Times New Roman"/>
          <w:noProof/>
          <w:color w:val="000000" w:themeColor="text1"/>
          <w:sz w:val="24"/>
          <w:szCs w:val="24"/>
          <w:lang w:val="id-ID"/>
        </w:rPr>
        <w:t>Tes yang digunakan dalam penelitian ini sebanyak dua kali, yaitu sebelum mendapat perlakuan (prates) dan sesudah mendapat perlakuan (pascates). Tes pertama dilakukan peneliti untuk mengetahui kemampuan peserta didik dalam menulis</w:t>
      </w:r>
      <w:r w:rsidRPr="00AA426B">
        <w:rPr>
          <w:rFonts w:ascii="Times New Roman" w:eastAsia="Times New Roman" w:hAnsi="Times New Roman" w:cs="Times New Roman"/>
          <w:noProof/>
          <w:color w:val="000000" w:themeColor="text1"/>
          <w:sz w:val="24"/>
          <w:szCs w:val="24"/>
        </w:rPr>
        <w:t xml:space="preserve"> teks anekdot</w:t>
      </w:r>
      <w:r w:rsidRPr="00AA426B">
        <w:rPr>
          <w:rFonts w:ascii="Times New Roman" w:eastAsia="Times New Roman" w:hAnsi="Times New Roman" w:cs="Times New Roman"/>
          <w:noProof/>
          <w:color w:val="000000" w:themeColor="text1"/>
          <w:sz w:val="24"/>
          <w:szCs w:val="24"/>
          <w:lang w:val="id-ID"/>
        </w:rPr>
        <w:t xml:space="preserve"> sebelum  mendapatkan perlakuan. Sementara itu, tes kedua dilakukan untuk mengukur seberapa jauh kemampuan peserta didik menulis </w:t>
      </w:r>
      <w:r w:rsidRPr="00AA426B">
        <w:rPr>
          <w:rFonts w:ascii="Times New Roman" w:eastAsia="Times New Roman" w:hAnsi="Times New Roman" w:cs="Times New Roman"/>
          <w:noProof/>
          <w:color w:val="000000" w:themeColor="text1"/>
          <w:sz w:val="24"/>
          <w:szCs w:val="24"/>
        </w:rPr>
        <w:t>teks anekdot</w:t>
      </w:r>
      <w:r w:rsidRPr="00AA426B">
        <w:rPr>
          <w:rFonts w:ascii="Times New Roman" w:eastAsia="Times New Roman" w:hAnsi="Times New Roman" w:cs="Times New Roman"/>
          <w:noProof/>
          <w:color w:val="000000" w:themeColor="text1"/>
          <w:sz w:val="24"/>
          <w:szCs w:val="24"/>
          <w:lang w:val="id-ID"/>
        </w:rPr>
        <w:t xml:space="preserve"> setelah mendapat perlakuan berupa penerapan metode</w:t>
      </w:r>
      <w:r w:rsidRPr="00AA426B">
        <w:rPr>
          <w:rFonts w:ascii="Times New Roman" w:eastAsia="Times New Roman" w:hAnsi="Times New Roman" w:cs="Times New Roman"/>
          <w:noProof/>
          <w:color w:val="000000" w:themeColor="text1"/>
          <w:sz w:val="24"/>
          <w:szCs w:val="24"/>
        </w:rPr>
        <w:t xml:space="preserve"> </w:t>
      </w:r>
      <w:r w:rsidRPr="00AA426B">
        <w:rPr>
          <w:rFonts w:asciiTheme="majorBidi" w:hAnsiTheme="majorBidi" w:cstheme="majorBidi"/>
          <w:color w:val="000000" w:themeColor="text1"/>
          <w:sz w:val="24"/>
          <w:szCs w:val="24"/>
        </w:rPr>
        <w:t>NLP dengan teknik belajar  VAKOT.</w:t>
      </w:r>
      <w:r w:rsidRPr="00D40C91">
        <w:rPr>
          <w:rFonts w:ascii="Times New Roman" w:hAnsi="Times New Roman" w:cs="Times New Roman"/>
          <w:sz w:val="24"/>
          <w:szCs w:val="24"/>
          <w:lang w:val="id-ID"/>
        </w:rPr>
        <w:t xml:space="preserve"> </w:t>
      </w:r>
    </w:p>
    <w:p w:rsidR="00D97129" w:rsidRDefault="00D97129" w:rsidP="00D97129">
      <w:pPr>
        <w:spacing w:after="0" w:line="360" w:lineRule="auto"/>
        <w:jc w:val="center"/>
        <w:rPr>
          <w:rFonts w:ascii="Times New Roman" w:hAnsi="Times New Roman"/>
          <w:b/>
          <w:sz w:val="24"/>
          <w:szCs w:val="24"/>
        </w:rPr>
      </w:pPr>
      <w:r>
        <w:rPr>
          <w:rFonts w:ascii="Times New Roman" w:hAnsi="Times New Roman"/>
          <w:b/>
          <w:sz w:val="24"/>
          <w:szCs w:val="24"/>
        </w:rPr>
        <w:t>Tabel 3.</w:t>
      </w:r>
      <w:r w:rsidR="00493869">
        <w:rPr>
          <w:rFonts w:ascii="Times New Roman" w:hAnsi="Times New Roman"/>
          <w:b/>
          <w:sz w:val="24"/>
          <w:szCs w:val="24"/>
        </w:rPr>
        <w:t>9</w:t>
      </w:r>
    </w:p>
    <w:p w:rsidR="00D97129" w:rsidRDefault="00D97129" w:rsidP="00D97129">
      <w:pPr>
        <w:spacing w:after="0" w:line="360" w:lineRule="auto"/>
        <w:jc w:val="center"/>
        <w:rPr>
          <w:rFonts w:ascii="Times New Roman" w:hAnsi="Times New Roman"/>
          <w:b/>
          <w:sz w:val="24"/>
          <w:szCs w:val="24"/>
        </w:rPr>
      </w:pPr>
      <w:r>
        <w:rPr>
          <w:rFonts w:ascii="Times New Roman" w:hAnsi="Times New Roman"/>
          <w:b/>
          <w:sz w:val="24"/>
          <w:szCs w:val="24"/>
        </w:rPr>
        <w:t>Format Soal Esai</w:t>
      </w:r>
    </w:p>
    <w:tbl>
      <w:tblPr>
        <w:tblStyle w:val="TableGrid"/>
        <w:tblW w:w="0" w:type="auto"/>
        <w:tblLook w:val="04A0" w:firstRow="1" w:lastRow="0" w:firstColumn="1" w:lastColumn="0" w:noHBand="0" w:noVBand="1"/>
      </w:tblPr>
      <w:tblGrid>
        <w:gridCol w:w="8487"/>
      </w:tblGrid>
      <w:tr w:rsidR="00D97129" w:rsidTr="00C16D45">
        <w:tc>
          <w:tcPr>
            <w:tcW w:w="8487" w:type="dxa"/>
          </w:tcPr>
          <w:p w:rsidR="00D97129" w:rsidRDefault="00D97129" w:rsidP="00C16D45">
            <w:pPr>
              <w:jc w:val="both"/>
              <w:rPr>
                <w:rFonts w:ascii="Times New Roman" w:hAnsi="Times New Roman"/>
                <w:b/>
                <w:sz w:val="24"/>
                <w:szCs w:val="24"/>
              </w:rPr>
            </w:pPr>
            <w:r>
              <w:rPr>
                <w:rFonts w:ascii="Times New Roman" w:hAnsi="Times New Roman"/>
                <w:b/>
                <w:sz w:val="24"/>
                <w:szCs w:val="24"/>
              </w:rPr>
              <w:t>Nama :</w:t>
            </w:r>
          </w:p>
          <w:p w:rsidR="00D97129" w:rsidRDefault="00D97129" w:rsidP="00C16D45">
            <w:pPr>
              <w:jc w:val="both"/>
              <w:rPr>
                <w:rFonts w:ascii="Times New Roman" w:hAnsi="Times New Roman"/>
                <w:b/>
                <w:sz w:val="24"/>
                <w:szCs w:val="24"/>
              </w:rPr>
            </w:pPr>
            <w:r>
              <w:rPr>
                <w:rFonts w:ascii="Times New Roman" w:hAnsi="Times New Roman"/>
                <w:b/>
                <w:sz w:val="24"/>
                <w:szCs w:val="24"/>
              </w:rPr>
              <w:t>Kelas  :</w:t>
            </w:r>
          </w:p>
        </w:tc>
      </w:tr>
      <w:tr w:rsidR="00D97129" w:rsidTr="00C16D45">
        <w:trPr>
          <w:trHeight w:val="638"/>
        </w:trPr>
        <w:tc>
          <w:tcPr>
            <w:tcW w:w="8487" w:type="dxa"/>
          </w:tcPr>
          <w:p w:rsidR="00D97129" w:rsidRPr="00B717BD" w:rsidRDefault="00D97129" w:rsidP="00C16D45">
            <w:pPr>
              <w:jc w:val="both"/>
              <w:rPr>
                <w:rFonts w:ascii="Times New Roman" w:hAnsi="Times New Roman"/>
              </w:rPr>
            </w:pPr>
            <w:r w:rsidRPr="00F1175B">
              <w:rPr>
                <w:rFonts w:ascii="Times New Roman" w:hAnsi="Times New Roman"/>
              </w:rPr>
              <w:t>Buatlah sebuah teks anekdot sesuai topik tentang “Layanan Publik</w:t>
            </w:r>
            <w:r>
              <w:rPr>
                <w:rFonts w:ascii="Times New Roman" w:hAnsi="Times New Roman"/>
              </w:rPr>
              <w:t>”, dengan mem</w:t>
            </w:r>
            <w:r w:rsidRPr="00F1175B">
              <w:rPr>
                <w:rFonts w:ascii="Times New Roman" w:hAnsi="Times New Roman"/>
              </w:rPr>
              <w:t xml:space="preserve">erhatikan isi, struktur teks, </w:t>
            </w:r>
            <w:r>
              <w:rPr>
                <w:rFonts w:ascii="Times New Roman" w:hAnsi="Times New Roman"/>
              </w:rPr>
              <w:t xml:space="preserve">dan kebahasaan </w:t>
            </w:r>
            <w:r w:rsidRPr="00F1175B">
              <w:rPr>
                <w:rFonts w:ascii="Times New Roman" w:hAnsi="Times New Roman"/>
              </w:rPr>
              <w:t>yang baik dan benar!</w:t>
            </w:r>
            <w:r>
              <w:rPr>
                <w:rFonts w:ascii="Times New Roman" w:hAnsi="Times New Roman"/>
                <w:b/>
                <w:sz w:val="24"/>
                <w:szCs w:val="24"/>
              </w:rPr>
              <w:t xml:space="preserve"> </w:t>
            </w:r>
          </w:p>
        </w:tc>
      </w:tr>
      <w:tr w:rsidR="00D97129" w:rsidTr="00C16D45">
        <w:trPr>
          <w:trHeight w:val="638"/>
        </w:trPr>
        <w:tc>
          <w:tcPr>
            <w:tcW w:w="8487" w:type="dxa"/>
          </w:tcPr>
          <w:p w:rsidR="00D97129" w:rsidRPr="00086D70" w:rsidRDefault="00D97129" w:rsidP="00C16D45">
            <w:pPr>
              <w:jc w:val="both"/>
              <w:rPr>
                <w:rFonts w:ascii="Times New Roman" w:hAnsi="Times New Roman"/>
                <w:b/>
              </w:rPr>
            </w:pPr>
            <w:r w:rsidRPr="00B77C01">
              <w:rPr>
                <w:rFonts w:ascii="Times New Roman" w:hAnsi="Times New Roman"/>
                <w:b/>
              </w:rPr>
              <w:t>Jawaban</w:t>
            </w:r>
            <w:r>
              <w:rPr>
                <w:rFonts w:ascii="Times New Roman" w:hAnsi="Times New Roman"/>
                <w:b/>
              </w:rPr>
              <w:t xml:space="preserve"> :</w:t>
            </w:r>
            <w:r w:rsidRPr="00B77C01">
              <w:rPr>
                <w:rFonts w:ascii="Times New Roman" w:hAnsi="Times New Roman"/>
                <w:b/>
              </w:rPr>
              <w:t xml:space="preserve"> </w:t>
            </w:r>
          </w:p>
          <w:p w:rsidR="00D97129" w:rsidRDefault="00D97129" w:rsidP="00C16D45">
            <w:pPr>
              <w:jc w:val="both"/>
              <w:rPr>
                <w:rFonts w:ascii="Times New Roman" w:hAnsi="Times New Roman"/>
              </w:rPr>
            </w:pPr>
          </w:p>
          <w:p w:rsidR="00D97129" w:rsidRDefault="00D97129" w:rsidP="00C16D45">
            <w:pPr>
              <w:jc w:val="both"/>
              <w:rPr>
                <w:rFonts w:ascii="Times New Roman" w:hAnsi="Times New Roman"/>
              </w:rPr>
            </w:pPr>
          </w:p>
          <w:p w:rsidR="00D97129" w:rsidRPr="00F1175B" w:rsidRDefault="00D97129" w:rsidP="00C16D45">
            <w:pPr>
              <w:jc w:val="both"/>
              <w:rPr>
                <w:rFonts w:ascii="Times New Roman" w:hAnsi="Times New Roman"/>
              </w:rPr>
            </w:pPr>
          </w:p>
        </w:tc>
      </w:tr>
    </w:tbl>
    <w:p w:rsidR="00493869" w:rsidRDefault="00493869" w:rsidP="0002589C">
      <w:pPr>
        <w:spacing w:after="0" w:line="360" w:lineRule="auto"/>
        <w:rPr>
          <w:rFonts w:ascii="Times New Roman" w:hAnsi="Times New Roman" w:cs="Times New Roman"/>
          <w:b/>
          <w:color w:val="000000" w:themeColor="text1"/>
          <w:sz w:val="24"/>
          <w:szCs w:val="24"/>
        </w:rPr>
      </w:pPr>
    </w:p>
    <w:p w:rsidR="009004A3" w:rsidRDefault="009004A3" w:rsidP="009004A3">
      <w:pPr>
        <w:tabs>
          <w:tab w:val="left" w:pos="-6804"/>
        </w:tabs>
        <w:spacing w:after="0" w:line="360" w:lineRule="auto"/>
        <w:jc w:val="both"/>
        <w:rPr>
          <w:rFonts w:ascii="Times New Roman" w:eastAsia="Times New Roman" w:hAnsi="Times New Roman" w:cs="Times New Roman"/>
          <w:b/>
          <w:noProof/>
          <w:sz w:val="24"/>
          <w:szCs w:val="24"/>
        </w:rPr>
      </w:pPr>
      <w:proofErr w:type="gramStart"/>
      <w:r>
        <w:rPr>
          <w:rFonts w:ascii="Times New Roman" w:hAnsi="Times New Roman" w:cs="Times New Roman"/>
          <w:b/>
          <w:color w:val="000000" w:themeColor="text1"/>
          <w:sz w:val="24"/>
          <w:szCs w:val="24"/>
        </w:rPr>
        <w:t>b</w:t>
      </w:r>
      <w:proofErr w:type="gramEnd"/>
      <w:r w:rsidR="00D97129">
        <w:rPr>
          <w:rFonts w:ascii="Times New Roman" w:hAnsi="Times New Roman" w:cs="Times New Roman"/>
          <w:b/>
          <w:color w:val="000000" w:themeColor="text1"/>
          <w:sz w:val="24"/>
          <w:szCs w:val="24"/>
        </w:rPr>
        <w:t xml:space="preserve">. </w:t>
      </w:r>
      <w:r>
        <w:rPr>
          <w:rFonts w:ascii="Times New Roman" w:eastAsia="Times New Roman" w:hAnsi="Times New Roman" w:cs="Times New Roman"/>
          <w:b/>
          <w:noProof/>
          <w:sz w:val="24"/>
          <w:szCs w:val="24"/>
        </w:rPr>
        <w:t>Lembar Observasi</w:t>
      </w:r>
    </w:p>
    <w:p w:rsidR="009004A3" w:rsidRDefault="009004A3" w:rsidP="009004A3">
      <w:pPr>
        <w:spacing w:after="0" w:line="360" w:lineRule="auto"/>
        <w:ind w:firstLine="709"/>
        <w:jc w:val="both"/>
        <w:rPr>
          <w:rFonts w:ascii="Times New Roman" w:hAnsi="Times New Roman" w:cs="Times New Roman"/>
          <w:color w:val="000000" w:themeColor="text1"/>
          <w:sz w:val="24"/>
          <w:szCs w:val="24"/>
        </w:rPr>
      </w:pPr>
      <w:proofErr w:type="gramStart"/>
      <w:r w:rsidRPr="003C2368">
        <w:rPr>
          <w:rFonts w:ascii="Times New Roman" w:hAnsi="Times New Roman" w:cs="Times New Roman"/>
          <w:color w:val="000000" w:themeColor="text1"/>
          <w:sz w:val="24"/>
          <w:szCs w:val="24"/>
        </w:rPr>
        <w:t>Observasi</w:t>
      </w:r>
      <w:r w:rsidRPr="003C2368">
        <w:rPr>
          <w:rFonts w:ascii="Times New Roman" w:hAnsi="Times New Roman" w:cs="Times New Roman"/>
          <w:color w:val="000000" w:themeColor="text1"/>
          <w:sz w:val="24"/>
          <w:szCs w:val="24"/>
          <w:lang w:val="id-ID"/>
        </w:rPr>
        <w:t xml:space="preserve"> dalam penelitian ini dilakukan terhadap pen</w:t>
      </w:r>
      <w:r>
        <w:rPr>
          <w:rFonts w:ascii="Times New Roman" w:hAnsi="Times New Roman" w:cs="Times New Roman"/>
          <w:color w:val="000000" w:themeColor="text1"/>
          <w:sz w:val="24"/>
          <w:szCs w:val="24"/>
        </w:rPr>
        <w:t>gajar</w:t>
      </w:r>
      <w:r w:rsidRPr="003C2368">
        <w:rPr>
          <w:rFonts w:ascii="Times New Roman" w:hAnsi="Times New Roman" w:cs="Times New Roman"/>
          <w:color w:val="000000" w:themeColor="text1"/>
          <w:sz w:val="24"/>
          <w:szCs w:val="24"/>
          <w:lang w:val="id-ID"/>
        </w:rPr>
        <w:t xml:space="preserve"> dan </w:t>
      </w:r>
      <w:r>
        <w:rPr>
          <w:rFonts w:ascii="Times New Roman" w:hAnsi="Times New Roman" w:cs="Times New Roman"/>
          <w:color w:val="000000" w:themeColor="text1"/>
          <w:sz w:val="24"/>
          <w:szCs w:val="24"/>
          <w:lang w:val="id-ID"/>
        </w:rPr>
        <w:t>peserta didik</w:t>
      </w:r>
      <w:r w:rsidRPr="003C2368">
        <w:rPr>
          <w:rFonts w:ascii="Times New Roman" w:hAnsi="Times New Roman" w:cs="Times New Roman"/>
          <w:color w:val="000000" w:themeColor="text1"/>
          <w:sz w:val="24"/>
          <w:szCs w:val="24"/>
          <w:lang w:val="id-ID"/>
        </w:rPr>
        <w:t>.</w:t>
      </w:r>
      <w:proofErr w:type="gramEnd"/>
      <w:r w:rsidRPr="003C2368">
        <w:rPr>
          <w:rFonts w:ascii="Times New Roman" w:hAnsi="Times New Roman" w:cs="Times New Roman"/>
          <w:color w:val="000000" w:themeColor="text1"/>
          <w:sz w:val="24"/>
          <w:szCs w:val="24"/>
          <w:lang w:val="id-ID"/>
        </w:rPr>
        <w:t xml:space="preserve"> Observasi terhadap pen</w:t>
      </w:r>
      <w:r>
        <w:rPr>
          <w:rFonts w:ascii="Times New Roman" w:hAnsi="Times New Roman" w:cs="Times New Roman"/>
          <w:color w:val="000000" w:themeColor="text1"/>
          <w:sz w:val="24"/>
          <w:szCs w:val="24"/>
        </w:rPr>
        <w:t>gajar</w:t>
      </w:r>
      <w:r w:rsidRPr="003C2368">
        <w:rPr>
          <w:rFonts w:ascii="Times New Roman" w:hAnsi="Times New Roman" w:cs="Times New Roman"/>
          <w:color w:val="000000" w:themeColor="text1"/>
          <w:sz w:val="24"/>
          <w:szCs w:val="24"/>
          <w:lang w:val="id-ID"/>
        </w:rPr>
        <w:t xml:space="preserve"> dilakukan </w:t>
      </w:r>
      <w:r>
        <w:rPr>
          <w:rFonts w:ascii="Times New Roman" w:hAnsi="Times New Roman" w:cs="Times New Roman"/>
          <w:color w:val="000000" w:themeColor="text1"/>
          <w:sz w:val="24"/>
          <w:szCs w:val="24"/>
          <w:lang w:val="id-ID"/>
        </w:rPr>
        <w:t>untuk menilai aktivitas pen</w:t>
      </w:r>
      <w:r>
        <w:rPr>
          <w:rFonts w:ascii="Times New Roman" w:hAnsi="Times New Roman" w:cs="Times New Roman"/>
          <w:color w:val="000000" w:themeColor="text1"/>
          <w:sz w:val="24"/>
          <w:szCs w:val="24"/>
        </w:rPr>
        <w:t>gajar</w:t>
      </w:r>
      <w:r w:rsidRPr="003C2368">
        <w:rPr>
          <w:rFonts w:ascii="Times New Roman" w:hAnsi="Times New Roman" w:cs="Times New Roman"/>
          <w:color w:val="000000" w:themeColor="text1"/>
          <w:sz w:val="24"/>
          <w:szCs w:val="24"/>
          <w:lang w:val="id-ID"/>
        </w:rPr>
        <w:t xml:space="preserve"> selama pembelajaran menulis </w:t>
      </w:r>
      <w:r>
        <w:rPr>
          <w:rFonts w:ascii="Times New Roman" w:hAnsi="Times New Roman" w:cs="Times New Roman"/>
          <w:color w:val="000000" w:themeColor="text1"/>
          <w:sz w:val="24"/>
          <w:szCs w:val="24"/>
        </w:rPr>
        <w:t>teks anekdot</w:t>
      </w:r>
      <w:r w:rsidRPr="003C2368">
        <w:rPr>
          <w:rFonts w:ascii="Times New Roman" w:hAnsi="Times New Roman" w:cs="Times New Roman"/>
          <w:color w:val="000000" w:themeColor="text1"/>
          <w:sz w:val="24"/>
          <w:szCs w:val="24"/>
          <w:lang w:val="id-ID"/>
        </w:rPr>
        <w:t xml:space="preserve"> menggunakan </w:t>
      </w:r>
      <w:r>
        <w:rPr>
          <w:rFonts w:ascii="Times New Roman" w:hAnsi="Times New Roman" w:cs="Times New Roman"/>
          <w:color w:val="000000" w:themeColor="text1"/>
          <w:sz w:val="24"/>
          <w:szCs w:val="24"/>
        </w:rPr>
        <w:t xml:space="preserve">metode NLP melalui teknik belajar VAKOT </w:t>
      </w:r>
      <w:r w:rsidR="00CC4D69">
        <w:rPr>
          <w:rFonts w:ascii="Times New Roman" w:hAnsi="Times New Roman" w:cs="Times New Roman"/>
          <w:color w:val="000000" w:themeColor="text1"/>
          <w:sz w:val="24"/>
          <w:szCs w:val="24"/>
        </w:rPr>
        <w:t>dan metode pembelajaran berbasis masalah berlangsung</w:t>
      </w:r>
      <w:r w:rsidRPr="003C2368">
        <w:rPr>
          <w:rFonts w:ascii="Times New Roman" w:hAnsi="Times New Roman" w:cs="Times New Roman"/>
          <w:color w:val="000000" w:themeColor="text1"/>
          <w:sz w:val="24"/>
          <w:szCs w:val="24"/>
          <w:lang w:val="id-ID"/>
        </w:rPr>
        <w:t xml:space="preserve">. Observasi terhadap </w:t>
      </w:r>
      <w:r>
        <w:rPr>
          <w:rFonts w:ascii="Times New Roman" w:hAnsi="Times New Roman" w:cs="Times New Roman"/>
          <w:color w:val="000000" w:themeColor="text1"/>
          <w:sz w:val="24"/>
          <w:szCs w:val="24"/>
          <w:lang w:val="id-ID"/>
        </w:rPr>
        <w:t>peserta didik</w:t>
      </w:r>
      <w:r w:rsidR="00CC4D69">
        <w:rPr>
          <w:rFonts w:ascii="Times New Roman" w:hAnsi="Times New Roman" w:cs="Times New Roman"/>
          <w:color w:val="000000" w:themeColor="text1"/>
          <w:sz w:val="24"/>
          <w:szCs w:val="24"/>
        </w:rPr>
        <w:t xml:space="preserve"> pun</w:t>
      </w:r>
      <w:r w:rsidRPr="003C2368">
        <w:rPr>
          <w:rFonts w:ascii="Times New Roman" w:hAnsi="Times New Roman" w:cs="Times New Roman"/>
          <w:color w:val="000000" w:themeColor="text1"/>
          <w:sz w:val="24"/>
          <w:szCs w:val="24"/>
          <w:lang w:val="id-ID"/>
        </w:rPr>
        <w:t xml:space="preserve"> dilakukan untuk mengetahui aktivitas </w:t>
      </w:r>
      <w:r>
        <w:rPr>
          <w:rFonts w:ascii="Times New Roman" w:hAnsi="Times New Roman" w:cs="Times New Roman"/>
          <w:color w:val="000000" w:themeColor="text1"/>
          <w:sz w:val="24"/>
          <w:szCs w:val="24"/>
          <w:lang w:val="id-ID"/>
        </w:rPr>
        <w:t>peserta didik</w:t>
      </w:r>
      <w:r w:rsidRPr="003C2368">
        <w:rPr>
          <w:rFonts w:ascii="Times New Roman" w:hAnsi="Times New Roman" w:cs="Times New Roman"/>
          <w:color w:val="000000" w:themeColor="text1"/>
          <w:sz w:val="24"/>
          <w:szCs w:val="24"/>
          <w:lang w:val="id-ID"/>
        </w:rPr>
        <w:t xml:space="preserve"> selama pembelajaran menulis </w:t>
      </w:r>
      <w:r>
        <w:rPr>
          <w:rFonts w:ascii="Times New Roman" w:hAnsi="Times New Roman" w:cs="Times New Roman"/>
          <w:color w:val="000000" w:themeColor="text1"/>
          <w:sz w:val="24"/>
          <w:szCs w:val="24"/>
        </w:rPr>
        <w:t xml:space="preserve">teks anekdot </w:t>
      </w:r>
      <w:r w:rsidRPr="003C2368">
        <w:rPr>
          <w:rFonts w:ascii="Times New Roman" w:hAnsi="Times New Roman" w:cs="Times New Roman"/>
          <w:color w:val="000000" w:themeColor="text1"/>
          <w:sz w:val="24"/>
          <w:szCs w:val="24"/>
          <w:lang w:val="id-ID"/>
        </w:rPr>
        <w:t xml:space="preserve">menggunakan </w:t>
      </w:r>
      <w:r>
        <w:rPr>
          <w:rFonts w:ascii="Times New Roman" w:hAnsi="Times New Roman" w:cs="Times New Roman"/>
          <w:color w:val="000000" w:themeColor="text1"/>
          <w:sz w:val="24"/>
          <w:szCs w:val="24"/>
        </w:rPr>
        <w:t xml:space="preserve">metode NLP melalui teknik VAKOT </w:t>
      </w:r>
      <w:r w:rsidR="00CC4D69" w:rsidRPr="00CC4D69">
        <w:rPr>
          <w:rFonts w:ascii="Times New Roman" w:hAnsi="Times New Roman" w:cs="Times New Roman"/>
          <w:color w:val="000000" w:themeColor="text1"/>
          <w:sz w:val="24"/>
          <w:szCs w:val="24"/>
        </w:rPr>
        <w:t xml:space="preserve">dan metode pembelajaran berbasis masalah </w:t>
      </w:r>
      <w:r w:rsidRPr="003C2368">
        <w:rPr>
          <w:rFonts w:ascii="Times New Roman" w:hAnsi="Times New Roman" w:cs="Times New Roman"/>
          <w:color w:val="000000" w:themeColor="text1"/>
          <w:sz w:val="24"/>
          <w:szCs w:val="24"/>
          <w:lang w:val="id-ID"/>
        </w:rPr>
        <w:t>berlangsun</w:t>
      </w:r>
      <w:r>
        <w:rPr>
          <w:rFonts w:ascii="Times New Roman" w:hAnsi="Times New Roman" w:cs="Times New Roman"/>
          <w:color w:val="000000" w:themeColor="text1"/>
          <w:sz w:val="24"/>
          <w:szCs w:val="24"/>
          <w:lang w:val="id-ID"/>
        </w:rPr>
        <w:t xml:space="preserve">g. </w:t>
      </w:r>
    </w:p>
    <w:p w:rsidR="009004A3" w:rsidRPr="00D97129" w:rsidRDefault="009004A3" w:rsidP="009004A3">
      <w:pPr>
        <w:spacing w:after="0" w:line="360" w:lineRule="auto"/>
        <w:ind w:firstLine="709"/>
        <w:jc w:val="both"/>
        <w:rPr>
          <w:rFonts w:ascii="Times New Roman" w:hAnsi="Times New Roman"/>
          <w:b/>
          <w:color w:val="000000"/>
          <w:sz w:val="24"/>
          <w:szCs w:val="24"/>
        </w:rPr>
      </w:pPr>
      <w:r w:rsidRPr="00A25716">
        <w:rPr>
          <w:rFonts w:ascii="Times New Roman" w:hAnsi="Times New Roman" w:cs="Times New Roman"/>
          <w:sz w:val="24"/>
          <w:szCs w:val="24"/>
        </w:rPr>
        <w:t xml:space="preserve">Lembar observasi pengajar yang harus diamati dan dinilai ada enam aspek, yaitu kemampuan </w:t>
      </w:r>
      <w:r>
        <w:rPr>
          <w:rFonts w:ascii="Times New Roman" w:hAnsi="Times New Roman" w:cs="Times New Roman"/>
          <w:sz w:val="24"/>
          <w:szCs w:val="24"/>
        </w:rPr>
        <w:t xml:space="preserve">pengajar </w:t>
      </w:r>
      <w:r w:rsidRPr="00A25716">
        <w:rPr>
          <w:rFonts w:ascii="Times New Roman" w:hAnsi="Times New Roman" w:cs="Times New Roman"/>
          <w:sz w:val="24"/>
          <w:szCs w:val="24"/>
        </w:rPr>
        <w:t xml:space="preserve">membuka pelajaran teks anekdot,  sikap </w:t>
      </w:r>
      <w:r>
        <w:rPr>
          <w:rFonts w:ascii="Times New Roman" w:hAnsi="Times New Roman" w:cs="Times New Roman"/>
          <w:sz w:val="24"/>
          <w:szCs w:val="24"/>
        </w:rPr>
        <w:t>pengajar</w:t>
      </w:r>
      <w:r w:rsidRPr="00A25716">
        <w:rPr>
          <w:rFonts w:ascii="Times New Roman" w:hAnsi="Times New Roman" w:cs="Times New Roman"/>
          <w:sz w:val="24"/>
          <w:szCs w:val="24"/>
        </w:rPr>
        <w:t xml:space="preserve"> dalam proses </w:t>
      </w:r>
      <w:r w:rsidRPr="00EE5D36">
        <w:rPr>
          <w:rFonts w:ascii="Times New Roman" w:hAnsi="Times New Roman" w:cs="Times New Roman"/>
          <w:sz w:val="24"/>
          <w:szCs w:val="24"/>
        </w:rPr>
        <w:t>pembelajaran</w:t>
      </w:r>
      <w:r w:rsidRPr="00EE5D36">
        <w:rPr>
          <w:rFonts w:ascii="Times New Roman" w:hAnsi="Times New Roman" w:cs="Times New Roman"/>
          <w:sz w:val="24"/>
          <w:szCs w:val="24"/>
          <w:lang w:val="id-ID"/>
        </w:rPr>
        <w:t xml:space="preserve"> menulis </w:t>
      </w:r>
      <w:r w:rsidRPr="00EE5D36">
        <w:rPr>
          <w:rFonts w:ascii="Times New Roman" w:hAnsi="Times New Roman" w:cs="Times New Roman"/>
          <w:sz w:val="24"/>
          <w:szCs w:val="24"/>
        </w:rPr>
        <w:t xml:space="preserve">teks anekdot, proses </w:t>
      </w:r>
      <w:r w:rsidRPr="00EE5D36">
        <w:rPr>
          <w:rFonts w:ascii="Times New Roman" w:hAnsi="Times New Roman" w:cs="Times New Roman"/>
          <w:sz w:val="24"/>
          <w:szCs w:val="24"/>
          <w:lang w:val="id-ID"/>
        </w:rPr>
        <w:t>p</w:t>
      </w:r>
      <w:r w:rsidRPr="00EE5D36">
        <w:rPr>
          <w:rFonts w:ascii="Times New Roman" w:hAnsi="Times New Roman" w:cs="Times New Roman"/>
          <w:sz w:val="24"/>
          <w:szCs w:val="24"/>
        </w:rPr>
        <w:t>embelajaran</w:t>
      </w:r>
      <w:r w:rsidRPr="00EE5D36">
        <w:rPr>
          <w:rFonts w:ascii="Times New Roman" w:hAnsi="Times New Roman" w:cs="Times New Roman"/>
          <w:sz w:val="24"/>
          <w:szCs w:val="24"/>
          <w:lang w:val="id-ID"/>
        </w:rPr>
        <w:t xml:space="preserve"> menulis </w:t>
      </w:r>
      <w:r w:rsidRPr="00EE5D36">
        <w:rPr>
          <w:rFonts w:ascii="Times New Roman" w:hAnsi="Times New Roman" w:cs="Times New Roman"/>
          <w:sz w:val="24"/>
          <w:szCs w:val="24"/>
        </w:rPr>
        <w:t xml:space="preserve">teks anekdot, kemampuan menggunakan </w:t>
      </w:r>
      <w:r w:rsidRPr="00EE5D36">
        <w:rPr>
          <w:rFonts w:ascii="Times New Roman" w:hAnsi="Times New Roman" w:cs="Times New Roman"/>
          <w:sz w:val="24"/>
          <w:szCs w:val="24"/>
          <w:lang w:val="id-ID"/>
        </w:rPr>
        <w:t>metode</w:t>
      </w:r>
      <w:r w:rsidRPr="00EE5D36">
        <w:rPr>
          <w:rFonts w:ascii="Times New Roman" w:hAnsi="Times New Roman" w:cs="Times New Roman"/>
          <w:sz w:val="24"/>
          <w:szCs w:val="24"/>
        </w:rPr>
        <w:t>, evaluasi</w:t>
      </w:r>
      <w:r>
        <w:rPr>
          <w:rFonts w:ascii="Times New Roman" w:hAnsi="Times New Roman" w:cs="Times New Roman"/>
          <w:sz w:val="24"/>
          <w:szCs w:val="24"/>
          <w:lang w:val="id-ID"/>
        </w:rPr>
        <w:t xml:space="preserve"> pembelajaran</w:t>
      </w:r>
      <w:r w:rsidRPr="00EE5D36">
        <w:rPr>
          <w:rFonts w:ascii="Times New Roman" w:hAnsi="Times New Roman" w:cs="Times New Roman"/>
          <w:sz w:val="24"/>
          <w:szCs w:val="24"/>
          <w:lang w:val="id-ID"/>
        </w:rPr>
        <w:t xml:space="preserve"> menulis </w:t>
      </w:r>
      <w:r w:rsidRPr="00EE5D36">
        <w:rPr>
          <w:rFonts w:ascii="Times New Roman" w:hAnsi="Times New Roman" w:cs="Times New Roman"/>
          <w:sz w:val="24"/>
          <w:szCs w:val="24"/>
        </w:rPr>
        <w:t>teks anekdot, dan kemampuan menutup pembelajaran</w:t>
      </w:r>
      <w:r w:rsidRPr="00EE5D36">
        <w:rPr>
          <w:rFonts w:ascii="Times New Roman" w:hAnsi="Times New Roman" w:cs="Times New Roman"/>
          <w:sz w:val="24"/>
          <w:szCs w:val="24"/>
          <w:lang w:val="id-ID"/>
        </w:rPr>
        <w:t xml:space="preserve"> menulis </w:t>
      </w:r>
      <w:r w:rsidRPr="00EE5D36">
        <w:rPr>
          <w:rFonts w:ascii="Times New Roman" w:hAnsi="Times New Roman" w:cs="Times New Roman"/>
          <w:sz w:val="24"/>
          <w:szCs w:val="24"/>
        </w:rPr>
        <w:t>teks anekdot</w:t>
      </w:r>
      <w:r w:rsidRPr="00EE5D36">
        <w:rPr>
          <w:rFonts w:ascii="Times New Roman" w:hAnsi="Times New Roman" w:cs="Times New Roman"/>
          <w:sz w:val="24"/>
          <w:szCs w:val="24"/>
          <w:lang w:val="id-ID"/>
        </w:rPr>
        <w:t>.</w:t>
      </w:r>
      <w:r w:rsidRPr="00EE5D36">
        <w:rPr>
          <w:rFonts w:ascii="Times New Roman" w:hAnsi="Times New Roman" w:cs="Times New Roman"/>
          <w:sz w:val="24"/>
          <w:szCs w:val="24"/>
        </w:rPr>
        <w:t xml:space="preserve"> Selanjutnya, lembar observasi peserta didik yang harus diamati dan dinilai ada empat aspek, yaitu antusias peserta didik dalam menulis teks anekdot, inisiatif </w:t>
      </w:r>
      <w:r>
        <w:rPr>
          <w:rFonts w:ascii="Times New Roman" w:hAnsi="Times New Roman" w:cs="Times New Roman"/>
          <w:sz w:val="24"/>
          <w:szCs w:val="24"/>
        </w:rPr>
        <w:t>peserta didik dalam mengajukan pendapat, k</w:t>
      </w:r>
      <w:r w:rsidRPr="00EE5D36">
        <w:rPr>
          <w:rFonts w:ascii="Times New Roman" w:hAnsi="Times New Roman" w:cs="Times New Roman"/>
          <w:sz w:val="24"/>
          <w:szCs w:val="24"/>
        </w:rPr>
        <w:t xml:space="preserve">esungguhan </w:t>
      </w:r>
      <w:r>
        <w:rPr>
          <w:rFonts w:ascii="Times New Roman" w:hAnsi="Times New Roman" w:cs="Times New Roman"/>
          <w:sz w:val="24"/>
          <w:szCs w:val="24"/>
        </w:rPr>
        <w:t xml:space="preserve">peserta didik dalam </w:t>
      </w:r>
      <w:r w:rsidRPr="00EE5D36">
        <w:rPr>
          <w:rFonts w:ascii="Times New Roman" w:hAnsi="Times New Roman" w:cs="Times New Roman"/>
          <w:sz w:val="24"/>
          <w:szCs w:val="24"/>
        </w:rPr>
        <w:t>meng</w:t>
      </w:r>
      <w:r>
        <w:rPr>
          <w:rFonts w:ascii="Times New Roman" w:hAnsi="Times New Roman" w:cs="Times New Roman"/>
          <w:sz w:val="24"/>
          <w:szCs w:val="24"/>
        </w:rPr>
        <w:t>erjakan</w:t>
      </w:r>
      <w:r w:rsidRPr="00EE5D36">
        <w:rPr>
          <w:rFonts w:ascii="Times New Roman" w:hAnsi="Times New Roman" w:cs="Times New Roman"/>
          <w:sz w:val="24"/>
          <w:szCs w:val="24"/>
        </w:rPr>
        <w:t xml:space="preserve"> tugas menulis teks anekdot</w:t>
      </w:r>
      <w:r>
        <w:rPr>
          <w:rFonts w:ascii="Times New Roman" w:hAnsi="Times New Roman" w:cs="Times New Roman"/>
          <w:sz w:val="24"/>
          <w:szCs w:val="24"/>
        </w:rPr>
        <w:t>, dan keseriusan peserta didik dalam mem</w:t>
      </w:r>
      <w:r w:rsidRPr="00EE5D36">
        <w:rPr>
          <w:rFonts w:ascii="Times New Roman" w:hAnsi="Times New Roman" w:cs="Times New Roman"/>
          <w:sz w:val="24"/>
          <w:szCs w:val="24"/>
        </w:rPr>
        <w:t>erhatikan penjelasan pengajar dalam pembelajaran menulis teks anekdot.</w:t>
      </w:r>
      <w:r>
        <w:rPr>
          <w:rFonts w:ascii="Times New Roman" w:hAnsi="Times New Roman" w:cs="Times New Roman"/>
          <w:sz w:val="24"/>
          <w:szCs w:val="24"/>
        </w:rPr>
        <w:t xml:space="preserve"> </w:t>
      </w:r>
      <w:proofErr w:type="gramStart"/>
      <w:r>
        <w:rPr>
          <w:rFonts w:ascii="Times New Roman" w:hAnsi="Times New Roman" w:cs="Times New Roman"/>
          <w:sz w:val="24"/>
          <w:szCs w:val="24"/>
        </w:rPr>
        <w:t>Lembar observasi pengajar dan peserta didik dapat dideskripsikan sebagai berikut.</w:t>
      </w:r>
      <w:proofErr w:type="gramEnd"/>
    </w:p>
    <w:p w:rsidR="009004A3" w:rsidRPr="00AA426B" w:rsidRDefault="009004A3" w:rsidP="009004A3">
      <w:pPr>
        <w:spacing w:after="0" w:line="360" w:lineRule="auto"/>
        <w:contextualSpacing/>
        <w:jc w:val="center"/>
        <w:rPr>
          <w:rFonts w:ascii="Times New Roman" w:hAnsi="Times New Roman"/>
          <w:b/>
          <w:color w:val="000000" w:themeColor="text1"/>
          <w:sz w:val="24"/>
          <w:szCs w:val="24"/>
        </w:rPr>
      </w:pPr>
      <w:r w:rsidRPr="00AA426B">
        <w:rPr>
          <w:rFonts w:ascii="Times New Roman" w:hAnsi="Times New Roman"/>
          <w:b/>
          <w:color w:val="000000" w:themeColor="text1"/>
          <w:sz w:val="24"/>
          <w:szCs w:val="24"/>
        </w:rPr>
        <w:t>Tabel 3.</w:t>
      </w:r>
      <w:r>
        <w:rPr>
          <w:rFonts w:ascii="Times New Roman" w:hAnsi="Times New Roman"/>
          <w:b/>
          <w:color w:val="000000" w:themeColor="text1"/>
          <w:sz w:val="24"/>
          <w:szCs w:val="24"/>
        </w:rPr>
        <w:t>10</w:t>
      </w:r>
    </w:p>
    <w:p w:rsidR="009004A3" w:rsidRPr="00AA426B" w:rsidRDefault="009004A3" w:rsidP="009004A3">
      <w:pPr>
        <w:spacing w:after="0" w:line="360" w:lineRule="auto"/>
        <w:contextualSpacing/>
        <w:jc w:val="center"/>
        <w:rPr>
          <w:rFonts w:ascii="Times New Roman" w:hAnsi="Times New Roman"/>
          <w:b/>
          <w:color w:val="000000" w:themeColor="text1"/>
          <w:sz w:val="24"/>
          <w:szCs w:val="24"/>
        </w:rPr>
      </w:pPr>
      <w:r w:rsidRPr="00AA426B">
        <w:rPr>
          <w:rFonts w:ascii="Times New Roman" w:hAnsi="Times New Roman"/>
          <w:b/>
          <w:color w:val="000000" w:themeColor="text1"/>
          <w:sz w:val="24"/>
          <w:szCs w:val="24"/>
        </w:rPr>
        <w:t>Format Lembar Observasi Aktivitas Pengajar</w:t>
      </w:r>
    </w:p>
    <w:p w:rsidR="009004A3" w:rsidRPr="00AA426B" w:rsidRDefault="009004A3" w:rsidP="009004A3">
      <w:pPr>
        <w:spacing w:after="0" w:line="360" w:lineRule="auto"/>
        <w:contextualSpacing/>
        <w:jc w:val="center"/>
        <w:rPr>
          <w:rFonts w:ascii="Times New Roman" w:hAnsi="Times New Roman"/>
          <w:b/>
          <w:color w:val="000000" w:themeColor="text1"/>
          <w:sz w:val="24"/>
          <w:szCs w:val="24"/>
        </w:rPr>
      </w:pPr>
      <w:proofErr w:type="gramStart"/>
      <w:r w:rsidRPr="00AA426B">
        <w:rPr>
          <w:rFonts w:ascii="Times New Roman" w:hAnsi="Times New Roman"/>
          <w:b/>
          <w:color w:val="000000" w:themeColor="text1"/>
          <w:sz w:val="24"/>
          <w:szCs w:val="24"/>
        </w:rPr>
        <w:t>dalam</w:t>
      </w:r>
      <w:proofErr w:type="gramEnd"/>
      <w:r w:rsidRPr="00AA426B">
        <w:rPr>
          <w:rFonts w:ascii="Times New Roman" w:hAnsi="Times New Roman"/>
          <w:b/>
          <w:color w:val="000000" w:themeColor="text1"/>
          <w:sz w:val="24"/>
          <w:szCs w:val="24"/>
        </w:rPr>
        <w:t xml:space="preserve"> Pembelajaran Menulis Teks Anekdot </w:t>
      </w:r>
    </w:p>
    <w:tbl>
      <w:tblPr>
        <w:tblStyle w:val="TableGrid"/>
        <w:tblW w:w="0" w:type="auto"/>
        <w:jc w:val="center"/>
        <w:tblLook w:val="04A0" w:firstRow="1" w:lastRow="0" w:firstColumn="1" w:lastColumn="0" w:noHBand="0" w:noVBand="1"/>
      </w:tblPr>
      <w:tblGrid>
        <w:gridCol w:w="693"/>
        <w:gridCol w:w="5921"/>
        <w:gridCol w:w="786"/>
        <w:gridCol w:w="779"/>
      </w:tblGrid>
      <w:tr w:rsidR="009004A3" w:rsidRPr="00F66CA1" w:rsidTr="009004A3">
        <w:trPr>
          <w:jc w:val="center"/>
        </w:trPr>
        <w:tc>
          <w:tcPr>
            <w:tcW w:w="693" w:type="dxa"/>
            <w:vMerge w:val="restart"/>
            <w:shd w:val="clear" w:color="auto" w:fill="B2A1C7" w:themeFill="accent4" w:themeFillTint="99"/>
            <w:hideMark/>
          </w:tcPr>
          <w:p w:rsidR="009004A3" w:rsidRPr="00082FD3" w:rsidRDefault="009004A3" w:rsidP="009004A3">
            <w:pPr>
              <w:spacing w:before="240"/>
              <w:rPr>
                <w:rFonts w:ascii="Times New Roman" w:hAnsi="Times New Roman" w:cs="Times New Roman"/>
                <w:b/>
              </w:rPr>
            </w:pPr>
            <w:r w:rsidRPr="00082FD3">
              <w:rPr>
                <w:rFonts w:ascii="Times New Roman" w:hAnsi="Times New Roman" w:cs="Times New Roman"/>
                <w:b/>
              </w:rPr>
              <w:t>No.</w:t>
            </w:r>
          </w:p>
        </w:tc>
        <w:tc>
          <w:tcPr>
            <w:tcW w:w="5921" w:type="dxa"/>
            <w:vMerge w:val="restart"/>
            <w:shd w:val="clear" w:color="auto" w:fill="B2A1C7" w:themeFill="accent4" w:themeFillTint="99"/>
            <w:hideMark/>
          </w:tcPr>
          <w:p w:rsidR="009004A3" w:rsidRPr="00082FD3" w:rsidRDefault="009004A3" w:rsidP="009004A3">
            <w:pPr>
              <w:spacing w:before="240"/>
              <w:jc w:val="center"/>
              <w:rPr>
                <w:rFonts w:ascii="Times New Roman" w:hAnsi="Times New Roman" w:cs="Times New Roman"/>
                <w:b/>
                <w:lang w:val="id-ID"/>
              </w:rPr>
            </w:pPr>
            <w:r w:rsidRPr="00082FD3">
              <w:rPr>
                <w:rFonts w:ascii="Times New Roman" w:hAnsi="Times New Roman" w:cs="Times New Roman"/>
                <w:b/>
              </w:rPr>
              <w:t xml:space="preserve">Hal yang Diamati </w:t>
            </w:r>
          </w:p>
        </w:tc>
        <w:tc>
          <w:tcPr>
            <w:tcW w:w="1565" w:type="dxa"/>
            <w:gridSpan w:val="2"/>
            <w:shd w:val="clear" w:color="auto" w:fill="B2A1C7" w:themeFill="accent4" w:themeFillTint="99"/>
            <w:hideMark/>
          </w:tcPr>
          <w:p w:rsidR="009004A3" w:rsidRPr="00082FD3" w:rsidRDefault="009004A3" w:rsidP="009004A3">
            <w:pPr>
              <w:jc w:val="center"/>
              <w:rPr>
                <w:rFonts w:ascii="Times New Roman" w:hAnsi="Times New Roman" w:cs="Times New Roman"/>
                <w:b/>
              </w:rPr>
            </w:pPr>
            <w:r w:rsidRPr="00082FD3">
              <w:rPr>
                <w:rFonts w:ascii="Times New Roman" w:hAnsi="Times New Roman" w:cs="Times New Roman"/>
                <w:b/>
              </w:rPr>
              <w:t>Dilakukan atau Tidak</w:t>
            </w:r>
          </w:p>
        </w:tc>
      </w:tr>
      <w:tr w:rsidR="009004A3" w:rsidRPr="00F66CA1" w:rsidTr="009004A3">
        <w:trPr>
          <w:jc w:val="center"/>
        </w:trPr>
        <w:tc>
          <w:tcPr>
            <w:tcW w:w="0" w:type="auto"/>
            <w:vMerge/>
            <w:shd w:val="clear" w:color="auto" w:fill="B2A1C7" w:themeFill="accent4" w:themeFillTint="99"/>
            <w:vAlign w:val="center"/>
            <w:hideMark/>
          </w:tcPr>
          <w:p w:rsidR="009004A3" w:rsidRPr="00082FD3" w:rsidRDefault="009004A3" w:rsidP="009004A3">
            <w:pPr>
              <w:rPr>
                <w:rFonts w:ascii="Times New Roman" w:hAnsi="Times New Roman" w:cs="Times New Roman"/>
                <w:b/>
              </w:rPr>
            </w:pPr>
          </w:p>
        </w:tc>
        <w:tc>
          <w:tcPr>
            <w:tcW w:w="5921" w:type="dxa"/>
            <w:vMerge/>
            <w:shd w:val="clear" w:color="auto" w:fill="B2A1C7" w:themeFill="accent4" w:themeFillTint="99"/>
            <w:vAlign w:val="center"/>
            <w:hideMark/>
          </w:tcPr>
          <w:p w:rsidR="009004A3" w:rsidRPr="00082FD3" w:rsidRDefault="009004A3" w:rsidP="009004A3">
            <w:pPr>
              <w:rPr>
                <w:rFonts w:ascii="Times New Roman" w:hAnsi="Times New Roman" w:cs="Times New Roman"/>
                <w:b/>
              </w:rPr>
            </w:pPr>
          </w:p>
        </w:tc>
        <w:tc>
          <w:tcPr>
            <w:tcW w:w="786" w:type="dxa"/>
            <w:shd w:val="clear" w:color="auto" w:fill="B2A1C7" w:themeFill="accent4" w:themeFillTint="99"/>
            <w:hideMark/>
          </w:tcPr>
          <w:p w:rsidR="009004A3" w:rsidRPr="00082FD3" w:rsidRDefault="009004A3" w:rsidP="009004A3">
            <w:pPr>
              <w:rPr>
                <w:rFonts w:ascii="Times New Roman" w:hAnsi="Times New Roman" w:cs="Times New Roman"/>
                <w:b/>
              </w:rPr>
            </w:pPr>
            <w:r w:rsidRPr="00082FD3">
              <w:rPr>
                <w:rFonts w:ascii="Times New Roman" w:hAnsi="Times New Roman" w:cs="Times New Roman"/>
                <w:b/>
              </w:rPr>
              <w:t>Ya</w:t>
            </w:r>
          </w:p>
        </w:tc>
        <w:tc>
          <w:tcPr>
            <w:tcW w:w="779" w:type="dxa"/>
            <w:shd w:val="clear" w:color="auto" w:fill="B2A1C7" w:themeFill="accent4" w:themeFillTint="99"/>
            <w:hideMark/>
          </w:tcPr>
          <w:p w:rsidR="009004A3" w:rsidRPr="00082FD3" w:rsidRDefault="009004A3" w:rsidP="009004A3">
            <w:pPr>
              <w:rPr>
                <w:rFonts w:ascii="Times New Roman" w:hAnsi="Times New Roman" w:cs="Times New Roman"/>
                <w:b/>
              </w:rPr>
            </w:pPr>
            <w:r w:rsidRPr="00082FD3">
              <w:rPr>
                <w:rFonts w:ascii="Times New Roman" w:hAnsi="Times New Roman" w:cs="Times New Roman"/>
                <w:b/>
              </w:rPr>
              <w:t>Tidak</w:t>
            </w:r>
          </w:p>
        </w:tc>
      </w:tr>
      <w:tr w:rsidR="009004A3" w:rsidRPr="00F66CA1" w:rsidTr="009004A3">
        <w:trPr>
          <w:jc w:val="center"/>
        </w:trPr>
        <w:tc>
          <w:tcPr>
            <w:tcW w:w="693" w:type="dxa"/>
            <w:hideMark/>
          </w:tcPr>
          <w:p w:rsidR="009004A3" w:rsidRPr="00082FD3" w:rsidRDefault="009004A3" w:rsidP="009004A3">
            <w:pPr>
              <w:rPr>
                <w:rFonts w:ascii="Times New Roman" w:hAnsi="Times New Roman" w:cs="Times New Roman"/>
              </w:rPr>
            </w:pPr>
            <w:r w:rsidRPr="00082FD3">
              <w:rPr>
                <w:rFonts w:ascii="Times New Roman" w:hAnsi="Times New Roman" w:cs="Times New Roman"/>
              </w:rPr>
              <w:t>1.</w:t>
            </w:r>
          </w:p>
        </w:tc>
        <w:tc>
          <w:tcPr>
            <w:tcW w:w="5921" w:type="dxa"/>
            <w:hideMark/>
          </w:tcPr>
          <w:p w:rsidR="009004A3" w:rsidRPr="00082FD3" w:rsidRDefault="009004A3" w:rsidP="009004A3">
            <w:pPr>
              <w:rPr>
                <w:rFonts w:ascii="Times New Roman" w:hAnsi="Times New Roman" w:cs="Times New Roman"/>
              </w:rPr>
            </w:pPr>
            <w:r w:rsidRPr="00082FD3">
              <w:rPr>
                <w:rFonts w:ascii="Times New Roman" w:hAnsi="Times New Roman" w:cs="Times New Roman"/>
              </w:rPr>
              <w:t>Kemampuan membuka pelajaran</w:t>
            </w:r>
            <w:r w:rsidRPr="00082FD3">
              <w:rPr>
                <w:rFonts w:ascii="Times New Roman" w:hAnsi="Times New Roman" w:cs="Times New Roman"/>
                <w:lang w:val="id-ID"/>
              </w:rPr>
              <w:t xml:space="preserve"> menulis </w:t>
            </w:r>
            <w:r w:rsidRPr="00082FD3">
              <w:rPr>
                <w:rFonts w:ascii="Times New Roman" w:hAnsi="Times New Roman" w:cs="Times New Roman"/>
              </w:rPr>
              <w:t>teks anekdot.</w:t>
            </w:r>
          </w:p>
          <w:p w:rsidR="009004A3" w:rsidRPr="00082FD3" w:rsidRDefault="009004A3" w:rsidP="009004A3">
            <w:pPr>
              <w:rPr>
                <w:rFonts w:ascii="Times New Roman" w:hAnsi="Times New Roman" w:cs="Times New Roman"/>
                <w:lang w:val="id-ID"/>
              </w:rPr>
            </w:pPr>
            <w:r w:rsidRPr="00082FD3">
              <w:rPr>
                <w:rFonts w:ascii="Times New Roman" w:hAnsi="Times New Roman" w:cs="Times New Roman"/>
              </w:rPr>
              <w:t>a. Menarik perhatian peserta didik</w:t>
            </w:r>
            <w:r w:rsidRPr="00082FD3">
              <w:rPr>
                <w:rFonts w:ascii="Times New Roman" w:hAnsi="Times New Roman" w:cs="Times New Roman"/>
                <w:lang w:val="id-ID"/>
              </w:rPr>
              <w:t>.</w:t>
            </w:r>
          </w:p>
          <w:p w:rsidR="009004A3" w:rsidRPr="00082FD3" w:rsidRDefault="009004A3" w:rsidP="009004A3">
            <w:pPr>
              <w:rPr>
                <w:rFonts w:ascii="Times New Roman" w:hAnsi="Times New Roman" w:cs="Times New Roman"/>
                <w:lang w:val="id-ID"/>
              </w:rPr>
            </w:pPr>
            <w:r w:rsidRPr="00082FD3">
              <w:rPr>
                <w:rFonts w:ascii="Times New Roman" w:hAnsi="Times New Roman" w:cs="Times New Roman"/>
              </w:rPr>
              <w:lastRenderedPageBreak/>
              <w:t>b. Menumbuhkan motivasi</w:t>
            </w:r>
            <w:r w:rsidRPr="00082FD3">
              <w:rPr>
                <w:rFonts w:ascii="Times New Roman" w:hAnsi="Times New Roman" w:cs="Times New Roman"/>
                <w:lang w:val="id-ID"/>
              </w:rPr>
              <w:t>.</w:t>
            </w:r>
          </w:p>
          <w:p w:rsidR="009004A3" w:rsidRPr="00082FD3" w:rsidRDefault="009004A3" w:rsidP="009004A3">
            <w:pPr>
              <w:rPr>
                <w:rFonts w:ascii="Times New Roman" w:hAnsi="Times New Roman" w:cs="Times New Roman"/>
                <w:lang w:val="id-ID"/>
              </w:rPr>
            </w:pPr>
            <w:r w:rsidRPr="00082FD3">
              <w:rPr>
                <w:rFonts w:ascii="Times New Roman" w:hAnsi="Times New Roman" w:cs="Times New Roman"/>
              </w:rPr>
              <w:t>c. Memberi acuan</w:t>
            </w:r>
            <w:r w:rsidRPr="00082FD3">
              <w:rPr>
                <w:rFonts w:ascii="Times New Roman" w:hAnsi="Times New Roman" w:cs="Times New Roman"/>
                <w:lang w:val="id-ID"/>
              </w:rPr>
              <w:t>.</w:t>
            </w:r>
          </w:p>
          <w:p w:rsidR="009004A3" w:rsidRPr="00082FD3" w:rsidRDefault="009004A3" w:rsidP="009004A3">
            <w:pPr>
              <w:rPr>
                <w:rFonts w:ascii="Times New Roman" w:hAnsi="Times New Roman" w:cs="Times New Roman"/>
                <w:lang w:val="id-ID"/>
              </w:rPr>
            </w:pPr>
            <w:r w:rsidRPr="00082FD3">
              <w:rPr>
                <w:rFonts w:ascii="Times New Roman" w:hAnsi="Times New Roman" w:cs="Times New Roman"/>
              </w:rPr>
              <w:t>d. Mengadakan apresiasi</w:t>
            </w:r>
            <w:r w:rsidRPr="00082FD3">
              <w:rPr>
                <w:rFonts w:ascii="Times New Roman" w:hAnsi="Times New Roman" w:cs="Times New Roman"/>
                <w:lang w:val="id-ID"/>
              </w:rPr>
              <w:t>.</w:t>
            </w:r>
          </w:p>
        </w:tc>
        <w:tc>
          <w:tcPr>
            <w:tcW w:w="786" w:type="dxa"/>
          </w:tcPr>
          <w:p w:rsidR="009004A3" w:rsidRPr="00082FD3" w:rsidRDefault="009004A3" w:rsidP="009004A3">
            <w:pPr>
              <w:rPr>
                <w:rFonts w:ascii="Times New Roman" w:hAnsi="Times New Roman" w:cs="Times New Roman"/>
              </w:rPr>
            </w:pPr>
          </w:p>
        </w:tc>
        <w:tc>
          <w:tcPr>
            <w:tcW w:w="779" w:type="dxa"/>
          </w:tcPr>
          <w:p w:rsidR="009004A3" w:rsidRPr="00082FD3" w:rsidRDefault="009004A3" w:rsidP="009004A3">
            <w:pPr>
              <w:rPr>
                <w:rFonts w:ascii="Times New Roman" w:hAnsi="Times New Roman" w:cs="Times New Roman"/>
              </w:rPr>
            </w:pPr>
          </w:p>
        </w:tc>
      </w:tr>
      <w:tr w:rsidR="009004A3" w:rsidRPr="00F66CA1" w:rsidTr="009004A3">
        <w:trPr>
          <w:jc w:val="center"/>
        </w:trPr>
        <w:tc>
          <w:tcPr>
            <w:tcW w:w="693" w:type="dxa"/>
            <w:hideMark/>
          </w:tcPr>
          <w:p w:rsidR="009004A3" w:rsidRPr="00082FD3" w:rsidRDefault="009004A3" w:rsidP="009004A3">
            <w:pPr>
              <w:rPr>
                <w:rFonts w:ascii="Times New Roman" w:hAnsi="Times New Roman" w:cs="Times New Roman"/>
              </w:rPr>
            </w:pPr>
            <w:r w:rsidRPr="00082FD3">
              <w:rPr>
                <w:rFonts w:ascii="Times New Roman" w:hAnsi="Times New Roman" w:cs="Times New Roman"/>
              </w:rPr>
              <w:lastRenderedPageBreak/>
              <w:t>2.</w:t>
            </w:r>
          </w:p>
        </w:tc>
        <w:tc>
          <w:tcPr>
            <w:tcW w:w="5921" w:type="dxa"/>
            <w:hideMark/>
          </w:tcPr>
          <w:p w:rsidR="009004A3" w:rsidRPr="00082FD3" w:rsidRDefault="009004A3" w:rsidP="009004A3">
            <w:pPr>
              <w:tabs>
                <w:tab w:val="left" w:pos="836"/>
              </w:tabs>
              <w:rPr>
                <w:rFonts w:ascii="Times New Roman" w:hAnsi="Times New Roman" w:cs="Times New Roman"/>
              </w:rPr>
            </w:pPr>
            <w:r w:rsidRPr="00082FD3">
              <w:rPr>
                <w:rFonts w:ascii="Times New Roman" w:hAnsi="Times New Roman" w:cs="Times New Roman"/>
              </w:rPr>
              <w:t xml:space="preserve">Sikap </w:t>
            </w:r>
            <w:r w:rsidR="00082FD3" w:rsidRPr="00082FD3">
              <w:rPr>
                <w:rFonts w:ascii="Times New Roman" w:hAnsi="Times New Roman" w:cs="Times New Roman"/>
              </w:rPr>
              <w:t xml:space="preserve">pengajar </w:t>
            </w:r>
            <w:r w:rsidRPr="00082FD3">
              <w:rPr>
                <w:rFonts w:ascii="Times New Roman" w:hAnsi="Times New Roman" w:cs="Times New Roman"/>
              </w:rPr>
              <w:t>dalam proses pembelajaran</w:t>
            </w:r>
            <w:r w:rsidRPr="00082FD3">
              <w:rPr>
                <w:rFonts w:ascii="Times New Roman" w:hAnsi="Times New Roman" w:cs="Times New Roman"/>
                <w:lang w:val="id-ID"/>
              </w:rPr>
              <w:t xml:space="preserve"> menulis </w:t>
            </w:r>
            <w:r w:rsidRPr="00082FD3">
              <w:rPr>
                <w:rFonts w:ascii="Times New Roman" w:hAnsi="Times New Roman" w:cs="Times New Roman"/>
              </w:rPr>
              <w:t>teks anekdot.</w:t>
            </w:r>
          </w:p>
          <w:p w:rsidR="009004A3" w:rsidRPr="00082FD3" w:rsidRDefault="009004A3" w:rsidP="009004A3">
            <w:pPr>
              <w:tabs>
                <w:tab w:val="left" w:pos="836"/>
              </w:tabs>
              <w:rPr>
                <w:rFonts w:ascii="Times New Roman" w:hAnsi="Times New Roman" w:cs="Times New Roman"/>
                <w:lang w:val="id-ID"/>
              </w:rPr>
            </w:pPr>
            <w:r w:rsidRPr="00082FD3">
              <w:rPr>
                <w:rFonts w:ascii="Times New Roman" w:hAnsi="Times New Roman" w:cs="Times New Roman"/>
              </w:rPr>
              <w:t>a. Artikulasi suara</w:t>
            </w:r>
            <w:r w:rsidRPr="00082FD3">
              <w:rPr>
                <w:rFonts w:ascii="Times New Roman" w:hAnsi="Times New Roman" w:cs="Times New Roman"/>
                <w:lang w:val="id-ID"/>
              </w:rPr>
              <w:t>.</w:t>
            </w:r>
          </w:p>
          <w:p w:rsidR="009004A3" w:rsidRPr="00082FD3" w:rsidRDefault="009004A3" w:rsidP="009004A3">
            <w:pPr>
              <w:tabs>
                <w:tab w:val="left" w:pos="836"/>
              </w:tabs>
              <w:ind w:left="236" w:hanging="236"/>
              <w:rPr>
                <w:rFonts w:ascii="Times New Roman" w:hAnsi="Times New Roman" w:cs="Times New Roman"/>
                <w:lang w:val="id-ID"/>
              </w:rPr>
            </w:pPr>
            <w:proofErr w:type="gramStart"/>
            <w:r w:rsidRPr="00082FD3">
              <w:rPr>
                <w:rFonts w:ascii="Times New Roman" w:hAnsi="Times New Roman" w:cs="Times New Roman"/>
              </w:rPr>
              <w:t>b.Gerakan</w:t>
            </w:r>
            <w:proofErr w:type="gramEnd"/>
            <w:r w:rsidRPr="00082FD3">
              <w:rPr>
                <w:rFonts w:ascii="Times New Roman" w:hAnsi="Times New Roman" w:cs="Times New Roman"/>
              </w:rPr>
              <w:t xml:space="preserve"> badan tidak menggangu perhatian peserta didik</w:t>
            </w:r>
            <w:r w:rsidRPr="00082FD3">
              <w:rPr>
                <w:rFonts w:ascii="Times New Roman" w:hAnsi="Times New Roman" w:cs="Times New Roman"/>
                <w:lang w:val="id-ID"/>
              </w:rPr>
              <w:t>.</w:t>
            </w:r>
          </w:p>
          <w:p w:rsidR="009004A3" w:rsidRPr="00082FD3" w:rsidRDefault="009004A3" w:rsidP="009004A3">
            <w:pPr>
              <w:tabs>
                <w:tab w:val="left" w:pos="836"/>
              </w:tabs>
              <w:rPr>
                <w:rFonts w:ascii="Times New Roman" w:hAnsi="Times New Roman" w:cs="Times New Roman"/>
                <w:lang w:val="id-ID"/>
              </w:rPr>
            </w:pPr>
            <w:r w:rsidRPr="00082FD3">
              <w:rPr>
                <w:rFonts w:ascii="Times New Roman" w:hAnsi="Times New Roman" w:cs="Times New Roman"/>
              </w:rPr>
              <w:t>c. Antusias penampilan menarik</w:t>
            </w:r>
            <w:r w:rsidRPr="00082FD3">
              <w:rPr>
                <w:rFonts w:ascii="Times New Roman" w:hAnsi="Times New Roman" w:cs="Times New Roman"/>
                <w:lang w:val="id-ID"/>
              </w:rPr>
              <w:t>.</w:t>
            </w:r>
          </w:p>
          <w:p w:rsidR="009004A3" w:rsidRPr="00082FD3" w:rsidRDefault="009004A3" w:rsidP="009004A3">
            <w:pPr>
              <w:tabs>
                <w:tab w:val="left" w:pos="836"/>
              </w:tabs>
              <w:rPr>
                <w:rFonts w:ascii="Times New Roman" w:hAnsi="Times New Roman" w:cs="Times New Roman"/>
                <w:lang w:val="id-ID"/>
              </w:rPr>
            </w:pPr>
            <w:r w:rsidRPr="00082FD3">
              <w:rPr>
                <w:rFonts w:ascii="Times New Roman" w:hAnsi="Times New Roman" w:cs="Times New Roman"/>
              </w:rPr>
              <w:t>d. Mobilitas posisi tempat</w:t>
            </w:r>
            <w:r w:rsidRPr="00082FD3">
              <w:rPr>
                <w:rFonts w:ascii="Times New Roman" w:hAnsi="Times New Roman" w:cs="Times New Roman"/>
                <w:lang w:val="id-ID"/>
              </w:rPr>
              <w:t>.</w:t>
            </w:r>
          </w:p>
        </w:tc>
        <w:tc>
          <w:tcPr>
            <w:tcW w:w="786" w:type="dxa"/>
          </w:tcPr>
          <w:p w:rsidR="009004A3" w:rsidRPr="00082FD3" w:rsidRDefault="009004A3" w:rsidP="009004A3">
            <w:pPr>
              <w:rPr>
                <w:rFonts w:ascii="Times New Roman" w:hAnsi="Times New Roman" w:cs="Times New Roman"/>
              </w:rPr>
            </w:pPr>
          </w:p>
        </w:tc>
        <w:tc>
          <w:tcPr>
            <w:tcW w:w="779" w:type="dxa"/>
          </w:tcPr>
          <w:p w:rsidR="009004A3" w:rsidRPr="00082FD3" w:rsidRDefault="009004A3" w:rsidP="009004A3">
            <w:pPr>
              <w:rPr>
                <w:rFonts w:ascii="Times New Roman" w:hAnsi="Times New Roman" w:cs="Times New Roman"/>
              </w:rPr>
            </w:pPr>
          </w:p>
        </w:tc>
      </w:tr>
      <w:tr w:rsidR="009004A3" w:rsidRPr="00F66CA1" w:rsidTr="009004A3">
        <w:trPr>
          <w:jc w:val="center"/>
        </w:trPr>
        <w:tc>
          <w:tcPr>
            <w:tcW w:w="693" w:type="dxa"/>
            <w:hideMark/>
          </w:tcPr>
          <w:p w:rsidR="009004A3" w:rsidRPr="00082FD3" w:rsidRDefault="009004A3" w:rsidP="009004A3">
            <w:pPr>
              <w:rPr>
                <w:rFonts w:ascii="Times New Roman" w:hAnsi="Times New Roman" w:cs="Times New Roman"/>
              </w:rPr>
            </w:pPr>
            <w:r w:rsidRPr="00082FD3">
              <w:rPr>
                <w:rFonts w:ascii="Times New Roman" w:hAnsi="Times New Roman" w:cs="Times New Roman"/>
              </w:rPr>
              <w:t>3.</w:t>
            </w:r>
          </w:p>
        </w:tc>
        <w:tc>
          <w:tcPr>
            <w:tcW w:w="5921" w:type="dxa"/>
            <w:hideMark/>
          </w:tcPr>
          <w:p w:rsidR="009004A3" w:rsidRPr="00082FD3" w:rsidRDefault="009004A3" w:rsidP="009004A3">
            <w:pPr>
              <w:tabs>
                <w:tab w:val="left" w:pos="836"/>
              </w:tabs>
              <w:rPr>
                <w:rFonts w:ascii="Times New Roman" w:hAnsi="Times New Roman" w:cs="Times New Roman"/>
                <w:lang w:val="id-ID"/>
              </w:rPr>
            </w:pPr>
            <w:r w:rsidRPr="00082FD3">
              <w:rPr>
                <w:rFonts w:ascii="Times New Roman" w:hAnsi="Times New Roman" w:cs="Times New Roman"/>
              </w:rPr>
              <w:t xml:space="preserve">Proses </w:t>
            </w:r>
            <w:r w:rsidRPr="00082FD3">
              <w:rPr>
                <w:rFonts w:ascii="Times New Roman" w:hAnsi="Times New Roman" w:cs="Times New Roman"/>
                <w:lang w:val="id-ID"/>
              </w:rPr>
              <w:t>p</w:t>
            </w:r>
            <w:r w:rsidRPr="00082FD3">
              <w:rPr>
                <w:rFonts w:ascii="Times New Roman" w:hAnsi="Times New Roman" w:cs="Times New Roman"/>
              </w:rPr>
              <w:t>embelajaran</w:t>
            </w:r>
            <w:r w:rsidRPr="00082FD3">
              <w:rPr>
                <w:rFonts w:ascii="Times New Roman" w:hAnsi="Times New Roman" w:cs="Times New Roman"/>
                <w:lang w:val="id-ID"/>
              </w:rPr>
              <w:t xml:space="preserve"> menulis </w:t>
            </w:r>
            <w:r w:rsidRPr="00082FD3">
              <w:rPr>
                <w:rFonts w:ascii="Times New Roman" w:hAnsi="Times New Roman" w:cs="Times New Roman"/>
              </w:rPr>
              <w:t>teks anekdot</w:t>
            </w:r>
            <w:r w:rsidRPr="00082FD3">
              <w:rPr>
                <w:rFonts w:ascii="Times New Roman" w:hAnsi="Times New Roman" w:cs="Times New Roman"/>
                <w:lang w:val="id-ID"/>
              </w:rPr>
              <w:t>.</w:t>
            </w:r>
          </w:p>
          <w:p w:rsidR="009004A3" w:rsidRPr="00082FD3" w:rsidRDefault="009004A3" w:rsidP="009004A3">
            <w:pPr>
              <w:tabs>
                <w:tab w:val="left" w:pos="836"/>
              </w:tabs>
              <w:rPr>
                <w:rFonts w:ascii="Times New Roman" w:hAnsi="Times New Roman" w:cs="Times New Roman"/>
                <w:lang w:val="id-ID"/>
              </w:rPr>
            </w:pPr>
            <w:r w:rsidRPr="00082FD3">
              <w:rPr>
                <w:rFonts w:ascii="Times New Roman" w:hAnsi="Times New Roman" w:cs="Times New Roman"/>
              </w:rPr>
              <w:t>a. Kesesuaian metode dengan pokok bahasan</w:t>
            </w:r>
            <w:r w:rsidRPr="00082FD3">
              <w:rPr>
                <w:rFonts w:ascii="Times New Roman" w:hAnsi="Times New Roman" w:cs="Times New Roman"/>
                <w:lang w:val="id-ID"/>
              </w:rPr>
              <w:t>.</w:t>
            </w:r>
          </w:p>
          <w:p w:rsidR="009004A3" w:rsidRPr="00082FD3" w:rsidRDefault="009004A3" w:rsidP="009004A3">
            <w:pPr>
              <w:tabs>
                <w:tab w:val="left" w:pos="836"/>
              </w:tabs>
              <w:ind w:left="207" w:hanging="207"/>
              <w:rPr>
                <w:rFonts w:ascii="Times New Roman" w:hAnsi="Times New Roman" w:cs="Times New Roman"/>
                <w:lang w:val="id-ID"/>
              </w:rPr>
            </w:pPr>
            <w:r w:rsidRPr="00082FD3">
              <w:rPr>
                <w:rFonts w:ascii="Times New Roman" w:hAnsi="Times New Roman" w:cs="Times New Roman"/>
              </w:rPr>
              <w:t>b. Kejelasan dalam menerangkan dan memberikan contoh, dan latihan</w:t>
            </w:r>
            <w:r w:rsidRPr="00082FD3">
              <w:rPr>
                <w:rFonts w:ascii="Times New Roman" w:hAnsi="Times New Roman" w:cs="Times New Roman"/>
                <w:lang w:val="id-ID"/>
              </w:rPr>
              <w:t>.</w:t>
            </w:r>
          </w:p>
          <w:p w:rsidR="009004A3" w:rsidRPr="00082FD3" w:rsidRDefault="009004A3" w:rsidP="009004A3">
            <w:pPr>
              <w:tabs>
                <w:tab w:val="left" w:pos="836"/>
              </w:tabs>
              <w:ind w:left="207" w:hanging="207"/>
              <w:rPr>
                <w:rFonts w:ascii="Times New Roman" w:hAnsi="Times New Roman" w:cs="Times New Roman"/>
              </w:rPr>
            </w:pPr>
            <w:r w:rsidRPr="00082FD3">
              <w:rPr>
                <w:rFonts w:ascii="Times New Roman" w:hAnsi="Times New Roman" w:cs="Times New Roman"/>
              </w:rPr>
              <w:t>c. Antusias dalam menanggapi dan menggunakan respons.</w:t>
            </w:r>
          </w:p>
          <w:p w:rsidR="009004A3" w:rsidRPr="00082FD3" w:rsidRDefault="009004A3" w:rsidP="009004A3">
            <w:pPr>
              <w:tabs>
                <w:tab w:val="left" w:pos="836"/>
              </w:tabs>
              <w:rPr>
                <w:rFonts w:ascii="Times New Roman" w:hAnsi="Times New Roman" w:cs="Times New Roman"/>
                <w:lang w:val="id-ID"/>
              </w:rPr>
            </w:pPr>
            <w:r w:rsidRPr="00082FD3">
              <w:rPr>
                <w:rFonts w:ascii="Times New Roman" w:hAnsi="Times New Roman" w:cs="Times New Roman"/>
              </w:rPr>
              <w:t>d. Kecermatan dalam pemanfaatan waktu</w:t>
            </w:r>
            <w:r w:rsidRPr="00082FD3">
              <w:rPr>
                <w:rFonts w:ascii="Times New Roman" w:hAnsi="Times New Roman" w:cs="Times New Roman"/>
                <w:lang w:val="id-ID"/>
              </w:rPr>
              <w:t>.</w:t>
            </w:r>
          </w:p>
        </w:tc>
        <w:tc>
          <w:tcPr>
            <w:tcW w:w="786" w:type="dxa"/>
          </w:tcPr>
          <w:p w:rsidR="009004A3" w:rsidRPr="00082FD3" w:rsidRDefault="009004A3" w:rsidP="009004A3">
            <w:pPr>
              <w:rPr>
                <w:rFonts w:ascii="Times New Roman" w:hAnsi="Times New Roman" w:cs="Times New Roman"/>
              </w:rPr>
            </w:pPr>
          </w:p>
        </w:tc>
        <w:tc>
          <w:tcPr>
            <w:tcW w:w="779" w:type="dxa"/>
          </w:tcPr>
          <w:p w:rsidR="009004A3" w:rsidRPr="00082FD3" w:rsidRDefault="009004A3" w:rsidP="009004A3">
            <w:pPr>
              <w:rPr>
                <w:rFonts w:ascii="Times New Roman" w:hAnsi="Times New Roman" w:cs="Times New Roman"/>
              </w:rPr>
            </w:pPr>
          </w:p>
        </w:tc>
      </w:tr>
      <w:tr w:rsidR="009004A3" w:rsidRPr="00F66CA1" w:rsidTr="009004A3">
        <w:trPr>
          <w:jc w:val="center"/>
        </w:trPr>
        <w:tc>
          <w:tcPr>
            <w:tcW w:w="693" w:type="dxa"/>
            <w:hideMark/>
          </w:tcPr>
          <w:p w:rsidR="009004A3" w:rsidRPr="00082FD3" w:rsidRDefault="009004A3" w:rsidP="009004A3">
            <w:pPr>
              <w:rPr>
                <w:rFonts w:ascii="Times New Roman" w:hAnsi="Times New Roman" w:cs="Times New Roman"/>
              </w:rPr>
            </w:pPr>
            <w:r w:rsidRPr="00082FD3">
              <w:rPr>
                <w:rFonts w:ascii="Times New Roman" w:hAnsi="Times New Roman" w:cs="Times New Roman"/>
              </w:rPr>
              <w:t>4.</w:t>
            </w:r>
          </w:p>
        </w:tc>
        <w:tc>
          <w:tcPr>
            <w:tcW w:w="5921" w:type="dxa"/>
            <w:hideMark/>
          </w:tcPr>
          <w:p w:rsidR="009004A3" w:rsidRPr="00082FD3" w:rsidRDefault="009004A3" w:rsidP="009004A3">
            <w:pPr>
              <w:tabs>
                <w:tab w:val="left" w:pos="836"/>
              </w:tabs>
              <w:rPr>
                <w:rFonts w:ascii="Times New Roman" w:hAnsi="Times New Roman" w:cs="Times New Roman"/>
                <w:i/>
                <w:lang w:val="id-ID"/>
              </w:rPr>
            </w:pPr>
            <w:r w:rsidRPr="00082FD3">
              <w:rPr>
                <w:rFonts w:ascii="Times New Roman" w:hAnsi="Times New Roman" w:cs="Times New Roman"/>
              </w:rPr>
              <w:t xml:space="preserve">Kemampuan menggunakan </w:t>
            </w:r>
            <w:r w:rsidRPr="00082FD3">
              <w:rPr>
                <w:rFonts w:ascii="Times New Roman" w:hAnsi="Times New Roman" w:cs="Times New Roman"/>
                <w:lang w:val="id-ID"/>
              </w:rPr>
              <w:t>metode</w:t>
            </w:r>
            <w:r w:rsidRPr="00082FD3">
              <w:rPr>
                <w:rFonts w:ascii="Times New Roman" w:hAnsi="Times New Roman" w:cs="Times New Roman"/>
                <w:i/>
                <w:lang w:val="id-ID"/>
              </w:rPr>
              <w:t>.</w:t>
            </w:r>
          </w:p>
          <w:p w:rsidR="009004A3" w:rsidRPr="00082FD3" w:rsidRDefault="009004A3" w:rsidP="009004A3">
            <w:pPr>
              <w:pStyle w:val="ListParagraph"/>
              <w:numPr>
                <w:ilvl w:val="0"/>
                <w:numId w:val="32"/>
              </w:numPr>
              <w:tabs>
                <w:tab w:val="left" w:pos="836"/>
              </w:tabs>
              <w:ind w:left="220" w:hanging="220"/>
              <w:rPr>
                <w:rFonts w:ascii="Times New Roman" w:hAnsi="Times New Roman" w:cs="Times New Roman"/>
                <w:i/>
                <w:lang w:val="id-ID"/>
              </w:rPr>
            </w:pPr>
            <w:r w:rsidRPr="00082FD3">
              <w:rPr>
                <w:rFonts w:ascii="Times New Roman" w:hAnsi="Times New Roman" w:cs="Times New Roman"/>
              </w:rPr>
              <w:t xml:space="preserve">Memerhatikan langkah-langkah penggunaan </w:t>
            </w:r>
            <w:r w:rsidRPr="00082FD3">
              <w:rPr>
                <w:rFonts w:ascii="Times New Roman" w:hAnsi="Times New Roman" w:cs="Times New Roman"/>
                <w:lang w:val="id-ID"/>
              </w:rPr>
              <w:t>metode</w:t>
            </w:r>
            <w:r w:rsidRPr="00082FD3">
              <w:rPr>
                <w:rFonts w:ascii="Times New Roman" w:hAnsi="Times New Roman" w:cs="Times New Roman"/>
                <w:i/>
                <w:lang w:val="id-ID"/>
              </w:rPr>
              <w:t>.</w:t>
            </w:r>
          </w:p>
          <w:p w:rsidR="009004A3" w:rsidRPr="00082FD3" w:rsidRDefault="009004A3" w:rsidP="009004A3">
            <w:pPr>
              <w:pStyle w:val="ListParagraph"/>
              <w:numPr>
                <w:ilvl w:val="0"/>
                <w:numId w:val="32"/>
              </w:numPr>
              <w:tabs>
                <w:tab w:val="left" w:pos="836"/>
              </w:tabs>
              <w:ind w:left="220" w:hanging="220"/>
              <w:rPr>
                <w:rFonts w:ascii="Times New Roman" w:hAnsi="Times New Roman" w:cs="Times New Roman"/>
                <w:i/>
                <w:lang w:val="id-ID"/>
              </w:rPr>
            </w:pPr>
            <w:r w:rsidRPr="00082FD3">
              <w:rPr>
                <w:rFonts w:ascii="Times New Roman" w:hAnsi="Times New Roman" w:cs="Times New Roman"/>
              </w:rPr>
              <w:t xml:space="preserve">Kesesuaian </w:t>
            </w:r>
            <w:r w:rsidRPr="00082FD3">
              <w:rPr>
                <w:rFonts w:ascii="Times New Roman" w:hAnsi="Times New Roman" w:cs="Times New Roman"/>
                <w:lang w:val="id-ID"/>
              </w:rPr>
              <w:t xml:space="preserve">metode </w:t>
            </w:r>
            <w:r w:rsidRPr="00082FD3">
              <w:rPr>
                <w:rFonts w:ascii="Times New Roman" w:hAnsi="Times New Roman" w:cs="Times New Roman"/>
              </w:rPr>
              <w:t xml:space="preserve">dengan materi pembahasan. </w:t>
            </w:r>
          </w:p>
          <w:p w:rsidR="009004A3" w:rsidRPr="00082FD3" w:rsidRDefault="009004A3" w:rsidP="009004A3">
            <w:pPr>
              <w:pStyle w:val="ListParagraph"/>
              <w:numPr>
                <w:ilvl w:val="0"/>
                <w:numId w:val="32"/>
              </w:numPr>
              <w:tabs>
                <w:tab w:val="left" w:pos="836"/>
              </w:tabs>
              <w:ind w:left="220" w:hanging="220"/>
              <w:rPr>
                <w:rFonts w:ascii="Times New Roman" w:hAnsi="Times New Roman" w:cs="Times New Roman"/>
                <w:i/>
                <w:lang w:val="id-ID"/>
              </w:rPr>
            </w:pPr>
            <w:r w:rsidRPr="00082FD3">
              <w:rPr>
                <w:rFonts w:ascii="Times New Roman" w:hAnsi="Times New Roman" w:cs="Times New Roman"/>
              </w:rPr>
              <w:t>Keterampilan dalam mempraktikan</w:t>
            </w:r>
            <w:r w:rsidRPr="00082FD3">
              <w:rPr>
                <w:rFonts w:ascii="Times New Roman" w:hAnsi="Times New Roman" w:cs="Times New Roman"/>
                <w:i/>
                <w:lang w:val="id-ID"/>
              </w:rPr>
              <w:t>.</w:t>
            </w:r>
          </w:p>
          <w:p w:rsidR="009004A3" w:rsidRPr="00082FD3" w:rsidRDefault="009004A3" w:rsidP="00082FD3">
            <w:pPr>
              <w:pStyle w:val="ListParagraph"/>
              <w:numPr>
                <w:ilvl w:val="0"/>
                <w:numId w:val="32"/>
              </w:numPr>
              <w:tabs>
                <w:tab w:val="left" w:pos="836"/>
              </w:tabs>
              <w:ind w:left="220" w:hanging="220"/>
              <w:rPr>
                <w:rFonts w:ascii="Times New Roman" w:hAnsi="Times New Roman" w:cs="Times New Roman"/>
                <w:i/>
                <w:lang w:val="id-ID"/>
              </w:rPr>
            </w:pPr>
            <w:r w:rsidRPr="00082FD3">
              <w:rPr>
                <w:rFonts w:ascii="Times New Roman" w:hAnsi="Times New Roman" w:cs="Times New Roman"/>
              </w:rPr>
              <w:t xml:space="preserve">Membangun antusias serta menanggapi respon peserta didik dalam menggunakan </w:t>
            </w:r>
            <w:r w:rsidRPr="00082FD3">
              <w:rPr>
                <w:rFonts w:ascii="Times New Roman" w:hAnsi="Times New Roman" w:cs="Times New Roman"/>
                <w:lang w:val="id-ID"/>
              </w:rPr>
              <w:t>metode</w:t>
            </w:r>
            <w:r w:rsidRPr="00082FD3">
              <w:rPr>
                <w:rFonts w:ascii="Times New Roman" w:hAnsi="Times New Roman" w:cs="Times New Roman"/>
                <w:i/>
                <w:lang w:val="id-ID"/>
              </w:rPr>
              <w:t>.</w:t>
            </w:r>
          </w:p>
        </w:tc>
        <w:tc>
          <w:tcPr>
            <w:tcW w:w="786" w:type="dxa"/>
          </w:tcPr>
          <w:p w:rsidR="009004A3" w:rsidRPr="00082FD3" w:rsidRDefault="009004A3" w:rsidP="009004A3">
            <w:pPr>
              <w:rPr>
                <w:rFonts w:ascii="Times New Roman" w:hAnsi="Times New Roman" w:cs="Times New Roman"/>
              </w:rPr>
            </w:pPr>
          </w:p>
        </w:tc>
        <w:tc>
          <w:tcPr>
            <w:tcW w:w="779" w:type="dxa"/>
          </w:tcPr>
          <w:p w:rsidR="009004A3" w:rsidRPr="00082FD3" w:rsidRDefault="009004A3" w:rsidP="009004A3">
            <w:pPr>
              <w:rPr>
                <w:rFonts w:ascii="Times New Roman" w:hAnsi="Times New Roman" w:cs="Times New Roman"/>
              </w:rPr>
            </w:pPr>
          </w:p>
        </w:tc>
      </w:tr>
      <w:tr w:rsidR="009004A3" w:rsidRPr="00F66CA1" w:rsidTr="009004A3">
        <w:trPr>
          <w:jc w:val="center"/>
        </w:trPr>
        <w:tc>
          <w:tcPr>
            <w:tcW w:w="693" w:type="dxa"/>
            <w:hideMark/>
          </w:tcPr>
          <w:p w:rsidR="009004A3" w:rsidRPr="00082FD3" w:rsidRDefault="009004A3" w:rsidP="009004A3">
            <w:pPr>
              <w:rPr>
                <w:rFonts w:ascii="Times New Roman" w:hAnsi="Times New Roman" w:cs="Times New Roman"/>
              </w:rPr>
            </w:pPr>
            <w:r w:rsidRPr="00082FD3">
              <w:rPr>
                <w:rFonts w:ascii="Times New Roman" w:hAnsi="Times New Roman" w:cs="Times New Roman"/>
              </w:rPr>
              <w:t>5.</w:t>
            </w:r>
          </w:p>
        </w:tc>
        <w:tc>
          <w:tcPr>
            <w:tcW w:w="5921" w:type="dxa"/>
            <w:hideMark/>
          </w:tcPr>
          <w:p w:rsidR="009004A3" w:rsidRPr="00082FD3" w:rsidRDefault="009004A3" w:rsidP="009004A3">
            <w:pPr>
              <w:tabs>
                <w:tab w:val="left" w:pos="836"/>
              </w:tabs>
              <w:rPr>
                <w:rFonts w:ascii="Times New Roman" w:hAnsi="Times New Roman" w:cs="Times New Roman"/>
                <w:lang w:val="id-ID" w:bidi="th-TH"/>
              </w:rPr>
            </w:pPr>
            <w:r w:rsidRPr="00082FD3">
              <w:rPr>
                <w:rFonts w:ascii="Times New Roman" w:hAnsi="Times New Roman" w:cs="Times New Roman"/>
              </w:rPr>
              <w:t>Evaluasi</w:t>
            </w:r>
            <w:r w:rsidRPr="00082FD3">
              <w:rPr>
                <w:rFonts w:ascii="Times New Roman" w:hAnsi="Times New Roman" w:cs="Times New Roman"/>
                <w:lang w:val="id-ID"/>
              </w:rPr>
              <w:t xml:space="preserve"> pembelajarangan menulis </w:t>
            </w:r>
            <w:r w:rsidRPr="00082FD3">
              <w:rPr>
                <w:rFonts w:ascii="Times New Roman" w:hAnsi="Times New Roman" w:cs="Times New Roman"/>
              </w:rPr>
              <w:t>teks anekdot</w:t>
            </w:r>
            <w:r w:rsidRPr="00082FD3">
              <w:rPr>
                <w:rFonts w:ascii="Times New Roman" w:hAnsi="Times New Roman" w:cs="Times New Roman"/>
                <w:lang w:val="id-ID"/>
              </w:rPr>
              <w:t>.</w:t>
            </w:r>
          </w:p>
          <w:p w:rsidR="009004A3" w:rsidRPr="00082FD3" w:rsidRDefault="009004A3" w:rsidP="009004A3">
            <w:pPr>
              <w:tabs>
                <w:tab w:val="left" w:pos="836"/>
              </w:tabs>
              <w:rPr>
                <w:rFonts w:ascii="Times New Roman" w:hAnsi="Times New Roman" w:cs="Times New Roman"/>
                <w:cs/>
                <w:lang w:val="id-ID"/>
              </w:rPr>
            </w:pPr>
            <w:r w:rsidRPr="00082FD3">
              <w:rPr>
                <w:rFonts w:ascii="Times New Roman" w:hAnsi="Times New Roman" w:cs="Times New Roman"/>
              </w:rPr>
              <w:t>a. Menggunakan penilaian proses dan hasil.</w:t>
            </w:r>
          </w:p>
          <w:p w:rsidR="009004A3" w:rsidRPr="00082FD3" w:rsidRDefault="009004A3" w:rsidP="009004A3">
            <w:pPr>
              <w:tabs>
                <w:tab w:val="left" w:pos="836"/>
              </w:tabs>
              <w:ind w:left="207" w:hanging="207"/>
              <w:rPr>
                <w:rFonts w:ascii="Times New Roman" w:hAnsi="Times New Roman" w:cs="Times New Roman"/>
                <w:lang w:val="id-ID"/>
              </w:rPr>
            </w:pPr>
            <w:r w:rsidRPr="00082FD3">
              <w:rPr>
                <w:rFonts w:ascii="Times New Roman" w:hAnsi="Times New Roman" w:cs="Times New Roman"/>
              </w:rPr>
              <w:t>b. Melakukan evaluasi sesuai alokasi waktu yang direncanakan</w:t>
            </w:r>
            <w:r w:rsidRPr="00082FD3">
              <w:rPr>
                <w:rFonts w:ascii="Times New Roman" w:hAnsi="Times New Roman" w:cs="Times New Roman"/>
                <w:lang w:val="id-ID"/>
              </w:rPr>
              <w:t>.</w:t>
            </w:r>
          </w:p>
          <w:p w:rsidR="009004A3" w:rsidRPr="00082FD3" w:rsidRDefault="009004A3" w:rsidP="009004A3">
            <w:pPr>
              <w:tabs>
                <w:tab w:val="left" w:pos="836"/>
              </w:tabs>
              <w:ind w:left="207" w:hanging="207"/>
              <w:rPr>
                <w:rFonts w:ascii="Times New Roman" w:hAnsi="Times New Roman" w:cs="Times New Roman"/>
              </w:rPr>
            </w:pPr>
            <w:r w:rsidRPr="00082FD3">
              <w:rPr>
                <w:rFonts w:ascii="Times New Roman" w:hAnsi="Times New Roman" w:cs="Times New Roman"/>
              </w:rPr>
              <w:t>c. Melakukan evaluasi sesuai dengan bentuk dan jenis yang dirancang.</w:t>
            </w:r>
          </w:p>
        </w:tc>
        <w:tc>
          <w:tcPr>
            <w:tcW w:w="786" w:type="dxa"/>
          </w:tcPr>
          <w:p w:rsidR="009004A3" w:rsidRPr="00082FD3" w:rsidRDefault="009004A3" w:rsidP="009004A3">
            <w:pPr>
              <w:rPr>
                <w:rFonts w:ascii="Times New Roman" w:hAnsi="Times New Roman" w:cs="Times New Roman"/>
              </w:rPr>
            </w:pPr>
          </w:p>
        </w:tc>
        <w:tc>
          <w:tcPr>
            <w:tcW w:w="779" w:type="dxa"/>
          </w:tcPr>
          <w:p w:rsidR="009004A3" w:rsidRPr="00082FD3" w:rsidRDefault="009004A3" w:rsidP="009004A3">
            <w:pPr>
              <w:rPr>
                <w:rFonts w:ascii="Times New Roman" w:hAnsi="Times New Roman" w:cs="Times New Roman"/>
              </w:rPr>
            </w:pPr>
          </w:p>
        </w:tc>
      </w:tr>
      <w:tr w:rsidR="009004A3" w:rsidRPr="00F66CA1" w:rsidTr="009004A3">
        <w:trPr>
          <w:jc w:val="center"/>
        </w:trPr>
        <w:tc>
          <w:tcPr>
            <w:tcW w:w="693" w:type="dxa"/>
            <w:hideMark/>
          </w:tcPr>
          <w:p w:rsidR="009004A3" w:rsidRPr="00082FD3" w:rsidRDefault="009004A3" w:rsidP="009004A3">
            <w:pPr>
              <w:rPr>
                <w:rFonts w:ascii="Times New Roman" w:hAnsi="Times New Roman" w:cs="Times New Roman"/>
              </w:rPr>
            </w:pPr>
            <w:r w:rsidRPr="00082FD3">
              <w:rPr>
                <w:rFonts w:ascii="Times New Roman" w:hAnsi="Times New Roman" w:cs="Times New Roman"/>
              </w:rPr>
              <w:t>6.</w:t>
            </w:r>
          </w:p>
        </w:tc>
        <w:tc>
          <w:tcPr>
            <w:tcW w:w="5921" w:type="dxa"/>
            <w:hideMark/>
          </w:tcPr>
          <w:p w:rsidR="009004A3" w:rsidRPr="00082FD3" w:rsidRDefault="009004A3" w:rsidP="009004A3">
            <w:pPr>
              <w:tabs>
                <w:tab w:val="left" w:pos="836"/>
              </w:tabs>
              <w:rPr>
                <w:rFonts w:ascii="Times New Roman" w:hAnsi="Times New Roman" w:cs="Times New Roman"/>
                <w:lang w:val="id-ID"/>
              </w:rPr>
            </w:pPr>
            <w:r w:rsidRPr="00082FD3">
              <w:rPr>
                <w:rFonts w:ascii="Times New Roman" w:hAnsi="Times New Roman" w:cs="Times New Roman"/>
              </w:rPr>
              <w:t>Kemampuan menutup pembelajaran</w:t>
            </w:r>
            <w:r w:rsidRPr="00082FD3">
              <w:rPr>
                <w:rFonts w:ascii="Times New Roman" w:hAnsi="Times New Roman" w:cs="Times New Roman"/>
                <w:lang w:val="id-ID"/>
              </w:rPr>
              <w:t xml:space="preserve"> menulis </w:t>
            </w:r>
            <w:r w:rsidRPr="00082FD3">
              <w:rPr>
                <w:rFonts w:ascii="Times New Roman" w:hAnsi="Times New Roman" w:cs="Times New Roman"/>
              </w:rPr>
              <w:t>teks anekdot</w:t>
            </w:r>
            <w:r w:rsidRPr="00082FD3">
              <w:rPr>
                <w:rFonts w:ascii="Times New Roman" w:hAnsi="Times New Roman" w:cs="Times New Roman"/>
                <w:lang w:val="id-ID"/>
              </w:rPr>
              <w:t>.</w:t>
            </w:r>
          </w:p>
          <w:p w:rsidR="009004A3" w:rsidRPr="00082FD3" w:rsidRDefault="009004A3" w:rsidP="009004A3">
            <w:pPr>
              <w:tabs>
                <w:tab w:val="left" w:pos="836"/>
              </w:tabs>
              <w:rPr>
                <w:rFonts w:ascii="Times New Roman" w:hAnsi="Times New Roman" w:cs="Times New Roman"/>
              </w:rPr>
            </w:pPr>
            <w:r w:rsidRPr="00082FD3">
              <w:rPr>
                <w:rFonts w:ascii="Times New Roman" w:hAnsi="Times New Roman" w:cs="Times New Roman"/>
              </w:rPr>
              <w:t>a. Meninjau kembali.</w:t>
            </w:r>
          </w:p>
          <w:p w:rsidR="009004A3" w:rsidRPr="00082FD3" w:rsidRDefault="009004A3" w:rsidP="009004A3">
            <w:pPr>
              <w:tabs>
                <w:tab w:val="left" w:pos="836"/>
              </w:tabs>
              <w:rPr>
                <w:rFonts w:ascii="Times New Roman" w:hAnsi="Times New Roman" w:cs="Times New Roman"/>
              </w:rPr>
            </w:pPr>
            <w:r w:rsidRPr="00082FD3">
              <w:rPr>
                <w:rFonts w:ascii="Times New Roman" w:hAnsi="Times New Roman" w:cs="Times New Roman"/>
              </w:rPr>
              <w:t>b. Mengevaluasi.</w:t>
            </w:r>
          </w:p>
          <w:p w:rsidR="009004A3" w:rsidRPr="00082FD3" w:rsidRDefault="009004A3" w:rsidP="009004A3">
            <w:pPr>
              <w:tabs>
                <w:tab w:val="left" w:pos="836"/>
              </w:tabs>
              <w:rPr>
                <w:rFonts w:ascii="Times New Roman" w:hAnsi="Times New Roman" w:cs="Times New Roman"/>
              </w:rPr>
            </w:pPr>
            <w:r w:rsidRPr="00082FD3">
              <w:rPr>
                <w:rFonts w:ascii="Times New Roman" w:hAnsi="Times New Roman" w:cs="Times New Roman"/>
              </w:rPr>
              <w:t>c. Menugaskan kegitan kurikuler.</w:t>
            </w:r>
          </w:p>
          <w:p w:rsidR="009004A3" w:rsidRPr="00082FD3" w:rsidRDefault="009004A3" w:rsidP="009004A3">
            <w:pPr>
              <w:tabs>
                <w:tab w:val="left" w:pos="836"/>
              </w:tabs>
              <w:rPr>
                <w:rFonts w:ascii="Times New Roman" w:hAnsi="Times New Roman" w:cs="Times New Roman"/>
              </w:rPr>
            </w:pPr>
            <w:r w:rsidRPr="00082FD3">
              <w:rPr>
                <w:rFonts w:ascii="Times New Roman" w:hAnsi="Times New Roman" w:cs="Times New Roman"/>
              </w:rPr>
              <w:t>d. Menginformasikan bahan selanjutnya.</w:t>
            </w:r>
          </w:p>
        </w:tc>
        <w:tc>
          <w:tcPr>
            <w:tcW w:w="786" w:type="dxa"/>
          </w:tcPr>
          <w:p w:rsidR="009004A3" w:rsidRPr="00082FD3" w:rsidRDefault="009004A3" w:rsidP="009004A3">
            <w:pPr>
              <w:rPr>
                <w:rFonts w:ascii="Times New Roman" w:hAnsi="Times New Roman" w:cs="Times New Roman"/>
              </w:rPr>
            </w:pPr>
          </w:p>
        </w:tc>
        <w:tc>
          <w:tcPr>
            <w:tcW w:w="779" w:type="dxa"/>
          </w:tcPr>
          <w:p w:rsidR="009004A3" w:rsidRPr="00082FD3" w:rsidRDefault="009004A3" w:rsidP="009004A3">
            <w:pPr>
              <w:rPr>
                <w:rFonts w:ascii="Times New Roman" w:hAnsi="Times New Roman" w:cs="Times New Roman"/>
              </w:rPr>
            </w:pPr>
          </w:p>
        </w:tc>
      </w:tr>
    </w:tbl>
    <w:p w:rsidR="009004A3" w:rsidRDefault="009004A3" w:rsidP="009004A3">
      <w:pPr>
        <w:spacing w:after="0" w:line="360" w:lineRule="auto"/>
        <w:contextualSpacing/>
        <w:jc w:val="center"/>
        <w:rPr>
          <w:rFonts w:ascii="Times New Roman" w:hAnsi="Times New Roman"/>
          <w:b/>
          <w:color w:val="000000"/>
          <w:sz w:val="24"/>
          <w:szCs w:val="24"/>
        </w:rPr>
      </w:pPr>
    </w:p>
    <w:p w:rsidR="009004A3" w:rsidRDefault="009004A3" w:rsidP="00082FD3">
      <w:pPr>
        <w:spacing w:after="0" w:line="360" w:lineRule="auto"/>
        <w:contextualSpacing/>
        <w:rPr>
          <w:rFonts w:ascii="Times New Roman" w:hAnsi="Times New Roman"/>
          <w:b/>
          <w:color w:val="000000"/>
          <w:sz w:val="24"/>
          <w:szCs w:val="24"/>
        </w:rPr>
      </w:pPr>
    </w:p>
    <w:p w:rsidR="00082FD3" w:rsidRDefault="00082FD3" w:rsidP="00082FD3">
      <w:pPr>
        <w:spacing w:after="0" w:line="360" w:lineRule="auto"/>
        <w:contextualSpacing/>
        <w:rPr>
          <w:rFonts w:ascii="Times New Roman" w:hAnsi="Times New Roman"/>
          <w:b/>
          <w:color w:val="000000"/>
          <w:sz w:val="24"/>
          <w:szCs w:val="24"/>
        </w:rPr>
      </w:pPr>
    </w:p>
    <w:p w:rsidR="009004A3" w:rsidRDefault="009004A3" w:rsidP="009004A3">
      <w:pPr>
        <w:spacing w:after="0" w:line="360" w:lineRule="auto"/>
        <w:contextualSpacing/>
        <w:jc w:val="center"/>
        <w:rPr>
          <w:rFonts w:ascii="Times New Roman" w:hAnsi="Times New Roman"/>
          <w:b/>
          <w:color w:val="000000"/>
          <w:sz w:val="24"/>
          <w:szCs w:val="24"/>
        </w:rPr>
      </w:pPr>
      <w:r>
        <w:rPr>
          <w:rFonts w:ascii="Times New Roman" w:hAnsi="Times New Roman"/>
          <w:b/>
          <w:color w:val="000000"/>
          <w:sz w:val="24"/>
          <w:szCs w:val="24"/>
        </w:rPr>
        <w:t>Tabel 3.11</w:t>
      </w:r>
    </w:p>
    <w:p w:rsidR="009004A3" w:rsidRDefault="009004A3" w:rsidP="009004A3">
      <w:pPr>
        <w:spacing w:after="0" w:line="360" w:lineRule="auto"/>
        <w:contextualSpacing/>
        <w:jc w:val="center"/>
        <w:rPr>
          <w:rFonts w:ascii="Times New Roman" w:hAnsi="Times New Roman"/>
          <w:b/>
          <w:color w:val="000000"/>
          <w:sz w:val="24"/>
          <w:szCs w:val="24"/>
        </w:rPr>
      </w:pPr>
      <w:r>
        <w:rPr>
          <w:rFonts w:ascii="Times New Roman" w:hAnsi="Times New Roman"/>
          <w:b/>
          <w:color w:val="000000"/>
          <w:sz w:val="24"/>
          <w:szCs w:val="24"/>
        </w:rPr>
        <w:t>Format Lembar Observasi Aktivitas Pesert Didik</w:t>
      </w:r>
    </w:p>
    <w:p w:rsidR="009004A3" w:rsidRDefault="009004A3" w:rsidP="009004A3">
      <w:pPr>
        <w:spacing w:after="0" w:line="360" w:lineRule="auto"/>
        <w:contextualSpacing/>
        <w:jc w:val="center"/>
        <w:rPr>
          <w:rFonts w:ascii="Times New Roman" w:hAnsi="Times New Roman"/>
          <w:b/>
          <w:color w:val="000000"/>
          <w:sz w:val="24"/>
          <w:szCs w:val="24"/>
        </w:rPr>
      </w:pPr>
      <w:proofErr w:type="gramStart"/>
      <w:r>
        <w:rPr>
          <w:rFonts w:ascii="Times New Roman" w:hAnsi="Times New Roman"/>
          <w:b/>
          <w:color w:val="000000"/>
          <w:sz w:val="24"/>
          <w:szCs w:val="24"/>
        </w:rPr>
        <w:t>dalam</w:t>
      </w:r>
      <w:proofErr w:type="gramEnd"/>
      <w:r>
        <w:rPr>
          <w:rFonts w:ascii="Times New Roman" w:hAnsi="Times New Roman"/>
          <w:b/>
          <w:color w:val="000000"/>
          <w:sz w:val="24"/>
          <w:szCs w:val="24"/>
        </w:rPr>
        <w:t xml:space="preserve"> Pembelajaran Menulis Teks Anekdot</w:t>
      </w:r>
    </w:p>
    <w:tbl>
      <w:tblPr>
        <w:tblStyle w:val="TableGrid"/>
        <w:tblW w:w="0" w:type="auto"/>
        <w:jc w:val="center"/>
        <w:tblLook w:val="04A0" w:firstRow="1" w:lastRow="0" w:firstColumn="1" w:lastColumn="0" w:noHBand="0" w:noVBand="1"/>
      </w:tblPr>
      <w:tblGrid>
        <w:gridCol w:w="609"/>
        <w:gridCol w:w="4204"/>
        <w:gridCol w:w="695"/>
        <w:gridCol w:w="720"/>
        <w:gridCol w:w="720"/>
        <w:gridCol w:w="720"/>
      </w:tblGrid>
      <w:tr w:rsidR="009004A3" w:rsidRPr="003D5B56" w:rsidTr="009004A3">
        <w:trPr>
          <w:trHeight w:val="580"/>
          <w:jc w:val="center"/>
        </w:trPr>
        <w:tc>
          <w:tcPr>
            <w:tcW w:w="609" w:type="dxa"/>
            <w:shd w:val="clear" w:color="auto" w:fill="B2A1C7" w:themeFill="accent4" w:themeFillTint="99"/>
            <w:hideMark/>
          </w:tcPr>
          <w:p w:rsidR="009004A3" w:rsidRPr="003D5B56" w:rsidRDefault="009004A3" w:rsidP="009004A3">
            <w:pPr>
              <w:rPr>
                <w:rFonts w:ascii="Times New Roman" w:hAnsi="Times New Roman" w:cs="Times New Roman"/>
                <w:b/>
              </w:rPr>
            </w:pPr>
            <w:r w:rsidRPr="003D5B56">
              <w:rPr>
                <w:rFonts w:ascii="Times New Roman" w:hAnsi="Times New Roman" w:cs="Times New Roman"/>
                <w:b/>
              </w:rPr>
              <w:t>No.</w:t>
            </w:r>
          </w:p>
        </w:tc>
        <w:tc>
          <w:tcPr>
            <w:tcW w:w="4204" w:type="dxa"/>
            <w:shd w:val="clear" w:color="auto" w:fill="B2A1C7" w:themeFill="accent4" w:themeFillTint="99"/>
            <w:hideMark/>
          </w:tcPr>
          <w:p w:rsidR="009004A3" w:rsidRPr="003D5B56" w:rsidRDefault="009004A3" w:rsidP="009004A3">
            <w:pPr>
              <w:jc w:val="center"/>
              <w:rPr>
                <w:rFonts w:ascii="Times New Roman" w:hAnsi="Times New Roman" w:cs="Times New Roman"/>
                <w:b/>
              </w:rPr>
            </w:pPr>
            <w:r w:rsidRPr="003D5B56">
              <w:rPr>
                <w:rFonts w:ascii="Times New Roman" w:hAnsi="Times New Roman" w:cs="Times New Roman"/>
                <w:b/>
              </w:rPr>
              <w:t>Hal yang Diamati</w:t>
            </w:r>
          </w:p>
        </w:tc>
        <w:tc>
          <w:tcPr>
            <w:tcW w:w="695" w:type="dxa"/>
            <w:shd w:val="clear" w:color="auto" w:fill="B2A1C7" w:themeFill="accent4" w:themeFillTint="99"/>
            <w:hideMark/>
          </w:tcPr>
          <w:p w:rsidR="009004A3" w:rsidRPr="003D5B56" w:rsidRDefault="009004A3" w:rsidP="009004A3">
            <w:pPr>
              <w:jc w:val="center"/>
              <w:rPr>
                <w:rFonts w:ascii="Times New Roman" w:hAnsi="Times New Roman" w:cs="Times New Roman"/>
                <w:b/>
              </w:rPr>
            </w:pPr>
            <w:r w:rsidRPr="003D5B56">
              <w:rPr>
                <w:rFonts w:ascii="Times New Roman" w:hAnsi="Times New Roman" w:cs="Times New Roman"/>
                <w:b/>
              </w:rPr>
              <w:t>SB</w:t>
            </w:r>
          </w:p>
        </w:tc>
        <w:tc>
          <w:tcPr>
            <w:tcW w:w="720" w:type="dxa"/>
            <w:shd w:val="clear" w:color="auto" w:fill="B2A1C7" w:themeFill="accent4" w:themeFillTint="99"/>
            <w:hideMark/>
          </w:tcPr>
          <w:p w:rsidR="009004A3" w:rsidRPr="003D5B56" w:rsidRDefault="009004A3" w:rsidP="009004A3">
            <w:pPr>
              <w:jc w:val="center"/>
              <w:rPr>
                <w:rFonts w:ascii="Times New Roman" w:hAnsi="Times New Roman" w:cs="Times New Roman"/>
                <w:b/>
              </w:rPr>
            </w:pPr>
            <w:r w:rsidRPr="003D5B56">
              <w:rPr>
                <w:rFonts w:ascii="Times New Roman" w:hAnsi="Times New Roman" w:cs="Times New Roman"/>
                <w:b/>
              </w:rPr>
              <w:t>B</w:t>
            </w:r>
          </w:p>
        </w:tc>
        <w:tc>
          <w:tcPr>
            <w:tcW w:w="720" w:type="dxa"/>
            <w:shd w:val="clear" w:color="auto" w:fill="B2A1C7" w:themeFill="accent4" w:themeFillTint="99"/>
            <w:hideMark/>
          </w:tcPr>
          <w:p w:rsidR="009004A3" w:rsidRPr="003D5B56" w:rsidRDefault="009004A3" w:rsidP="009004A3">
            <w:pPr>
              <w:jc w:val="center"/>
              <w:rPr>
                <w:rFonts w:ascii="Times New Roman" w:hAnsi="Times New Roman" w:cs="Times New Roman"/>
                <w:b/>
              </w:rPr>
            </w:pPr>
            <w:r w:rsidRPr="003D5B56">
              <w:rPr>
                <w:rFonts w:ascii="Times New Roman" w:hAnsi="Times New Roman" w:cs="Times New Roman"/>
                <w:b/>
              </w:rPr>
              <w:t>C</w:t>
            </w:r>
          </w:p>
        </w:tc>
        <w:tc>
          <w:tcPr>
            <w:tcW w:w="720" w:type="dxa"/>
            <w:shd w:val="clear" w:color="auto" w:fill="B2A1C7" w:themeFill="accent4" w:themeFillTint="99"/>
            <w:hideMark/>
          </w:tcPr>
          <w:p w:rsidR="009004A3" w:rsidRPr="003D5B56" w:rsidRDefault="009004A3" w:rsidP="009004A3">
            <w:pPr>
              <w:jc w:val="center"/>
              <w:rPr>
                <w:rFonts w:ascii="Times New Roman" w:hAnsi="Times New Roman" w:cs="Times New Roman"/>
                <w:b/>
              </w:rPr>
            </w:pPr>
            <w:r w:rsidRPr="003D5B56">
              <w:rPr>
                <w:rFonts w:ascii="Times New Roman" w:hAnsi="Times New Roman" w:cs="Times New Roman"/>
                <w:b/>
              </w:rPr>
              <w:t>K</w:t>
            </w:r>
          </w:p>
        </w:tc>
      </w:tr>
      <w:tr w:rsidR="009004A3" w:rsidRPr="003D5B56" w:rsidTr="009004A3">
        <w:trPr>
          <w:jc w:val="center"/>
        </w:trPr>
        <w:tc>
          <w:tcPr>
            <w:tcW w:w="609" w:type="dxa"/>
            <w:hideMark/>
          </w:tcPr>
          <w:p w:rsidR="009004A3" w:rsidRPr="003D5B56" w:rsidRDefault="009004A3" w:rsidP="009004A3">
            <w:pPr>
              <w:rPr>
                <w:rFonts w:ascii="Times New Roman" w:hAnsi="Times New Roman" w:cs="Times New Roman"/>
              </w:rPr>
            </w:pPr>
            <w:r w:rsidRPr="003D5B56">
              <w:rPr>
                <w:rFonts w:ascii="Times New Roman" w:hAnsi="Times New Roman" w:cs="Times New Roman"/>
              </w:rPr>
              <w:t>1.</w:t>
            </w:r>
          </w:p>
        </w:tc>
        <w:tc>
          <w:tcPr>
            <w:tcW w:w="4204" w:type="dxa"/>
            <w:hideMark/>
          </w:tcPr>
          <w:p w:rsidR="009004A3" w:rsidRPr="003D5B56" w:rsidRDefault="009004A3" w:rsidP="009004A3">
            <w:pPr>
              <w:jc w:val="both"/>
              <w:rPr>
                <w:rFonts w:ascii="Times New Roman" w:hAnsi="Times New Roman" w:cs="Times New Roman"/>
                <w:lang w:bidi="th-TH"/>
              </w:rPr>
            </w:pPr>
            <w:r w:rsidRPr="003D5B56">
              <w:rPr>
                <w:rFonts w:ascii="Times New Roman" w:hAnsi="Times New Roman" w:cs="Times New Roman"/>
              </w:rPr>
              <w:t xml:space="preserve">Antusias dalam menulis teks anekdot. </w:t>
            </w:r>
          </w:p>
          <w:p w:rsidR="009004A3" w:rsidRPr="003D5B56" w:rsidRDefault="009004A3" w:rsidP="009004A3">
            <w:pPr>
              <w:ind w:left="197" w:hanging="197"/>
              <w:jc w:val="both"/>
              <w:rPr>
                <w:rFonts w:ascii="Times New Roman" w:hAnsi="Times New Roman" w:cs="Times New Roman"/>
                <w:cs/>
                <w:lang w:val="id-ID"/>
              </w:rPr>
            </w:pPr>
            <w:r w:rsidRPr="003D5B56">
              <w:rPr>
                <w:rFonts w:ascii="Times New Roman" w:hAnsi="Times New Roman" w:cs="Times New Roman"/>
              </w:rPr>
              <w:t xml:space="preserve">a. Mengikuti istruksi </w:t>
            </w:r>
            <w:r>
              <w:rPr>
                <w:rFonts w:ascii="Times New Roman" w:hAnsi="Times New Roman" w:cs="Times New Roman"/>
              </w:rPr>
              <w:t>pengajar</w:t>
            </w:r>
            <w:r w:rsidRPr="003D5B56">
              <w:rPr>
                <w:rFonts w:ascii="Times New Roman" w:hAnsi="Times New Roman" w:cs="Times New Roman"/>
              </w:rPr>
              <w:t xml:space="preserve"> untuk belajar</w:t>
            </w:r>
            <w:r w:rsidRPr="003D5B56">
              <w:rPr>
                <w:rFonts w:ascii="Times New Roman" w:hAnsi="Times New Roman" w:cs="Times New Roman"/>
                <w:lang w:val="id-ID"/>
              </w:rPr>
              <w:t>.</w:t>
            </w:r>
          </w:p>
          <w:p w:rsidR="009004A3" w:rsidRPr="003D5B56" w:rsidRDefault="009004A3" w:rsidP="009004A3">
            <w:pPr>
              <w:ind w:left="201" w:hanging="184"/>
              <w:jc w:val="both"/>
              <w:rPr>
                <w:rFonts w:ascii="Times New Roman" w:hAnsi="Times New Roman" w:cs="Times New Roman"/>
                <w:lang w:val="id-ID"/>
              </w:rPr>
            </w:pPr>
            <w:proofErr w:type="gramStart"/>
            <w:r w:rsidRPr="003D5B56">
              <w:rPr>
                <w:rFonts w:ascii="Times New Roman" w:hAnsi="Times New Roman" w:cs="Times New Roman"/>
              </w:rPr>
              <w:lastRenderedPageBreak/>
              <w:t>b.Secara</w:t>
            </w:r>
            <w:proofErr w:type="gramEnd"/>
            <w:r w:rsidRPr="003D5B56">
              <w:rPr>
                <w:rFonts w:ascii="Times New Roman" w:hAnsi="Times New Roman" w:cs="Times New Roman"/>
              </w:rPr>
              <w:t xml:space="preserve"> tekun melaksanakan kegiatan belajar</w:t>
            </w:r>
            <w:r w:rsidRPr="003D5B56">
              <w:rPr>
                <w:rFonts w:ascii="Times New Roman" w:hAnsi="Times New Roman" w:cs="Times New Roman"/>
                <w:lang w:val="id-ID"/>
              </w:rPr>
              <w:t>.</w:t>
            </w:r>
          </w:p>
          <w:p w:rsidR="009004A3" w:rsidRPr="003D5B56" w:rsidRDefault="009004A3" w:rsidP="009004A3">
            <w:pPr>
              <w:ind w:left="197" w:hanging="180"/>
              <w:jc w:val="both"/>
              <w:rPr>
                <w:rFonts w:ascii="Times New Roman" w:hAnsi="Times New Roman" w:cs="Times New Roman"/>
              </w:rPr>
            </w:pPr>
            <w:proofErr w:type="gramStart"/>
            <w:r w:rsidRPr="003D5B56">
              <w:rPr>
                <w:rFonts w:ascii="Times New Roman" w:hAnsi="Times New Roman" w:cs="Times New Roman"/>
              </w:rPr>
              <w:t>c.Mencari</w:t>
            </w:r>
            <w:proofErr w:type="gramEnd"/>
            <w:r w:rsidRPr="003D5B56">
              <w:rPr>
                <w:rFonts w:ascii="Times New Roman" w:hAnsi="Times New Roman" w:cs="Times New Roman"/>
              </w:rPr>
              <w:t xml:space="preserve"> dan menentukan hal-hal yang penting yang dapat mendukung menulis teks anekdot.</w:t>
            </w:r>
          </w:p>
          <w:p w:rsidR="009004A3" w:rsidRPr="003D5B56" w:rsidRDefault="009004A3" w:rsidP="009004A3">
            <w:pPr>
              <w:jc w:val="both"/>
              <w:rPr>
                <w:rFonts w:ascii="Times New Roman" w:hAnsi="Times New Roman" w:cs="Times New Roman"/>
                <w:lang w:bidi="th-TH"/>
              </w:rPr>
            </w:pPr>
            <w:r w:rsidRPr="003D5B56">
              <w:rPr>
                <w:rFonts w:ascii="Times New Roman" w:hAnsi="Times New Roman" w:cs="Times New Roman"/>
              </w:rPr>
              <w:t>d. Mencatat hal-hal penting.</w:t>
            </w:r>
          </w:p>
        </w:tc>
        <w:tc>
          <w:tcPr>
            <w:tcW w:w="695" w:type="dxa"/>
          </w:tcPr>
          <w:p w:rsidR="009004A3" w:rsidRPr="003D5B56" w:rsidRDefault="009004A3" w:rsidP="009004A3">
            <w:pPr>
              <w:rPr>
                <w:rFonts w:ascii="Times New Roman" w:hAnsi="Times New Roman" w:cs="Times New Roman"/>
              </w:rPr>
            </w:pPr>
          </w:p>
        </w:tc>
        <w:tc>
          <w:tcPr>
            <w:tcW w:w="720" w:type="dxa"/>
          </w:tcPr>
          <w:p w:rsidR="009004A3" w:rsidRPr="003D5B56" w:rsidRDefault="009004A3" w:rsidP="009004A3">
            <w:pPr>
              <w:rPr>
                <w:rFonts w:ascii="Times New Roman" w:hAnsi="Times New Roman" w:cs="Times New Roman"/>
              </w:rPr>
            </w:pPr>
          </w:p>
        </w:tc>
        <w:tc>
          <w:tcPr>
            <w:tcW w:w="720" w:type="dxa"/>
          </w:tcPr>
          <w:p w:rsidR="009004A3" w:rsidRPr="003D5B56" w:rsidRDefault="009004A3" w:rsidP="009004A3">
            <w:pPr>
              <w:rPr>
                <w:rFonts w:ascii="Times New Roman" w:hAnsi="Times New Roman" w:cs="Times New Roman"/>
              </w:rPr>
            </w:pPr>
          </w:p>
        </w:tc>
        <w:tc>
          <w:tcPr>
            <w:tcW w:w="720" w:type="dxa"/>
          </w:tcPr>
          <w:p w:rsidR="009004A3" w:rsidRPr="003D5B56" w:rsidRDefault="009004A3" w:rsidP="009004A3">
            <w:pPr>
              <w:rPr>
                <w:rFonts w:ascii="Times New Roman" w:hAnsi="Times New Roman" w:cs="Times New Roman"/>
              </w:rPr>
            </w:pPr>
          </w:p>
        </w:tc>
      </w:tr>
      <w:tr w:rsidR="009004A3" w:rsidRPr="003D5B56" w:rsidTr="009004A3">
        <w:trPr>
          <w:jc w:val="center"/>
        </w:trPr>
        <w:tc>
          <w:tcPr>
            <w:tcW w:w="609" w:type="dxa"/>
            <w:hideMark/>
          </w:tcPr>
          <w:p w:rsidR="009004A3" w:rsidRPr="003D5B56" w:rsidRDefault="009004A3" w:rsidP="009004A3">
            <w:pPr>
              <w:rPr>
                <w:rFonts w:ascii="Times New Roman" w:hAnsi="Times New Roman" w:cs="Times New Roman"/>
              </w:rPr>
            </w:pPr>
            <w:r w:rsidRPr="003D5B56">
              <w:rPr>
                <w:rFonts w:ascii="Times New Roman" w:hAnsi="Times New Roman" w:cs="Times New Roman"/>
              </w:rPr>
              <w:lastRenderedPageBreak/>
              <w:t>2.</w:t>
            </w:r>
          </w:p>
        </w:tc>
        <w:tc>
          <w:tcPr>
            <w:tcW w:w="4204" w:type="dxa"/>
            <w:hideMark/>
          </w:tcPr>
          <w:p w:rsidR="009004A3" w:rsidRPr="003D5B56" w:rsidRDefault="009004A3" w:rsidP="009004A3">
            <w:pPr>
              <w:rPr>
                <w:rFonts w:ascii="Times New Roman" w:hAnsi="Times New Roman" w:cs="Times New Roman"/>
              </w:rPr>
            </w:pPr>
            <w:r w:rsidRPr="003D5B56">
              <w:rPr>
                <w:rFonts w:ascii="Times New Roman" w:hAnsi="Times New Roman" w:cs="Times New Roman"/>
              </w:rPr>
              <w:t>Inisiatif dalam mengajukan pendapat.</w:t>
            </w:r>
          </w:p>
          <w:p w:rsidR="009004A3" w:rsidRPr="003D5B56" w:rsidRDefault="009004A3" w:rsidP="009004A3">
            <w:pPr>
              <w:rPr>
                <w:rFonts w:ascii="Times New Roman" w:hAnsi="Times New Roman" w:cs="Times New Roman"/>
              </w:rPr>
            </w:pPr>
            <w:proofErr w:type="gramStart"/>
            <w:r w:rsidRPr="003D5B56">
              <w:rPr>
                <w:rFonts w:ascii="Times New Roman" w:hAnsi="Times New Roman" w:cs="Times New Roman"/>
              </w:rPr>
              <w:t>a.  Keaktifan</w:t>
            </w:r>
            <w:proofErr w:type="gramEnd"/>
            <w:r w:rsidRPr="003D5B56">
              <w:rPr>
                <w:rFonts w:ascii="Times New Roman" w:hAnsi="Times New Roman" w:cs="Times New Roman"/>
              </w:rPr>
              <w:t xml:space="preserve"> bertanya.</w:t>
            </w:r>
          </w:p>
          <w:p w:rsidR="009004A3" w:rsidRPr="003D5B56" w:rsidRDefault="009004A3" w:rsidP="009004A3">
            <w:pPr>
              <w:rPr>
                <w:rFonts w:ascii="Times New Roman" w:hAnsi="Times New Roman" w:cs="Times New Roman"/>
              </w:rPr>
            </w:pPr>
            <w:proofErr w:type="gramStart"/>
            <w:r w:rsidRPr="003D5B56">
              <w:rPr>
                <w:rFonts w:ascii="Times New Roman" w:hAnsi="Times New Roman" w:cs="Times New Roman"/>
              </w:rPr>
              <w:t>b.  Keaktifan</w:t>
            </w:r>
            <w:proofErr w:type="gramEnd"/>
            <w:r w:rsidRPr="003D5B56">
              <w:rPr>
                <w:rFonts w:ascii="Times New Roman" w:hAnsi="Times New Roman" w:cs="Times New Roman"/>
              </w:rPr>
              <w:t xml:space="preserve"> untuk menjawab.</w:t>
            </w:r>
          </w:p>
          <w:p w:rsidR="009004A3" w:rsidRPr="003D5B56" w:rsidRDefault="009004A3" w:rsidP="009004A3">
            <w:pPr>
              <w:ind w:left="287" w:hanging="287"/>
              <w:rPr>
                <w:rFonts w:ascii="Times New Roman" w:hAnsi="Times New Roman" w:cs="Times New Roman"/>
              </w:rPr>
            </w:pPr>
            <w:proofErr w:type="gramStart"/>
            <w:r w:rsidRPr="003D5B56">
              <w:rPr>
                <w:rFonts w:ascii="Times New Roman" w:hAnsi="Times New Roman" w:cs="Times New Roman"/>
              </w:rPr>
              <w:t>c.  Penyanggahan</w:t>
            </w:r>
            <w:proofErr w:type="gramEnd"/>
            <w:r w:rsidRPr="003D5B56">
              <w:rPr>
                <w:rFonts w:ascii="Times New Roman" w:hAnsi="Times New Roman" w:cs="Times New Roman"/>
              </w:rPr>
              <w:t xml:space="preserve"> terhadap sesuatu yang kurang sependapat.</w:t>
            </w:r>
          </w:p>
          <w:p w:rsidR="009004A3" w:rsidRPr="003D5B56" w:rsidRDefault="009004A3" w:rsidP="009004A3">
            <w:pPr>
              <w:tabs>
                <w:tab w:val="left" w:pos="836"/>
              </w:tabs>
              <w:ind w:left="287" w:hanging="270"/>
              <w:rPr>
                <w:rFonts w:ascii="Times New Roman" w:hAnsi="Times New Roman" w:cs="Times New Roman"/>
              </w:rPr>
            </w:pPr>
            <w:r w:rsidRPr="003D5B56">
              <w:rPr>
                <w:rFonts w:ascii="Times New Roman" w:hAnsi="Times New Roman" w:cs="Times New Roman"/>
              </w:rPr>
              <w:t>d. Mampu memberikan alasan atas pendapat yang diajukan.</w:t>
            </w:r>
          </w:p>
        </w:tc>
        <w:tc>
          <w:tcPr>
            <w:tcW w:w="695" w:type="dxa"/>
          </w:tcPr>
          <w:p w:rsidR="009004A3" w:rsidRPr="003D5B56" w:rsidRDefault="009004A3" w:rsidP="009004A3">
            <w:pPr>
              <w:rPr>
                <w:rFonts w:ascii="Times New Roman" w:hAnsi="Times New Roman" w:cs="Times New Roman"/>
              </w:rPr>
            </w:pPr>
          </w:p>
        </w:tc>
        <w:tc>
          <w:tcPr>
            <w:tcW w:w="720" w:type="dxa"/>
          </w:tcPr>
          <w:p w:rsidR="009004A3" w:rsidRPr="003D5B56" w:rsidRDefault="009004A3" w:rsidP="009004A3">
            <w:pPr>
              <w:rPr>
                <w:rFonts w:ascii="Times New Roman" w:hAnsi="Times New Roman" w:cs="Times New Roman"/>
              </w:rPr>
            </w:pPr>
          </w:p>
        </w:tc>
        <w:tc>
          <w:tcPr>
            <w:tcW w:w="720" w:type="dxa"/>
          </w:tcPr>
          <w:p w:rsidR="009004A3" w:rsidRPr="003D5B56" w:rsidRDefault="009004A3" w:rsidP="009004A3">
            <w:pPr>
              <w:rPr>
                <w:rFonts w:ascii="Times New Roman" w:hAnsi="Times New Roman" w:cs="Times New Roman"/>
              </w:rPr>
            </w:pPr>
          </w:p>
        </w:tc>
        <w:tc>
          <w:tcPr>
            <w:tcW w:w="720" w:type="dxa"/>
          </w:tcPr>
          <w:p w:rsidR="009004A3" w:rsidRPr="003D5B56" w:rsidRDefault="009004A3" w:rsidP="009004A3">
            <w:pPr>
              <w:rPr>
                <w:rFonts w:ascii="Times New Roman" w:hAnsi="Times New Roman" w:cs="Times New Roman"/>
              </w:rPr>
            </w:pPr>
          </w:p>
        </w:tc>
      </w:tr>
      <w:tr w:rsidR="009004A3" w:rsidRPr="003D5B56" w:rsidTr="009004A3">
        <w:trPr>
          <w:jc w:val="center"/>
        </w:trPr>
        <w:tc>
          <w:tcPr>
            <w:tcW w:w="609" w:type="dxa"/>
            <w:hideMark/>
          </w:tcPr>
          <w:p w:rsidR="009004A3" w:rsidRPr="003D5B56" w:rsidRDefault="009004A3" w:rsidP="009004A3">
            <w:pPr>
              <w:rPr>
                <w:rFonts w:ascii="Times New Roman" w:hAnsi="Times New Roman" w:cs="Times New Roman"/>
              </w:rPr>
            </w:pPr>
            <w:r w:rsidRPr="003D5B56">
              <w:rPr>
                <w:rFonts w:ascii="Times New Roman" w:hAnsi="Times New Roman" w:cs="Times New Roman"/>
              </w:rPr>
              <w:t>3.</w:t>
            </w:r>
          </w:p>
        </w:tc>
        <w:tc>
          <w:tcPr>
            <w:tcW w:w="4204" w:type="dxa"/>
            <w:hideMark/>
          </w:tcPr>
          <w:p w:rsidR="009004A3" w:rsidRPr="003D5B56" w:rsidRDefault="009004A3" w:rsidP="009004A3">
            <w:pPr>
              <w:tabs>
                <w:tab w:val="left" w:pos="767"/>
              </w:tabs>
              <w:rPr>
                <w:rFonts w:ascii="Times New Roman" w:hAnsi="Times New Roman" w:cs="Times New Roman"/>
              </w:rPr>
            </w:pPr>
            <w:r w:rsidRPr="003D5B56">
              <w:rPr>
                <w:rFonts w:ascii="Times New Roman" w:hAnsi="Times New Roman" w:cs="Times New Roman"/>
              </w:rPr>
              <w:t>Kesungguhan mengajar tugas menulis teks anekdot.</w:t>
            </w:r>
          </w:p>
          <w:p w:rsidR="009004A3" w:rsidRPr="003D5B56" w:rsidRDefault="009004A3" w:rsidP="009004A3">
            <w:pPr>
              <w:tabs>
                <w:tab w:val="left" w:pos="767"/>
              </w:tabs>
              <w:ind w:left="252" w:hanging="235"/>
              <w:rPr>
                <w:rFonts w:ascii="Times New Roman" w:hAnsi="Times New Roman" w:cs="Times New Roman"/>
              </w:rPr>
            </w:pPr>
            <w:r w:rsidRPr="003D5B56">
              <w:rPr>
                <w:rFonts w:ascii="Times New Roman" w:hAnsi="Times New Roman" w:cs="Times New Roman"/>
              </w:rPr>
              <w:t>a. Keseriusan dalam menulis teks anekdot.</w:t>
            </w:r>
          </w:p>
          <w:p w:rsidR="009004A3" w:rsidRPr="003D5B56" w:rsidRDefault="009004A3" w:rsidP="009004A3">
            <w:pPr>
              <w:tabs>
                <w:tab w:val="left" w:pos="767"/>
              </w:tabs>
              <w:ind w:left="252" w:hanging="252"/>
              <w:rPr>
                <w:rFonts w:ascii="Times New Roman" w:hAnsi="Times New Roman" w:cs="Times New Roman"/>
              </w:rPr>
            </w:pPr>
            <w:r w:rsidRPr="003D5B56">
              <w:rPr>
                <w:rFonts w:ascii="Times New Roman" w:hAnsi="Times New Roman" w:cs="Times New Roman"/>
              </w:rPr>
              <w:t>b. Ketekunan dalam menulis teks anekdot.</w:t>
            </w:r>
          </w:p>
          <w:p w:rsidR="009004A3" w:rsidRPr="003D5B56" w:rsidRDefault="009004A3" w:rsidP="009004A3">
            <w:pPr>
              <w:tabs>
                <w:tab w:val="left" w:pos="767"/>
              </w:tabs>
              <w:ind w:left="201" w:hanging="198"/>
              <w:rPr>
                <w:rFonts w:ascii="Times New Roman" w:hAnsi="Times New Roman" w:cs="Times New Roman"/>
              </w:rPr>
            </w:pPr>
            <w:r w:rsidRPr="003D5B56">
              <w:rPr>
                <w:rFonts w:ascii="Times New Roman" w:hAnsi="Times New Roman" w:cs="Times New Roman"/>
              </w:rPr>
              <w:t>c. Kesesuaian teks anekdot ditulis dengan karakteristik</w:t>
            </w:r>
            <w:r w:rsidRPr="003D5B56">
              <w:rPr>
                <w:rFonts w:ascii="Times New Roman" w:hAnsi="Times New Roman" w:cs="Times New Roman"/>
                <w:lang w:val="id-ID"/>
              </w:rPr>
              <w:t xml:space="preserve"> </w:t>
            </w:r>
            <w:r w:rsidRPr="003D5B56">
              <w:rPr>
                <w:rFonts w:ascii="Times New Roman" w:hAnsi="Times New Roman" w:cs="Times New Roman"/>
              </w:rPr>
              <w:t>teks anekdot.</w:t>
            </w:r>
          </w:p>
          <w:p w:rsidR="009004A3" w:rsidRPr="003D5B56" w:rsidRDefault="009004A3" w:rsidP="009004A3">
            <w:pPr>
              <w:tabs>
                <w:tab w:val="left" w:pos="836"/>
              </w:tabs>
              <w:ind w:left="201" w:hanging="201"/>
              <w:rPr>
                <w:rFonts w:ascii="Times New Roman" w:hAnsi="Times New Roman" w:cs="Times New Roman"/>
                <w:lang w:bidi="th-TH"/>
              </w:rPr>
            </w:pPr>
            <w:r w:rsidRPr="003D5B56">
              <w:rPr>
                <w:rFonts w:ascii="Times New Roman" w:hAnsi="Times New Roman" w:cs="Times New Roman"/>
              </w:rPr>
              <w:t>d. Kemampuan menulis teks anekdot secara sistematis.</w:t>
            </w:r>
          </w:p>
        </w:tc>
        <w:tc>
          <w:tcPr>
            <w:tcW w:w="695" w:type="dxa"/>
          </w:tcPr>
          <w:p w:rsidR="009004A3" w:rsidRPr="003D5B56" w:rsidRDefault="009004A3" w:rsidP="009004A3">
            <w:pPr>
              <w:tabs>
                <w:tab w:val="left" w:pos="767"/>
              </w:tabs>
              <w:rPr>
                <w:rFonts w:ascii="Times New Roman" w:hAnsi="Times New Roman" w:cs="Times New Roman"/>
              </w:rPr>
            </w:pPr>
          </w:p>
        </w:tc>
        <w:tc>
          <w:tcPr>
            <w:tcW w:w="720" w:type="dxa"/>
          </w:tcPr>
          <w:p w:rsidR="009004A3" w:rsidRPr="003D5B56" w:rsidRDefault="009004A3" w:rsidP="009004A3">
            <w:pPr>
              <w:tabs>
                <w:tab w:val="left" w:pos="767"/>
              </w:tabs>
              <w:rPr>
                <w:rFonts w:ascii="Times New Roman" w:hAnsi="Times New Roman" w:cs="Times New Roman"/>
              </w:rPr>
            </w:pPr>
          </w:p>
        </w:tc>
        <w:tc>
          <w:tcPr>
            <w:tcW w:w="720" w:type="dxa"/>
          </w:tcPr>
          <w:p w:rsidR="009004A3" w:rsidRPr="003D5B56" w:rsidRDefault="009004A3" w:rsidP="009004A3">
            <w:pPr>
              <w:tabs>
                <w:tab w:val="left" w:pos="767"/>
              </w:tabs>
              <w:rPr>
                <w:rFonts w:ascii="Times New Roman" w:hAnsi="Times New Roman" w:cs="Times New Roman"/>
              </w:rPr>
            </w:pPr>
          </w:p>
        </w:tc>
        <w:tc>
          <w:tcPr>
            <w:tcW w:w="720" w:type="dxa"/>
          </w:tcPr>
          <w:p w:rsidR="009004A3" w:rsidRPr="003D5B56" w:rsidRDefault="009004A3" w:rsidP="009004A3">
            <w:pPr>
              <w:tabs>
                <w:tab w:val="left" w:pos="767"/>
              </w:tabs>
              <w:rPr>
                <w:rFonts w:ascii="Times New Roman" w:hAnsi="Times New Roman" w:cs="Times New Roman"/>
              </w:rPr>
            </w:pPr>
          </w:p>
        </w:tc>
      </w:tr>
      <w:tr w:rsidR="009004A3" w:rsidRPr="003D5B56" w:rsidTr="009004A3">
        <w:trPr>
          <w:jc w:val="center"/>
        </w:trPr>
        <w:tc>
          <w:tcPr>
            <w:tcW w:w="609" w:type="dxa"/>
            <w:hideMark/>
          </w:tcPr>
          <w:p w:rsidR="009004A3" w:rsidRPr="003D5B56" w:rsidRDefault="009004A3" w:rsidP="009004A3">
            <w:pPr>
              <w:rPr>
                <w:rFonts w:ascii="Times New Roman" w:hAnsi="Times New Roman" w:cs="Times New Roman"/>
              </w:rPr>
            </w:pPr>
            <w:r w:rsidRPr="003D5B56">
              <w:rPr>
                <w:rFonts w:ascii="Times New Roman" w:hAnsi="Times New Roman" w:cs="Times New Roman"/>
              </w:rPr>
              <w:t>4.</w:t>
            </w:r>
          </w:p>
        </w:tc>
        <w:tc>
          <w:tcPr>
            <w:tcW w:w="4204" w:type="dxa"/>
            <w:hideMark/>
          </w:tcPr>
          <w:p w:rsidR="009004A3" w:rsidRPr="003D5B56" w:rsidRDefault="009004A3" w:rsidP="009004A3">
            <w:pPr>
              <w:tabs>
                <w:tab w:val="left" w:pos="244"/>
                <w:tab w:val="left" w:pos="767"/>
              </w:tabs>
              <w:rPr>
                <w:rFonts w:ascii="Times New Roman" w:hAnsi="Times New Roman" w:cs="Times New Roman"/>
              </w:rPr>
            </w:pPr>
            <w:r w:rsidRPr="003D5B56">
              <w:rPr>
                <w:rFonts w:ascii="Times New Roman" w:hAnsi="Times New Roman" w:cs="Times New Roman"/>
              </w:rPr>
              <w:t xml:space="preserve">Memerhatikan penjelasan </w:t>
            </w:r>
            <w:r>
              <w:rPr>
                <w:rFonts w:ascii="Times New Roman" w:hAnsi="Times New Roman" w:cs="Times New Roman"/>
              </w:rPr>
              <w:t>pengajar</w:t>
            </w:r>
            <w:r w:rsidRPr="003D5B56">
              <w:rPr>
                <w:rFonts w:ascii="Times New Roman" w:hAnsi="Times New Roman" w:cs="Times New Roman"/>
              </w:rPr>
              <w:t xml:space="preserve"> dalam pembelajaran menulis teks anekdot.</w:t>
            </w:r>
          </w:p>
          <w:p w:rsidR="009004A3" w:rsidRPr="003D5B56" w:rsidRDefault="009004A3" w:rsidP="009004A3">
            <w:pPr>
              <w:tabs>
                <w:tab w:val="left" w:pos="767"/>
              </w:tabs>
              <w:ind w:left="252" w:hanging="235"/>
              <w:rPr>
                <w:rFonts w:ascii="Times New Roman" w:hAnsi="Times New Roman" w:cs="Times New Roman"/>
                <w:lang w:val="id-ID"/>
              </w:rPr>
            </w:pPr>
            <w:r w:rsidRPr="003D5B56">
              <w:rPr>
                <w:rFonts w:ascii="Times New Roman" w:hAnsi="Times New Roman" w:cs="Times New Roman"/>
              </w:rPr>
              <w:t xml:space="preserve">a. Menyimak penjelasan </w:t>
            </w:r>
            <w:r>
              <w:rPr>
                <w:rFonts w:ascii="Times New Roman" w:hAnsi="Times New Roman" w:cs="Times New Roman"/>
              </w:rPr>
              <w:t>pengajar</w:t>
            </w:r>
            <w:r w:rsidRPr="003D5B56">
              <w:rPr>
                <w:rFonts w:ascii="Times New Roman" w:hAnsi="Times New Roman" w:cs="Times New Roman"/>
              </w:rPr>
              <w:t xml:space="preserve"> dengan seksama</w:t>
            </w:r>
            <w:r w:rsidRPr="003D5B56">
              <w:rPr>
                <w:rFonts w:ascii="Times New Roman" w:hAnsi="Times New Roman" w:cs="Times New Roman"/>
                <w:lang w:val="id-ID"/>
              </w:rPr>
              <w:t>.</w:t>
            </w:r>
          </w:p>
          <w:p w:rsidR="009004A3" w:rsidRPr="003D5B56" w:rsidRDefault="009004A3" w:rsidP="009004A3">
            <w:pPr>
              <w:tabs>
                <w:tab w:val="left" w:pos="767"/>
              </w:tabs>
              <w:ind w:left="252" w:hanging="252"/>
              <w:rPr>
                <w:rFonts w:ascii="Times New Roman" w:hAnsi="Times New Roman" w:cs="Times New Roman"/>
                <w:lang w:val="id-ID"/>
              </w:rPr>
            </w:pPr>
            <w:r w:rsidRPr="003D5B56">
              <w:rPr>
                <w:rFonts w:ascii="Times New Roman" w:hAnsi="Times New Roman" w:cs="Times New Roman"/>
              </w:rPr>
              <w:t xml:space="preserve">b. Tidak membuat kegaduhan saat </w:t>
            </w:r>
            <w:r>
              <w:rPr>
                <w:rFonts w:ascii="Times New Roman" w:hAnsi="Times New Roman" w:cs="Times New Roman"/>
              </w:rPr>
              <w:t>pengajar</w:t>
            </w:r>
            <w:r w:rsidRPr="003D5B56">
              <w:rPr>
                <w:rFonts w:ascii="Times New Roman" w:hAnsi="Times New Roman" w:cs="Times New Roman"/>
              </w:rPr>
              <w:t xml:space="preserve"> menjelaskan</w:t>
            </w:r>
            <w:r w:rsidRPr="003D5B56">
              <w:rPr>
                <w:rFonts w:ascii="Times New Roman" w:hAnsi="Times New Roman" w:cs="Times New Roman"/>
                <w:lang w:val="id-ID"/>
              </w:rPr>
              <w:t>.</w:t>
            </w:r>
          </w:p>
          <w:p w:rsidR="009004A3" w:rsidRPr="003D5B56" w:rsidRDefault="009004A3" w:rsidP="009004A3">
            <w:pPr>
              <w:tabs>
                <w:tab w:val="left" w:pos="767"/>
              </w:tabs>
              <w:ind w:left="252" w:hanging="235"/>
              <w:rPr>
                <w:rFonts w:ascii="Times New Roman" w:hAnsi="Times New Roman" w:cs="Times New Roman"/>
                <w:lang w:val="id-ID"/>
              </w:rPr>
            </w:pPr>
            <w:r w:rsidRPr="003D5B56">
              <w:rPr>
                <w:rFonts w:ascii="Times New Roman" w:hAnsi="Times New Roman" w:cs="Times New Roman"/>
              </w:rPr>
              <w:t xml:space="preserve">c. Mencatat hal-hal penting dari penjelsan </w:t>
            </w:r>
            <w:r>
              <w:rPr>
                <w:rFonts w:ascii="Times New Roman" w:hAnsi="Times New Roman" w:cs="Times New Roman"/>
              </w:rPr>
              <w:t>pengajar</w:t>
            </w:r>
            <w:r w:rsidRPr="003D5B56">
              <w:rPr>
                <w:rFonts w:ascii="Times New Roman" w:hAnsi="Times New Roman" w:cs="Times New Roman"/>
                <w:lang w:val="id-ID"/>
              </w:rPr>
              <w:t>.</w:t>
            </w:r>
          </w:p>
          <w:p w:rsidR="009004A3" w:rsidRPr="003D5B56" w:rsidRDefault="009004A3" w:rsidP="009004A3">
            <w:pPr>
              <w:tabs>
                <w:tab w:val="left" w:pos="767"/>
              </w:tabs>
              <w:ind w:left="252" w:hanging="235"/>
              <w:rPr>
                <w:rFonts w:ascii="Times New Roman" w:hAnsi="Times New Roman" w:cs="Times New Roman"/>
              </w:rPr>
            </w:pPr>
            <w:r w:rsidRPr="003D5B56">
              <w:rPr>
                <w:rFonts w:ascii="Times New Roman" w:hAnsi="Times New Roman" w:cs="Times New Roman"/>
              </w:rPr>
              <w:t xml:space="preserve">d. Memahami contoh teks anekdot yang diberikan </w:t>
            </w:r>
            <w:r>
              <w:rPr>
                <w:rFonts w:ascii="Times New Roman" w:hAnsi="Times New Roman" w:cs="Times New Roman"/>
              </w:rPr>
              <w:t>pengajar</w:t>
            </w:r>
            <w:r w:rsidRPr="003D5B56">
              <w:rPr>
                <w:rFonts w:ascii="Times New Roman" w:hAnsi="Times New Roman" w:cs="Times New Roman"/>
              </w:rPr>
              <w:t>.</w:t>
            </w:r>
          </w:p>
        </w:tc>
        <w:tc>
          <w:tcPr>
            <w:tcW w:w="695" w:type="dxa"/>
          </w:tcPr>
          <w:p w:rsidR="009004A3" w:rsidRPr="003D5B56" w:rsidRDefault="009004A3" w:rsidP="009004A3">
            <w:pPr>
              <w:tabs>
                <w:tab w:val="left" w:pos="244"/>
                <w:tab w:val="left" w:pos="767"/>
              </w:tabs>
              <w:rPr>
                <w:rFonts w:ascii="Times New Roman" w:hAnsi="Times New Roman" w:cs="Times New Roman"/>
              </w:rPr>
            </w:pPr>
          </w:p>
        </w:tc>
        <w:tc>
          <w:tcPr>
            <w:tcW w:w="720" w:type="dxa"/>
          </w:tcPr>
          <w:p w:rsidR="009004A3" w:rsidRPr="003D5B56" w:rsidRDefault="009004A3" w:rsidP="009004A3">
            <w:pPr>
              <w:tabs>
                <w:tab w:val="left" w:pos="244"/>
                <w:tab w:val="left" w:pos="767"/>
              </w:tabs>
              <w:rPr>
                <w:rFonts w:ascii="Times New Roman" w:hAnsi="Times New Roman" w:cs="Times New Roman"/>
              </w:rPr>
            </w:pPr>
          </w:p>
        </w:tc>
        <w:tc>
          <w:tcPr>
            <w:tcW w:w="720" w:type="dxa"/>
          </w:tcPr>
          <w:p w:rsidR="009004A3" w:rsidRPr="003D5B56" w:rsidRDefault="009004A3" w:rsidP="009004A3">
            <w:pPr>
              <w:tabs>
                <w:tab w:val="left" w:pos="244"/>
                <w:tab w:val="left" w:pos="767"/>
              </w:tabs>
              <w:rPr>
                <w:rFonts w:ascii="Times New Roman" w:hAnsi="Times New Roman" w:cs="Times New Roman"/>
              </w:rPr>
            </w:pPr>
          </w:p>
        </w:tc>
        <w:tc>
          <w:tcPr>
            <w:tcW w:w="720" w:type="dxa"/>
          </w:tcPr>
          <w:p w:rsidR="009004A3" w:rsidRPr="003D5B56" w:rsidRDefault="009004A3" w:rsidP="009004A3">
            <w:pPr>
              <w:tabs>
                <w:tab w:val="left" w:pos="244"/>
                <w:tab w:val="left" w:pos="767"/>
              </w:tabs>
              <w:rPr>
                <w:rFonts w:ascii="Times New Roman" w:hAnsi="Times New Roman" w:cs="Times New Roman"/>
              </w:rPr>
            </w:pPr>
          </w:p>
        </w:tc>
      </w:tr>
    </w:tbl>
    <w:p w:rsidR="009004A3" w:rsidRDefault="009004A3" w:rsidP="009004A3">
      <w:pPr>
        <w:tabs>
          <w:tab w:val="left" w:pos="-6804"/>
        </w:tabs>
        <w:spacing w:after="0" w:line="360" w:lineRule="auto"/>
        <w:jc w:val="both"/>
        <w:rPr>
          <w:rFonts w:ascii="Times New Roman" w:hAnsi="Times New Roman"/>
          <w:b/>
          <w:color w:val="000000"/>
          <w:sz w:val="24"/>
          <w:szCs w:val="24"/>
        </w:rPr>
      </w:pPr>
    </w:p>
    <w:p w:rsidR="0045206D" w:rsidRDefault="0045206D" w:rsidP="009004A3">
      <w:pPr>
        <w:tabs>
          <w:tab w:val="left" w:pos="-6804"/>
        </w:tabs>
        <w:spacing w:after="0" w:line="360" w:lineRule="auto"/>
        <w:jc w:val="both"/>
        <w:rPr>
          <w:rFonts w:ascii="Times New Roman" w:hAnsi="Times New Roman"/>
          <w:b/>
          <w:color w:val="000000"/>
          <w:sz w:val="24"/>
          <w:szCs w:val="24"/>
        </w:rPr>
      </w:pPr>
    </w:p>
    <w:p w:rsidR="009004A3" w:rsidRDefault="009004A3" w:rsidP="009004A3">
      <w:pPr>
        <w:tabs>
          <w:tab w:val="left" w:pos="-6804"/>
        </w:tabs>
        <w:spacing w:after="0" w:line="360" w:lineRule="auto"/>
        <w:jc w:val="both"/>
        <w:rPr>
          <w:rFonts w:ascii="Times New Roman" w:hAnsi="Times New Roman"/>
          <w:b/>
          <w:color w:val="000000"/>
          <w:sz w:val="24"/>
          <w:szCs w:val="24"/>
        </w:rPr>
      </w:pPr>
      <w:proofErr w:type="gramStart"/>
      <w:r>
        <w:rPr>
          <w:rFonts w:ascii="Times New Roman" w:hAnsi="Times New Roman"/>
          <w:b/>
          <w:color w:val="000000"/>
          <w:sz w:val="24"/>
          <w:szCs w:val="24"/>
        </w:rPr>
        <w:t>Keterangan :</w:t>
      </w:r>
      <w:proofErr w:type="gramEnd"/>
      <w:r>
        <w:rPr>
          <w:rFonts w:ascii="Times New Roman" w:hAnsi="Times New Roman"/>
          <w:b/>
          <w:color w:val="000000"/>
          <w:sz w:val="24"/>
          <w:szCs w:val="24"/>
        </w:rPr>
        <w:t xml:space="preserve"> </w:t>
      </w:r>
    </w:p>
    <w:p w:rsidR="009004A3" w:rsidRPr="00C032DE" w:rsidRDefault="009004A3" w:rsidP="009004A3">
      <w:pPr>
        <w:tabs>
          <w:tab w:val="left" w:pos="-6804"/>
        </w:tabs>
        <w:spacing w:after="0" w:line="360" w:lineRule="auto"/>
        <w:jc w:val="both"/>
        <w:rPr>
          <w:rFonts w:ascii="Times New Roman" w:hAnsi="Times New Roman"/>
          <w:color w:val="000000"/>
          <w:sz w:val="24"/>
          <w:szCs w:val="24"/>
        </w:rPr>
      </w:pPr>
      <w:r w:rsidRPr="00C032DE">
        <w:rPr>
          <w:rFonts w:ascii="Times New Roman" w:hAnsi="Times New Roman"/>
          <w:color w:val="000000"/>
          <w:sz w:val="24"/>
          <w:szCs w:val="24"/>
        </w:rPr>
        <w:t xml:space="preserve">SB </w:t>
      </w:r>
      <w:r w:rsidRPr="00C032DE">
        <w:rPr>
          <w:rFonts w:ascii="Times New Roman" w:hAnsi="Times New Roman"/>
          <w:color w:val="000000"/>
          <w:sz w:val="24"/>
          <w:szCs w:val="24"/>
        </w:rPr>
        <w:tab/>
        <w:t>: Sangat Baik</w:t>
      </w:r>
    </w:p>
    <w:p w:rsidR="009004A3" w:rsidRPr="00C032DE" w:rsidRDefault="009004A3" w:rsidP="009004A3">
      <w:pPr>
        <w:tabs>
          <w:tab w:val="left" w:pos="-6804"/>
        </w:tabs>
        <w:spacing w:after="0" w:line="360" w:lineRule="auto"/>
        <w:jc w:val="both"/>
        <w:rPr>
          <w:rFonts w:ascii="Times New Roman" w:hAnsi="Times New Roman"/>
          <w:color w:val="000000"/>
          <w:sz w:val="24"/>
          <w:szCs w:val="24"/>
        </w:rPr>
      </w:pPr>
      <w:r w:rsidRPr="00C032DE">
        <w:rPr>
          <w:rFonts w:ascii="Times New Roman" w:hAnsi="Times New Roman"/>
          <w:color w:val="000000"/>
          <w:sz w:val="24"/>
          <w:szCs w:val="24"/>
        </w:rPr>
        <w:t>B</w:t>
      </w:r>
      <w:r w:rsidRPr="00C032DE">
        <w:rPr>
          <w:rFonts w:ascii="Times New Roman" w:hAnsi="Times New Roman"/>
          <w:color w:val="000000"/>
          <w:sz w:val="24"/>
          <w:szCs w:val="24"/>
        </w:rPr>
        <w:tab/>
        <w:t>: Baik</w:t>
      </w:r>
    </w:p>
    <w:p w:rsidR="009004A3" w:rsidRPr="00C032DE" w:rsidRDefault="009004A3" w:rsidP="009004A3">
      <w:pPr>
        <w:tabs>
          <w:tab w:val="left" w:pos="-6804"/>
        </w:tabs>
        <w:spacing w:after="0" w:line="360" w:lineRule="auto"/>
        <w:jc w:val="both"/>
        <w:rPr>
          <w:rFonts w:ascii="Times New Roman" w:hAnsi="Times New Roman"/>
          <w:color w:val="000000"/>
          <w:sz w:val="24"/>
          <w:szCs w:val="24"/>
        </w:rPr>
      </w:pPr>
      <w:r w:rsidRPr="00C032DE">
        <w:rPr>
          <w:rFonts w:ascii="Times New Roman" w:hAnsi="Times New Roman"/>
          <w:color w:val="000000"/>
          <w:sz w:val="24"/>
          <w:szCs w:val="24"/>
        </w:rPr>
        <w:t>C</w:t>
      </w:r>
      <w:r w:rsidRPr="00C032DE">
        <w:rPr>
          <w:rFonts w:ascii="Times New Roman" w:hAnsi="Times New Roman"/>
          <w:color w:val="000000"/>
          <w:sz w:val="24"/>
          <w:szCs w:val="24"/>
        </w:rPr>
        <w:tab/>
        <w:t>: Cukup</w:t>
      </w:r>
    </w:p>
    <w:p w:rsidR="009004A3" w:rsidRDefault="009004A3" w:rsidP="009004A3">
      <w:pPr>
        <w:tabs>
          <w:tab w:val="left" w:pos="-6804"/>
        </w:tabs>
        <w:spacing w:after="0" w:line="360" w:lineRule="auto"/>
        <w:jc w:val="both"/>
        <w:rPr>
          <w:rFonts w:ascii="Times New Roman" w:hAnsi="Times New Roman"/>
          <w:color w:val="000000"/>
          <w:sz w:val="24"/>
          <w:szCs w:val="24"/>
        </w:rPr>
      </w:pPr>
      <w:r w:rsidRPr="00C032DE">
        <w:rPr>
          <w:rFonts w:ascii="Times New Roman" w:hAnsi="Times New Roman"/>
          <w:color w:val="000000"/>
          <w:sz w:val="24"/>
          <w:szCs w:val="24"/>
        </w:rPr>
        <w:t>K</w:t>
      </w:r>
      <w:r w:rsidRPr="00C032DE">
        <w:rPr>
          <w:rFonts w:ascii="Times New Roman" w:hAnsi="Times New Roman"/>
          <w:color w:val="000000"/>
          <w:sz w:val="24"/>
          <w:szCs w:val="24"/>
        </w:rPr>
        <w:tab/>
        <w:t>: Kurang</w:t>
      </w:r>
    </w:p>
    <w:p w:rsidR="00082FD3" w:rsidRDefault="00082FD3" w:rsidP="0002589C">
      <w:pPr>
        <w:spacing w:after="0" w:line="360" w:lineRule="auto"/>
        <w:rPr>
          <w:rFonts w:ascii="Times New Roman" w:hAnsi="Times New Roman" w:cs="Times New Roman"/>
          <w:b/>
          <w:color w:val="000000" w:themeColor="text1"/>
          <w:sz w:val="24"/>
          <w:szCs w:val="24"/>
        </w:rPr>
      </w:pPr>
    </w:p>
    <w:p w:rsidR="00082FD3" w:rsidRDefault="00082FD3" w:rsidP="0002589C">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Validasi Instrumen</w:t>
      </w:r>
    </w:p>
    <w:p w:rsidR="00082FD3" w:rsidRPr="00082FD3" w:rsidRDefault="00082FD3" w:rsidP="00082FD3">
      <w:pPr>
        <w:spacing w:after="0" w:line="360" w:lineRule="auto"/>
        <w:ind w:firstLine="720"/>
        <w:jc w:val="both"/>
        <w:rPr>
          <w:rFonts w:ascii="Times New Roman" w:hAnsi="Times New Roman" w:cs="Times New Roman"/>
          <w:color w:val="000000" w:themeColor="text1"/>
          <w:sz w:val="24"/>
          <w:szCs w:val="24"/>
        </w:rPr>
      </w:pPr>
      <w:proofErr w:type="gramStart"/>
      <w:r w:rsidRPr="00082FD3">
        <w:rPr>
          <w:rFonts w:ascii="Times New Roman" w:hAnsi="Times New Roman" w:cs="Times New Roman"/>
          <w:color w:val="000000" w:themeColor="text1"/>
          <w:sz w:val="24"/>
          <w:szCs w:val="24"/>
        </w:rPr>
        <w:lastRenderedPageBreak/>
        <w:t>Validitas instrumen terdiri atas uji validitas, reliabilitas instrumen, daya pembeda, dan indeks kesukaran.</w:t>
      </w:r>
      <w:proofErr w:type="gramEnd"/>
    </w:p>
    <w:p w:rsidR="00082FD3" w:rsidRDefault="00082FD3" w:rsidP="00082FD3">
      <w:pPr>
        <w:spacing w:after="0" w:line="36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a</w:t>
      </w:r>
      <w:proofErr w:type="gramEnd"/>
      <w:r>
        <w:rPr>
          <w:rFonts w:ascii="Times New Roman" w:hAnsi="Times New Roman" w:cs="Times New Roman"/>
          <w:b/>
          <w:color w:val="000000" w:themeColor="text1"/>
          <w:sz w:val="24"/>
          <w:szCs w:val="24"/>
        </w:rPr>
        <w:t>. Uji Validitas</w:t>
      </w:r>
      <w:r w:rsidR="00165E22">
        <w:rPr>
          <w:rFonts w:ascii="Times New Roman" w:hAnsi="Times New Roman" w:cs="Times New Roman"/>
          <w:b/>
          <w:color w:val="000000" w:themeColor="text1"/>
          <w:sz w:val="24"/>
          <w:szCs w:val="24"/>
        </w:rPr>
        <w:t xml:space="preserve"> Tes</w:t>
      </w:r>
    </w:p>
    <w:p w:rsidR="0002589C" w:rsidRPr="00006DA8" w:rsidRDefault="009A29D0" w:rsidP="00082FD3">
      <w:pPr>
        <w:spacing w:after="0" w:line="360" w:lineRule="auto"/>
        <w:ind w:firstLine="720"/>
        <w:jc w:val="both"/>
        <w:rPr>
          <w:rFonts w:ascii="Times New Roman" w:eastAsiaTheme="minorEastAsia" w:hAnsi="Times New Roman" w:cs="Times New Roman"/>
          <w:sz w:val="24"/>
          <w:szCs w:val="24"/>
        </w:rPr>
      </w:pPr>
      <w:proofErr w:type="gramStart"/>
      <w:r w:rsidRPr="009A29D0">
        <w:rPr>
          <w:rFonts w:ascii="Times New Roman" w:eastAsiaTheme="minorEastAsia" w:hAnsi="Times New Roman" w:cs="Times New Roman"/>
          <w:sz w:val="24"/>
          <w:szCs w:val="24"/>
        </w:rPr>
        <w:t>Validitas adalah suatu ukuran yang menunjukan tingkat-tingkat kevalidan atau kesahihan sesuatu instrumen.</w:t>
      </w:r>
      <w:proofErr w:type="gramEnd"/>
      <w:r w:rsidRPr="009A29D0">
        <w:rPr>
          <w:rFonts w:ascii="Times New Roman" w:eastAsiaTheme="minorEastAsia" w:hAnsi="Times New Roman" w:cs="Times New Roman"/>
          <w:sz w:val="24"/>
          <w:szCs w:val="24"/>
        </w:rPr>
        <w:t xml:space="preserve"> Suatu tes dikatakan valid jika tes tersebut mengukur </w:t>
      </w:r>
      <w:proofErr w:type="gramStart"/>
      <w:r w:rsidRPr="009A29D0">
        <w:rPr>
          <w:rFonts w:ascii="Times New Roman" w:eastAsiaTheme="minorEastAsia" w:hAnsi="Times New Roman" w:cs="Times New Roman"/>
          <w:sz w:val="24"/>
          <w:szCs w:val="24"/>
        </w:rPr>
        <w:t>apa</w:t>
      </w:r>
      <w:proofErr w:type="gramEnd"/>
      <w:r w:rsidRPr="009A29D0">
        <w:rPr>
          <w:rFonts w:ascii="Times New Roman" w:eastAsiaTheme="minorEastAsia" w:hAnsi="Times New Roman" w:cs="Times New Roman"/>
          <w:sz w:val="24"/>
          <w:szCs w:val="24"/>
        </w:rPr>
        <w:t xml:space="preserve"> yang hendak diukur. </w:t>
      </w:r>
      <w:proofErr w:type="gramStart"/>
      <w:r w:rsidRPr="009A29D0">
        <w:rPr>
          <w:rFonts w:ascii="Times New Roman" w:eastAsiaTheme="minorEastAsia" w:hAnsi="Times New Roman" w:cs="Times New Roman"/>
          <w:sz w:val="24"/>
          <w:szCs w:val="24"/>
        </w:rPr>
        <w:t xml:space="preserve">Tinggi rendahnya validitas instrumen menunjukkan sejauh mana data yang terkumpul tidak menyimpang dari gambaran tentang variabel yang dimaksud (Arikunto, </w:t>
      </w:r>
      <w:r w:rsidR="00006DA8">
        <w:rPr>
          <w:rFonts w:ascii="Times New Roman" w:eastAsiaTheme="minorEastAsia" w:hAnsi="Times New Roman" w:cs="Times New Roman"/>
          <w:sz w:val="24"/>
          <w:szCs w:val="24"/>
        </w:rPr>
        <w:t>2010</w:t>
      </w:r>
      <w:r w:rsidR="004F6A0E">
        <w:rPr>
          <w:rFonts w:ascii="Times New Roman" w:eastAsiaTheme="minorEastAsia" w:hAnsi="Times New Roman" w:cs="Times New Roman"/>
          <w:sz w:val="24"/>
          <w:szCs w:val="24"/>
        </w:rPr>
        <w:t>:160).</w:t>
      </w:r>
      <w:proofErr w:type="gramEnd"/>
      <w:r w:rsidR="004F6A0E">
        <w:rPr>
          <w:rFonts w:ascii="Times New Roman" w:eastAsiaTheme="minorEastAsia" w:hAnsi="Times New Roman" w:cs="Times New Roman"/>
          <w:sz w:val="24"/>
          <w:szCs w:val="24"/>
        </w:rPr>
        <w:t xml:space="preserve"> </w:t>
      </w:r>
      <w:proofErr w:type="gramStart"/>
      <w:r w:rsidR="004F6A0E">
        <w:rPr>
          <w:rFonts w:ascii="Times New Roman" w:eastAsiaTheme="minorEastAsia" w:hAnsi="Times New Roman" w:cs="Times New Roman"/>
          <w:sz w:val="24"/>
          <w:szCs w:val="24"/>
        </w:rPr>
        <w:t xml:space="preserve">Untuk mengkaji </w:t>
      </w:r>
      <w:r w:rsidRPr="009A29D0">
        <w:rPr>
          <w:rFonts w:ascii="Times New Roman" w:eastAsiaTheme="minorEastAsia" w:hAnsi="Times New Roman" w:cs="Times New Roman"/>
          <w:sz w:val="24"/>
          <w:szCs w:val="24"/>
        </w:rPr>
        <w:t>butir soal</w:t>
      </w:r>
      <w:r w:rsidR="004F6A0E">
        <w:rPr>
          <w:rFonts w:ascii="Times New Roman" w:eastAsiaTheme="minorEastAsia" w:hAnsi="Times New Roman" w:cs="Times New Roman"/>
          <w:sz w:val="24"/>
          <w:szCs w:val="24"/>
        </w:rPr>
        <w:t xml:space="preserve"> teks anekdot, maka skor </w:t>
      </w:r>
      <w:r w:rsidRPr="009A29D0">
        <w:rPr>
          <w:rFonts w:ascii="Times New Roman" w:eastAsiaTheme="minorEastAsia" w:hAnsi="Times New Roman" w:cs="Times New Roman"/>
          <w:sz w:val="24"/>
          <w:szCs w:val="24"/>
        </w:rPr>
        <w:t>butir yang dimaksud dikorelasikan dengan skor totalnya.</w:t>
      </w:r>
      <w:proofErr w:type="gramEnd"/>
      <w:r w:rsidR="00006DA8">
        <w:rPr>
          <w:rFonts w:ascii="Times New Roman" w:eastAsiaTheme="minorEastAsia" w:hAnsi="Times New Roman" w:cs="Times New Roman"/>
          <w:sz w:val="24"/>
          <w:szCs w:val="24"/>
        </w:rPr>
        <w:t xml:space="preserve"> </w:t>
      </w:r>
      <w:proofErr w:type="gramStart"/>
      <w:r w:rsidR="00006DA8">
        <w:rPr>
          <w:rFonts w:ascii="Times New Roman" w:eastAsiaTheme="minorEastAsia" w:hAnsi="Times New Roman" w:cs="Times New Roman"/>
          <w:sz w:val="24"/>
          <w:szCs w:val="24"/>
        </w:rPr>
        <w:t>Soal teks anekdot hanya satu butir, tetapi penilaian teks anekdot ini dilihat dari tiga aspek, yaitu isi, struktur, dan kebahasaan teks anekdot.</w:t>
      </w:r>
      <w:proofErr w:type="gramEnd"/>
      <w:r w:rsidR="00006DA8">
        <w:rPr>
          <w:rFonts w:ascii="Times New Roman" w:eastAsiaTheme="minorEastAsia" w:hAnsi="Times New Roman" w:cs="Times New Roman"/>
          <w:sz w:val="24"/>
          <w:szCs w:val="24"/>
        </w:rPr>
        <w:t xml:space="preserve"> </w:t>
      </w:r>
      <w:proofErr w:type="gramStart"/>
      <w:r w:rsidRPr="009A29D0">
        <w:rPr>
          <w:rFonts w:ascii="Times New Roman" w:eastAsiaTheme="minorEastAsia" w:hAnsi="Times New Roman" w:cs="Times New Roman"/>
          <w:sz w:val="24"/>
          <w:szCs w:val="24"/>
        </w:rPr>
        <w:t xml:space="preserve">Untuk menguji validitas instrumen digunakan </w:t>
      </w:r>
      <w:r w:rsidR="006225C9" w:rsidRPr="006225C9">
        <w:rPr>
          <w:rFonts w:ascii="Times New Roman" w:eastAsiaTheme="minorEastAsia" w:hAnsi="Times New Roman" w:cs="Times New Roman"/>
          <w:i/>
          <w:sz w:val="24"/>
          <w:szCs w:val="24"/>
        </w:rPr>
        <w:t>software</w:t>
      </w:r>
      <w:r w:rsidR="006225C9">
        <w:rPr>
          <w:rFonts w:ascii="Times New Roman" w:eastAsiaTheme="minorEastAsia" w:hAnsi="Times New Roman" w:cs="Times New Roman"/>
          <w:sz w:val="24"/>
          <w:szCs w:val="24"/>
        </w:rPr>
        <w:t xml:space="preserve"> </w:t>
      </w:r>
      <w:r w:rsidR="00006DA8" w:rsidRPr="00E25653">
        <w:rPr>
          <w:rFonts w:ascii="Times New Roman" w:hAnsi="Times New Roman" w:cs="Times New Roman"/>
          <w:i/>
          <w:color w:val="000000" w:themeColor="text1"/>
          <w:sz w:val="24"/>
          <w:szCs w:val="24"/>
        </w:rPr>
        <w:t>A</w:t>
      </w:r>
      <w:r w:rsidR="00006DA8" w:rsidRPr="00E25653">
        <w:rPr>
          <w:rFonts w:ascii="Times New Roman" w:hAnsi="Times New Roman" w:cs="Times New Roman"/>
          <w:i/>
          <w:color w:val="000000" w:themeColor="text1"/>
          <w:sz w:val="24"/>
          <w:szCs w:val="24"/>
          <w:lang w:val="id-ID"/>
        </w:rPr>
        <w:t>nates</w:t>
      </w:r>
      <w:r w:rsidR="00006DA8" w:rsidRPr="00E25653">
        <w:rPr>
          <w:rFonts w:ascii="Times New Roman" w:hAnsi="Times New Roman" w:cs="Times New Roman"/>
          <w:color w:val="000000" w:themeColor="text1"/>
          <w:sz w:val="24"/>
          <w:szCs w:val="24"/>
          <w:lang w:val="id-ID"/>
        </w:rPr>
        <w:t xml:space="preserve"> V</w:t>
      </w:r>
      <w:r w:rsidR="00D97129">
        <w:rPr>
          <w:rFonts w:ascii="Times New Roman" w:hAnsi="Times New Roman" w:cs="Times New Roman"/>
          <w:color w:val="000000" w:themeColor="text1"/>
          <w:sz w:val="24"/>
          <w:szCs w:val="24"/>
        </w:rPr>
        <w:t>4</w:t>
      </w:r>
      <w:r w:rsidR="00006DA8">
        <w:rPr>
          <w:rFonts w:ascii="Times New Roman" w:eastAsiaTheme="minorEastAsia" w:hAnsi="Times New Roman" w:cs="Times New Roman"/>
          <w:sz w:val="24"/>
          <w:szCs w:val="24"/>
        </w:rPr>
        <w:t>.</w:t>
      </w:r>
      <w:proofErr w:type="gramEnd"/>
      <w:r w:rsidR="006225C9">
        <w:rPr>
          <w:rFonts w:ascii="Times New Roman" w:eastAsiaTheme="minorEastAsia" w:hAnsi="Times New Roman" w:cs="Times New Roman"/>
          <w:sz w:val="24"/>
          <w:szCs w:val="24"/>
        </w:rPr>
        <w:t xml:space="preserve"> </w:t>
      </w:r>
      <w:proofErr w:type="gramStart"/>
      <w:r w:rsidR="006225C9" w:rsidRPr="00E25653">
        <w:rPr>
          <w:rFonts w:ascii="Times New Roman" w:eastAsiaTheme="minorEastAsia" w:hAnsi="Times New Roman" w:cs="Times New Roman"/>
          <w:sz w:val="24"/>
          <w:szCs w:val="24"/>
        </w:rPr>
        <w:t xml:space="preserve">Untuk menginterpretasikan nilai </w:t>
      </w:r>
      <w:r w:rsidR="006225C9">
        <w:rPr>
          <w:rFonts w:ascii="Times New Roman" w:eastAsiaTheme="minorEastAsia" w:hAnsi="Times New Roman" w:cs="Times New Roman"/>
          <w:sz w:val="24"/>
          <w:szCs w:val="24"/>
        </w:rPr>
        <w:t>validitas</w:t>
      </w:r>
      <w:r w:rsidR="006225C9" w:rsidRPr="00E25653">
        <w:rPr>
          <w:rFonts w:ascii="Times New Roman" w:eastAsiaTheme="minorEastAsia" w:hAnsi="Times New Roman" w:cs="Times New Roman"/>
          <w:sz w:val="24"/>
          <w:szCs w:val="24"/>
        </w:rPr>
        <w:t xml:space="preserve"> tes yang diperoleh dari perhitungan </w:t>
      </w:r>
      <w:r w:rsidR="006225C9">
        <w:rPr>
          <w:rFonts w:ascii="Times New Roman" w:eastAsiaTheme="minorEastAsia" w:hAnsi="Times New Roman" w:cs="Times New Roman"/>
          <w:sz w:val="24"/>
          <w:szCs w:val="24"/>
        </w:rPr>
        <w:t xml:space="preserve">menggunakan </w:t>
      </w:r>
      <w:r w:rsidR="006225C9" w:rsidRPr="00E25653">
        <w:rPr>
          <w:rFonts w:ascii="Times New Roman" w:hAnsi="Times New Roman" w:cs="Times New Roman"/>
          <w:i/>
          <w:color w:val="000000" w:themeColor="text1"/>
          <w:sz w:val="24"/>
          <w:szCs w:val="24"/>
        </w:rPr>
        <w:t>A</w:t>
      </w:r>
      <w:r w:rsidR="006225C9" w:rsidRPr="00E25653">
        <w:rPr>
          <w:rFonts w:ascii="Times New Roman" w:hAnsi="Times New Roman" w:cs="Times New Roman"/>
          <w:i/>
          <w:color w:val="000000" w:themeColor="text1"/>
          <w:sz w:val="24"/>
          <w:szCs w:val="24"/>
          <w:lang w:val="id-ID"/>
        </w:rPr>
        <w:t>nates</w:t>
      </w:r>
      <w:r w:rsidR="006225C9" w:rsidRPr="00E25653">
        <w:rPr>
          <w:rFonts w:ascii="Times New Roman" w:hAnsi="Times New Roman" w:cs="Times New Roman"/>
          <w:color w:val="000000" w:themeColor="text1"/>
          <w:sz w:val="24"/>
          <w:szCs w:val="24"/>
          <w:lang w:val="id-ID"/>
        </w:rPr>
        <w:t xml:space="preserve"> V</w:t>
      </w:r>
      <w:r w:rsidR="00D97129">
        <w:rPr>
          <w:rFonts w:ascii="Times New Roman" w:hAnsi="Times New Roman" w:cs="Times New Roman"/>
          <w:color w:val="000000" w:themeColor="text1"/>
          <w:sz w:val="24"/>
          <w:szCs w:val="24"/>
        </w:rPr>
        <w:t>4</w:t>
      </w:r>
      <w:r w:rsidR="006225C9" w:rsidRPr="00E25653">
        <w:rPr>
          <w:rFonts w:ascii="Times New Roman" w:eastAsiaTheme="minorEastAsia" w:hAnsi="Times New Roman" w:cs="Times New Roman"/>
          <w:sz w:val="24"/>
          <w:szCs w:val="24"/>
        </w:rPr>
        <w:t xml:space="preserve">, digunakan kriteria tes </w:t>
      </w:r>
      <w:r w:rsidR="006225C9">
        <w:rPr>
          <w:rFonts w:ascii="Times New Roman" w:eastAsiaTheme="minorEastAsia" w:hAnsi="Times New Roman" w:cs="Times New Roman"/>
          <w:sz w:val="24"/>
          <w:szCs w:val="24"/>
        </w:rPr>
        <w:t>sebagai berikut.</w:t>
      </w:r>
      <w:proofErr w:type="gramEnd"/>
    </w:p>
    <w:p w:rsidR="00D45DD8" w:rsidRPr="00D45DD8" w:rsidRDefault="00D45DD8" w:rsidP="00D45DD8">
      <w:pPr>
        <w:spacing w:after="0" w:line="360" w:lineRule="auto"/>
        <w:ind w:left="426"/>
        <w:contextualSpacing/>
        <w:jc w:val="center"/>
        <w:rPr>
          <w:rFonts w:ascii="Times New Roman" w:eastAsiaTheme="minorEastAsia" w:hAnsi="Times New Roman"/>
          <w:b/>
          <w:sz w:val="24"/>
          <w:szCs w:val="24"/>
        </w:rPr>
      </w:pPr>
      <w:r w:rsidRPr="00D45DD8">
        <w:rPr>
          <w:rFonts w:ascii="Times New Roman" w:eastAsiaTheme="minorEastAsia" w:hAnsi="Times New Roman"/>
          <w:b/>
          <w:sz w:val="24"/>
          <w:szCs w:val="24"/>
        </w:rPr>
        <w:t xml:space="preserve">Tabel </w:t>
      </w:r>
      <w:r w:rsidR="00006DA8">
        <w:rPr>
          <w:rFonts w:ascii="Times New Roman" w:eastAsiaTheme="minorEastAsia" w:hAnsi="Times New Roman"/>
          <w:b/>
          <w:sz w:val="24"/>
          <w:szCs w:val="24"/>
        </w:rPr>
        <w:t>3.</w:t>
      </w:r>
      <w:r w:rsidR="00D97129">
        <w:rPr>
          <w:rFonts w:ascii="Times New Roman" w:eastAsiaTheme="minorEastAsia" w:hAnsi="Times New Roman"/>
          <w:b/>
          <w:sz w:val="24"/>
          <w:szCs w:val="24"/>
        </w:rPr>
        <w:t>1</w:t>
      </w:r>
      <w:r w:rsidR="00082FD3">
        <w:rPr>
          <w:rFonts w:ascii="Times New Roman" w:eastAsiaTheme="minorEastAsia" w:hAnsi="Times New Roman"/>
          <w:b/>
          <w:sz w:val="24"/>
          <w:szCs w:val="24"/>
        </w:rPr>
        <w:t>2</w:t>
      </w:r>
    </w:p>
    <w:p w:rsidR="00D45DD8" w:rsidRPr="00D45DD8" w:rsidRDefault="00D45DD8" w:rsidP="00D45DD8">
      <w:pPr>
        <w:spacing w:after="0" w:line="360" w:lineRule="auto"/>
        <w:ind w:left="426"/>
        <w:contextualSpacing/>
        <w:jc w:val="center"/>
        <w:rPr>
          <w:rFonts w:ascii="Times New Roman" w:eastAsiaTheme="minorEastAsia" w:hAnsi="Times New Roman"/>
          <w:b/>
          <w:sz w:val="24"/>
          <w:szCs w:val="24"/>
        </w:rPr>
      </w:pPr>
      <w:r w:rsidRPr="00D45DD8">
        <w:rPr>
          <w:rFonts w:ascii="Times New Roman" w:eastAsiaTheme="minorEastAsia" w:hAnsi="Times New Roman"/>
          <w:b/>
          <w:sz w:val="24"/>
          <w:szCs w:val="24"/>
          <w:lang w:val="id-ID"/>
        </w:rPr>
        <w:t>Interpretasi Nilai rxy</w:t>
      </w:r>
    </w:p>
    <w:tbl>
      <w:tblPr>
        <w:tblStyle w:val="TableGrid3"/>
        <w:tblW w:w="5103" w:type="dxa"/>
        <w:tblInd w:w="1809" w:type="dxa"/>
        <w:tblLook w:val="04A0" w:firstRow="1" w:lastRow="0" w:firstColumn="1" w:lastColumn="0" w:noHBand="0" w:noVBand="1"/>
      </w:tblPr>
      <w:tblGrid>
        <w:gridCol w:w="3185"/>
        <w:gridCol w:w="1918"/>
      </w:tblGrid>
      <w:tr w:rsidR="00D45DD8" w:rsidRPr="00D45DD8" w:rsidTr="00D45DD8">
        <w:trPr>
          <w:trHeight w:val="317"/>
        </w:trPr>
        <w:tc>
          <w:tcPr>
            <w:tcW w:w="2752" w:type="dxa"/>
            <w:shd w:val="clear" w:color="auto" w:fill="FFFFFF" w:themeFill="background1"/>
            <w:vAlign w:val="center"/>
          </w:tcPr>
          <w:p w:rsidR="00D45DD8" w:rsidRPr="00D72AC2" w:rsidRDefault="00D45DD8" w:rsidP="00D72AC2">
            <w:pPr>
              <w:contextualSpacing/>
              <w:jc w:val="center"/>
              <w:rPr>
                <w:rFonts w:ascii="Times New Roman" w:eastAsiaTheme="minorEastAsia" w:hAnsi="Times New Roman" w:cs="Times New Roman"/>
                <w:b/>
                <w:sz w:val="20"/>
                <w:szCs w:val="20"/>
              </w:rPr>
            </w:pPr>
            <w:r w:rsidRPr="00D72AC2">
              <w:rPr>
                <w:rFonts w:ascii="Times New Roman" w:eastAsiaTheme="minorEastAsia" w:hAnsi="Times New Roman" w:cs="Times New Roman"/>
                <w:b/>
                <w:sz w:val="20"/>
                <w:szCs w:val="20"/>
              </w:rPr>
              <w:t>Besarnya r</w:t>
            </w:r>
            <w:r w:rsidRPr="00D72AC2">
              <w:rPr>
                <w:rFonts w:ascii="Times New Roman" w:eastAsiaTheme="minorEastAsia" w:hAnsi="Times New Roman" w:cs="Times New Roman"/>
                <w:b/>
                <w:sz w:val="20"/>
                <w:szCs w:val="20"/>
                <w:vertAlign w:val="subscript"/>
              </w:rPr>
              <w:t>xy</w:t>
            </w:r>
          </w:p>
        </w:tc>
        <w:tc>
          <w:tcPr>
            <w:tcW w:w="2351" w:type="dxa"/>
            <w:shd w:val="clear" w:color="auto" w:fill="FFFFFF" w:themeFill="background1"/>
            <w:vAlign w:val="center"/>
          </w:tcPr>
          <w:p w:rsidR="00D45DD8" w:rsidRPr="00D72AC2" w:rsidRDefault="00D45DD8" w:rsidP="00D72AC2">
            <w:pPr>
              <w:contextualSpacing/>
              <w:jc w:val="center"/>
              <w:rPr>
                <w:rFonts w:ascii="Times New Roman" w:eastAsiaTheme="minorEastAsia" w:hAnsi="Times New Roman" w:cs="Times New Roman"/>
                <w:b/>
                <w:sz w:val="20"/>
                <w:szCs w:val="20"/>
              </w:rPr>
            </w:pPr>
            <w:r w:rsidRPr="00D72AC2">
              <w:rPr>
                <w:rFonts w:ascii="Times New Roman" w:eastAsiaTheme="minorEastAsia" w:hAnsi="Times New Roman" w:cs="Times New Roman"/>
                <w:b/>
                <w:sz w:val="20"/>
                <w:szCs w:val="20"/>
              </w:rPr>
              <w:t>Kriteria</w:t>
            </w:r>
          </w:p>
        </w:tc>
      </w:tr>
      <w:tr w:rsidR="00D45DD8" w:rsidRPr="00D45DD8" w:rsidTr="00D45DD8">
        <w:tc>
          <w:tcPr>
            <w:tcW w:w="2752" w:type="dxa"/>
          </w:tcPr>
          <w:p w:rsidR="00D45DD8" w:rsidRPr="00D72AC2" w:rsidRDefault="00D45DD8" w:rsidP="00D72AC2">
            <w:pPr>
              <w:contextualSpacing/>
              <w:jc w:val="both"/>
              <w:rPr>
                <w:rFonts w:ascii="Times New Roman" w:eastAsiaTheme="minorEastAsia" w:hAnsi="Times New Roman" w:cs="Times New Roman"/>
                <w:sz w:val="20"/>
                <w:szCs w:val="20"/>
              </w:rPr>
            </w:pPr>
            <w:r w:rsidRPr="00D72AC2">
              <w:rPr>
                <w:rFonts w:ascii="Times New Roman" w:hAnsi="Times New Roman" w:cs="Times New Roman"/>
                <w:sz w:val="20"/>
                <w:szCs w:val="20"/>
              </w:rPr>
              <w:t xml:space="preserve">Antara </w:t>
            </w:r>
            <m:oMath>
              <m:r>
                <m:rPr>
                  <m:sty m:val="p"/>
                </m:rPr>
                <w:rPr>
                  <w:rFonts w:ascii="Cambria Math" w:eastAsiaTheme="minorEastAsia" w:hAnsi="Times New Roman" w:cs="Times New Roman"/>
                  <w:sz w:val="20"/>
                  <w:szCs w:val="20"/>
                </w:rPr>
                <m:t>0,800 sampai dengan 1,00</m:t>
              </m:r>
            </m:oMath>
          </w:p>
        </w:tc>
        <w:tc>
          <w:tcPr>
            <w:tcW w:w="2351" w:type="dxa"/>
            <w:vAlign w:val="center"/>
          </w:tcPr>
          <w:p w:rsidR="00D45DD8" w:rsidRPr="00D72AC2" w:rsidRDefault="00D45DD8" w:rsidP="00D72AC2">
            <w:pPr>
              <w:contextualSpacing/>
              <w:jc w:val="both"/>
              <w:rPr>
                <w:rFonts w:ascii="Times New Roman" w:eastAsiaTheme="minorEastAsia" w:hAnsi="Times New Roman" w:cs="Times New Roman"/>
                <w:sz w:val="20"/>
                <w:szCs w:val="20"/>
              </w:rPr>
            </w:pPr>
            <w:r w:rsidRPr="00D72AC2">
              <w:rPr>
                <w:rFonts w:ascii="Times New Roman" w:eastAsiaTheme="minorEastAsia" w:hAnsi="Times New Roman" w:cs="Times New Roman"/>
                <w:sz w:val="20"/>
                <w:szCs w:val="20"/>
              </w:rPr>
              <w:t>Sangat tinggi</w:t>
            </w:r>
          </w:p>
        </w:tc>
      </w:tr>
      <w:tr w:rsidR="00D45DD8" w:rsidRPr="00D45DD8" w:rsidTr="00D45DD8">
        <w:tc>
          <w:tcPr>
            <w:tcW w:w="2752" w:type="dxa"/>
          </w:tcPr>
          <w:p w:rsidR="00D45DD8" w:rsidRPr="00D72AC2" w:rsidRDefault="00D45DD8" w:rsidP="00D72AC2">
            <w:pPr>
              <w:contextualSpacing/>
              <w:jc w:val="both"/>
              <w:rPr>
                <w:rFonts w:ascii="Times New Roman" w:eastAsiaTheme="minorEastAsia" w:hAnsi="Times New Roman" w:cs="Times New Roman"/>
                <w:sz w:val="20"/>
                <w:szCs w:val="20"/>
              </w:rPr>
            </w:pPr>
            <w:r w:rsidRPr="00D72AC2">
              <w:rPr>
                <w:rFonts w:ascii="Times New Roman" w:hAnsi="Times New Roman" w:cs="Times New Roman"/>
                <w:sz w:val="20"/>
                <w:szCs w:val="20"/>
              </w:rPr>
              <w:t xml:space="preserve">Antara </w:t>
            </w:r>
            <m:oMath>
              <m:r>
                <m:rPr>
                  <m:sty m:val="p"/>
                </m:rPr>
                <w:rPr>
                  <w:rFonts w:ascii="Cambria Math" w:eastAsiaTheme="minorEastAsia" w:hAnsi="Times New Roman" w:cs="Times New Roman"/>
                  <w:sz w:val="20"/>
                  <w:szCs w:val="20"/>
                </w:rPr>
                <m:t>0,60</m:t>
              </m:r>
              <m:r>
                <w:rPr>
                  <w:rFonts w:ascii="Cambria Math" w:eastAsiaTheme="minorEastAsia" w:hAnsi="Times New Roman" w:cs="Times New Roman"/>
                  <w:sz w:val="20"/>
                  <w:szCs w:val="20"/>
                </w:rPr>
                <m:t xml:space="preserve">0 </m:t>
              </m:r>
              <m:r>
                <m:rPr>
                  <m:sty m:val="p"/>
                </m:rPr>
                <w:rPr>
                  <w:rFonts w:ascii="Cambria Math" w:eastAsiaTheme="minorEastAsia" w:hAnsi="Times New Roman" w:cs="Times New Roman"/>
                  <w:sz w:val="20"/>
                  <w:szCs w:val="20"/>
                </w:rPr>
                <m:t>sampai dengan 0,800</m:t>
              </m:r>
            </m:oMath>
          </w:p>
        </w:tc>
        <w:tc>
          <w:tcPr>
            <w:tcW w:w="2351" w:type="dxa"/>
            <w:vAlign w:val="center"/>
          </w:tcPr>
          <w:p w:rsidR="00D45DD8" w:rsidRPr="00D72AC2" w:rsidRDefault="00D45DD8" w:rsidP="00D72AC2">
            <w:pPr>
              <w:contextualSpacing/>
              <w:jc w:val="both"/>
              <w:rPr>
                <w:rFonts w:ascii="Times New Roman" w:eastAsiaTheme="minorEastAsia" w:hAnsi="Times New Roman" w:cs="Times New Roman"/>
                <w:sz w:val="20"/>
                <w:szCs w:val="20"/>
              </w:rPr>
            </w:pPr>
            <w:r w:rsidRPr="00D72AC2">
              <w:rPr>
                <w:rFonts w:ascii="Times New Roman" w:eastAsiaTheme="minorEastAsia" w:hAnsi="Times New Roman" w:cs="Times New Roman"/>
                <w:sz w:val="20"/>
                <w:szCs w:val="20"/>
              </w:rPr>
              <w:t>Tinggi</w:t>
            </w:r>
          </w:p>
        </w:tc>
      </w:tr>
      <w:tr w:rsidR="00D45DD8" w:rsidRPr="00D45DD8" w:rsidTr="00D45DD8">
        <w:tc>
          <w:tcPr>
            <w:tcW w:w="2752" w:type="dxa"/>
          </w:tcPr>
          <w:p w:rsidR="00D45DD8" w:rsidRPr="00D72AC2" w:rsidRDefault="00D45DD8" w:rsidP="00D72AC2">
            <w:pPr>
              <w:contextualSpacing/>
              <w:jc w:val="both"/>
              <w:rPr>
                <w:rFonts w:ascii="Times New Roman" w:eastAsiaTheme="minorEastAsia" w:hAnsi="Times New Roman" w:cs="Times New Roman"/>
                <w:sz w:val="20"/>
                <w:szCs w:val="20"/>
              </w:rPr>
            </w:pPr>
            <m:oMathPara>
              <m:oMath>
                <m:r>
                  <m:rPr>
                    <m:sty m:val="p"/>
                  </m:rPr>
                  <w:rPr>
                    <w:rFonts w:ascii="Cambria Math" w:hAnsi="Times New Roman" w:cs="Times New Roman"/>
                    <w:sz w:val="20"/>
                    <w:szCs w:val="20"/>
                  </w:rPr>
                  <m:t xml:space="preserve">Antara </m:t>
                </m:r>
                <m:r>
                  <m:rPr>
                    <m:sty m:val="p"/>
                  </m:rPr>
                  <w:rPr>
                    <w:rFonts w:ascii="Cambria Math" w:eastAsiaTheme="minorEastAsia" w:hAnsi="Times New Roman" w:cs="Times New Roman"/>
                    <w:sz w:val="20"/>
                    <w:szCs w:val="20"/>
                  </w:rPr>
                  <m:t>0,40</m:t>
                </m:r>
                <m:r>
                  <w:rPr>
                    <w:rFonts w:ascii="Cambria Math" w:eastAsiaTheme="minorEastAsia" w:hAnsi="Times New Roman" w:cs="Times New Roman"/>
                    <w:sz w:val="20"/>
                    <w:szCs w:val="20"/>
                  </w:rPr>
                  <m:t xml:space="preserve">0 </m:t>
                </m:r>
                <m:r>
                  <m:rPr>
                    <m:sty m:val="p"/>
                  </m:rPr>
                  <w:rPr>
                    <w:rFonts w:ascii="Cambria Math" w:eastAsiaTheme="minorEastAsia" w:hAnsi="Times New Roman" w:cs="Times New Roman"/>
                    <w:sz w:val="20"/>
                    <w:szCs w:val="20"/>
                  </w:rPr>
                  <m:t>sampai dengan 0,600</m:t>
                </m:r>
              </m:oMath>
            </m:oMathPara>
          </w:p>
        </w:tc>
        <w:tc>
          <w:tcPr>
            <w:tcW w:w="2351" w:type="dxa"/>
            <w:vAlign w:val="center"/>
          </w:tcPr>
          <w:p w:rsidR="00D45DD8" w:rsidRPr="00D72AC2" w:rsidRDefault="00D45DD8" w:rsidP="00D72AC2">
            <w:pPr>
              <w:contextualSpacing/>
              <w:jc w:val="both"/>
              <w:rPr>
                <w:rFonts w:ascii="Times New Roman" w:eastAsiaTheme="minorEastAsia" w:hAnsi="Times New Roman" w:cs="Times New Roman"/>
                <w:sz w:val="20"/>
                <w:szCs w:val="20"/>
              </w:rPr>
            </w:pPr>
            <w:r w:rsidRPr="00D72AC2">
              <w:rPr>
                <w:rFonts w:ascii="Times New Roman" w:eastAsiaTheme="minorEastAsia" w:hAnsi="Times New Roman" w:cs="Times New Roman"/>
                <w:sz w:val="20"/>
                <w:szCs w:val="20"/>
              </w:rPr>
              <w:t>Sedang</w:t>
            </w:r>
          </w:p>
        </w:tc>
      </w:tr>
      <w:tr w:rsidR="00D45DD8" w:rsidRPr="00D45DD8" w:rsidTr="00D45DD8">
        <w:tc>
          <w:tcPr>
            <w:tcW w:w="2752" w:type="dxa"/>
          </w:tcPr>
          <w:p w:rsidR="00D45DD8" w:rsidRPr="00D72AC2" w:rsidRDefault="00D45DD8" w:rsidP="00D72AC2">
            <w:pPr>
              <w:contextualSpacing/>
              <w:jc w:val="both"/>
              <w:rPr>
                <w:rFonts w:ascii="Times New Roman" w:eastAsiaTheme="minorEastAsia" w:hAnsi="Times New Roman" w:cs="Times New Roman"/>
                <w:sz w:val="20"/>
                <w:szCs w:val="20"/>
              </w:rPr>
            </w:pPr>
            <w:r w:rsidRPr="00D72AC2">
              <w:rPr>
                <w:rFonts w:ascii="Times New Roman" w:hAnsi="Times New Roman" w:cs="Times New Roman"/>
                <w:sz w:val="20"/>
                <w:szCs w:val="20"/>
              </w:rPr>
              <w:t xml:space="preserve">Antara </w:t>
            </w:r>
            <m:oMath>
              <m:r>
                <m:rPr>
                  <m:sty m:val="p"/>
                </m:rPr>
                <w:rPr>
                  <w:rFonts w:ascii="Cambria Math" w:eastAsiaTheme="minorEastAsia" w:hAnsi="Times New Roman" w:cs="Times New Roman"/>
                  <w:sz w:val="20"/>
                  <w:szCs w:val="20"/>
                </w:rPr>
                <m:t>0,20</m:t>
              </m:r>
              <m:r>
                <w:rPr>
                  <w:rFonts w:ascii="Cambria Math" w:eastAsiaTheme="minorEastAsia" w:hAnsi="Times New Roman" w:cs="Times New Roman"/>
                  <w:sz w:val="20"/>
                  <w:szCs w:val="20"/>
                </w:rPr>
                <m:t xml:space="preserve">0 </m:t>
              </m:r>
              <m:r>
                <m:rPr>
                  <m:sty m:val="p"/>
                </m:rPr>
                <w:rPr>
                  <w:rFonts w:ascii="Cambria Math" w:eastAsiaTheme="minorEastAsia" w:hAnsi="Times New Roman" w:cs="Times New Roman"/>
                  <w:sz w:val="20"/>
                  <w:szCs w:val="20"/>
                </w:rPr>
                <m:t>sampai dengan 0,400</m:t>
              </m:r>
            </m:oMath>
          </w:p>
        </w:tc>
        <w:tc>
          <w:tcPr>
            <w:tcW w:w="2351" w:type="dxa"/>
            <w:vAlign w:val="center"/>
          </w:tcPr>
          <w:p w:rsidR="00D45DD8" w:rsidRPr="00D72AC2" w:rsidRDefault="00D45DD8" w:rsidP="00D72AC2">
            <w:pPr>
              <w:contextualSpacing/>
              <w:jc w:val="both"/>
              <w:rPr>
                <w:rFonts w:ascii="Times New Roman" w:eastAsiaTheme="minorEastAsia" w:hAnsi="Times New Roman" w:cs="Times New Roman"/>
                <w:sz w:val="20"/>
                <w:szCs w:val="20"/>
              </w:rPr>
            </w:pPr>
            <w:r w:rsidRPr="00D72AC2">
              <w:rPr>
                <w:rFonts w:ascii="Times New Roman" w:eastAsiaTheme="minorEastAsia" w:hAnsi="Times New Roman" w:cs="Times New Roman"/>
                <w:sz w:val="20"/>
                <w:szCs w:val="20"/>
              </w:rPr>
              <w:t>Rendah</w:t>
            </w:r>
          </w:p>
        </w:tc>
      </w:tr>
      <w:tr w:rsidR="00D45DD8" w:rsidRPr="00D45DD8" w:rsidTr="00D45DD8">
        <w:tc>
          <w:tcPr>
            <w:tcW w:w="2752" w:type="dxa"/>
          </w:tcPr>
          <w:p w:rsidR="00D45DD8" w:rsidRPr="00D72AC2" w:rsidRDefault="00D45DD8" w:rsidP="00D72AC2">
            <w:pPr>
              <w:contextualSpacing/>
              <w:jc w:val="both"/>
              <w:rPr>
                <w:rFonts w:ascii="Times New Roman" w:eastAsiaTheme="minorEastAsia" w:hAnsi="Times New Roman" w:cs="Times New Roman"/>
                <w:sz w:val="20"/>
                <w:szCs w:val="20"/>
              </w:rPr>
            </w:pPr>
            <m:oMath>
              <m:r>
                <m:rPr>
                  <m:sty m:val="p"/>
                </m:rPr>
                <w:rPr>
                  <w:rFonts w:ascii="Cambria Math" w:hAnsi="Times New Roman" w:cs="Times New Roman"/>
                  <w:sz w:val="20"/>
                  <w:szCs w:val="20"/>
                </w:rPr>
                <m:t xml:space="preserve">Antara </m:t>
              </m:r>
              <m:r>
                <m:rPr>
                  <m:sty m:val="p"/>
                </m:rPr>
                <w:rPr>
                  <w:rFonts w:ascii="Cambria Math" w:eastAsiaTheme="minorEastAsia" w:hAnsi="Times New Roman" w:cs="Times New Roman"/>
                  <w:sz w:val="20"/>
                  <w:szCs w:val="20"/>
                </w:rPr>
                <m:t>0,00</m:t>
              </m:r>
              <m:r>
                <w:rPr>
                  <w:rFonts w:ascii="Cambria Math" w:eastAsiaTheme="minorEastAsia" w:hAnsi="Times New Roman" w:cs="Times New Roman"/>
                  <w:sz w:val="20"/>
                  <w:szCs w:val="20"/>
                </w:rPr>
                <m:t xml:space="preserve"> </m:t>
              </m:r>
              <m:r>
                <m:rPr>
                  <m:sty m:val="p"/>
                </m:rPr>
                <w:rPr>
                  <w:rFonts w:ascii="Cambria Math" w:eastAsiaTheme="minorEastAsia" w:hAnsi="Times New Roman" w:cs="Times New Roman"/>
                  <w:sz w:val="20"/>
                  <w:szCs w:val="20"/>
                </w:rPr>
                <m:t>sampai dengan 0,20</m:t>
              </m:r>
            </m:oMath>
            <w:r w:rsidRPr="00D72AC2">
              <w:rPr>
                <w:rFonts w:ascii="Times New Roman" w:eastAsiaTheme="minorEastAsia" w:hAnsi="Times New Roman" w:cs="Times New Roman"/>
                <w:sz w:val="20"/>
                <w:szCs w:val="20"/>
              </w:rPr>
              <w:t>0</w:t>
            </w:r>
          </w:p>
        </w:tc>
        <w:tc>
          <w:tcPr>
            <w:tcW w:w="2351" w:type="dxa"/>
            <w:vAlign w:val="center"/>
          </w:tcPr>
          <w:p w:rsidR="00D45DD8" w:rsidRPr="00D72AC2" w:rsidRDefault="00D45DD8" w:rsidP="00D72AC2">
            <w:pPr>
              <w:contextualSpacing/>
              <w:jc w:val="both"/>
              <w:rPr>
                <w:rFonts w:ascii="Times New Roman" w:eastAsiaTheme="minorEastAsia" w:hAnsi="Times New Roman" w:cs="Times New Roman"/>
                <w:sz w:val="20"/>
                <w:szCs w:val="20"/>
              </w:rPr>
            </w:pPr>
            <w:r w:rsidRPr="00D72AC2">
              <w:rPr>
                <w:rFonts w:ascii="Times New Roman" w:eastAsiaTheme="minorEastAsia" w:hAnsi="Times New Roman" w:cs="Times New Roman"/>
                <w:sz w:val="20"/>
                <w:szCs w:val="20"/>
              </w:rPr>
              <w:t>Sangat rendah</w:t>
            </w:r>
          </w:p>
        </w:tc>
      </w:tr>
    </w:tbl>
    <w:p w:rsidR="00D45DD8" w:rsidRPr="00D45DD8" w:rsidRDefault="00D45DD8" w:rsidP="00D45DD8">
      <w:pPr>
        <w:tabs>
          <w:tab w:val="left" w:pos="360"/>
        </w:tabs>
        <w:spacing w:after="0" w:line="240" w:lineRule="auto"/>
        <w:ind w:left="567"/>
        <w:jc w:val="both"/>
        <w:rPr>
          <w:rFonts w:ascii="Times New Roman" w:hAnsi="Times New Roman" w:cs="Times New Roman"/>
          <w:sz w:val="24"/>
          <w:szCs w:val="24"/>
        </w:rPr>
      </w:pPr>
      <w:r w:rsidRPr="00D45DD8">
        <w:rPr>
          <w:rFonts w:ascii="Times New Roman" w:hAnsi="Times New Roman" w:cs="Times New Roman"/>
          <w:sz w:val="24"/>
          <w:szCs w:val="24"/>
          <w:lang w:val="id-ID"/>
        </w:rPr>
        <w:tab/>
      </w:r>
      <w:r w:rsidRPr="00D45DD8">
        <w:rPr>
          <w:rFonts w:ascii="Times New Roman" w:hAnsi="Times New Roman" w:cs="Times New Roman"/>
          <w:sz w:val="24"/>
          <w:szCs w:val="24"/>
          <w:lang w:val="id-ID"/>
        </w:rPr>
        <w:tab/>
      </w:r>
      <w:r w:rsidRPr="00D45DD8">
        <w:rPr>
          <w:rFonts w:ascii="Times New Roman" w:hAnsi="Times New Roman" w:cs="Times New Roman"/>
          <w:sz w:val="24"/>
          <w:szCs w:val="24"/>
          <w:lang w:val="id-ID"/>
        </w:rPr>
        <w:tab/>
      </w:r>
      <w:r w:rsidRPr="00D45DD8">
        <w:rPr>
          <w:rFonts w:ascii="Times New Roman" w:hAnsi="Times New Roman" w:cs="Times New Roman"/>
          <w:sz w:val="24"/>
          <w:szCs w:val="24"/>
          <w:lang w:val="id-ID"/>
        </w:rPr>
        <w:tab/>
      </w:r>
      <w:r w:rsidRPr="00D45DD8">
        <w:rPr>
          <w:rFonts w:ascii="Times New Roman" w:hAnsi="Times New Roman" w:cs="Times New Roman"/>
          <w:sz w:val="24"/>
          <w:szCs w:val="24"/>
          <w:lang w:val="id-ID"/>
        </w:rPr>
        <w:tab/>
      </w:r>
      <w:r w:rsidRPr="00D45DD8">
        <w:rPr>
          <w:rFonts w:ascii="Times New Roman" w:hAnsi="Times New Roman" w:cs="Times New Roman"/>
          <w:sz w:val="24"/>
          <w:szCs w:val="24"/>
          <w:lang w:val="id-ID"/>
        </w:rPr>
        <w:tab/>
      </w:r>
      <w:r w:rsidRPr="00D45DD8">
        <w:rPr>
          <w:rFonts w:ascii="Times New Roman" w:hAnsi="Times New Roman" w:cs="Times New Roman"/>
          <w:sz w:val="24"/>
          <w:szCs w:val="24"/>
          <w:lang w:val="id-ID"/>
        </w:rPr>
        <w:tab/>
      </w:r>
      <w:r w:rsidRPr="00D45DD8">
        <w:rPr>
          <w:rFonts w:ascii="Times New Roman" w:hAnsi="Times New Roman" w:cs="Times New Roman"/>
          <w:sz w:val="24"/>
          <w:szCs w:val="24"/>
          <w:lang w:val="id-ID"/>
        </w:rPr>
        <w:tab/>
      </w:r>
    </w:p>
    <w:p w:rsidR="00D45DD8" w:rsidRDefault="00D45DD8" w:rsidP="00D72AC2">
      <w:pPr>
        <w:tabs>
          <w:tab w:val="left" w:pos="360"/>
        </w:tabs>
        <w:spacing w:after="0" w:line="240" w:lineRule="auto"/>
        <w:ind w:left="567"/>
        <w:jc w:val="right"/>
        <w:rPr>
          <w:rFonts w:ascii="Times New Roman" w:hAnsi="Times New Roman" w:cs="Times New Roman"/>
          <w:sz w:val="24"/>
          <w:szCs w:val="24"/>
        </w:rPr>
      </w:pPr>
      <w:r w:rsidRPr="00D45DD8">
        <w:rPr>
          <w:rFonts w:ascii="Times New Roman" w:hAnsi="Times New Roman" w:cs="Times New Roman"/>
          <w:sz w:val="24"/>
          <w:szCs w:val="24"/>
          <w:lang w:val="id-ID"/>
        </w:rPr>
        <w:t>(Arikunto,2010 : 245)</w:t>
      </w:r>
    </w:p>
    <w:p w:rsidR="00D72AC2" w:rsidRPr="00D72AC2" w:rsidRDefault="00D72AC2" w:rsidP="00D72AC2">
      <w:pPr>
        <w:tabs>
          <w:tab w:val="left" w:pos="360"/>
        </w:tabs>
        <w:spacing w:after="0" w:line="240" w:lineRule="auto"/>
        <w:ind w:left="567"/>
        <w:jc w:val="right"/>
        <w:rPr>
          <w:rFonts w:ascii="Times New Roman" w:hAnsi="Times New Roman" w:cs="Times New Roman"/>
          <w:sz w:val="24"/>
          <w:szCs w:val="24"/>
        </w:rPr>
      </w:pPr>
    </w:p>
    <w:p w:rsidR="00C032DE" w:rsidRPr="00493869" w:rsidRDefault="005A2E0A" w:rsidP="00493869">
      <w:pPr>
        <w:spacing w:after="0" w:line="360" w:lineRule="auto"/>
        <w:ind w:firstLine="720"/>
        <w:jc w:val="both"/>
        <w:rPr>
          <w:rFonts w:ascii="Times New Roman" w:eastAsiaTheme="minorEastAsia" w:hAnsi="Times New Roman" w:cs="Times New Roman"/>
          <w:sz w:val="24"/>
          <w:szCs w:val="24"/>
        </w:rPr>
      </w:pPr>
      <w:r w:rsidRPr="005A2E0A">
        <w:rPr>
          <w:rFonts w:ascii="Times New Roman" w:eastAsiaTheme="minorEastAsia" w:hAnsi="Times New Roman" w:cs="Times New Roman"/>
          <w:sz w:val="24"/>
          <w:szCs w:val="24"/>
        </w:rPr>
        <w:t xml:space="preserve">Nilai yang diperoleh dari perhitungan </w:t>
      </w:r>
      <w:r>
        <w:rPr>
          <w:rFonts w:ascii="Times New Roman" w:eastAsiaTheme="minorEastAsia" w:hAnsi="Times New Roman" w:cs="Times New Roman"/>
          <w:sz w:val="24"/>
          <w:szCs w:val="24"/>
        </w:rPr>
        <w:t xml:space="preserve">menggunakan </w:t>
      </w:r>
      <w:r w:rsidRPr="006225C9">
        <w:rPr>
          <w:rFonts w:ascii="Times New Roman" w:eastAsiaTheme="minorEastAsia" w:hAnsi="Times New Roman" w:cs="Times New Roman"/>
          <w:i/>
          <w:sz w:val="24"/>
          <w:szCs w:val="24"/>
        </w:rPr>
        <w:t>software</w:t>
      </w:r>
      <w:r>
        <w:rPr>
          <w:rFonts w:ascii="Times New Roman" w:eastAsiaTheme="minorEastAsia" w:hAnsi="Times New Roman" w:cs="Times New Roman"/>
          <w:sz w:val="24"/>
          <w:szCs w:val="24"/>
        </w:rPr>
        <w:t xml:space="preserve"> </w:t>
      </w:r>
      <w:r w:rsidRPr="00E25653">
        <w:rPr>
          <w:rFonts w:ascii="Times New Roman" w:hAnsi="Times New Roman" w:cs="Times New Roman"/>
          <w:i/>
          <w:color w:val="000000" w:themeColor="text1"/>
          <w:sz w:val="24"/>
          <w:szCs w:val="24"/>
        </w:rPr>
        <w:t>A</w:t>
      </w:r>
      <w:r w:rsidRPr="00E25653">
        <w:rPr>
          <w:rFonts w:ascii="Times New Roman" w:hAnsi="Times New Roman" w:cs="Times New Roman"/>
          <w:i/>
          <w:color w:val="000000" w:themeColor="text1"/>
          <w:sz w:val="24"/>
          <w:szCs w:val="24"/>
          <w:lang w:val="id-ID"/>
        </w:rPr>
        <w:t>nates</w:t>
      </w:r>
      <w:r w:rsidRPr="00E25653">
        <w:rPr>
          <w:rFonts w:ascii="Times New Roman" w:hAnsi="Times New Roman" w:cs="Times New Roman"/>
          <w:color w:val="000000" w:themeColor="text1"/>
          <w:sz w:val="24"/>
          <w:szCs w:val="24"/>
          <w:lang w:val="id-ID"/>
        </w:rPr>
        <w:t xml:space="preserve"> V</w:t>
      </w:r>
      <w:r>
        <w:rPr>
          <w:rFonts w:ascii="Times New Roman" w:hAnsi="Times New Roman" w:cs="Times New Roman"/>
          <w:color w:val="000000" w:themeColor="text1"/>
          <w:sz w:val="24"/>
          <w:szCs w:val="24"/>
        </w:rPr>
        <w:t>4</w:t>
      </w:r>
      <w:r>
        <w:rPr>
          <w:rFonts w:ascii="Times New Roman" w:eastAsiaTheme="minorEastAsia" w:hAnsi="Times New Roman" w:cs="Times New Roman"/>
          <w:sz w:val="24"/>
          <w:szCs w:val="24"/>
        </w:rPr>
        <w:t xml:space="preserve"> yang </w:t>
      </w:r>
      <w:r w:rsidRPr="005A2E0A">
        <w:rPr>
          <w:rFonts w:ascii="Times New Roman" w:eastAsiaTheme="minorEastAsia" w:hAnsi="Times New Roman" w:cs="Times New Roman"/>
          <w:sz w:val="24"/>
          <w:szCs w:val="24"/>
        </w:rPr>
        <w:t xml:space="preserve">kemudian diinterpretasikan sesuai dengan interpretasi </w:t>
      </w:r>
      <w:r w:rsidRPr="005A2E0A">
        <w:rPr>
          <w:rFonts w:ascii="Times New Roman" w:eastAsiaTheme="minorEastAsia" w:hAnsi="Times New Roman" w:cs="Times New Roman"/>
          <w:sz w:val="24"/>
          <w:szCs w:val="24"/>
          <w:lang w:val="id-ID"/>
        </w:rPr>
        <w:t>menurut Sugiyono (201</w:t>
      </w:r>
      <w:r w:rsidR="0045206D">
        <w:rPr>
          <w:rFonts w:ascii="Times New Roman" w:eastAsiaTheme="minorEastAsia" w:hAnsi="Times New Roman" w:cs="Times New Roman"/>
          <w:sz w:val="24"/>
          <w:szCs w:val="24"/>
        </w:rPr>
        <w:t>2</w:t>
      </w:r>
      <w:r w:rsidRPr="005A2E0A">
        <w:rPr>
          <w:rFonts w:ascii="Times New Roman" w:eastAsiaTheme="minorEastAsia" w:hAnsi="Times New Roman" w:cs="Times New Roman"/>
          <w:sz w:val="24"/>
          <w:szCs w:val="24"/>
          <w:lang w:val="id-ID"/>
        </w:rPr>
        <w:t xml:space="preserve"> : 126)</w:t>
      </w:r>
      <w:r w:rsidR="0045206D">
        <w:rPr>
          <w:rFonts w:ascii="Times New Roman" w:eastAsiaTheme="minorEastAsia" w:hAnsi="Times New Roman" w:cs="Times New Roman"/>
          <w:sz w:val="24"/>
          <w:szCs w:val="24"/>
        </w:rPr>
        <w:t>,</w:t>
      </w:r>
      <w:r w:rsidRPr="005A2E0A">
        <w:rPr>
          <w:rFonts w:ascii="Times New Roman" w:eastAsiaTheme="minorEastAsia" w:hAnsi="Times New Roman" w:cs="Times New Roman"/>
          <w:sz w:val="24"/>
          <w:szCs w:val="24"/>
          <w:lang w:val="id-ID"/>
        </w:rPr>
        <w:t xml:space="preserve"> yaitu bila harga korelasi di bawah 0,30, maka dapat disimpulkan bahwa butir instrumen tersebut tidak valid.</w:t>
      </w:r>
      <w:r>
        <w:rPr>
          <w:rFonts w:ascii="Times New Roman" w:eastAsiaTheme="minorEastAsia" w:hAnsi="Times New Roman" w:cs="Times New Roman"/>
          <w:sz w:val="24"/>
          <w:szCs w:val="24"/>
        </w:rPr>
        <w:t xml:space="preserve"> </w:t>
      </w:r>
      <w:r w:rsidR="00D45DD8" w:rsidRPr="00E25653">
        <w:rPr>
          <w:rFonts w:ascii="Times New Roman" w:hAnsi="Times New Roman" w:cs="Times New Roman"/>
          <w:color w:val="000000" w:themeColor="text1"/>
          <w:sz w:val="24"/>
          <w:szCs w:val="24"/>
          <w:lang w:val="id-ID"/>
        </w:rPr>
        <w:t>Berdasarkan perhitungan menggunakan</w:t>
      </w:r>
      <w:r w:rsidR="00D45DD8" w:rsidRPr="00E25653">
        <w:rPr>
          <w:rFonts w:ascii="Times New Roman" w:hAnsi="Times New Roman" w:cs="Times New Roman"/>
          <w:i/>
          <w:color w:val="000000" w:themeColor="text1"/>
          <w:sz w:val="24"/>
          <w:szCs w:val="24"/>
          <w:lang w:val="id-ID"/>
        </w:rPr>
        <w:t xml:space="preserve"> </w:t>
      </w:r>
      <w:r w:rsidR="00D45DD8" w:rsidRPr="00E25653">
        <w:rPr>
          <w:rFonts w:ascii="Times New Roman" w:hAnsi="Times New Roman" w:cs="Times New Roman"/>
          <w:i/>
          <w:color w:val="000000" w:themeColor="text1"/>
          <w:sz w:val="24"/>
          <w:szCs w:val="24"/>
        </w:rPr>
        <w:t>A</w:t>
      </w:r>
      <w:r w:rsidR="00D45DD8" w:rsidRPr="00E25653">
        <w:rPr>
          <w:rFonts w:ascii="Times New Roman" w:hAnsi="Times New Roman" w:cs="Times New Roman"/>
          <w:i/>
          <w:color w:val="000000" w:themeColor="text1"/>
          <w:sz w:val="24"/>
          <w:szCs w:val="24"/>
          <w:lang w:val="id-ID"/>
        </w:rPr>
        <w:t>nates</w:t>
      </w:r>
      <w:r w:rsidR="00D45DD8" w:rsidRPr="00E25653">
        <w:rPr>
          <w:rFonts w:ascii="Times New Roman" w:hAnsi="Times New Roman" w:cs="Times New Roman"/>
          <w:color w:val="000000" w:themeColor="text1"/>
          <w:sz w:val="24"/>
          <w:szCs w:val="24"/>
          <w:lang w:val="id-ID"/>
        </w:rPr>
        <w:t xml:space="preserve"> V4 diperoleh koefisien korelasi keseluruhan soal adalah r</w:t>
      </w:r>
      <w:r w:rsidR="00D45DD8" w:rsidRPr="00E25653">
        <w:rPr>
          <w:rFonts w:ascii="Times New Roman" w:hAnsi="Times New Roman" w:cs="Times New Roman"/>
          <w:color w:val="000000" w:themeColor="text1"/>
          <w:sz w:val="24"/>
          <w:szCs w:val="24"/>
          <w:vertAlign w:val="subscript"/>
          <w:lang w:val="id-ID"/>
        </w:rPr>
        <w:t>xy</w:t>
      </w:r>
      <w:r w:rsidR="00D45DD8" w:rsidRPr="00E25653">
        <w:rPr>
          <w:rFonts w:ascii="Times New Roman" w:hAnsi="Times New Roman" w:cs="Times New Roman"/>
          <w:color w:val="000000" w:themeColor="text1"/>
          <w:sz w:val="24"/>
          <w:szCs w:val="24"/>
          <w:lang w:val="id-ID"/>
        </w:rPr>
        <w:t xml:space="preserve"> </w:t>
      </w:r>
      <w:r w:rsidR="00D45DD8" w:rsidRPr="005A2E0A">
        <w:rPr>
          <w:rFonts w:ascii="Times New Roman" w:hAnsi="Times New Roman" w:cs="Times New Roman"/>
          <w:color w:val="000000" w:themeColor="text1"/>
          <w:sz w:val="24"/>
          <w:szCs w:val="24"/>
          <w:lang w:val="id-ID"/>
        </w:rPr>
        <w:t>= 0,</w:t>
      </w:r>
      <w:r w:rsidR="00C41157">
        <w:rPr>
          <w:rFonts w:ascii="Times New Roman" w:hAnsi="Times New Roman" w:cs="Times New Roman"/>
          <w:color w:val="000000" w:themeColor="text1"/>
          <w:sz w:val="24"/>
          <w:szCs w:val="24"/>
        </w:rPr>
        <w:t>44</w:t>
      </w:r>
      <w:r w:rsidR="00D45DD8" w:rsidRPr="005A2E0A">
        <w:rPr>
          <w:rFonts w:ascii="Times New Roman" w:hAnsi="Times New Roman" w:cs="Times New Roman"/>
          <w:color w:val="000000" w:themeColor="text1"/>
          <w:sz w:val="24"/>
          <w:szCs w:val="24"/>
          <w:lang w:val="id-ID"/>
        </w:rPr>
        <w:t>,</w:t>
      </w:r>
      <w:r w:rsidR="00D45DD8" w:rsidRPr="00E25653">
        <w:rPr>
          <w:rFonts w:ascii="Times New Roman" w:hAnsi="Times New Roman" w:cs="Times New Roman"/>
          <w:color w:val="000000" w:themeColor="text1"/>
          <w:sz w:val="24"/>
          <w:szCs w:val="24"/>
          <w:lang w:val="id-ID"/>
        </w:rPr>
        <w:t xml:space="preserve"> hal tersebut menunjukkan bahwa butir soal secara keselur</w:t>
      </w:r>
      <w:r w:rsidR="00E25653">
        <w:rPr>
          <w:rFonts w:ascii="Times New Roman" w:hAnsi="Times New Roman" w:cs="Times New Roman"/>
          <w:color w:val="000000" w:themeColor="text1"/>
          <w:sz w:val="24"/>
          <w:szCs w:val="24"/>
          <w:lang w:val="id-ID"/>
        </w:rPr>
        <w:t xml:space="preserve">uhan memiliki validitas </w:t>
      </w:r>
      <w:r w:rsidR="00C41157">
        <w:rPr>
          <w:rFonts w:ascii="Times New Roman" w:hAnsi="Times New Roman" w:cs="Times New Roman"/>
          <w:color w:val="000000" w:themeColor="text1"/>
          <w:sz w:val="24"/>
          <w:szCs w:val="24"/>
        </w:rPr>
        <w:t>sedang</w:t>
      </w:r>
      <w:r w:rsidR="00C032DE">
        <w:rPr>
          <w:rFonts w:ascii="Times New Roman" w:hAnsi="Times New Roman" w:cs="Times New Roman"/>
          <w:color w:val="000000" w:themeColor="text1"/>
          <w:sz w:val="24"/>
          <w:szCs w:val="24"/>
        </w:rPr>
        <w:t xml:space="preserve"> </w:t>
      </w:r>
      <w:r w:rsidR="00D45DD8" w:rsidRPr="00E25653">
        <w:rPr>
          <w:rFonts w:ascii="Times New Roman" w:hAnsi="Times New Roman" w:cs="Times New Roman"/>
          <w:color w:val="000000" w:themeColor="text1"/>
          <w:sz w:val="24"/>
          <w:szCs w:val="24"/>
          <w:lang w:val="id-ID"/>
        </w:rPr>
        <w:t xml:space="preserve">sehingga </w:t>
      </w:r>
      <w:r w:rsidR="00D45DD8" w:rsidRPr="00E25653">
        <w:rPr>
          <w:rFonts w:ascii="Times New Roman" w:hAnsi="Times New Roman" w:cs="Times New Roman"/>
          <w:color w:val="000000" w:themeColor="text1"/>
          <w:sz w:val="24"/>
          <w:szCs w:val="24"/>
          <w:lang w:val="id-ID"/>
        </w:rPr>
        <w:lastRenderedPageBreak/>
        <w:t xml:space="preserve">dapat digunakan dalam penelitian. Adapun validitas untuk setiap butir soal </w:t>
      </w:r>
      <w:r w:rsidR="006225C9">
        <w:rPr>
          <w:rFonts w:ascii="Times New Roman" w:hAnsi="Times New Roman" w:cs="Times New Roman"/>
          <w:color w:val="000000" w:themeColor="text1"/>
          <w:sz w:val="24"/>
          <w:szCs w:val="24"/>
        </w:rPr>
        <w:t xml:space="preserve">teks anekdot </w:t>
      </w:r>
      <w:r w:rsidR="00D45DD8" w:rsidRPr="00E25653">
        <w:rPr>
          <w:rFonts w:ascii="Times New Roman" w:hAnsi="Times New Roman" w:cs="Times New Roman"/>
          <w:color w:val="000000" w:themeColor="text1"/>
          <w:sz w:val="24"/>
          <w:szCs w:val="24"/>
          <w:lang w:val="id-ID"/>
        </w:rPr>
        <w:t>disajikan sebagai berikut.</w:t>
      </w:r>
    </w:p>
    <w:p w:rsidR="00D45DD8" w:rsidRPr="00D45DD8" w:rsidRDefault="00D45DD8" w:rsidP="00D45DD8">
      <w:pPr>
        <w:spacing w:after="0" w:line="360" w:lineRule="auto"/>
        <w:ind w:left="426"/>
        <w:contextualSpacing/>
        <w:jc w:val="center"/>
        <w:rPr>
          <w:rFonts w:ascii="Times New Roman" w:eastAsiaTheme="minorEastAsia" w:hAnsi="Times New Roman"/>
          <w:b/>
          <w:sz w:val="24"/>
          <w:szCs w:val="24"/>
        </w:rPr>
      </w:pPr>
      <w:r w:rsidRPr="00D45DD8">
        <w:rPr>
          <w:rFonts w:ascii="Times New Roman" w:eastAsiaTheme="minorEastAsia" w:hAnsi="Times New Roman"/>
          <w:b/>
          <w:sz w:val="24"/>
          <w:szCs w:val="24"/>
        </w:rPr>
        <w:t>Tabel</w:t>
      </w:r>
      <w:r w:rsidR="006225C9">
        <w:rPr>
          <w:rFonts w:ascii="Times New Roman" w:eastAsiaTheme="minorEastAsia" w:hAnsi="Times New Roman"/>
          <w:b/>
          <w:sz w:val="24"/>
          <w:szCs w:val="24"/>
        </w:rPr>
        <w:t xml:space="preserve"> 3.</w:t>
      </w:r>
      <w:r w:rsidR="00D97129">
        <w:rPr>
          <w:rFonts w:ascii="Times New Roman" w:eastAsiaTheme="minorEastAsia" w:hAnsi="Times New Roman"/>
          <w:b/>
          <w:sz w:val="24"/>
          <w:szCs w:val="24"/>
        </w:rPr>
        <w:t>1</w:t>
      </w:r>
      <w:r w:rsidR="00165E22">
        <w:rPr>
          <w:rFonts w:ascii="Times New Roman" w:eastAsiaTheme="minorEastAsia" w:hAnsi="Times New Roman"/>
          <w:b/>
          <w:sz w:val="24"/>
          <w:szCs w:val="24"/>
        </w:rPr>
        <w:t>3</w:t>
      </w:r>
    </w:p>
    <w:p w:rsidR="00D45DD8" w:rsidRPr="00D45DD8" w:rsidRDefault="00D45DD8" w:rsidP="00D45DD8">
      <w:pPr>
        <w:tabs>
          <w:tab w:val="left" w:pos="360"/>
        </w:tabs>
        <w:spacing w:after="0" w:line="360" w:lineRule="auto"/>
        <w:ind w:firstLine="567"/>
        <w:jc w:val="center"/>
        <w:rPr>
          <w:rFonts w:ascii="Times New Roman" w:hAnsi="Times New Roman" w:cs="Times New Roman"/>
          <w:b/>
          <w:sz w:val="24"/>
          <w:szCs w:val="24"/>
        </w:rPr>
      </w:pPr>
      <w:r w:rsidRPr="00D45DD8">
        <w:rPr>
          <w:rFonts w:ascii="Times New Roman" w:hAnsi="Times New Roman" w:cs="Times New Roman"/>
          <w:b/>
          <w:sz w:val="24"/>
          <w:szCs w:val="24"/>
          <w:lang w:val="id-ID"/>
        </w:rPr>
        <w:t>Validitas Setiap Butir Soal</w:t>
      </w:r>
    </w:p>
    <w:tbl>
      <w:tblPr>
        <w:tblStyle w:val="TableGrid3"/>
        <w:tblW w:w="0" w:type="auto"/>
        <w:tblInd w:w="2592" w:type="dxa"/>
        <w:tblLook w:val="04A0" w:firstRow="1" w:lastRow="0" w:firstColumn="1" w:lastColumn="0" w:noHBand="0" w:noVBand="1"/>
      </w:tblPr>
      <w:tblGrid>
        <w:gridCol w:w="675"/>
        <w:gridCol w:w="1843"/>
        <w:gridCol w:w="1701"/>
      </w:tblGrid>
      <w:tr w:rsidR="00D45DD8" w:rsidRPr="00D45DD8" w:rsidTr="00D45DD8">
        <w:tc>
          <w:tcPr>
            <w:tcW w:w="675" w:type="dxa"/>
          </w:tcPr>
          <w:p w:rsidR="00D45DD8" w:rsidRPr="00D45DD8" w:rsidRDefault="00D45DD8" w:rsidP="00D45DD8">
            <w:pPr>
              <w:tabs>
                <w:tab w:val="left" w:pos="360"/>
              </w:tabs>
              <w:jc w:val="center"/>
              <w:rPr>
                <w:rFonts w:ascii="Times New Roman" w:hAnsi="Times New Roman" w:cs="Times New Roman"/>
                <w:b/>
              </w:rPr>
            </w:pPr>
            <w:r w:rsidRPr="00D45DD8">
              <w:rPr>
                <w:rFonts w:ascii="Times New Roman" w:hAnsi="Times New Roman" w:cs="Times New Roman"/>
                <w:b/>
              </w:rPr>
              <w:t>No Soal</w:t>
            </w:r>
          </w:p>
        </w:tc>
        <w:tc>
          <w:tcPr>
            <w:tcW w:w="1843" w:type="dxa"/>
          </w:tcPr>
          <w:p w:rsidR="00D45DD8" w:rsidRPr="00D45DD8" w:rsidRDefault="00D45DD8" w:rsidP="00D45DD8">
            <w:pPr>
              <w:tabs>
                <w:tab w:val="left" w:pos="360"/>
              </w:tabs>
              <w:jc w:val="center"/>
              <w:rPr>
                <w:rFonts w:ascii="Times New Roman" w:hAnsi="Times New Roman" w:cs="Times New Roman"/>
                <w:b/>
              </w:rPr>
            </w:pPr>
            <w:r w:rsidRPr="00D45DD8">
              <w:rPr>
                <w:rFonts w:ascii="Times New Roman" w:hAnsi="Times New Roman" w:cs="Times New Roman"/>
                <w:b/>
              </w:rPr>
              <w:t>Koefisien Validitas</w:t>
            </w:r>
          </w:p>
        </w:tc>
        <w:tc>
          <w:tcPr>
            <w:tcW w:w="1701" w:type="dxa"/>
          </w:tcPr>
          <w:p w:rsidR="00D45DD8" w:rsidRPr="00D45DD8" w:rsidRDefault="00D45DD8" w:rsidP="00D45DD8">
            <w:pPr>
              <w:tabs>
                <w:tab w:val="left" w:pos="360"/>
              </w:tabs>
              <w:jc w:val="center"/>
              <w:rPr>
                <w:rFonts w:ascii="Times New Roman" w:hAnsi="Times New Roman" w:cs="Times New Roman"/>
                <w:b/>
              </w:rPr>
            </w:pPr>
            <w:r w:rsidRPr="00D45DD8">
              <w:rPr>
                <w:rFonts w:ascii="Times New Roman" w:hAnsi="Times New Roman" w:cs="Times New Roman"/>
                <w:b/>
              </w:rPr>
              <w:t>Kriteria Validitas</w:t>
            </w:r>
          </w:p>
        </w:tc>
      </w:tr>
      <w:tr w:rsidR="00D45DD8" w:rsidRPr="00D45DD8" w:rsidTr="00D45DD8">
        <w:tc>
          <w:tcPr>
            <w:tcW w:w="675" w:type="dxa"/>
          </w:tcPr>
          <w:p w:rsidR="00D45DD8" w:rsidRPr="00D45DD8" w:rsidRDefault="00D45DD8" w:rsidP="00D45DD8">
            <w:pPr>
              <w:tabs>
                <w:tab w:val="left" w:pos="360"/>
              </w:tabs>
              <w:jc w:val="both"/>
              <w:rPr>
                <w:rFonts w:ascii="Times New Roman" w:hAnsi="Times New Roman" w:cs="Times New Roman"/>
              </w:rPr>
            </w:pPr>
            <w:r w:rsidRPr="00D45DD8">
              <w:rPr>
                <w:rFonts w:ascii="Times New Roman" w:hAnsi="Times New Roman" w:cs="Times New Roman"/>
              </w:rPr>
              <w:t>1</w:t>
            </w:r>
          </w:p>
        </w:tc>
        <w:tc>
          <w:tcPr>
            <w:tcW w:w="1843" w:type="dxa"/>
          </w:tcPr>
          <w:p w:rsidR="00D45DD8" w:rsidRPr="00D45DD8" w:rsidRDefault="00690D13" w:rsidP="00B96093">
            <w:pPr>
              <w:tabs>
                <w:tab w:val="left" w:pos="360"/>
              </w:tabs>
              <w:jc w:val="both"/>
              <w:rPr>
                <w:rFonts w:ascii="Times New Roman" w:hAnsi="Times New Roman" w:cs="Times New Roman"/>
              </w:rPr>
            </w:pPr>
            <w:r>
              <w:rPr>
                <w:rFonts w:ascii="Times New Roman" w:hAnsi="Times New Roman" w:cs="Times New Roman"/>
              </w:rPr>
              <w:t>0,</w:t>
            </w:r>
            <w:r w:rsidR="00B96093">
              <w:rPr>
                <w:rFonts w:ascii="Times New Roman" w:hAnsi="Times New Roman" w:cs="Times New Roman"/>
              </w:rPr>
              <w:t>91</w:t>
            </w:r>
          </w:p>
        </w:tc>
        <w:tc>
          <w:tcPr>
            <w:tcW w:w="1701" w:type="dxa"/>
          </w:tcPr>
          <w:p w:rsidR="00D45DD8" w:rsidRPr="00D45DD8" w:rsidRDefault="00690D13" w:rsidP="00D45DD8">
            <w:pPr>
              <w:tabs>
                <w:tab w:val="left" w:pos="360"/>
              </w:tabs>
              <w:jc w:val="both"/>
              <w:rPr>
                <w:rFonts w:ascii="Times New Roman" w:hAnsi="Times New Roman" w:cs="Times New Roman"/>
              </w:rPr>
            </w:pPr>
            <w:r>
              <w:rPr>
                <w:rFonts w:ascii="Times New Roman" w:hAnsi="Times New Roman" w:cs="Times New Roman"/>
              </w:rPr>
              <w:t>Sangat tinggi</w:t>
            </w:r>
          </w:p>
        </w:tc>
      </w:tr>
      <w:tr w:rsidR="00D45DD8" w:rsidRPr="00D45DD8" w:rsidTr="00D45DD8">
        <w:tc>
          <w:tcPr>
            <w:tcW w:w="675" w:type="dxa"/>
          </w:tcPr>
          <w:p w:rsidR="00D45DD8" w:rsidRPr="00D45DD8" w:rsidRDefault="00D45DD8" w:rsidP="00D45DD8">
            <w:pPr>
              <w:tabs>
                <w:tab w:val="left" w:pos="360"/>
              </w:tabs>
              <w:jc w:val="both"/>
              <w:rPr>
                <w:rFonts w:ascii="Times New Roman" w:hAnsi="Times New Roman" w:cs="Times New Roman"/>
              </w:rPr>
            </w:pPr>
            <w:r w:rsidRPr="00D45DD8">
              <w:rPr>
                <w:rFonts w:ascii="Times New Roman" w:hAnsi="Times New Roman" w:cs="Times New Roman"/>
              </w:rPr>
              <w:t>2</w:t>
            </w:r>
          </w:p>
        </w:tc>
        <w:tc>
          <w:tcPr>
            <w:tcW w:w="1843" w:type="dxa"/>
          </w:tcPr>
          <w:p w:rsidR="00D45DD8" w:rsidRPr="00D45DD8" w:rsidRDefault="00B96093" w:rsidP="00C41157">
            <w:pPr>
              <w:tabs>
                <w:tab w:val="left" w:pos="360"/>
              </w:tabs>
              <w:jc w:val="both"/>
              <w:rPr>
                <w:rFonts w:ascii="Times New Roman" w:hAnsi="Times New Roman" w:cs="Times New Roman"/>
              </w:rPr>
            </w:pPr>
            <w:r>
              <w:rPr>
                <w:rFonts w:ascii="Times New Roman" w:hAnsi="Times New Roman" w:cs="Times New Roman"/>
              </w:rPr>
              <w:t>0,7</w:t>
            </w:r>
            <w:r w:rsidR="00C41157">
              <w:rPr>
                <w:rFonts w:ascii="Times New Roman" w:hAnsi="Times New Roman" w:cs="Times New Roman"/>
              </w:rPr>
              <w:t>0</w:t>
            </w:r>
          </w:p>
        </w:tc>
        <w:tc>
          <w:tcPr>
            <w:tcW w:w="1701" w:type="dxa"/>
          </w:tcPr>
          <w:p w:rsidR="00D45DD8" w:rsidRPr="00D45DD8" w:rsidRDefault="00C41157" w:rsidP="00D45DD8">
            <w:pPr>
              <w:tabs>
                <w:tab w:val="left" w:pos="360"/>
              </w:tabs>
              <w:jc w:val="both"/>
              <w:rPr>
                <w:rFonts w:ascii="Times New Roman" w:hAnsi="Times New Roman" w:cs="Times New Roman"/>
              </w:rPr>
            </w:pPr>
            <w:r>
              <w:rPr>
                <w:rFonts w:ascii="Times New Roman" w:hAnsi="Times New Roman" w:cs="Times New Roman"/>
              </w:rPr>
              <w:t>Tinggi</w:t>
            </w:r>
          </w:p>
        </w:tc>
      </w:tr>
      <w:tr w:rsidR="00D45DD8" w:rsidRPr="00D45DD8" w:rsidTr="00D45DD8">
        <w:tc>
          <w:tcPr>
            <w:tcW w:w="675" w:type="dxa"/>
          </w:tcPr>
          <w:p w:rsidR="00D45DD8" w:rsidRPr="00D45DD8" w:rsidRDefault="00D45DD8" w:rsidP="00D45DD8">
            <w:pPr>
              <w:tabs>
                <w:tab w:val="left" w:pos="360"/>
              </w:tabs>
              <w:jc w:val="both"/>
              <w:rPr>
                <w:rFonts w:ascii="Times New Roman" w:hAnsi="Times New Roman" w:cs="Times New Roman"/>
              </w:rPr>
            </w:pPr>
            <w:r w:rsidRPr="00D45DD8">
              <w:rPr>
                <w:rFonts w:ascii="Times New Roman" w:hAnsi="Times New Roman" w:cs="Times New Roman"/>
              </w:rPr>
              <w:t>3</w:t>
            </w:r>
          </w:p>
        </w:tc>
        <w:tc>
          <w:tcPr>
            <w:tcW w:w="1843" w:type="dxa"/>
          </w:tcPr>
          <w:p w:rsidR="00D45DD8" w:rsidRPr="00D45DD8" w:rsidRDefault="00B96093" w:rsidP="00C41157">
            <w:pPr>
              <w:tabs>
                <w:tab w:val="left" w:pos="360"/>
              </w:tabs>
              <w:jc w:val="both"/>
              <w:rPr>
                <w:rFonts w:ascii="Times New Roman" w:hAnsi="Times New Roman" w:cs="Times New Roman"/>
              </w:rPr>
            </w:pPr>
            <w:r>
              <w:rPr>
                <w:rFonts w:ascii="Times New Roman" w:hAnsi="Times New Roman" w:cs="Times New Roman"/>
              </w:rPr>
              <w:t>0,</w:t>
            </w:r>
            <w:r w:rsidR="00C41157">
              <w:rPr>
                <w:rFonts w:ascii="Times New Roman" w:hAnsi="Times New Roman" w:cs="Times New Roman"/>
              </w:rPr>
              <w:t>59</w:t>
            </w:r>
          </w:p>
        </w:tc>
        <w:tc>
          <w:tcPr>
            <w:tcW w:w="1701" w:type="dxa"/>
          </w:tcPr>
          <w:p w:rsidR="00D45DD8" w:rsidRPr="00D45DD8" w:rsidRDefault="00C41157" w:rsidP="00D45DD8">
            <w:pPr>
              <w:tabs>
                <w:tab w:val="left" w:pos="360"/>
              </w:tabs>
              <w:jc w:val="both"/>
              <w:rPr>
                <w:rFonts w:ascii="Times New Roman" w:hAnsi="Times New Roman" w:cs="Times New Roman"/>
              </w:rPr>
            </w:pPr>
            <w:r>
              <w:rPr>
                <w:rFonts w:ascii="Times New Roman" w:hAnsi="Times New Roman" w:cs="Times New Roman"/>
              </w:rPr>
              <w:t>Sedang</w:t>
            </w:r>
          </w:p>
        </w:tc>
      </w:tr>
    </w:tbl>
    <w:p w:rsidR="00165E22" w:rsidRDefault="00165E22" w:rsidP="00D45DD8">
      <w:pPr>
        <w:spacing w:after="0" w:line="360" w:lineRule="auto"/>
        <w:rPr>
          <w:rFonts w:ascii="Times New Roman" w:hAnsi="Times New Roman" w:cs="Times New Roman"/>
          <w:b/>
          <w:sz w:val="24"/>
          <w:szCs w:val="24"/>
        </w:rPr>
      </w:pPr>
    </w:p>
    <w:p w:rsidR="00D45DD8" w:rsidRPr="00165E22" w:rsidRDefault="00165E22" w:rsidP="00D45DD8">
      <w:pPr>
        <w:spacing w:after="0" w:line="360" w:lineRule="auto"/>
        <w:rPr>
          <w:rFonts w:ascii="Times New Roman" w:hAnsi="Times New Roman" w:cs="Times New Roman"/>
          <w:b/>
          <w:color w:val="000000" w:themeColor="text1"/>
          <w:sz w:val="24"/>
          <w:szCs w:val="24"/>
          <w:lang w:val="id-ID"/>
        </w:rPr>
      </w:pPr>
      <w:proofErr w:type="gramStart"/>
      <w:r w:rsidRPr="00165E22">
        <w:rPr>
          <w:rFonts w:ascii="Times New Roman" w:hAnsi="Times New Roman" w:cs="Times New Roman"/>
          <w:b/>
          <w:sz w:val="24"/>
          <w:szCs w:val="24"/>
        </w:rPr>
        <w:t>b</w:t>
      </w:r>
      <w:proofErr w:type="gramEnd"/>
      <w:r w:rsidRPr="00165E22">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Uji Reliabilitas Tes</w:t>
      </w:r>
    </w:p>
    <w:p w:rsidR="002E35BF" w:rsidRPr="00C032DE" w:rsidRDefault="00E25653" w:rsidP="00C032DE">
      <w:pPr>
        <w:spacing w:after="0" w:line="360" w:lineRule="auto"/>
        <w:ind w:firstLine="720"/>
        <w:jc w:val="both"/>
        <w:rPr>
          <w:rFonts w:ascii="Times New Roman" w:eastAsiaTheme="minorEastAsia" w:hAnsi="Times New Roman" w:cs="Times New Roman"/>
          <w:sz w:val="24"/>
          <w:szCs w:val="24"/>
        </w:rPr>
      </w:pPr>
      <w:proofErr w:type="gramStart"/>
      <w:r w:rsidRPr="00E25653">
        <w:rPr>
          <w:rFonts w:ascii="Times New Roman" w:eastAsiaTheme="minorEastAsia" w:hAnsi="Times New Roman" w:cs="Times New Roman"/>
          <w:sz w:val="24"/>
          <w:szCs w:val="24"/>
        </w:rPr>
        <w:t>Reliabilitas tes adalah tingkat keajegan (konsistensi) suatu tes, yakni sejauh mana suatu tes dapat dipercaya untuk menghasilkan skor yang ajeg, relatif tidak berubah walaupun diteskan pada situasi yang berbeda-beda.</w:t>
      </w:r>
      <w:proofErr w:type="gramEnd"/>
      <w:r w:rsidRPr="00E25653">
        <w:rPr>
          <w:rFonts w:ascii="Times New Roman" w:eastAsiaTheme="minorEastAsia" w:hAnsi="Times New Roman" w:cs="Times New Roman"/>
          <w:sz w:val="24"/>
          <w:szCs w:val="24"/>
        </w:rPr>
        <w:t xml:space="preserve"> </w:t>
      </w:r>
      <w:proofErr w:type="gramStart"/>
      <w:r w:rsidRPr="00E25653">
        <w:rPr>
          <w:rFonts w:ascii="Times New Roman" w:eastAsiaTheme="minorEastAsia" w:hAnsi="Times New Roman" w:cs="Times New Roman"/>
          <w:sz w:val="24"/>
          <w:szCs w:val="24"/>
        </w:rPr>
        <w:t>Reliabilitas tes adalah taraf sampai dimana suatu tes mampu menunjukkan konsistensi hasil pengukurannya yang diperlihatkan dalam taraf ketetapan dan ketelitian hasil.</w:t>
      </w:r>
      <w:proofErr w:type="gramEnd"/>
      <w:r w:rsidRPr="00E25653">
        <w:rPr>
          <w:rFonts w:ascii="Times New Roman" w:eastAsiaTheme="minorEastAsia" w:hAnsi="Times New Roman" w:cs="Times New Roman"/>
          <w:sz w:val="24"/>
          <w:szCs w:val="24"/>
        </w:rPr>
        <w:t xml:space="preserve"> </w:t>
      </w:r>
      <w:proofErr w:type="gramStart"/>
      <w:r w:rsidRPr="00E25653">
        <w:rPr>
          <w:rFonts w:ascii="Times New Roman" w:eastAsiaTheme="minorEastAsia" w:hAnsi="Times New Roman" w:cs="Times New Roman"/>
          <w:sz w:val="24"/>
          <w:szCs w:val="24"/>
        </w:rPr>
        <w:t>Reliabilitas berhubungan dengan ketetapan hasil tes.</w:t>
      </w:r>
      <w:proofErr w:type="gramEnd"/>
      <w:r w:rsidRPr="00E25653">
        <w:rPr>
          <w:rFonts w:ascii="Times New Roman" w:eastAsiaTheme="minorEastAsia" w:hAnsi="Times New Roman" w:cs="Times New Roman"/>
          <w:sz w:val="24"/>
          <w:szCs w:val="24"/>
        </w:rPr>
        <w:t xml:space="preserve"> </w:t>
      </w:r>
      <w:proofErr w:type="gramStart"/>
      <w:r w:rsidRPr="00E25653">
        <w:rPr>
          <w:rFonts w:ascii="Times New Roman" w:eastAsiaTheme="minorEastAsia" w:hAnsi="Times New Roman" w:cs="Times New Roman"/>
          <w:sz w:val="24"/>
          <w:szCs w:val="24"/>
        </w:rPr>
        <w:t>Arikunto (</w:t>
      </w:r>
      <w:r>
        <w:rPr>
          <w:rFonts w:ascii="Times New Roman" w:eastAsiaTheme="minorEastAsia" w:hAnsi="Times New Roman" w:cs="Times New Roman"/>
          <w:sz w:val="24"/>
          <w:szCs w:val="24"/>
        </w:rPr>
        <w:t>2010</w:t>
      </w:r>
      <w:r w:rsidRPr="00E25653">
        <w:rPr>
          <w:rFonts w:ascii="Times New Roman" w:eastAsiaTheme="minorEastAsia" w:hAnsi="Times New Roman" w:cs="Times New Roman"/>
          <w:sz w:val="24"/>
          <w:szCs w:val="24"/>
        </w:rPr>
        <w:t xml:space="preserve">:171) </w:t>
      </w:r>
      <w:r w:rsidR="0045206D">
        <w:rPr>
          <w:rFonts w:ascii="Times New Roman" w:eastAsiaTheme="minorEastAsia" w:hAnsi="Times New Roman" w:cs="Times New Roman"/>
          <w:sz w:val="24"/>
          <w:szCs w:val="24"/>
        </w:rPr>
        <w:t xml:space="preserve">mengemukakan </w:t>
      </w:r>
      <w:r w:rsidRPr="00E25653">
        <w:rPr>
          <w:rFonts w:ascii="Times New Roman" w:eastAsiaTheme="minorEastAsia" w:hAnsi="Times New Roman" w:cs="Times New Roman"/>
          <w:sz w:val="24"/>
          <w:szCs w:val="24"/>
        </w:rPr>
        <w:t>reliabel sebenarnya mengandung arti bahwa instrumen tersebut cukup baik sehingga mampu mengungkap data yang bi</w:t>
      </w:r>
      <w:r>
        <w:rPr>
          <w:rFonts w:ascii="Times New Roman" w:eastAsiaTheme="minorEastAsia" w:hAnsi="Times New Roman" w:cs="Times New Roman"/>
          <w:sz w:val="24"/>
          <w:szCs w:val="24"/>
        </w:rPr>
        <w:t>sa</w:t>
      </w:r>
      <w:r w:rsidRPr="00E25653">
        <w:rPr>
          <w:rFonts w:ascii="Times New Roman" w:eastAsiaTheme="minorEastAsia" w:hAnsi="Times New Roman" w:cs="Times New Roman"/>
          <w:sz w:val="24"/>
          <w:szCs w:val="24"/>
        </w:rPr>
        <w:t xml:space="preserve"> dipercaya.</w:t>
      </w:r>
      <w:proofErr w:type="gramEnd"/>
      <w:r w:rsidRPr="00E25653">
        <w:rPr>
          <w:rFonts w:ascii="Times New Roman" w:eastAsiaTheme="minorEastAsia" w:hAnsi="Times New Roman" w:cs="Times New Roman"/>
          <w:sz w:val="24"/>
          <w:szCs w:val="24"/>
        </w:rPr>
        <w:t xml:space="preserve"> </w:t>
      </w:r>
      <w:proofErr w:type="gramStart"/>
      <w:r w:rsidR="006225C9" w:rsidRPr="00E25653">
        <w:rPr>
          <w:rFonts w:ascii="Times New Roman" w:eastAsiaTheme="minorEastAsia" w:hAnsi="Times New Roman" w:cs="Times New Roman"/>
          <w:sz w:val="24"/>
          <w:szCs w:val="24"/>
        </w:rPr>
        <w:t xml:space="preserve">Untuk menginterpretasikan nilai </w:t>
      </w:r>
      <w:r w:rsidR="006225C9">
        <w:rPr>
          <w:rFonts w:ascii="Times New Roman" w:eastAsiaTheme="minorEastAsia" w:hAnsi="Times New Roman" w:cs="Times New Roman"/>
          <w:sz w:val="24"/>
          <w:szCs w:val="24"/>
        </w:rPr>
        <w:t>realiabilitas</w:t>
      </w:r>
      <w:r w:rsidR="006225C9" w:rsidRPr="00E25653">
        <w:rPr>
          <w:rFonts w:ascii="Times New Roman" w:eastAsiaTheme="minorEastAsia" w:hAnsi="Times New Roman" w:cs="Times New Roman"/>
          <w:sz w:val="24"/>
          <w:szCs w:val="24"/>
        </w:rPr>
        <w:t xml:space="preserve"> tes yang diperoleh dari perhitungan </w:t>
      </w:r>
      <w:r w:rsidR="006225C9">
        <w:rPr>
          <w:rFonts w:ascii="Times New Roman" w:eastAsiaTheme="minorEastAsia" w:hAnsi="Times New Roman" w:cs="Times New Roman"/>
          <w:sz w:val="24"/>
          <w:szCs w:val="24"/>
        </w:rPr>
        <w:t xml:space="preserve">menggunakan </w:t>
      </w:r>
      <w:r w:rsidR="006225C9" w:rsidRPr="00E25653">
        <w:rPr>
          <w:rFonts w:ascii="Times New Roman" w:hAnsi="Times New Roman" w:cs="Times New Roman"/>
          <w:i/>
          <w:color w:val="000000" w:themeColor="text1"/>
          <w:sz w:val="24"/>
          <w:szCs w:val="24"/>
        </w:rPr>
        <w:t>A</w:t>
      </w:r>
      <w:r w:rsidR="006225C9" w:rsidRPr="00E25653">
        <w:rPr>
          <w:rFonts w:ascii="Times New Roman" w:hAnsi="Times New Roman" w:cs="Times New Roman"/>
          <w:i/>
          <w:color w:val="000000" w:themeColor="text1"/>
          <w:sz w:val="24"/>
          <w:szCs w:val="24"/>
          <w:lang w:val="id-ID"/>
        </w:rPr>
        <w:t>nates</w:t>
      </w:r>
      <w:r w:rsidR="006225C9" w:rsidRPr="00E25653">
        <w:rPr>
          <w:rFonts w:ascii="Times New Roman" w:hAnsi="Times New Roman" w:cs="Times New Roman"/>
          <w:color w:val="000000" w:themeColor="text1"/>
          <w:sz w:val="24"/>
          <w:szCs w:val="24"/>
          <w:lang w:val="id-ID"/>
        </w:rPr>
        <w:t xml:space="preserve"> V</w:t>
      </w:r>
      <w:r w:rsidR="00D97129">
        <w:rPr>
          <w:rFonts w:ascii="Times New Roman" w:hAnsi="Times New Roman" w:cs="Times New Roman"/>
          <w:color w:val="000000" w:themeColor="text1"/>
          <w:sz w:val="24"/>
          <w:szCs w:val="24"/>
        </w:rPr>
        <w:t>4</w:t>
      </w:r>
      <w:r w:rsidRPr="00E25653">
        <w:rPr>
          <w:rFonts w:ascii="Times New Roman" w:eastAsiaTheme="minorEastAsia" w:hAnsi="Times New Roman" w:cs="Times New Roman"/>
          <w:sz w:val="24"/>
          <w:szCs w:val="24"/>
        </w:rPr>
        <w:t>, digunakan kriteria tes</w:t>
      </w:r>
      <w:r w:rsidR="006225C9">
        <w:rPr>
          <w:rFonts w:ascii="Times New Roman" w:eastAsiaTheme="minorEastAsia" w:hAnsi="Times New Roman" w:cs="Times New Roman"/>
          <w:sz w:val="24"/>
          <w:szCs w:val="24"/>
        </w:rPr>
        <w:t xml:space="preserve"> sebagai berikut.</w:t>
      </w:r>
      <w:proofErr w:type="gramEnd"/>
    </w:p>
    <w:p w:rsidR="00493869" w:rsidRDefault="00493869" w:rsidP="00493869">
      <w:pPr>
        <w:spacing w:after="0" w:line="360" w:lineRule="auto"/>
        <w:jc w:val="center"/>
        <w:rPr>
          <w:rFonts w:ascii="Times New Roman" w:eastAsiaTheme="minorEastAsia" w:hAnsi="Times New Roman" w:cs="Times New Roman"/>
          <w:b/>
          <w:sz w:val="24"/>
          <w:szCs w:val="24"/>
        </w:rPr>
      </w:pPr>
    </w:p>
    <w:p w:rsidR="00493869" w:rsidRDefault="00493869" w:rsidP="00493869">
      <w:pPr>
        <w:spacing w:after="0" w:line="360" w:lineRule="auto"/>
        <w:jc w:val="center"/>
        <w:rPr>
          <w:rFonts w:ascii="Times New Roman" w:eastAsiaTheme="minorEastAsia" w:hAnsi="Times New Roman" w:cs="Times New Roman"/>
          <w:b/>
          <w:sz w:val="24"/>
          <w:szCs w:val="24"/>
        </w:rPr>
      </w:pPr>
    </w:p>
    <w:p w:rsidR="00493869" w:rsidRDefault="00493869" w:rsidP="00493869">
      <w:pPr>
        <w:spacing w:after="0" w:line="360" w:lineRule="auto"/>
        <w:jc w:val="center"/>
        <w:rPr>
          <w:rFonts w:ascii="Times New Roman" w:eastAsiaTheme="minorEastAsia" w:hAnsi="Times New Roman" w:cs="Times New Roman"/>
          <w:b/>
          <w:sz w:val="24"/>
          <w:szCs w:val="24"/>
        </w:rPr>
      </w:pPr>
    </w:p>
    <w:p w:rsidR="00E25653" w:rsidRDefault="00E25653" w:rsidP="00493869">
      <w:pPr>
        <w:spacing w:after="0" w:line="360" w:lineRule="auto"/>
        <w:jc w:val="center"/>
        <w:rPr>
          <w:rFonts w:ascii="Times New Roman" w:eastAsiaTheme="minorEastAsia" w:hAnsi="Times New Roman" w:cs="Times New Roman"/>
          <w:b/>
          <w:sz w:val="24"/>
          <w:szCs w:val="24"/>
        </w:rPr>
      </w:pPr>
      <w:r w:rsidRPr="00E25653">
        <w:rPr>
          <w:rFonts w:ascii="Times New Roman" w:eastAsiaTheme="minorEastAsia" w:hAnsi="Times New Roman" w:cs="Times New Roman"/>
          <w:b/>
          <w:sz w:val="24"/>
          <w:szCs w:val="24"/>
        </w:rPr>
        <w:t>Tabel 3.</w:t>
      </w:r>
      <w:r w:rsidR="006225C9">
        <w:rPr>
          <w:rFonts w:ascii="Times New Roman" w:eastAsiaTheme="minorEastAsia" w:hAnsi="Times New Roman" w:cs="Times New Roman"/>
          <w:b/>
          <w:sz w:val="24"/>
          <w:szCs w:val="24"/>
        </w:rPr>
        <w:t>1</w:t>
      </w:r>
      <w:r w:rsidR="00165E22">
        <w:rPr>
          <w:rFonts w:ascii="Times New Roman" w:eastAsiaTheme="minorEastAsia" w:hAnsi="Times New Roman" w:cs="Times New Roman"/>
          <w:b/>
          <w:sz w:val="24"/>
          <w:szCs w:val="24"/>
        </w:rPr>
        <w:t>4</w:t>
      </w:r>
    </w:p>
    <w:p w:rsidR="00E25653" w:rsidRPr="00E25653" w:rsidRDefault="00E25653" w:rsidP="00E25653">
      <w:pPr>
        <w:spacing w:after="0" w:line="360" w:lineRule="auto"/>
        <w:jc w:val="center"/>
        <w:rPr>
          <w:rFonts w:ascii="Times New Roman" w:eastAsiaTheme="minorEastAsia" w:hAnsi="Times New Roman" w:cs="Times New Roman"/>
          <w:b/>
          <w:sz w:val="24"/>
          <w:szCs w:val="24"/>
        </w:rPr>
      </w:pPr>
      <w:r w:rsidRPr="00E25653">
        <w:rPr>
          <w:rFonts w:ascii="Times New Roman" w:eastAsiaTheme="minorEastAsia" w:hAnsi="Times New Roman" w:cs="Times New Roman"/>
          <w:b/>
          <w:sz w:val="24"/>
          <w:szCs w:val="24"/>
        </w:rPr>
        <w:t xml:space="preserve">  Interpretasi </w:t>
      </w:r>
      <w:r>
        <w:rPr>
          <w:rFonts w:ascii="Times New Roman" w:eastAsiaTheme="minorEastAsia" w:hAnsi="Times New Roman" w:cs="Times New Roman"/>
          <w:b/>
          <w:sz w:val="24"/>
          <w:szCs w:val="24"/>
        </w:rPr>
        <w:t>R</w:t>
      </w:r>
      <w:r w:rsidRPr="00E25653">
        <w:rPr>
          <w:rFonts w:ascii="Times New Roman" w:eastAsiaTheme="minorEastAsia" w:hAnsi="Times New Roman" w:cs="Times New Roman"/>
          <w:b/>
          <w:sz w:val="24"/>
          <w:szCs w:val="24"/>
        </w:rPr>
        <w:t xml:space="preserve">eliabilitas </w:t>
      </w:r>
      <w:r>
        <w:rPr>
          <w:rFonts w:ascii="Times New Roman" w:eastAsiaTheme="minorEastAsia" w:hAnsi="Times New Roman" w:cs="Times New Roman"/>
          <w:b/>
          <w:sz w:val="24"/>
          <w:szCs w:val="24"/>
        </w:rPr>
        <w:t>T</w:t>
      </w:r>
      <w:r w:rsidRPr="00E25653">
        <w:rPr>
          <w:rFonts w:ascii="Times New Roman" w:eastAsiaTheme="minorEastAsia" w:hAnsi="Times New Roman" w:cs="Times New Roman"/>
          <w:b/>
          <w:sz w:val="24"/>
          <w:szCs w:val="24"/>
        </w:rPr>
        <w:t>es</w:t>
      </w:r>
    </w:p>
    <w:tbl>
      <w:tblPr>
        <w:tblStyle w:val="TableGrid4"/>
        <w:tblpPr w:leftFromText="180" w:rightFromText="180" w:vertAnchor="text" w:tblpXSpec="center" w:tblpY="1"/>
        <w:tblOverlap w:val="never"/>
        <w:tblW w:w="0" w:type="auto"/>
        <w:tblLook w:val="04A0" w:firstRow="1" w:lastRow="0" w:firstColumn="1" w:lastColumn="0" w:noHBand="0" w:noVBand="1"/>
      </w:tblPr>
      <w:tblGrid>
        <w:gridCol w:w="2450"/>
        <w:gridCol w:w="1703"/>
      </w:tblGrid>
      <w:tr w:rsidR="00E25653" w:rsidRPr="00E25653" w:rsidTr="00B16FC4">
        <w:trPr>
          <w:trHeight w:val="144"/>
        </w:trPr>
        <w:tc>
          <w:tcPr>
            <w:tcW w:w="2450" w:type="dxa"/>
            <w:vAlign w:val="center"/>
          </w:tcPr>
          <w:p w:rsidR="00E25653" w:rsidRPr="00E25653" w:rsidRDefault="00E25653" w:rsidP="00E25653">
            <w:pPr>
              <w:jc w:val="center"/>
              <w:rPr>
                <w:rFonts w:ascii="Times New Roman" w:hAnsi="Times New Roman"/>
                <w:b/>
              </w:rPr>
            </w:pPr>
            <w:r w:rsidRPr="00E25653">
              <w:rPr>
                <w:rFonts w:ascii="Times New Roman" w:hAnsi="Times New Roman"/>
                <w:b/>
              </w:rPr>
              <w:t>Koefisien reliabilitas</w:t>
            </w:r>
          </w:p>
        </w:tc>
        <w:tc>
          <w:tcPr>
            <w:tcW w:w="1703" w:type="dxa"/>
            <w:vAlign w:val="center"/>
          </w:tcPr>
          <w:p w:rsidR="00E25653" w:rsidRPr="00E25653" w:rsidRDefault="00E25653" w:rsidP="00E25653">
            <w:pPr>
              <w:jc w:val="center"/>
              <w:rPr>
                <w:rFonts w:ascii="Times New Roman" w:hAnsi="Times New Roman"/>
                <w:b/>
              </w:rPr>
            </w:pPr>
            <w:r w:rsidRPr="00E25653">
              <w:rPr>
                <w:rFonts w:ascii="Times New Roman" w:hAnsi="Times New Roman"/>
                <w:b/>
              </w:rPr>
              <w:t>Interpretasi</w:t>
            </w:r>
          </w:p>
        </w:tc>
      </w:tr>
      <w:tr w:rsidR="00E25653" w:rsidRPr="00E25653" w:rsidTr="00B16FC4">
        <w:trPr>
          <w:trHeight w:val="144"/>
        </w:trPr>
        <w:tc>
          <w:tcPr>
            <w:tcW w:w="2450" w:type="dxa"/>
            <w:vAlign w:val="center"/>
          </w:tcPr>
          <w:p w:rsidR="00E25653" w:rsidRPr="00E25653" w:rsidRDefault="00E25653" w:rsidP="00E25653">
            <w:pPr>
              <w:jc w:val="center"/>
              <w:rPr>
                <w:rFonts w:ascii="Times New Roman" w:hAnsi="Times New Roman"/>
              </w:rPr>
            </w:pPr>
            <w:r w:rsidRPr="00E25653">
              <w:rPr>
                <w:rFonts w:ascii="Times New Roman" w:hAnsi="Times New Roman"/>
              </w:rPr>
              <w:t>0,80 &lt;</w:t>
            </w:r>
            <w:r w:rsidRPr="00E25653">
              <w:rPr>
                <w:rFonts w:ascii="Times New Roman" w:hAnsi="Times New Roman"/>
                <w:i/>
              </w:rPr>
              <w:t>r</w:t>
            </w:r>
            <w:r w:rsidRPr="00E25653">
              <w:rPr>
                <w:rFonts w:ascii="Times New Roman" w:hAnsi="Times New Roman"/>
                <w:vertAlign w:val="subscript"/>
              </w:rPr>
              <w:t>11</w:t>
            </w:r>
            <w:r w:rsidRPr="00E25653">
              <w:rPr>
                <w:rFonts w:ascii="Times New Roman" w:hAnsi="Times New Roman"/>
              </w:rPr>
              <w:t xml:space="preserve"> ≤ 1,00</w:t>
            </w:r>
          </w:p>
        </w:tc>
        <w:tc>
          <w:tcPr>
            <w:tcW w:w="1703" w:type="dxa"/>
            <w:vAlign w:val="center"/>
          </w:tcPr>
          <w:p w:rsidR="00E25653" w:rsidRPr="00E25653" w:rsidRDefault="00E25653" w:rsidP="00E25653">
            <w:pPr>
              <w:jc w:val="center"/>
              <w:rPr>
                <w:rFonts w:ascii="Times New Roman" w:hAnsi="Times New Roman"/>
              </w:rPr>
            </w:pPr>
            <w:r w:rsidRPr="00E25653">
              <w:rPr>
                <w:rFonts w:ascii="Times New Roman" w:hAnsi="Times New Roman"/>
              </w:rPr>
              <w:t>Sangat tinggi</w:t>
            </w:r>
          </w:p>
        </w:tc>
      </w:tr>
      <w:tr w:rsidR="00E25653" w:rsidRPr="00E25653" w:rsidTr="00B16FC4">
        <w:trPr>
          <w:trHeight w:val="144"/>
        </w:trPr>
        <w:tc>
          <w:tcPr>
            <w:tcW w:w="2450" w:type="dxa"/>
            <w:vAlign w:val="center"/>
          </w:tcPr>
          <w:p w:rsidR="00E25653" w:rsidRPr="00E25653" w:rsidRDefault="00E25653" w:rsidP="00E25653">
            <w:pPr>
              <w:jc w:val="center"/>
              <w:rPr>
                <w:rFonts w:ascii="Times New Roman" w:hAnsi="Times New Roman"/>
                <w:b/>
              </w:rPr>
            </w:pPr>
            <w:r w:rsidRPr="00E25653">
              <w:rPr>
                <w:rFonts w:ascii="Times New Roman" w:hAnsi="Times New Roman"/>
              </w:rPr>
              <w:t>0,60 &lt;</w:t>
            </w:r>
            <w:r w:rsidRPr="00E25653">
              <w:rPr>
                <w:rFonts w:ascii="Times New Roman" w:hAnsi="Times New Roman"/>
                <w:i/>
              </w:rPr>
              <w:t>r</w:t>
            </w:r>
            <w:r w:rsidRPr="00E25653">
              <w:rPr>
                <w:rFonts w:ascii="Times New Roman" w:hAnsi="Times New Roman"/>
                <w:vertAlign w:val="subscript"/>
              </w:rPr>
              <w:t>11</w:t>
            </w:r>
            <w:r w:rsidRPr="00E25653">
              <w:rPr>
                <w:rFonts w:ascii="Times New Roman" w:hAnsi="Times New Roman"/>
              </w:rPr>
              <w:t xml:space="preserve"> ≤ 0,80</w:t>
            </w:r>
          </w:p>
        </w:tc>
        <w:tc>
          <w:tcPr>
            <w:tcW w:w="1703" w:type="dxa"/>
            <w:vAlign w:val="center"/>
          </w:tcPr>
          <w:p w:rsidR="00E25653" w:rsidRPr="00E25653" w:rsidRDefault="00E25653" w:rsidP="00E25653">
            <w:pPr>
              <w:jc w:val="center"/>
              <w:rPr>
                <w:rFonts w:ascii="Times New Roman" w:hAnsi="Times New Roman"/>
              </w:rPr>
            </w:pPr>
            <w:r w:rsidRPr="00E25653">
              <w:rPr>
                <w:rFonts w:ascii="Times New Roman" w:hAnsi="Times New Roman"/>
              </w:rPr>
              <w:t>Tinggi</w:t>
            </w:r>
          </w:p>
        </w:tc>
      </w:tr>
      <w:tr w:rsidR="00E25653" w:rsidRPr="00E25653" w:rsidTr="00B16FC4">
        <w:trPr>
          <w:trHeight w:val="144"/>
        </w:trPr>
        <w:tc>
          <w:tcPr>
            <w:tcW w:w="2450" w:type="dxa"/>
            <w:vAlign w:val="center"/>
          </w:tcPr>
          <w:p w:rsidR="00E25653" w:rsidRPr="00E25653" w:rsidRDefault="00E25653" w:rsidP="00E25653">
            <w:pPr>
              <w:jc w:val="center"/>
              <w:rPr>
                <w:rFonts w:ascii="Times New Roman" w:hAnsi="Times New Roman"/>
                <w:b/>
              </w:rPr>
            </w:pPr>
            <w:r w:rsidRPr="00E25653">
              <w:rPr>
                <w:rFonts w:ascii="Times New Roman" w:hAnsi="Times New Roman"/>
              </w:rPr>
              <w:t>0,40 &lt;</w:t>
            </w:r>
            <w:r w:rsidRPr="00E25653">
              <w:rPr>
                <w:rFonts w:ascii="Times New Roman" w:hAnsi="Times New Roman"/>
                <w:i/>
              </w:rPr>
              <w:t>r</w:t>
            </w:r>
            <w:r w:rsidRPr="00E25653">
              <w:rPr>
                <w:rFonts w:ascii="Times New Roman" w:hAnsi="Times New Roman"/>
                <w:vertAlign w:val="subscript"/>
              </w:rPr>
              <w:t>11</w:t>
            </w:r>
            <w:r w:rsidRPr="00E25653">
              <w:rPr>
                <w:rFonts w:ascii="Times New Roman" w:hAnsi="Times New Roman"/>
              </w:rPr>
              <w:t xml:space="preserve"> ≤ 0,60</w:t>
            </w:r>
          </w:p>
        </w:tc>
        <w:tc>
          <w:tcPr>
            <w:tcW w:w="1703" w:type="dxa"/>
            <w:vAlign w:val="center"/>
          </w:tcPr>
          <w:p w:rsidR="00E25653" w:rsidRPr="00E25653" w:rsidRDefault="00E25653" w:rsidP="00E25653">
            <w:pPr>
              <w:jc w:val="center"/>
              <w:rPr>
                <w:rFonts w:ascii="Times New Roman" w:hAnsi="Times New Roman"/>
              </w:rPr>
            </w:pPr>
            <w:r w:rsidRPr="00E25653">
              <w:rPr>
                <w:rFonts w:ascii="Times New Roman" w:hAnsi="Times New Roman"/>
              </w:rPr>
              <w:t>Sedang</w:t>
            </w:r>
          </w:p>
        </w:tc>
      </w:tr>
      <w:tr w:rsidR="00E25653" w:rsidRPr="00E25653" w:rsidTr="00B16FC4">
        <w:trPr>
          <w:trHeight w:val="144"/>
        </w:trPr>
        <w:tc>
          <w:tcPr>
            <w:tcW w:w="2450" w:type="dxa"/>
            <w:vAlign w:val="center"/>
          </w:tcPr>
          <w:p w:rsidR="00E25653" w:rsidRPr="00E25653" w:rsidRDefault="00E25653" w:rsidP="00E25653">
            <w:pPr>
              <w:jc w:val="center"/>
              <w:rPr>
                <w:rFonts w:ascii="Times New Roman" w:hAnsi="Times New Roman"/>
                <w:b/>
              </w:rPr>
            </w:pPr>
            <w:r w:rsidRPr="00E25653">
              <w:rPr>
                <w:rFonts w:ascii="Times New Roman" w:hAnsi="Times New Roman"/>
              </w:rPr>
              <w:t>0,20 &lt;</w:t>
            </w:r>
            <w:r w:rsidRPr="00E25653">
              <w:rPr>
                <w:rFonts w:ascii="Times New Roman" w:hAnsi="Times New Roman"/>
                <w:i/>
              </w:rPr>
              <w:t>r</w:t>
            </w:r>
            <w:r w:rsidRPr="00E25653">
              <w:rPr>
                <w:rFonts w:ascii="Times New Roman" w:hAnsi="Times New Roman"/>
                <w:vertAlign w:val="subscript"/>
              </w:rPr>
              <w:t>11</w:t>
            </w:r>
            <w:r w:rsidRPr="00E25653">
              <w:rPr>
                <w:rFonts w:ascii="Times New Roman" w:hAnsi="Times New Roman"/>
              </w:rPr>
              <w:t xml:space="preserve"> ≤ 0,40</w:t>
            </w:r>
          </w:p>
        </w:tc>
        <w:tc>
          <w:tcPr>
            <w:tcW w:w="1703" w:type="dxa"/>
            <w:vAlign w:val="center"/>
          </w:tcPr>
          <w:p w:rsidR="00E25653" w:rsidRPr="00E25653" w:rsidRDefault="00E25653" w:rsidP="00E25653">
            <w:pPr>
              <w:jc w:val="center"/>
              <w:rPr>
                <w:rFonts w:ascii="Times New Roman" w:hAnsi="Times New Roman"/>
              </w:rPr>
            </w:pPr>
            <w:r w:rsidRPr="00E25653">
              <w:rPr>
                <w:rFonts w:ascii="Times New Roman" w:hAnsi="Times New Roman"/>
              </w:rPr>
              <w:t>Rendah</w:t>
            </w:r>
          </w:p>
        </w:tc>
      </w:tr>
      <w:tr w:rsidR="00E25653" w:rsidRPr="00E25653" w:rsidTr="00B16FC4">
        <w:trPr>
          <w:trHeight w:val="144"/>
        </w:trPr>
        <w:tc>
          <w:tcPr>
            <w:tcW w:w="2450" w:type="dxa"/>
            <w:vAlign w:val="center"/>
          </w:tcPr>
          <w:p w:rsidR="00E25653" w:rsidRPr="00E25653" w:rsidRDefault="00E25653" w:rsidP="00E25653">
            <w:pPr>
              <w:jc w:val="center"/>
              <w:rPr>
                <w:rFonts w:ascii="Times New Roman" w:hAnsi="Times New Roman"/>
                <w:b/>
              </w:rPr>
            </w:pPr>
            <w:r w:rsidRPr="00E25653">
              <w:rPr>
                <w:rFonts w:ascii="Times New Roman" w:hAnsi="Times New Roman"/>
              </w:rPr>
              <w:lastRenderedPageBreak/>
              <w:t>0,00 &lt;</w:t>
            </w:r>
            <w:r w:rsidRPr="00E25653">
              <w:rPr>
                <w:rFonts w:ascii="Times New Roman" w:hAnsi="Times New Roman"/>
                <w:i/>
              </w:rPr>
              <w:t>r</w:t>
            </w:r>
            <w:r w:rsidRPr="00E25653">
              <w:rPr>
                <w:rFonts w:ascii="Times New Roman" w:hAnsi="Times New Roman"/>
                <w:vertAlign w:val="subscript"/>
              </w:rPr>
              <w:t>11</w:t>
            </w:r>
            <w:r w:rsidRPr="00E25653">
              <w:rPr>
                <w:rFonts w:ascii="Times New Roman" w:hAnsi="Times New Roman"/>
              </w:rPr>
              <w:t xml:space="preserve"> ≤ 0,20</w:t>
            </w:r>
          </w:p>
        </w:tc>
        <w:tc>
          <w:tcPr>
            <w:tcW w:w="1703" w:type="dxa"/>
            <w:vAlign w:val="center"/>
          </w:tcPr>
          <w:p w:rsidR="00E25653" w:rsidRPr="00E25653" w:rsidRDefault="00E25653" w:rsidP="00E25653">
            <w:pPr>
              <w:jc w:val="center"/>
              <w:rPr>
                <w:rFonts w:ascii="Times New Roman" w:hAnsi="Times New Roman"/>
              </w:rPr>
            </w:pPr>
            <w:r w:rsidRPr="00E25653">
              <w:rPr>
                <w:rFonts w:ascii="Times New Roman" w:hAnsi="Times New Roman"/>
              </w:rPr>
              <w:t>Sangat rendah</w:t>
            </w:r>
          </w:p>
        </w:tc>
      </w:tr>
    </w:tbl>
    <w:p w:rsidR="00E25653" w:rsidRPr="00E25653" w:rsidRDefault="00E25653" w:rsidP="00E25653">
      <w:pPr>
        <w:spacing w:after="0" w:line="480" w:lineRule="auto"/>
        <w:ind w:left="5040"/>
        <w:jc w:val="right"/>
        <w:rPr>
          <w:rFonts w:ascii="Times New Roman" w:eastAsiaTheme="minorEastAsia" w:hAnsi="Times New Roman" w:cs="Times New Roman"/>
          <w:sz w:val="24"/>
          <w:szCs w:val="24"/>
        </w:rPr>
      </w:pPr>
      <w:r w:rsidRPr="00E25653">
        <w:rPr>
          <w:rFonts w:ascii="Times New Roman" w:eastAsiaTheme="minorEastAsia" w:hAnsi="Times New Roman" w:cs="Times New Roman"/>
          <w:b/>
          <w:sz w:val="24"/>
          <w:szCs w:val="24"/>
        </w:rPr>
        <w:br w:type="textWrapping" w:clear="all"/>
      </w:r>
      <w:r w:rsidR="006225C9">
        <w:rPr>
          <w:rFonts w:ascii="Times New Roman" w:eastAsiaTheme="minorEastAsia" w:hAnsi="Times New Roman" w:cs="Times New Roman"/>
          <w:sz w:val="24"/>
          <w:szCs w:val="24"/>
        </w:rPr>
        <w:t>(Arikunto, 2010</w:t>
      </w:r>
      <w:r w:rsidRPr="00E25653">
        <w:rPr>
          <w:rFonts w:ascii="Times New Roman" w:eastAsiaTheme="minorEastAsia" w:hAnsi="Times New Roman" w:cs="Times New Roman"/>
          <w:sz w:val="24"/>
          <w:szCs w:val="24"/>
        </w:rPr>
        <w:t>:86)</w:t>
      </w:r>
    </w:p>
    <w:p w:rsidR="0002589C" w:rsidRDefault="00D45DD8" w:rsidP="0002589C">
      <w:pPr>
        <w:spacing w:after="0" w:line="360" w:lineRule="auto"/>
        <w:ind w:firstLine="900"/>
        <w:jc w:val="both"/>
        <w:rPr>
          <w:rFonts w:ascii="Times New Roman" w:hAnsi="Times New Roman" w:cs="Times New Roman"/>
          <w:sz w:val="24"/>
          <w:szCs w:val="24"/>
        </w:rPr>
      </w:pPr>
      <w:r w:rsidRPr="00D45DD8">
        <w:rPr>
          <w:rFonts w:ascii="Times New Roman" w:hAnsi="Times New Roman" w:cs="Times New Roman"/>
          <w:sz w:val="24"/>
          <w:szCs w:val="24"/>
          <w:lang w:val="id-ID"/>
        </w:rPr>
        <w:t xml:space="preserve">Berdasarkan perhitungan menggunakan </w:t>
      </w:r>
      <w:r w:rsidRPr="00D45DD8">
        <w:rPr>
          <w:rFonts w:ascii="Times New Roman" w:hAnsi="Times New Roman" w:cs="Times New Roman"/>
          <w:i/>
          <w:sz w:val="24"/>
          <w:szCs w:val="24"/>
        </w:rPr>
        <w:t>A</w:t>
      </w:r>
      <w:r w:rsidRPr="00D45DD8">
        <w:rPr>
          <w:rFonts w:ascii="Times New Roman" w:hAnsi="Times New Roman" w:cs="Times New Roman"/>
          <w:i/>
          <w:sz w:val="24"/>
          <w:szCs w:val="24"/>
          <w:lang w:val="id-ID"/>
        </w:rPr>
        <w:t xml:space="preserve">nates </w:t>
      </w:r>
      <w:r w:rsidRPr="00D45DD8">
        <w:rPr>
          <w:rFonts w:ascii="Times New Roman" w:hAnsi="Times New Roman" w:cs="Times New Roman"/>
          <w:sz w:val="24"/>
          <w:szCs w:val="24"/>
          <w:lang w:val="id-ID"/>
        </w:rPr>
        <w:t xml:space="preserve">V4 diperoleh derajat </w:t>
      </w:r>
      <w:r w:rsidRPr="002E35BF">
        <w:rPr>
          <w:rFonts w:ascii="Times New Roman" w:hAnsi="Times New Roman" w:cs="Times New Roman"/>
          <w:color w:val="000000" w:themeColor="text1"/>
          <w:sz w:val="24"/>
          <w:szCs w:val="24"/>
          <w:lang w:val="id-ID"/>
        </w:rPr>
        <w:t>realibilitas r</w:t>
      </w:r>
      <w:r w:rsidRPr="002E35BF">
        <w:rPr>
          <w:rFonts w:ascii="Times New Roman" w:hAnsi="Times New Roman" w:cs="Times New Roman"/>
          <w:color w:val="000000" w:themeColor="text1"/>
          <w:sz w:val="24"/>
          <w:szCs w:val="24"/>
          <w:vertAlign w:val="subscript"/>
          <w:lang w:val="id-ID"/>
        </w:rPr>
        <w:t>11</w:t>
      </w:r>
      <w:r w:rsidRPr="002E35BF">
        <w:rPr>
          <w:rFonts w:ascii="Times New Roman" w:hAnsi="Times New Roman" w:cs="Times New Roman"/>
          <w:color w:val="000000" w:themeColor="text1"/>
          <w:sz w:val="24"/>
          <w:szCs w:val="24"/>
          <w:lang w:val="id-ID"/>
        </w:rPr>
        <w:t xml:space="preserve"> = 0,</w:t>
      </w:r>
      <w:r w:rsidR="00B96093">
        <w:rPr>
          <w:rFonts w:ascii="Times New Roman" w:hAnsi="Times New Roman" w:cs="Times New Roman"/>
          <w:color w:val="000000" w:themeColor="text1"/>
          <w:sz w:val="24"/>
          <w:szCs w:val="24"/>
        </w:rPr>
        <w:t>6</w:t>
      </w:r>
      <w:r w:rsidR="00C41157">
        <w:rPr>
          <w:rFonts w:ascii="Times New Roman" w:hAnsi="Times New Roman" w:cs="Times New Roman"/>
          <w:color w:val="000000" w:themeColor="text1"/>
          <w:sz w:val="24"/>
          <w:szCs w:val="24"/>
        </w:rPr>
        <w:t>1</w:t>
      </w:r>
      <w:r w:rsidRPr="00D45DD8">
        <w:rPr>
          <w:rFonts w:ascii="Times New Roman" w:hAnsi="Times New Roman" w:cs="Times New Roman"/>
          <w:sz w:val="24"/>
          <w:szCs w:val="24"/>
          <w:lang w:val="id-ID"/>
        </w:rPr>
        <w:t xml:space="preserve"> ini berarti bahwa butir soal</w:t>
      </w:r>
      <w:r w:rsidR="00D97129">
        <w:rPr>
          <w:rFonts w:ascii="Times New Roman" w:hAnsi="Times New Roman" w:cs="Times New Roman"/>
          <w:sz w:val="24"/>
          <w:szCs w:val="24"/>
        </w:rPr>
        <w:t xml:space="preserve"> teks anekdot</w:t>
      </w:r>
      <w:r w:rsidRPr="00D45DD8">
        <w:rPr>
          <w:rFonts w:ascii="Times New Roman" w:hAnsi="Times New Roman" w:cs="Times New Roman"/>
          <w:sz w:val="24"/>
          <w:szCs w:val="24"/>
          <w:lang w:val="id-ID"/>
        </w:rPr>
        <w:t xml:space="preserve"> secara keseluruhan memili</w:t>
      </w:r>
      <w:r w:rsidR="009A29D0">
        <w:rPr>
          <w:rFonts w:ascii="Times New Roman" w:hAnsi="Times New Roman" w:cs="Times New Roman"/>
          <w:sz w:val="24"/>
          <w:szCs w:val="24"/>
          <w:lang w:val="id-ID"/>
        </w:rPr>
        <w:t xml:space="preserve">ki derajat realibilitas </w:t>
      </w:r>
      <w:r w:rsidR="00B96093">
        <w:rPr>
          <w:rFonts w:ascii="Times New Roman" w:hAnsi="Times New Roman" w:cs="Times New Roman"/>
          <w:sz w:val="24"/>
          <w:szCs w:val="24"/>
        </w:rPr>
        <w:t>tinggi</w:t>
      </w:r>
      <w:r w:rsidR="009A29D0">
        <w:rPr>
          <w:rFonts w:ascii="Times New Roman" w:hAnsi="Times New Roman" w:cs="Times New Roman"/>
          <w:sz w:val="24"/>
          <w:szCs w:val="24"/>
          <w:lang w:val="id-ID"/>
        </w:rPr>
        <w:t>.</w:t>
      </w:r>
    </w:p>
    <w:p w:rsidR="0002589C" w:rsidRDefault="0002589C" w:rsidP="0002589C">
      <w:pPr>
        <w:spacing w:after="0" w:line="360" w:lineRule="auto"/>
        <w:jc w:val="both"/>
        <w:rPr>
          <w:rFonts w:ascii="Times New Roman" w:hAnsi="Times New Roman" w:cs="Times New Roman"/>
          <w:sz w:val="24"/>
          <w:szCs w:val="24"/>
        </w:rPr>
      </w:pPr>
    </w:p>
    <w:p w:rsidR="00D45DD8" w:rsidRPr="00165E22" w:rsidRDefault="00165E22" w:rsidP="0002589C">
      <w:pPr>
        <w:spacing w:after="0" w:line="360" w:lineRule="auto"/>
        <w:jc w:val="both"/>
        <w:rPr>
          <w:rFonts w:ascii="Times New Roman" w:hAnsi="Times New Roman" w:cs="Times New Roman"/>
          <w:b/>
          <w:sz w:val="24"/>
          <w:szCs w:val="24"/>
        </w:rPr>
      </w:pPr>
      <w:proofErr w:type="gramStart"/>
      <w:r w:rsidRPr="00165E22">
        <w:rPr>
          <w:rFonts w:ascii="Times New Roman" w:hAnsi="Times New Roman" w:cs="Times New Roman"/>
          <w:b/>
          <w:sz w:val="24"/>
          <w:szCs w:val="24"/>
        </w:rPr>
        <w:t>c</w:t>
      </w:r>
      <w:proofErr w:type="gramEnd"/>
      <w:r w:rsidRPr="00165E22">
        <w:rPr>
          <w:rFonts w:ascii="Times New Roman" w:hAnsi="Times New Roman" w:cs="Times New Roman"/>
          <w:b/>
          <w:sz w:val="24"/>
          <w:szCs w:val="24"/>
        </w:rPr>
        <w:t>. Uji Daya Pembeda</w:t>
      </w:r>
    </w:p>
    <w:p w:rsidR="00D45DD8" w:rsidRPr="00734F7C" w:rsidRDefault="00734F7C" w:rsidP="00D97129">
      <w:pPr>
        <w:spacing w:after="0" w:line="360" w:lineRule="auto"/>
        <w:ind w:firstLine="870"/>
        <w:contextualSpacing/>
        <w:jc w:val="both"/>
        <w:rPr>
          <w:rFonts w:ascii="Times New Roman" w:hAnsi="Times New Roman"/>
          <w:color w:val="000000" w:themeColor="text1"/>
          <w:sz w:val="24"/>
          <w:szCs w:val="24"/>
        </w:rPr>
      </w:pPr>
      <w:r w:rsidRPr="00734F7C">
        <w:rPr>
          <w:rFonts w:ascii="Times New Roman" w:hAnsi="Times New Roman"/>
          <w:color w:val="000000" w:themeColor="text1"/>
          <w:sz w:val="24"/>
          <w:szCs w:val="24"/>
          <w:lang w:val="id-ID"/>
        </w:rPr>
        <w:t>Suherman</w:t>
      </w:r>
      <w:r w:rsidRPr="00734F7C">
        <w:rPr>
          <w:rFonts w:ascii="Times New Roman" w:hAnsi="Times New Roman"/>
          <w:color w:val="000000" w:themeColor="text1"/>
          <w:sz w:val="24"/>
          <w:szCs w:val="24"/>
        </w:rPr>
        <w:t xml:space="preserve">, dkk </w:t>
      </w:r>
      <w:r w:rsidRPr="00734F7C">
        <w:rPr>
          <w:rFonts w:ascii="Times New Roman" w:hAnsi="Times New Roman"/>
          <w:color w:val="000000" w:themeColor="text1"/>
          <w:sz w:val="24"/>
          <w:szCs w:val="24"/>
          <w:lang w:val="id-ID"/>
        </w:rPr>
        <w:t>(</w:t>
      </w:r>
      <w:r w:rsidRPr="00734F7C">
        <w:rPr>
          <w:rFonts w:ascii="Times New Roman" w:hAnsi="Times New Roman"/>
          <w:color w:val="000000" w:themeColor="text1"/>
          <w:sz w:val="24"/>
          <w:szCs w:val="24"/>
        </w:rPr>
        <w:t>2003</w:t>
      </w:r>
      <w:r w:rsidR="00D45DD8" w:rsidRPr="00734F7C">
        <w:rPr>
          <w:rFonts w:ascii="Times New Roman" w:hAnsi="Times New Roman"/>
          <w:color w:val="000000" w:themeColor="text1"/>
          <w:sz w:val="24"/>
          <w:szCs w:val="24"/>
          <w:lang w:val="id-ID"/>
        </w:rPr>
        <w:t xml:space="preserve">: 199-200) </w:t>
      </w:r>
      <w:r w:rsidR="0045206D">
        <w:rPr>
          <w:rFonts w:ascii="Times New Roman" w:hAnsi="Times New Roman"/>
          <w:color w:val="000000" w:themeColor="text1"/>
          <w:sz w:val="24"/>
          <w:szCs w:val="24"/>
        </w:rPr>
        <w:t xml:space="preserve">menyatakan </w:t>
      </w:r>
      <w:r w:rsidR="00D45DD8" w:rsidRPr="00734F7C">
        <w:rPr>
          <w:rFonts w:ascii="Times New Roman" w:hAnsi="Times New Roman"/>
          <w:color w:val="000000" w:themeColor="text1"/>
          <w:sz w:val="24"/>
          <w:szCs w:val="24"/>
          <w:lang w:val="id-ID"/>
        </w:rPr>
        <w:t>daya pembeda dari sebuah butir soal menyatakan seberapa jauh kemampuan butir soal terseb</w:t>
      </w:r>
      <w:r w:rsidR="00D97129" w:rsidRPr="00734F7C">
        <w:rPr>
          <w:rFonts w:ascii="Times New Roman" w:hAnsi="Times New Roman"/>
          <w:color w:val="000000" w:themeColor="text1"/>
          <w:sz w:val="24"/>
          <w:szCs w:val="24"/>
          <w:lang w:val="id-ID"/>
        </w:rPr>
        <w:t xml:space="preserve">ut mampu membedakan antara </w:t>
      </w:r>
      <w:r w:rsidR="00D97129" w:rsidRPr="00734F7C">
        <w:rPr>
          <w:rFonts w:ascii="Times New Roman" w:hAnsi="Times New Roman"/>
          <w:color w:val="000000" w:themeColor="text1"/>
          <w:sz w:val="24"/>
          <w:szCs w:val="24"/>
        </w:rPr>
        <w:t>peserta didik</w:t>
      </w:r>
      <w:r w:rsidR="00D45DD8" w:rsidRPr="00734F7C">
        <w:rPr>
          <w:rFonts w:ascii="Times New Roman" w:hAnsi="Times New Roman"/>
          <w:color w:val="000000" w:themeColor="text1"/>
          <w:sz w:val="24"/>
          <w:szCs w:val="24"/>
          <w:lang w:val="id-ID"/>
        </w:rPr>
        <w:t xml:space="preserve"> yang mengetahui jawabannya dengan benar dengan </w:t>
      </w:r>
      <w:r w:rsidR="00D97129" w:rsidRPr="00734F7C">
        <w:rPr>
          <w:rFonts w:ascii="Times New Roman" w:hAnsi="Times New Roman"/>
          <w:color w:val="000000" w:themeColor="text1"/>
          <w:sz w:val="24"/>
          <w:szCs w:val="24"/>
        </w:rPr>
        <w:t>peserta didik</w:t>
      </w:r>
      <w:r w:rsidR="00D45DD8" w:rsidRPr="00734F7C">
        <w:rPr>
          <w:rFonts w:ascii="Times New Roman" w:hAnsi="Times New Roman"/>
          <w:color w:val="000000" w:themeColor="text1"/>
          <w:sz w:val="24"/>
          <w:szCs w:val="24"/>
          <w:lang w:val="id-ID"/>
        </w:rPr>
        <w:t xml:space="preserve"> yang tidak dapat menjawab soal tersebut atau siswa yang menjawab salah. Dengan kata lain, daya pembeda suatu butir soal adalah kemampuan butir soal itu untuk membedakan antara siswa yang berkemampuan tinggi </w:t>
      </w:r>
      <w:r w:rsidR="00D97129" w:rsidRPr="00734F7C">
        <w:rPr>
          <w:rFonts w:ascii="Times New Roman" w:hAnsi="Times New Roman"/>
          <w:color w:val="000000" w:themeColor="text1"/>
          <w:sz w:val="24"/>
          <w:szCs w:val="24"/>
          <w:lang w:val="id-ID"/>
        </w:rPr>
        <w:t xml:space="preserve">dengan </w:t>
      </w:r>
      <w:r w:rsidR="00D97129" w:rsidRPr="00734F7C">
        <w:rPr>
          <w:rFonts w:ascii="Times New Roman" w:hAnsi="Times New Roman"/>
          <w:color w:val="000000" w:themeColor="text1"/>
          <w:sz w:val="24"/>
          <w:szCs w:val="24"/>
        </w:rPr>
        <w:t>peserta didik</w:t>
      </w:r>
      <w:r w:rsidR="00D45DD8" w:rsidRPr="00734F7C">
        <w:rPr>
          <w:rFonts w:ascii="Times New Roman" w:hAnsi="Times New Roman"/>
          <w:color w:val="000000" w:themeColor="text1"/>
          <w:sz w:val="24"/>
          <w:szCs w:val="24"/>
          <w:lang w:val="id-ID"/>
        </w:rPr>
        <w:t xml:space="preserve"> yang berkemampuan rendah. Daya pembeda tipe uraian dihitung dengan menggunakan </w:t>
      </w:r>
      <w:r w:rsidR="00D97129" w:rsidRPr="00734F7C">
        <w:rPr>
          <w:rFonts w:ascii="Times New Roman" w:hAnsi="Times New Roman"/>
          <w:i/>
          <w:color w:val="000000" w:themeColor="text1"/>
          <w:sz w:val="24"/>
          <w:szCs w:val="24"/>
        </w:rPr>
        <w:t>software Anates</w:t>
      </w:r>
      <w:r w:rsidR="00D97129" w:rsidRPr="00734F7C">
        <w:rPr>
          <w:rFonts w:ascii="Times New Roman" w:hAnsi="Times New Roman"/>
          <w:color w:val="000000" w:themeColor="text1"/>
          <w:sz w:val="24"/>
          <w:szCs w:val="24"/>
        </w:rPr>
        <w:t xml:space="preserve"> V4. </w:t>
      </w:r>
      <w:r w:rsidR="00D45DD8" w:rsidRPr="00734F7C">
        <w:rPr>
          <w:rFonts w:ascii="Times New Roman" w:hAnsi="Times New Roman"/>
          <w:color w:val="000000" w:themeColor="text1"/>
          <w:sz w:val="24"/>
          <w:szCs w:val="24"/>
          <w:lang w:val="id-ID"/>
        </w:rPr>
        <w:t>Adapun klasifikasi interpretasi untuk daya pembeda (Suherman</w:t>
      </w:r>
      <w:r w:rsidRPr="00734F7C">
        <w:rPr>
          <w:rFonts w:ascii="Times New Roman" w:hAnsi="Times New Roman"/>
          <w:color w:val="000000" w:themeColor="text1"/>
          <w:sz w:val="24"/>
          <w:szCs w:val="24"/>
        </w:rPr>
        <w:t>, dkk</w:t>
      </w:r>
      <w:r w:rsidR="00D45DD8" w:rsidRPr="00734F7C">
        <w:rPr>
          <w:rFonts w:ascii="Times New Roman" w:hAnsi="Times New Roman"/>
          <w:color w:val="000000" w:themeColor="text1"/>
          <w:sz w:val="24"/>
          <w:szCs w:val="24"/>
          <w:lang w:val="id-ID"/>
        </w:rPr>
        <w:t xml:space="preserve">, </w:t>
      </w:r>
      <w:r w:rsidRPr="00734F7C">
        <w:rPr>
          <w:rFonts w:ascii="Times New Roman" w:hAnsi="Times New Roman"/>
          <w:color w:val="000000" w:themeColor="text1"/>
          <w:sz w:val="24"/>
          <w:szCs w:val="24"/>
        </w:rPr>
        <w:t>2003</w:t>
      </w:r>
      <w:r w:rsidR="00D45DD8" w:rsidRPr="00734F7C">
        <w:rPr>
          <w:rFonts w:ascii="Times New Roman" w:hAnsi="Times New Roman"/>
          <w:color w:val="000000" w:themeColor="text1"/>
          <w:sz w:val="24"/>
          <w:szCs w:val="24"/>
          <w:lang w:val="id-ID"/>
        </w:rPr>
        <w:t xml:space="preserve"> : 202) disajikan dalam tabel berikut:</w:t>
      </w:r>
    </w:p>
    <w:p w:rsidR="00D45DD8" w:rsidRPr="00D45DD8" w:rsidRDefault="00D45DD8" w:rsidP="00D45DD8">
      <w:pPr>
        <w:spacing w:after="0" w:line="240" w:lineRule="auto"/>
        <w:ind w:left="426"/>
        <w:contextualSpacing/>
        <w:jc w:val="center"/>
        <w:rPr>
          <w:rFonts w:ascii="Times New Roman" w:hAnsi="Times New Roman"/>
          <w:b/>
          <w:sz w:val="24"/>
          <w:szCs w:val="24"/>
        </w:rPr>
      </w:pPr>
      <w:r w:rsidRPr="00D45DD8">
        <w:rPr>
          <w:rFonts w:ascii="Times New Roman" w:hAnsi="Times New Roman"/>
          <w:b/>
          <w:sz w:val="24"/>
          <w:szCs w:val="24"/>
          <w:lang w:val="id-ID"/>
        </w:rPr>
        <w:t>Tabel 3.</w:t>
      </w:r>
      <w:r w:rsidRPr="00D45DD8">
        <w:rPr>
          <w:rFonts w:ascii="Times New Roman" w:hAnsi="Times New Roman"/>
          <w:b/>
          <w:sz w:val="24"/>
          <w:szCs w:val="24"/>
        </w:rPr>
        <w:t>1</w:t>
      </w:r>
      <w:r w:rsidR="00165E22">
        <w:rPr>
          <w:rFonts w:ascii="Times New Roman" w:hAnsi="Times New Roman"/>
          <w:b/>
          <w:sz w:val="24"/>
          <w:szCs w:val="24"/>
        </w:rPr>
        <w:t>5</w:t>
      </w:r>
    </w:p>
    <w:p w:rsidR="00D45DD8" w:rsidRPr="00D45DD8" w:rsidRDefault="00D45DD8" w:rsidP="00D45DD8">
      <w:pPr>
        <w:spacing w:after="0" w:line="240" w:lineRule="auto"/>
        <w:ind w:left="426"/>
        <w:contextualSpacing/>
        <w:jc w:val="center"/>
        <w:rPr>
          <w:rFonts w:ascii="Times New Roman" w:hAnsi="Times New Roman"/>
          <w:sz w:val="24"/>
          <w:szCs w:val="24"/>
          <w:lang w:val="id-ID"/>
        </w:rPr>
      </w:pPr>
      <w:r w:rsidRPr="00D45DD8">
        <w:rPr>
          <w:rFonts w:ascii="Times New Roman" w:hAnsi="Times New Roman"/>
          <w:b/>
          <w:sz w:val="24"/>
          <w:szCs w:val="24"/>
          <w:lang w:val="id-ID"/>
        </w:rPr>
        <w:t>Klasifikasi Daya Pembeda</w:t>
      </w:r>
    </w:p>
    <w:tbl>
      <w:tblPr>
        <w:tblStyle w:val="TableGrid3"/>
        <w:tblW w:w="5244" w:type="dxa"/>
        <w:tblInd w:w="1668" w:type="dxa"/>
        <w:tblLook w:val="04A0" w:firstRow="1" w:lastRow="0" w:firstColumn="1" w:lastColumn="0" w:noHBand="0" w:noVBand="1"/>
      </w:tblPr>
      <w:tblGrid>
        <w:gridCol w:w="2835"/>
        <w:gridCol w:w="2409"/>
      </w:tblGrid>
      <w:tr w:rsidR="00D45DD8" w:rsidRPr="00D45DD8" w:rsidTr="00D45DD8">
        <w:trPr>
          <w:trHeight w:val="317"/>
        </w:trPr>
        <w:tc>
          <w:tcPr>
            <w:tcW w:w="2835" w:type="dxa"/>
            <w:shd w:val="clear" w:color="auto" w:fill="FFFFFF" w:themeFill="background1"/>
            <w:vAlign w:val="center"/>
          </w:tcPr>
          <w:p w:rsidR="00D45DD8" w:rsidRPr="00D97129" w:rsidRDefault="00D45DD8" w:rsidP="00D45DD8">
            <w:pPr>
              <w:contextualSpacing/>
              <w:jc w:val="center"/>
              <w:rPr>
                <w:rFonts w:ascii="Times New Roman" w:eastAsiaTheme="minorEastAsia" w:hAnsi="Times New Roman"/>
                <w:b/>
                <w:sz w:val="20"/>
                <w:szCs w:val="20"/>
              </w:rPr>
            </w:pPr>
            <w:r w:rsidRPr="00D97129">
              <w:rPr>
                <w:rFonts w:ascii="Times New Roman" w:eastAsiaTheme="minorEastAsia" w:hAnsi="Times New Roman"/>
                <w:b/>
                <w:sz w:val="20"/>
                <w:szCs w:val="20"/>
              </w:rPr>
              <w:t>Daya Pembeda (DP)</w:t>
            </w:r>
          </w:p>
        </w:tc>
        <w:tc>
          <w:tcPr>
            <w:tcW w:w="2409" w:type="dxa"/>
            <w:shd w:val="clear" w:color="auto" w:fill="FFFFFF" w:themeFill="background1"/>
            <w:vAlign w:val="center"/>
          </w:tcPr>
          <w:p w:rsidR="00D45DD8" w:rsidRPr="00D97129" w:rsidRDefault="00D45DD8" w:rsidP="00D45DD8">
            <w:pPr>
              <w:contextualSpacing/>
              <w:jc w:val="center"/>
              <w:rPr>
                <w:rFonts w:ascii="Times New Roman" w:eastAsiaTheme="minorEastAsia" w:hAnsi="Times New Roman"/>
                <w:b/>
                <w:sz w:val="20"/>
                <w:szCs w:val="20"/>
              </w:rPr>
            </w:pPr>
            <w:r w:rsidRPr="00D97129">
              <w:rPr>
                <w:rFonts w:ascii="Times New Roman" w:eastAsiaTheme="minorEastAsia" w:hAnsi="Times New Roman"/>
                <w:b/>
                <w:sz w:val="20"/>
                <w:szCs w:val="20"/>
              </w:rPr>
              <w:t>Kriteria</w:t>
            </w:r>
          </w:p>
        </w:tc>
      </w:tr>
      <w:tr w:rsidR="00D45DD8" w:rsidRPr="00D45DD8" w:rsidTr="00D45DD8">
        <w:tc>
          <w:tcPr>
            <w:tcW w:w="2835" w:type="dxa"/>
            <w:shd w:val="clear" w:color="auto" w:fill="FFFFFF" w:themeFill="background1"/>
          </w:tcPr>
          <w:p w:rsidR="00D45DD8" w:rsidRPr="00D97129" w:rsidRDefault="00D45DD8" w:rsidP="00D45DD8">
            <w:pPr>
              <w:jc w:val="center"/>
              <w:rPr>
                <w:rFonts w:ascii="Times New Roman" w:eastAsiaTheme="minorEastAsia" w:hAnsi="Times New Roman" w:cs="Times New Roman"/>
                <w:sz w:val="20"/>
                <w:szCs w:val="20"/>
              </w:rPr>
            </w:pPr>
            <w:r w:rsidRPr="00D97129">
              <w:rPr>
                <w:rFonts w:ascii="Times New Roman" w:eastAsiaTheme="minorEastAsia" w:hAnsi="Times New Roman" w:cs="Times New Roman"/>
                <w:sz w:val="20"/>
                <w:szCs w:val="20"/>
              </w:rPr>
              <w:t xml:space="preserve">DP </w:t>
            </w:r>
            <w:r w:rsidRPr="00D97129">
              <w:rPr>
                <w:rFonts w:ascii="Cambria Math" w:eastAsiaTheme="minorEastAsia" w:hAnsi="Cambria Math" w:cs="Times New Roman"/>
                <w:sz w:val="20"/>
                <w:szCs w:val="20"/>
              </w:rPr>
              <w:t>≤</w:t>
            </w:r>
            <w:r w:rsidRPr="00D97129">
              <w:rPr>
                <w:rFonts w:ascii="Times New Roman" w:eastAsiaTheme="minorEastAsia" w:hAnsi="Times New Roman" w:cs="Times New Roman"/>
                <w:sz w:val="20"/>
                <w:szCs w:val="20"/>
              </w:rPr>
              <w:t xml:space="preserve"> 0,00</w:t>
            </w:r>
          </w:p>
        </w:tc>
        <w:tc>
          <w:tcPr>
            <w:tcW w:w="2409" w:type="dxa"/>
            <w:shd w:val="clear" w:color="auto" w:fill="FFFFFF" w:themeFill="background1"/>
          </w:tcPr>
          <w:p w:rsidR="00D45DD8" w:rsidRPr="00D97129" w:rsidRDefault="00D45DD8" w:rsidP="00D45DD8">
            <w:pPr>
              <w:contextualSpacing/>
              <w:jc w:val="center"/>
              <w:rPr>
                <w:rFonts w:ascii="Times New Roman" w:eastAsiaTheme="minorEastAsia" w:hAnsi="Times New Roman"/>
                <w:sz w:val="20"/>
                <w:szCs w:val="20"/>
              </w:rPr>
            </w:pPr>
            <w:r w:rsidRPr="00D97129">
              <w:rPr>
                <w:rFonts w:ascii="Times New Roman" w:eastAsiaTheme="minorEastAsia" w:hAnsi="Times New Roman"/>
                <w:sz w:val="20"/>
                <w:szCs w:val="20"/>
              </w:rPr>
              <w:t>Sangat jelek</w:t>
            </w:r>
          </w:p>
        </w:tc>
      </w:tr>
      <w:tr w:rsidR="00D45DD8" w:rsidRPr="00D45DD8" w:rsidTr="00D45DD8">
        <w:tc>
          <w:tcPr>
            <w:tcW w:w="2835" w:type="dxa"/>
            <w:shd w:val="clear" w:color="auto" w:fill="FFFFFF" w:themeFill="background1"/>
          </w:tcPr>
          <w:p w:rsidR="00D45DD8" w:rsidRPr="00D97129" w:rsidRDefault="00D45DD8" w:rsidP="00D45DD8">
            <w:pPr>
              <w:contextualSpacing/>
              <w:jc w:val="center"/>
              <w:rPr>
                <w:rFonts w:ascii="Times New Roman" w:eastAsiaTheme="minorEastAsia" w:hAnsi="Times New Roman"/>
                <w:sz w:val="20"/>
                <w:szCs w:val="20"/>
              </w:rPr>
            </w:pPr>
            <w:r w:rsidRPr="00D97129">
              <w:rPr>
                <w:rFonts w:ascii="Times New Roman" w:eastAsiaTheme="minorEastAsia" w:hAnsi="Times New Roman"/>
                <w:sz w:val="20"/>
                <w:szCs w:val="20"/>
              </w:rPr>
              <w:t xml:space="preserve">0,00 &lt; DP </w:t>
            </w:r>
            <w:r w:rsidRPr="00D97129">
              <w:rPr>
                <w:rFonts w:ascii="Cambria Math" w:eastAsiaTheme="minorEastAsia" w:hAnsi="Cambria Math"/>
                <w:sz w:val="20"/>
                <w:szCs w:val="20"/>
              </w:rPr>
              <w:t>≤</w:t>
            </w:r>
            <w:r w:rsidRPr="00D97129">
              <w:rPr>
                <w:rFonts w:ascii="Times New Roman" w:eastAsiaTheme="minorEastAsia" w:hAnsi="Times New Roman"/>
                <w:sz w:val="20"/>
                <w:szCs w:val="20"/>
              </w:rPr>
              <w:t xml:space="preserve"> 0,20</w:t>
            </w:r>
          </w:p>
        </w:tc>
        <w:tc>
          <w:tcPr>
            <w:tcW w:w="2409" w:type="dxa"/>
            <w:shd w:val="clear" w:color="auto" w:fill="FFFFFF" w:themeFill="background1"/>
          </w:tcPr>
          <w:p w:rsidR="00D45DD8" w:rsidRPr="00D97129" w:rsidRDefault="00D45DD8" w:rsidP="00D45DD8">
            <w:pPr>
              <w:contextualSpacing/>
              <w:jc w:val="center"/>
              <w:rPr>
                <w:rFonts w:ascii="Times New Roman" w:eastAsiaTheme="minorEastAsia" w:hAnsi="Times New Roman"/>
                <w:sz w:val="20"/>
                <w:szCs w:val="20"/>
              </w:rPr>
            </w:pPr>
            <w:r w:rsidRPr="00D97129">
              <w:rPr>
                <w:rFonts w:ascii="Times New Roman" w:eastAsiaTheme="minorEastAsia" w:hAnsi="Times New Roman"/>
                <w:sz w:val="20"/>
                <w:szCs w:val="20"/>
              </w:rPr>
              <w:t>Jelek</w:t>
            </w:r>
          </w:p>
        </w:tc>
      </w:tr>
      <w:tr w:rsidR="00D45DD8" w:rsidRPr="00D45DD8" w:rsidTr="00D45DD8">
        <w:tc>
          <w:tcPr>
            <w:tcW w:w="2835" w:type="dxa"/>
            <w:shd w:val="clear" w:color="auto" w:fill="FFFFFF" w:themeFill="background1"/>
          </w:tcPr>
          <w:p w:rsidR="00D45DD8" w:rsidRPr="00D97129" w:rsidRDefault="00D45DD8" w:rsidP="00D45DD8">
            <w:pPr>
              <w:contextualSpacing/>
              <w:jc w:val="center"/>
              <w:rPr>
                <w:rFonts w:ascii="Times New Roman" w:eastAsiaTheme="minorEastAsia" w:hAnsi="Times New Roman"/>
                <w:sz w:val="20"/>
                <w:szCs w:val="20"/>
              </w:rPr>
            </w:pPr>
            <w:r w:rsidRPr="00D97129">
              <w:rPr>
                <w:rFonts w:ascii="Times New Roman" w:eastAsiaTheme="minorEastAsia" w:hAnsi="Times New Roman"/>
                <w:sz w:val="20"/>
                <w:szCs w:val="20"/>
              </w:rPr>
              <w:t xml:space="preserve">0,20 &lt; DP </w:t>
            </w:r>
            <w:r w:rsidRPr="00D97129">
              <w:rPr>
                <w:rFonts w:ascii="Cambria Math" w:eastAsiaTheme="minorEastAsia" w:hAnsi="Cambria Math"/>
                <w:sz w:val="20"/>
                <w:szCs w:val="20"/>
              </w:rPr>
              <w:t>≤</w:t>
            </w:r>
            <w:r w:rsidRPr="00D97129">
              <w:rPr>
                <w:rFonts w:ascii="Times New Roman" w:eastAsiaTheme="minorEastAsia" w:hAnsi="Times New Roman"/>
                <w:sz w:val="20"/>
                <w:szCs w:val="20"/>
              </w:rPr>
              <w:t xml:space="preserve"> 0,40</w:t>
            </w:r>
          </w:p>
        </w:tc>
        <w:tc>
          <w:tcPr>
            <w:tcW w:w="2409" w:type="dxa"/>
            <w:shd w:val="clear" w:color="auto" w:fill="FFFFFF" w:themeFill="background1"/>
          </w:tcPr>
          <w:p w:rsidR="00D45DD8" w:rsidRPr="00D97129" w:rsidRDefault="00D45DD8" w:rsidP="00D45DD8">
            <w:pPr>
              <w:contextualSpacing/>
              <w:jc w:val="center"/>
              <w:rPr>
                <w:rFonts w:ascii="Times New Roman" w:eastAsiaTheme="minorEastAsia" w:hAnsi="Times New Roman"/>
                <w:sz w:val="20"/>
                <w:szCs w:val="20"/>
              </w:rPr>
            </w:pPr>
            <w:r w:rsidRPr="00D97129">
              <w:rPr>
                <w:rFonts w:ascii="Times New Roman" w:eastAsiaTheme="minorEastAsia" w:hAnsi="Times New Roman"/>
                <w:sz w:val="20"/>
                <w:szCs w:val="20"/>
              </w:rPr>
              <w:t>Cukup</w:t>
            </w:r>
          </w:p>
        </w:tc>
      </w:tr>
      <w:tr w:rsidR="00D45DD8" w:rsidRPr="00D45DD8" w:rsidTr="00D45DD8">
        <w:tc>
          <w:tcPr>
            <w:tcW w:w="2835" w:type="dxa"/>
            <w:shd w:val="clear" w:color="auto" w:fill="FFFFFF" w:themeFill="background1"/>
          </w:tcPr>
          <w:p w:rsidR="00D45DD8" w:rsidRPr="00D97129" w:rsidRDefault="00D45DD8" w:rsidP="00D45DD8">
            <w:pPr>
              <w:contextualSpacing/>
              <w:jc w:val="center"/>
              <w:rPr>
                <w:rFonts w:ascii="Times New Roman" w:eastAsiaTheme="minorEastAsia" w:hAnsi="Times New Roman"/>
                <w:sz w:val="20"/>
                <w:szCs w:val="20"/>
              </w:rPr>
            </w:pPr>
            <w:r w:rsidRPr="00D97129">
              <w:rPr>
                <w:rFonts w:ascii="Times New Roman" w:eastAsiaTheme="minorEastAsia" w:hAnsi="Times New Roman"/>
                <w:sz w:val="20"/>
                <w:szCs w:val="20"/>
              </w:rPr>
              <w:t xml:space="preserve">0,40 &lt; DP </w:t>
            </w:r>
            <w:r w:rsidRPr="00D97129">
              <w:rPr>
                <w:rFonts w:ascii="Cambria Math" w:eastAsiaTheme="minorEastAsia" w:hAnsi="Cambria Math"/>
                <w:sz w:val="20"/>
                <w:szCs w:val="20"/>
              </w:rPr>
              <w:t>≤</w:t>
            </w:r>
            <w:r w:rsidRPr="00D97129">
              <w:rPr>
                <w:rFonts w:ascii="Times New Roman" w:eastAsiaTheme="minorEastAsia" w:hAnsi="Times New Roman"/>
                <w:sz w:val="20"/>
                <w:szCs w:val="20"/>
              </w:rPr>
              <w:t xml:space="preserve"> 0,70</w:t>
            </w:r>
          </w:p>
        </w:tc>
        <w:tc>
          <w:tcPr>
            <w:tcW w:w="2409" w:type="dxa"/>
            <w:shd w:val="clear" w:color="auto" w:fill="FFFFFF" w:themeFill="background1"/>
          </w:tcPr>
          <w:p w:rsidR="00D45DD8" w:rsidRPr="00D97129" w:rsidRDefault="00D45DD8" w:rsidP="00D45DD8">
            <w:pPr>
              <w:contextualSpacing/>
              <w:jc w:val="center"/>
              <w:rPr>
                <w:rFonts w:ascii="Times New Roman" w:eastAsiaTheme="minorEastAsia" w:hAnsi="Times New Roman"/>
                <w:sz w:val="20"/>
                <w:szCs w:val="20"/>
              </w:rPr>
            </w:pPr>
            <w:r w:rsidRPr="00D97129">
              <w:rPr>
                <w:rFonts w:ascii="Times New Roman" w:eastAsiaTheme="minorEastAsia" w:hAnsi="Times New Roman"/>
                <w:sz w:val="20"/>
                <w:szCs w:val="20"/>
              </w:rPr>
              <w:t>Baik</w:t>
            </w:r>
          </w:p>
        </w:tc>
      </w:tr>
      <w:tr w:rsidR="00D45DD8" w:rsidRPr="00D45DD8" w:rsidTr="00D45DD8">
        <w:tc>
          <w:tcPr>
            <w:tcW w:w="2835" w:type="dxa"/>
            <w:shd w:val="clear" w:color="auto" w:fill="FFFFFF" w:themeFill="background1"/>
          </w:tcPr>
          <w:p w:rsidR="00D45DD8" w:rsidRPr="00D97129" w:rsidRDefault="00D45DD8" w:rsidP="00D45DD8">
            <w:pPr>
              <w:ind w:left="33"/>
              <w:contextualSpacing/>
              <w:jc w:val="center"/>
              <w:rPr>
                <w:rFonts w:ascii="Times New Roman" w:eastAsiaTheme="minorEastAsia" w:hAnsi="Times New Roman"/>
                <w:sz w:val="20"/>
                <w:szCs w:val="20"/>
              </w:rPr>
            </w:pPr>
            <w:r w:rsidRPr="00D97129">
              <w:rPr>
                <w:rFonts w:ascii="Times New Roman" w:eastAsiaTheme="minorEastAsia" w:hAnsi="Times New Roman"/>
                <w:sz w:val="20"/>
                <w:szCs w:val="20"/>
              </w:rPr>
              <w:t xml:space="preserve">0,70 &lt; DP </w:t>
            </w:r>
            <w:r w:rsidRPr="00D97129">
              <w:rPr>
                <w:rFonts w:ascii="Cambria Math" w:eastAsiaTheme="minorEastAsia" w:hAnsi="Cambria Math"/>
                <w:sz w:val="20"/>
                <w:szCs w:val="20"/>
              </w:rPr>
              <w:t>≤</w:t>
            </w:r>
            <w:r w:rsidRPr="00D97129">
              <w:rPr>
                <w:rFonts w:ascii="Times New Roman" w:eastAsiaTheme="minorEastAsia" w:hAnsi="Times New Roman"/>
                <w:sz w:val="20"/>
                <w:szCs w:val="20"/>
              </w:rPr>
              <w:t xml:space="preserve"> 1,00</w:t>
            </w:r>
          </w:p>
        </w:tc>
        <w:tc>
          <w:tcPr>
            <w:tcW w:w="2409" w:type="dxa"/>
            <w:shd w:val="clear" w:color="auto" w:fill="FFFFFF" w:themeFill="background1"/>
          </w:tcPr>
          <w:p w:rsidR="00D45DD8" w:rsidRPr="00D97129" w:rsidRDefault="00D45DD8" w:rsidP="00D45DD8">
            <w:pPr>
              <w:contextualSpacing/>
              <w:jc w:val="center"/>
              <w:rPr>
                <w:rFonts w:ascii="Times New Roman" w:eastAsiaTheme="minorEastAsia" w:hAnsi="Times New Roman"/>
                <w:sz w:val="20"/>
                <w:szCs w:val="20"/>
              </w:rPr>
            </w:pPr>
            <w:r w:rsidRPr="00D97129">
              <w:rPr>
                <w:rFonts w:ascii="Times New Roman" w:eastAsiaTheme="minorEastAsia" w:hAnsi="Times New Roman"/>
                <w:sz w:val="20"/>
                <w:szCs w:val="20"/>
              </w:rPr>
              <w:t>Sangat baik</w:t>
            </w:r>
          </w:p>
        </w:tc>
      </w:tr>
    </w:tbl>
    <w:p w:rsidR="00D45DD8" w:rsidRPr="00D45DD8" w:rsidRDefault="00D45DD8" w:rsidP="00D45DD8">
      <w:pPr>
        <w:spacing w:after="0" w:line="360" w:lineRule="auto"/>
        <w:ind w:left="1866"/>
        <w:contextualSpacing/>
        <w:jc w:val="both"/>
        <w:rPr>
          <w:rFonts w:ascii="Times New Roman" w:hAnsi="Times New Roman"/>
          <w:b/>
          <w:sz w:val="24"/>
          <w:szCs w:val="24"/>
          <w:lang w:val="id-ID"/>
        </w:rPr>
      </w:pPr>
    </w:p>
    <w:p w:rsidR="00D45DD8" w:rsidRPr="00D45DD8" w:rsidRDefault="00D45DD8" w:rsidP="0002589C">
      <w:pPr>
        <w:spacing w:line="360" w:lineRule="auto"/>
        <w:ind w:firstLine="900"/>
        <w:jc w:val="both"/>
        <w:rPr>
          <w:rFonts w:ascii="Times New Roman" w:hAnsi="Times New Roman" w:cs="Times New Roman"/>
          <w:sz w:val="24"/>
          <w:szCs w:val="24"/>
        </w:rPr>
      </w:pPr>
      <w:r w:rsidRPr="00D45DD8">
        <w:rPr>
          <w:rFonts w:ascii="Times New Roman" w:hAnsi="Times New Roman" w:cs="Times New Roman"/>
          <w:sz w:val="24"/>
          <w:szCs w:val="24"/>
          <w:lang w:val="id-ID"/>
        </w:rPr>
        <w:t xml:space="preserve">Berdasarkan hasil perhitungan menggunakan </w:t>
      </w:r>
      <w:r w:rsidR="00D97129" w:rsidRPr="00D97129">
        <w:rPr>
          <w:rFonts w:ascii="Times New Roman" w:hAnsi="Times New Roman"/>
          <w:i/>
          <w:sz w:val="24"/>
          <w:szCs w:val="24"/>
        </w:rPr>
        <w:t>software Anates</w:t>
      </w:r>
      <w:r w:rsidR="00D97129">
        <w:rPr>
          <w:rFonts w:ascii="Times New Roman" w:hAnsi="Times New Roman"/>
          <w:sz w:val="24"/>
          <w:szCs w:val="24"/>
        </w:rPr>
        <w:t xml:space="preserve"> V4</w:t>
      </w:r>
      <w:r w:rsidRPr="00D45DD8">
        <w:rPr>
          <w:rFonts w:ascii="Times New Roman" w:hAnsi="Times New Roman" w:cs="Times New Roman"/>
          <w:sz w:val="24"/>
          <w:szCs w:val="24"/>
          <w:lang w:val="id-ID"/>
        </w:rPr>
        <w:t xml:space="preserve">, daya pembeda butir soal </w:t>
      </w:r>
      <w:r w:rsidR="00D97129">
        <w:rPr>
          <w:rFonts w:ascii="Times New Roman" w:hAnsi="Times New Roman" w:cs="Times New Roman"/>
          <w:sz w:val="24"/>
          <w:szCs w:val="24"/>
        </w:rPr>
        <w:t xml:space="preserve">teks anekdot </w:t>
      </w:r>
      <w:r w:rsidRPr="00D45DD8">
        <w:rPr>
          <w:rFonts w:ascii="Times New Roman" w:hAnsi="Times New Roman" w:cs="Times New Roman"/>
          <w:sz w:val="24"/>
          <w:szCs w:val="24"/>
          <w:lang w:val="id-ID"/>
        </w:rPr>
        <w:t>digambarkan pada tabel berikut.</w:t>
      </w:r>
    </w:p>
    <w:p w:rsidR="00D45DD8" w:rsidRPr="00D45DD8" w:rsidRDefault="00D45DD8" w:rsidP="00D45DD8">
      <w:pPr>
        <w:spacing w:after="0" w:line="240" w:lineRule="auto"/>
        <w:ind w:firstLine="567"/>
        <w:jc w:val="center"/>
        <w:rPr>
          <w:rFonts w:ascii="Times New Roman" w:hAnsi="Times New Roman" w:cs="Times New Roman"/>
          <w:b/>
          <w:sz w:val="24"/>
          <w:szCs w:val="24"/>
        </w:rPr>
      </w:pPr>
      <w:r w:rsidRPr="00D45DD8">
        <w:rPr>
          <w:rFonts w:ascii="Times New Roman" w:hAnsi="Times New Roman" w:cs="Times New Roman"/>
          <w:b/>
          <w:sz w:val="24"/>
          <w:szCs w:val="24"/>
          <w:lang w:val="id-ID"/>
        </w:rPr>
        <w:t>Tabel 3.</w:t>
      </w:r>
      <w:r w:rsidRPr="00D45DD8">
        <w:rPr>
          <w:rFonts w:ascii="Times New Roman" w:hAnsi="Times New Roman" w:cs="Times New Roman"/>
          <w:b/>
          <w:sz w:val="24"/>
          <w:szCs w:val="24"/>
        </w:rPr>
        <w:t>1</w:t>
      </w:r>
      <w:r w:rsidR="00165E22">
        <w:rPr>
          <w:rFonts w:ascii="Times New Roman" w:hAnsi="Times New Roman" w:cs="Times New Roman"/>
          <w:b/>
          <w:sz w:val="24"/>
          <w:szCs w:val="24"/>
        </w:rPr>
        <w:t>6</w:t>
      </w:r>
    </w:p>
    <w:p w:rsidR="00D45DD8" w:rsidRPr="00D45DD8" w:rsidRDefault="00D45DD8" w:rsidP="00D45DD8">
      <w:pPr>
        <w:spacing w:line="240" w:lineRule="auto"/>
        <w:ind w:firstLine="567"/>
        <w:jc w:val="center"/>
        <w:rPr>
          <w:rFonts w:ascii="Times New Roman" w:hAnsi="Times New Roman" w:cs="Times New Roman"/>
          <w:b/>
          <w:sz w:val="24"/>
          <w:szCs w:val="24"/>
          <w:lang w:val="id-ID"/>
        </w:rPr>
      </w:pPr>
      <w:r w:rsidRPr="00D45DD8">
        <w:rPr>
          <w:rFonts w:ascii="Times New Roman" w:hAnsi="Times New Roman" w:cs="Times New Roman"/>
          <w:b/>
          <w:sz w:val="24"/>
          <w:szCs w:val="24"/>
          <w:lang w:val="id-ID"/>
        </w:rPr>
        <w:t xml:space="preserve">Nilai DP </w:t>
      </w:r>
      <w:r w:rsidR="00FF3011">
        <w:rPr>
          <w:rFonts w:ascii="Times New Roman" w:hAnsi="Times New Roman" w:cs="Times New Roman"/>
          <w:b/>
          <w:sz w:val="24"/>
          <w:szCs w:val="24"/>
        </w:rPr>
        <w:t>T</w:t>
      </w:r>
      <w:r w:rsidRPr="00D45DD8">
        <w:rPr>
          <w:rFonts w:ascii="Times New Roman" w:hAnsi="Times New Roman" w:cs="Times New Roman"/>
          <w:b/>
          <w:sz w:val="24"/>
          <w:szCs w:val="24"/>
          <w:lang w:val="id-ID"/>
        </w:rPr>
        <w:t xml:space="preserve">iap </w:t>
      </w:r>
      <w:r w:rsidR="00FF3011">
        <w:rPr>
          <w:rFonts w:ascii="Times New Roman" w:hAnsi="Times New Roman" w:cs="Times New Roman"/>
          <w:b/>
          <w:sz w:val="24"/>
          <w:szCs w:val="24"/>
        </w:rPr>
        <w:t>B</w:t>
      </w:r>
      <w:r w:rsidRPr="00D45DD8">
        <w:rPr>
          <w:rFonts w:ascii="Times New Roman" w:hAnsi="Times New Roman" w:cs="Times New Roman"/>
          <w:b/>
          <w:sz w:val="24"/>
          <w:szCs w:val="24"/>
          <w:lang w:val="id-ID"/>
        </w:rPr>
        <w:t xml:space="preserve">utir </w:t>
      </w:r>
      <w:r w:rsidR="00FF3011">
        <w:rPr>
          <w:rFonts w:ascii="Times New Roman" w:hAnsi="Times New Roman" w:cs="Times New Roman"/>
          <w:b/>
          <w:sz w:val="24"/>
          <w:szCs w:val="24"/>
        </w:rPr>
        <w:t>S</w:t>
      </w:r>
      <w:r w:rsidRPr="00D45DD8">
        <w:rPr>
          <w:rFonts w:ascii="Times New Roman" w:hAnsi="Times New Roman" w:cs="Times New Roman"/>
          <w:b/>
          <w:sz w:val="24"/>
          <w:szCs w:val="24"/>
          <w:lang w:val="id-ID"/>
        </w:rPr>
        <w:t>oal</w:t>
      </w:r>
    </w:p>
    <w:tbl>
      <w:tblPr>
        <w:tblStyle w:val="TableGrid3"/>
        <w:tblW w:w="0" w:type="auto"/>
        <w:tblInd w:w="2376" w:type="dxa"/>
        <w:tblLook w:val="04A0" w:firstRow="1" w:lastRow="0" w:firstColumn="1" w:lastColumn="0" w:noHBand="0" w:noVBand="1"/>
      </w:tblPr>
      <w:tblGrid>
        <w:gridCol w:w="725"/>
        <w:gridCol w:w="1684"/>
        <w:gridCol w:w="1684"/>
      </w:tblGrid>
      <w:tr w:rsidR="00D45DD8" w:rsidRPr="00D45DD8" w:rsidTr="00D45DD8">
        <w:tc>
          <w:tcPr>
            <w:tcW w:w="725" w:type="dxa"/>
            <w:shd w:val="clear" w:color="auto" w:fill="FFFFFF" w:themeFill="background1"/>
          </w:tcPr>
          <w:p w:rsidR="00D45DD8" w:rsidRPr="00C032DE" w:rsidRDefault="00D45DD8" w:rsidP="00C032DE">
            <w:pPr>
              <w:jc w:val="center"/>
              <w:rPr>
                <w:rFonts w:ascii="Times New Roman" w:hAnsi="Times New Roman" w:cs="Times New Roman"/>
                <w:b/>
              </w:rPr>
            </w:pPr>
            <w:r w:rsidRPr="00C032DE">
              <w:rPr>
                <w:rFonts w:ascii="Times New Roman" w:hAnsi="Times New Roman" w:cs="Times New Roman"/>
                <w:b/>
              </w:rPr>
              <w:t xml:space="preserve">No </w:t>
            </w:r>
            <w:r w:rsidRPr="00C032DE">
              <w:rPr>
                <w:rFonts w:ascii="Times New Roman" w:hAnsi="Times New Roman" w:cs="Times New Roman"/>
                <w:b/>
              </w:rPr>
              <w:lastRenderedPageBreak/>
              <w:t>Soal</w:t>
            </w:r>
          </w:p>
        </w:tc>
        <w:tc>
          <w:tcPr>
            <w:tcW w:w="1684" w:type="dxa"/>
            <w:shd w:val="clear" w:color="auto" w:fill="FFFFFF" w:themeFill="background1"/>
          </w:tcPr>
          <w:p w:rsidR="00D45DD8" w:rsidRPr="00C032DE" w:rsidRDefault="00D45DD8" w:rsidP="00C032DE">
            <w:pPr>
              <w:jc w:val="center"/>
              <w:rPr>
                <w:rFonts w:ascii="Times New Roman" w:hAnsi="Times New Roman" w:cs="Times New Roman"/>
                <w:b/>
              </w:rPr>
            </w:pPr>
            <w:r w:rsidRPr="00C032DE">
              <w:rPr>
                <w:rFonts w:ascii="Times New Roman" w:hAnsi="Times New Roman" w:cs="Times New Roman"/>
                <w:b/>
              </w:rPr>
              <w:lastRenderedPageBreak/>
              <w:t>Nilai DP</w:t>
            </w:r>
          </w:p>
        </w:tc>
        <w:tc>
          <w:tcPr>
            <w:tcW w:w="1684" w:type="dxa"/>
            <w:shd w:val="clear" w:color="auto" w:fill="FFFFFF" w:themeFill="background1"/>
          </w:tcPr>
          <w:p w:rsidR="00D45DD8" w:rsidRPr="00C032DE" w:rsidRDefault="00D45DD8" w:rsidP="00C032DE">
            <w:pPr>
              <w:jc w:val="center"/>
              <w:rPr>
                <w:rFonts w:ascii="Times New Roman" w:hAnsi="Times New Roman" w:cs="Times New Roman"/>
                <w:b/>
              </w:rPr>
            </w:pPr>
            <w:r w:rsidRPr="00C032DE">
              <w:rPr>
                <w:rFonts w:ascii="Times New Roman" w:hAnsi="Times New Roman" w:cs="Times New Roman"/>
                <w:b/>
              </w:rPr>
              <w:t>Kriteria</w:t>
            </w:r>
          </w:p>
        </w:tc>
      </w:tr>
      <w:tr w:rsidR="00D45DD8" w:rsidRPr="00D45DD8" w:rsidTr="00D45DD8">
        <w:tc>
          <w:tcPr>
            <w:tcW w:w="725" w:type="dxa"/>
            <w:shd w:val="clear" w:color="auto" w:fill="FFFFFF" w:themeFill="background1"/>
          </w:tcPr>
          <w:p w:rsidR="00D45DD8" w:rsidRPr="00C032DE" w:rsidRDefault="00D45DD8" w:rsidP="00C032DE">
            <w:pPr>
              <w:jc w:val="center"/>
              <w:rPr>
                <w:rFonts w:ascii="Times New Roman" w:hAnsi="Times New Roman" w:cs="Times New Roman"/>
              </w:rPr>
            </w:pPr>
            <w:r w:rsidRPr="00C032DE">
              <w:rPr>
                <w:rFonts w:ascii="Times New Roman" w:hAnsi="Times New Roman" w:cs="Times New Roman"/>
              </w:rPr>
              <w:lastRenderedPageBreak/>
              <w:t>1</w:t>
            </w:r>
          </w:p>
        </w:tc>
        <w:tc>
          <w:tcPr>
            <w:tcW w:w="1684" w:type="dxa"/>
            <w:shd w:val="clear" w:color="auto" w:fill="FFFFFF" w:themeFill="background1"/>
          </w:tcPr>
          <w:p w:rsidR="00D45DD8" w:rsidRPr="00C032DE" w:rsidRDefault="00B96093" w:rsidP="00C032DE">
            <w:pPr>
              <w:spacing w:before="120"/>
              <w:jc w:val="center"/>
              <w:rPr>
                <w:rFonts w:ascii="Times New Roman" w:hAnsi="Times New Roman" w:cs="Times New Roman"/>
              </w:rPr>
            </w:pPr>
            <w:r w:rsidRPr="00C032DE">
              <w:rPr>
                <w:rFonts w:ascii="Times New Roman" w:hAnsi="Times New Roman" w:cs="Times New Roman"/>
              </w:rPr>
              <w:t>1,00</w:t>
            </w:r>
          </w:p>
        </w:tc>
        <w:tc>
          <w:tcPr>
            <w:tcW w:w="1684" w:type="dxa"/>
            <w:shd w:val="clear" w:color="auto" w:fill="FFFFFF" w:themeFill="background1"/>
          </w:tcPr>
          <w:p w:rsidR="00D45DD8" w:rsidRPr="00C032DE" w:rsidRDefault="002660DE" w:rsidP="00C032DE">
            <w:pPr>
              <w:spacing w:before="120"/>
              <w:jc w:val="center"/>
              <w:rPr>
                <w:rFonts w:ascii="Times New Roman" w:hAnsi="Times New Roman" w:cs="Times New Roman"/>
              </w:rPr>
            </w:pPr>
            <w:r w:rsidRPr="00C032DE">
              <w:rPr>
                <w:rFonts w:ascii="Times New Roman" w:hAnsi="Times New Roman" w:cs="Times New Roman"/>
              </w:rPr>
              <w:t>Sangat baik</w:t>
            </w:r>
          </w:p>
        </w:tc>
      </w:tr>
      <w:tr w:rsidR="00D45DD8" w:rsidRPr="00D45DD8" w:rsidTr="00D45DD8">
        <w:tc>
          <w:tcPr>
            <w:tcW w:w="725" w:type="dxa"/>
            <w:shd w:val="clear" w:color="auto" w:fill="FFFFFF" w:themeFill="background1"/>
          </w:tcPr>
          <w:p w:rsidR="00D45DD8" w:rsidRPr="00C032DE" w:rsidRDefault="00D45DD8" w:rsidP="00C032DE">
            <w:pPr>
              <w:jc w:val="center"/>
              <w:rPr>
                <w:rFonts w:ascii="Times New Roman" w:hAnsi="Times New Roman" w:cs="Times New Roman"/>
              </w:rPr>
            </w:pPr>
            <w:r w:rsidRPr="00C032DE">
              <w:rPr>
                <w:rFonts w:ascii="Times New Roman" w:hAnsi="Times New Roman" w:cs="Times New Roman"/>
              </w:rPr>
              <w:t>2</w:t>
            </w:r>
          </w:p>
        </w:tc>
        <w:tc>
          <w:tcPr>
            <w:tcW w:w="1684" w:type="dxa"/>
            <w:shd w:val="clear" w:color="auto" w:fill="FFFFFF" w:themeFill="background1"/>
          </w:tcPr>
          <w:p w:rsidR="00D45DD8" w:rsidRPr="00C032DE" w:rsidRDefault="00D45DD8" w:rsidP="00C032DE">
            <w:pPr>
              <w:spacing w:before="120"/>
              <w:jc w:val="center"/>
              <w:rPr>
                <w:rFonts w:ascii="Times New Roman" w:hAnsi="Times New Roman" w:cs="Times New Roman"/>
              </w:rPr>
            </w:pPr>
            <w:r w:rsidRPr="00C032DE">
              <w:rPr>
                <w:rFonts w:ascii="Times New Roman" w:hAnsi="Times New Roman" w:cs="Times New Roman"/>
              </w:rPr>
              <w:t>0,</w:t>
            </w:r>
            <w:r w:rsidR="00C41157" w:rsidRPr="00C032DE">
              <w:rPr>
                <w:rFonts w:ascii="Times New Roman" w:hAnsi="Times New Roman" w:cs="Times New Roman"/>
              </w:rPr>
              <w:t>45</w:t>
            </w:r>
          </w:p>
        </w:tc>
        <w:tc>
          <w:tcPr>
            <w:tcW w:w="1684" w:type="dxa"/>
            <w:shd w:val="clear" w:color="auto" w:fill="FFFFFF" w:themeFill="background1"/>
          </w:tcPr>
          <w:p w:rsidR="00D45DD8" w:rsidRPr="00C032DE" w:rsidRDefault="002660DE" w:rsidP="00C032DE">
            <w:pPr>
              <w:spacing w:before="120"/>
              <w:jc w:val="center"/>
              <w:rPr>
                <w:rFonts w:ascii="Times New Roman" w:hAnsi="Times New Roman" w:cs="Times New Roman"/>
              </w:rPr>
            </w:pPr>
            <w:r w:rsidRPr="00C032DE">
              <w:rPr>
                <w:rFonts w:ascii="Times New Roman" w:hAnsi="Times New Roman" w:cs="Times New Roman"/>
              </w:rPr>
              <w:t>Baik</w:t>
            </w:r>
          </w:p>
        </w:tc>
      </w:tr>
      <w:tr w:rsidR="00D45DD8" w:rsidRPr="00D45DD8" w:rsidTr="00D45DD8">
        <w:tc>
          <w:tcPr>
            <w:tcW w:w="725" w:type="dxa"/>
            <w:shd w:val="clear" w:color="auto" w:fill="FFFFFF" w:themeFill="background1"/>
          </w:tcPr>
          <w:p w:rsidR="00D45DD8" w:rsidRPr="00C032DE" w:rsidRDefault="00D45DD8" w:rsidP="00C032DE">
            <w:pPr>
              <w:jc w:val="center"/>
              <w:rPr>
                <w:rFonts w:ascii="Times New Roman" w:hAnsi="Times New Roman" w:cs="Times New Roman"/>
              </w:rPr>
            </w:pPr>
            <w:r w:rsidRPr="00C032DE">
              <w:rPr>
                <w:rFonts w:ascii="Times New Roman" w:hAnsi="Times New Roman" w:cs="Times New Roman"/>
              </w:rPr>
              <w:t>3</w:t>
            </w:r>
          </w:p>
        </w:tc>
        <w:tc>
          <w:tcPr>
            <w:tcW w:w="1684" w:type="dxa"/>
            <w:shd w:val="clear" w:color="auto" w:fill="FFFFFF" w:themeFill="background1"/>
          </w:tcPr>
          <w:p w:rsidR="00D45DD8" w:rsidRPr="00C032DE" w:rsidRDefault="00B96093" w:rsidP="00C032DE">
            <w:pPr>
              <w:spacing w:before="120"/>
              <w:jc w:val="center"/>
              <w:rPr>
                <w:rFonts w:ascii="Times New Roman" w:hAnsi="Times New Roman" w:cs="Times New Roman"/>
              </w:rPr>
            </w:pPr>
            <w:r w:rsidRPr="00C032DE">
              <w:rPr>
                <w:rFonts w:ascii="Times New Roman" w:hAnsi="Times New Roman" w:cs="Times New Roman"/>
              </w:rPr>
              <w:t>0,</w:t>
            </w:r>
            <w:r w:rsidR="00C41157" w:rsidRPr="00C032DE">
              <w:rPr>
                <w:rFonts w:ascii="Times New Roman" w:hAnsi="Times New Roman" w:cs="Times New Roman"/>
              </w:rPr>
              <w:t>52</w:t>
            </w:r>
          </w:p>
        </w:tc>
        <w:tc>
          <w:tcPr>
            <w:tcW w:w="1684" w:type="dxa"/>
            <w:shd w:val="clear" w:color="auto" w:fill="FFFFFF" w:themeFill="background1"/>
          </w:tcPr>
          <w:p w:rsidR="00D45DD8" w:rsidRPr="00C032DE" w:rsidRDefault="00B96093" w:rsidP="00C032DE">
            <w:pPr>
              <w:spacing w:before="120"/>
              <w:jc w:val="center"/>
              <w:rPr>
                <w:rFonts w:ascii="Times New Roman" w:hAnsi="Times New Roman" w:cs="Times New Roman"/>
              </w:rPr>
            </w:pPr>
            <w:r w:rsidRPr="00C032DE">
              <w:rPr>
                <w:rFonts w:ascii="Times New Roman" w:hAnsi="Times New Roman" w:cs="Times New Roman"/>
              </w:rPr>
              <w:t>Baik</w:t>
            </w:r>
          </w:p>
        </w:tc>
      </w:tr>
    </w:tbl>
    <w:p w:rsidR="00493869" w:rsidRDefault="00493869" w:rsidP="00D45DD8">
      <w:pPr>
        <w:spacing w:after="0" w:line="360" w:lineRule="auto"/>
        <w:rPr>
          <w:rFonts w:ascii="Times New Roman" w:hAnsi="Times New Roman" w:cs="Times New Roman"/>
          <w:color w:val="000000" w:themeColor="text1"/>
          <w:sz w:val="24"/>
          <w:szCs w:val="24"/>
        </w:rPr>
      </w:pPr>
    </w:p>
    <w:p w:rsidR="00D45DD8" w:rsidRPr="00165E22" w:rsidRDefault="00165E22" w:rsidP="00D45DD8">
      <w:pPr>
        <w:spacing w:after="0" w:line="360" w:lineRule="auto"/>
        <w:rPr>
          <w:rFonts w:ascii="Times New Roman" w:hAnsi="Times New Roman" w:cs="Times New Roman"/>
          <w:b/>
          <w:color w:val="000000" w:themeColor="text1"/>
          <w:sz w:val="24"/>
          <w:szCs w:val="24"/>
        </w:rPr>
      </w:pPr>
      <w:proofErr w:type="gramStart"/>
      <w:r w:rsidRPr="00165E22">
        <w:rPr>
          <w:rFonts w:ascii="Times New Roman" w:hAnsi="Times New Roman" w:cs="Times New Roman"/>
          <w:b/>
          <w:color w:val="000000" w:themeColor="text1"/>
          <w:sz w:val="24"/>
          <w:szCs w:val="24"/>
        </w:rPr>
        <w:t>d</w:t>
      </w:r>
      <w:proofErr w:type="gramEnd"/>
      <w:r w:rsidRPr="00165E22">
        <w:rPr>
          <w:rFonts w:ascii="Times New Roman" w:hAnsi="Times New Roman" w:cs="Times New Roman"/>
          <w:b/>
          <w:color w:val="000000" w:themeColor="text1"/>
          <w:sz w:val="24"/>
          <w:szCs w:val="24"/>
        </w:rPr>
        <w:t xml:space="preserve">. </w:t>
      </w:r>
      <w:r w:rsidR="00D45DD8" w:rsidRPr="00165E22">
        <w:rPr>
          <w:rFonts w:ascii="Times New Roman" w:hAnsi="Times New Roman" w:cs="Times New Roman"/>
          <w:b/>
          <w:color w:val="000000" w:themeColor="text1"/>
          <w:sz w:val="24"/>
          <w:szCs w:val="24"/>
        </w:rPr>
        <w:t>Indeks Kesukaran</w:t>
      </w:r>
    </w:p>
    <w:p w:rsidR="00D97129" w:rsidRDefault="00E25653" w:rsidP="00D97129">
      <w:pPr>
        <w:spacing w:after="0" w:line="360" w:lineRule="auto"/>
        <w:ind w:firstLine="720"/>
        <w:jc w:val="both"/>
        <w:rPr>
          <w:rFonts w:ascii="Times New Roman" w:hAnsi="Times New Roman"/>
          <w:sz w:val="24"/>
          <w:szCs w:val="24"/>
        </w:rPr>
      </w:pPr>
      <w:proofErr w:type="gramStart"/>
      <w:r w:rsidRPr="00E25653">
        <w:rPr>
          <w:rFonts w:ascii="Times New Roman" w:hAnsi="Times New Roman"/>
          <w:sz w:val="24"/>
          <w:szCs w:val="24"/>
        </w:rPr>
        <w:t>Soal yang baik adalah soal yang tidak terlalu mudah atau tidak terlalu sukar.</w:t>
      </w:r>
      <w:proofErr w:type="gramEnd"/>
      <w:r w:rsidRPr="00E25653">
        <w:rPr>
          <w:rFonts w:ascii="Times New Roman" w:hAnsi="Times New Roman"/>
          <w:sz w:val="24"/>
          <w:szCs w:val="24"/>
        </w:rPr>
        <w:t xml:space="preserve"> </w:t>
      </w:r>
      <w:proofErr w:type="gramStart"/>
      <w:r w:rsidRPr="00E25653">
        <w:rPr>
          <w:rFonts w:ascii="Times New Roman" w:hAnsi="Times New Roman"/>
          <w:sz w:val="24"/>
          <w:szCs w:val="24"/>
        </w:rPr>
        <w:t xml:space="preserve">Bilangan yang menunjukan sukar dan mudahnya suatu soal disebut indeks kesukaran </w:t>
      </w:r>
      <w:r w:rsidRPr="00E25653">
        <w:rPr>
          <w:rFonts w:ascii="Times New Roman" w:hAnsi="Times New Roman"/>
          <w:i/>
          <w:sz w:val="24"/>
          <w:szCs w:val="24"/>
        </w:rPr>
        <w:t>(difficulty index)</w:t>
      </w:r>
      <w:r w:rsidRPr="00E25653">
        <w:rPr>
          <w:rFonts w:ascii="Times New Roman" w:hAnsi="Times New Roman"/>
          <w:sz w:val="24"/>
          <w:szCs w:val="24"/>
        </w:rPr>
        <w:t>.</w:t>
      </w:r>
      <w:proofErr w:type="gramEnd"/>
      <w:r w:rsidRPr="00E25653">
        <w:rPr>
          <w:rFonts w:ascii="Times New Roman" w:hAnsi="Times New Roman"/>
          <w:sz w:val="24"/>
          <w:szCs w:val="24"/>
        </w:rPr>
        <w:t xml:space="preserve"> </w:t>
      </w:r>
      <w:proofErr w:type="gramStart"/>
      <w:r w:rsidRPr="00E25653">
        <w:rPr>
          <w:rFonts w:ascii="Times New Roman" w:hAnsi="Times New Roman"/>
          <w:sz w:val="24"/>
          <w:szCs w:val="24"/>
        </w:rPr>
        <w:t>Indeks kesukaran ini diberi simbol P, singkatan dari proporsi.</w:t>
      </w:r>
      <w:proofErr w:type="gramEnd"/>
      <w:r w:rsidRPr="00E25653">
        <w:rPr>
          <w:rFonts w:ascii="Times New Roman" w:hAnsi="Times New Roman"/>
          <w:sz w:val="24"/>
          <w:szCs w:val="24"/>
        </w:rPr>
        <w:t xml:space="preserve"> </w:t>
      </w:r>
      <w:proofErr w:type="gramStart"/>
      <w:r w:rsidRPr="00E25653">
        <w:rPr>
          <w:rFonts w:ascii="Times New Roman" w:hAnsi="Times New Roman"/>
          <w:sz w:val="24"/>
          <w:szCs w:val="24"/>
        </w:rPr>
        <w:t>Semakin mudah soal tersebut semakin besar pula bilangan indeksnya.</w:t>
      </w:r>
      <w:proofErr w:type="gramEnd"/>
      <w:r w:rsidRPr="00E25653">
        <w:rPr>
          <w:rFonts w:ascii="Times New Roman" w:hAnsi="Times New Roman"/>
          <w:sz w:val="24"/>
          <w:szCs w:val="24"/>
        </w:rPr>
        <w:t xml:space="preserve"> </w:t>
      </w:r>
      <w:proofErr w:type="gramStart"/>
      <w:r w:rsidRPr="00E25653">
        <w:rPr>
          <w:rFonts w:ascii="Times New Roman" w:hAnsi="Times New Roman"/>
          <w:sz w:val="24"/>
          <w:szCs w:val="24"/>
        </w:rPr>
        <w:t xml:space="preserve">Untuk menghitung tingkat kesukaran tiap butir soal digunkan </w:t>
      </w:r>
      <w:r w:rsidR="00D97129" w:rsidRPr="00D97129">
        <w:rPr>
          <w:rFonts w:ascii="Times New Roman" w:hAnsi="Times New Roman"/>
          <w:i/>
          <w:sz w:val="24"/>
          <w:szCs w:val="24"/>
        </w:rPr>
        <w:t>software Anates</w:t>
      </w:r>
      <w:r w:rsidR="00D97129">
        <w:rPr>
          <w:rFonts w:ascii="Times New Roman" w:hAnsi="Times New Roman"/>
          <w:sz w:val="24"/>
          <w:szCs w:val="24"/>
        </w:rPr>
        <w:t xml:space="preserve"> V4.</w:t>
      </w:r>
      <w:proofErr w:type="gramEnd"/>
      <w:r w:rsidR="00D97129">
        <w:rPr>
          <w:rFonts w:ascii="Times New Roman" w:hAnsi="Times New Roman"/>
          <w:sz w:val="24"/>
          <w:szCs w:val="24"/>
        </w:rPr>
        <w:t xml:space="preserve"> </w:t>
      </w:r>
      <w:proofErr w:type="gramStart"/>
      <w:r w:rsidRPr="00E25653">
        <w:rPr>
          <w:rFonts w:ascii="Times New Roman" w:hAnsi="Times New Roman"/>
          <w:sz w:val="24"/>
          <w:szCs w:val="24"/>
        </w:rPr>
        <w:t>Nilai yang diperoleh dari perhitungan di atas kemudian diinterpresikan se</w:t>
      </w:r>
      <w:r w:rsidR="00D97129">
        <w:rPr>
          <w:rFonts w:ascii="Times New Roman" w:hAnsi="Times New Roman"/>
          <w:sz w:val="24"/>
          <w:szCs w:val="24"/>
        </w:rPr>
        <w:t>bagai berikut.</w:t>
      </w:r>
      <w:proofErr w:type="gramEnd"/>
    </w:p>
    <w:p w:rsidR="00E25653" w:rsidRDefault="00E25653" w:rsidP="00E25653">
      <w:pPr>
        <w:spacing w:after="0" w:line="360" w:lineRule="auto"/>
        <w:jc w:val="center"/>
        <w:rPr>
          <w:rFonts w:ascii="Times New Roman" w:hAnsi="Times New Roman"/>
          <w:b/>
          <w:sz w:val="24"/>
          <w:szCs w:val="24"/>
        </w:rPr>
      </w:pPr>
      <w:r w:rsidRPr="00E25653">
        <w:rPr>
          <w:rFonts w:ascii="Times New Roman" w:hAnsi="Times New Roman"/>
          <w:b/>
          <w:sz w:val="24"/>
          <w:szCs w:val="24"/>
        </w:rPr>
        <w:t>Tabel 3.</w:t>
      </w:r>
      <w:r w:rsidR="00D97129">
        <w:rPr>
          <w:rFonts w:ascii="Times New Roman" w:hAnsi="Times New Roman"/>
          <w:b/>
          <w:sz w:val="24"/>
          <w:szCs w:val="24"/>
        </w:rPr>
        <w:t>1</w:t>
      </w:r>
      <w:r w:rsidR="00165E22">
        <w:rPr>
          <w:rFonts w:ascii="Times New Roman" w:hAnsi="Times New Roman"/>
          <w:b/>
          <w:sz w:val="24"/>
          <w:szCs w:val="24"/>
        </w:rPr>
        <w:t>7</w:t>
      </w:r>
    </w:p>
    <w:p w:rsidR="00E25653" w:rsidRPr="00E25653" w:rsidRDefault="00E25653" w:rsidP="00E25653">
      <w:pPr>
        <w:spacing w:after="0" w:line="360" w:lineRule="auto"/>
        <w:jc w:val="center"/>
        <w:rPr>
          <w:rFonts w:ascii="Times New Roman" w:hAnsi="Times New Roman"/>
          <w:b/>
          <w:sz w:val="24"/>
          <w:szCs w:val="24"/>
        </w:rPr>
      </w:pPr>
      <w:r>
        <w:rPr>
          <w:rFonts w:ascii="Times New Roman" w:hAnsi="Times New Roman"/>
          <w:b/>
          <w:sz w:val="24"/>
          <w:szCs w:val="24"/>
        </w:rPr>
        <w:t>Klasifikasi Tingkat K</w:t>
      </w:r>
      <w:r w:rsidRPr="00E25653">
        <w:rPr>
          <w:rFonts w:ascii="Times New Roman" w:hAnsi="Times New Roman"/>
          <w:b/>
          <w:sz w:val="24"/>
          <w:szCs w:val="24"/>
        </w:rPr>
        <w:t>esukaran</w:t>
      </w:r>
    </w:p>
    <w:tbl>
      <w:tblPr>
        <w:tblStyle w:val="TableGrid"/>
        <w:tblW w:w="0" w:type="auto"/>
        <w:jc w:val="center"/>
        <w:tblLook w:val="04A0" w:firstRow="1" w:lastRow="0" w:firstColumn="1" w:lastColumn="0" w:noHBand="0" w:noVBand="1"/>
      </w:tblPr>
      <w:tblGrid>
        <w:gridCol w:w="2104"/>
        <w:gridCol w:w="3222"/>
      </w:tblGrid>
      <w:tr w:rsidR="00E25653" w:rsidRPr="00E25653" w:rsidTr="00B16FC4">
        <w:trPr>
          <w:jc w:val="center"/>
        </w:trPr>
        <w:tc>
          <w:tcPr>
            <w:tcW w:w="0" w:type="auto"/>
            <w:vAlign w:val="center"/>
          </w:tcPr>
          <w:p w:rsidR="00E25653" w:rsidRPr="00E25653" w:rsidRDefault="00E25653" w:rsidP="00E25653">
            <w:pPr>
              <w:spacing w:line="360" w:lineRule="auto"/>
              <w:jc w:val="both"/>
              <w:rPr>
                <w:rFonts w:ascii="Times New Roman" w:eastAsiaTheme="minorHAnsi" w:hAnsi="Times New Roman" w:cstheme="minorBidi"/>
                <w:b/>
                <w:sz w:val="24"/>
                <w:szCs w:val="24"/>
              </w:rPr>
            </w:pPr>
            <w:r w:rsidRPr="00E25653">
              <w:rPr>
                <w:rFonts w:ascii="Times New Roman" w:eastAsiaTheme="minorHAnsi" w:hAnsi="Times New Roman" w:cstheme="minorBidi"/>
                <w:b/>
                <w:sz w:val="24"/>
                <w:szCs w:val="24"/>
              </w:rPr>
              <w:t>Indeks Kesukaran</w:t>
            </w:r>
          </w:p>
        </w:tc>
        <w:tc>
          <w:tcPr>
            <w:tcW w:w="0" w:type="auto"/>
            <w:vAlign w:val="center"/>
          </w:tcPr>
          <w:p w:rsidR="00E25653" w:rsidRPr="00E25653" w:rsidRDefault="00E25653" w:rsidP="00E25653">
            <w:pPr>
              <w:spacing w:line="360" w:lineRule="auto"/>
              <w:jc w:val="both"/>
              <w:rPr>
                <w:rFonts w:ascii="Times New Roman" w:eastAsiaTheme="minorHAnsi" w:hAnsi="Times New Roman" w:cstheme="minorBidi"/>
                <w:b/>
                <w:sz w:val="24"/>
                <w:szCs w:val="24"/>
              </w:rPr>
            </w:pPr>
            <w:r w:rsidRPr="00E25653">
              <w:rPr>
                <w:rFonts w:ascii="Times New Roman" w:eastAsiaTheme="minorHAnsi" w:hAnsi="Times New Roman" w:cstheme="minorBidi"/>
                <w:b/>
                <w:sz w:val="24"/>
                <w:szCs w:val="24"/>
              </w:rPr>
              <w:t>Kriteria</w:t>
            </w:r>
          </w:p>
        </w:tc>
      </w:tr>
      <w:tr w:rsidR="00E25653" w:rsidRPr="00E25653" w:rsidTr="00B16FC4">
        <w:trPr>
          <w:jc w:val="center"/>
        </w:trPr>
        <w:tc>
          <w:tcPr>
            <w:tcW w:w="0" w:type="auto"/>
            <w:vAlign w:val="center"/>
          </w:tcPr>
          <w:p w:rsidR="00E25653" w:rsidRPr="00E25653" w:rsidRDefault="00E25653" w:rsidP="00E25653">
            <w:pPr>
              <w:jc w:val="both"/>
              <w:rPr>
                <w:rFonts w:ascii="Times New Roman" w:eastAsiaTheme="minorHAnsi" w:hAnsi="Times New Roman" w:cstheme="minorBidi"/>
              </w:rPr>
            </w:pPr>
            <w:r w:rsidRPr="00E25653">
              <w:rPr>
                <w:rFonts w:ascii="Times New Roman" w:eastAsiaTheme="minorHAnsi" w:hAnsi="Times New Roman" w:cstheme="minorBidi"/>
              </w:rPr>
              <w:t>0,86-1</w:t>
            </w:r>
          </w:p>
        </w:tc>
        <w:tc>
          <w:tcPr>
            <w:tcW w:w="0" w:type="auto"/>
            <w:vAlign w:val="center"/>
          </w:tcPr>
          <w:p w:rsidR="00E25653" w:rsidRPr="00E25653" w:rsidRDefault="00E25653" w:rsidP="00E25653">
            <w:pPr>
              <w:jc w:val="both"/>
              <w:rPr>
                <w:rFonts w:ascii="Times New Roman" w:eastAsiaTheme="minorHAnsi" w:hAnsi="Times New Roman" w:cstheme="minorBidi"/>
              </w:rPr>
            </w:pPr>
            <w:r w:rsidRPr="00E25653">
              <w:rPr>
                <w:rFonts w:ascii="Times New Roman" w:eastAsiaTheme="minorHAnsi" w:hAnsi="Times New Roman" w:cstheme="minorBidi"/>
              </w:rPr>
              <w:t>Sangat mudah, sebaiknya dibuang</w:t>
            </w:r>
          </w:p>
        </w:tc>
      </w:tr>
      <w:tr w:rsidR="00E25653" w:rsidRPr="00E25653" w:rsidTr="00B16FC4">
        <w:trPr>
          <w:jc w:val="center"/>
        </w:trPr>
        <w:tc>
          <w:tcPr>
            <w:tcW w:w="0" w:type="auto"/>
            <w:vAlign w:val="center"/>
          </w:tcPr>
          <w:p w:rsidR="00E25653" w:rsidRPr="00E25653" w:rsidRDefault="00E25653" w:rsidP="00E25653">
            <w:pPr>
              <w:jc w:val="both"/>
              <w:rPr>
                <w:rFonts w:ascii="Times New Roman" w:eastAsiaTheme="minorHAnsi" w:hAnsi="Times New Roman" w:cstheme="minorBidi"/>
              </w:rPr>
            </w:pPr>
            <w:r w:rsidRPr="00E25653">
              <w:rPr>
                <w:rFonts w:ascii="Times New Roman" w:eastAsiaTheme="minorHAnsi" w:hAnsi="Times New Roman" w:cstheme="minorBidi"/>
              </w:rPr>
              <w:t>0,71-0,85</w:t>
            </w:r>
          </w:p>
        </w:tc>
        <w:tc>
          <w:tcPr>
            <w:tcW w:w="0" w:type="auto"/>
            <w:vAlign w:val="center"/>
          </w:tcPr>
          <w:p w:rsidR="00E25653" w:rsidRPr="00E25653" w:rsidRDefault="00E25653" w:rsidP="00E25653">
            <w:pPr>
              <w:jc w:val="both"/>
              <w:rPr>
                <w:rFonts w:ascii="Times New Roman" w:eastAsiaTheme="minorHAnsi" w:hAnsi="Times New Roman" w:cstheme="minorBidi"/>
              </w:rPr>
            </w:pPr>
            <w:r w:rsidRPr="00E25653">
              <w:rPr>
                <w:rFonts w:ascii="Times New Roman" w:eastAsiaTheme="minorHAnsi" w:hAnsi="Times New Roman" w:cstheme="minorBidi"/>
              </w:rPr>
              <w:t>Mudah</w:t>
            </w:r>
          </w:p>
        </w:tc>
      </w:tr>
      <w:tr w:rsidR="00E25653" w:rsidRPr="00E25653" w:rsidTr="00B16FC4">
        <w:trPr>
          <w:jc w:val="center"/>
        </w:trPr>
        <w:tc>
          <w:tcPr>
            <w:tcW w:w="0" w:type="auto"/>
            <w:vAlign w:val="center"/>
          </w:tcPr>
          <w:p w:rsidR="00E25653" w:rsidRPr="00E25653" w:rsidRDefault="00E25653" w:rsidP="00E25653">
            <w:pPr>
              <w:jc w:val="both"/>
              <w:rPr>
                <w:rFonts w:ascii="Times New Roman" w:eastAsiaTheme="minorHAnsi" w:hAnsi="Times New Roman" w:cstheme="minorBidi"/>
              </w:rPr>
            </w:pPr>
            <w:r w:rsidRPr="00E25653">
              <w:rPr>
                <w:rFonts w:ascii="Times New Roman" w:eastAsiaTheme="minorHAnsi" w:hAnsi="Times New Roman" w:cstheme="minorBidi"/>
              </w:rPr>
              <w:t>0,31-0,70</w:t>
            </w:r>
          </w:p>
        </w:tc>
        <w:tc>
          <w:tcPr>
            <w:tcW w:w="0" w:type="auto"/>
            <w:vAlign w:val="center"/>
          </w:tcPr>
          <w:p w:rsidR="00E25653" w:rsidRPr="00E25653" w:rsidRDefault="00E25653" w:rsidP="00E25653">
            <w:pPr>
              <w:jc w:val="both"/>
              <w:rPr>
                <w:rFonts w:ascii="Times New Roman" w:eastAsiaTheme="minorHAnsi" w:hAnsi="Times New Roman" w:cstheme="minorBidi"/>
              </w:rPr>
            </w:pPr>
            <w:r w:rsidRPr="00E25653">
              <w:rPr>
                <w:rFonts w:ascii="Times New Roman" w:eastAsiaTheme="minorHAnsi" w:hAnsi="Times New Roman" w:cstheme="minorBidi"/>
              </w:rPr>
              <w:t>Sedang</w:t>
            </w:r>
          </w:p>
        </w:tc>
      </w:tr>
      <w:tr w:rsidR="00E25653" w:rsidRPr="00E25653" w:rsidTr="00B16FC4">
        <w:trPr>
          <w:jc w:val="center"/>
        </w:trPr>
        <w:tc>
          <w:tcPr>
            <w:tcW w:w="0" w:type="auto"/>
            <w:vAlign w:val="center"/>
          </w:tcPr>
          <w:p w:rsidR="00E25653" w:rsidRPr="00E25653" w:rsidRDefault="00E25653" w:rsidP="00E25653">
            <w:pPr>
              <w:jc w:val="both"/>
              <w:rPr>
                <w:rFonts w:ascii="Times New Roman" w:eastAsiaTheme="minorHAnsi" w:hAnsi="Times New Roman" w:cstheme="minorBidi"/>
              </w:rPr>
            </w:pPr>
            <w:r w:rsidRPr="00E25653">
              <w:rPr>
                <w:rFonts w:ascii="Times New Roman" w:eastAsiaTheme="minorHAnsi" w:hAnsi="Times New Roman" w:cstheme="minorBidi"/>
              </w:rPr>
              <w:t>0,16-0,30</w:t>
            </w:r>
          </w:p>
        </w:tc>
        <w:tc>
          <w:tcPr>
            <w:tcW w:w="0" w:type="auto"/>
            <w:vAlign w:val="center"/>
          </w:tcPr>
          <w:p w:rsidR="00E25653" w:rsidRPr="00E25653" w:rsidRDefault="00E25653" w:rsidP="00E25653">
            <w:pPr>
              <w:jc w:val="both"/>
              <w:rPr>
                <w:rFonts w:ascii="Times New Roman" w:eastAsiaTheme="minorHAnsi" w:hAnsi="Times New Roman" w:cstheme="minorBidi"/>
              </w:rPr>
            </w:pPr>
            <w:r w:rsidRPr="00E25653">
              <w:rPr>
                <w:rFonts w:ascii="Times New Roman" w:eastAsiaTheme="minorHAnsi" w:hAnsi="Times New Roman" w:cstheme="minorBidi"/>
              </w:rPr>
              <w:t>Sukar</w:t>
            </w:r>
          </w:p>
        </w:tc>
      </w:tr>
      <w:tr w:rsidR="00E25653" w:rsidRPr="00E25653" w:rsidTr="00B16FC4">
        <w:trPr>
          <w:jc w:val="center"/>
        </w:trPr>
        <w:tc>
          <w:tcPr>
            <w:tcW w:w="0" w:type="auto"/>
            <w:vAlign w:val="center"/>
          </w:tcPr>
          <w:p w:rsidR="00E25653" w:rsidRPr="00E25653" w:rsidRDefault="00E25653" w:rsidP="00E25653">
            <w:pPr>
              <w:jc w:val="both"/>
              <w:rPr>
                <w:rFonts w:ascii="Times New Roman" w:eastAsiaTheme="minorHAnsi" w:hAnsi="Times New Roman" w:cstheme="minorBidi"/>
              </w:rPr>
            </w:pPr>
            <w:r w:rsidRPr="00E25653">
              <w:rPr>
                <w:rFonts w:ascii="Times New Roman" w:eastAsiaTheme="minorHAnsi" w:hAnsi="Times New Roman" w:cstheme="minorBidi"/>
              </w:rPr>
              <w:t>0,00-0,15</w:t>
            </w:r>
          </w:p>
        </w:tc>
        <w:tc>
          <w:tcPr>
            <w:tcW w:w="0" w:type="auto"/>
            <w:vAlign w:val="center"/>
          </w:tcPr>
          <w:p w:rsidR="00E25653" w:rsidRPr="00E25653" w:rsidRDefault="00E25653" w:rsidP="00E25653">
            <w:pPr>
              <w:jc w:val="both"/>
              <w:rPr>
                <w:rFonts w:ascii="Times New Roman" w:eastAsiaTheme="minorHAnsi" w:hAnsi="Times New Roman" w:cstheme="minorBidi"/>
              </w:rPr>
            </w:pPr>
            <w:r w:rsidRPr="00E25653">
              <w:rPr>
                <w:rFonts w:ascii="Times New Roman" w:eastAsiaTheme="minorHAnsi" w:hAnsi="Times New Roman" w:cstheme="minorBidi"/>
              </w:rPr>
              <w:t>Sangat sukar, sebaiknya dibuang</w:t>
            </w:r>
          </w:p>
        </w:tc>
      </w:tr>
    </w:tbl>
    <w:p w:rsidR="00D45DD8" w:rsidRPr="00E25653" w:rsidRDefault="00E25653" w:rsidP="00E25653">
      <w:pPr>
        <w:spacing w:after="0" w:line="360" w:lineRule="auto"/>
        <w:jc w:val="right"/>
        <w:rPr>
          <w:rFonts w:ascii="Times New Roman" w:hAnsi="Times New Roman"/>
          <w:sz w:val="24"/>
          <w:szCs w:val="24"/>
        </w:rPr>
      </w:pPr>
      <w:r w:rsidRPr="00E25653">
        <w:rPr>
          <w:rFonts w:ascii="Times New Roman" w:hAnsi="Times New Roman"/>
          <w:b/>
          <w:sz w:val="24"/>
          <w:szCs w:val="24"/>
        </w:rPr>
        <w:tab/>
      </w:r>
      <w:r w:rsidRPr="00E25653">
        <w:rPr>
          <w:rFonts w:ascii="Times New Roman" w:hAnsi="Times New Roman"/>
          <w:b/>
          <w:sz w:val="24"/>
          <w:szCs w:val="24"/>
        </w:rPr>
        <w:tab/>
      </w:r>
      <w:r w:rsidRPr="00E25653">
        <w:rPr>
          <w:rFonts w:ascii="Times New Roman" w:hAnsi="Times New Roman"/>
          <w:b/>
          <w:sz w:val="24"/>
          <w:szCs w:val="24"/>
        </w:rPr>
        <w:tab/>
      </w:r>
      <w:r w:rsidRPr="00E25653">
        <w:rPr>
          <w:rFonts w:ascii="Times New Roman" w:hAnsi="Times New Roman"/>
          <w:b/>
          <w:sz w:val="24"/>
          <w:szCs w:val="24"/>
        </w:rPr>
        <w:tab/>
      </w:r>
      <w:r w:rsidRPr="00E25653">
        <w:rPr>
          <w:rFonts w:ascii="Times New Roman" w:hAnsi="Times New Roman"/>
          <w:b/>
          <w:sz w:val="24"/>
          <w:szCs w:val="24"/>
        </w:rPr>
        <w:tab/>
      </w:r>
      <w:r w:rsidRPr="00E25653">
        <w:rPr>
          <w:rFonts w:ascii="Times New Roman" w:hAnsi="Times New Roman"/>
          <w:sz w:val="24"/>
          <w:szCs w:val="24"/>
        </w:rPr>
        <w:t>(To, 2003: 23)</w:t>
      </w:r>
    </w:p>
    <w:p w:rsidR="002660DE" w:rsidRPr="00C032DE" w:rsidRDefault="00D45DD8" w:rsidP="00C032DE">
      <w:pPr>
        <w:spacing w:after="0" w:line="360" w:lineRule="auto"/>
        <w:ind w:firstLine="900"/>
        <w:jc w:val="both"/>
        <w:rPr>
          <w:rFonts w:ascii="Times New Roman" w:hAnsi="Times New Roman" w:cs="Times New Roman"/>
          <w:sz w:val="24"/>
          <w:szCs w:val="24"/>
        </w:rPr>
      </w:pPr>
      <w:r w:rsidRPr="00D45DD8">
        <w:rPr>
          <w:rFonts w:ascii="Times New Roman" w:hAnsi="Times New Roman" w:cs="Times New Roman"/>
          <w:sz w:val="24"/>
          <w:szCs w:val="24"/>
          <w:lang w:val="id-ID"/>
        </w:rPr>
        <w:t xml:space="preserve">Berdasarkan hasil perhitungan menggunakan menggunakan </w:t>
      </w:r>
      <w:r w:rsidR="00D97129" w:rsidRPr="00D97129">
        <w:rPr>
          <w:rFonts w:ascii="Times New Roman" w:hAnsi="Times New Roman"/>
          <w:i/>
          <w:sz w:val="24"/>
          <w:szCs w:val="24"/>
        </w:rPr>
        <w:t>software Anates</w:t>
      </w:r>
      <w:r w:rsidR="00D97129">
        <w:rPr>
          <w:rFonts w:ascii="Times New Roman" w:hAnsi="Times New Roman"/>
          <w:sz w:val="24"/>
          <w:szCs w:val="24"/>
        </w:rPr>
        <w:t xml:space="preserve"> V4</w:t>
      </w:r>
      <w:r w:rsidRPr="00D45DD8">
        <w:rPr>
          <w:rFonts w:ascii="Times New Roman" w:hAnsi="Times New Roman" w:cs="Times New Roman"/>
          <w:sz w:val="24"/>
          <w:szCs w:val="24"/>
          <w:lang w:val="id-ID"/>
        </w:rPr>
        <w:t>, indeks kesukaran setiap butir soal digambarkan pada tabel berikut.</w:t>
      </w:r>
    </w:p>
    <w:p w:rsidR="00493869" w:rsidRDefault="00493869" w:rsidP="00493869">
      <w:pPr>
        <w:spacing w:after="0" w:line="240" w:lineRule="auto"/>
        <w:jc w:val="center"/>
        <w:rPr>
          <w:rFonts w:ascii="Times New Roman" w:hAnsi="Times New Roman" w:cs="Times New Roman"/>
          <w:b/>
          <w:sz w:val="24"/>
          <w:szCs w:val="24"/>
        </w:rPr>
      </w:pPr>
    </w:p>
    <w:p w:rsidR="00493869" w:rsidRDefault="00493869" w:rsidP="00493869">
      <w:pPr>
        <w:spacing w:after="0" w:line="240" w:lineRule="auto"/>
        <w:jc w:val="center"/>
        <w:rPr>
          <w:rFonts w:ascii="Times New Roman" w:hAnsi="Times New Roman" w:cs="Times New Roman"/>
          <w:b/>
          <w:sz w:val="24"/>
          <w:szCs w:val="24"/>
        </w:rPr>
      </w:pPr>
    </w:p>
    <w:p w:rsidR="00493869" w:rsidRDefault="00493869" w:rsidP="00493869">
      <w:pPr>
        <w:spacing w:after="0" w:line="240" w:lineRule="auto"/>
        <w:jc w:val="center"/>
        <w:rPr>
          <w:rFonts w:ascii="Times New Roman" w:hAnsi="Times New Roman" w:cs="Times New Roman"/>
          <w:b/>
          <w:sz w:val="24"/>
          <w:szCs w:val="24"/>
        </w:rPr>
      </w:pPr>
    </w:p>
    <w:p w:rsidR="00493869" w:rsidRDefault="00493869" w:rsidP="00493869">
      <w:pPr>
        <w:spacing w:after="0" w:line="240" w:lineRule="auto"/>
        <w:jc w:val="center"/>
        <w:rPr>
          <w:rFonts w:ascii="Times New Roman" w:hAnsi="Times New Roman" w:cs="Times New Roman"/>
          <w:b/>
          <w:sz w:val="24"/>
          <w:szCs w:val="24"/>
        </w:rPr>
      </w:pPr>
    </w:p>
    <w:p w:rsidR="00D45DD8" w:rsidRPr="00D45DD8" w:rsidRDefault="00D45DD8" w:rsidP="00493869">
      <w:pPr>
        <w:spacing w:after="0" w:line="240" w:lineRule="auto"/>
        <w:jc w:val="center"/>
        <w:rPr>
          <w:rFonts w:ascii="Times New Roman" w:hAnsi="Times New Roman" w:cs="Times New Roman"/>
          <w:b/>
          <w:sz w:val="24"/>
          <w:szCs w:val="24"/>
        </w:rPr>
      </w:pPr>
      <w:r w:rsidRPr="00D45DD8">
        <w:rPr>
          <w:rFonts w:ascii="Times New Roman" w:hAnsi="Times New Roman" w:cs="Times New Roman"/>
          <w:b/>
          <w:sz w:val="24"/>
          <w:szCs w:val="24"/>
          <w:lang w:val="id-ID"/>
        </w:rPr>
        <w:t>Tabel 3.</w:t>
      </w:r>
      <w:r w:rsidRPr="00D45DD8">
        <w:rPr>
          <w:rFonts w:ascii="Times New Roman" w:hAnsi="Times New Roman" w:cs="Times New Roman"/>
          <w:b/>
          <w:sz w:val="24"/>
          <w:szCs w:val="24"/>
        </w:rPr>
        <w:t>1</w:t>
      </w:r>
      <w:r w:rsidR="00165E22">
        <w:rPr>
          <w:rFonts w:ascii="Times New Roman" w:hAnsi="Times New Roman" w:cs="Times New Roman"/>
          <w:b/>
          <w:sz w:val="24"/>
          <w:szCs w:val="24"/>
        </w:rPr>
        <w:t>8</w:t>
      </w:r>
    </w:p>
    <w:p w:rsidR="00D45DD8" w:rsidRPr="00D45DD8" w:rsidRDefault="00D45DD8" w:rsidP="00493869">
      <w:pPr>
        <w:spacing w:line="240" w:lineRule="auto"/>
        <w:jc w:val="center"/>
        <w:rPr>
          <w:rFonts w:ascii="Times New Roman" w:hAnsi="Times New Roman" w:cs="Times New Roman"/>
          <w:b/>
          <w:sz w:val="24"/>
          <w:szCs w:val="24"/>
          <w:lang w:val="id-ID"/>
        </w:rPr>
      </w:pPr>
      <w:r w:rsidRPr="00D45DD8">
        <w:rPr>
          <w:rFonts w:ascii="Times New Roman" w:hAnsi="Times New Roman" w:cs="Times New Roman"/>
          <w:b/>
          <w:sz w:val="24"/>
          <w:szCs w:val="24"/>
          <w:lang w:val="id-ID"/>
        </w:rPr>
        <w:t>Indeks kesukaran</w:t>
      </w:r>
    </w:p>
    <w:tbl>
      <w:tblPr>
        <w:tblStyle w:val="TableGrid3"/>
        <w:tblW w:w="0" w:type="auto"/>
        <w:jc w:val="center"/>
        <w:tblInd w:w="2376" w:type="dxa"/>
        <w:tblLook w:val="04A0" w:firstRow="1" w:lastRow="0" w:firstColumn="1" w:lastColumn="0" w:noHBand="0" w:noVBand="1"/>
      </w:tblPr>
      <w:tblGrid>
        <w:gridCol w:w="725"/>
        <w:gridCol w:w="1684"/>
        <w:gridCol w:w="1684"/>
      </w:tblGrid>
      <w:tr w:rsidR="00D45DD8" w:rsidRPr="00D45DD8" w:rsidTr="00D45DD8">
        <w:trPr>
          <w:jc w:val="center"/>
        </w:trPr>
        <w:tc>
          <w:tcPr>
            <w:tcW w:w="725" w:type="dxa"/>
            <w:shd w:val="clear" w:color="auto" w:fill="B8CCE4" w:themeFill="accent1" w:themeFillTint="66"/>
          </w:tcPr>
          <w:p w:rsidR="00D45DD8" w:rsidRPr="00D45DD8" w:rsidRDefault="00D45DD8" w:rsidP="00D61C70">
            <w:pPr>
              <w:jc w:val="center"/>
              <w:rPr>
                <w:rFonts w:ascii="Times New Roman" w:hAnsi="Times New Roman" w:cs="Times New Roman"/>
                <w:sz w:val="20"/>
                <w:szCs w:val="20"/>
              </w:rPr>
            </w:pPr>
            <w:r w:rsidRPr="00D45DD8">
              <w:rPr>
                <w:rFonts w:ascii="Times New Roman" w:hAnsi="Times New Roman" w:cs="Times New Roman"/>
                <w:sz w:val="20"/>
                <w:szCs w:val="20"/>
              </w:rPr>
              <w:t>No Soal</w:t>
            </w:r>
          </w:p>
        </w:tc>
        <w:tc>
          <w:tcPr>
            <w:tcW w:w="1684" w:type="dxa"/>
            <w:shd w:val="clear" w:color="auto" w:fill="B8CCE4" w:themeFill="accent1" w:themeFillTint="66"/>
          </w:tcPr>
          <w:p w:rsidR="00D45DD8" w:rsidRPr="00D45DD8" w:rsidRDefault="00D45DD8" w:rsidP="00D61C70">
            <w:pPr>
              <w:jc w:val="center"/>
              <w:rPr>
                <w:rFonts w:ascii="Times New Roman" w:hAnsi="Times New Roman" w:cs="Times New Roman"/>
                <w:sz w:val="20"/>
                <w:szCs w:val="20"/>
              </w:rPr>
            </w:pPr>
            <w:r w:rsidRPr="00D45DD8">
              <w:rPr>
                <w:rFonts w:ascii="Times New Roman" w:hAnsi="Times New Roman" w:cs="Times New Roman"/>
                <w:sz w:val="20"/>
                <w:szCs w:val="20"/>
              </w:rPr>
              <w:t>Nilai IK</w:t>
            </w:r>
          </w:p>
        </w:tc>
        <w:tc>
          <w:tcPr>
            <w:tcW w:w="1684" w:type="dxa"/>
            <w:shd w:val="clear" w:color="auto" w:fill="B8CCE4" w:themeFill="accent1" w:themeFillTint="66"/>
          </w:tcPr>
          <w:p w:rsidR="00D45DD8" w:rsidRPr="00D45DD8" w:rsidRDefault="00D45DD8" w:rsidP="00D61C70">
            <w:pPr>
              <w:jc w:val="center"/>
              <w:rPr>
                <w:rFonts w:ascii="Times New Roman" w:hAnsi="Times New Roman" w:cs="Times New Roman"/>
                <w:sz w:val="20"/>
                <w:szCs w:val="20"/>
              </w:rPr>
            </w:pPr>
            <w:r w:rsidRPr="00D45DD8">
              <w:rPr>
                <w:rFonts w:ascii="Times New Roman" w:hAnsi="Times New Roman" w:cs="Times New Roman"/>
                <w:sz w:val="20"/>
                <w:szCs w:val="20"/>
              </w:rPr>
              <w:t>Interpretasi</w:t>
            </w:r>
          </w:p>
        </w:tc>
      </w:tr>
      <w:tr w:rsidR="002660DE" w:rsidRPr="00C032DE" w:rsidTr="00D45DD8">
        <w:trPr>
          <w:jc w:val="center"/>
        </w:trPr>
        <w:tc>
          <w:tcPr>
            <w:tcW w:w="725" w:type="dxa"/>
          </w:tcPr>
          <w:p w:rsidR="002660DE" w:rsidRPr="00C032DE" w:rsidRDefault="002660DE" w:rsidP="00D61C70">
            <w:pPr>
              <w:jc w:val="center"/>
              <w:rPr>
                <w:rFonts w:ascii="Times New Roman" w:hAnsi="Times New Roman" w:cs="Times New Roman"/>
              </w:rPr>
            </w:pPr>
            <w:r w:rsidRPr="00C032DE">
              <w:rPr>
                <w:rFonts w:ascii="Times New Roman" w:hAnsi="Times New Roman" w:cs="Times New Roman"/>
              </w:rPr>
              <w:t>1</w:t>
            </w:r>
          </w:p>
        </w:tc>
        <w:tc>
          <w:tcPr>
            <w:tcW w:w="1684" w:type="dxa"/>
          </w:tcPr>
          <w:p w:rsidR="002660DE" w:rsidRPr="00C032DE" w:rsidRDefault="002660DE" w:rsidP="00D61C70">
            <w:pPr>
              <w:jc w:val="center"/>
              <w:rPr>
                <w:rFonts w:ascii="Times New Roman" w:hAnsi="Times New Roman" w:cs="Times New Roman"/>
              </w:rPr>
            </w:pPr>
            <w:r w:rsidRPr="00C032DE">
              <w:rPr>
                <w:rFonts w:ascii="Times New Roman" w:hAnsi="Times New Roman" w:cs="Times New Roman"/>
              </w:rPr>
              <w:t>0,5</w:t>
            </w:r>
            <w:r w:rsidR="00C41157" w:rsidRPr="00C032DE">
              <w:rPr>
                <w:rFonts w:ascii="Times New Roman" w:hAnsi="Times New Roman" w:cs="Times New Roman"/>
              </w:rPr>
              <w:t>2</w:t>
            </w:r>
          </w:p>
        </w:tc>
        <w:tc>
          <w:tcPr>
            <w:tcW w:w="1684" w:type="dxa"/>
          </w:tcPr>
          <w:p w:rsidR="002660DE" w:rsidRPr="00C032DE" w:rsidRDefault="002660DE" w:rsidP="00D61C70">
            <w:pPr>
              <w:jc w:val="center"/>
            </w:pPr>
            <w:r w:rsidRPr="00C032DE">
              <w:rPr>
                <w:rFonts w:ascii="Times New Roman" w:eastAsiaTheme="minorHAnsi" w:hAnsi="Times New Roman"/>
              </w:rPr>
              <w:t>Sedang</w:t>
            </w:r>
          </w:p>
        </w:tc>
      </w:tr>
      <w:tr w:rsidR="002660DE" w:rsidRPr="00C032DE" w:rsidTr="00D45DD8">
        <w:trPr>
          <w:jc w:val="center"/>
        </w:trPr>
        <w:tc>
          <w:tcPr>
            <w:tcW w:w="725" w:type="dxa"/>
          </w:tcPr>
          <w:p w:rsidR="002660DE" w:rsidRPr="00C032DE" w:rsidRDefault="002660DE" w:rsidP="00D61C70">
            <w:pPr>
              <w:jc w:val="center"/>
              <w:rPr>
                <w:rFonts w:ascii="Times New Roman" w:hAnsi="Times New Roman" w:cs="Times New Roman"/>
              </w:rPr>
            </w:pPr>
            <w:r w:rsidRPr="00C032DE">
              <w:rPr>
                <w:rFonts w:ascii="Times New Roman" w:hAnsi="Times New Roman" w:cs="Times New Roman"/>
              </w:rPr>
              <w:t>2</w:t>
            </w:r>
          </w:p>
        </w:tc>
        <w:tc>
          <w:tcPr>
            <w:tcW w:w="1684" w:type="dxa"/>
          </w:tcPr>
          <w:p w:rsidR="002660DE" w:rsidRPr="00C032DE" w:rsidRDefault="002660DE" w:rsidP="00D61C70">
            <w:pPr>
              <w:jc w:val="center"/>
              <w:rPr>
                <w:rFonts w:ascii="Times New Roman" w:hAnsi="Times New Roman" w:cs="Times New Roman"/>
              </w:rPr>
            </w:pPr>
            <w:r w:rsidRPr="00C032DE">
              <w:rPr>
                <w:rFonts w:ascii="Times New Roman" w:hAnsi="Times New Roman" w:cs="Times New Roman"/>
              </w:rPr>
              <w:t>0,</w:t>
            </w:r>
            <w:r w:rsidR="00C41157" w:rsidRPr="00C032DE">
              <w:rPr>
                <w:rFonts w:ascii="Times New Roman" w:hAnsi="Times New Roman" w:cs="Times New Roman"/>
              </w:rPr>
              <w:t>50</w:t>
            </w:r>
          </w:p>
        </w:tc>
        <w:tc>
          <w:tcPr>
            <w:tcW w:w="1684" w:type="dxa"/>
          </w:tcPr>
          <w:p w:rsidR="002660DE" w:rsidRPr="00C032DE" w:rsidRDefault="002660DE" w:rsidP="00D61C70">
            <w:pPr>
              <w:jc w:val="center"/>
            </w:pPr>
            <w:r w:rsidRPr="00C032DE">
              <w:rPr>
                <w:rFonts w:ascii="Times New Roman" w:eastAsiaTheme="minorHAnsi" w:hAnsi="Times New Roman"/>
              </w:rPr>
              <w:t>Sedang</w:t>
            </w:r>
          </w:p>
        </w:tc>
      </w:tr>
      <w:tr w:rsidR="002660DE" w:rsidRPr="00C032DE" w:rsidTr="00D45DD8">
        <w:trPr>
          <w:jc w:val="center"/>
        </w:trPr>
        <w:tc>
          <w:tcPr>
            <w:tcW w:w="725" w:type="dxa"/>
          </w:tcPr>
          <w:p w:rsidR="002660DE" w:rsidRPr="00C032DE" w:rsidRDefault="002660DE" w:rsidP="00D61C70">
            <w:pPr>
              <w:jc w:val="center"/>
              <w:rPr>
                <w:rFonts w:ascii="Times New Roman" w:hAnsi="Times New Roman" w:cs="Times New Roman"/>
              </w:rPr>
            </w:pPr>
            <w:r w:rsidRPr="00C032DE">
              <w:rPr>
                <w:rFonts w:ascii="Times New Roman" w:hAnsi="Times New Roman" w:cs="Times New Roman"/>
              </w:rPr>
              <w:lastRenderedPageBreak/>
              <w:t>3</w:t>
            </w:r>
          </w:p>
        </w:tc>
        <w:tc>
          <w:tcPr>
            <w:tcW w:w="1684" w:type="dxa"/>
          </w:tcPr>
          <w:p w:rsidR="002660DE" w:rsidRPr="00C032DE" w:rsidRDefault="002660DE" w:rsidP="00D61C70">
            <w:pPr>
              <w:jc w:val="center"/>
              <w:rPr>
                <w:rFonts w:ascii="Times New Roman" w:hAnsi="Times New Roman" w:cs="Times New Roman"/>
              </w:rPr>
            </w:pPr>
            <w:r w:rsidRPr="00C032DE">
              <w:rPr>
                <w:rFonts w:ascii="Times New Roman" w:hAnsi="Times New Roman" w:cs="Times New Roman"/>
              </w:rPr>
              <w:t>0,</w:t>
            </w:r>
            <w:r w:rsidR="00C41157" w:rsidRPr="00C032DE">
              <w:rPr>
                <w:rFonts w:ascii="Times New Roman" w:hAnsi="Times New Roman" w:cs="Times New Roman"/>
              </w:rPr>
              <w:t>48</w:t>
            </w:r>
          </w:p>
        </w:tc>
        <w:tc>
          <w:tcPr>
            <w:tcW w:w="1684" w:type="dxa"/>
          </w:tcPr>
          <w:p w:rsidR="002660DE" w:rsidRPr="00C032DE" w:rsidRDefault="002660DE" w:rsidP="00D61C70">
            <w:pPr>
              <w:jc w:val="center"/>
            </w:pPr>
            <w:r w:rsidRPr="00C032DE">
              <w:rPr>
                <w:rFonts w:ascii="Times New Roman" w:eastAsiaTheme="minorHAnsi" w:hAnsi="Times New Roman"/>
              </w:rPr>
              <w:t>Sedang</w:t>
            </w:r>
          </w:p>
        </w:tc>
      </w:tr>
    </w:tbl>
    <w:p w:rsidR="00165E22" w:rsidRDefault="00165E22" w:rsidP="006D0B51">
      <w:pPr>
        <w:tabs>
          <w:tab w:val="left" w:pos="-6804"/>
        </w:tabs>
        <w:spacing w:after="0" w:line="360" w:lineRule="auto"/>
        <w:jc w:val="both"/>
        <w:rPr>
          <w:rFonts w:ascii="Times New Roman" w:hAnsi="Times New Roman"/>
          <w:color w:val="000000"/>
          <w:sz w:val="24"/>
          <w:szCs w:val="24"/>
        </w:rPr>
      </w:pPr>
    </w:p>
    <w:p w:rsidR="00022780" w:rsidRDefault="00165E22" w:rsidP="006D0B51">
      <w:pPr>
        <w:tabs>
          <w:tab w:val="left" w:pos="-6804"/>
        </w:tabs>
        <w:spacing w:after="0" w:line="360" w:lineRule="auto"/>
        <w:jc w:val="both"/>
        <w:rPr>
          <w:rFonts w:ascii="Times New Roman" w:eastAsia="Times New Roman" w:hAnsi="Times New Roman" w:cs="Times New Roman"/>
          <w:b/>
          <w:noProof/>
          <w:sz w:val="24"/>
          <w:szCs w:val="24"/>
        </w:rPr>
      </w:pPr>
      <w:r w:rsidRPr="00165E22">
        <w:rPr>
          <w:rFonts w:ascii="Times New Roman" w:hAnsi="Times New Roman"/>
          <w:b/>
          <w:color w:val="000000"/>
          <w:sz w:val="24"/>
          <w:szCs w:val="24"/>
        </w:rPr>
        <w:t xml:space="preserve">4. </w:t>
      </w:r>
      <w:r w:rsidR="00211F5D" w:rsidRPr="00165E22">
        <w:rPr>
          <w:rFonts w:ascii="Times New Roman" w:eastAsia="Times New Roman" w:hAnsi="Times New Roman" w:cs="Times New Roman"/>
          <w:b/>
          <w:noProof/>
          <w:sz w:val="24"/>
          <w:szCs w:val="24"/>
        </w:rPr>
        <w:t>Instrumen</w:t>
      </w:r>
      <w:r w:rsidR="00211F5D">
        <w:rPr>
          <w:rFonts w:ascii="Times New Roman" w:eastAsia="Times New Roman" w:hAnsi="Times New Roman" w:cs="Times New Roman"/>
          <w:b/>
          <w:noProof/>
          <w:sz w:val="24"/>
          <w:szCs w:val="24"/>
        </w:rPr>
        <w:t xml:space="preserve"> Pengolahan Data</w:t>
      </w:r>
    </w:p>
    <w:p w:rsidR="00C748CB" w:rsidRPr="00F367DA" w:rsidRDefault="00086D70" w:rsidP="006D0B51">
      <w:pPr>
        <w:tabs>
          <w:tab w:val="left" w:pos="-680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367DA">
        <w:rPr>
          <w:rFonts w:ascii="Times New Roman" w:hAnsi="Times New Roman" w:cs="Times New Roman"/>
          <w:color w:val="000000" w:themeColor="text1"/>
          <w:sz w:val="24"/>
          <w:szCs w:val="24"/>
        </w:rPr>
        <w:t xml:space="preserve">Instrumen pengolahan data dalam menulis teks anekdot menggunakan metode NLP dengan teknik VAKOT terdiri atas </w:t>
      </w:r>
      <w:r w:rsidR="00211F5D">
        <w:rPr>
          <w:rFonts w:ascii="Times New Roman" w:hAnsi="Times New Roman" w:cs="Times New Roman"/>
          <w:color w:val="000000" w:themeColor="text1"/>
          <w:sz w:val="24"/>
          <w:szCs w:val="24"/>
        </w:rPr>
        <w:t>penskoran, uji reliabilitas</w:t>
      </w:r>
      <w:r w:rsidR="003F5AC1">
        <w:rPr>
          <w:rFonts w:ascii="Times New Roman" w:hAnsi="Times New Roman" w:cs="Times New Roman"/>
          <w:color w:val="000000" w:themeColor="text1"/>
          <w:sz w:val="24"/>
          <w:szCs w:val="24"/>
        </w:rPr>
        <w:t xml:space="preserve"> antarpenimbang</w:t>
      </w:r>
      <w:r w:rsidR="00211F5D">
        <w:rPr>
          <w:rFonts w:ascii="Times New Roman" w:hAnsi="Times New Roman" w:cs="Times New Roman"/>
          <w:color w:val="000000" w:themeColor="text1"/>
          <w:sz w:val="24"/>
          <w:szCs w:val="24"/>
        </w:rPr>
        <w:t xml:space="preserve">, </w:t>
      </w:r>
      <w:r w:rsidR="003F5AC1">
        <w:rPr>
          <w:rFonts w:ascii="Times New Roman" w:hAnsi="Times New Roman" w:cs="Times New Roman"/>
          <w:color w:val="000000" w:themeColor="text1"/>
          <w:sz w:val="24"/>
          <w:szCs w:val="24"/>
        </w:rPr>
        <w:t>u</w:t>
      </w:r>
      <w:r w:rsidR="003F5AC1" w:rsidRPr="003F5AC1">
        <w:rPr>
          <w:rFonts w:ascii="Times New Roman" w:hAnsi="Times New Roman" w:cs="Times New Roman"/>
          <w:color w:val="000000" w:themeColor="text1"/>
          <w:sz w:val="24"/>
          <w:szCs w:val="24"/>
        </w:rPr>
        <w:t xml:space="preserve">ji </w:t>
      </w:r>
      <w:r w:rsidR="003F5AC1">
        <w:rPr>
          <w:rFonts w:ascii="Times New Roman" w:hAnsi="Times New Roman" w:cs="Times New Roman"/>
          <w:color w:val="000000" w:themeColor="text1"/>
          <w:sz w:val="24"/>
          <w:szCs w:val="24"/>
        </w:rPr>
        <w:t>s</w:t>
      </w:r>
      <w:r w:rsidR="003F5AC1" w:rsidRPr="003F5AC1">
        <w:rPr>
          <w:rFonts w:ascii="Times New Roman" w:hAnsi="Times New Roman" w:cs="Times New Roman"/>
          <w:color w:val="000000" w:themeColor="text1"/>
          <w:sz w:val="24"/>
          <w:szCs w:val="24"/>
        </w:rPr>
        <w:t xml:space="preserve">ampel </w:t>
      </w:r>
      <w:r w:rsidR="003F5AC1">
        <w:rPr>
          <w:rFonts w:ascii="Times New Roman" w:hAnsi="Times New Roman" w:cs="Times New Roman"/>
          <w:color w:val="000000" w:themeColor="text1"/>
          <w:sz w:val="24"/>
          <w:szCs w:val="24"/>
        </w:rPr>
        <w:t>t</w:t>
      </w:r>
      <w:r w:rsidR="003F5AC1" w:rsidRPr="003F5AC1">
        <w:rPr>
          <w:rFonts w:ascii="Times New Roman" w:hAnsi="Times New Roman" w:cs="Times New Roman"/>
          <w:color w:val="000000" w:themeColor="text1"/>
          <w:sz w:val="24"/>
          <w:szCs w:val="24"/>
        </w:rPr>
        <w:t xml:space="preserve">idak </w:t>
      </w:r>
      <w:r w:rsidR="003F5AC1">
        <w:rPr>
          <w:rFonts w:ascii="Times New Roman" w:hAnsi="Times New Roman" w:cs="Times New Roman"/>
          <w:color w:val="000000" w:themeColor="text1"/>
          <w:sz w:val="24"/>
          <w:szCs w:val="24"/>
        </w:rPr>
        <w:t>n</w:t>
      </w:r>
      <w:r w:rsidR="003F5AC1" w:rsidRPr="003F5AC1">
        <w:rPr>
          <w:rFonts w:ascii="Times New Roman" w:hAnsi="Times New Roman" w:cs="Times New Roman"/>
          <w:color w:val="000000" w:themeColor="text1"/>
          <w:sz w:val="24"/>
          <w:szCs w:val="24"/>
        </w:rPr>
        <w:t>erhubungan (</w:t>
      </w:r>
      <w:r w:rsidR="003F5AC1">
        <w:rPr>
          <w:rFonts w:ascii="Times New Roman" w:hAnsi="Times New Roman" w:cs="Times New Roman"/>
          <w:i/>
          <w:color w:val="000000" w:themeColor="text1"/>
          <w:sz w:val="24"/>
          <w:szCs w:val="24"/>
        </w:rPr>
        <w:t>i</w:t>
      </w:r>
      <w:r w:rsidR="003F5AC1" w:rsidRPr="003F5AC1">
        <w:rPr>
          <w:rFonts w:ascii="Times New Roman" w:hAnsi="Times New Roman" w:cs="Times New Roman"/>
          <w:i/>
          <w:color w:val="000000" w:themeColor="text1"/>
          <w:sz w:val="24"/>
          <w:szCs w:val="24"/>
        </w:rPr>
        <w:t xml:space="preserve">ndependent </w:t>
      </w:r>
      <w:r w:rsidR="003F5AC1">
        <w:rPr>
          <w:rFonts w:ascii="Times New Roman" w:hAnsi="Times New Roman" w:cs="Times New Roman"/>
          <w:i/>
          <w:color w:val="000000" w:themeColor="text1"/>
          <w:sz w:val="24"/>
          <w:szCs w:val="24"/>
        </w:rPr>
        <w:t>s</w:t>
      </w:r>
      <w:r w:rsidR="003F5AC1" w:rsidRPr="003F5AC1">
        <w:rPr>
          <w:rFonts w:ascii="Times New Roman" w:hAnsi="Times New Roman" w:cs="Times New Roman"/>
          <w:i/>
          <w:color w:val="000000" w:themeColor="text1"/>
          <w:sz w:val="24"/>
          <w:szCs w:val="24"/>
        </w:rPr>
        <w:t xml:space="preserve">amples </w:t>
      </w:r>
      <w:r w:rsidR="003F5AC1">
        <w:rPr>
          <w:rFonts w:ascii="Times New Roman" w:hAnsi="Times New Roman" w:cs="Times New Roman"/>
          <w:i/>
          <w:color w:val="000000" w:themeColor="text1"/>
          <w:sz w:val="24"/>
          <w:szCs w:val="24"/>
        </w:rPr>
        <w:t>t</w:t>
      </w:r>
      <w:r w:rsidR="003F5AC1" w:rsidRPr="003F5AC1">
        <w:rPr>
          <w:rFonts w:ascii="Times New Roman" w:hAnsi="Times New Roman" w:cs="Times New Roman"/>
          <w:i/>
          <w:color w:val="000000" w:themeColor="text1"/>
          <w:sz w:val="24"/>
          <w:szCs w:val="24"/>
        </w:rPr>
        <w:t xml:space="preserve"> </w:t>
      </w:r>
      <w:r w:rsidR="003F5AC1">
        <w:rPr>
          <w:rFonts w:ascii="Times New Roman" w:hAnsi="Times New Roman" w:cs="Times New Roman"/>
          <w:i/>
          <w:color w:val="000000" w:themeColor="text1"/>
          <w:sz w:val="24"/>
          <w:szCs w:val="24"/>
        </w:rPr>
        <w:t>t</w:t>
      </w:r>
      <w:r w:rsidR="003F5AC1" w:rsidRPr="003F5AC1">
        <w:rPr>
          <w:rFonts w:ascii="Times New Roman" w:hAnsi="Times New Roman" w:cs="Times New Roman"/>
          <w:i/>
          <w:color w:val="000000" w:themeColor="text1"/>
          <w:sz w:val="24"/>
          <w:szCs w:val="24"/>
        </w:rPr>
        <w:t>est</w:t>
      </w:r>
      <w:r w:rsidR="003F5AC1" w:rsidRPr="003F5AC1">
        <w:rPr>
          <w:rFonts w:ascii="Times New Roman" w:hAnsi="Times New Roman" w:cs="Times New Roman"/>
          <w:color w:val="000000" w:themeColor="text1"/>
          <w:sz w:val="24"/>
          <w:szCs w:val="24"/>
        </w:rPr>
        <w:t>)</w:t>
      </w:r>
      <w:r w:rsidR="003F5AC1">
        <w:rPr>
          <w:rFonts w:ascii="Times New Roman" w:hAnsi="Times New Roman" w:cs="Times New Roman"/>
          <w:color w:val="000000" w:themeColor="text1"/>
          <w:sz w:val="24"/>
          <w:szCs w:val="24"/>
        </w:rPr>
        <w:t xml:space="preserve">, </w:t>
      </w:r>
      <w:r w:rsidR="00211F5D">
        <w:rPr>
          <w:rFonts w:ascii="Times New Roman" w:hAnsi="Times New Roman" w:cs="Times New Roman"/>
          <w:color w:val="000000" w:themeColor="text1"/>
          <w:sz w:val="24"/>
          <w:szCs w:val="24"/>
        </w:rPr>
        <w:t xml:space="preserve">normalitas, homogenitas, </w:t>
      </w:r>
      <w:r w:rsidR="003F5AC1">
        <w:rPr>
          <w:rFonts w:ascii="Times New Roman" w:hAnsi="Times New Roman" w:cs="Times New Roman"/>
          <w:color w:val="000000" w:themeColor="text1"/>
          <w:sz w:val="24"/>
          <w:szCs w:val="24"/>
        </w:rPr>
        <w:t>u</w:t>
      </w:r>
      <w:r w:rsidR="003F5AC1" w:rsidRPr="003F5AC1">
        <w:rPr>
          <w:rFonts w:ascii="Times New Roman" w:hAnsi="Times New Roman" w:cs="Times New Roman"/>
          <w:color w:val="000000" w:themeColor="text1"/>
          <w:sz w:val="24"/>
          <w:szCs w:val="24"/>
        </w:rPr>
        <w:t xml:space="preserve">ji </w:t>
      </w:r>
      <w:r w:rsidR="003F5AC1">
        <w:rPr>
          <w:rFonts w:ascii="Times New Roman" w:hAnsi="Times New Roman" w:cs="Times New Roman"/>
          <w:color w:val="000000" w:themeColor="text1"/>
          <w:sz w:val="24"/>
          <w:szCs w:val="24"/>
        </w:rPr>
        <w:t>d</w:t>
      </w:r>
      <w:r w:rsidR="003F5AC1" w:rsidRPr="003F5AC1">
        <w:rPr>
          <w:rFonts w:ascii="Times New Roman" w:hAnsi="Times New Roman" w:cs="Times New Roman"/>
          <w:color w:val="000000" w:themeColor="text1"/>
          <w:sz w:val="24"/>
          <w:szCs w:val="24"/>
        </w:rPr>
        <w:t xml:space="preserve">ua </w:t>
      </w:r>
      <w:r w:rsidR="003F5AC1">
        <w:rPr>
          <w:rFonts w:ascii="Times New Roman" w:hAnsi="Times New Roman" w:cs="Times New Roman"/>
          <w:color w:val="000000" w:themeColor="text1"/>
          <w:sz w:val="24"/>
          <w:szCs w:val="24"/>
        </w:rPr>
        <w:t>s</w:t>
      </w:r>
      <w:r w:rsidR="003F5AC1" w:rsidRPr="003F5AC1">
        <w:rPr>
          <w:rFonts w:ascii="Times New Roman" w:hAnsi="Times New Roman" w:cs="Times New Roman"/>
          <w:color w:val="000000" w:themeColor="text1"/>
          <w:sz w:val="24"/>
          <w:szCs w:val="24"/>
        </w:rPr>
        <w:t xml:space="preserve">ampel </w:t>
      </w:r>
      <w:r w:rsidR="003F5AC1">
        <w:rPr>
          <w:rFonts w:ascii="Times New Roman" w:hAnsi="Times New Roman" w:cs="Times New Roman"/>
          <w:color w:val="000000" w:themeColor="text1"/>
          <w:sz w:val="24"/>
          <w:szCs w:val="24"/>
        </w:rPr>
        <w:t>b</w:t>
      </w:r>
      <w:r w:rsidR="003F5AC1" w:rsidRPr="003F5AC1">
        <w:rPr>
          <w:rFonts w:ascii="Times New Roman" w:hAnsi="Times New Roman" w:cs="Times New Roman"/>
          <w:color w:val="000000" w:themeColor="text1"/>
          <w:sz w:val="24"/>
          <w:szCs w:val="24"/>
        </w:rPr>
        <w:t>erpasangan (</w:t>
      </w:r>
      <w:r w:rsidR="003F5AC1" w:rsidRPr="003F5AC1">
        <w:rPr>
          <w:rFonts w:ascii="Times New Roman" w:hAnsi="Times New Roman" w:cs="Times New Roman"/>
          <w:i/>
          <w:color w:val="000000" w:themeColor="text1"/>
          <w:sz w:val="24"/>
          <w:szCs w:val="24"/>
        </w:rPr>
        <w:t>paired samples t test</w:t>
      </w:r>
      <w:r w:rsidR="003F5AC1" w:rsidRPr="003F5AC1">
        <w:rPr>
          <w:rFonts w:ascii="Times New Roman" w:hAnsi="Times New Roman" w:cs="Times New Roman"/>
          <w:color w:val="000000" w:themeColor="text1"/>
          <w:sz w:val="24"/>
          <w:szCs w:val="24"/>
        </w:rPr>
        <w:t>)</w:t>
      </w:r>
      <w:r w:rsidR="003F5AC1">
        <w:rPr>
          <w:rFonts w:ascii="Times New Roman" w:hAnsi="Times New Roman" w:cs="Times New Roman"/>
          <w:color w:val="000000" w:themeColor="text1"/>
          <w:sz w:val="24"/>
          <w:szCs w:val="24"/>
        </w:rPr>
        <w:t xml:space="preserve">, </w:t>
      </w:r>
      <w:r w:rsidR="00211F5D">
        <w:rPr>
          <w:rFonts w:ascii="Times New Roman" w:hAnsi="Times New Roman" w:cs="Times New Roman"/>
          <w:color w:val="000000" w:themeColor="text1"/>
          <w:sz w:val="24"/>
          <w:szCs w:val="24"/>
        </w:rPr>
        <w:t xml:space="preserve">dan uji </w:t>
      </w:r>
      <w:r w:rsidR="003F5AC1">
        <w:rPr>
          <w:rFonts w:ascii="Times New Roman" w:hAnsi="Times New Roman" w:cs="Times New Roman"/>
          <w:color w:val="000000" w:themeColor="text1"/>
          <w:sz w:val="24"/>
          <w:szCs w:val="24"/>
        </w:rPr>
        <w:t>efek perlakuan</w:t>
      </w:r>
      <w:r w:rsidR="00211F5D">
        <w:rPr>
          <w:rFonts w:ascii="Times New Roman" w:hAnsi="Times New Roman" w:cs="Times New Roman"/>
          <w:color w:val="000000" w:themeColor="text1"/>
          <w:sz w:val="24"/>
          <w:szCs w:val="24"/>
        </w:rPr>
        <w:t>.</w:t>
      </w:r>
    </w:p>
    <w:p w:rsidR="00F367DA" w:rsidRPr="003F5AC1" w:rsidRDefault="00F367DA" w:rsidP="00F367DA">
      <w:pPr>
        <w:tabs>
          <w:tab w:val="left" w:pos="-6804"/>
        </w:tabs>
        <w:spacing w:after="0" w:line="360" w:lineRule="auto"/>
        <w:jc w:val="both"/>
        <w:rPr>
          <w:rFonts w:ascii="Times New Roman" w:eastAsia="Times New Roman" w:hAnsi="Times New Roman" w:cs="Times New Roman"/>
          <w:noProof/>
          <w:sz w:val="24"/>
          <w:szCs w:val="24"/>
        </w:rPr>
      </w:pPr>
      <w:r w:rsidRPr="003F5AC1">
        <w:rPr>
          <w:rFonts w:ascii="Times New Roman" w:eastAsia="Times New Roman" w:hAnsi="Times New Roman" w:cs="Times New Roman"/>
          <w:noProof/>
          <w:sz w:val="24"/>
          <w:szCs w:val="24"/>
        </w:rPr>
        <w:t xml:space="preserve">a. Penskoran Menulis Teks Anekdot </w:t>
      </w:r>
    </w:p>
    <w:p w:rsidR="00EF0AE3" w:rsidRPr="003B6C42" w:rsidRDefault="00F367DA" w:rsidP="00F367DA">
      <w:pPr>
        <w:tabs>
          <w:tab w:val="left" w:pos="-6804"/>
        </w:tabs>
        <w:spacing w:after="0" w:line="360" w:lineRule="auto"/>
        <w:jc w:val="both"/>
        <w:rPr>
          <w:rFonts w:ascii="Times New Roman" w:eastAsia="Times New Roman" w:hAnsi="Times New Roman" w:cs="Times New Roman"/>
          <w:noProof/>
          <w:color w:val="000000"/>
          <w:sz w:val="24"/>
          <w:szCs w:val="24"/>
          <w:lang w:val="id-ID"/>
        </w:rPr>
      </w:pPr>
      <w:r>
        <w:rPr>
          <w:rFonts w:ascii="Times New Roman" w:eastAsia="Times New Roman" w:hAnsi="Times New Roman" w:cs="Times New Roman"/>
          <w:b/>
          <w:noProof/>
          <w:sz w:val="24"/>
          <w:szCs w:val="24"/>
        </w:rPr>
        <w:tab/>
      </w:r>
      <w:r w:rsidR="006C3F1E">
        <w:rPr>
          <w:rFonts w:ascii="Times New Roman" w:eastAsia="Times New Roman" w:hAnsi="Times New Roman" w:cs="Times New Roman"/>
          <w:noProof/>
          <w:color w:val="000000"/>
          <w:sz w:val="24"/>
          <w:szCs w:val="24"/>
          <w:lang w:val="id-ID"/>
        </w:rPr>
        <w:t>Pe</w:t>
      </w:r>
      <w:r w:rsidR="00EF0AE3" w:rsidRPr="00EF0AE3">
        <w:rPr>
          <w:rFonts w:ascii="Times New Roman" w:eastAsia="Times New Roman" w:hAnsi="Times New Roman" w:cs="Times New Roman"/>
          <w:noProof/>
          <w:color w:val="000000"/>
          <w:sz w:val="24"/>
          <w:szCs w:val="24"/>
          <w:lang w:val="id-ID"/>
        </w:rPr>
        <w:t xml:space="preserve">neliti menganalisis hasil uji awal dan uji akhir </w:t>
      </w:r>
      <w:r w:rsidR="0039491B">
        <w:rPr>
          <w:rFonts w:ascii="Times New Roman" w:eastAsia="Times New Roman" w:hAnsi="Times New Roman" w:cs="Times New Roman"/>
          <w:noProof/>
          <w:color w:val="000000"/>
          <w:sz w:val="24"/>
          <w:szCs w:val="24"/>
          <w:lang w:val="id-ID"/>
        </w:rPr>
        <w:t>peserta didik</w:t>
      </w:r>
      <w:r>
        <w:rPr>
          <w:rFonts w:ascii="Times New Roman" w:eastAsia="Times New Roman" w:hAnsi="Times New Roman" w:cs="Times New Roman"/>
          <w:noProof/>
          <w:color w:val="000000"/>
          <w:sz w:val="24"/>
          <w:szCs w:val="24"/>
        </w:rPr>
        <w:t xml:space="preserve"> dalam menulis teks anekdot menggunakan metode NLP dengan teknik VAKOT</w:t>
      </w:r>
      <w:r w:rsidR="00EF0AE3" w:rsidRPr="00EF0AE3">
        <w:rPr>
          <w:rFonts w:ascii="Times New Roman" w:eastAsia="Times New Roman" w:hAnsi="Times New Roman" w:cs="Times New Roman"/>
          <w:noProof/>
          <w:color w:val="000000"/>
          <w:sz w:val="24"/>
          <w:szCs w:val="24"/>
          <w:lang w:val="id-ID"/>
        </w:rPr>
        <w:t>.</w:t>
      </w:r>
      <w:r>
        <w:rPr>
          <w:rFonts w:ascii="Times New Roman" w:eastAsia="Times New Roman" w:hAnsi="Times New Roman" w:cs="Times New Roman"/>
          <w:noProof/>
          <w:color w:val="000000"/>
          <w:sz w:val="24"/>
          <w:szCs w:val="24"/>
        </w:rPr>
        <w:t xml:space="preserve"> Tahapan pertama p</w:t>
      </w:r>
      <w:r w:rsidR="006C3F1E">
        <w:rPr>
          <w:rFonts w:ascii="Times New Roman" w:eastAsia="Times New Roman" w:hAnsi="Times New Roman" w:cs="Times New Roman"/>
          <w:noProof/>
          <w:color w:val="000000"/>
          <w:sz w:val="24"/>
          <w:szCs w:val="24"/>
          <w:lang w:val="id-ID"/>
        </w:rPr>
        <w:t>e</w:t>
      </w:r>
      <w:r w:rsidR="006C3F1E" w:rsidRPr="00EF0AE3">
        <w:rPr>
          <w:rFonts w:ascii="Times New Roman" w:eastAsia="Times New Roman" w:hAnsi="Times New Roman" w:cs="Times New Roman"/>
          <w:noProof/>
          <w:color w:val="000000"/>
          <w:sz w:val="24"/>
          <w:szCs w:val="24"/>
          <w:lang w:val="id-ID"/>
        </w:rPr>
        <w:t>neliti</w:t>
      </w:r>
      <w:r w:rsidR="00EF0AE3" w:rsidRPr="00EF0AE3">
        <w:rPr>
          <w:rFonts w:ascii="Times New Roman" w:eastAsia="Times New Roman" w:hAnsi="Times New Roman" w:cs="Times New Roman"/>
          <w:noProof/>
          <w:color w:val="000000"/>
          <w:sz w:val="24"/>
          <w:szCs w:val="24"/>
          <w:lang w:val="id-ID"/>
        </w:rPr>
        <w:t xml:space="preserve"> menentukan skor uji awal dan uji akhir, kemudian menentukan nilai dengan rumus sebagai berikut.</w:t>
      </w:r>
    </w:p>
    <w:p w:rsidR="003B6C42" w:rsidRPr="003B6C42" w:rsidRDefault="003B6C42" w:rsidP="00382AE6">
      <w:pPr>
        <w:spacing w:after="0" w:line="360" w:lineRule="auto"/>
        <w:ind w:left="426"/>
        <w:contextualSpacing/>
        <w:jc w:val="center"/>
        <w:rPr>
          <w:rFonts w:ascii="Times New Roman" w:eastAsia="Times New Roman" w:hAnsi="Times New Roman" w:cs="Times New Roman"/>
          <w:b/>
          <w:noProof/>
          <w:color w:val="000000"/>
          <w:sz w:val="24"/>
          <w:szCs w:val="24"/>
        </w:rPr>
      </w:pPr>
      <w:r w:rsidRPr="003B6C42">
        <w:rPr>
          <w:rFonts w:ascii="Times New Roman" w:eastAsia="Times New Roman" w:hAnsi="Times New Roman" w:cs="Times New Roman"/>
          <w:b/>
          <w:noProof/>
          <w:color w:val="000000"/>
          <w:sz w:val="24"/>
          <w:szCs w:val="24"/>
        </w:rPr>
        <w:t>Tabel</w:t>
      </w:r>
      <w:r w:rsidR="003D5B56">
        <w:rPr>
          <w:rFonts w:ascii="Times New Roman" w:eastAsia="Times New Roman" w:hAnsi="Times New Roman" w:cs="Times New Roman"/>
          <w:b/>
          <w:noProof/>
          <w:color w:val="000000"/>
          <w:sz w:val="24"/>
          <w:szCs w:val="24"/>
        </w:rPr>
        <w:t xml:space="preserve"> 3.</w:t>
      </w:r>
      <w:r w:rsidR="00493869">
        <w:rPr>
          <w:rFonts w:ascii="Times New Roman" w:eastAsia="Times New Roman" w:hAnsi="Times New Roman" w:cs="Times New Roman"/>
          <w:b/>
          <w:noProof/>
          <w:color w:val="000000"/>
          <w:sz w:val="24"/>
          <w:szCs w:val="24"/>
        </w:rPr>
        <w:t>19</w:t>
      </w:r>
    </w:p>
    <w:p w:rsidR="003B6C42" w:rsidRPr="00EF0AE3" w:rsidRDefault="003B6C42" w:rsidP="00382AE6">
      <w:pPr>
        <w:spacing w:after="0" w:line="360" w:lineRule="auto"/>
        <w:ind w:left="426"/>
        <w:contextualSpacing/>
        <w:jc w:val="center"/>
        <w:rPr>
          <w:rFonts w:ascii="Times New Roman" w:eastAsia="Times New Roman" w:hAnsi="Times New Roman" w:cs="Times New Roman"/>
          <w:b/>
          <w:noProof/>
          <w:color w:val="000000"/>
          <w:sz w:val="24"/>
          <w:szCs w:val="24"/>
          <w:lang w:val="id-ID"/>
        </w:rPr>
      </w:pPr>
      <w:r w:rsidRPr="003B6C42">
        <w:rPr>
          <w:rFonts w:ascii="Times New Roman" w:eastAsia="Times New Roman" w:hAnsi="Times New Roman" w:cs="Times New Roman"/>
          <w:b/>
          <w:noProof/>
          <w:color w:val="000000"/>
          <w:sz w:val="24"/>
          <w:szCs w:val="24"/>
        </w:rPr>
        <w:t>Penskoran</w:t>
      </w:r>
    </w:p>
    <w:tbl>
      <w:tblPr>
        <w:tblStyle w:val="TableGrid2"/>
        <w:tblW w:w="0" w:type="auto"/>
        <w:jc w:val="center"/>
        <w:tblLook w:val="04A0" w:firstRow="1" w:lastRow="0" w:firstColumn="1" w:lastColumn="0" w:noHBand="0" w:noVBand="1"/>
      </w:tblPr>
      <w:tblGrid>
        <w:gridCol w:w="3720"/>
      </w:tblGrid>
      <w:tr w:rsidR="00EF0AE3" w:rsidRPr="00EF0AE3" w:rsidTr="003B6C42">
        <w:trPr>
          <w:jc w:val="center"/>
        </w:trPr>
        <w:tc>
          <w:tcPr>
            <w:tcW w:w="3720" w:type="dxa"/>
            <w:vAlign w:val="center"/>
          </w:tcPr>
          <w:p w:rsidR="00EF0AE3" w:rsidRPr="003F5AC1" w:rsidRDefault="00EF0AE3" w:rsidP="00382AE6">
            <w:pPr>
              <w:spacing w:line="360" w:lineRule="auto"/>
              <w:contextualSpacing/>
              <w:jc w:val="both"/>
              <w:rPr>
                <w:noProof/>
                <w:color w:val="000000"/>
              </w:rPr>
            </w:pPr>
            <w:r w:rsidRPr="003F5AC1">
              <w:rPr>
                <w:noProof/>
                <w:color w:val="000000"/>
              </w:rPr>
              <w:t xml:space="preserve">Nilai = </w:t>
            </w:r>
            <w:r w:rsidRPr="003F5AC1">
              <w:rPr>
                <w:noProof/>
                <w:color w:val="000000"/>
                <w:u w:val="single"/>
              </w:rPr>
              <w:t>Skor yang diperoleh</w:t>
            </w:r>
            <w:r w:rsidRPr="003F5AC1">
              <w:rPr>
                <w:noProof/>
                <w:color w:val="000000"/>
              </w:rPr>
              <w:t xml:space="preserve">  X 100</w:t>
            </w:r>
          </w:p>
          <w:p w:rsidR="00EF0AE3" w:rsidRPr="00EF0AE3" w:rsidRDefault="00EF0AE3" w:rsidP="00382AE6">
            <w:pPr>
              <w:spacing w:line="360" w:lineRule="auto"/>
              <w:contextualSpacing/>
              <w:jc w:val="both"/>
              <w:rPr>
                <w:noProof/>
                <w:color w:val="000000"/>
                <w:sz w:val="24"/>
                <w:szCs w:val="24"/>
              </w:rPr>
            </w:pPr>
            <w:r w:rsidRPr="003F5AC1">
              <w:rPr>
                <w:noProof/>
                <w:color w:val="000000"/>
              </w:rPr>
              <w:t xml:space="preserve">               Skor maksimal</w:t>
            </w:r>
          </w:p>
        </w:tc>
      </w:tr>
    </w:tbl>
    <w:p w:rsidR="003F5AC1" w:rsidRDefault="003F5AC1" w:rsidP="00372194">
      <w:pPr>
        <w:spacing w:after="0" w:line="360" w:lineRule="auto"/>
        <w:contextualSpacing/>
        <w:jc w:val="both"/>
        <w:rPr>
          <w:rFonts w:ascii="Times New Roman" w:eastAsia="Times New Roman" w:hAnsi="Times New Roman" w:cs="Times New Roman"/>
          <w:b/>
          <w:noProof/>
          <w:color w:val="000000"/>
          <w:sz w:val="24"/>
          <w:szCs w:val="24"/>
        </w:rPr>
      </w:pPr>
    </w:p>
    <w:p w:rsidR="00F367DA" w:rsidRPr="003F5AC1" w:rsidRDefault="00F367DA" w:rsidP="00372194">
      <w:pPr>
        <w:spacing w:after="0" w:line="360" w:lineRule="auto"/>
        <w:contextualSpacing/>
        <w:jc w:val="both"/>
        <w:rPr>
          <w:rFonts w:ascii="Times New Roman" w:eastAsia="Times New Roman" w:hAnsi="Times New Roman" w:cs="Times New Roman"/>
          <w:noProof/>
          <w:color w:val="000000"/>
          <w:sz w:val="24"/>
          <w:szCs w:val="24"/>
        </w:rPr>
      </w:pPr>
      <w:r w:rsidRPr="003F5AC1">
        <w:rPr>
          <w:rFonts w:ascii="Times New Roman" w:eastAsia="Times New Roman" w:hAnsi="Times New Roman" w:cs="Times New Roman"/>
          <w:noProof/>
          <w:color w:val="000000"/>
          <w:sz w:val="24"/>
          <w:szCs w:val="24"/>
        </w:rPr>
        <w:t xml:space="preserve">b. </w:t>
      </w:r>
      <w:r w:rsidR="00C032DE" w:rsidRPr="003F5AC1">
        <w:rPr>
          <w:rFonts w:ascii="Times New Roman" w:eastAsia="Times New Roman" w:hAnsi="Times New Roman" w:cs="Times New Roman"/>
          <w:noProof/>
          <w:color w:val="000000"/>
          <w:sz w:val="24"/>
          <w:szCs w:val="24"/>
        </w:rPr>
        <w:t xml:space="preserve">Menentukan </w:t>
      </w:r>
      <w:r w:rsidRPr="003F5AC1">
        <w:rPr>
          <w:rFonts w:ascii="Times New Roman" w:eastAsia="Times New Roman" w:hAnsi="Times New Roman" w:cs="Times New Roman"/>
          <w:noProof/>
          <w:color w:val="000000"/>
          <w:sz w:val="24"/>
          <w:szCs w:val="24"/>
        </w:rPr>
        <w:t>U</w:t>
      </w:r>
      <w:r w:rsidRPr="003F5AC1">
        <w:rPr>
          <w:rFonts w:ascii="Times New Roman" w:eastAsia="Times New Roman" w:hAnsi="Times New Roman" w:cs="Times New Roman"/>
          <w:noProof/>
          <w:color w:val="000000"/>
          <w:sz w:val="24"/>
          <w:szCs w:val="24"/>
          <w:lang w:val="id-ID"/>
        </w:rPr>
        <w:t xml:space="preserve">ji </w:t>
      </w:r>
      <w:r w:rsidRPr="003F5AC1">
        <w:rPr>
          <w:rFonts w:ascii="Times New Roman" w:eastAsia="Times New Roman" w:hAnsi="Times New Roman" w:cs="Times New Roman"/>
          <w:noProof/>
          <w:color w:val="000000"/>
          <w:sz w:val="24"/>
          <w:szCs w:val="24"/>
        </w:rPr>
        <w:t>R</w:t>
      </w:r>
      <w:r w:rsidRPr="003F5AC1">
        <w:rPr>
          <w:rFonts w:ascii="Times New Roman" w:eastAsia="Times New Roman" w:hAnsi="Times New Roman" w:cs="Times New Roman"/>
          <w:noProof/>
          <w:color w:val="000000"/>
          <w:sz w:val="24"/>
          <w:szCs w:val="24"/>
          <w:lang w:val="id-ID"/>
        </w:rPr>
        <w:t xml:space="preserve">eliabilitas </w:t>
      </w:r>
      <w:r w:rsidRPr="003F5AC1">
        <w:rPr>
          <w:rFonts w:ascii="Times New Roman" w:eastAsia="Times New Roman" w:hAnsi="Times New Roman" w:cs="Times New Roman"/>
          <w:noProof/>
          <w:color w:val="000000"/>
          <w:sz w:val="24"/>
          <w:szCs w:val="24"/>
        </w:rPr>
        <w:t>A</w:t>
      </w:r>
      <w:r w:rsidRPr="003F5AC1">
        <w:rPr>
          <w:rFonts w:ascii="Times New Roman" w:eastAsia="Times New Roman" w:hAnsi="Times New Roman" w:cs="Times New Roman"/>
          <w:noProof/>
          <w:color w:val="000000"/>
          <w:sz w:val="24"/>
          <w:szCs w:val="24"/>
          <w:lang w:val="id-ID"/>
        </w:rPr>
        <w:t>ntarpenimbang</w:t>
      </w:r>
      <w:r w:rsidR="00372194" w:rsidRPr="003F5AC1">
        <w:rPr>
          <w:rFonts w:ascii="Times New Roman" w:eastAsia="Times New Roman" w:hAnsi="Times New Roman" w:cs="Times New Roman"/>
          <w:noProof/>
          <w:color w:val="000000"/>
          <w:sz w:val="24"/>
          <w:szCs w:val="24"/>
        </w:rPr>
        <w:t xml:space="preserve"> </w:t>
      </w:r>
    </w:p>
    <w:p w:rsidR="00493869" w:rsidRDefault="00F367DA" w:rsidP="00165E22">
      <w:pPr>
        <w:spacing w:after="0" w:line="360" w:lineRule="auto"/>
        <w:contextualSpacing/>
        <w:jc w:val="both"/>
        <w:rPr>
          <w:rFonts w:ascii="Times New Roman" w:eastAsia="Times New Roman" w:hAnsi="Times New Roman" w:cs="Times New Roman"/>
          <w:b/>
          <w:noProof/>
          <w:color w:val="000000"/>
          <w:sz w:val="24"/>
          <w:szCs w:val="24"/>
        </w:rPr>
      </w:pPr>
      <w:r>
        <w:rPr>
          <w:rFonts w:ascii="Times New Roman" w:eastAsia="Times New Roman" w:hAnsi="Times New Roman" w:cs="Times New Roman"/>
          <w:noProof/>
          <w:color w:val="000000"/>
          <w:sz w:val="24"/>
          <w:szCs w:val="24"/>
        </w:rPr>
        <w:tab/>
      </w:r>
      <w:r w:rsidR="006C3F1E">
        <w:rPr>
          <w:rFonts w:ascii="Times New Roman" w:eastAsia="Times New Roman" w:hAnsi="Times New Roman" w:cs="Times New Roman"/>
          <w:noProof/>
          <w:color w:val="000000"/>
          <w:sz w:val="24"/>
          <w:szCs w:val="24"/>
        </w:rPr>
        <w:t>Dalam</w:t>
      </w:r>
      <w:r w:rsidR="006C3F1E">
        <w:rPr>
          <w:rFonts w:ascii="Times New Roman" w:eastAsia="Times New Roman" w:hAnsi="Times New Roman" w:cs="Times New Roman"/>
          <w:noProof/>
          <w:color w:val="000000"/>
          <w:sz w:val="24"/>
          <w:szCs w:val="24"/>
          <w:lang w:val="id-ID"/>
        </w:rPr>
        <w:t xml:space="preserve"> menguji penilaia</w:t>
      </w:r>
      <w:r w:rsidR="006C3F1E">
        <w:rPr>
          <w:rFonts w:ascii="Times New Roman" w:eastAsia="Times New Roman" w:hAnsi="Times New Roman" w:cs="Times New Roman"/>
          <w:noProof/>
          <w:color w:val="000000"/>
          <w:sz w:val="24"/>
          <w:szCs w:val="24"/>
        </w:rPr>
        <w:t xml:space="preserve">n </w:t>
      </w:r>
      <w:r w:rsidR="00EF0AE3" w:rsidRPr="00EF0AE3">
        <w:rPr>
          <w:rFonts w:ascii="Times New Roman" w:eastAsia="Times New Roman" w:hAnsi="Times New Roman" w:cs="Times New Roman"/>
          <w:noProof/>
          <w:color w:val="000000"/>
          <w:sz w:val="24"/>
          <w:szCs w:val="24"/>
          <w:lang w:val="id-ID"/>
        </w:rPr>
        <w:t>lebih dari satu orang penimbang bagi setiap tes</w:t>
      </w:r>
      <w:r>
        <w:rPr>
          <w:rFonts w:ascii="Times New Roman" w:eastAsia="Times New Roman" w:hAnsi="Times New Roman" w:cs="Times New Roman"/>
          <w:noProof/>
          <w:color w:val="000000"/>
          <w:sz w:val="24"/>
          <w:szCs w:val="24"/>
        </w:rPr>
        <w:t xml:space="preserve"> agar penilaian lebih objektif. Jadi,</w:t>
      </w:r>
      <w:r w:rsidR="00EF0AE3" w:rsidRPr="00EF0AE3">
        <w:rPr>
          <w:rFonts w:ascii="Times New Roman" w:eastAsia="Times New Roman" w:hAnsi="Times New Roman" w:cs="Times New Roman"/>
          <w:noProof/>
          <w:color w:val="000000"/>
          <w:sz w:val="24"/>
          <w:szCs w:val="24"/>
          <w:lang w:val="id-ID"/>
        </w:rPr>
        <w:t xml:space="preserve"> uji reliabilitas tes ini menggunakan prinsip ANAVA </w:t>
      </w:r>
      <w:r w:rsidR="003B6C42">
        <w:rPr>
          <w:rFonts w:ascii="Times New Roman" w:eastAsia="Times New Roman" w:hAnsi="Times New Roman" w:cs="Times New Roman"/>
          <w:noProof/>
          <w:color w:val="000000"/>
          <w:sz w:val="24"/>
          <w:szCs w:val="24"/>
        </w:rPr>
        <w:t xml:space="preserve">dan perhitungan reliabilitas </w:t>
      </w:r>
      <w:r w:rsidR="00EF0AE3" w:rsidRPr="00EF0AE3">
        <w:rPr>
          <w:rFonts w:ascii="Times New Roman" w:eastAsia="Times New Roman" w:hAnsi="Times New Roman" w:cs="Times New Roman"/>
          <w:noProof/>
          <w:color w:val="000000"/>
          <w:sz w:val="24"/>
          <w:szCs w:val="24"/>
          <w:lang w:val="id-ID"/>
        </w:rPr>
        <w:t>dengan format sebagai berikut.</w:t>
      </w:r>
    </w:p>
    <w:p w:rsidR="00165E22" w:rsidRDefault="00165E22" w:rsidP="00382AE6">
      <w:pPr>
        <w:spacing w:after="0" w:line="360" w:lineRule="auto"/>
        <w:ind w:left="426"/>
        <w:contextualSpacing/>
        <w:jc w:val="center"/>
        <w:rPr>
          <w:rFonts w:ascii="Times New Roman" w:eastAsia="Times New Roman" w:hAnsi="Times New Roman" w:cs="Times New Roman"/>
          <w:b/>
          <w:noProof/>
          <w:color w:val="000000"/>
          <w:sz w:val="24"/>
          <w:szCs w:val="24"/>
        </w:rPr>
      </w:pPr>
    </w:p>
    <w:p w:rsidR="00165E22" w:rsidRDefault="00165E22" w:rsidP="00382AE6">
      <w:pPr>
        <w:spacing w:after="0" w:line="360" w:lineRule="auto"/>
        <w:ind w:left="426"/>
        <w:contextualSpacing/>
        <w:jc w:val="center"/>
        <w:rPr>
          <w:rFonts w:ascii="Times New Roman" w:eastAsia="Times New Roman" w:hAnsi="Times New Roman" w:cs="Times New Roman"/>
          <w:b/>
          <w:noProof/>
          <w:color w:val="000000"/>
          <w:sz w:val="24"/>
          <w:szCs w:val="24"/>
        </w:rPr>
      </w:pPr>
    </w:p>
    <w:p w:rsidR="00165E22" w:rsidRDefault="00165E22" w:rsidP="00382AE6">
      <w:pPr>
        <w:spacing w:after="0" w:line="360" w:lineRule="auto"/>
        <w:ind w:left="426"/>
        <w:contextualSpacing/>
        <w:jc w:val="center"/>
        <w:rPr>
          <w:rFonts w:ascii="Times New Roman" w:eastAsia="Times New Roman" w:hAnsi="Times New Roman" w:cs="Times New Roman"/>
          <w:b/>
          <w:noProof/>
          <w:color w:val="000000"/>
          <w:sz w:val="24"/>
          <w:szCs w:val="24"/>
        </w:rPr>
      </w:pPr>
    </w:p>
    <w:p w:rsidR="00165E22" w:rsidRDefault="00165E22" w:rsidP="003F5AC1">
      <w:pPr>
        <w:spacing w:after="0" w:line="360" w:lineRule="auto"/>
        <w:contextualSpacing/>
        <w:rPr>
          <w:rFonts w:ascii="Times New Roman" w:eastAsia="Times New Roman" w:hAnsi="Times New Roman" w:cs="Times New Roman"/>
          <w:b/>
          <w:noProof/>
          <w:color w:val="000000"/>
          <w:sz w:val="24"/>
          <w:szCs w:val="24"/>
        </w:rPr>
      </w:pPr>
    </w:p>
    <w:p w:rsidR="00EF0AE3" w:rsidRPr="003D5B56" w:rsidRDefault="00EF0AE3" w:rsidP="00382AE6">
      <w:pPr>
        <w:spacing w:after="0" w:line="360" w:lineRule="auto"/>
        <w:ind w:left="426"/>
        <w:contextualSpacing/>
        <w:jc w:val="center"/>
        <w:rPr>
          <w:rFonts w:ascii="Times New Roman" w:eastAsia="Times New Roman" w:hAnsi="Times New Roman" w:cs="Times New Roman"/>
          <w:b/>
          <w:noProof/>
          <w:color w:val="000000"/>
          <w:sz w:val="24"/>
          <w:szCs w:val="24"/>
        </w:rPr>
      </w:pPr>
      <w:r w:rsidRPr="00EF0AE3">
        <w:rPr>
          <w:rFonts w:ascii="Times New Roman" w:eastAsia="Times New Roman" w:hAnsi="Times New Roman" w:cs="Times New Roman"/>
          <w:b/>
          <w:noProof/>
          <w:color w:val="000000"/>
          <w:sz w:val="24"/>
          <w:szCs w:val="24"/>
          <w:lang w:val="id-ID"/>
        </w:rPr>
        <w:t>Tabel</w:t>
      </w:r>
      <w:r w:rsidR="00F367DA">
        <w:rPr>
          <w:rFonts w:ascii="Times New Roman" w:eastAsia="Times New Roman" w:hAnsi="Times New Roman" w:cs="Times New Roman"/>
          <w:b/>
          <w:noProof/>
          <w:color w:val="000000"/>
          <w:sz w:val="24"/>
          <w:szCs w:val="24"/>
        </w:rPr>
        <w:t xml:space="preserve"> 3.</w:t>
      </w:r>
      <w:r w:rsidR="00D97129">
        <w:rPr>
          <w:rFonts w:ascii="Times New Roman" w:eastAsia="Times New Roman" w:hAnsi="Times New Roman" w:cs="Times New Roman"/>
          <w:b/>
          <w:noProof/>
          <w:color w:val="000000"/>
          <w:sz w:val="24"/>
          <w:szCs w:val="24"/>
        </w:rPr>
        <w:t>20</w:t>
      </w:r>
    </w:p>
    <w:p w:rsidR="00EF0AE3" w:rsidRPr="00EF0AE3" w:rsidRDefault="003B6C42" w:rsidP="00382AE6">
      <w:pPr>
        <w:spacing w:after="0" w:line="360" w:lineRule="auto"/>
        <w:ind w:left="426"/>
        <w:contextualSpacing/>
        <w:jc w:val="center"/>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Format</w:t>
      </w:r>
      <w:r w:rsidR="00EF0AE3" w:rsidRPr="00EF0AE3">
        <w:rPr>
          <w:rFonts w:ascii="Times New Roman" w:eastAsia="Times New Roman" w:hAnsi="Times New Roman" w:cs="Times New Roman"/>
          <w:b/>
          <w:noProof/>
          <w:color w:val="000000"/>
          <w:sz w:val="24"/>
          <w:szCs w:val="24"/>
          <w:lang w:val="id-ID"/>
        </w:rPr>
        <w:t xml:space="preserve"> </w:t>
      </w:r>
      <w:r w:rsidR="00EF0AE3" w:rsidRPr="00FF3011">
        <w:rPr>
          <w:rFonts w:ascii="Times New Roman" w:eastAsia="Times New Roman" w:hAnsi="Times New Roman" w:cs="Times New Roman"/>
          <w:b/>
          <w:i/>
          <w:noProof/>
          <w:color w:val="000000"/>
          <w:sz w:val="24"/>
          <w:szCs w:val="24"/>
          <w:lang w:val="id-ID"/>
        </w:rPr>
        <w:t>ANAVA</w:t>
      </w:r>
    </w:p>
    <w:tbl>
      <w:tblPr>
        <w:tblW w:w="0" w:type="auto"/>
        <w:tblInd w:w="2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6"/>
        <w:gridCol w:w="1080"/>
        <w:gridCol w:w="1255"/>
        <w:gridCol w:w="1255"/>
      </w:tblGrid>
      <w:tr w:rsidR="00EF0AE3" w:rsidRPr="00EF0AE3" w:rsidTr="003B6C42">
        <w:trPr>
          <w:trHeight w:val="241"/>
        </w:trPr>
        <w:tc>
          <w:tcPr>
            <w:tcW w:w="1566" w:type="dxa"/>
            <w:vAlign w:val="center"/>
          </w:tcPr>
          <w:p w:rsidR="00EF0AE3" w:rsidRPr="006C3F1E" w:rsidRDefault="00EF0AE3" w:rsidP="003D5B56">
            <w:pPr>
              <w:spacing w:after="0" w:line="240" w:lineRule="auto"/>
              <w:contextualSpacing/>
              <w:jc w:val="center"/>
              <w:rPr>
                <w:rFonts w:ascii="Times New Roman" w:eastAsia="Times New Roman" w:hAnsi="Times New Roman" w:cs="Times New Roman"/>
                <w:b/>
                <w:noProof/>
                <w:color w:val="000000"/>
                <w:sz w:val="20"/>
                <w:szCs w:val="20"/>
                <w:lang w:val="id-ID"/>
              </w:rPr>
            </w:pPr>
            <w:r w:rsidRPr="006C3F1E">
              <w:rPr>
                <w:rFonts w:ascii="Times New Roman" w:eastAsia="Times New Roman" w:hAnsi="Times New Roman" w:cs="Times New Roman"/>
                <w:b/>
                <w:noProof/>
                <w:color w:val="000000"/>
                <w:sz w:val="20"/>
                <w:szCs w:val="20"/>
                <w:lang w:val="id-ID"/>
              </w:rPr>
              <w:t>Sumber Variasi</w:t>
            </w:r>
          </w:p>
        </w:tc>
        <w:tc>
          <w:tcPr>
            <w:tcW w:w="1080" w:type="dxa"/>
            <w:vAlign w:val="center"/>
          </w:tcPr>
          <w:p w:rsidR="00EF0AE3" w:rsidRPr="006C3F1E" w:rsidRDefault="00EF0AE3" w:rsidP="003D5B56">
            <w:pPr>
              <w:spacing w:after="0" w:line="240" w:lineRule="auto"/>
              <w:contextualSpacing/>
              <w:jc w:val="center"/>
              <w:rPr>
                <w:rFonts w:ascii="Times New Roman" w:eastAsia="Times New Roman" w:hAnsi="Times New Roman" w:cs="Times New Roman"/>
                <w:b/>
                <w:noProof/>
                <w:color w:val="000000"/>
                <w:sz w:val="20"/>
                <w:szCs w:val="20"/>
                <w:lang w:val="id-ID"/>
              </w:rPr>
            </w:pPr>
            <w:r w:rsidRPr="006C3F1E">
              <w:rPr>
                <w:rFonts w:ascii="Times New Roman" w:eastAsia="Times New Roman" w:hAnsi="Times New Roman" w:cs="Times New Roman"/>
                <w:b/>
                <w:noProof/>
                <w:color w:val="000000"/>
                <w:sz w:val="20"/>
                <w:szCs w:val="20"/>
                <w:lang w:val="id-ID"/>
              </w:rPr>
              <w:t>SS</w:t>
            </w:r>
          </w:p>
        </w:tc>
        <w:tc>
          <w:tcPr>
            <w:tcW w:w="1255" w:type="dxa"/>
            <w:vAlign w:val="center"/>
          </w:tcPr>
          <w:p w:rsidR="00EF0AE3" w:rsidRPr="006C3F1E" w:rsidRDefault="00EF0AE3" w:rsidP="003D5B56">
            <w:pPr>
              <w:spacing w:after="0" w:line="240" w:lineRule="auto"/>
              <w:contextualSpacing/>
              <w:jc w:val="center"/>
              <w:rPr>
                <w:rFonts w:ascii="Times New Roman" w:eastAsia="Times New Roman" w:hAnsi="Times New Roman" w:cs="Times New Roman"/>
                <w:b/>
                <w:noProof/>
                <w:color w:val="000000"/>
                <w:sz w:val="20"/>
                <w:szCs w:val="20"/>
                <w:lang w:val="id-ID"/>
              </w:rPr>
            </w:pPr>
            <w:r w:rsidRPr="006C3F1E">
              <w:rPr>
                <w:rFonts w:ascii="Times New Roman" w:eastAsia="Times New Roman" w:hAnsi="Times New Roman" w:cs="Times New Roman"/>
                <w:b/>
                <w:noProof/>
                <w:color w:val="000000"/>
                <w:sz w:val="20"/>
                <w:szCs w:val="20"/>
                <w:lang w:val="id-ID"/>
              </w:rPr>
              <w:t>Db</w:t>
            </w:r>
          </w:p>
        </w:tc>
        <w:tc>
          <w:tcPr>
            <w:tcW w:w="1255" w:type="dxa"/>
            <w:vAlign w:val="center"/>
          </w:tcPr>
          <w:p w:rsidR="00EF0AE3" w:rsidRPr="006C3F1E" w:rsidRDefault="00EF0AE3" w:rsidP="003D5B56">
            <w:pPr>
              <w:spacing w:after="0" w:line="240" w:lineRule="auto"/>
              <w:contextualSpacing/>
              <w:jc w:val="center"/>
              <w:rPr>
                <w:rFonts w:ascii="Times New Roman" w:eastAsia="Times New Roman" w:hAnsi="Times New Roman" w:cs="Times New Roman"/>
                <w:b/>
                <w:noProof/>
                <w:color w:val="000000"/>
                <w:sz w:val="20"/>
                <w:szCs w:val="20"/>
                <w:lang w:val="id-ID"/>
              </w:rPr>
            </w:pPr>
            <w:r w:rsidRPr="006C3F1E">
              <w:rPr>
                <w:rFonts w:ascii="Times New Roman" w:eastAsia="Times New Roman" w:hAnsi="Times New Roman" w:cs="Times New Roman"/>
                <w:b/>
                <w:noProof/>
                <w:color w:val="000000"/>
                <w:sz w:val="20"/>
                <w:szCs w:val="20"/>
                <w:lang w:val="id-ID"/>
              </w:rPr>
              <w:t>Variansi</w:t>
            </w:r>
          </w:p>
        </w:tc>
      </w:tr>
      <w:tr w:rsidR="00EF0AE3" w:rsidRPr="00EF0AE3" w:rsidTr="003B6C42">
        <w:trPr>
          <w:trHeight w:val="58"/>
        </w:trPr>
        <w:tc>
          <w:tcPr>
            <w:tcW w:w="1566" w:type="dxa"/>
            <w:vAlign w:val="center"/>
          </w:tcPr>
          <w:p w:rsidR="00EF0AE3" w:rsidRPr="00C942F0"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C942F0">
              <w:rPr>
                <w:rFonts w:ascii="Times New Roman" w:eastAsia="Times New Roman" w:hAnsi="Times New Roman" w:cs="Times New Roman"/>
                <w:noProof/>
                <w:color w:val="000000"/>
                <w:sz w:val="20"/>
                <w:szCs w:val="20"/>
                <w:lang w:val="id-ID"/>
              </w:rPr>
              <w:t>Dari testi</w:t>
            </w:r>
          </w:p>
        </w:tc>
        <w:tc>
          <w:tcPr>
            <w:tcW w:w="1080" w:type="dxa"/>
            <w:vAlign w:val="center"/>
          </w:tcPr>
          <w:p w:rsidR="00EF0AE3" w:rsidRPr="00C942F0"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C942F0">
              <w:rPr>
                <w:rFonts w:ascii="Times New Roman" w:eastAsia="Times New Roman" w:hAnsi="Times New Roman" w:cs="Times New Roman"/>
                <w:noProof/>
                <w:color w:val="000000"/>
                <w:sz w:val="20"/>
                <w:szCs w:val="20"/>
                <w:lang w:val="id-ID"/>
              </w:rPr>
              <w:t>SS</w:t>
            </w:r>
            <w:r w:rsidRPr="00C942F0">
              <w:rPr>
                <w:rFonts w:ascii="Times New Roman" w:eastAsia="Times New Roman" w:hAnsi="Times New Roman" w:cs="Times New Roman"/>
                <w:noProof/>
                <w:color w:val="000000"/>
                <w:sz w:val="20"/>
                <w:szCs w:val="20"/>
                <w:vertAlign w:val="subscript"/>
                <w:lang w:val="id-ID"/>
              </w:rPr>
              <w:t>t</w:t>
            </w:r>
            <w:r w:rsidRPr="00C942F0">
              <w:rPr>
                <w:rFonts w:ascii="Times New Roman" w:eastAsia="Times New Roman" w:hAnsi="Times New Roman" w:cs="Times New Roman"/>
                <w:noProof/>
                <w:color w:val="000000"/>
                <w:sz w:val="20"/>
                <w:szCs w:val="20"/>
                <w:lang w:val="id-ID"/>
              </w:rPr>
              <w:t>Σd</w:t>
            </w:r>
            <w:r w:rsidRPr="00C942F0">
              <w:rPr>
                <w:rFonts w:ascii="Times New Roman" w:eastAsia="Times New Roman" w:hAnsi="Times New Roman" w:cs="Times New Roman"/>
                <w:noProof/>
                <w:color w:val="000000"/>
                <w:sz w:val="20"/>
                <w:szCs w:val="20"/>
                <w:vertAlign w:val="subscript"/>
                <w:lang w:val="id-ID"/>
              </w:rPr>
              <w:t>t</w:t>
            </w:r>
            <w:r w:rsidRPr="00C942F0">
              <w:rPr>
                <w:rFonts w:ascii="Times New Roman" w:eastAsia="Times New Roman" w:hAnsi="Times New Roman" w:cs="Times New Roman"/>
                <w:noProof/>
                <w:color w:val="000000"/>
                <w:sz w:val="20"/>
                <w:szCs w:val="20"/>
                <w:vertAlign w:val="superscript"/>
                <w:lang w:val="id-ID"/>
              </w:rPr>
              <w:t>2</w:t>
            </w:r>
          </w:p>
        </w:tc>
        <w:tc>
          <w:tcPr>
            <w:tcW w:w="1255" w:type="dxa"/>
            <w:vAlign w:val="center"/>
          </w:tcPr>
          <w:p w:rsidR="00EF0AE3" w:rsidRPr="00C942F0"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C942F0">
              <w:rPr>
                <w:rFonts w:ascii="Times New Roman" w:eastAsia="Times New Roman" w:hAnsi="Times New Roman" w:cs="Times New Roman"/>
                <w:noProof/>
                <w:color w:val="000000"/>
                <w:sz w:val="20"/>
                <w:szCs w:val="20"/>
                <w:lang w:val="id-ID"/>
              </w:rPr>
              <w:t>N-1</w:t>
            </w:r>
          </w:p>
        </w:tc>
        <w:tc>
          <w:tcPr>
            <w:tcW w:w="1255" w:type="dxa"/>
            <w:vAlign w:val="center"/>
          </w:tcPr>
          <w:p w:rsidR="00EF0AE3" w:rsidRPr="00C942F0" w:rsidRDefault="00EF0AE3" w:rsidP="003D5B56">
            <w:pPr>
              <w:spacing w:after="0" w:line="240" w:lineRule="auto"/>
              <w:contextualSpacing/>
              <w:jc w:val="center"/>
              <w:rPr>
                <w:rFonts w:ascii="Times New Roman" w:eastAsia="Times New Roman" w:hAnsi="Times New Roman" w:cs="Times New Roman"/>
                <w:noProof/>
                <w:color w:val="000000"/>
                <w:sz w:val="20"/>
                <w:szCs w:val="20"/>
                <w:u w:val="single"/>
                <w:lang w:val="id-ID"/>
              </w:rPr>
            </w:pPr>
            <w:r w:rsidRPr="00C942F0">
              <w:rPr>
                <w:rFonts w:ascii="Times New Roman" w:eastAsia="Times New Roman" w:hAnsi="Times New Roman" w:cs="Times New Roman"/>
                <w:noProof/>
                <w:color w:val="000000"/>
                <w:sz w:val="20"/>
                <w:szCs w:val="20"/>
                <w:u w:val="single"/>
                <w:lang w:val="id-ID"/>
              </w:rPr>
              <w:t>SS</w:t>
            </w:r>
            <w:r w:rsidRPr="00C942F0">
              <w:rPr>
                <w:rFonts w:ascii="Times New Roman" w:eastAsia="Times New Roman" w:hAnsi="Times New Roman" w:cs="Times New Roman"/>
                <w:noProof/>
                <w:color w:val="000000"/>
                <w:sz w:val="20"/>
                <w:szCs w:val="20"/>
                <w:u w:val="single"/>
                <w:vertAlign w:val="subscript"/>
                <w:lang w:val="id-ID"/>
              </w:rPr>
              <w:t>t</w:t>
            </w:r>
            <w:r w:rsidRPr="00C942F0">
              <w:rPr>
                <w:rFonts w:ascii="Times New Roman" w:eastAsia="Times New Roman" w:hAnsi="Times New Roman" w:cs="Times New Roman"/>
                <w:noProof/>
                <w:color w:val="000000"/>
                <w:sz w:val="20"/>
                <w:szCs w:val="20"/>
                <w:u w:val="single"/>
                <w:lang w:val="id-ID"/>
              </w:rPr>
              <w:t>Σd</w:t>
            </w:r>
            <w:r w:rsidRPr="00C942F0">
              <w:rPr>
                <w:rFonts w:ascii="Times New Roman" w:eastAsia="Times New Roman" w:hAnsi="Times New Roman" w:cs="Times New Roman"/>
                <w:noProof/>
                <w:color w:val="000000"/>
                <w:sz w:val="20"/>
                <w:szCs w:val="20"/>
                <w:u w:val="single"/>
                <w:vertAlign w:val="subscript"/>
                <w:lang w:val="id-ID"/>
              </w:rPr>
              <w:t>t</w:t>
            </w:r>
            <w:r w:rsidRPr="00C942F0">
              <w:rPr>
                <w:rFonts w:ascii="Times New Roman" w:eastAsia="Times New Roman" w:hAnsi="Times New Roman" w:cs="Times New Roman"/>
                <w:noProof/>
                <w:color w:val="000000"/>
                <w:sz w:val="20"/>
                <w:szCs w:val="20"/>
                <w:u w:val="single"/>
                <w:vertAlign w:val="superscript"/>
                <w:lang w:val="id-ID"/>
              </w:rPr>
              <w:t>2</w:t>
            </w:r>
            <w:r w:rsidRPr="00C942F0">
              <w:rPr>
                <w:rFonts w:ascii="Times New Roman" w:eastAsia="Times New Roman" w:hAnsi="Times New Roman" w:cs="Times New Roman"/>
                <w:noProof/>
                <w:color w:val="000000"/>
                <w:sz w:val="20"/>
                <w:szCs w:val="20"/>
                <w:u w:val="single"/>
                <w:lang w:val="id-ID"/>
              </w:rPr>
              <w:t>_</w:t>
            </w:r>
          </w:p>
          <w:p w:rsidR="00EF0AE3" w:rsidRPr="00C942F0" w:rsidRDefault="00EF0AE3" w:rsidP="003D5B56">
            <w:pPr>
              <w:spacing w:after="0" w:line="240" w:lineRule="auto"/>
              <w:contextualSpacing/>
              <w:jc w:val="center"/>
              <w:rPr>
                <w:rFonts w:ascii="Times New Roman" w:eastAsia="Times New Roman" w:hAnsi="Times New Roman" w:cs="Times New Roman"/>
                <w:noProof/>
                <w:color w:val="000000"/>
                <w:sz w:val="20"/>
                <w:szCs w:val="20"/>
                <w:u w:val="single"/>
                <w:lang w:val="id-ID"/>
              </w:rPr>
            </w:pPr>
            <w:r w:rsidRPr="00C942F0">
              <w:rPr>
                <w:rFonts w:ascii="Times New Roman" w:eastAsia="Times New Roman" w:hAnsi="Times New Roman" w:cs="Times New Roman"/>
                <w:noProof/>
                <w:color w:val="000000"/>
                <w:sz w:val="20"/>
                <w:szCs w:val="20"/>
                <w:lang w:val="id-ID"/>
              </w:rPr>
              <w:lastRenderedPageBreak/>
              <w:t>N-1</w:t>
            </w:r>
          </w:p>
        </w:tc>
      </w:tr>
      <w:tr w:rsidR="00EF0AE3" w:rsidRPr="00EF0AE3" w:rsidTr="003B6C42">
        <w:trPr>
          <w:trHeight w:val="499"/>
        </w:trPr>
        <w:tc>
          <w:tcPr>
            <w:tcW w:w="1566" w:type="dxa"/>
            <w:vAlign w:val="center"/>
          </w:tcPr>
          <w:p w:rsidR="00EF0AE3" w:rsidRPr="00C942F0"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C942F0">
              <w:rPr>
                <w:rFonts w:ascii="Times New Roman" w:eastAsia="Times New Roman" w:hAnsi="Times New Roman" w:cs="Times New Roman"/>
                <w:noProof/>
                <w:color w:val="000000"/>
                <w:sz w:val="20"/>
                <w:szCs w:val="20"/>
                <w:lang w:val="id-ID"/>
              </w:rPr>
              <w:lastRenderedPageBreak/>
              <w:t>Dari penguji</w:t>
            </w:r>
          </w:p>
        </w:tc>
        <w:tc>
          <w:tcPr>
            <w:tcW w:w="1080" w:type="dxa"/>
            <w:vAlign w:val="center"/>
          </w:tcPr>
          <w:p w:rsidR="00EF0AE3" w:rsidRPr="00C942F0"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C942F0">
              <w:rPr>
                <w:rFonts w:ascii="Times New Roman" w:eastAsia="Times New Roman" w:hAnsi="Times New Roman" w:cs="Times New Roman"/>
                <w:noProof/>
                <w:color w:val="000000"/>
                <w:sz w:val="20"/>
                <w:szCs w:val="20"/>
                <w:lang w:val="id-ID"/>
              </w:rPr>
              <w:t>SS</w:t>
            </w:r>
            <w:r w:rsidRPr="00C942F0">
              <w:rPr>
                <w:rFonts w:ascii="Times New Roman" w:eastAsia="Times New Roman" w:hAnsi="Times New Roman" w:cs="Times New Roman"/>
                <w:noProof/>
                <w:color w:val="000000"/>
                <w:sz w:val="20"/>
                <w:szCs w:val="20"/>
                <w:vertAlign w:val="subscript"/>
                <w:lang w:val="id-ID"/>
              </w:rPr>
              <w:t>p</w:t>
            </w:r>
            <w:r w:rsidRPr="00C942F0">
              <w:rPr>
                <w:rFonts w:ascii="Times New Roman" w:eastAsia="Times New Roman" w:hAnsi="Times New Roman" w:cs="Times New Roman"/>
                <w:noProof/>
                <w:color w:val="000000"/>
                <w:sz w:val="20"/>
                <w:szCs w:val="20"/>
                <w:lang w:val="id-ID"/>
              </w:rPr>
              <w:t>Σd</w:t>
            </w:r>
            <w:r w:rsidRPr="00C942F0">
              <w:rPr>
                <w:rFonts w:ascii="Times New Roman" w:eastAsia="Times New Roman" w:hAnsi="Times New Roman" w:cs="Times New Roman"/>
                <w:noProof/>
                <w:color w:val="000000"/>
                <w:sz w:val="20"/>
                <w:szCs w:val="20"/>
                <w:vertAlign w:val="superscript"/>
                <w:lang w:val="id-ID"/>
              </w:rPr>
              <w:t>2</w:t>
            </w:r>
            <w:r w:rsidRPr="00C942F0">
              <w:rPr>
                <w:rFonts w:ascii="Times New Roman" w:eastAsia="Times New Roman" w:hAnsi="Times New Roman" w:cs="Times New Roman"/>
                <w:noProof/>
                <w:color w:val="000000"/>
                <w:sz w:val="20"/>
                <w:szCs w:val="20"/>
                <w:vertAlign w:val="subscript"/>
                <w:lang w:val="id-ID"/>
              </w:rPr>
              <w:t>p</w:t>
            </w:r>
          </w:p>
        </w:tc>
        <w:tc>
          <w:tcPr>
            <w:tcW w:w="1255" w:type="dxa"/>
            <w:vAlign w:val="center"/>
          </w:tcPr>
          <w:p w:rsidR="00EF0AE3" w:rsidRPr="00C942F0"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C942F0">
              <w:rPr>
                <w:rFonts w:ascii="Times New Roman" w:eastAsia="Times New Roman" w:hAnsi="Times New Roman" w:cs="Times New Roman"/>
                <w:noProof/>
                <w:color w:val="000000"/>
                <w:sz w:val="20"/>
                <w:szCs w:val="20"/>
                <w:lang w:val="id-ID"/>
              </w:rPr>
              <w:t>K-1</w:t>
            </w:r>
          </w:p>
        </w:tc>
        <w:tc>
          <w:tcPr>
            <w:tcW w:w="1255" w:type="dxa"/>
            <w:vAlign w:val="center"/>
          </w:tcPr>
          <w:p w:rsidR="00EF0AE3" w:rsidRPr="00C942F0"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C942F0">
              <w:rPr>
                <w:rFonts w:ascii="Times New Roman" w:eastAsia="Times New Roman" w:hAnsi="Times New Roman" w:cs="Times New Roman"/>
                <w:noProof/>
                <w:color w:val="000000"/>
                <w:sz w:val="20"/>
                <w:szCs w:val="20"/>
                <w:lang w:val="id-ID"/>
              </w:rPr>
              <w:t>-</w:t>
            </w:r>
          </w:p>
        </w:tc>
      </w:tr>
      <w:tr w:rsidR="00EF0AE3" w:rsidRPr="00EF0AE3" w:rsidTr="003B6C42">
        <w:trPr>
          <w:trHeight w:val="505"/>
        </w:trPr>
        <w:tc>
          <w:tcPr>
            <w:tcW w:w="1566" w:type="dxa"/>
            <w:vAlign w:val="center"/>
          </w:tcPr>
          <w:p w:rsidR="00EF0AE3" w:rsidRPr="00C942F0"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C942F0">
              <w:rPr>
                <w:rFonts w:ascii="Times New Roman" w:eastAsia="Times New Roman" w:hAnsi="Times New Roman" w:cs="Times New Roman"/>
                <w:noProof/>
                <w:color w:val="000000"/>
                <w:sz w:val="20"/>
                <w:szCs w:val="20"/>
                <w:lang w:val="id-ID"/>
              </w:rPr>
              <w:t>Dari kekeliruan</w:t>
            </w:r>
          </w:p>
        </w:tc>
        <w:tc>
          <w:tcPr>
            <w:tcW w:w="1080" w:type="dxa"/>
            <w:vAlign w:val="center"/>
          </w:tcPr>
          <w:p w:rsidR="00EF0AE3" w:rsidRPr="00C942F0"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C942F0">
              <w:rPr>
                <w:rFonts w:ascii="Times New Roman" w:eastAsia="Times New Roman" w:hAnsi="Times New Roman" w:cs="Times New Roman"/>
                <w:noProof/>
                <w:color w:val="000000"/>
                <w:sz w:val="20"/>
                <w:szCs w:val="20"/>
                <w:lang w:val="id-ID"/>
              </w:rPr>
              <w:t>SS</w:t>
            </w:r>
            <w:r w:rsidRPr="00C942F0">
              <w:rPr>
                <w:rFonts w:ascii="Times New Roman" w:eastAsia="Times New Roman" w:hAnsi="Times New Roman" w:cs="Times New Roman"/>
                <w:noProof/>
                <w:color w:val="000000"/>
                <w:sz w:val="20"/>
                <w:szCs w:val="20"/>
                <w:vertAlign w:val="subscript"/>
                <w:lang w:val="id-ID"/>
              </w:rPr>
              <w:t>kk</w:t>
            </w:r>
            <w:r w:rsidRPr="00C942F0">
              <w:rPr>
                <w:rFonts w:ascii="Times New Roman" w:eastAsia="Times New Roman" w:hAnsi="Times New Roman" w:cs="Times New Roman"/>
                <w:noProof/>
                <w:color w:val="000000"/>
                <w:sz w:val="20"/>
                <w:szCs w:val="20"/>
                <w:lang w:val="id-ID"/>
              </w:rPr>
              <w:t>Σd</w:t>
            </w:r>
            <w:r w:rsidRPr="00C942F0">
              <w:rPr>
                <w:rFonts w:ascii="Times New Roman" w:eastAsia="Times New Roman" w:hAnsi="Times New Roman" w:cs="Times New Roman"/>
                <w:noProof/>
                <w:color w:val="000000"/>
                <w:sz w:val="20"/>
                <w:szCs w:val="20"/>
                <w:vertAlign w:val="superscript"/>
                <w:lang w:val="id-ID"/>
              </w:rPr>
              <w:t>2</w:t>
            </w:r>
            <w:r w:rsidRPr="00C942F0">
              <w:rPr>
                <w:rFonts w:ascii="Times New Roman" w:eastAsia="Times New Roman" w:hAnsi="Times New Roman" w:cs="Times New Roman"/>
                <w:noProof/>
                <w:color w:val="000000"/>
                <w:sz w:val="20"/>
                <w:szCs w:val="20"/>
                <w:vertAlign w:val="subscript"/>
                <w:lang w:val="id-ID"/>
              </w:rPr>
              <w:t>kk</w:t>
            </w:r>
          </w:p>
        </w:tc>
        <w:tc>
          <w:tcPr>
            <w:tcW w:w="1255" w:type="dxa"/>
            <w:vAlign w:val="center"/>
          </w:tcPr>
          <w:p w:rsidR="00EF0AE3" w:rsidRPr="00C942F0"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C942F0">
              <w:rPr>
                <w:rFonts w:ascii="Times New Roman" w:eastAsia="Times New Roman" w:hAnsi="Times New Roman" w:cs="Times New Roman"/>
                <w:noProof/>
                <w:color w:val="000000"/>
                <w:sz w:val="20"/>
                <w:szCs w:val="20"/>
                <w:lang w:val="id-ID"/>
              </w:rPr>
              <w:t>(N-1) (K-1)</w:t>
            </w:r>
          </w:p>
        </w:tc>
        <w:tc>
          <w:tcPr>
            <w:tcW w:w="1255" w:type="dxa"/>
            <w:vAlign w:val="center"/>
          </w:tcPr>
          <w:p w:rsidR="00EF0AE3" w:rsidRPr="00C942F0" w:rsidRDefault="00EF0AE3" w:rsidP="003D5B56">
            <w:pPr>
              <w:spacing w:after="0" w:line="240" w:lineRule="auto"/>
              <w:contextualSpacing/>
              <w:jc w:val="center"/>
              <w:rPr>
                <w:rFonts w:ascii="Times New Roman" w:eastAsia="Times New Roman" w:hAnsi="Times New Roman" w:cs="Times New Roman"/>
                <w:noProof/>
                <w:color w:val="000000"/>
                <w:sz w:val="20"/>
                <w:szCs w:val="20"/>
                <w:u w:val="single"/>
                <w:lang w:val="id-ID"/>
              </w:rPr>
            </w:pPr>
            <w:r w:rsidRPr="00C942F0">
              <w:rPr>
                <w:rFonts w:ascii="Times New Roman" w:eastAsia="Times New Roman" w:hAnsi="Times New Roman" w:cs="Times New Roman"/>
                <w:noProof/>
                <w:color w:val="000000"/>
                <w:sz w:val="20"/>
                <w:szCs w:val="20"/>
                <w:u w:val="single"/>
                <w:lang w:val="id-ID"/>
              </w:rPr>
              <w:t>SS</w:t>
            </w:r>
            <w:r w:rsidRPr="00C942F0">
              <w:rPr>
                <w:rFonts w:ascii="Times New Roman" w:eastAsia="Times New Roman" w:hAnsi="Times New Roman" w:cs="Times New Roman"/>
                <w:noProof/>
                <w:color w:val="000000"/>
                <w:sz w:val="20"/>
                <w:szCs w:val="20"/>
                <w:u w:val="single"/>
                <w:vertAlign w:val="subscript"/>
                <w:lang w:val="id-ID"/>
              </w:rPr>
              <w:t>kk</w:t>
            </w:r>
            <w:r w:rsidRPr="00C942F0">
              <w:rPr>
                <w:rFonts w:ascii="Times New Roman" w:eastAsia="Times New Roman" w:hAnsi="Times New Roman" w:cs="Times New Roman"/>
                <w:noProof/>
                <w:color w:val="000000"/>
                <w:sz w:val="20"/>
                <w:szCs w:val="20"/>
                <w:u w:val="single"/>
                <w:lang w:val="id-ID"/>
              </w:rPr>
              <w:t>Σd</w:t>
            </w:r>
            <w:r w:rsidRPr="00C942F0">
              <w:rPr>
                <w:rFonts w:ascii="Times New Roman" w:eastAsia="Times New Roman" w:hAnsi="Times New Roman" w:cs="Times New Roman"/>
                <w:noProof/>
                <w:color w:val="000000"/>
                <w:sz w:val="20"/>
                <w:szCs w:val="20"/>
                <w:u w:val="single"/>
                <w:vertAlign w:val="superscript"/>
                <w:lang w:val="id-ID"/>
              </w:rPr>
              <w:t>2</w:t>
            </w:r>
            <w:r w:rsidRPr="00C942F0">
              <w:rPr>
                <w:rFonts w:ascii="Times New Roman" w:eastAsia="Times New Roman" w:hAnsi="Times New Roman" w:cs="Times New Roman"/>
                <w:noProof/>
                <w:color w:val="000000"/>
                <w:sz w:val="20"/>
                <w:szCs w:val="20"/>
                <w:u w:val="single"/>
                <w:vertAlign w:val="subscript"/>
                <w:lang w:val="id-ID"/>
              </w:rPr>
              <w:t>kk</w:t>
            </w:r>
          </w:p>
          <w:p w:rsidR="00EF0AE3" w:rsidRPr="00C942F0"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C942F0">
              <w:rPr>
                <w:rFonts w:ascii="Times New Roman" w:eastAsia="Times New Roman" w:hAnsi="Times New Roman" w:cs="Times New Roman"/>
                <w:noProof/>
                <w:color w:val="000000"/>
                <w:sz w:val="20"/>
                <w:szCs w:val="20"/>
                <w:lang w:val="id-ID"/>
              </w:rPr>
              <w:t>(N-1) (K-1)</w:t>
            </w:r>
          </w:p>
        </w:tc>
      </w:tr>
    </w:tbl>
    <w:p w:rsidR="00372194" w:rsidRDefault="00372194" w:rsidP="00372194">
      <w:pPr>
        <w:spacing w:after="0" w:line="360" w:lineRule="auto"/>
        <w:jc w:val="both"/>
        <w:rPr>
          <w:rFonts w:ascii="Times New Roman" w:eastAsia="Times New Roman" w:hAnsi="Times New Roman" w:cs="Times New Roman"/>
          <w:b/>
          <w:noProof/>
          <w:color w:val="000000"/>
          <w:sz w:val="24"/>
          <w:szCs w:val="24"/>
        </w:rPr>
      </w:pPr>
    </w:p>
    <w:p w:rsidR="00372194" w:rsidRDefault="00372194" w:rsidP="00372194">
      <w:pPr>
        <w:spacing w:after="0" w:line="360" w:lineRule="auto"/>
        <w:ind w:firstLine="720"/>
        <w:jc w:val="both"/>
        <w:rPr>
          <w:rFonts w:ascii="Times New Roman" w:eastAsia="Times New Roman" w:hAnsi="Times New Roman" w:cs="Times New Roman"/>
          <w:sz w:val="24"/>
          <w:szCs w:val="24"/>
        </w:rPr>
      </w:pPr>
      <w:proofErr w:type="gramStart"/>
      <w:r w:rsidRPr="00372194">
        <w:rPr>
          <w:rFonts w:ascii="Times New Roman" w:eastAsia="Times New Roman" w:hAnsi="Times New Roman" w:cs="Times New Roman"/>
          <w:sz w:val="24"/>
          <w:szCs w:val="24"/>
        </w:rPr>
        <w:t xml:space="preserve">Berdasarkan tabel </w:t>
      </w:r>
      <w:r w:rsidRPr="00372194">
        <w:rPr>
          <w:rFonts w:ascii="Times New Roman" w:eastAsia="Times New Roman" w:hAnsi="Times New Roman" w:cs="Times New Roman"/>
          <w:sz w:val="24"/>
          <w:szCs w:val="24"/>
          <w:lang w:val="id-ID"/>
        </w:rPr>
        <w:t>3.2</w:t>
      </w:r>
      <w:r>
        <w:rPr>
          <w:rFonts w:ascii="Times New Roman" w:eastAsia="Times New Roman" w:hAnsi="Times New Roman" w:cs="Times New Roman"/>
          <w:sz w:val="24"/>
          <w:szCs w:val="24"/>
        </w:rPr>
        <w:t xml:space="preserve">0, </w:t>
      </w:r>
      <w:r w:rsidRPr="00372194">
        <w:rPr>
          <w:rFonts w:ascii="Times New Roman" w:eastAsia="Times New Roman" w:hAnsi="Times New Roman" w:cs="Times New Roman"/>
          <w:sz w:val="24"/>
          <w:szCs w:val="24"/>
        </w:rPr>
        <w:t xml:space="preserve">untuk mencari reliabilitas antarpenimbang </w:t>
      </w:r>
      <w:r w:rsidRPr="00372194">
        <w:rPr>
          <w:rFonts w:ascii="Times New Roman" w:eastAsia="Times New Roman" w:hAnsi="Times New Roman" w:cs="Times New Roman"/>
          <w:sz w:val="24"/>
          <w:szCs w:val="24"/>
          <w:lang w:val="id-ID"/>
        </w:rPr>
        <w:t xml:space="preserve">dapat </w:t>
      </w:r>
      <w:r>
        <w:rPr>
          <w:rFonts w:ascii="Times New Roman" w:eastAsia="Times New Roman" w:hAnsi="Times New Roman" w:cs="Times New Roman"/>
          <w:sz w:val="24"/>
          <w:szCs w:val="24"/>
        </w:rPr>
        <w:t>mengunakan rumus sebagai berikut.</w:t>
      </w:r>
      <w:proofErr w:type="gramEnd"/>
      <w:r w:rsidRPr="00372194">
        <w:rPr>
          <w:rFonts w:ascii="Times New Roman" w:eastAsia="Times New Roman" w:hAnsi="Times New Roman" w:cs="Times New Roman"/>
          <w:sz w:val="24"/>
          <w:szCs w:val="24"/>
          <w:lang w:val="id-ID"/>
        </w:rPr>
        <w:t xml:space="preserve">  </w:t>
      </w:r>
    </w:p>
    <w:p w:rsidR="00C032DE" w:rsidRPr="00C032DE" w:rsidRDefault="00C032DE" w:rsidP="00C032DE">
      <w:pPr>
        <w:spacing w:after="0" w:line="360" w:lineRule="auto"/>
        <w:ind w:firstLine="720"/>
        <w:jc w:val="center"/>
        <w:rPr>
          <w:rFonts w:ascii="Times New Roman" w:eastAsia="Times New Roman" w:hAnsi="Times New Roman" w:cs="Times New Roman"/>
          <w:b/>
          <w:sz w:val="24"/>
          <w:szCs w:val="24"/>
        </w:rPr>
      </w:pPr>
      <w:r w:rsidRPr="00C032DE">
        <w:rPr>
          <w:rFonts w:ascii="Times New Roman" w:eastAsia="Times New Roman" w:hAnsi="Times New Roman" w:cs="Times New Roman"/>
          <w:b/>
          <w:sz w:val="24"/>
          <w:szCs w:val="24"/>
        </w:rPr>
        <w:t>Tabel 3.21</w:t>
      </w:r>
    </w:p>
    <w:p w:rsidR="00C032DE" w:rsidRPr="00C032DE" w:rsidRDefault="00C032DE" w:rsidP="00C032DE">
      <w:pPr>
        <w:spacing w:after="0" w:line="360" w:lineRule="auto"/>
        <w:ind w:firstLine="720"/>
        <w:jc w:val="center"/>
        <w:rPr>
          <w:rFonts w:ascii="Times New Roman" w:eastAsia="Times New Roman" w:hAnsi="Times New Roman" w:cs="Times New Roman"/>
          <w:b/>
          <w:sz w:val="24"/>
          <w:szCs w:val="24"/>
        </w:rPr>
      </w:pPr>
      <w:r w:rsidRPr="00C032DE">
        <w:rPr>
          <w:rFonts w:ascii="Times New Roman" w:eastAsia="Times New Roman" w:hAnsi="Times New Roman" w:cs="Times New Roman"/>
          <w:b/>
          <w:sz w:val="24"/>
          <w:szCs w:val="24"/>
        </w:rPr>
        <w:t>Rumus Mencari Reliabilitas Antarpeninmbang</w:t>
      </w:r>
    </w:p>
    <w:tbl>
      <w:tblPr>
        <w:tblW w:w="0" w:type="auto"/>
        <w:tblInd w:w="36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81"/>
      </w:tblGrid>
      <w:tr w:rsidR="00EF0AE3" w:rsidRPr="00EF0AE3" w:rsidTr="00372194">
        <w:trPr>
          <w:trHeight w:val="575"/>
        </w:trPr>
        <w:tc>
          <w:tcPr>
            <w:tcW w:w="1881" w:type="dxa"/>
            <w:vAlign w:val="center"/>
          </w:tcPr>
          <w:p w:rsidR="00EF0AE3" w:rsidRPr="00372194" w:rsidRDefault="00EF0AE3" w:rsidP="003D5B56">
            <w:pPr>
              <w:spacing w:after="0" w:line="240" w:lineRule="auto"/>
              <w:contextualSpacing/>
              <w:jc w:val="both"/>
              <w:rPr>
                <w:rFonts w:ascii="Times New Roman" w:eastAsia="Times New Roman" w:hAnsi="Times New Roman" w:cs="Times New Roman"/>
                <w:noProof/>
                <w:color w:val="000000"/>
                <w:sz w:val="20"/>
                <w:szCs w:val="20"/>
                <w:lang w:val="id-ID"/>
              </w:rPr>
            </w:pPr>
            <w:r w:rsidRPr="00372194">
              <w:rPr>
                <w:rFonts w:ascii="Times New Roman" w:eastAsia="Times New Roman" w:hAnsi="Times New Roman" w:cs="Times New Roman"/>
                <w:noProof/>
                <w:color w:val="000000"/>
                <w:sz w:val="20"/>
                <w:szCs w:val="20"/>
                <w:lang w:val="id-ID"/>
              </w:rPr>
              <w:t>R</w:t>
            </w:r>
            <w:r w:rsidRPr="00372194">
              <w:rPr>
                <w:rFonts w:ascii="Times New Roman" w:eastAsia="Times New Roman" w:hAnsi="Times New Roman" w:cs="Times New Roman"/>
                <w:noProof/>
                <w:color w:val="000000"/>
                <w:sz w:val="20"/>
                <w:szCs w:val="20"/>
                <w:vertAlign w:val="subscript"/>
                <w:lang w:val="id-ID"/>
              </w:rPr>
              <w:t xml:space="preserve">n </w:t>
            </w:r>
            <w:r w:rsidRPr="00372194">
              <w:rPr>
                <w:rFonts w:ascii="Times New Roman" w:eastAsia="Times New Roman" w:hAnsi="Times New Roman" w:cs="Times New Roman"/>
                <w:noProof/>
                <w:color w:val="000000"/>
                <w:sz w:val="20"/>
                <w:szCs w:val="20"/>
                <w:lang w:val="id-ID"/>
              </w:rPr>
              <w:t>= (</w:t>
            </w:r>
            <w:r w:rsidRPr="00372194">
              <w:rPr>
                <w:rFonts w:ascii="Times New Roman" w:eastAsia="Times New Roman" w:hAnsi="Times New Roman" w:cs="Times New Roman"/>
                <w:noProof/>
                <w:color w:val="000000"/>
                <w:sz w:val="20"/>
                <w:szCs w:val="20"/>
                <w:u w:val="single"/>
                <w:lang w:val="id-ID"/>
              </w:rPr>
              <w:t>V</w:t>
            </w:r>
            <w:r w:rsidRPr="00372194">
              <w:rPr>
                <w:rFonts w:ascii="Times New Roman" w:eastAsia="Times New Roman" w:hAnsi="Times New Roman" w:cs="Times New Roman"/>
                <w:noProof/>
                <w:color w:val="000000"/>
                <w:sz w:val="20"/>
                <w:szCs w:val="20"/>
                <w:vertAlign w:val="subscript"/>
                <w:lang w:val="id-ID"/>
              </w:rPr>
              <w:t>t</w:t>
            </w:r>
            <w:r w:rsidRPr="00372194">
              <w:rPr>
                <w:rFonts w:ascii="Times New Roman" w:eastAsia="Times New Roman" w:hAnsi="Times New Roman" w:cs="Times New Roman"/>
                <w:noProof/>
                <w:color w:val="000000"/>
                <w:sz w:val="20"/>
                <w:szCs w:val="20"/>
                <w:u w:val="single"/>
                <w:lang w:val="id-ID"/>
              </w:rPr>
              <w:t>– V</w:t>
            </w:r>
            <w:r w:rsidRPr="00372194">
              <w:rPr>
                <w:rFonts w:ascii="Times New Roman" w:eastAsia="Times New Roman" w:hAnsi="Times New Roman" w:cs="Times New Roman"/>
                <w:noProof/>
                <w:color w:val="000000"/>
                <w:sz w:val="20"/>
                <w:szCs w:val="20"/>
                <w:vertAlign w:val="subscript"/>
                <w:lang w:val="id-ID"/>
              </w:rPr>
              <w:t>kk</w:t>
            </w:r>
            <w:r w:rsidRPr="00372194">
              <w:rPr>
                <w:rFonts w:ascii="Times New Roman" w:eastAsia="Times New Roman" w:hAnsi="Times New Roman" w:cs="Times New Roman"/>
                <w:noProof/>
                <w:color w:val="000000"/>
                <w:sz w:val="20"/>
                <w:szCs w:val="20"/>
                <w:u w:val="single"/>
                <w:lang w:val="id-ID"/>
              </w:rPr>
              <w:t xml:space="preserve">) </w:t>
            </w:r>
          </w:p>
          <w:p w:rsidR="00EF0AE3" w:rsidRPr="00EF0AE3" w:rsidRDefault="00EF0AE3" w:rsidP="003D5B56">
            <w:pPr>
              <w:spacing w:after="0" w:line="240" w:lineRule="auto"/>
              <w:contextualSpacing/>
              <w:jc w:val="both"/>
              <w:rPr>
                <w:rFonts w:ascii="Times New Roman" w:eastAsia="Times New Roman" w:hAnsi="Times New Roman" w:cs="Times New Roman"/>
                <w:noProof/>
                <w:color w:val="000000"/>
                <w:sz w:val="24"/>
                <w:szCs w:val="24"/>
                <w:lang w:val="id-ID"/>
              </w:rPr>
            </w:pPr>
            <w:r w:rsidRPr="00372194">
              <w:rPr>
                <w:rFonts w:ascii="Times New Roman" w:eastAsia="Times New Roman" w:hAnsi="Times New Roman" w:cs="Times New Roman"/>
                <w:noProof/>
                <w:color w:val="000000"/>
                <w:sz w:val="20"/>
                <w:szCs w:val="20"/>
                <w:lang w:val="id-ID"/>
              </w:rPr>
              <w:t xml:space="preserve">               V</w:t>
            </w:r>
            <w:r w:rsidRPr="00372194">
              <w:rPr>
                <w:rFonts w:ascii="Times New Roman" w:eastAsia="Times New Roman" w:hAnsi="Times New Roman" w:cs="Times New Roman"/>
                <w:noProof/>
                <w:color w:val="000000"/>
                <w:sz w:val="20"/>
                <w:szCs w:val="20"/>
                <w:vertAlign w:val="subscript"/>
                <w:lang w:val="id-ID"/>
              </w:rPr>
              <w:t>t</w:t>
            </w:r>
          </w:p>
        </w:tc>
      </w:tr>
    </w:tbl>
    <w:p w:rsidR="00EF0AE3" w:rsidRPr="0002723B" w:rsidRDefault="003B6C42" w:rsidP="00382AE6">
      <w:pPr>
        <w:tabs>
          <w:tab w:val="left" w:pos="2013"/>
        </w:tabs>
        <w:spacing w:after="0" w:line="360" w:lineRule="auto"/>
        <w:contextualSpacing/>
        <w:jc w:val="both"/>
        <w:rPr>
          <w:rFonts w:ascii="Times New Roman" w:eastAsia="Times New Roman" w:hAnsi="Times New Roman" w:cs="Times New Roman"/>
          <w:b/>
          <w:noProof/>
          <w:color w:val="000000"/>
          <w:sz w:val="24"/>
          <w:szCs w:val="24"/>
          <w:lang w:val="id-ID"/>
        </w:rPr>
      </w:pPr>
      <w:r w:rsidRPr="0002723B">
        <w:rPr>
          <w:rFonts w:ascii="Times New Roman" w:eastAsia="Times New Roman" w:hAnsi="Times New Roman" w:cs="Times New Roman"/>
          <w:b/>
          <w:noProof/>
          <w:color w:val="000000"/>
          <w:sz w:val="24"/>
          <w:szCs w:val="24"/>
        </w:rPr>
        <w:t>K</w:t>
      </w:r>
      <w:r w:rsidR="00EF0AE3" w:rsidRPr="0002723B">
        <w:rPr>
          <w:rFonts w:ascii="Times New Roman" w:eastAsia="Times New Roman" w:hAnsi="Times New Roman" w:cs="Times New Roman"/>
          <w:b/>
          <w:noProof/>
          <w:color w:val="000000"/>
          <w:sz w:val="24"/>
          <w:szCs w:val="24"/>
          <w:lang w:val="id-ID"/>
        </w:rPr>
        <w:t>eterangan:</w:t>
      </w:r>
      <w:r w:rsidR="00EF0AE3" w:rsidRPr="0002723B">
        <w:rPr>
          <w:rFonts w:ascii="Times New Roman" w:eastAsia="Times New Roman" w:hAnsi="Times New Roman" w:cs="Times New Roman"/>
          <w:b/>
          <w:noProof/>
          <w:color w:val="000000"/>
          <w:sz w:val="24"/>
          <w:szCs w:val="24"/>
          <w:lang w:val="id-ID"/>
        </w:rPr>
        <w:tab/>
      </w:r>
    </w:p>
    <w:p w:rsidR="00EF0AE3" w:rsidRPr="00EF0AE3" w:rsidRDefault="00EF0AE3" w:rsidP="00382AE6">
      <w:pPr>
        <w:spacing w:after="0" w:line="360" w:lineRule="auto"/>
        <w:contextualSpacing/>
        <w:jc w:val="both"/>
        <w:rPr>
          <w:rFonts w:ascii="Times New Roman" w:eastAsia="Times New Roman" w:hAnsi="Times New Roman" w:cs="Times New Roman"/>
          <w:noProof/>
          <w:color w:val="000000"/>
          <w:sz w:val="24"/>
          <w:szCs w:val="24"/>
          <w:lang w:val="id-ID"/>
        </w:rPr>
      </w:pPr>
      <w:r w:rsidRPr="00EF0AE3">
        <w:rPr>
          <w:rFonts w:ascii="Times New Roman" w:eastAsia="Times New Roman" w:hAnsi="Times New Roman" w:cs="Times New Roman"/>
          <w:noProof/>
          <w:color w:val="000000"/>
          <w:sz w:val="24"/>
          <w:szCs w:val="24"/>
          <w:lang w:val="id-ID"/>
        </w:rPr>
        <w:t>R</w:t>
      </w:r>
      <w:r w:rsidRPr="00EF0AE3">
        <w:rPr>
          <w:rFonts w:ascii="Times New Roman" w:eastAsia="Times New Roman" w:hAnsi="Times New Roman" w:cs="Times New Roman"/>
          <w:noProof/>
          <w:color w:val="000000"/>
          <w:sz w:val="24"/>
          <w:szCs w:val="24"/>
          <w:vertAlign w:val="subscript"/>
          <w:lang w:val="id-ID"/>
        </w:rPr>
        <w:t xml:space="preserve">n </w:t>
      </w:r>
      <w:r w:rsidR="006C3F1E">
        <w:rPr>
          <w:rFonts w:ascii="Times New Roman" w:eastAsia="Times New Roman" w:hAnsi="Times New Roman" w:cs="Times New Roman"/>
          <w:noProof/>
          <w:color w:val="000000"/>
          <w:sz w:val="24"/>
          <w:szCs w:val="24"/>
        </w:rPr>
        <w:t xml:space="preserve">: </w:t>
      </w:r>
      <w:r w:rsidRPr="00EF0AE3">
        <w:rPr>
          <w:rFonts w:ascii="Times New Roman" w:eastAsia="Times New Roman" w:hAnsi="Times New Roman" w:cs="Times New Roman"/>
          <w:noProof/>
          <w:color w:val="000000"/>
          <w:sz w:val="24"/>
          <w:szCs w:val="24"/>
          <w:lang w:val="id-ID"/>
        </w:rPr>
        <w:t>reliabilitas yang dicari</w:t>
      </w:r>
    </w:p>
    <w:p w:rsidR="00EF0AE3" w:rsidRPr="00EF0AE3" w:rsidRDefault="00EF0AE3" w:rsidP="00382AE6">
      <w:pPr>
        <w:spacing w:after="0" w:line="360" w:lineRule="auto"/>
        <w:contextualSpacing/>
        <w:jc w:val="both"/>
        <w:rPr>
          <w:rFonts w:ascii="Times New Roman" w:eastAsia="Times New Roman" w:hAnsi="Times New Roman" w:cs="Times New Roman"/>
          <w:noProof/>
          <w:color w:val="000000"/>
          <w:sz w:val="24"/>
          <w:szCs w:val="24"/>
          <w:lang w:val="id-ID"/>
        </w:rPr>
      </w:pPr>
      <w:r w:rsidRPr="00EF0AE3">
        <w:rPr>
          <w:rFonts w:ascii="Times New Roman" w:eastAsia="Times New Roman" w:hAnsi="Times New Roman" w:cs="Times New Roman"/>
          <w:noProof/>
          <w:color w:val="000000"/>
          <w:sz w:val="24"/>
          <w:szCs w:val="24"/>
          <w:lang w:val="id-ID"/>
        </w:rPr>
        <w:t>V</w:t>
      </w:r>
      <w:r w:rsidRPr="00EF0AE3">
        <w:rPr>
          <w:rFonts w:ascii="Times New Roman" w:eastAsia="Times New Roman" w:hAnsi="Times New Roman" w:cs="Times New Roman"/>
          <w:noProof/>
          <w:color w:val="000000"/>
          <w:sz w:val="24"/>
          <w:szCs w:val="24"/>
          <w:vertAlign w:val="subscript"/>
          <w:lang w:val="id-ID"/>
        </w:rPr>
        <w:t xml:space="preserve">t </w:t>
      </w:r>
      <w:r w:rsidR="006C3F1E">
        <w:rPr>
          <w:rFonts w:ascii="Times New Roman" w:eastAsia="Times New Roman" w:hAnsi="Times New Roman" w:cs="Times New Roman"/>
          <w:noProof/>
          <w:color w:val="000000"/>
          <w:sz w:val="24"/>
          <w:szCs w:val="24"/>
        </w:rPr>
        <w:t xml:space="preserve">: </w:t>
      </w:r>
      <w:r w:rsidRPr="00EF0AE3">
        <w:rPr>
          <w:rFonts w:ascii="Times New Roman" w:eastAsia="Times New Roman" w:hAnsi="Times New Roman" w:cs="Times New Roman"/>
          <w:noProof/>
          <w:color w:val="000000"/>
          <w:sz w:val="24"/>
          <w:szCs w:val="24"/>
          <w:lang w:val="id-ID"/>
        </w:rPr>
        <w:t>variansi dari testi</w:t>
      </w:r>
    </w:p>
    <w:p w:rsidR="00EF0AE3" w:rsidRPr="00EF0AE3" w:rsidRDefault="00EF0AE3" w:rsidP="00382AE6">
      <w:pPr>
        <w:spacing w:after="0" w:line="360" w:lineRule="auto"/>
        <w:contextualSpacing/>
        <w:jc w:val="both"/>
        <w:rPr>
          <w:rFonts w:ascii="Times New Roman" w:eastAsia="Times New Roman" w:hAnsi="Times New Roman" w:cs="Times New Roman"/>
          <w:noProof/>
          <w:color w:val="000000"/>
          <w:sz w:val="24"/>
          <w:szCs w:val="24"/>
        </w:rPr>
      </w:pPr>
      <w:r w:rsidRPr="00EF0AE3">
        <w:rPr>
          <w:rFonts w:ascii="Times New Roman" w:eastAsia="Times New Roman" w:hAnsi="Times New Roman" w:cs="Times New Roman"/>
          <w:noProof/>
          <w:color w:val="000000"/>
          <w:sz w:val="24"/>
          <w:szCs w:val="24"/>
          <w:lang w:val="id-ID"/>
        </w:rPr>
        <w:t>V</w:t>
      </w:r>
      <w:r w:rsidRPr="00EF0AE3">
        <w:rPr>
          <w:rFonts w:ascii="Times New Roman" w:eastAsia="Times New Roman" w:hAnsi="Times New Roman" w:cs="Times New Roman"/>
          <w:noProof/>
          <w:color w:val="000000"/>
          <w:sz w:val="24"/>
          <w:szCs w:val="24"/>
          <w:vertAlign w:val="subscript"/>
          <w:lang w:val="id-ID"/>
        </w:rPr>
        <w:t>k</w:t>
      </w:r>
      <w:r w:rsidR="006C3F1E">
        <w:rPr>
          <w:rFonts w:ascii="Times New Roman" w:eastAsia="Times New Roman" w:hAnsi="Times New Roman" w:cs="Times New Roman"/>
          <w:noProof/>
          <w:color w:val="000000"/>
          <w:sz w:val="24"/>
          <w:szCs w:val="24"/>
        </w:rPr>
        <w:t xml:space="preserve"> : </w:t>
      </w:r>
      <w:r w:rsidRPr="00EF0AE3">
        <w:rPr>
          <w:rFonts w:ascii="Times New Roman" w:eastAsia="Times New Roman" w:hAnsi="Times New Roman" w:cs="Times New Roman"/>
          <w:noProof/>
          <w:color w:val="000000"/>
          <w:sz w:val="24"/>
          <w:szCs w:val="24"/>
          <w:lang w:val="id-ID"/>
        </w:rPr>
        <w:t>variansi dari kekeliruan</w:t>
      </w:r>
    </w:p>
    <w:p w:rsidR="00EF0AE3" w:rsidRPr="00EF0AE3" w:rsidRDefault="00EF0AE3" w:rsidP="00372194">
      <w:pPr>
        <w:spacing w:after="0" w:line="360" w:lineRule="auto"/>
        <w:ind w:firstLine="720"/>
        <w:contextualSpacing/>
        <w:jc w:val="both"/>
        <w:rPr>
          <w:rFonts w:ascii="Times New Roman" w:eastAsia="Times New Roman" w:hAnsi="Times New Roman" w:cs="Times New Roman"/>
          <w:noProof/>
          <w:color w:val="000000"/>
          <w:sz w:val="24"/>
          <w:szCs w:val="24"/>
          <w:lang w:val="id-ID"/>
        </w:rPr>
      </w:pPr>
      <w:r w:rsidRPr="00EF0AE3">
        <w:rPr>
          <w:rFonts w:ascii="Times New Roman" w:eastAsia="Times New Roman" w:hAnsi="Times New Roman" w:cs="Times New Roman"/>
          <w:noProof/>
          <w:color w:val="000000"/>
          <w:sz w:val="24"/>
          <w:szCs w:val="24"/>
          <w:lang w:val="id-ID"/>
        </w:rPr>
        <w:t>Sebagai tolok uk</w:t>
      </w:r>
      <w:r w:rsidR="008C77DD">
        <w:rPr>
          <w:rFonts w:ascii="Times New Roman" w:eastAsia="Times New Roman" w:hAnsi="Times New Roman" w:cs="Times New Roman"/>
          <w:noProof/>
          <w:color w:val="000000"/>
          <w:sz w:val="24"/>
          <w:szCs w:val="24"/>
          <w:lang w:val="id-ID"/>
        </w:rPr>
        <w:t>ur koefisien reliabilitas antar</w:t>
      </w:r>
      <w:r w:rsidRPr="00EF0AE3">
        <w:rPr>
          <w:rFonts w:ascii="Times New Roman" w:eastAsia="Times New Roman" w:hAnsi="Times New Roman" w:cs="Times New Roman"/>
          <w:noProof/>
          <w:color w:val="000000"/>
          <w:sz w:val="24"/>
          <w:szCs w:val="24"/>
          <w:lang w:val="id-ID"/>
        </w:rPr>
        <w:t xml:space="preserve">penimbang, peneliti menggunakan tabel </w:t>
      </w:r>
      <w:r w:rsidRPr="007E18E7">
        <w:rPr>
          <w:rFonts w:ascii="Times New Roman" w:eastAsia="Times New Roman" w:hAnsi="Times New Roman" w:cs="Times New Roman"/>
          <w:i/>
          <w:noProof/>
          <w:color w:val="000000"/>
          <w:sz w:val="24"/>
          <w:szCs w:val="24"/>
          <w:lang w:val="id-ID"/>
        </w:rPr>
        <w:t>Guilfor</w:t>
      </w:r>
      <w:r w:rsidRPr="00EF0AE3">
        <w:rPr>
          <w:rFonts w:ascii="Times New Roman" w:eastAsia="Times New Roman" w:hAnsi="Times New Roman" w:cs="Times New Roman"/>
          <w:noProof/>
          <w:color w:val="000000"/>
          <w:sz w:val="24"/>
          <w:szCs w:val="24"/>
          <w:lang w:val="id-ID"/>
        </w:rPr>
        <w:t>d sebagai berikut.</w:t>
      </w:r>
    </w:p>
    <w:p w:rsidR="00EF0AE3" w:rsidRPr="003B6C42" w:rsidRDefault="003B6C42" w:rsidP="00372194">
      <w:pPr>
        <w:spacing w:after="0" w:line="360" w:lineRule="auto"/>
        <w:contextualSpacing/>
        <w:jc w:val="center"/>
        <w:rPr>
          <w:rFonts w:ascii="Times New Roman" w:eastAsia="Times New Roman" w:hAnsi="Times New Roman" w:cs="Times New Roman"/>
          <w:b/>
          <w:noProof/>
          <w:color w:val="000000"/>
          <w:sz w:val="24"/>
          <w:szCs w:val="24"/>
        </w:rPr>
      </w:pPr>
      <w:r w:rsidRPr="003B6C42">
        <w:rPr>
          <w:rFonts w:ascii="Times New Roman" w:eastAsia="Times New Roman" w:hAnsi="Times New Roman" w:cs="Times New Roman"/>
          <w:b/>
          <w:noProof/>
          <w:color w:val="000000"/>
          <w:sz w:val="24"/>
          <w:szCs w:val="24"/>
        </w:rPr>
        <w:t>Tabel</w:t>
      </w:r>
      <w:r w:rsidR="00372194">
        <w:rPr>
          <w:rFonts w:ascii="Times New Roman" w:eastAsia="Times New Roman" w:hAnsi="Times New Roman" w:cs="Times New Roman"/>
          <w:b/>
          <w:noProof/>
          <w:color w:val="000000"/>
          <w:sz w:val="24"/>
          <w:szCs w:val="24"/>
        </w:rPr>
        <w:t xml:space="preserve"> 3.2</w:t>
      </w:r>
      <w:r w:rsidR="00C032DE">
        <w:rPr>
          <w:rFonts w:ascii="Times New Roman" w:eastAsia="Times New Roman" w:hAnsi="Times New Roman" w:cs="Times New Roman"/>
          <w:b/>
          <w:noProof/>
          <w:color w:val="000000"/>
          <w:sz w:val="24"/>
          <w:szCs w:val="24"/>
        </w:rPr>
        <w:t>2</w:t>
      </w:r>
    </w:p>
    <w:p w:rsidR="003B6C42" w:rsidRPr="007E18E7" w:rsidRDefault="003B6C42" w:rsidP="00372194">
      <w:pPr>
        <w:spacing w:after="0" w:line="360" w:lineRule="auto"/>
        <w:contextualSpacing/>
        <w:jc w:val="center"/>
        <w:rPr>
          <w:rFonts w:ascii="Times New Roman" w:eastAsia="Times New Roman" w:hAnsi="Times New Roman" w:cs="Times New Roman"/>
          <w:b/>
          <w:i/>
          <w:noProof/>
          <w:color w:val="000000"/>
          <w:sz w:val="24"/>
          <w:szCs w:val="24"/>
        </w:rPr>
      </w:pPr>
      <w:r w:rsidRPr="007E18E7">
        <w:rPr>
          <w:rFonts w:ascii="Times New Roman" w:eastAsia="Times New Roman" w:hAnsi="Times New Roman" w:cs="Times New Roman"/>
          <w:b/>
          <w:i/>
          <w:noProof/>
          <w:color w:val="000000"/>
          <w:sz w:val="24"/>
          <w:szCs w:val="24"/>
        </w:rPr>
        <w:t>Guilford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0"/>
        <w:gridCol w:w="2524"/>
      </w:tblGrid>
      <w:tr w:rsidR="00EF0AE3" w:rsidRPr="00EF0AE3" w:rsidTr="003B6C42">
        <w:trPr>
          <w:jc w:val="center"/>
        </w:trPr>
        <w:tc>
          <w:tcPr>
            <w:tcW w:w="2550" w:type="dxa"/>
            <w:vAlign w:val="center"/>
          </w:tcPr>
          <w:p w:rsidR="00EF0AE3" w:rsidRPr="00372194" w:rsidRDefault="00EF0AE3" w:rsidP="003D5B56">
            <w:pPr>
              <w:spacing w:after="0" w:line="240" w:lineRule="auto"/>
              <w:contextualSpacing/>
              <w:jc w:val="center"/>
              <w:rPr>
                <w:rFonts w:ascii="Times New Roman" w:eastAsia="Times New Roman" w:hAnsi="Times New Roman" w:cs="Times New Roman"/>
                <w:b/>
                <w:noProof/>
                <w:color w:val="000000"/>
                <w:sz w:val="20"/>
                <w:szCs w:val="20"/>
                <w:lang w:val="id-ID"/>
              </w:rPr>
            </w:pPr>
            <w:r w:rsidRPr="00372194">
              <w:rPr>
                <w:rFonts w:ascii="Times New Roman" w:eastAsia="Times New Roman" w:hAnsi="Times New Roman" w:cs="Times New Roman"/>
                <w:b/>
                <w:noProof/>
                <w:color w:val="000000"/>
                <w:sz w:val="20"/>
                <w:szCs w:val="20"/>
                <w:lang w:val="id-ID"/>
              </w:rPr>
              <w:t>Nilai</w:t>
            </w:r>
          </w:p>
        </w:tc>
        <w:tc>
          <w:tcPr>
            <w:tcW w:w="2524" w:type="dxa"/>
            <w:vAlign w:val="center"/>
          </w:tcPr>
          <w:p w:rsidR="00EF0AE3" w:rsidRPr="00372194" w:rsidRDefault="00EF0AE3" w:rsidP="003D5B56">
            <w:pPr>
              <w:spacing w:after="0" w:line="240" w:lineRule="auto"/>
              <w:contextualSpacing/>
              <w:jc w:val="center"/>
              <w:rPr>
                <w:rFonts w:ascii="Times New Roman" w:eastAsia="Times New Roman" w:hAnsi="Times New Roman" w:cs="Times New Roman"/>
                <w:b/>
                <w:noProof/>
                <w:color w:val="000000"/>
                <w:sz w:val="20"/>
                <w:szCs w:val="20"/>
                <w:lang w:val="id-ID"/>
              </w:rPr>
            </w:pPr>
            <w:r w:rsidRPr="00372194">
              <w:rPr>
                <w:rFonts w:ascii="Times New Roman" w:eastAsia="Times New Roman" w:hAnsi="Times New Roman" w:cs="Times New Roman"/>
                <w:b/>
                <w:noProof/>
                <w:color w:val="000000"/>
                <w:sz w:val="20"/>
                <w:szCs w:val="20"/>
                <w:lang w:val="id-ID"/>
              </w:rPr>
              <w:t>Kualitas Korelasi</w:t>
            </w:r>
          </w:p>
        </w:tc>
      </w:tr>
      <w:tr w:rsidR="00EF0AE3" w:rsidRPr="00EF0AE3" w:rsidTr="003B6C42">
        <w:trPr>
          <w:jc w:val="center"/>
        </w:trPr>
        <w:tc>
          <w:tcPr>
            <w:tcW w:w="2550" w:type="dxa"/>
            <w:vAlign w:val="center"/>
          </w:tcPr>
          <w:p w:rsidR="00EF0AE3" w:rsidRPr="00372194"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372194">
              <w:rPr>
                <w:rFonts w:ascii="Times New Roman" w:eastAsia="Times New Roman" w:hAnsi="Times New Roman" w:cs="Times New Roman"/>
                <w:noProof/>
                <w:color w:val="000000"/>
                <w:sz w:val="20"/>
                <w:szCs w:val="20"/>
                <w:lang w:val="id-ID"/>
              </w:rPr>
              <w:t>&lt; 0,20</w:t>
            </w:r>
          </w:p>
        </w:tc>
        <w:tc>
          <w:tcPr>
            <w:tcW w:w="2524" w:type="dxa"/>
            <w:vAlign w:val="center"/>
          </w:tcPr>
          <w:p w:rsidR="00EF0AE3" w:rsidRPr="00372194"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372194">
              <w:rPr>
                <w:rFonts w:ascii="Times New Roman" w:eastAsia="Times New Roman" w:hAnsi="Times New Roman" w:cs="Times New Roman"/>
                <w:noProof/>
                <w:color w:val="000000"/>
                <w:sz w:val="20"/>
                <w:szCs w:val="20"/>
                <w:lang w:val="id-ID"/>
              </w:rPr>
              <w:t>tidak ada</w:t>
            </w:r>
          </w:p>
        </w:tc>
      </w:tr>
      <w:tr w:rsidR="00EF0AE3" w:rsidRPr="00EF0AE3" w:rsidTr="003B6C42">
        <w:trPr>
          <w:jc w:val="center"/>
        </w:trPr>
        <w:tc>
          <w:tcPr>
            <w:tcW w:w="2550" w:type="dxa"/>
            <w:vAlign w:val="center"/>
          </w:tcPr>
          <w:p w:rsidR="00EF0AE3" w:rsidRPr="00372194"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372194">
              <w:rPr>
                <w:rFonts w:ascii="Times New Roman" w:eastAsia="Times New Roman" w:hAnsi="Times New Roman" w:cs="Times New Roman"/>
                <w:noProof/>
                <w:color w:val="000000"/>
                <w:sz w:val="20"/>
                <w:szCs w:val="20"/>
                <w:lang w:val="id-ID"/>
              </w:rPr>
              <w:t>0,20 – 0,40</w:t>
            </w:r>
          </w:p>
        </w:tc>
        <w:tc>
          <w:tcPr>
            <w:tcW w:w="2524" w:type="dxa"/>
            <w:vAlign w:val="center"/>
          </w:tcPr>
          <w:p w:rsidR="00EF0AE3" w:rsidRPr="00372194"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372194">
              <w:rPr>
                <w:rFonts w:ascii="Times New Roman" w:eastAsia="Times New Roman" w:hAnsi="Times New Roman" w:cs="Times New Roman"/>
                <w:noProof/>
                <w:color w:val="000000"/>
                <w:sz w:val="20"/>
                <w:szCs w:val="20"/>
                <w:lang w:val="id-ID"/>
              </w:rPr>
              <w:t>sendah</w:t>
            </w:r>
          </w:p>
        </w:tc>
      </w:tr>
      <w:tr w:rsidR="00EF0AE3" w:rsidRPr="00EF0AE3" w:rsidTr="003B6C42">
        <w:trPr>
          <w:jc w:val="center"/>
        </w:trPr>
        <w:tc>
          <w:tcPr>
            <w:tcW w:w="2550" w:type="dxa"/>
            <w:vAlign w:val="center"/>
          </w:tcPr>
          <w:p w:rsidR="00EF0AE3" w:rsidRPr="00372194"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372194">
              <w:rPr>
                <w:rFonts w:ascii="Times New Roman" w:eastAsia="Times New Roman" w:hAnsi="Times New Roman" w:cs="Times New Roman"/>
                <w:noProof/>
                <w:color w:val="000000"/>
                <w:sz w:val="20"/>
                <w:szCs w:val="20"/>
                <w:lang w:val="id-ID"/>
              </w:rPr>
              <w:t>0,40 – 0,70</w:t>
            </w:r>
          </w:p>
        </w:tc>
        <w:tc>
          <w:tcPr>
            <w:tcW w:w="2524" w:type="dxa"/>
            <w:vAlign w:val="center"/>
          </w:tcPr>
          <w:p w:rsidR="00EF0AE3" w:rsidRPr="00372194"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372194">
              <w:rPr>
                <w:rFonts w:ascii="Times New Roman" w:eastAsia="Times New Roman" w:hAnsi="Times New Roman" w:cs="Times New Roman"/>
                <w:noProof/>
                <w:color w:val="000000"/>
                <w:sz w:val="20"/>
                <w:szCs w:val="20"/>
                <w:lang w:val="id-ID"/>
              </w:rPr>
              <w:t>sedang</w:t>
            </w:r>
          </w:p>
        </w:tc>
      </w:tr>
      <w:tr w:rsidR="00EF0AE3" w:rsidRPr="00EF0AE3" w:rsidTr="003B6C42">
        <w:trPr>
          <w:jc w:val="center"/>
        </w:trPr>
        <w:tc>
          <w:tcPr>
            <w:tcW w:w="2550" w:type="dxa"/>
            <w:vAlign w:val="center"/>
          </w:tcPr>
          <w:p w:rsidR="00EF0AE3" w:rsidRPr="00372194"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372194">
              <w:rPr>
                <w:rFonts w:ascii="Times New Roman" w:eastAsia="Times New Roman" w:hAnsi="Times New Roman" w:cs="Times New Roman"/>
                <w:noProof/>
                <w:color w:val="000000"/>
                <w:sz w:val="20"/>
                <w:szCs w:val="20"/>
                <w:lang w:val="id-ID"/>
              </w:rPr>
              <w:t>0,70 – 0,90</w:t>
            </w:r>
          </w:p>
        </w:tc>
        <w:tc>
          <w:tcPr>
            <w:tcW w:w="2524" w:type="dxa"/>
            <w:vAlign w:val="center"/>
          </w:tcPr>
          <w:p w:rsidR="00EF0AE3" w:rsidRPr="00372194"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372194">
              <w:rPr>
                <w:rFonts w:ascii="Times New Roman" w:eastAsia="Times New Roman" w:hAnsi="Times New Roman" w:cs="Times New Roman"/>
                <w:noProof/>
                <w:color w:val="000000"/>
                <w:sz w:val="20"/>
                <w:szCs w:val="20"/>
                <w:lang w:val="id-ID"/>
              </w:rPr>
              <w:t>tinggi</w:t>
            </w:r>
          </w:p>
        </w:tc>
      </w:tr>
      <w:tr w:rsidR="00EF0AE3" w:rsidRPr="00EF0AE3" w:rsidTr="003B6C42">
        <w:trPr>
          <w:jc w:val="center"/>
        </w:trPr>
        <w:tc>
          <w:tcPr>
            <w:tcW w:w="2550" w:type="dxa"/>
            <w:vAlign w:val="center"/>
          </w:tcPr>
          <w:p w:rsidR="00EF0AE3" w:rsidRPr="00372194"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372194">
              <w:rPr>
                <w:rFonts w:ascii="Times New Roman" w:eastAsia="Times New Roman" w:hAnsi="Times New Roman" w:cs="Times New Roman"/>
                <w:noProof/>
                <w:color w:val="000000"/>
                <w:sz w:val="20"/>
                <w:szCs w:val="20"/>
                <w:lang w:val="id-ID"/>
              </w:rPr>
              <w:t>0,90 – 0,99</w:t>
            </w:r>
          </w:p>
        </w:tc>
        <w:tc>
          <w:tcPr>
            <w:tcW w:w="2524" w:type="dxa"/>
            <w:vAlign w:val="center"/>
          </w:tcPr>
          <w:p w:rsidR="00EF0AE3" w:rsidRPr="00372194"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372194">
              <w:rPr>
                <w:rFonts w:ascii="Times New Roman" w:eastAsia="Times New Roman" w:hAnsi="Times New Roman" w:cs="Times New Roman"/>
                <w:noProof/>
                <w:color w:val="000000"/>
                <w:sz w:val="20"/>
                <w:szCs w:val="20"/>
                <w:lang w:val="id-ID"/>
              </w:rPr>
              <w:t>tinggi sekali</w:t>
            </w:r>
          </w:p>
        </w:tc>
      </w:tr>
      <w:tr w:rsidR="00EF0AE3" w:rsidRPr="00EF0AE3" w:rsidTr="003B6C42">
        <w:trPr>
          <w:jc w:val="center"/>
        </w:trPr>
        <w:tc>
          <w:tcPr>
            <w:tcW w:w="2550" w:type="dxa"/>
            <w:vAlign w:val="center"/>
          </w:tcPr>
          <w:p w:rsidR="00EF0AE3" w:rsidRPr="00372194"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372194">
              <w:rPr>
                <w:rFonts w:ascii="Times New Roman" w:eastAsia="Times New Roman" w:hAnsi="Times New Roman" w:cs="Times New Roman"/>
                <w:noProof/>
                <w:color w:val="000000"/>
                <w:sz w:val="20"/>
                <w:szCs w:val="20"/>
                <w:lang w:val="id-ID"/>
              </w:rPr>
              <w:t>1,00</w:t>
            </w:r>
          </w:p>
        </w:tc>
        <w:tc>
          <w:tcPr>
            <w:tcW w:w="2524" w:type="dxa"/>
            <w:vAlign w:val="center"/>
          </w:tcPr>
          <w:p w:rsidR="00EF0AE3" w:rsidRPr="00372194" w:rsidRDefault="00EF0AE3" w:rsidP="003D5B56">
            <w:pPr>
              <w:spacing w:after="0" w:line="240" w:lineRule="auto"/>
              <w:contextualSpacing/>
              <w:jc w:val="center"/>
              <w:rPr>
                <w:rFonts w:ascii="Times New Roman" w:eastAsia="Times New Roman" w:hAnsi="Times New Roman" w:cs="Times New Roman"/>
                <w:noProof/>
                <w:color w:val="000000"/>
                <w:sz w:val="20"/>
                <w:szCs w:val="20"/>
                <w:lang w:val="id-ID"/>
              </w:rPr>
            </w:pPr>
            <w:r w:rsidRPr="00372194">
              <w:rPr>
                <w:rFonts w:ascii="Times New Roman" w:eastAsia="Times New Roman" w:hAnsi="Times New Roman" w:cs="Times New Roman"/>
                <w:noProof/>
                <w:color w:val="000000"/>
                <w:sz w:val="20"/>
                <w:szCs w:val="20"/>
                <w:lang w:val="id-ID"/>
              </w:rPr>
              <w:t>sempurna</w:t>
            </w:r>
          </w:p>
        </w:tc>
      </w:tr>
    </w:tbl>
    <w:p w:rsidR="008773BD" w:rsidRDefault="008773BD" w:rsidP="008773BD">
      <w:pPr>
        <w:tabs>
          <w:tab w:val="num" w:pos="1080"/>
        </w:tabs>
        <w:spacing w:after="0" w:line="240" w:lineRule="auto"/>
        <w:jc w:val="right"/>
        <w:rPr>
          <w:rFonts w:ascii="Times New Roman" w:hAnsi="Times New Roman" w:cs="Times New Roman"/>
          <w:i/>
          <w:sz w:val="24"/>
          <w:szCs w:val="24"/>
        </w:rPr>
      </w:pPr>
    </w:p>
    <w:p w:rsidR="008773BD" w:rsidRDefault="008773BD" w:rsidP="008773BD">
      <w:pPr>
        <w:tabs>
          <w:tab w:val="num" w:pos="1080"/>
        </w:tabs>
        <w:spacing w:after="0" w:line="240" w:lineRule="auto"/>
        <w:jc w:val="right"/>
        <w:rPr>
          <w:rFonts w:ascii="Times New Roman" w:hAnsi="Times New Roman" w:cs="Times New Roman"/>
          <w:i/>
          <w:sz w:val="24"/>
          <w:szCs w:val="24"/>
        </w:rPr>
      </w:pPr>
      <w:r w:rsidRPr="008773BD">
        <w:rPr>
          <w:rFonts w:ascii="Times New Roman" w:hAnsi="Times New Roman" w:cs="Times New Roman"/>
          <w:i/>
          <w:sz w:val="24"/>
          <w:szCs w:val="24"/>
        </w:rPr>
        <w:t>(Subana dan Sudrajat, 2005:104)</w:t>
      </w:r>
    </w:p>
    <w:p w:rsidR="00493869" w:rsidRDefault="00493869" w:rsidP="00372194">
      <w:pPr>
        <w:spacing w:after="0" w:line="360" w:lineRule="auto"/>
        <w:jc w:val="both"/>
        <w:rPr>
          <w:rFonts w:ascii="Times New Roman" w:hAnsi="Times New Roman" w:cs="Times New Roman"/>
          <w:b/>
          <w:sz w:val="24"/>
          <w:szCs w:val="24"/>
        </w:rPr>
      </w:pPr>
    </w:p>
    <w:p w:rsidR="00493869" w:rsidRDefault="00493869" w:rsidP="00372194">
      <w:pPr>
        <w:spacing w:after="0" w:line="360" w:lineRule="auto"/>
        <w:jc w:val="both"/>
        <w:rPr>
          <w:rFonts w:ascii="Times New Roman" w:hAnsi="Times New Roman" w:cs="Times New Roman"/>
          <w:b/>
          <w:sz w:val="24"/>
          <w:szCs w:val="24"/>
        </w:rPr>
      </w:pPr>
    </w:p>
    <w:p w:rsidR="00513D9C" w:rsidRPr="003F5AC1" w:rsidRDefault="00F367DA" w:rsidP="00372194">
      <w:pPr>
        <w:spacing w:after="0" w:line="360" w:lineRule="auto"/>
        <w:jc w:val="both"/>
        <w:rPr>
          <w:rFonts w:ascii="Times New Roman" w:hAnsi="Times New Roman" w:cs="Times New Roman"/>
          <w:sz w:val="24"/>
          <w:szCs w:val="24"/>
        </w:rPr>
      </w:pPr>
      <w:proofErr w:type="gramStart"/>
      <w:r w:rsidRPr="003F5AC1">
        <w:rPr>
          <w:rFonts w:ascii="Times New Roman" w:hAnsi="Times New Roman" w:cs="Times New Roman"/>
          <w:sz w:val="24"/>
          <w:szCs w:val="24"/>
        </w:rPr>
        <w:t>c</w:t>
      </w:r>
      <w:proofErr w:type="gramEnd"/>
      <w:r w:rsidRPr="003F5AC1">
        <w:rPr>
          <w:rFonts w:ascii="Times New Roman" w:hAnsi="Times New Roman" w:cs="Times New Roman"/>
          <w:sz w:val="24"/>
          <w:szCs w:val="24"/>
        </w:rPr>
        <w:t>.</w:t>
      </w:r>
      <w:r w:rsidR="00513D9C" w:rsidRPr="003F5AC1">
        <w:rPr>
          <w:rFonts w:ascii="Times New Roman" w:hAnsi="Times New Roman" w:cs="Times New Roman"/>
          <w:sz w:val="24"/>
          <w:szCs w:val="24"/>
        </w:rPr>
        <w:t xml:space="preserve"> Uji Sampel Tidak Berhubungan</w:t>
      </w:r>
      <w:r w:rsidR="00107C8C" w:rsidRPr="003F5AC1">
        <w:rPr>
          <w:rFonts w:ascii="Times New Roman" w:hAnsi="Times New Roman" w:cs="Times New Roman"/>
          <w:sz w:val="24"/>
          <w:szCs w:val="24"/>
        </w:rPr>
        <w:t xml:space="preserve"> (</w:t>
      </w:r>
      <w:r w:rsidR="00107C8C" w:rsidRPr="003F5AC1">
        <w:rPr>
          <w:rFonts w:ascii="Times New Roman" w:hAnsi="Times New Roman" w:cs="Times New Roman"/>
          <w:i/>
          <w:sz w:val="24"/>
          <w:szCs w:val="24"/>
        </w:rPr>
        <w:t>Independent Samples T Test</w:t>
      </w:r>
      <w:r w:rsidR="00107C8C" w:rsidRPr="003F5AC1">
        <w:rPr>
          <w:rFonts w:ascii="Times New Roman" w:hAnsi="Times New Roman" w:cs="Times New Roman"/>
          <w:sz w:val="24"/>
          <w:szCs w:val="24"/>
        </w:rPr>
        <w:t>)</w:t>
      </w:r>
    </w:p>
    <w:p w:rsidR="007D34FB" w:rsidRDefault="00513D9C" w:rsidP="0037219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513D9C">
        <w:rPr>
          <w:rFonts w:ascii="Times New Roman" w:hAnsi="Times New Roman" w:cs="Times New Roman"/>
          <w:sz w:val="24"/>
          <w:szCs w:val="24"/>
        </w:rPr>
        <w:t xml:space="preserve">Priyatno (2010: 32) </w:t>
      </w:r>
      <w:r>
        <w:rPr>
          <w:rFonts w:ascii="Times New Roman" w:hAnsi="Times New Roman" w:cs="Times New Roman"/>
          <w:sz w:val="24"/>
          <w:szCs w:val="24"/>
        </w:rPr>
        <w:t xml:space="preserve">mengemukakan </w:t>
      </w:r>
      <w:r>
        <w:rPr>
          <w:rFonts w:ascii="Times New Roman" w:hAnsi="Times New Roman" w:cs="Times New Roman"/>
          <w:i/>
          <w:sz w:val="24"/>
          <w:szCs w:val="24"/>
        </w:rPr>
        <w:t>i</w:t>
      </w:r>
      <w:r w:rsidRPr="00513D9C">
        <w:rPr>
          <w:rFonts w:ascii="Times New Roman" w:hAnsi="Times New Roman" w:cs="Times New Roman"/>
          <w:i/>
          <w:sz w:val="24"/>
          <w:szCs w:val="24"/>
        </w:rPr>
        <w:t xml:space="preserve">ndependent </w:t>
      </w:r>
      <w:r>
        <w:rPr>
          <w:rFonts w:ascii="Times New Roman" w:hAnsi="Times New Roman" w:cs="Times New Roman"/>
          <w:i/>
          <w:sz w:val="24"/>
          <w:szCs w:val="24"/>
        </w:rPr>
        <w:t>s</w:t>
      </w:r>
      <w:r w:rsidRPr="00513D9C">
        <w:rPr>
          <w:rFonts w:ascii="Times New Roman" w:hAnsi="Times New Roman" w:cs="Times New Roman"/>
          <w:i/>
          <w:sz w:val="24"/>
          <w:szCs w:val="24"/>
        </w:rPr>
        <w:t xml:space="preserve">amples </w:t>
      </w:r>
      <w:r>
        <w:rPr>
          <w:rFonts w:ascii="Times New Roman" w:hAnsi="Times New Roman" w:cs="Times New Roman"/>
          <w:i/>
          <w:sz w:val="24"/>
          <w:szCs w:val="24"/>
        </w:rPr>
        <w:t>t</w:t>
      </w:r>
      <w:r w:rsidRPr="00513D9C">
        <w:rPr>
          <w:rFonts w:ascii="Times New Roman" w:hAnsi="Times New Roman" w:cs="Times New Roman"/>
          <w:i/>
          <w:sz w:val="24"/>
          <w:szCs w:val="24"/>
        </w:rPr>
        <w:t xml:space="preserve"> </w:t>
      </w:r>
      <w:r>
        <w:rPr>
          <w:rFonts w:ascii="Times New Roman" w:hAnsi="Times New Roman" w:cs="Times New Roman"/>
          <w:i/>
          <w:sz w:val="24"/>
          <w:szCs w:val="24"/>
        </w:rPr>
        <w:t>t</w:t>
      </w:r>
      <w:r w:rsidRPr="00513D9C">
        <w:rPr>
          <w:rFonts w:ascii="Times New Roman" w:hAnsi="Times New Roman" w:cs="Times New Roman"/>
          <w:i/>
          <w:sz w:val="24"/>
          <w:szCs w:val="24"/>
        </w:rPr>
        <w:t>est</w:t>
      </w:r>
      <w:r w:rsidRPr="00513D9C">
        <w:rPr>
          <w:rFonts w:ascii="Times New Roman" w:hAnsi="Times New Roman" w:cs="Times New Roman"/>
          <w:sz w:val="24"/>
          <w:szCs w:val="24"/>
        </w:rPr>
        <w:t xml:space="preserve"> digunakan untuk mengetahui ada atau tidaknya perbedaan rata-rata antara dua kelompok yang </w:t>
      </w:r>
      <w:r w:rsidRPr="00513D9C">
        <w:rPr>
          <w:rFonts w:ascii="Times New Roman" w:hAnsi="Times New Roman" w:cs="Times New Roman"/>
          <w:sz w:val="24"/>
          <w:szCs w:val="24"/>
        </w:rPr>
        <w:lastRenderedPageBreak/>
        <w:t>tidak berhubungan.</w:t>
      </w:r>
      <w:r w:rsidR="00F367DA" w:rsidRPr="00513D9C">
        <w:rPr>
          <w:rFonts w:ascii="Times New Roman" w:hAnsi="Times New Roman" w:cs="Times New Roman"/>
          <w:sz w:val="24"/>
          <w:szCs w:val="24"/>
        </w:rPr>
        <w:t xml:space="preserve"> </w:t>
      </w:r>
      <w:r>
        <w:rPr>
          <w:rFonts w:ascii="Times New Roman" w:hAnsi="Times New Roman" w:cs="Times New Roman"/>
          <w:sz w:val="24"/>
          <w:szCs w:val="24"/>
        </w:rPr>
        <w:t xml:space="preserve">Artinya, uji sampel tidak berhubungan ini untuk menguji perbedaan nilai </w:t>
      </w:r>
      <w:r w:rsidR="007D34FB">
        <w:rPr>
          <w:rFonts w:ascii="Times New Roman" w:hAnsi="Times New Roman" w:cs="Times New Roman"/>
          <w:sz w:val="24"/>
          <w:szCs w:val="24"/>
        </w:rPr>
        <w:t>prates kontrol dan eksperimen, serta pascates kontrol dan eskperimen. Apabila perbedaan nilai prates atau pascates nilainya signifikan, maka hipotesis ditolak. Selanjutnya, apabila perbedaan nilai prates atau pascates nilainya tidak siginifikan, maka hipotesis diterima. Jadi, nilai pada uji F &gt; 0</w:t>
      </w:r>
      <w:proofErr w:type="gramStart"/>
      <w:r w:rsidR="007D34FB">
        <w:rPr>
          <w:rFonts w:ascii="Times New Roman" w:hAnsi="Times New Roman" w:cs="Times New Roman"/>
          <w:sz w:val="24"/>
          <w:szCs w:val="24"/>
        </w:rPr>
        <w:t>,05</w:t>
      </w:r>
      <w:proofErr w:type="gramEnd"/>
      <w:r w:rsidR="007D34FB">
        <w:rPr>
          <w:rFonts w:ascii="Times New Roman" w:hAnsi="Times New Roman" w:cs="Times New Roman"/>
          <w:sz w:val="24"/>
          <w:szCs w:val="24"/>
        </w:rPr>
        <w:t>, maka H</w:t>
      </w:r>
      <w:r w:rsidR="007D34FB" w:rsidRPr="00E07313">
        <w:rPr>
          <w:rFonts w:ascii="Times New Roman" w:hAnsi="Times New Roman" w:cs="Times New Roman"/>
          <w:sz w:val="24"/>
          <w:szCs w:val="24"/>
          <w:vertAlign w:val="subscript"/>
        </w:rPr>
        <w:t>o</w:t>
      </w:r>
      <w:r w:rsidR="007D34FB">
        <w:rPr>
          <w:rFonts w:ascii="Times New Roman" w:hAnsi="Times New Roman" w:cs="Times New Roman"/>
          <w:sz w:val="24"/>
          <w:szCs w:val="24"/>
        </w:rPr>
        <w:t xml:space="preserve"> diterima.</w:t>
      </w:r>
      <w:r w:rsidR="007D34FB" w:rsidRPr="007D34FB">
        <w:rPr>
          <w:rFonts w:ascii="Times New Roman" w:eastAsia="Times New Roman" w:hAnsi="Times New Roman" w:cs="Times New Roman"/>
          <w:sz w:val="24"/>
          <w:szCs w:val="24"/>
          <w:lang w:val="sv-SE"/>
        </w:rPr>
        <w:t xml:space="preserve"> </w:t>
      </w:r>
      <w:r w:rsidR="007D34FB" w:rsidRPr="00E25287">
        <w:rPr>
          <w:rFonts w:ascii="Times New Roman" w:eastAsia="Times New Roman" w:hAnsi="Times New Roman" w:cs="Times New Roman"/>
          <w:sz w:val="24"/>
          <w:szCs w:val="24"/>
          <w:lang w:val="sv-SE"/>
        </w:rPr>
        <w:t xml:space="preserve">Pengolahan data </w:t>
      </w:r>
      <w:r w:rsidR="007D34FB" w:rsidRPr="00E25287">
        <w:rPr>
          <w:rFonts w:ascii="Times New Roman" w:eastAsia="Times New Roman" w:hAnsi="Times New Roman" w:cs="Times New Roman"/>
          <w:sz w:val="24"/>
          <w:szCs w:val="24"/>
        </w:rPr>
        <w:t xml:space="preserve">statistik </w:t>
      </w:r>
      <w:r w:rsidR="007D34FB" w:rsidRPr="00E25287">
        <w:rPr>
          <w:rFonts w:ascii="Times New Roman" w:eastAsia="Times New Roman" w:hAnsi="Times New Roman" w:cs="Times New Roman"/>
          <w:sz w:val="24"/>
          <w:szCs w:val="24"/>
          <w:lang w:val="sv-SE"/>
        </w:rPr>
        <w:t xml:space="preserve">dilakukan dengan menggunakan bantuan </w:t>
      </w:r>
      <w:r w:rsidR="007D34FB" w:rsidRPr="00E25287">
        <w:rPr>
          <w:rFonts w:ascii="Times New Roman" w:eastAsia="Times New Roman" w:hAnsi="Times New Roman" w:cs="Times New Roman"/>
          <w:i/>
          <w:iCs/>
          <w:sz w:val="24"/>
          <w:szCs w:val="24"/>
          <w:lang w:val="sv-SE"/>
        </w:rPr>
        <w:t xml:space="preserve">software </w:t>
      </w:r>
      <w:r w:rsidR="007D34FB" w:rsidRPr="00E25287">
        <w:rPr>
          <w:rFonts w:ascii="Times New Roman" w:eastAsia="Times New Roman" w:hAnsi="Times New Roman" w:cs="Times New Roman"/>
          <w:sz w:val="24"/>
          <w:szCs w:val="24"/>
          <w:lang w:val="sv-SE"/>
        </w:rPr>
        <w:t xml:space="preserve">SPSS versi </w:t>
      </w:r>
      <w:r w:rsidR="007D34FB">
        <w:rPr>
          <w:rFonts w:ascii="Times New Roman" w:eastAsia="Times New Roman" w:hAnsi="Times New Roman" w:cs="Times New Roman"/>
          <w:sz w:val="24"/>
          <w:szCs w:val="24"/>
          <w:lang w:val="sv-SE"/>
        </w:rPr>
        <w:t>20</w:t>
      </w:r>
      <w:r w:rsidR="007D34FB" w:rsidRPr="00E25287">
        <w:rPr>
          <w:rFonts w:ascii="Times New Roman" w:eastAsia="Times New Roman" w:hAnsi="Times New Roman" w:cs="Times New Roman"/>
          <w:sz w:val="24"/>
          <w:szCs w:val="24"/>
          <w:lang w:val="sv-SE"/>
        </w:rPr>
        <w:t xml:space="preserve">.0 </w:t>
      </w:r>
      <w:r w:rsidR="007D34FB" w:rsidRPr="00E25287">
        <w:rPr>
          <w:rFonts w:ascii="Times New Roman" w:eastAsia="Times New Roman" w:hAnsi="Times New Roman" w:cs="Times New Roman"/>
          <w:i/>
          <w:iCs/>
          <w:sz w:val="24"/>
          <w:szCs w:val="24"/>
          <w:lang w:val="sv-SE"/>
        </w:rPr>
        <w:t>for windows</w:t>
      </w:r>
      <w:r w:rsidR="007D34FB" w:rsidRPr="00E25287">
        <w:rPr>
          <w:rFonts w:ascii="Times New Roman" w:eastAsia="Times New Roman" w:hAnsi="Times New Roman" w:cs="Times New Roman"/>
          <w:i/>
          <w:iCs/>
          <w:sz w:val="24"/>
          <w:szCs w:val="24"/>
        </w:rPr>
        <w:t>.</w:t>
      </w:r>
    </w:p>
    <w:p w:rsidR="00513D9C" w:rsidRDefault="007D34FB" w:rsidP="003721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72194" w:rsidRPr="003F5AC1" w:rsidRDefault="007D34FB" w:rsidP="00372194">
      <w:pPr>
        <w:spacing w:after="0" w:line="360" w:lineRule="auto"/>
        <w:jc w:val="both"/>
        <w:rPr>
          <w:rFonts w:ascii="Times New Roman" w:hAnsi="Times New Roman" w:cs="Times New Roman"/>
          <w:sz w:val="24"/>
          <w:szCs w:val="24"/>
        </w:rPr>
      </w:pPr>
      <w:proofErr w:type="gramStart"/>
      <w:r w:rsidRPr="003F5AC1">
        <w:rPr>
          <w:rFonts w:ascii="Times New Roman" w:hAnsi="Times New Roman" w:cs="Times New Roman"/>
          <w:sz w:val="24"/>
          <w:szCs w:val="24"/>
        </w:rPr>
        <w:t>d</w:t>
      </w:r>
      <w:proofErr w:type="gramEnd"/>
      <w:r w:rsidRPr="003F5AC1">
        <w:rPr>
          <w:rFonts w:ascii="Times New Roman" w:hAnsi="Times New Roman" w:cs="Times New Roman"/>
          <w:sz w:val="24"/>
          <w:szCs w:val="24"/>
        </w:rPr>
        <w:t xml:space="preserve">. </w:t>
      </w:r>
      <w:r w:rsidR="00BE2904" w:rsidRPr="003F5AC1">
        <w:rPr>
          <w:rFonts w:ascii="Times New Roman" w:eastAsia="Times New Roman" w:hAnsi="Times New Roman" w:cs="Times New Roman"/>
          <w:sz w:val="24"/>
          <w:szCs w:val="24"/>
        </w:rPr>
        <w:t xml:space="preserve">Uji </w:t>
      </w:r>
      <w:r w:rsidR="00372194" w:rsidRPr="003F5AC1">
        <w:rPr>
          <w:rFonts w:ascii="Times New Roman" w:eastAsia="Times New Roman" w:hAnsi="Times New Roman" w:cs="Times New Roman"/>
          <w:sz w:val="24"/>
          <w:szCs w:val="24"/>
        </w:rPr>
        <w:t>N</w:t>
      </w:r>
      <w:r w:rsidR="00BE2904" w:rsidRPr="003F5AC1">
        <w:rPr>
          <w:rFonts w:ascii="Times New Roman" w:eastAsia="Times New Roman" w:hAnsi="Times New Roman" w:cs="Times New Roman"/>
          <w:sz w:val="24"/>
          <w:szCs w:val="24"/>
        </w:rPr>
        <w:t>ormalitas</w:t>
      </w:r>
      <w:r w:rsidR="00BE2904" w:rsidRPr="003F5AC1">
        <w:rPr>
          <w:rFonts w:ascii="Times New Roman" w:eastAsia="Times New Roman" w:hAnsi="Times New Roman" w:cs="Times New Roman"/>
          <w:sz w:val="24"/>
          <w:szCs w:val="24"/>
          <w:lang w:val="id-ID"/>
        </w:rPr>
        <w:t xml:space="preserve"> </w:t>
      </w:r>
    </w:p>
    <w:p w:rsidR="00BE2904" w:rsidRPr="00E25287" w:rsidRDefault="00E07313" w:rsidP="001B3D94">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Priyatno (2010:71) mengemukakan uji normalitas untuk mengetahui apakah populasi data berdistribusi normal atau tidak.</w:t>
      </w:r>
      <w:proofErr w:type="gramEnd"/>
      <w:r>
        <w:rPr>
          <w:rFonts w:ascii="Times New Roman" w:eastAsia="Times New Roman" w:hAnsi="Times New Roman" w:cs="Times New Roman"/>
          <w:sz w:val="24"/>
          <w:szCs w:val="24"/>
        </w:rPr>
        <w:t xml:space="preserve"> </w:t>
      </w:r>
      <w:proofErr w:type="gramStart"/>
      <w:r w:rsidR="00DA20D9">
        <w:rPr>
          <w:rFonts w:ascii="Times New Roman" w:eastAsia="Times New Roman" w:hAnsi="Times New Roman" w:cs="Times New Roman"/>
          <w:sz w:val="24"/>
          <w:szCs w:val="24"/>
        </w:rPr>
        <w:t>Jika data berdistribusi normal menggunakan metode parametrik, sedangakn apabila data tidak berdistribusi normal, maka menggunakan metode nonparametrik.</w:t>
      </w:r>
      <w:proofErr w:type="gramEnd"/>
      <w:r w:rsidR="00DA20D9">
        <w:rPr>
          <w:rFonts w:ascii="Times New Roman" w:eastAsia="Times New Roman" w:hAnsi="Times New Roman" w:cs="Times New Roman"/>
          <w:sz w:val="24"/>
          <w:szCs w:val="24"/>
        </w:rPr>
        <w:t xml:space="preserve"> </w:t>
      </w:r>
      <w:r w:rsidR="001B3D94">
        <w:rPr>
          <w:rFonts w:ascii="Times New Roman" w:eastAsia="Times New Roman" w:hAnsi="Times New Roman" w:cs="Times New Roman"/>
          <w:sz w:val="24"/>
          <w:szCs w:val="24"/>
        </w:rPr>
        <w:t>Data dinyatakan berdistribusi normal jika signifikansi lebih besar dari 0</w:t>
      </w:r>
      <w:proofErr w:type="gramStart"/>
      <w:r w:rsidR="001B3D94">
        <w:rPr>
          <w:rFonts w:ascii="Times New Roman" w:eastAsia="Times New Roman" w:hAnsi="Times New Roman" w:cs="Times New Roman"/>
          <w:sz w:val="24"/>
          <w:szCs w:val="24"/>
        </w:rPr>
        <w:t>,05</w:t>
      </w:r>
      <w:proofErr w:type="gramEnd"/>
      <w:r w:rsidR="001B3D94">
        <w:rPr>
          <w:rFonts w:ascii="Times New Roman" w:eastAsia="Times New Roman" w:hAnsi="Times New Roman" w:cs="Times New Roman"/>
          <w:sz w:val="24"/>
          <w:szCs w:val="24"/>
        </w:rPr>
        <w:t xml:space="preserve">. </w:t>
      </w:r>
      <w:r w:rsidR="00BE2904" w:rsidRPr="00E25287">
        <w:rPr>
          <w:rFonts w:ascii="Times New Roman" w:eastAsia="Times New Roman" w:hAnsi="Times New Roman" w:cs="Times New Roman"/>
          <w:sz w:val="24"/>
          <w:szCs w:val="24"/>
          <w:lang w:val="id-ID"/>
        </w:rPr>
        <w:t xml:space="preserve">Uji normalitas yang digunakan dalam penelitian ini adalah  </w:t>
      </w:r>
      <w:r w:rsidR="00BE2904" w:rsidRPr="00E25287">
        <w:rPr>
          <w:rFonts w:ascii="Times New Roman" w:eastAsia="Times New Roman" w:hAnsi="Times New Roman" w:cs="Times New Roman"/>
          <w:sz w:val="24"/>
          <w:szCs w:val="24"/>
        </w:rPr>
        <w:t xml:space="preserve">uji </w:t>
      </w:r>
      <w:r w:rsidR="00BE2904" w:rsidRPr="00E25287">
        <w:rPr>
          <w:rFonts w:ascii="Times New Roman" w:eastAsia="Times New Roman" w:hAnsi="Times New Roman" w:cs="Times New Roman"/>
          <w:i/>
          <w:sz w:val="24"/>
          <w:szCs w:val="24"/>
          <w:lang w:val="id-ID"/>
        </w:rPr>
        <w:t>K</w:t>
      </w:r>
      <w:r w:rsidR="00BE2904" w:rsidRPr="00E25287">
        <w:rPr>
          <w:rFonts w:ascii="Times New Roman" w:eastAsia="Times New Roman" w:hAnsi="Times New Roman" w:cs="Times New Roman"/>
          <w:i/>
          <w:sz w:val="24"/>
          <w:szCs w:val="24"/>
        </w:rPr>
        <w:t>olmogorof</w:t>
      </w:r>
      <w:r w:rsidR="00BE2904" w:rsidRPr="00E25287">
        <w:rPr>
          <w:rFonts w:ascii="Times New Roman" w:eastAsia="Times New Roman" w:hAnsi="Times New Roman" w:cs="Times New Roman"/>
          <w:i/>
          <w:sz w:val="24"/>
          <w:szCs w:val="24"/>
          <w:lang w:val="id-ID"/>
        </w:rPr>
        <w:t>-S</w:t>
      </w:r>
      <w:r w:rsidR="00BE2904" w:rsidRPr="00E25287">
        <w:rPr>
          <w:rFonts w:ascii="Times New Roman" w:eastAsia="Times New Roman" w:hAnsi="Times New Roman" w:cs="Times New Roman"/>
          <w:i/>
          <w:sz w:val="24"/>
          <w:szCs w:val="24"/>
        </w:rPr>
        <w:t>mirnov</w:t>
      </w:r>
      <w:r w:rsidR="00BE2904" w:rsidRPr="00E25287">
        <w:rPr>
          <w:rFonts w:ascii="Times New Roman" w:eastAsia="Times New Roman" w:hAnsi="Times New Roman" w:cs="Times New Roman"/>
          <w:sz w:val="24"/>
          <w:szCs w:val="24"/>
          <w:lang w:val="id-ID"/>
        </w:rPr>
        <w:t xml:space="preserve">. </w:t>
      </w:r>
      <w:r w:rsidR="00BE2904" w:rsidRPr="00E25287">
        <w:rPr>
          <w:rFonts w:ascii="Times New Roman" w:eastAsia="Times New Roman" w:hAnsi="Times New Roman" w:cs="Times New Roman"/>
          <w:sz w:val="24"/>
          <w:szCs w:val="24"/>
          <w:lang w:val="sv-SE"/>
        </w:rPr>
        <w:t xml:space="preserve">Pengolahan data </w:t>
      </w:r>
      <w:r w:rsidR="00BE2904" w:rsidRPr="00E25287">
        <w:rPr>
          <w:rFonts w:ascii="Times New Roman" w:eastAsia="Times New Roman" w:hAnsi="Times New Roman" w:cs="Times New Roman"/>
          <w:sz w:val="24"/>
          <w:szCs w:val="24"/>
        </w:rPr>
        <w:t xml:space="preserve">statistik </w:t>
      </w:r>
      <w:r w:rsidR="00BE2904" w:rsidRPr="00E25287">
        <w:rPr>
          <w:rFonts w:ascii="Times New Roman" w:eastAsia="Times New Roman" w:hAnsi="Times New Roman" w:cs="Times New Roman"/>
          <w:sz w:val="24"/>
          <w:szCs w:val="24"/>
          <w:lang w:val="sv-SE"/>
        </w:rPr>
        <w:t xml:space="preserve">dilakukan dengan menggunakan bantuan </w:t>
      </w:r>
      <w:r w:rsidR="00BE2904" w:rsidRPr="00E25287">
        <w:rPr>
          <w:rFonts w:ascii="Times New Roman" w:eastAsia="Times New Roman" w:hAnsi="Times New Roman" w:cs="Times New Roman"/>
          <w:i/>
          <w:iCs/>
          <w:sz w:val="24"/>
          <w:szCs w:val="24"/>
          <w:lang w:val="sv-SE"/>
        </w:rPr>
        <w:t xml:space="preserve">software </w:t>
      </w:r>
      <w:r w:rsidR="00BE2904" w:rsidRPr="00E25287">
        <w:rPr>
          <w:rFonts w:ascii="Times New Roman" w:eastAsia="Times New Roman" w:hAnsi="Times New Roman" w:cs="Times New Roman"/>
          <w:sz w:val="24"/>
          <w:szCs w:val="24"/>
          <w:lang w:val="sv-SE"/>
        </w:rPr>
        <w:t xml:space="preserve">SPSS versi </w:t>
      </w:r>
      <w:r>
        <w:rPr>
          <w:rFonts w:ascii="Times New Roman" w:eastAsia="Times New Roman" w:hAnsi="Times New Roman" w:cs="Times New Roman"/>
          <w:sz w:val="24"/>
          <w:szCs w:val="24"/>
          <w:lang w:val="sv-SE"/>
        </w:rPr>
        <w:t>20</w:t>
      </w:r>
      <w:r w:rsidR="00BE2904" w:rsidRPr="00E25287">
        <w:rPr>
          <w:rFonts w:ascii="Times New Roman" w:eastAsia="Times New Roman" w:hAnsi="Times New Roman" w:cs="Times New Roman"/>
          <w:sz w:val="24"/>
          <w:szCs w:val="24"/>
          <w:lang w:val="sv-SE"/>
        </w:rPr>
        <w:t xml:space="preserve">.0 </w:t>
      </w:r>
      <w:r w:rsidR="00BE2904" w:rsidRPr="00E25287">
        <w:rPr>
          <w:rFonts w:ascii="Times New Roman" w:eastAsia="Times New Roman" w:hAnsi="Times New Roman" w:cs="Times New Roman"/>
          <w:i/>
          <w:iCs/>
          <w:sz w:val="24"/>
          <w:szCs w:val="24"/>
          <w:lang w:val="sv-SE"/>
        </w:rPr>
        <w:t>for windows</w:t>
      </w:r>
      <w:r w:rsidR="00BE2904" w:rsidRPr="00E25287">
        <w:rPr>
          <w:rFonts w:ascii="Times New Roman" w:eastAsia="Times New Roman" w:hAnsi="Times New Roman" w:cs="Times New Roman"/>
          <w:i/>
          <w:iCs/>
          <w:sz w:val="24"/>
          <w:szCs w:val="24"/>
        </w:rPr>
        <w:t>.</w:t>
      </w:r>
      <w:r w:rsidR="00BE2904" w:rsidRPr="00E25287">
        <w:rPr>
          <w:rFonts w:ascii="Times New Roman" w:eastAsia="Times New Roman" w:hAnsi="Times New Roman" w:cs="Times New Roman"/>
          <w:sz w:val="24"/>
          <w:szCs w:val="24"/>
          <w:lang w:val="id-ID"/>
        </w:rPr>
        <w:t xml:space="preserve"> </w:t>
      </w:r>
    </w:p>
    <w:p w:rsidR="00D06DDF" w:rsidRDefault="00D06DDF" w:rsidP="00372194">
      <w:pPr>
        <w:spacing w:after="0" w:line="360" w:lineRule="auto"/>
        <w:contextualSpacing/>
        <w:jc w:val="both"/>
        <w:rPr>
          <w:rFonts w:ascii="Times New Roman" w:eastAsia="Times New Roman" w:hAnsi="Times New Roman" w:cs="Times New Roman"/>
          <w:b/>
          <w:sz w:val="24"/>
          <w:szCs w:val="24"/>
        </w:rPr>
      </w:pPr>
    </w:p>
    <w:p w:rsidR="001B3D94" w:rsidRPr="003F5AC1" w:rsidRDefault="001B3D94" w:rsidP="00372194">
      <w:pPr>
        <w:spacing w:after="0" w:line="360" w:lineRule="auto"/>
        <w:contextualSpacing/>
        <w:jc w:val="both"/>
        <w:rPr>
          <w:rFonts w:ascii="Times New Roman" w:eastAsia="Times New Roman" w:hAnsi="Times New Roman" w:cs="Times New Roman"/>
          <w:sz w:val="24"/>
          <w:szCs w:val="24"/>
        </w:rPr>
      </w:pPr>
      <w:proofErr w:type="gramStart"/>
      <w:r w:rsidRPr="003F5AC1">
        <w:rPr>
          <w:rFonts w:ascii="Times New Roman" w:eastAsia="Times New Roman" w:hAnsi="Times New Roman" w:cs="Times New Roman"/>
          <w:sz w:val="24"/>
          <w:szCs w:val="24"/>
        </w:rPr>
        <w:t>e</w:t>
      </w:r>
      <w:proofErr w:type="gramEnd"/>
      <w:r w:rsidR="00D06DDF" w:rsidRPr="003F5AC1">
        <w:rPr>
          <w:rFonts w:ascii="Times New Roman" w:eastAsia="Times New Roman" w:hAnsi="Times New Roman" w:cs="Times New Roman"/>
          <w:sz w:val="24"/>
          <w:szCs w:val="24"/>
        </w:rPr>
        <w:t>.</w:t>
      </w:r>
      <w:r w:rsidRPr="003F5AC1">
        <w:rPr>
          <w:rFonts w:ascii="Times New Roman" w:eastAsia="Times New Roman" w:hAnsi="Times New Roman" w:cs="Times New Roman"/>
          <w:sz w:val="24"/>
          <w:szCs w:val="24"/>
        </w:rPr>
        <w:t xml:space="preserve"> </w:t>
      </w:r>
      <w:r w:rsidR="00D72145" w:rsidRPr="003F5AC1">
        <w:rPr>
          <w:rFonts w:ascii="Times New Roman" w:eastAsia="Times New Roman" w:hAnsi="Times New Roman" w:cs="Times New Roman"/>
          <w:sz w:val="24"/>
          <w:szCs w:val="24"/>
        </w:rPr>
        <w:t xml:space="preserve">Uji </w:t>
      </w:r>
      <w:r w:rsidRPr="003F5AC1">
        <w:rPr>
          <w:rFonts w:ascii="Times New Roman" w:eastAsia="Times New Roman" w:hAnsi="Times New Roman" w:cs="Times New Roman"/>
          <w:sz w:val="24"/>
          <w:szCs w:val="24"/>
        </w:rPr>
        <w:t>Homogenitas</w:t>
      </w:r>
    </w:p>
    <w:p w:rsidR="001B3D94" w:rsidRPr="001B3D94" w:rsidRDefault="001B3D94" w:rsidP="00372194">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1B3D94">
        <w:rPr>
          <w:rFonts w:ascii="Times New Roman" w:eastAsia="Times New Roman" w:hAnsi="Times New Roman" w:cs="Times New Roman"/>
          <w:sz w:val="24"/>
          <w:szCs w:val="24"/>
        </w:rPr>
        <w:t>Pri</w:t>
      </w:r>
      <w:r>
        <w:rPr>
          <w:rFonts w:ascii="Times New Roman" w:eastAsia="Times New Roman" w:hAnsi="Times New Roman" w:cs="Times New Roman"/>
          <w:sz w:val="24"/>
          <w:szCs w:val="24"/>
        </w:rPr>
        <w:t>y</w:t>
      </w:r>
      <w:r w:rsidRPr="001B3D94">
        <w:rPr>
          <w:rFonts w:ascii="Times New Roman" w:eastAsia="Times New Roman" w:hAnsi="Times New Roman" w:cs="Times New Roman"/>
          <w:sz w:val="24"/>
          <w:szCs w:val="24"/>
        </w:rPr>
        <w:t xml:space="preserve">atno (2010: 76) mengemukakan uji homogenitas digunakan untuk mengetahui </w:t>
      </w:r>
      <w:proofErr w:type="gramStart"/>
      <w:r w:rsidRPr="001B3D94">
        <w:rPr>
          <w:rFonts w:ascii="Times New Roman" w:eastAsia="Times New Roman" w:hAnsi="Times New Roman" w:cs="Times New Roman"/>
          <w:sz w:val="24"/>
          <w:szCs w:val="24"/>
        </w:rPr>
        <w:t>sama</w:t>
      </w:r>
      <w:proofErr w:type="gramEnd"/>
      <w:r w:rsidRPr="001B3D94">
        <w:rPr>
          <w:rFonts w:ascii="Times New Roman" w:eastAsia="Times New Roman" w:hAnsi="Times New Roman" w:cs="Times New Roman"/>
          <w:sz w:val="24"/>
          <w:szCs w:val="24"/>
        </w:rPr>
        <w:t xml:space="preserve"> atau tidaknya beberapa varian populasi data. Uji ini digunakan sebagai prasyarat dalam analisis </w:t>
      </w:r>
      <w:r w:rsidRPr="001B3D94">
        <w:rPr>
          <w:rFonts w:ascii="Times New Roman" w:eastAsia="Times New Roman" w:hAnsi="Times New Roman" w:cs="Times New Roman"/>
          <w:i/>
          <w:sz w:val="24"/>
          <w:szCs w:val="24"/>
        </w:rPr>
        <w:t>independent samples t test</w:t>
      </w:r>
      <w:r w:rsidRPr="001B3D94">
        <w:rPr>
          <w:rFonts w:ascii="Times New Roman" w:eastAsia="Times New Roman" w:hAnsi="Times New Roman" w:cs="Times New Roman"/>
          <w:sz w:val="24"/>
          <w:szCs w:val="24"/>
        </w:rPr>
        <w:t xml:space="preserve"> dan </w:t>
      </w:r>
      <w:r w:rsidRPr="001B3D94">
        <w:rPr>
          <w:rFonts w:ascii="Times New Roman" w:eastAsia="Times New Roman" w:hAnsi="Times New Roman" w:cs="Times New Roman"/>
          <w:i/>
          <w:sz w:val="24"/>
          <w:szCs w:val="24"/>
        </w:rPr>
        <w:t>one way ANOVA</w:t>
      </w:r>
      <w:r w:rsidRPr="001B3D94">
        <w:rPr>
          <w:rFonts w:ascii="Times New Roman" w:eastAsia="Times New Roman" w:hAnsi="Times New Roman" w:cs="Times New Roman"/>
          <w:sz w:val="24"/>
          <w:szCs w:val="24"/>
        </w:rPr>
        <w:t xml:space="preserve">. Asumsi dasar dalam analisis varian </w:t>
      </w:r>
      <w:r w:rsidRPr="001B3D94">
        <w:rPr>
          <w:rFonts w:ascii="Times New Roman" w:eastAsia="Times New Roman" w:hAnsi="Times New Roman" w:cs="Times New Roman"/>
          <w:i/>
          <w:sz w:val="24"/>
          <w:szCs w:val="24"/>
        </w:rPr>
        <w:t>ANOVA</w:t>
      </w:r>
      <w:r w:rsidRPr="001B3D94">
        <w:rPr>
          <w:rFonts w:ascii="Times New Roman" w:eastAsia="Times New Roman" w:hAnsi="Times New Roman" w:cs="Times New Roman"/>
          <w:sz w:val="24"/>
          <w:szCs w:val="24"/>
        </w:rPr>
        <w:t xml:space="preserve"> adalah varians dari populasi adalah </w:t>
      </w:r>
      <w:proofErr w:type="gramStart"/>
      <w:r w:rsidRPr="001B3D94">
        <w:rPr>
          <w:rFonts w:ascii="Times New Roman" w:eastAsia="Times New Roman" w:hAnsi="Times New Roman" w:cs="Times New Roman"/>
          <w:sz w:val="24"/>
          <w:szCs w:val="24"/>
        </w:rPr>
        <w:t>sama</w:t>
      </w:r>
      <w:proofErr w:type="gramEnd"/>
      <w:r w:rsidRPr="001B3D94">
        <w:rPr>
          <w:rFonts w:ascii="Times New Roman" w:eastAsia="Times New Roman" w:hAnsi="Times New Roman" w:cs="Times New Roman"/>
          <w:sz w:val="24"/>
          <w:szCs w:val="24"/>
        </w:rPr>
        <w:t>. Sebagai kriteria pengujian, jika nilai signifikansi lebih dari 0</w:t>
      </w:r>
      <w:proofErr w:type="gramStart"/>
      <w:r w:rsidRPr="001B3D94">
        <w:rPr>
          <w:rFonts w:ascii="Times New Roman" w:eastAsia="Times New Roman" w:hAnsi="Times New Roman" w:cs="Times New Roman"/>
          <w:sz w:val="24"/>
          <w:szCs w:val="24"/>
        </w:rPr>
        <w:t>,05</w:t>
      </w:r>
      <w:proofErr w:type="gramEnd"/>
      <w:r w:rsidRPr="001B3D94">
        <w:rPr>
          <w:rFonts w:ascii="Times New Roman" w:eastAsia="Times New Roman" w:hAnsi="Times New Roman" w:cs="Times New Roman"/>
          <w:sz w:val="24"/>
          <w:szCs w:val="24"/>
        </w:rPr>
        <w:t>, maka dapat dikatan bahwa varian dari dua atau lebih kelompok data adalah sama.</w:t>
      </w:r>
      <w:r w:rsidR="00D06DDF" w:rsidRPr="001B3D94">
        <w:rPr>
          <w:rFonts w:ascii="Times New Roman" w:eastAsia="Times New Roman" w:hAnsi="Times New Roman" w:cs="Times New Roman"/>
          <w:sz w:val="24"/>
          <w:szCs w:val="24"/>
        </w:rPr>
        <w:t xml:space="preserve"> </w:t>
      </w:r>
    </w:p>
    <w:p w:rsidR="00107C8C" w:rsidRDefault="00107C8C" w:rsidP="00107C8C">
      <w:pPr>
        <w:spacing w:after="0" w:line="360" w:lineRule="auto"/>
        <w:jc w:val="both"/>
        <w:rPr>
          <w:rFonts w:ascii="Times New Roman" w:eastAsia="Times New Roman" w:hAnsi="Times New Roman" w:cs="Times New Roman"/>
          <w:b/>
          <w:sz w:val="24"/>
          <w:szCs w:val="24"/>
        </w:rPr>
      </w:pPr>
    </w:p>
    <w:p w:rsidR="00107C8C" w:rsidRDefault="00107C8C" w:rsidP="00107C8C">
      <w:pPr>
        <w:spacing w:after="0" w:line="360" w:lineRule="auto"/>
        <w:jc w:val="both"/>
        <w:rPr>
          <w:rFonts w:ascii="Times New Roman" w:eastAsia="Times New Roman" w:hAnsi="Times New Roman" w:cs="Times New Roman"/>
          <w:b/>
          <w:sz w:val="24"/>
          <w:szCs w:val="24"/>
        </w:rPr>
      </w:pPr>
    </w:p>
    <w:p w:rsidR="00107C8C" w:rsidRPr="003F5AC1" w:rsidRDefault="00D72145" w:rsidP="00107C8C">
      <w:pPr>
        <w:spacing w:after="0" w:line="360" w:lineRule="auto"/>
        <w:jc w:val="both"/>
        <w:rPr>
          <w:rFonts w:ascii="Times New Roman" w:eastAsia="Times New Roman" w:hAnsi="Times New Roman" w:cs="Times New Roman"/>
          <w:i/>
          <w:sz w:val="24"/>
          <w:szCs w:val="24"/>
        </w:rPr>
      </w:pPr>
      <w:proofErr w:type="gramStart"/>
      <w:r w:rsidRPr="003F5AC1">
        <w:rPr>
          <w:rFonts w:ascii="Times New Roman" w:eastAsia="Times New Roman" w:hAnsi="Times New Roman" w:cs="Times New Roman"/>
          <w:sz w:val="24"/>
          <w:szCs w:val="24"/>
        </w:rPr>
        <w:t>f</w:t>
      </w:r>
      <w:proofErr w:type="gramEnd"/>
      <w:r w:rsidR="00107C8C" w:rsidRPr="003F5AC1">
        <w:rPr>
          <w:rFonts w:ascii="Times New Roman" w:eastAsia="Times New Roman" w:hAnsi="Times New Roman" w:cs="Times New Roman"/>
          <w:sz w:val="24"/>
          <w:szCs w:val="24"/>
        </w:rPr>
        <w:t>. Uji Dua Sampel Berpasangan (</w:t>
      </w:r>
      <w:r w:rsidR="00107C8C" w:rsidRPr="003F5AC1">
        <w:rPr>
          <w:rFonts w:ascii="Times New Roman" w:eastAsia="Times New Roman" w:hAnsi="Times New Roman" w:cs="Times New Roman"/>
          <w:i/>
          <w:sz w:val="24"/>
          <w:szCs w:val="24"/>
        </w:rPr>
        <w:t>Paired Samples T Test)</w:t>
      </w:r>
    </w:p>
    <w:p w:rsidR="00107C8C" w:rsidRPr="00107C8C" w:rsidRDefault="00107C8C" w:rsidP="00107C8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gramStart"/>
      <w:r>
        <w:rPr>
          <w:rFonts w:ascii="Times New Roman" w:eastAsia="Times New Roman" w:hAnsi="Times New Roman" w:cs="Times New Roman"/>
          <w:sz w:val="24"/>
          <w:szCs w:val="24"/>
        </w:rPr>
        <w:t>Priyatno (2010: 37) mengemukakan uji dua sampel berpasangan digunakan untuk menget</w:t>
      </w:r>
      <w:r w:rsidR="00D5618A">
        <w:rPr>
          <w:rFonts w:ascii="Times New Roman" w:eastAsia="Times New Roman" w:hAnsi="Times New Roman" w:cs="Times New Roman"/>
          <w:sz w:val="24"/>
          <w:szCs w:val="24"/>
        </w:rPr>
        <w:t>ah</w:t>
      </w:r>
      <w:r>
        <w:rPr>
          <w:rFonts w:ascii="Times New Roman" w:eastAsia="Times New Roman" w:hAnsi="Times New Roman" w:cs="Times New Roman"/>
          <w:sz w:val="24"/>
          <w:szCs w:val="24"/>
        </w:rPr>
        <w:t>ui ada atau tidaknya perbedaan rata-rata dua kelompok sampel yang berpasangan (berhubungan).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Artinya, </w:t>
      </w:r>
      <w:r w:rsidR="00D5618A">
        <w:rPr>
          <w:rFonts w:ascii="Times New Roman" w:eastAsia="Times New Roman" w:hAnsi="Times New Roman" w:cs="Times New Roman"/>
          <w:sz w:val="24"/>
          <w:szCs w:val="24"/>
        </w:rPr>
        <w:t>sebuah sampel, tetapi mengalami perlakuan yang berbeda.</w:t>
      </w:r>
      <w:proofErr w:type="gramEnd"/>
      <w:r w:rsidR="00D5618A">
        <w:rPr>
          <w:rFonts w:ascii="Times New Roman" w:eastAsia="Times New Roman" w:hAnsi="Times New Roman" w:cs="Times New Roman"/>
          <w:sz w:val="24"/>
          <w:szCs w:val="24"/>
        </w:rPr>
        <w:t xml:space="preserve"> Dalam penelitian ini </w:t>
      </w:r>
      <w:proofErr w:type="gramStart"/>
      <w:r w:rsidR="00D5618A">
        <w:rPr>
          <w:rFonts w:ascii="Times New Roman" w:eastAsia="Times New Roman" w:hAnsi="Times New Roman" w:cs="Times New Roman"/>
          <w:sz w:val="24"/>
          <w:szCs w:val="24"/>
        </w:rPr>
        <w:t>yang  dianalisis</w:t>
      </w:r>
      <w:proofErr w:type="gramEnd"/>
      <w:r w:rsidR="00D5618A">
        <w:rPr>
          <w:rFonts w:ascii="Times New Roman" w:eastAsia="Times New Roman" w:hAnsi="Times New Roman" w:cs="Times New Roman"/>
          <w:sz w:val="24"/>
          <w:szCs w:val="24"/>
        </w:rPr>
        <w:t xml:space="preserve"> adalah sampel prates kontrol dan pascates kontrol, serta prates eksperimen dan pasacates eksperimen. Jadi, signifikasi homogenitas &lt; 0</w:t>
      </w:r>
      <w:proofErr w:type="gramStart"/>
      <w:r w:rsidR="00D5618A">
        <w:rPr>
          <w:rFonts w:ascii="Times New Roman" w:eastAsia="Times New Roman" w:hAnsi="Times New Roman" w:cs="Times New Roman"/>
          <w:sz w:val="24"/>
          <w:szCs w:val="24"/>
        </w:rPr>
        <w:t>,05</w:t>
      </w:r>
      <w:proofErr w:type="gramEnd"/>
      <w:r w:rsidR="00D5618A">
        <w:rPr>
          <w:rFonts w:ascii="Times New Roman" w:eastAsia="Times New Roman" w:hAnsi="Times New Roman" w:cs="Times New Roman"/>
          <w:sz w:val="24"/>
          <w:szCs w:val="24"/>
        </w:rPr>
        <w:t>.</w:t>
      </w:r>
    </w:p>
    <w:p w:rsidR="00D5618A" w:rsidRDefault="00D5618A" w:rsidP="00107C8C">
      <w:pPr>
        <w:spacing w:after="0" w:line="360" w:lineRule="auto"/>
        <w:jc w:val="both"/>
        <w:rPr>
          <w:rFonts w:ascii="Times New Roman" w:eastAsia="Times New Roman" w:hAnsi="Times New Roman" w:cs="Times New Roman"/>
          <w:b/>
          <w:sz w:val="24"/>
          <w:szCs w:val="24"/>
        </w:rPr>
      </w:pPr>
    </w:p>
    <w:p w:rsidR="009F6AC2" w:rsidRPr="003F5AC1" w:rsidRDefault="00D72145" w:rsidP="00107C8C">
      <w:pPr>
        <w:spacing w:after="0" w:line="360" w:lineRule="auto"/>
        <w:jc w:val="both"/>
        <w:rPr>
          <w:rFonts w:ascii="Times New Roman" w:eastAsia="Times New Roman" w:hAnsi="Times New Roman" w:cs="Times New Roman"/>
          <w:sz w:val="24"/>
          <w:szCs w:val="24"/>
        </w:rPr>
      </w:pPr>
      <w:proofErr w:type="gramStart"/>
      <w:r w:rsidRPr="003F5AC1">
        <w:rPr>
          <w:rFonts w:ascii="Times New Roman" w:eastAsia="Times New Roman" w:hAnsi="Times New Roman" w:cs="Times New Roman"/>
          <w:sz w:val="24"/>
          <w:szCs w:val="24"/>
        </w:rPr>
        <w:t>g</w:t>
      </w:r>
      <w:proofErr w:type="gramEnd"/>
      <w:r w:rsidR="009F6AC2" w:rsidRPr="003F5AC1">
        <w:rPr>
          <w:rFonts w:ascii="Times New Roman" w:eastAsia="Times New Roman" w:hAnsi="Times New Roman" w:cs="Times New Roman"/>
          <w:sz w:val="24"/>
          <w:szCs w:val="24"/>
        </w:rPr>
        <w:t>. Uji Efek Perlakuan</w:t>
      </w:r>
    </w:p>
    <w:p w:rsidR="009F6AC2" w:rsidRDefault="009F6AC2" w:rsidP="00107C8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sidRPr="009F6AC2">
        <w:rPr>
          <w:rFonts w:ascii="Times New Roman" w:eastAsia="Times New Roman" w:hAnsi="Times New Roman" w:cs="Times New Roman"/>
          <w:sz w:val="24"/>
          <w:szCs w:val="24"/>
        </w:rPr>
        <w:t xml:space="preserve">Rosenthal (1991: 19) mengemukakan </w:t>
      </w:r>
      <w:r w:rsidR="00E107AA">
        <w:rPr>
          <w:rFonts w:ascii="Times New Roman" w:eastAsia="Times New Roman" w:hAnsi="Times New Roman" w:cs="Times New Roman"/>
          <w:sz w:val="24"/>
          <w:szCs w:val="24"/>
        </w:rPr>
        <w:t xml:space="preserve">uji efek perlakuan </w:t>
      </w:r>
      <w:r w:rsidRPr="009F6AC2">
        <w:rPr>
          <w:rFonts w:ascii="Times New Roman" w:eastAsia="Times New Roman" w:hAnsi="Times New Roman" w:cs="Times New Roman"/>
          <w:sz w:val="24"/>
          <w:szCs w:val="24"/>
        </w:rPr>
        <w:t xml:space="preserve">dalam sebuah penelitian untuk memverifikasi pengaruh </w:t>
      </w:r>
      <w:r>
        <w:rPr>
          <w:rFonts w:ascii="Times New Roman" w:eastAsia="Times New Roman" w:hAnsi="Times New Roman" w:cs="Times New Roman"/>
          <w:sz w:val="24"/>
          <w:szCs w:val="24"/>
        </w:rPr>
        <w:t>variabel</w:t>
      </w:r>
      <w:r w:rsidRPr="009F6AC2">
        <w:rPr>
          <w:rFonts w:ascii="Times New Roman" w:eastAsia="Times New Roman" w:hAnsi="Times New Roman" w:cs="Times New Roman"/>
          <w:sz w:val="24"/>
          <w:szCs w:val="24"/>
        </w:rPr>
        <w:t xml:space="preserve"> bebas kepada </w:t>
      </w:r>
      <w:r>
        <w:rPr>
          <w:rFonts w:ascii="Times New Roman" w:eastAsia="Times New Roman" w:hAnsi="Times New Roman" w:cs="Times New Roman"/>
          <w:sz w:val="24"/>
          <w:szCs w:val="24"/>
        </w:rPr>
        <w:t>variabel</w:t>
      </w:r>
      <w:r w:rsidRPr="009F6AC2">
        <w:rPr>
          <w:rFonts w:ascii="Times New Roman" w:eastAsia="Times New Roman" w:hAnsi="Times New Roman" w:cs="Times New Roman"/>
          <w:sz w:val="24"/>
          <w:szCs w:val="24"/>
        </w:rPr>
        <w:t xml:space="preserve"> terikat, serta untuk mengetahui seberapa besar pengaruh perlakuan yang diberikan.</w:t>
      </w:r>
      <w:proofErr w:type="gramEnd"/>
    </w:p>
    <w:p w:rsidR="00E25287" w:rsidRPr="00E25287" w:rsidRDefault="00E25287" w:rsidP="00E25287">
      <w:pPr>
        <w:spacing w:after="0" w:line="360" w:lineRule="auto"/>
        <w:ind w:firstLine="720"/>
        <w:contextualSpacing/>
        <w:jc w:val="center"/>
        <w:rPr>
          <w:rFonts w:ascii="Times New Roman" w:eastAsia="Times New Roman" w:hAnsi="Times New Roman" w:cs="Times New Roman"/>
          <w:b/>
          <w:sz w:val="24"/>
          <w:szCs w:val="24"/>
        </w:rPr>
      </w:pPr>
      <w:proofErr w:type="gramStart"/>
      <w:r w:rsidRPr="00E25287">
        <w:rPr>
          <w:rFonts w:ascii="Times New Roman" w:eastAsia="Times New Roman" w:hAnsi="Times New Roman" w:cs="Times New Roman"/>
          <w:b/>
          <w:sz w:val="24"/>
          <w:szCs w:val="24"/>
        </w:rPr>
        <w:t>Tabel 3.</w:t>
      </w:r>
      <w:proofErr w:type="gramEnd"/>
      <w:r w:rsidRPr="00E25287">
        <w:rPr>
          <w:rFonts w:ascii="Times New Roman" w:eastAsia="Times New Roman" w:hAnsi="Times New Roman" w:cs="Times New Roman"/>
          <w:b/>
          <w:sz w:val="24"/>
          <w:szCs w:val="24"/>
        </w:rPr>
        <w:t xml:space="preserve"> 2</w:t>
      </w:r>
      <w:r w:rsidR="00BC78DD">
        <w:rPr>
          <w:rFonts w:ascii="Times New Roman" w:eastAsia="Times New Roman" w:hAnsi="Times New Roman" w:cs="Times New Roman"/>
          <w:b/>
          <w:sz w:val="24"/>
          <w:szCs w:val="24"/>
        </w:rPr>
        <w:t>3</w:t>
      </w:r>
    </w:p>
    <w:p w:rsidR="00C032DE" w:rsidRDefault="002965FE" w:rsidP="00C032DE">
      <w:pPr>
        <w:spacing w:after="0" w:line="360" w:lineRule="auto"/>
        <w:ind w:firstLine="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pict>
          <v:rect id="_x0000_s1054" style="position:absolute;left:0;text-align:left;margin-left:185.1pt;margin-top:18.75pt;width:82.5pt;height:39.3pt;z-index:-251650048"/>
        </w:pict>
      </w:r>
      <w:r w:rsidR="009E04E1">
        <w:rPr>
          <w:rFonts w:ascii="Times New Roman" w:eastAsia="Times New Roman" w:hAnsi="Times New Roman" w:cs="Times New Roman"/>
          <w:b/>
          <w:sz w:val="24"/>
          <w:szCs w:val="24"/>
        </w:rPr>
        <w:t>Rumus Efek Perlakuan</w:t>
      </w:r>
    </w:p>
    <w:p w:rsidR="00C032DE" w:rsidRDefault="009F6AC2" w:rsidP="00C032DE">
      <w:pPr>
        <w:spacing w:after="0" w:line="360" w:lineRule="auto"/>
        <w:ind w:firstLine="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D06DDF" w:rsidRPr="00E25287">
        <w:rPr>
          <w:rFonts w:ascii="Times New Roman" w:eastAsia="Times New Roman" w:hAnsi="Times New Roman" w:cs="Times New Roman"/>
          <w:sz w:val="24"/>
          <w:szCs w:val="24"/>
          <w:lang w:val="id-ID"/>
        </w:rPr>
        <w:t xml:space="preserve"> =</w:t>
      </w:r>
      <m:oMath>
        <m:rad>
          <m:radPr>
            <m:degHide m:val="1"/>
            <m:ctrlPr>
              <w:rPr>
                <w:rFonts w:ascii="Cambria Math" w:eastAsia="Times New Roman" w:hAnsi="Cambria Math" w:cs="Times New Roman"/>
                <w:i/>
                <w:sz w:val="24"/>
                <w:szCs w:val="24"/>
                <w:lang w:val="id-ID"/>
              </w:rPr>
            </m:ctrlPr>
          </m:radPr>
          <m:deg/>
          <m:e>
            <m:f>
              <m:fPr>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t</m:t>
                </m:r>
              </m:num>
              <m:den>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t</m:t>
                    </m:r>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+df</m:t>
                </m:r>
              </m:den>
            </m:f>
          </m:e>
        </m:rad>
      </m:oMath>
      <w:r w:rsidR="00372194" w:rsidRPr="00E25287">
        <w:rPr>
          <w:rFonts w:ascii="Times New Roman" w:eastAsia="Times New Roman" w:hAnsi="Times New Roman" w:cs="Times New Roman"/>
          <w:sz w:val="24"/>
          <w:szCs w:val="24"/>
        </w:rPr>
        <w:t xml:space="preserve">  </w:t>
      </w:r>
    </w:p>
    <w:p w:rsidR="005D24DB" w:rsidRDefault="005D24DB" w:rsidP="005D24DB">
      <w:pPr>
        <w:spacing w:after="0" w:line="360" w:lineRule="auto"/>
        <w:contextualSpacing/>
        <w:jc w:val="both"/>
        <w:rPr>
          <w:rFonts w:ascii="Times New Roman" w:eastAsia="Times New Roman" w:hAnsi="Times New Roman" w:cs="Times New Roman"/>
          <w:sz w:val="24"/>
          <w:szCs w:val="24"/>
        </w:rPr>
      </w:pPr>
    </w:p>
    <w:p w:rsidR="00372194" w:rsidRDefault="005D24DB" w:rsidP="005D24DB">
      <w:pPr>
        <w:spacing w:after="0" w:line="360" w:lineRule="auto"/>
        <w:contextualSpacing/>
        <w:jc w:val="both"/>
        <w:rPr>
          <w:rFonts w:ascii="Times New Roman" w:eastAsia="Times New Roman" w:hAnsi="Times New Roman" w:cs="Times New Roman"/>
          <w:b/>
          <w:sz w:val="24"/>
          <w:szCs w:val="24"/>
        </w:rPr>
      </w:pPr>
      <w:proofErr w:type="gramStart"/>
      <w:r w:rsidRPr="005D24DB">
        <w:rPr>
          <w:rFonts w:ascii="Times New Roman" w:eastAsia="Times New Roman" w:hAnsi="Times New Roman" w:cs="Times New Roman"/>
          <w:b/>
          <w:sz w:val="24"/>
          <w:szCs w:val="24"/>
        </w:rPr>
        <w:t>Keterangan :</w:t>
      </w:r>
      <w:proofErr w:type="gramEnd"/>
      <w:r w:rsidR="00372194" w:rsidRPr="005D24DB">
        <w:rPr>
          <w:rFonts w:ascii="Times New Roman" w:eastAsia="Times New Roman" w:hAnsi="Times New Roman" w:cs="Times New Roman"/>
          <w:b/>
          <w:sz w:val="24"/>
          <w:szCs w:val="24"/>
        </w:rPr>
        <w:t xml:space="preserve"> </w:t>
      </w:r>
    </w:p>
    <w:p w:rsidR="005D24DB" w:rsidRPr="005D24DB" w:rsidRDefault="005D24DB" w:rsidP="005D24DB">
      <w:pPr>
        <w:spacing w:after="0" w:line="360" w:lineRule="auto"/>
        <w:contextualSpacing/>
        <w:jc w:val="both"/>
        <w:rPr>
          <w:rFonts w:ascii="Times New Roman" w:hAnsi="Times New Roman" w:cs="Times New Roman"/>
          <w:i/>
          <w:sz w:val="24"/>
          <w:szCs w:val="24"/>
        </w:rPr>
      </w:pPr>
      <w:proofErr w:type="gramStart"/>
      <w:r w:rsidRPr="005D24DB">
        <w:rPr>
          <w:rFonts w:ascii="Times New Roman" w:eastAsia="Times New Roman" w:hAnsi="Times New Roman" w:cs="Times New Roman"/>
          <w:sz w:val="24"/>
          <w:szCs w:val="24"/>
        </w:rPr>
        <w:t>t</w:t>
      </w:r>
      <w:proofErr w:type="gramEnd"/>
      <w:r w:rsidRPr="005D24DB">
        <w:rPr>
          <w:rFonts w:ascii="Times New Roman" w:eastAsia="Times New Roman" w:hAnsi="Times New Roman" w:cs="Times New Roman"/>
          <w:sz w:val="24"/>
          <w:szCs w:val="24"/>
        </w:rPr>
        <w:t xml:space="preserve">  </w:t>
      </w:r>
      <w:r w:rsidR="00D72145">
        <w:rPr>
          <w:rFonts w:ascii="Times New Roman" w:eastAsia="Times New Roman" w:hAnsi="Times New Roman" w:cs="Times New Roman"/>
          <w:sz w:val="24"/>
          <w:szCs w:val="24"/>
        </w:rPr>
        <w:t xml:space="preserve">  </w:t>
      </w:r>
      <w:r w:rsidRPr="005D24DB">
        <w:rPr>
          <w:rFonts w:ascii="Times New Roman" w:eastAsia="Times New Roman" w:hAnsi="Times New Roman" w:cs="Times New Roman"/>
          <w:sz w:val="24"/>
          <w:szCs w:val="24"/>
        </w:rPr>
        <w:t xml:space="preserve">: Hasil perhitung </w:t>
      </w:r>
      <w:r w:rsidRPr="005D24DB">
        <w:rPr>
          <w:rFonts w:ascii="Times New Roman" w:hAnsi="Times New Roman" w:cs="Times New Roman"/>
          <w:i/>
          <w:sz w:val="24"/>
          <w:szCs w:val="24"/>
        </w:rPr>
        <w:t>independent t test pascates dikurangi prates</w:t>
      </w:r>
    </w:p>
    <w:p w:rsidR="005D24DB" w:rsidRPr="005D24DB" w:rsidRDefault="005D24DB" w:rsidP="005D24DB">
      <w:pPr>
        <w:spacing w:after="0" w:line="360" w:lineRule="auto"/>
        <w:contextualSpacing/>
        <w:jc w:val="both"/>
        <w:rPr>
          <w:rFonts w:ascii="Times New Roman" w:eastAsia="Times New Roman" w:hAnsi="Times New Roman" w:cs="Times New Roman"/>
          <w:sz w:val="24"/>
          <w:szCs w:val="24"/>
        </w:rPr>
      </w:pPr>
      <w:r w:rsidRPr="005D24DB">
        <w:rPr>
          <w:rFonts w:ascii="Times New Roman" w:hAnsi="Times New Roman" w:cs="Times New Roman"/>
          <w:sz w:val="24"/>
          <w:szCs w:val="24"/>
        </w:rPr>
        <w:t>df : J</w:t>
      </w:r>
      <w:r w:rsidR="0079461A">
        <w:rPr>
          <w:rFonts w:ascii="Times New Roman" w:hAnsi="Times New Roman" w:cs="Times New Roman"/>
          <w:sz w:val="24"/>
          <w:szCs w:val="24"/>
        </w:rPr>
        <w:t xml:space="preserve">umlah keseluruhan peserta tes </w:t>
      </w:r>
    </w:p>
    <w:p w:rsidR="00372194" w:rsidRPr="00E25287" w:rsidRDefault="00372194" w:rsidP="00372194">
      <w:pPr>
        <w:spacing w:after="0" w:line="360" w:lineRule="auto"/>
        <w:jc w:val="center"/>
        <w:rPr>
          <w:rFonts w:ascii="Times New Roman" w:eastAsia="Times New Roman" w:hAnsi="Times New Roman" w:cs="Times New Roman"/>
          <w:b/>
          <w:sz w:val="24"/>
          <w:szCs w:val="24"/>
        </w:rPr>
      </w:pPr>
      <w:r w:rsidRPr="00E25287">
        <w:rPr>
          <w:rFonts w:ascii="Times New Roman" w:eastAsia="Times New Roman" w:hAnsi="Times New Roman" w:cs="Times New Roman"/>
          <w:b/>
          <w:sz w:val="24"/>
          <w:szCs w:val="24"/>
        </w:rPr>
        <w:t>Tabel 3.2</w:t>
      </w:r>
      <w:r w:rsidR="00BC78DD">
        <w:rPr>
          <w:rFonts w:ascii="Times New Roman" w:eastAsia="Times New Roman" w:hAnsi="Times New Roman" w:cs="Times New Roman"/>
          <w:b/>
          <w:sz w:val="24"/>
          <w:szCs w:val="24"/>
        </w:rPr>
        <w:t>4</w:t>
      </w:r>
    </w:p>
    <w:p w:rsidR="00372194" w:rsidRPr="00E25287" w:rsidRDefault="00372194" w:rsidP="00372194">
      <w:pPr>
        <w:spacing w:after="0" w:line="360" w:lineRule="auto"/>
        <w:jc w:val="center"/>
        <w:rPr>
          <w:rFonts w:ascii="Times New Roman" w:eastAsia="Times New Roman" w:hAnsi="Times New Roman" w:cs="Times New Roman"/>
          <w:b/>
          <w:sz w:val="24"/>
          <w:szCs w:val="24"/>
        </w:rPr>
      </w:pPr>
      <w:r w:rsidRPr="00E25287">
        <w:rPr>
          <w:rFonts w:ascii="Times New Roman" w:eastAsia="Times New Roman" w:hAnsi="Times New Roman" w:cs="Times New Roman"/>
          <w:b/>
          <w:sz w:val="24"/>
          <w:szCs w:val="24"/>
        </w:rPr>
        <w:t xml:space="preserve">Kriteria Nilai </w:t>
      </w:r>
      <w:r w:rsidR="009E04E1">
        <w:rPr>
          <w:rFonts w:ascii="Times New Roman" w:eastAsia="Times New Roman" w:hAnsi="Times New Roman" w:cs="Times New Roman"/>
          <w:b/>
          <w:sz w:val="24"/>
          <w:szCs w:val="24"/>
        </w:rPr>
        <w:t>Efek Perlakuan</w:t>
      </w:r>
    </w:p>
    <w:tbl>
      <w:tblPr>
        <w:tblStyle w:val="TableGrid"/>
        <w:tblW w:w="0" w:type="auto"/>
        <w:tblInd w:w="2277" w:type="dxa"/>
        <w:tblLook w:val="04A0" w:firstRow="1" w:lastRow="0" w:firstColumn="1" w:lastColumn="0" w:noHBand="0" w:noVBand="1"/>
      </w:tblPr>
      <w:tblGrid>
        <w:gridCol w:w="2241"/>
        <w:gridCol w:w="2187"/>
      </w:tblGrid>
      <w:tr w:rsidR="00372194" w:rsidRPr="00E25287" w:rsidTr="009E04E1">
        <w:tc>
          <w:tcPr>
            <w:tcW w:w="2241" w:type="dxa"/>
          </w:tcPr>
          <w:p w:rsidR="00372194" w:rsidRPr="009E04E1" w:rsidRDefault="009E04E1" w:rsidP="009E04E1">
            <w:pPr>
              <w:jc w:val="center"/>
              <w:rPr>
                <w:rFonts w:ascii="Times New Roman" w:hAnsi="Times New Roman" w:cs="Times New Roman"/>
                <w:b/>
              </w:rPr>
            </w:pPr>
            <w:r w:rsidRPr="009E04E1">
              <w:rPr>
                <w:rFonts w:ascii="Times New Roman" w:hAnsi="Times New Roman" w:cs="Times New Roman"/>
                <w:b/>
              </w:rPr>
              <w:t>Efek Perlakuan</w:t>
            </w:r>
          </w:p>
          <w:p w:rsidR="00372194" w:rsidRPr="009E04E1" w:rsidRDefault="00372194" w:rsidP="009E04E1">
            <w:pPr>
              <w:jc w:val="center"/>
              <w:rPr>
                <w:rFonts w:ascii="Times New Roman" w:hAnsi="Times New Roman" w:cs="Times New Roman"/>
                <w:b/>
                <w:lang w:val="id-ID"/>
              </w:rPr>
            </w:pPr>
          </w:p>
        </w:tc>
        <w:tc>
          <w:tcPr>
            <w:tcW w:w="2187" w:type="dxa"/>
          </w:tcPr>
          <w:p w:rsidR="00372194" w:rsidRPr="009E04E1" w:rsidRDefault="009E04E1" w:rsidP="009E04E1">
            <w:pPr>
              <w:tabs>
                <w:tab w:val="center" w:pos="612"/>
              </w:tabs>
              <w:jc w:val="center"/>
              <w:rPr>
                <w:rFonts w:ascii="Times New Roman" w:hAnsi="Times New Roman" w:cs="Times New Roman"/>
                <w:b/>
              </w:rPr>
            </w:pPr>
            <w:r w:rsidRPr="009E04E1">
              <w:rPr>
                <w:rFonts w:ascii="Times New Roman" w:hAnsi="Times New Roman" w:cs="Times New Roman"/>
                <w:b/>
              </w:rPr>
              <w:t>Nilai r</w:t>
            </w:r>
          </w:p>
        </w:tc>
      </w:tr>
      <w:tr w:rsidR="00372194" w:rsidRPr="00E25287" w:rsidTr="009E04E1">
        <w:tc>
          <w:tcPr>
            <w:tcW w:w="2241" w:type="dxa"/>
          </w:tcPr>
          <w:p w:rsidR="00372194" w:rsidRPr="00E25287" w:rsidRDefault="009E04E1" w:rsidP="00372194">
            <w:pPr>
              <w:jc w:val="both"/>
              <w:rPr>
                <w:rFonts w:ascii="Times New Roman" w:hAnsi="Times New Roman" w:cs="Times New Roman"/>
              </w:rPr>
            </w:pPr>
            <w:r>
              <w:rPr>
                <w:rFonts w:ascii="Times New Roman" w:hAnsi="Times New Roman" w:cs="Times New Roman"/>
              </w:rPr>
              <w:t>Kecil</w:t>
            </w:r>
            <w:r w:rsidR="00372194" w:rsidRPr="00E25287">
              <w:rPr>
                <w:rFonts w:ascii="Times New Roman" w:hAnsi="Times New Roman" w:cs="Times New Roman"/>
                <w:lang w:val="id-ID"/>
              </w:rPr>
              <w:t xml:space="preserve"> </w:t>
            </w:r>
            <w:r w:rsidR="00372194" w:rsidRPr="00E25287">
              <w:rPr>
                <w:rFonts w:ascii="Times New Roman" w:hAnsi="Times New Roman" w:cs="Times New Roman"/>
                <w:lang w:val="id-ID"/>
              </w:rPr>
              <w:tab/>
            </w:r>
            <w:r w:rsidR="00372194" w:rsidRPr="00E25287">
              <w:rPr>
                <w:rFonts w:ascii="Times New Roman" w:hAnsi="Times New Roman" w:cs="Times New Roman"/>
                <w:lang w:val="id-ID"/>
              </w:rPr>
              <w:tab/>
              <w:t xml:space="preserve"> </w:t>
            </w:r>
          </w:p>
        </w:tc>
        <w:tc>
          <w:tcPr>
            <w:tcW w:w="2187" w:type="dxa"/>
          </w:tcPr>
          <w:p w:rsidR="00372194" w:rsidRPr="009E04E1" w:rsidRDefault="009E04E1" w:rsidP="00372194">
            <w:pPr>
              <w:jc w:val="both"/>
              <w:rPr>
                <w:rFonts w:ascii="Times New Roman" w:hAnsi="Times New Roman" w:cs="Times New Roman"/>
              </w:rPr>
            </w:pPr>
            <w:r>
              <w:rPr>
                <w:rFonts w:ascii="Times New Roman" w:hAnsi="Times New Roman" w:cs="Times New Roman"/>
              </w:rPr>
              <w:t>0,100</w:t>
            </w:r>
          </w:p>
        </w:tc>
      </w:tr>
      <w:tr w:rsidR="00372194" w:rsidRPr="00E25287" w:rsidTr="009E04E1">
        <w:tc>
          <w:tcPr>
            <w:tcW w:w="2241" w:type="dxa"/>
          </w:tcPr>
          <w:p w:rsidR="00372194" w:rsidRPr="00E25287" w:rsidRDefault="009E04E1" w:rsidP="00372194">
            <w:pPr>
              <w:jc w:val="both"/>
              <w:rPr>
                <w:rFonts w:ascii="Times New Roman" w:hAnsi="Times New Roman" w:cs="Times New Roman"/>
              </w:rPr>
            </w:pPr>
            <w:r>
              <w:rPr>
                <w:rFonts w:ascii="Times New Roman" w:hAnsi="Times New Roman" w:cs="Times New Roman"/>
              </w:rPr>
              <w:t>Sedang</w:t>
            </w:r>
            <w:r w:rsidR="00372194" w:rsidRPr="00E25287">
              <w:rPr>
                <w:rFonts w:ascii="Times New Roman" w:hAnsi="Times New Roman" w:cs="Times New Roman"/>
                <w:lang w:val="id-ID"/>
              </w:rPr>
              <w:t xml:space="preserve"> </w:t>
            </w:r>
          </w:p>
        </w:tc>
        <w:tc>
          <w:tcPr>
            <w:tcW w:w="2187" w:type="dxa"/>
          </w:tcPr>
          <w:p w:rsidR="00372194" w:rsidRPr="009E04E1" w:rsidRDefault="009E04E1" w:rsidP="00372194">
            <w:pPr>
              <w:jc w:val="both"/>
              <w:rPr>
                <w:rFonts w:ascii="Times New Roman" w:hAnsi="Times New Roman" w:cs="Times New Roman"/>
              </w:rPr>
            </w:pPr>
            <w:r>
              <w:rPr>
                <w:rFonts w:ascii="Times New Roman" w:hAnsi="Times New Roman" w:cs="Times New Roman"/>
              </w:rPr>
              <w:t>0,243</w:t>
            </w:r>
          </w:p>
        </w:tc>
      </w:tr>
      <w:tr w:rsidR="00372194" w:rsidRPr="00E25287" w:rsidTr="009E04E1">
        <w:tc>
          <w:tcPr>
            <w:tcW w:w="2241" w:type="dxa"/>
          </w:tcPr>
          <w:p w:rsidR="00372194" w:rsidRPr="00E25287" w:rsidRDefault="009E04E1" w:rsidP="00372194">
            <w:pPr>
              <w:jc w:val="both"/>
              <w:rPr>
                <w:rFonts w:ascii="Times New Roman" w:hAnsi="Times New Roman" w:cs="Times New Roman"/>
              </w:rPr>
            </w:pPr>
            <w:r>
              <w:rPr>
                <w:rFonts w:ascii="Times New Roman" w:hAnsi="Times New Roman" w:cs="Times New Roman"/>
              </w:rPr>
              <w:t>Besar</w:t>
            </w:r>
            <w:r w:rsidR="00780DFE" w:rsidRPr="00E25287">
              <w:rPr>
                <w:rFonts w:ascii="Times New Roman" w:hAnsi="Times New Roman" w:cs="Times New Roman"/>
                <w:lang w:val="id-ID"/>
              </w:rPr>
              <w:t xml:space="preserve"> </w:t>
            </w:r>
            <w:r w:rsidR="00780DFE" w:rsidRPr="00E25287">
              <w:rPr>
                <w:rFonts w:ascii="Times New Roman" w:hAnsi="Times New Roman" w:cs="Times New Roman"/>
                <w:lang w:val="id-ID"/>
              </w:rPr>
              <w:tab/>
            </w:r>
          </w:p>
        </w:tc>
        <w:tc>
          <w:tcPr>
            <w:tcW w:w="2187" w:type="dxa"/>
          </w:tcPr>
          <w:p w:rsidR="00372194" w:rsidRPr="009E04E1" w:rsidRDefault="009E04E1" w:rsidP="00372194">
            <w:pPr>
              <w:jc w:val="both"/>
              <w:rPr>
                <w:rFonts w:ascii="Times New Roman" w:hAnsi="Times New Roman" w:cs="Times New Roman"/>
              </w:rPr>
            </w:pPr>
            <w:r>
              <w:rPr>
                <w:rFonts w:ascii="Times New Roman" w:hAnsi="Times New Roman" w:cs="Times New Roman"/>
              </w:rPr>
              <w:t>0,371</w:t>
            </w:r>
          </w:p>
        </w:tc>
      </w:tr>
    </w:tbl>
    <w:p w:rsidR="00BE2904" w:rsidRPr="007E6554" w:rsidRDefault="009E04E1" w:rsidP="009E04E1">
      <w:pPr>
        <w:spacing w:after="0" w:line="360" w:lineRule="auto"/>
        <w:ind w:left="426"/>
        <w:jc w:val="right"/>
        <w:rPr>
          <w:rFonts w:ascii="Times New Roman" w:eastAsia="Times New Roman" w:hAnsi="Times New Roman" w:cs="Times New Roman"/>
          <w:sz w:val="24"/>
          <w:szCs w:val="24"/>
        </w:rPr>
      </w:pPr>
      <w:r w:rsidRPr="007E6554">
        <w:rPr>
          <w:rFonts w:ascii="Times New Roman" w:eastAsia="Times New Roman" w:hAnsi="Times New Roman" w:cs="Times New Roman"/>
          <w:sz w:val="24"/>
          <w:szCs w:val="24"/>
        </w:rPr>
        <w:t>(Coolidge, 2000: 151)</w:t>
      </w:r>
    </w:p>
    <w:p w:rsidR="00493869" w:rsidRPr="00E25287" w:rsidRDefault="00493869" w:rsidP="00372194">
      <w:pPr>
        <w:spacing w:after="0" w:line="360" w:lineRule="auto"/>
        <w:ind w:left="426"/>
        <w:jc w:val="both"/>
        <w:rPr>
          <w:rFonts w:ascii="Times New Roman" w:eastAsia="Times New Roman" w:hAnsi="Times New Roman" w:cs="Times New Roman"/>
        </w:rPr>
      </w:pPr>
    </w:p>
    <w:tbl>
      <w:tblPr>
        <w:tblpPr w:leftFromText="180" w:rightFromText="180" w:vertAnchor="text" w:tblpX="-3581" w:tblpY="-9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tblGrid>
      <w:tr w:rsidR="00BE2904" w:rsidRPr="00E25287" w:rsidTr="002654A5">
        <w:trPr>
          <w:trHeight w:val="15"/>
        </w:trPr>
        <w:tc>
          <w:tcPr>
            <w:tcW w:w="1425" w:type="dxa"/>
            <w:tcBorders>
              <w:top w:val="nil"/>
              <w:bottom w:val="nil"/>
              <w:right w:val="nil"/>
            </w:tcBorders>
          </w:tcPr>
          <w:p w:rsidR="00BE2904" w:rsidRPr="00E25287" w:rsidRDefault="00BE2904" w:rsidP="00372194">
            <w:pPr>
              <w:spacing w:after="0" w:line="360" w:lineRule="auto"/>
              <w:jc w:val="center"/>
              <w:rPr>
                <w:rFonts w:ascii="Times New Roman" w:eastAsia="Times New Roman" w:hAnsi="Times New Roman" w:cs="Times New Roman"/>
                <w:sz w:val="24"/>
                <w:szCs w:val="24"/>
                <w:lang w:val="id-ID"/>
              </w:rPr>
            </w:pPr>
          </w:p>
        </w:tc>
      </w:tr>
    </w:tbl>
    <w:p w:rsidR="00E974BA" w:rsidRPr="003C29A8" w:rsidRDefault="00E974BA" w:rsidP="00BE2904">
      <w:pPr>
        <w:spacing w:after="0" w:line="360" w:lineRule="auto"/>
        <w:contextualSpacing/>
        <w:jc w:val="both"/>
        <w:rPr>
          <w:rFonts w:ascii="Times New Roman" w:hAnsi="Times New Roman" w:cs="Times New Roman"/>
          <w:b/>
          <w:vanish/>
          <w:sz w:val="24"/>
          <w:szCs w:val="24"/>
        </w:rPr>
      </w:pPr>
    </w:p>
    <w:p w:rsidR="00E974BA" w:rsidRPr="003C29A8" w:rsidRDefault="00E974BA" w:rsidP="00382AE6">
      <w:pPr>
        <w:pStyle w:val="ListParagraph"/>
        <w:numPr>
          <w:ilvl w:val="0"/>
          <w:numId w:val="1"/>
        </w:numPr>
        <w:spacing w:line="360" w:lineRule="auto"/>
        <w:jc w:val="both"/>
        <w:rPr>
          <w:rFonts w:ascii="Times New Roman" w:hAnsi="Times New Roman" w:cs="Times New Roman"/>
          <w:b/>
          <w:vanish/>
          <w:sz w:val="24"/>
          <w:szCs w:val="24"/>
        </w:rPr>
      </w:pPr>
    </w:p>
    <w:p w:rsidR="00E974BA" w:rsidRPr="003C29A8" w:rsidRDefault="00E974BA" w:rsidP="00382AE6">
      <w:pPr>
        <w:pStyle w:val="ListParagraph"/>
        <w:numPr>
          <w:ilvl w:val="0"/>
          <w:numId w:val="1"/>
        </w:numPr>
        <w:spacing w:line="360" w:lineRule="auto"/>
        <w:jc w:val="both"/>
        <w:rPr>
          <w:rFonts w:ascii="Times New Roman" w:hAnsi="Times New Roman" w:cs="Times New Roman"/>
          <w:b/>
          <w:vanish/>
          <w:sz w:val="24"/>
          <w:szCs w:val="24"/>
        </w:rPr>
      </w:pPr>
    </w:p>
    <w:sectPr w:rsidR="00E974BA" w:rsidRPr="003C29A8" w:rsidSect="00C760EE">
      <w:headerReference w:type="even" r:id="rId13"/>
      <w:headerReference w:type="default" r:id="rId14"/>
      <w:footerReference w:type="even" r:id="rId15"/>
      <w:footerReference w:type="default" r:id="rId16"/>
      <w:headerReference w:type="first" r:id="rId17"/>
      <w:footerReference w:type="first" r:id="rId18"/>
      <w:pgSz w:w="12240" w:h="15840"/>
      <w:pgMar w:top="2268" w:right="1701" w:bottom="1701" w:left="2268" w:header="720" w:footer="720" w:gutter="0"/>
      <w:pgNumType w:start="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5FE" w:rsidRDefault="002965FE" w:rsidP="005C1629">
      <w:pPr>
        <w:spacing w:after="0" w:line="240" w:lineRule="auto"/>
      </w:pPr>
      <w:r>
        <w:separator/>
      </w:r>
    </w:p>
  </w:endnote>
  <w:endnote w:type="continuationSeparator" w:id="0">
    <w:p w:rsidR="002965FE" w:rsidRDefault="002965FE" w:rsidP="005C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00000003" w:usb1="00000000" w:usb2="00000000" w:usb3="00000000" w:csb0="00000001" w:csb1="00000000"/>
  </w:font>
  <w:font w:name="Cambria Math">
    <w:altName w:val="Calisto MT"/>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E0" w:rsidRDefault="002D2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A3" w:rsidRDefault="009004A3">
    <w:pPr>
      <w:pStyle w:val="Footer"/>
      <w:jc w:val="center"/>
    </w:pPr>
  </w:p>
  <w:p w:rsidR="002D23E0" w:rsidRPr="008E7C6E" w:rsidRDefault="002D23E0" w:rsidP="002D23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6"/>
        <w:szCs w:val="18"/>
      </w:rPr>
    </w:pPr>
    <w:r w:rsidRPr="008E7C6E">
      <w:rPr>
        <w:rFonts w:ascii="Trebuchet MS" w:hAnsi="Trebuchet MS" w:cs="Trebuchet MS"/>
        <w:b/>
        <w:bCs/>
        <w:sz w:val="16"/>
        <w:szCs w:val="18"/>
      </w:rPr>
      <w:t>Julianto, 2014</w:t>
    </w:r>
  </w:p>
  <w:p w:rsidR="002D23E0" w:rsidRPr="008E7C6E" w:rsidRDefault="002D23E0" w:rsidP="002D23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6"/>
        <w:szCs w:val="18"/>
      </w:rPr>
    </w:pPr>
    <w:r w:rsidRPr="008E7C6E">
      <w:rPr>
        <w:rFonts w:ascii="Trebuchet MS" w:hAnsi="Trebuchet MS" w:cs="Trebuchet MS"/>
        <w:b/>
        <w:bCs/>
        <w:i/>
        <w:sz w:val="16"/>
        <w:szCs w:val="18"/>
      </w:rPr>
      <w:t>PEMBELAJARAN MENULIS TEKS ANEKDOT MELALUI METODE NLP (PEMOGRAMAN NEUROLINGUISTIK) DENGAN TEKNIK VAKOT (VISUAL, AUDITORY, KINESTHETICC, OLFACTORY, AND TASTE)</w:t>
    </w:r>
  </w:p>
  <w:p w:rsidR="002D23E0" w:rsidRPr="008E7C6E" w:rsidRDefault="002D23E0" w:rsidP="002D23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6"/>
        <w:szCs w:val="18"/>
      </w:rPr>
    </w:pPr>
    <w:r w:rsidRPr="008E7C6E">
      <w:rPr>
        <w:rFonts w:ascii="Trebuchet MS" w:hAnsi="Trebuchet MS" w:cs="Trebuchet MS"/>
        <w:sz w:val="16"/>
        <w:szCs w:val="18"/>
      </w:rPr>
      <w:t xml:space="preserve">Universitas Pendidikan Indonesia </w:t>
    </w:r>
    <w:r w:rsidRPr="008E7C6E">
      <w:rPr>
        <w:rFonts w:ascii="Trebuchet MS" w:hAnsi="Trebuchet MS" w:cs="Trebuchet MS"/>
        <w:b/>
        <w:bCs/>
        <w:color w:val="FFC000"/>
        <w:sz w:val="16"/>
        <w:szCs w:val="18"/>
      </w:rPr>
      <w:t>|</w:t>
    </w:r>
    <w:r w:rsidRPr="008E7C6E">
      <w:rPr>
        <w:rFonts w:ascii="Trebuchet MS" w:hAnsi="Trebuchet MS" w:cs="Trebuchet MS"/>
        <w:sz w:val="16"/>
        <w:szCs w:val="18"/>
      </w:rPr>
      <w:t xml:space="preserve"> repository.upi.edu </w:t>
    </w:r>
    <w:r w:rsidRPr="008E7C6E">
      <w:rPr>
        <w:rFonts w:ascii="Trebuchet MS" w:hAnsi="Trebuchet MS" w:cs="Trebuchet MS"/>
        <w:color w:val="FFC000"/>
        <w:sz w:val="16"/>
        <w:szCs w:val="18"/>
      </w:rPr>
      <w:t>|</w:t>
    </w:r>
    <w:r w:rsidRPr="008E7C6E">
      <w:rPr>
        <w:rFonts w:ascii="Trebuchet MS" w:hAnsi="Trebuchet MS" w:cs="Trebuchet MS"/>
        <w:sz w:val="16"/>
        <w:szCs w:val="18"/>
      </w:rPr>
      <w:t xml:space="preserve"> perpustakaan.upi.edu</w:t>
    </w:r>
  </w:p>
  <w:p w:rsidR="009004A3" w:rsidRDefault="009004A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222"/>
      <w:docPartObj>
        <w:docPartGallery w:val="Page Numbers (Bottom of Page)"/>
        <w:docPartUnique/>
      </w:docPartObj>
    </w:sdtPr>
    <w:sdtEndPr>
      <w:rPr>
        <w:rFonts w:eastAsia="Times New Roman"/>
      </w:rPr>
    </w:sdtEndPr>
    <w:sdtContent>
      <w:p w:rsidR="002D23E0" w:rsidRPr="008E7C6E" w:rsidRDefault="002D23E0" w:rsidP="002D23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6"/>
            <w:szCs w:val="18"/>
          </w:rPr>
        </w:pPr>
        <w:r w:rsidRPr="008E7C6E">
          <w:rPr>
            <w:rFonts w:ascii="Trebuchet MS" w:hAnsi="Trebuchet MS" w:cs="Trebuchet MS"/>
            <w:b/>
            <w:bCs/>
            <w:sz w:val="16"/>
            <w:szCs w:val="18"/>
          </w:rPr>
          <w:t>Julianto, 2014</w:t>
        </w:r>
      </w:p>
      <w:p w:rsidR="002D23E0" w:rsidRPr="008E7C6E" w:rsidRDefault="002D23E0" w:rsidP="002D23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6"/>
            <w:szCs w:val="18"/>
          </w:rPr>
        </w:pPr>
        <w:r w:rsidRPr="008E7C6E">
          <w:rPr>
            <w:rFonts w:ascii="Trebuchet MS" w:hAnsi="Trebuchet MS" w:cs="Trebuchet MS"/>
            <w:b/>
            <w:bCs/>
            <w:i/>
            <w:sz w:val="16"/>
            <w:szCs w:val="18"/>
          </w:rPr>
          <w:t>PEMBELAJARAN MENULIS TEKS ANEKDOT MELALUI METODE NLP (PEMOGRAMAN NEUROLINGUISTIK) DENGAN TEKNIK VAKOT (VISUAL, AUDITORY, KINESTHETICC, OLFACTORY, AND TASTE)</w:t>
        </w:r>
      </w:p>
      <w:p w:rsidR="002D23E0" w:rsidRPr="008E7C6E" w:rsidRDefault="002D23E0" w:rsidP="002D23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6"/>
            <w:szCs w:val="18"/>
          </w:rPr>
        </w:pPr>
        <w:r w:rsidRPr="008E7C6E">
          <w:rPr>
            <w:rFonts w:ascii="Trebuchet MS" w:hAnsi="Trebuchet MS" w:cs="Trebuchet MS"/>
            <w:sz w:val="16"/>
            <w:szCs w:val="18"/>
          </w:rPr>
          <w:t xml:space="preserve">Universitas Pendidikan Indonesia </w:t>
        </w:r>
        <w:r w:rsidRPr="008E7C6E">
          <w:rPr>
            <w:rFonts w:ascii="Trebuchet MS" w:hAnsi="Trebuchet MS" w:cs="Trebuchet MS"/>
            <w:b/>
            <w:bCs/>
            <w:color w:val="FFC000"/>
            <w:sz w:val="16"/>
            <w:szCs w:val="18"/>
          </w:rPr>
          <w:t>|</w:t>
        </w:r>
        <w:r w:rsidRPr="008E7C6E">
          <w:rPr>
            <w:rFonts w:ascii="Trebuchet MS" w:hAnsi="Trebuchet MS" w:cs="Trebuchet MS"/>
            <w:sz w:val="16"/>
            <w:szCs w:val="18"/>
          </w:rPr>
          <w:t xml:space="preserve"> repository.upi.edu </w:t>
        </w:r>
        <w:r w:rsidRPr="008E7C6E">
          <w:rPr>
            <w:rFonts w:ascii="Trebuchet MS" w:hAnsi="Trebuchet MS" w:cs="Trebuchet MS"/>
            <w:color w:val="FFC000"/>
            <w:sz w:val="16"/>
            <w:szCs w:val="18"/>
          </w:rPr>
          <w:t>|</w:t>
        </w:r>
        <w:r w:rsidRPr="008E7C6E">
          <w:rPr>
            <w:rFonts w:ascii="Trebuchet MS" w:hAnsi="Trebuchet MS" w:cs="Trebuchet MS"/>
            <w:sz w:val="16"/>
            <w:szCs w:val="18"/>
          </w:rPr>
          <w:t xml:space="preserve"> perpustakaan.upi.edu</w:t>
        </w:r>
      </w:p>
      <w:p w:rsidR="009004A3" w:rsidRDefault="009004A3">
        <w:pPr>
          <w:pStyle w:val="Footer"/>
          <w:jc w:val="center"/>
        </w:pPr>
        <w:r w:rsidRPr="009F2010">
          <w:rPr>
            <w:rFonts w:asciiTheme="majorBidi" w:hAnsiTheme="majorBidi" w:cstheme="majorBidi"/>
            <w:sz w:val="24"/>
            <w:szCs w:val="24"/>
          </w:rPr>
          <w:fldChar w:fldCharType="begin"/>
        </w:r>
        <w:r w:rsidRPr="009F2010">
          <w:rPr>
            <w:rFonts w:asciiTheme="majorBidi" w:hAnsiTheme="majorBidi" w:cstheme="majorBidi"/>
            <w:sz w:val="24"/>
            <w:szCs w:val="24"/>
          </w:rPr>
          <w:instrText xml:space="preserve"> PAGE   \* MERGEFORMAT </w:instrText>
        </w:r>
        <w:r w:rsidRPr="009F2010">
          <w:rPr>
            <w:rFonts w:asciiTheme="majorBidi" w:hAnsiTheme="majorBidi" w:cstheme="majorBidi"/>
            <w:sz w:val="24"/>
            <w:szCs w:val="24"/>
          </w:rPr>
          <w:fldChar w:fldCharType="separate"/>
        </w:r>
        <w:r w:rsidR="002D23E0">
          <w:rPr>
            <w:rFonts w:asciiTheme="majorBidi" w:hAnsiTheme="majorBidi" w:cstheme="majorBidi"/>
            <w:noProof/>
            <w:sz w:val="24"/>
            <w:szCs w:val="24"/>
          </w:rPr>
          <w:t>43</w:t>
        </w:r>
        <w:r w:rsidRPr="009F2010">
          <w:rPr>
            <w:rFonts w:asciiTheme="majorBidi" w:hAnsiTheme="majorBidi" w:cstheme="majorBidi"/>
            <w:sz w:val="24"/>
            <w:szCs w:val="24"/>
          </w:rPr>
          <w:fldChar w:fldCharType="end"/>
        </w:r>
      </w:p>
    </w:sdtContent>
  </w:sdt>
  <w:p w:rsidR="009004A3" w:rsidRDefault="00900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5FE" w:rsidRDefault="002965FE" w:rsidP="005C1629">
      <w:pPr>
        <w:spacing w:after="0" w:line="240" w:lineRule="auto"/>
      </w:pPr>
      <w:r>
        <w:separator/>
      </w:r>
    </w:p>
  </w:footnote>
  <w:footnote w:type="continuationSeparator" w:id="0">
    <w:p w:rsidR="002965FE" w:rsidRDefault="002965FE" w:rsidP="005C1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E0" w:rsidRDefault="002D2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925224"/>
      <w:docPartObj>
        <w:docPartGallery w:val="Page Numbers (Top of Page)"/>
        <w:docPartUnique/>
      </w:docPartObj>
    </w:sdtPr>
    <w:sdtEndPr/>
    <w:sdtContent>
      <w:p w:rsidR="009004A3" w:rsidRPr="009F2010" w:rsidRDefault="009004A3">
        <w:pPr>
          <w:pStyle w:val="Header"/>
          <w:jc w:val="right"/>
          <w:rPr>
            <w:rFonts w:asciiTheme="majorBidi" w:hAnsiTheme="majorBidi" w:cstheme="majorBidi"/>
            <w:sz w:val="24"/>
            <w:szCs w:val="24"/>
          </w:rPr>
        </w:pPr>
        <w:r w:rsidRPr="009F2010">
          <w:rPr>
            <w:rFonts w:asciiTheme="majorBidi" w:hAnsiTheme="majorBidi" w:cstheme="majorBidi"/>
            <w:sz w:val="24"/>
            <w:szCs w:val="24"/>
          </w:rPr>
          <w:fldChar w:fldCharType="begin"/>
        </w:r>
        <w:r w:rsidRPr="009F2010">
          <w:rPr>
            <w:rFonts w:asciiTheme="majorBidi" w:hAnsiTheme="majorBidi" w:cstheme="majorBidi"/>
            <w:sz w:val="24"/>
            <w:szCs w:val="24"/>
          </w:rPr>
          <w:instrText xml:space="preserve"> PAGE   \* MERGEFORMAT </w:instrText>
        </w:r>
        <w:r w:rsidRPr="009F2010">
          <w:rPr>
            <w:rFonts w:asciiTheme="majorBidi" w:hAnsiTheme="majorBidi" w:cstheme="majorBidi"/>
            <w:sz w:val="24"/>
            <w:szCs w:val="24"/>
          </w:rPr>
          <w:fldChar w:fldCharType="separate"/>
        </w:r>
        <w:r w:rsidR="002D23E0">
          <w:rPr>
            <w:rFonts w:asciiTheme="majorBidi" w:hAnsiTheme="majorBidi" w:cstheme="majorBidi"/>
            <w:noProof/>
            <w:sz w:val="24"/>
            <w:szCs w:val="24"/>
          </w:rPr>
          <w:t>44</w:t>
        </w:r>
        <w:r w:rsidRPr="009F2010">
          <w:rPr>
            <w:rFonts w:asciiTheme="majorBidi" w:hAnsiTheme="majorBidi" w:cstheme="majorBidi"/>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A3" w:rsidRDefault="009004A3" w:rsidP="009F2010">
    <w:pPr>
      <w:pStyle w:val="Header"/>
      <w:jc w:val="right"/>
    </w:pPr>
  </w:p>
  <w:p w:rsidR="009004A3" w:rsidRDefault="00900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653"/>
    <w:multiLevelType w:val="hybridMultilevel"/>
    <w:tmpl w:val="F48C333A"/>
    <w:lvl w:ilvl="0" w:tplc="04210001">
      <w:start w:val="1"/>
      <w:numFmt w:val="bullet"/>
      <w:lvlText w:val=""/>
      <w:lvlJc w:val="left"/>
      <w:pPr>
        <w:ind w:left="720" w:hanging="360"/>
      </w:pPr>
      <w:rPr>
        <w:rFonts w:ascii="Symbol" w:hAnsi="Symbol" w:hint="default"/>
      </w:rPr>
    </w:lvl>
    <w:lvl w:ilvl="1" w:tplc="4E14C7C8">
      <w:start w:val="4"/>
      <w:numFmt w:val="decimal"/>
      <w:lvlText w:val="%2"/>
      <w:lvlJc w:val="left"/>
      <w:pPr>
        <w:ind w:left="1440" w:hanging="360"/>
      </w:pPr>
      <w:rPr>
        <w:rFonts w:hint="default"/>
      </w:rPr>
    </w:lvl>
    <w:lvl w:ilvl="2" w:tplc="C64E22C4">
      <w:start w:val="1"/>
      <w:numFmt w:val="upperLetter"/>
      <w:lvlText w:val="%3."/>
      <w:lvlJc w:val="left"/>
      <w:pPr>
        <w:ind w:left="2340" w:hanging="360"/>
      </w:pPr>
      <w:rPr>
        <w:rFonts w:hint="default"/>
      </w:rPr>
    </w:lvl>
    <w:lvl w:ilvl="3" w:tplc="0421000F">
      <w:start w:val="1"/>
      <w:numFmt w:val="decimal"/>
      <w:lvlText w:val="%4."/>
      <w:lvlJc w:val="left"/>
      <w:pPr>
        <w:ind w:left="2771"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324CAF"/>
    <w:multiLevelType w:val="hybridMultilevel"/>
    <w:tmpl w:val="2EF4AEBC"/>
    <w:lvl w:ilvl="0" w:tplc="04090011">
      <w:start w:val="1"/>
      <w:numFmt w:val="decimal"/>
      <w:lvlText w:val="%1)"/>
      <w:lvlJc w:val="left"/>
      <w:pPr>
        <w:ind w:left="703" w:hanging="360"/>
      </w:pPr>
    </w:lvl>
    <w:lvl w:ilvl="1" w:tplc="04090019" w:tentative="1">
      <w:start w:val="1"/>
      <w:numFmt w:val="lowerLetter"/>
      <w:lvlText w:val="%2."/>
      <w:lvlJc w:val="left"/>
      <w:pPr>
        <w:ind w:left="1423" w:hanging="360"/>
      </w:pPr>
      <w:rPr>
        <w:rFonts w:cs="Times New Roman"/>
      </w:rPr>
    </w:lvl>
    <w:lvl w:ilvl="2" w:tplc="0409001B" w:tentative="1">
      <w:start w:val="1"/>
      <w:numFmt w:val="lowerRoman"/>
      <w:lvlText w:val="%3."/>
      <w:lvlJc w:val="right"/>
      <w:pPr>
        <w:ind w:left="2143" w:hanging="180"/>
      </w:pPr>
      <w:rPr>
        <w:rFonts w:cs="Times New Roman"/>
      </w:rPr>
    </w:lvl>
    <w:lvl w:ilvl="3" w:tplc="0409000F" w:tentative="1">
      <w:start w:val="1"/>
      <w:numFmt w:val="decimal"/>
      <w:lvlText w:val="%4."/>
      <w:lvlJc w:val="left"/>
      <w:pPr>
        <w:ind w:left="2863" w:hanging="360"/>
      </w:pPr>
      <w:rPr>
        <w:rFonts w:cs="Times New Roman"/>
      </w:rPr>
    </w:lvl>
    <w:lvl w:ilvl="4" w:tplc="04090019" w:tentative="1">
      <w:start w:val="1"/>
      <w:numFmt w:val="lowerLetter"/>
      <w:lvlText w:val="%5."/>
      <w:lvlJc w:val="left"/>
      <w:pPr>
        <w:ind w:left="3583" w:hanging="360"/>
      </w:pPr>
      <w:rPr>
        <w:rFonts w:cs="Times New Roman"/>
      </w:rPr>
    </w:lvl>
    <w:lvl w:ilvl="5" w:tplc="0409001B" w:tentative="1">
      <w:start w:val="1"/>
      <w:numFmt w:val="lowerRoman"/>
      <w:lvlText w:val="%6."/>
      <w:lvlJc w:val="right"/>
      <w:pPr>
        <w:ind w:left="4303" w:hanging="180"/>
      </w:pPr>
      <w:rPr>
        <w:rFonts w:cs="Times New Roman"/>
      </w:rPr>
    </w:lvl>
    <w:lvl w:ilvl="6" w:tplc="0409000F" w:tentative="1">
      <w:start w:val="1"/>
      <w:numFmt w:val="decimal"/>
      <w:lvlText w:val="%7."/>
      <w:lvlJc w:val="left"/>
      <w:pPr>
        <w:ind w:left="5023" w:hanging="360"/>
      </w:pPr>
      <w:rPr>
        <w:rFonts w:cs="Times New Roman"/>
      </w:rPr>
    </w:lvl>
    <w:lvl w:ilvl="7" w:tplc="04090019" w:tentative="1">
      <w:start w:val="1"/>
      <w:numFmt w:val="lowerLetter"/>
      <w:lvlText w:val="%8."/>
      <w:lvlJc w:val="left"/>
      <w:pPr>
        <w:ind w:left="5743" w:hanging="360"/>
      </w:pPr>
      <w:rPr>
        <w:rFonts w:cs="Times New Roman"/>
      </w:rPr>
    </w:lvl>
    <w:lvl w:ilvl="8" w:tplc="0409001B" w:tentative="1">
      <w:start w:val="1"/>
      <w:numFmt w:val="lowerRoman"/>
      <w:lvlText w:val="%9."/>
      <w:lvlJc w:val="right"/>
      <w:pPr>
        <w:ind w:left="6463" w:hanging="180"/>
      </w:pPr>
      <w:rPr>
        <w:rFonts w:cs="Times New Roman"/>
      </w:rPr>
    </w:lvl>
  </w:abstractNum>
  <w:abstractNum w:abstractNumId="2">
    <w:nsid w:val="07E80155"/>
    <w:multiLevelType w:val="hybridMultilevel"/>
    <w:tmpl w:val="A8463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72213"/>
    <w:multiLevelType w:val="multilevel"/>
    <w:tmpl w:val="A39ABABA"/>
    <w:lvl w:ilvl="0">
      <w:start w:val="1"/>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D966ABE"/>
    <w:multiLevelType w:val="hybridMultilevel"/>
    <w:tmpl w:val="86002F56"/>
    <w:lvl w:ilvl="0" w:tplc="04090011">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2D7435"/>
    <w:multiLevelType w:val="hybridMultilevel"/>
    <w:tmpl w:val="AE185FF6"/>
    <w:lvl w:ilvl="0" w:tplc="04090011">
      <w:start w:val="1"/>
      <w:numFmt w:val="decimal"/>
      <w:lvlText w:val="%1)"/>
      <w:lvlJc w:val="left"/>
      <w:pPr>
        <w:ind w:left="720" w:hanging="360"/>
      </w:pPr>
      <w:rPr>
        <w:rFonts w:hint="default"/>
        <w:b w:val="0"/>
      </w:rPr>
    </w:lvl>
    <w:lvl w:ilvl="1" w:tplc="EC342D40" w:tentative="1">
      <w:start w:val="1"/>
      <w:numFmt w:val="bullet"/>
      <w:lvlText w:val="o"/>
      <w:lvlJc w:val="left"/>
      <w:pPr>
        <w:ind w:left="1440" w:hanging="360"/>
      </w:pPr>
      <w:rPr>
        <w:rFonts w:ascii="Courier New" w:hAnsi="Courier New" w:hint="default"/>
      </w:rPr>
    </w:lvl>
    <w:lvl w:ilvl="2" w:tplc="3B92E0F2" w:tentative="1">
      <w:start w:val="1"/>
      <w:numFmt w:val="bullet"/>
      <w:lvlText w:val=""/>
      <w:lvlJc w:val="left"/>
      <w:pPr>
        <w:ind w:left="2160" w:hanging="360"/>
      </w:pPr>
      <w:rPr>
        <w:rFonts w:ascii="Wingdings" w:hAnsi="Wingdings" w:hint="default"/>
      </w:rPr>
    </w:lvl>
    <w:lvl w:ilvl="3" w:tplc="618E0334" w:tentative="1">
      <w:start w:val="1"/>
      <w:numFmt w:val="bullet"/>
      <w:lvlText w:val=""/>
      <w:lvlJc w:val="left"/>
      <w:pPr>
        <w:ind w:left="2880" w:hanging="360"/>
      </w:pPr>
      <w:rPr>
        <w:rFonts w:ascii="Symbol" w:hAnsi="Symbol" w:hint="default"/>
      </w:rPr>
    </w:lvl>
    <w:lvl w:ilvl="4" w:tplc="39AE1E44" w:tentative="1">
      <w:start w:val="1"/>
      <w:numFmt w:val="bullet"/>
      <w:lvlText w:val="o"/>
      <w:lvlJc w:val="left"/>
      <w:pPr>
        <w:ind w:left="3600" w:hanging="360"/>
      </w:pPr>
      <w:rPr>
        <w:rFonts w:ascii="Courier New" w:hAnsi="Courier New" w:hint="default"/>
      </w:rPr>
    </w:lvl>
    <w:lvl w:ilvl="5" w:tplc="6212C480" w:tentative="1">
      <w:start w:val="1"/>
      <w:numFmt w:val="bullet"/>
      <w:lvlText w:val=""/>
      <w:lvlJc w:val="left"/>
      <w:pPr>
        <w:ind w:left="4320" w:hanging="360"/>
      </w:pPr>
      <w:rPr>
        <w:rFonts w:ascii="Wingdings" w:hAnsi="Wingdings" w:hint="default"/>
      </w:rPr>
    </w:lvl>
    <w:lvl w:ilvl="6" w:tplc="DE5E75D8" w:tentative="1">
      <w:start w:val="1"/>
      <w:numFmt w:val="bullet"/>
      <w:lvlText w:val=""/>
      <w:lvlJc w:val="left"/>
      <w:pPr>
        <w:ind w:left="5040" w:hanging="360"/>
      </w:pPr>
      <w:rPr>
        <w:rFonts w:ascii="Symbol" w:hAnsi="Symbol" w:hint="default"/>
      </w:rPr>
    </w:lvl>
    <w:lvl w:ilvl="7" w:tplc="4B6826AC" w:tentative="1">
      <w:start w:val="1"/>
      <w:numFmt w:val="bullet"/>
      <w:lvlText w:val="o"/>
      <w:lvlJc w:val="left"/>
      <w:pPr>
        <w:ind w:left="5760" w:hanging="360"/>
      </w:pPr>
      <w:rPr>
        <w:rFonts w:ascii="Courier New" w:hAnsi="Courier New" w:hint="default"/>
      </w:rPr>
    </w:lvl>
    <w:lvl w:ilvl="8" w:tplc="FCC0E748" w:tentative="1">
      <w:start w:val="1"/>
      <w:numFmt w:val="bullet"/>
      <w:lvlText w:val=""/>
      <w:lvlJc w:val="left"/>
      <w:pPr>
        <w:ind w:left="6480" w:hanging="360"/>
      </w:pPr>
      <w:rPr>
        <w:rFonts w:ascii="Wingdings" w:hAnsi="Wingdings" w:hint="default"/>
      </w:rPr>
    </w:lvl>
  </w:abstractNum>
  <w:abstractNum w:abstractNumId="6">
    <w:nsid w:val="13880D41"/>
    <w:multiLevelType w:val="hybridMultilevel"/>
    <w:tmpl w:val="65E2E41C"/>
    <w:lvl w:ilvl="0" w:tplc="04090011">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4D13D0"/>
    <w:multiLevelType w:val="hybridMultilevel"/>
    <w:tmpl w:val="613CA702"/>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178A4935"/>
    <w:multiLevelType w:val="hybridMultilevel"/>
    <w:tmpl w:val="C3B6D85C"/>
    <w:lvl w:ilvl="0" w:tplc="04090011">
      <w:start w:val="1"/>
      <w:numFmt w:val="decimal"/>
      <w:lvlText w:val="%1)"/>
      <w:lvlJc w:val="left"/>
      <w:pPr>
        <w:ind w:left="253" w:hanging="360"/>
      </w:pPr>
    </w:lvl>
    <w:lvl w:ilvl="1" w:tplc="04090019" w:tentative="1">
      <w:start w:val="1"/>
      <w:numFmt w:val="lowerLetter"/>
      <w:lvlText w:val="%2."/>
      <w:lvlJc w:val="left"/>
      <w:pPr>
        <w:ind w:left="973" w:hanging="360"/>
      </w:pPr>
      <w:rPr>
        <w:rFonts w:cs="Times New Roman"/>
      </w:rPr>
    </w:lvl>
    <w:lvl w:ilvl="2" w:tplc="0409001B" w:tentative="1">
      <w:start w:val="1"/>
      <w:numFmt w:val="lowerRoman"/>
      <w:lvlText w:val="%3."/>
      <w:lvlJc w:val="right"/>
      <w:pPr>
        <w:ind w:left="1693" w:hanging="180"/>
      </w:pPr>
      <w:rPr>
        <w:rFonts w:cs="Times New Roman"/>
      </w:rPr>
    </w:lvl>
    <w:lvl w:ilvl="3" w:tplc="0409000F" w:tentative="1">
      <w:start w:val="1"/>
      <w:numFmt w:val="decimal"/>
      <w:lvlText w:val="%4."/>
      <w:lvlJc w:val="left"/>
      <w:pPr>
        <w:ind w:left="2413" w:hanging="360"/>
      </w:pPr>
      <w:rPr>
        <w:rFonts w:cs="Times New Roman"/>
      </w:rPr>
    </w:lvl>
    <w:lvl w:ilvl="4" w:tplc="04090019" w:tentative="1">
      <w:start w:val="1"/>
      <w:numFmt w:val="lowerLetter"/>
      <w:lvlText w:val="%5."/>
      <w:lvlJc w:val="left"/>
      <w:pPr>
        <w:ind w:left="3133" w:hanging="360"/>
      </w:pPr>
      <w:rPr>
        <w:rFonts w:cs="Times New Roman"/>
      </w:rPr>
    </w:lvl>
    <w:lvl w:ilvl="5" w:tplc="0409001B" w:tentative="1">
      <w:start w:val="1"/>
      <w:numFmt w:val="lowerRoman"/>
      <w:lvlText w:val="%6."/>
      <w:lvlJc w:val="right"/>
      <w:pPr>
        <w:ind w:left="3853" w:hanging="180"/>
      </w:pPr>
      <w:rPr>
        <w:rFonts w:cs="Times New Roman"/>
      </w:rPr>
    </w:lvl>
    <w:lvl w:ilvl="6" w:tplc="0409000F" w:tentative="1">
      <w:start w:val="1"/>
      <w:numFmt w:val="decimal"/>
      <w:lvlText w:val="%7."/>
      <w:lvlJc w:val="left"/>
      <w:pPr>
        <w:ind w:left="4573" w:hanging="360"/>
      </w:pPr>
      <w:rPr>
        <w:rFonts w:cs="Times New Roman"/>
      </w:rPr>
    </w:lvl>
    <w:lvl w:ilvl="7" w:tplc="04090019" w:tentative="1">
      <w:start w:val="1"/>
      <w:numFmt w:val="lowerLetter"/>
      <w:lvlText w:val="%8."/>
      <w:lvlJc w:val="left"/>
      <w:pPr>
        <w:ind w:left="5293" w:hanging="360"/>
      </w:pPr>
      <w:rPr>
        <w:rFonts w:cs="Times New Roman"/>
      </w:rPr>
    </w:lvl>
    <w:lvl w:ilvl="8" w:tplc="0409001B" w:tentative="1">
      <w:start w:val="1"/>
      <w:numFmt w:val="lowerRoman"/>
      <w:lvlText w:val="%9."/>
      <w:lvlJc w:val="right"/>
      <w:pPr>
        <w:ind w:left="6013" w:hanging="180"/>
      </w:pPr>
      <w:rPr>
        <w:rFonts w:cs="Times New Roman"/>
      </w:rPr>
    </w:lvl>
  </w:abstractNum>
  <w:abstractNum w:abstractNumId="9">
    <w:nsid w:val="19074FD2"/>
    <w:multiLevelType w:val="hybridMultilevel"/>
    <w:tmpl w:val="E48A116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6E49D2"/>
    <w:multiLevelType w:val="hybridMultilevel"/>
    <w:tmpl w:val="7DDCFFB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2142A9"/>
    <w:multiLevelType w:val="hybridMultilevel"/>
    <w:tmpl w:val="2542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72037"/>
    <w:multiLevelType w:val="hybridMultilevel"/>
    <w:tmpl w:val="32705B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DE07D4"/>
    <w:multiLevelType w:val="hybridMultilevel"/>
    <w:tmpl w:val="EB1AE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B81747"/>
    <w:multiLevelType w:val="hybridMultilevel"/>
    <w:tmpl w:val="800A78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07C54E4"/>
    <w:multiLevelType w:val="hybridMultilevel"/>
    <w:tmpl w:val="C3A87B04"/>
    <w:lvl w:ilvl="0" w:tplc="8ACA0362">
      <w:start w:val="1"/>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5610C4A"/>
    <w:multiLevelType w:val="hybridMultilevel"/>
    <w:tmpl w:val="32CE95FA"/>
    <w:lvl w:ilvl="0" w:tplc="FC1EB1FE">
      <w:numFmt w:val="bullet"/>
      <w:lvlText w:val=""/>
      <w:lvlJc w:val="left"/>
      <w:pPr>
        <w:tabs>
          <w:tab w:val="num" w:pos="720"/>
        </w:tabs>
        <w:ind w:left="720" w:hanging="360"/>
      </w:pPr>
      <w:rPr>
        <w:rFonts w:ascii="Symbol" w:eastAsia="Times New Roman" w:hAnsi="Symbol" w:hint="default"/>
      </w:rPr>
    </w:lvl>
    <w:lvl w:ilvl="1" w:tplc="D7AA49AE" w:tentative="1">
      <w:start w:val="1"/>
      <w:numFmt w:val="decimal"/>
      <w:lvlText w:val="%2."/>
      <w:lvlJc w:val="left"/>
      <w:pPr>
        <w:tabs>
          <w:tab w:val="num" w:pos="1440"/>
        </w:tabs>
        <w:ind w:left="1440" w:hanging="360"/>
      </w:pPr>
      <w:rPr>
        <w:rFonts w:cs="Times New Roman"/>
      </w:rPr>
    </w:lvl>
    <w:lvl w:ilvl="2" w:tplc="FA423C0E" w:tentative="1">
      <w:start w:val="1"/>
      <w:numFmt w:val="decimal"/>
      <w:lvlText w:val="%3."/>
      <w:lvlJc w:val="left"/>
      <w:pPr>
        <w:tabs>
          <w:tab w:val="num" w:pos="2160"/>
        </w:tabs>
        <w:ind w:left="2160" w:hanging="360"/>
      </w:pPr>
      <w:rPr>
        <w:rFonts w:cs="Times New Roman"/>
      </w:rPr>
    </w:lvl>
    <w:lvl w:ilvl="3" w:tplc="6ECE71FE" w:tentative="1">
      <w:start w:val="1"/>
      <w:numFmt w:val="decimal"/>
      <w:lvlText w:val="%4."/>
      <w:lvlJc w:val="left"/>
      <w:pPr>
        <w:tabs>
          <w:tab w:val="num" w:pos="2880"/>
        </w:tabs>
        <w:ind w:left="2880" w:hanging="360"/>
      </w:pPr>
      <w:rPr>
        <w:rFonts w:cs="Times New Roman"/>
      </w:rPr>
    </w:lvl>
    <w:lvl w:ilvl="4" w:tplc="772C6EFC" w:tentative="1">
      <w:start w:val="1"/>
      <w:numFmt w:val="decimal"/>
      <w:lvlText w:val="%5."/>
      <w:lvlJc w:val="left"/>
      <w:pPr>
        <w:tabs>
          <w:tab w:val="num" w:pos="3600"/>
        </w:tabs>
        <w:ind w:left="3600" w:hanging="360"/>
      </w:pPr>
      <w:rPr>
        <w:rFonts w:cs="Times New Roman"/>
      </w:rPr>
    </w:lvl>
    <w:lvl w:ilvl="5" w:tplc="40F8C6AC" w:tentative="1">
      <w:start w:val="1"/>
      <w:numFmt w:val="decimal"/>
      <w:lvlText w:val="%6."/>
      <w:lvlJc w:val="left"/>
      <w:pPr>
        <w:tabs>
          <w:tab w:val="num" w:pos="4320"/>
        </w:tabs>
        <w:ind w:left="4320" w:hanging="360"/>
      </w:pPr>
      <w:rPr>
        <w:rFonts w:cs="Times New Roman"/>
      </w:rPr>
    </w:lvl>
    <w:lvl w:ilvl="6" w:tplc="2CB8D610" w:tentative="1">
      <w:start w:val="1"/>
      <w:numFmt w:val="decimal"/>
      <w:lvlText w:val="%7."/>
      <w:lvlJc w:val="left"/>
      <w:pPr>
        <w:tabs>
          <w:tab w:val="num" w:pos="5040"/>
        </w:tabs>
        <w:ind w:left="5040" w:hanging="360"/>
      </w:pPr>
      <w:rPr>
        <w:rFonts w:cs="Times New Roman"/>
      </w:rPr>
    </w:lvl>
    <w:lvl w:ilvl="7" w:tplc="C76AA642" w:tentative="1">
      <w:start w:val="1"/>
      <w:numFmt w:val="decimal"/>
      <w:lvlText w:val="%8."/>
      <w:lvlJc w:val="left"/>
      <w:pPr>
        <w:tabs>
          <w:tab w:val="num" w:pos="5760"/>
        </w:tabs>
        <w:ind w:left="5760" w:hanging="360"/>
      </w:pPr>
      <w:rPr>
        <w:rFonts w:cs="Times New Roman"/>
      </w:rPr>
    </w:lvl>
    <w:lvl w:ilvl="8" w:tplc="B9A8FCC0" w:tentative="1">
      <w:start w:val="1"/>
      <w:numFmt w:val="decimal"/>
      <w:lvlText w:val="%9."/>
      <w:lvlJc w:val="left"/>
      <w:pPr>
        <w:tabs>
          <w:tab w:val="num" w:pos="6480"/>
        </w:tabs>
        <w:ind w:left="6480" w:hanging="360"/>
      </w:pPr>
      <w:rPr>
        <w:rFonts w:cs="Times New Roman"/>
      </w:rPr>
    </w:lvl>
  </w:abstractNum>
  <w:abstractNum w:abstractNumId="17">
    <w:nsid w:val="37404E16"/>
    <w:multiLevelType w:val="hybridMultilevel"/>
    <w:tmpl w:val="2A60274C"/>
    <w:lvl w:ilvl="0" w:tplc="120E010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5F03"/>
    <w:multiLevelType w:val="hybridMultilevel"/>
    <w:tmpl w:val="422E2938"/>
    <w:lvl w:ilvl="0" w:tplc="505073CE">
      <w:start w:val="1"/>
      <w:numFmt w:val="decimal"/>
      <w:lvlText w:val="%1."/>
      <w:lvlJc w:val="left"/>
      <w:pPr>
        <w:ind w:left="1353"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E7604AE"/>
    <w:multiLevelType w:val="hybridMultilevel"/>
    <w:tmpl w:val="7F36D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3289F"/>
    <w:multiLevelType w:val="hybridMultilevel"/>
    <w:tmpl w:val="40D2148A"/>
    <w:lvl w:ilvl="0" w:tplc="8ACA0362">
      <w:start w:val="1"/>
      <w:numFmt w:val="decimal"/>
      <w:lvlText w:val="(%1)"/>
      <w:lvlJc w:val="left"/>
      <w:pPr>
        <w:ind w:left="360" w:hanging="360"/>
      </w:pPr>
      <w:rPr>
        <w:rFonts w:cs="Times New Roman" w:hint="default"/>
        <w:b w:val="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205703B"/>
    <w:multiLevelType w:val="hybridMultilevel"/>
    <w:tmpl w:val="F32C79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26150CF"/>
    <w:multiLevelType w:val="hybridMultilevel"/>
    <w:tmpl w:val="CD060B30"/>
    <w:lvl w:ilvl="0" w:tplc="0421000F">
      <w:start w:val="1"/>
      <w:numFmt w:val="decimal"/>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A749F4"/>
    <w:multiLevelType w:val="hybridMultilevel"/>
    <w:tmpl w:val="FE9A0B14"/>
    <w:lvl w:ilvl="0" w:tplc="1EC4918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430B3997"/>
    <w:multiLevelType w:val="hybridMultilevel"/>
    <w:tmpl w:val="34CCCED2"/>
    <w:lvl w:ilvl="0" w:tplc="8ACA0362">
      <w:start w:val="1"/>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A491BC0"/>
    <w:multiLevelType w:val="hybridMultilevel"/>
    <w:tmpl w:val="B0CE677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4CE81A50"/>
    <w:multiLevelType w:val="hybridMultilevel"/>
    <w:tmpl w:val="54EC7AB0"/>
    <w:lvl w:ilvl="0" w:tplc="04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tabs>
          <w:tab w:val="num" w:pos="2880"/>
        </w:tabs>
        <w:ind w:left="2880" w:hanging="360"/>
      </w:pPr>
      <w:rPr>
        <w:rFonts w:cs="Times New Roman"/>
      </w:rPr>
    </w:lvl>
    <w:lvl w:ilvl="4" w:tplc="04210011">
      <w:start w:val="1"/>
      <w:numFmt w:val="decimal"/>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nsid w:val="4D2665A0"/>
    <w:multiLevelType w:val="hybridMultilevel"/>
    <w:tmpl w:val="08CE269E"/>
    <w:lvl w:ilvl="0" w:tplc="04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51E16421"/>
    <w:multiLevelType w:val="hybridMultilevel"/>
    <w:tmpl w:val="7DDCF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AD6E2C"/>
    <w:multiLevelType w:val="hybridMultilevel"/>
    <w:tmpl w:val="D5B06248"/>
    <w:lvl w:ilvl="0" w:tplc="04090019">
      <w:start w:val="1"/>
      <w:numFmt w:val="lowerLetter"/>
      <w:lvlText w:val="%1."/>
      <w:lvlJc w:val="left"/>
      <w:pPr>
        <w:ind w:left="737" w:hanging="360"/>
      </w:pPr>
      <w:rPr>
        <w:rFonts w:cs="Times New Roman"/>
      </w:rPr>
    </w:lvl>
    <w:lvl w:ilvl="1" w:tplc="04090019" w:tentative="1">
      <w:start w:val="1"/>
      <w:numFmt w:val="lowerLetter"/>
      <w:lvlText w:val="%2."/>
      <w:lvlJc w:val="left"/>
      <w:pPr>
        <w:ind w:left="1457" w:hanging="360"/>
      </w:pPr>
      <w:rPr>
        <w:rFonts w:cs="Times New Roman"/>
      </w:rPr>
    </w:lvl>
    <w:lvl w:ilvl="2" w:tplc="0409001B" w:tentative="1">
      <w:start w:val="1"/>
      <w:numFmt w:val="lowerRoman"/>
      <w:lvlText w:val="%3."/>
      <w:lvlJc w:val="right"/>
      <w:pPr>
        <w:ind w:left="2177" w:hanging="180"/>
      </w:pPr>
      <w:rPr>
        <w:rFonts w:cs="Times New Roman"/>
      </w:rPr>
    </w:lvl>
    <w:lvl w:ilvl="3" w:tplc="0409000F" w:tentative="1">
      <w:start w:val="1"/>
      <w:numFmt w:val="decimal"/>
      <w:lvlText w:val="%4."/>
      <w:lvlJc w:val="left"/>
      <w:pPr>
        <w:ind w:left="2897" w:hanging="360"/>
      </w:pPr>
      <w:rPr>
        <w:rFonts w:cs="Times New Roman"/>
      </w:rPr>
    </w:lvl>
    <w:lvl w:ilvl="4" w:tplc="04090019" w:tentative="1">
      <w:start w:val="1"/>
      <w:numFmt w:val="lowerLetter"/>
      <w:lvlText w:val="%5."/>
      <w:lvlJc w:val="left"/>
      <w:pPr>
        <w:ind w:left="3617" w:hanging="360"/>
      </w:pPr>
      <w:rPr>
        <w:rFonts w:cs="Times New Roman"/>
      </w:rPr>
    </w:lvl>
    <w:lvl w:ilvl="5" w:tplc="0409001B" w:tentative="1">
      <w:start w:val="1"/>
      <w:numFmt w:val="lowerRoman"/>
      <w:lvlText w:val="%6."/>
      <w:lvlJc w:val="right"/>
      <w:pPr>
        <w:ind w:left="4337" w:hanging="180"/>
      </w:pPr>
      <w:rPr>
        <w:rFonts w:cs="Times New Roman"/>
      </w:rPr>
    </w:lvl>
    <w:lvl w:ilvl="6" w:tplc="0409000F" w:tentative="1">
      <w:start w:val="1"/>
      <w:numFmt w:val="decimal"/>
      <w:lvlText w:val="%7."/>
      <w:lvlJc w:val="left"/>
      <w:pPr>
        <w:ind w:left="5057" w:hanging="360"/>
      </w:pPr>
      <w:rPr>
        <w:rFonts w:cs="Times New Roman"/>
      </w:rPr>
    </w:lvl>
    <w:lvl w:ilvl="7" w:tplc="04090019" w:tentative="1">
      <w:start w:val="1"/>
      <w:numFmt w:val="lowerLetter"/>
      <w:lvlText w:val="%8."/>
      <w:lvlJc w:val="left"/>
      <w:pPr>
        <w:ind w:left="5777" w:hanging="360"/>
      </w:pPr>
      <w:rPr>
        <w:rFonts w:cs="Times New Roman"/>
      </w:rPr>
    </w:lvl>
    <w:lvl w:ilvl="8" w:tplc="0409001B" w:tentative="1">
      <w:start w:val="1"/>
      <w:numFmt w:val="lowerRoman"/>
      <w:lvlText w:val="%9."/>
      <w:lvlJc w:val="right"/>
      <w:pPr>
        <w:ind w:left="6497" w:hanging="180"/>
      </w:pPr>
      <w:rPr>
        <w:rFonts w:cs="Times New Roman"/>
      </w:rPr>
    </w:lvl>
  </w:abstractNum>
  <w:abstractNum w:abstractNumId="30">
    <w:nsid w:val="5DE558B0"/>
    <w:multiLevelType w:val="hybridMultilevel"/>
    <w:tmpl w:val="657CB0EC"/>
    <w:lvl w:ilvl="0" w:tplc="E05A9D84">
      <w:start w:val="1"/>
      <w:numFmt w:val="decimal"/>
      <w:lvlText w:val="%1."/>
      <w:lvlJc w:val="left"/>
      <w:pPr>
        <w:tabs>
          <w:tab w:val="num" w:pos="360"/>
        </w:tabs>
        <w:ind w:left="360" w:hanging="360"/>
      </w:pPr>
    </w:lvl>
    <w:lvl w:ilvl="1" w:tplc="410838BE">
      <w:start w:val="1"/>
      <w:numFmt w:val="decimal"/>
      <w:lvlText w:val="%2."/>
      <w:lvlJc w:val="left"/>
      <w:pPr>
        <w:tabs>
          <w:tab w:val="num" w:pos="1080"/>
        </w:tabs>
        <w:ind w:left="1080" w:hanging="360"/>
      </w:pPr>
    </w:lvl>
    <w:lvl w:ilvl="2" w:tplc="491E916E" w:tentative="1">
      <w:start w:val="1"/>
      <w:numFmt w:val="decimal"/>
      <w:lvlText w:val="%3."/>
      <w:lvlJc w:val="left"/>
      <w:pPr>
        <w:tabs>
          <w:tab w:val="num" w:pos="1800"/>
        </w:tabs>
        <w:ind w:left="1800" w:hanging="360"/>
      </w:pPr>
    </w:lvl>
    <w:lvl w:ilvl="3" w:tplc="A5261618" w:tentative="1">
      <w:start w:val="1"/>
      <w:numFmt w:val="decimal"/>
      <w:lvlText w:val="%4."/>
      <w:lvlJc w:val="left"/>
      <w:pPr>
        <w:tabs>
          <w:tab w:val="num" w:pos="2520"/>
        </w:tabs>
        <w:ind w:left="2520" w:hanging="360"/>
      </w:pPr>
    </w:lvl>
    <w:lvl w:ilvl="4" w:tplc="0CAEBCC8" w:tentative="1">
      <w:start w:val="1"/>
      <w:numFmt w:val="decimal"/>
      <w:lvlText w:val="%5."/>
      <w:lvlJc w:val="left"/>
      <w:pPr>
        <w:tabs>
          <w:tab w:val="num" w:pos="3240"/>
        </w:tabs>
        <w:ind w:left="3240" w:hanging="360"/>
      </w:pPr>
    </w:lvl>
    <w:lvl w:ilvl="5" w:tplc="CB3C7C06" w:tentative="1">
      <w:start w:val="1"/>
      <w:numFmt w:val="decimal"/>
      <w:lvlText w:val="%6."/>
      <w:lvlJc w:val="left"/>
      <w:pPr>
        <w:tabs>
          <w:tab w:val="num" w:pos="3960"/>
        </w:tabs>
        <w:ind w:left="3960" w:hanging="360"/>
      </w:pPr>
    </w:lvl>
    <w:lvl w:ilvl="6" w:tplc="78DCFFF8" w:tentative="1">
      <w:start w:val="1"/>
      <w:numFmt w:val="decimal"/>
      <w:lvlText w:val="%7."/>
      <w:lvlJc w:val="left"/>
      <w:pPr>
        <w:tabs>
          <w:tab w:val="num" w:pos="4680"/>
        </w:tabs>
        <w:ind w:left="4680" w:hanging="360"/>
      </w:pPr>
    </w:lvl>
    <w:lvl w:ilvl="7" w:tplc="5AECAA1A" w:tentative="1">
      <w:start w:val="1"/>
      <w:numFmt w:val="decimal"/>
      <w:lvlText w:val="%8."/>
      <w:lvlJc w:val="left"/>
      <w:pPr>
        <w:tabs>
          <w:tab w:val="num" w:pos="5400"/>
        </w:tabs>
        <w:ind w:left="5400" w:hanging="360"/>
      </w:pPr>
    </w:lvl>
    <w:lvl w:ilvl="8" w:tplc="5C98CF6A" w:tentative="1">
      <w:start w:val="1"/>
      <w:numFmt w:val="decimal"/>
      <w:lvlText w:val="%9."/>
      <w:lvlJc w:val="left"/>
      <w:pPr>
        <w:tabs>
          <w:tab w:val="num" w:pos="6120"/>
        </w:tabs>
        <w:ind w:left="6120" w:hanging="360"/>
      </w:pPr>
    </w:lvl>
  </w:abstractNum>
  <w:abstractNum w:abstractNumId="31">
    <w:nsid w:val="63933BBB"/>
    <w:multiLevelType w:val="multilevel"/>
    <w:tmpl w:val="89AE49BC"/>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4677F1E"/>
    <w:multiLevelType w:val="hybridMultilevel"/>
    <w:tmpl w:val="F238ECD4"/>
    <w:lvl w:ilvl="0" w:tplc="48181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5E53B2"/>
    <w:multiLevelType w:val="hybridMultilevel"/>
    <w:tmpl w:val="05E467D2"/>
    <w:lvl w:ilvl="0" w:tplc="60B20372">
      <w:start w:val="1"/>
      <w:numFmt w:val="decimal"/>
      <w:lvlText w:val="(%1)"/>
      <w:lvlJc w:val="left"/>
      <w:pPr>
        <w:ind w:left="1275" w:hanging="360"/>
      </w:pPr>
      <w:rPr>
        <w:rFonts w:cs="Times New Roman" w:hint="default"/>
        <w:b w:val="0"/>
        <w:sz w:val="20"/>
        <w:szCs w:val="20"/>
      </w:rPr>
    </w:lvl>
    <w:lvl w:ilvl="1" w:tplc="CF8CD82C">
      <w:start w:val="1"/>
      <w:numFmt w:val="lowerLetter"/>
      <w:lvlText w:val="%2."/>
      <w:lvlJc w:val="left"/>
      <w:pPr>
        <w:ind w:left="1995" w:hanging="360"/>
      </w:pPr>
      <w:rPr>
        <w:rFonts w:cs="Times New Roman" w:hint="default"/>
      </w:rPr>
    </w:lvl>
    <w:lvl w:ilvl="2" w:tplc="0409001B" w:tentative="1">
      <w:start w:val="1"/>
      <w:numFmt w:val="lowerRoman"/>
      <w:lvlText w:val="%3."/>
      <w:lvlJc w:val="right"/>
      <w:pPr>
        <w:ind w:left="2715" w:hanging="180"/>
      </w:pPr>
      <w:rPr>
        <w:rFonts w:cs="Times New Roman"/>
      </w:rPr>
    </w:lvl>
    <w:lvl w:ilvl="3" w:tplc="0409000F" w:tentative="1">
      <w:start w:val="1"/>
      <w:numFmt w:val="decimal"/>
      <w:lvlText w:val="%4."/>
      <w:lvlJc w:val="left"/>
      <w:pPr>
        <w:ind w:left="3435" w:hanging="360"/>
      </w:pPr>
      <w:rPr>
        <w:rFonts w:cs="Times New Roman"/>
      </w:rPr>
    </w:lvl>
    <w:lvl w:ilvl="4" w:tplc="04090019" w:tentative="1">
      <w:start w:val="1"/>
      <w:numFmt w:val="lowerLetter"/>
      <w:lvlText w:val="%5."/>
      <w:lvlJc w:val="left"/>
      <w:pPr>
        <w:ind w:left="4155" w:hanging="360"/>
      </w:pPr>
      <w:rPr>
        <w:rFonts w:cs="Times New Roman"/>
      </w:rPr>
    </w:lvl>
    <w:lvl w:ilvl="5" w:tplc="0409001B" w:tentative="1">
      <w:start w:val="1"/>
      <w:numFmt w:val="lowerRoman"/>
      <w:lvlText w:val="%6."/>
      <w:lvlJc w:val="right"/>
      <w:pPr>
        <w:ind w:left="4875" w:hanging="180"/>
      </w:pPr>
      <w:rPr>
        <w:rFonts w:cs="Times New Roman"/>
      </w:rPr>
    </w:lvl>
    <w:lvl w:ilvl="6" w:tplc="0409000F" w:tentative="1">
      <w:start w:val="1"/>
      <w:numFmt w:val="decimal"/>
      <w:lvlText w:val="%7."/>
      <w:lvlJc w:val="left"/>
      <w:pPr>
        <w:ind w:left="5595" w:hanging="360"/>
      </w:pPr>
      <w:rPr>
        <w:rFonts w:cs="Times New Roman"/>
      </w:rPr>
    </w:lvl>
    <w:lvl w:ilvl="7" w:tplc="04090019" w:tentative="1">
      <w:start w:val="1"/>
      <w:numFmt w:val="lowerLetter"/>
      <w:lvlText w:val="%8."/>
      <w:lvlJc w:val="left"/>
      <w:pPr>
        <w:ind w:left="6315" w:hanging="360"/>
      </w:pPr>
      <w:rPr>
        <w:rFonts w:cs="Times New Roman"/>
      </w:rPr>
    </w:lvl>
    <w:lvl w:ilvl="8" w:tplc="0409001B" w:tentative="1">
      <w:start w:val="1"/>
      <w:numFmt w:val="lowerRoman"/>
      <w:lvlText w:val="%9."/>
      <w:lvlJc w:val="right"/>
      <w:pPr>
        <w:ind w:left="7035" w:hanging="180"/>
      </w:pPr>
      <w:rPr>
        <w:rFonts w:cs="Times New Roman"/>
      </w:rPr>
    </w:lvl>
  </w:abstractNum>
  <w:abstractNum w:abstractNumId="34">
    <w:nsid w:val="69E95586"/>
    <w:multiLevelType w:val="hybridMultilevel"/>
    <w:tmpl w:val="8D72E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E67052"/>
    <w:multiLevelType w:val="hybridMultilevel"/>
    <w:tmpl w:val="1BA62D44"/>
    <w:lvl w:ilvl="0" w:tplc="D5AA68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400061E"/>
    <w:multiLevelType w:val="hybridMultilevel"/>
    <w:tmpl w:val="A65C9F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5C006BD"/>
    <w:multiLevelType w:val="hybridMultilevel"/>
    <w:tmpl w:val="F4D65AF0"/>
    <w:lvl w:ilvl="0" w:tplc="8ACA0362">
      <w:start w:val="1"/>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883A67"/>
    <w:multiLevelType w:val="hybridMultilevel"/>
    <w:tmpl w:val="BCA46490"/>
    <w:lvl w:ilvl="0" w:tplc="04090011">
      <w:start w:val="1"/>
      <w:numFmt w:val="decimal"/>
      <w:lvlText w:val="%1)"/>
      <w:lvlJc w:val="left"/>
      <w:pPr>
        <w:ind w:left="448" w:hanging="360"/>
      </w:pPr>
      <w:rPr>
        <w:rFonts w:hint="default"/>
      </w:rPr>
    </w:lvl>
    <w:lvl w:ilvl="1" w:tplc="04210019" w:tentative="1">
      <w:start w:val="1"/>
      <w:numFmt w:val="lowerLetter"/>
      <w:lvlText w:val="%2."/>
      <w:lvlJc w:val="left"/>
      <w:pPr>
        <w:ind w:left="1168" w:hanging="360"/>
      </w:pPr>
      <w:rPr>
        <w:rFonts w:cs="Times New Roman"/>
      </w:rPr>
    </w:lvl>
    <w:lvl w:ilvl="2" w:tplc="0421001B" w:tentative="1">
      <w:start w:val="1"/>
      <w:numFmt w:val="lowerRoman"/>
      <w:lvlText w:val="%3."/>
      <w:lvlJc w:val="right"/>
      <w:pPr>
        <w:ind w:left="1888" w:hanging="180"/>
      </w:pPr>
      <w:rPr>
        <w:rFonts w:cs="Times New Roman"/>
      </w:rPr>
    </w:lvl>
    <w:lvl w:ilvl="3" w:tplc="0421000F" w:tentative="1">
      <w:start w:val="1"/>
      <w:numFmt w:val="decimal"/>
      <w:lvlText w:val="%4."/>
      <w:lvlJc w:val="left"/>
      <w:pPr>
        <w:ind w:left="2608" w:hanging="360"/>
      </w:pPr>
      <w:rPr>
        <w:rFonts w:cs="Times New Roman"/>
      </w:rPr>
    </w:lvl>
    <w:lvl w:ilvl="4" w:tplc="04210019" w:tentative="1">
      <w:start w:val="1"/>
      <w:numFmt w:val="lowerLetter"/>
      <w:lvlText w:val="%5."/>
      <w:lvlJc w:val="left"/>
      <w:pPr>
        <w:ind w:left="3328" w:hanging="360"/>
      </w:pPr>
      <w:rPr>
        <w:rFonts w:cs="Times New Roman"/>
      </w:rPr>
    </w:lvl>
    <w:lvl w:ilvl="5" w:tplc="0421001B" w:tentative="1">
      <w:start w:val="1"/>
      <w:numFmt w:val="lowerRoman"/>
      <w:lvlText w:val="%6."/>
      <w:lvlJc w:val="right"/>
      <w:pPr>
        <w:ind w:left="4048" w:hanging="180"/>
      </w:pPr>
      <w:rPr>
        <w:rFonts w:cs="Times New Roman"/>
      </w:rPr>
    </w:lvl>
    <w:lvl w:ilvl="6" w:tplc="0421000F" w:tentative="1">
      <w:start w:val="1"/>
      <w:numFmt w:val="decimal"/>
      <w:lvlText w:val="%7."/>
      <w:lvlJc w:val="left"/>
      <w:pPr>
        <w:ind w:left="4768" w:hanging="360"/>
      </w:pPr>
      <w:rPr>
        <w:rFonts w:cs="Times New Roman"/>
      </w:rPr>
    </w:lvl>
    <w:lvl w:ilvl="7" w:tplc="04210019" w:tentative="1">
      <w:start w:val="1"/>
      <w:numFmt w:val="lowerLetter"/>
      <w:lvlText w:val="%8."/>
      <w:lvlJc w:val="left"/>
      <w:pPr>
        <w:ind w:left="5488" w:hanging="360"/>
      </w:pPr>
      <w:rPr>
        <w:rFonts w:cs="Times New Roman"/>
      </w:rPr>
    </w:lvl>
    <w:lvl w:ilvl="8" w:tplc="0421001B" w:tentative="1">
      <w:start w:val="1"/>
      <w:numFmt w:val="lowerRoman"/>
      <w:lvlText w:val="%9."/>
      <w:lvlJc w:val="right"/>
      <w:pPr>
        <w:ind w:left="6208" w:hanging="180"/>
      </w:pPr>
      <w:rPr>
        <w:rFonts w:cs="Times New Roman"/>
      </w:rPr>
    </w:lvl>
  </w:abstractNum>
  <w:abstractNum w:abstractNumId="39">
    <w:nsid w:val="7B5661BF"/>
    <w:multiLevelType w:val="hybridMultilevel"/>
    <w:tmpl w:val="E526A4A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0">
    <w:nsid w:val="7DFC0230"/>
    <w:multiLevelType w:val="hybridMultilevel"/>
    <w:tmpl w:val="FC6C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5C3178"/>
    <w:multiLevelType w:val="hybridMultilevel"/>
    <w:tmpl w:val="6D306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2"/>
  </w:num>
  <w:num w:numId="3">
    <w:abstractNumId w:val="39"/>
  </w:num>
  <w:num w:numId="4">
    <w:abstractNumId w:val="31"/>
  </w:num>
  <w:num w:numId="5">
    <w:abstractNumId w:val="37"/>
  </w:num>
  <w:num w:numId="6">
    <w:abstractNumId w:val="7"/>
  </w:num>
  <w:num w:numId="7">
    <w:abstractNumId w:val="12"/>
  </w:num>
  <w:num w:numId="8">
    <w:abstractNumId w:val="34"/>
  </w:num>
  <w:num w:numId="9">
    <w:abstractNumId w:val="11"/>
  </w:num>
  <w:num w:numId="10">
    <w:abstractNumId w:val="14"/>
  </w:num>
  <w:num w:numId="11">
    <w:abstractNumId w:val="13"/>
  </w:num>
  <w:num w:numId="12">
    <w:abstractNumId w:val="16"/>
  </w:num>
  <w:num w:numId="13">
    <w:abstractNumId w:val="6"/>
  </w:num>
  <w:num w:numId="14">
    <w:abstractNumId w:val="4"/>
  </w:num>
  <w:num w:numId="15">
    <w:abstractNumId w:val="21"/>
  </w:num>
  <w:num w:numId="16">
    <w:abstractNumId w:val="5"/>
  </w:num>
  <w:num w:numId="17">
    <w:abstractNumId w:val="38"/>
  </w:num>
  <w:num w:numId="18">
    <w:abstractNumId w:val="1"/>
  </w:num>
  <w:num w:numId="19">
    <w:abstractNumId w:val="8"/>
  </w:num>
  <w:num w:numId="20">
    <w:abstractNumId w:val="2"/>
  </w:num>
  <w:num w:numId="21">
    <w:abstractNumId w:val="32"/>
  </w:num>
  <w:num w:numId="22">
    <w:abstractNumId w:val="0"/>
  </w:num>
  <w:num w:numId="23">
    <w:abstractNumId w:val="30"/>
  </w:num>
  <w:num w:numId="24">
    <w:abstractNumId w:val="35"/>
  </w:num>
  <w:num w:numId="25">
    <w:abstractNumId w:val="28"/>
  </w:num>
  <w:num w:numId="26">
    <w:abstractNumId w:val="40"/>
  </w:num>
  <w:num w:numId="27">
    <w:abstractNumId w:val="23"/>
  </w:num>
  <w:num w:numId="28">
    <w:abstractNumId w:val="36"/>
  </w:num>
  <w:num w:numId="29">
    <w:abstractNumId w:val="29"/>
  </w:num>
  <w:num w:numId="30">
    <w:abstractNumId w:val="10"/>
  </w:num>
  <w:num w:numId="31">
    <w:abstractNumId w:val="9"/>
  </w:num>
  <w:num w:numId="32">
    <w:abstractNumId w:val="17"/>
  </w:num>
  <w:num w:numId="33">
    <w:abstractNumId w:val="26"/>
  </w:num>
  <w:num w:numId="34">
    <w:abstractNumId w:val="27"/>
  </w:num>
  <w:num w:numId="35">
    <w:abstractNumId w:val="20"/>
  </w:num>
  <w:num w:numId="36">
    <w:abstractNumId w:val="24"/>
  </w:num>
  <w:num w:numId="37">
    <w:abstractNumId w:val="15"/>
  </w:num>
  <w:num w:numId="38">
    <w:abstractNumId w:val="3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8"/>
  </w:num>
  <w:num w:numId="4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105E"/>
    <w:rsid w:val="00001219"/>
    <w:rsid w:val="00001F94"/>
    <w:rsid w:val="000022AD"/>
    <w:rsid w:val="0000271E"/>
    <w:rsid w:val="00006DA8"/>
    <w:rsid w:val="000173A3"/>
    <w:rsid w:val="000218A4"/>
    <w:rsid w:val="00022780"/>
    <w:rsid w:val="0002585D"/>
    <w:rsid w:val="0002589C"/>
    <w:rsid w:val="0002723B"/>
    <w:rsid w:val="0003170C"/>
    <w:rsid w:val="00040856"/>
    <w:rsid w:val="000415B2"/>
    <w:rsid w:val="00046DAA"/>
    <w:rsid w:val="000522E0"/>
    <w:rsid w:val="000571A8"/>
    <w:rsid w:val="00061DF0"/>
    <w:rsid w:val="000643E9"/>
    <w:rsid w:val="00077A2D"/>
    <w:rsid w:val="00082FD3"/>
    <w:rsid w:val="00086D70"/>
    <w:rsid w:val="000A154F"/>
    <w:rsid w:val="000B132C"/>
    <w:rsid w:val="000B171F"/>
    <w:rsid w:val="000B52D0"/>
    <w:rsid w:val="000C1302"/>
    <w:rsid w:val="000C18B3"/>
    <w:rsid w:val="000C640E"/>
    <w:rsid w:val="000C7059"/>
    <w:rsid w:val="000D2654"/>
    <w:rsid w:val="000D3283"/>
    <w:rsid w:val="000D70BE"/>
    <w:rsid w:val="000E035E"/>
    <w:rsid w:val="000F7947"/>
    <w:rsid w:val="00107C8C"/>
    <w:rsid w:val="00107E15"/>
    <w:rsid w:val="001165B5"/>
    <w:rsid w:val="00120549"/>
    <w:rsid w:val="00122019"/>
    <w:rsid w:val="00126EFF"/>
    <w:rsid w:val="001275C8"/>
    <w:rsid w:val="00132964"/>
    <w:rsid w:val="001336B7"/>
    <w:rsid w:val="00134BBE"/>
    <w:rsid w:val="001350D4"/>
    <w:rsid w:val="00153A0C"/>
    <w:rsid w:val="001650DE"/>
    <w:rsid w:val="00165E22"/>
    <w:rsid w:val="00170C0B"/>
    <w:rsid w:val="00172E4C"/>
    <w:rsid w:val="0017672B"/>
    <w:rsid w:val="0017705C"/>
    <w:rsid w:val="00190C27"/>
    <w:rsid w:val="00191249"/>
    <w:rsid w:val="0019567C"/>
    <w:rsid w:val="00196B9D"/>
    <w:rsid w:val="001B3024"/>
    <w:rsid w:val="001B3D94"/>
    <w:rsid w:val="001D2FB6"/>
    <w:rsid w:val="001D3329"/>
    <w:rsid w:val="001E5164"/>
    <w:rsid w:val="001E60FE"/>
    <w:rsid w:val="001E682F"/>
    <w:rsid w:val="001E6C25"/>
    <w:rsid w:val="001E7E57"/>
    <w:rsid w:val="001F2A7E"/>
    <w:rsid w:val="001F3C6A"/>
    <w:rsid w:val="00203EBE"/>
    <w:rsid w:val="00205C2F"/>
    <w:rsid w:val="00206E30"/>
    <w:rsid w:val="00211506"/>
    <w:rsid w:val="00211F5D"/>
    <w:rsid w:val="002215DE"/>
    <w:rsid w:val="00234752"/>
    <w:rsid w:val="002364B6"/>
    <w:rsid w:val="00237676"/>
    <w:rsid w:val="0024045A"/>
    <w:rsid w:val="002449B1"/>
    <w:rsid w:val="0024783D"/>
    <w:rsid w:val="0025443A"/>
    <w:rsid w:val="00254445"/>
    <w:rsid w:val="0025523D"/>
    <w:rsid w:val="0026352A"/>
    <w:rsid w:val="00264356"/>
    <w:rsid w:val="00264374"/>
    <w:rsid w:val="002654A5"/>
    <w:rsid w:val="002660DE"/>
    <w:rsid w:val="002734D3"/>
    <w:rsid w:val="002870B5"/>
    <w:rsid w:val="00287DE7"/>
    <w:rsid w:val="00290F0F"/>
    <w:rsid w:val="002958E3"/>
    <w:rsid w:val="00295922"/>
    <w:rsid w:val="002965FE"/>
    <w:rsid w:val="002968E9"/>
    <w:rsid w:val="002A0E02"/>
    <w:rsid w:val="002A42A7"/>
    <w:rsid w:val="002A5170"/>
    <w:rsid w:val="002B09B7"/>
    <w:rsid w:val="002B0E8D"/>
    <w:rsid w:val="002B239F"/>
    <w:rsid w:val="002B2C19"/>
    <w:rsid w:val="002B513D"/>
    <w:rsid w:val="002B67CE"/>
    <w:rsid w:val="002C3F65"/>
    <w:rsid w:val="002C7F81"/>
    <w:rsid w:val="002D23E0"/>
    <w:rsid w:val="002D3F85"/>
    <w:rsid w:val="002D40A5"/>
    <w:rsid w:val="002E25F0"/>
    <w:rsid w:val="002E270F"/>
    <w:rsid w:val="002E35BF"/>
    <w:rsid w:val="002E62CC"/>
    <w:rsid w:val="002E737C"/>
    <w:rsid w:val="002F1F43"/>
    <w:rsid w:val="002F66C6"/>
    <w:rsid w:val="002F7D4E"/>
    <w:rsid w:val="002F7DED"/>
    <w:rsid w:val="003002DE"/>
    <w:rsid w:val="0030047F"/>
    <w:rsid w:val="00306465"/>
    <w:rsid w:val="003116DC"/>
    <w:rsid w:val="00324146"/>
    <w:rsid w:val="0032528E"/>
    <w:rsid w:val="00326134"/>
    <w:rsid w:val="0033352E"/>
    <w:rsid w:val="0033384E"/>
    <w:rsid w:val="00334151"/>
    <w:rsid w:val="0033565A"/>
    <w:rsid w:val="00340C3A"/>
    <w:rsid w:val="00341AD6"/>
    <w:rsid w:val="00343251"/>
    <w:rsid w:val="003458CF"/>
    <w:rsid w:val="003510DD"/>
    <w:rsid w:val="00361180"/>
    <w:rsid w:val="00362F48"/>
    <w:rsid w:val="00366D0D"/>
    <w:rsid w:val="00372194"/>
    <w:rsid w:val="00382AE6"/>
    <w:rsid w:val="00387EDA"/>
    <w:rsid w:val="003903C1"/>
    <w:rsid w:val="0039491B"/>
    <w:rsid w:val="00396B07"/>
    <w:rsid w:val="003A2E60"/>
    <w:rsid w:val="003A5324"/>
    <w:rsid w:val="003A583A"/>
    <w:rsid w:val="003A76D6"/>
    <w:rsid w:val="003A7B3D"/>
    <w:rsid w:val="003B311D"/>
    <w:rsid w:val="003B3F11"/>
    <w:rsid w:val="003B50A5"/>
    <w:rsid w:val="003B6C42"/>
    <w:rsid w:val="003C1B4E"/>
    <w:rsid w:val="003C29A8"/>
    <w:rsid w:val="003C68E0"/>
    <w:rsid w:val="003C6AC1"/>
    <w:rsid w:val="003C7C19"/>
    <w:rsid w:val="003D31B2"/>
    <w:rsid w:val="003D3297"/>
    <w:rsid w:val="003D5B56"/>
    <w:rsid w:val="003D6CD8"/>
    <w:rsid w:val="003D7D91"/>
    <w:rsid w:val="003F0A79"/>
    <w:rsid w:val="003F51A5"/>
    <w:rsid w:val="003F58D8"/>
    <w:rsid w:val="003F5AC1"/>
    <w:rsid w:val="003F6E49"/>
    <w:rsid w:val="00402635"/>
    <w:rsid w:val="00403A8F"/>
    <w:rsid w:val="00404949"/>
    <w:rsid w:val="004108EA"/>
    <w:rsid w:val="00411F18"/>
    <w:rsid w:val="00412B9A"/>
    <w:rsid w:val="0043412F"/>
    <w:rsid w:val="00450AEC"/>
    <w:rsid w:val="0045206D"/>
    <w:rsid w:val="00452B9A"/>
    <w:rsid w:val="00455691"/>
    <w:rsid w:val="00456C23"/>
    <w:rsid w:val="00460D68"/>
    <w:rsid w:val="00470D9D"/>
    <w:rsid w:val="00471436"/>
    <w:rsid w:val="00476E54"/>
    <w:rsid w:val="0048336B"/>
    <w:rsid w:val="00486B1D"/>
    <w:rsid w:val="004915C2"/>
    <w:rsid w:val="00491796"/>
    <w:rsid w:val="004919A5"/>
    <w:rsid w:val="00493869"/>
    <w:rsid w:val="004A0438"/>
    <w:rsid w:val="004A517B"/>
    <w:rsid w:val="004B2971"/>
    <w:rsid w:val="004B6ABE"/>
    <w:rsid w:val="004B7ECA"/>
    <w:rsid w:val="004C10C5"/>
    <w:rsid w:val="004C18D4"/>
    <w:rsid w:val="004C627D"/>
    <w:rsid w:val="004D36CF"/>
    <w:rsid w:val="004D5346"/>
    <w:rsid w:val="004F6A0E"/>
    <w:rsid w:val="00500F94"/>
    <w:rsid w:val="00501B34"/>
    <w:rsid w:val="00503092"/>
    <w:rsid w:val="0051091A"/>
    <w:rsid w:val="00510ABB"/>
    <w:rsid w:val="00513D9C"/>
    <w:rsid w:val="00515A56"/>
    <w:rsid w:val="00523EB6"/>
    <w:rsid w:val="00524793"/>
    <w:rsid w:val="00525A20"/>
    <w:rsid w:val="00530877"/>
    <w:rsid w:val="00541117"/>
    <w:rsid w:val="005433B4"/>
    <w:rsid w:val="005547CD"/>
    <w:rsid w:val="00554928"/>
    <w:rsid w:val="005570B2"/>
    <w:rsid w:val="005570E6"/>
    <w:rsid w:val="005607B5"/>
    <w:rsid w:val="00563E63"/>
    <w:rsid w:val="00575C8E"/>
    <w:rsid w:val="00576D19"/>
    <w:rsid w:val="00577DE0"/>
    <w:rsid w:val="005853AD"/>
    <w:rsid w:val="00587D1F"/>
    <w:rsid w:val="005914DF"/>
    <w:rsid w:val="00595BE4"/>
    <w:rsid w:val="005A1251"/>
    <w:rsid w:val="005A1505"/>
    <w:rsid w:val="005A2E0A"/>
    <w:rsid w:val="005B4ECE"/>
    <w:rsid w:val="005B72C8"/>
    <w:rsid w:val="005C1629"/>
    <w:rsid w:val="005C3CAB"/>
    <w:rsid w:val="005C6C6B"/>
    <w:rsid w:val="005D2021"/>
    <w:rsid w:val="005D24DB"/>
    <w:rsid w:val="005D4FEB"/>
    <w:rsid w:val="005D5299"/>
    <w:rsid w:val="005E2CAF"/>
    <w:rsid w:val="005E5C8A"/>
    <w:rsid w:val="005E7217"/>
    <w:rsid w:val="005F38E1"/>
    <w:rsid w:val="005F4FC6"/>
    <w:rsid w:val="00600E79"/>
    <w:rsid w:val="006061C2"/>
    <w:rsid w:val="006102F5"/>
    <w:rsid w:val="006127BD"/>
    <w:rsid w:val="0061538B"/>
    <w:rsid w:val="0061705D"/>
    <w:rsid w:val="006225C9"/>
    <w:rsid w:val="0063138F"/>
    <w:rsid w:val="0063398C"/>
    <w:rsid w:val="0063413B"/>
    <w:rsid w:val="006427C6"/>
    <w:rsid w:val="00643D4B"/>
    <w:rsid w:val="00645024"/>
    <w:rsid w:val="0064702C"/>
    <w:rsid w:val="00647465"/>
    <w:rsid w:val="006517FB"/>
    <w:rsid w:val="00652019"/>
    <w:rsid w:val="0065229F"/>
    <w:rsid w:val="00654EE0"/>
    <w:rsid w:val="00654FB9"/>
    <w:rsid w:val="006621A1"/>
    <w:rsid w:val="00674A4F"/>
    <w:rsid w:val="00682AF2"/>
    <w:rsid w:val="00690D13"/>
    <w:rsid w:val="0069270F"/>
    <w:rsid w:val="0069330F"/>
    <w:rsid w:val="00693D35"/>
    <w:rsid w:val="006A0F9F"/>
    <w:rsid w:val="006A2466"/>
    <w:rsid w:val="006A6848"/>
    <w:rsid w:val="006B533E"/>
    <w:rsid w:val="006C3F1E"/>
    <w:rsid w:val="006C437D"/>
    <w:rsid w:val="006D0B51"/>
    <w:rsid w:val="006D22E5"/>
    <w:rsid w:val="006D494F"/>
    <w:rsid w:val="006F0FAC"/>
    <w:rsid w:val="006F263A"/>
    <w:rsid w:val="006F2C30"/>
    <w:rsid w:val="006F3E39"/>
    <w:rsid w:val="006F4014"/>
    <w:rsid w:val="00713C8E"/>
    <w:rsid w:val="00715577"/>
    <w:rsid w:val="00716954"/>
    <w:rsid w:val="00716C39"/>
    <w:rsid w:val="007312F5"/>
    <w:rsid w:val="00734F7C"/>
    <w:rsid w:val="00736175"/>
    <w:rsid w:val="00737EF3"/>
    <w:rsid w:val="00742A54"/>
    <w:rsid w:val="00751D55"/>
    <w:rsid w:val="00754021"/>
    <w:rsid w:val="007575CA"/>
    <w:rsid w:val="00757CDF"/>
    <w:rsid w:val="0076252C"/>
    <w:rsid w:val="00762C1E"/>
    <w:rsid w:val="00774D54"/>
    <w:rsid w:val="00780DFE"/>
    <w:rsid w:val="00782135"/>
    <w:rsid w:val="0078293A"/>
    <w:rsid w:val="00783AD7"/>
    <w:rsid w:val="00786913"/>
    <w:rsid w:val="0079461A"/>
    <w:rsid w:val="007A5A43"/>
    <w:rsid w:val="007A630C"/>
    <w:rsid w:val="007A7C64"/>
    <w:rsid w:val="007B2139"/>
    <w:rsid w:val="007C088F"/>
    <w:rsid w:val="007C3A7B"/>
    <w:rsid w:val="007D34FB"/>
    <w:rsid w:val="007E05D8"/>
    <w:rsid w:val="007E1295"/>
    <w:rsid w:val="007E18E7"/>
    <w:rsid w:val="007E6554"/>
    <w:rsid w:val="007F2849"/>
    <w:rsid w:val="007F72BA"/>
    <w:rsid w:val="00817451"/>
    <w:rsid w:val="00822C36"/>
    <w:rsid w:val="00824BAC"/>
    <w:rsid w:val="00827306"/>
    <w:rsid w:val="0083255B"/>
    <w:rsid w:val="00834966"/>
    <w:rsid w:val="00840699"/>
    <w:rsid w:val="00843F71"/>
    <w:rsid w:val="008469EE"/>
    <w:rsid w:val="0086103B"/>
    <w:rsid w:val="00861D28"/>
    <w:rsid w:val="008648BE"/>
    <w:rsid w:val="008655F4"/>
    <w:rsid w:val="00865B0A"/>
    <w:rsid w:val="0087164D"/>
    <w:rsid w:val="00872A60"/>
    <w:rsid w:val="00873F8C"/>
    <w:rsid w:val="008767C2"/>
    <w:rsid w:val="008768B6"/>
    <w:rsid w:val="008773BD"/>
    <w:rsid w:val="00895F22"/>
    <w:rsid w:val="0089764F"/>
    <w:rsid w:val="008A2900"/>
    <w:rsid w:val="008A6097"/>
    <w:rsid w:val="008A7EF6"/>
    <w:rsid w:val="008B1A05"/>
    <w:rsid w:val="008B28EB"/>
    <w:rsid w:val="008B7021"/>
    <w:rsid w:val="008C175B"/>
    <w:rsid w:val="008C3B46"/>
    <w:rsid w:val="008C5CB2"/>
    <w:rsid w:val="008C77DD"/>
    <w:rsid w:val="008D2A9E"/>
    <w:rsid w:val="008D328A"/>
    <w:rsid w:val="008D6B49"/>
    <w:rsid w:val="008D79A7"/>
    <w:rsid w:val="008E043E"/>
    <w:rsid w:val="008E3873"/>
    <w:rsid w:val="008E757D"/>
    <w:rsid w:val="008F2E8A"/>
    <w:rsid w:val="009004A3"/>
    <w:rsid w:val="00907D1C"/>
    <w:rsid w:val="0091266F"/>
    <w:rsid w:val="00915915"/>
    <w:rsid w:val="0092590E"/>
    <w:rsid w:val="0092652B"/>
    <w:rsid w:val="00950E27"/>
    <w:rsid w:val="00954FD4"/>
    <w:rsid w:val="00955185"/>
    <w:rsid w:val="00955E88"/>
    <w:rsid w:val="0096376C"/>
    <w:rsid w:val="00964FFC"/>
    <w:rsid w:val="00966A01"/>
    <w:rsid w:val="00981F30"/>
    <w:rsid w:val="009824B0"/>
    <w:rsid w:val="00982EC1"/>
    <w:rsid w:val="00983EC2"/>
    <w:rsid w:val="009863D0"/>
    <w:rsid w:val="00987D5D"/>
    <w:rsid w:val="00991978"/>
    <w:rsid w:val="00992700"/>
    <w:rsid w:val="009945BC"/>
    <w:rsid w:val="009A29D0"/>
    <w:rsid w:val="009B7555"/>
    <w:rsid w:val="009C2BBE"/>
    <w:rsid w:val="009D7928"/>
    <w:rsid w:val="009D7E40"/>
    <w:rsid w:val="009E04E1"/>
    <w:rsid w:val="009E7250"/>
    <w:rsid w:val="009F1BD0"/>
    <w:rsid w:val="009F2010"/>
    <w:rsid w:val="009F6AC2"/>
    <w:rsid w:val="00A00896"/>
    <w:rsid w:val="00A0131C"/>
    <w:rsid w:val="00A045D6"/>
    <w:rsid w:val="00A1403D"/>
    <w:rsid w:val="00A233B7"/>
    <w:rsid w:val="00A234F8"/>
    <w:rsid w:val="00A25716"/>
    <w:rsid w:val="00A27F05"/>
    <w:rsid w:val="00A458D3"/>
    <w:rsid w:val="00A45C04"/>
    <w:rsid w:val="00A46B02"/>
    <w:rsid w:val="00A61443"/>
    <w:rsid w:val="00A627C1"/>
    <w:rsid w:val="00A63712"/>
    <w:rsid w:val="00A70D05"/>
    <w:rsid w:val="00A872E8"/>
    <w:rsid w:val="00A9105E"/>
    <w:rsid w:val="00AA2777"/>
    <w:rsid w:val="00AA3F22"/>
    <w:rsid w:val="00AA426B"/>
    <w:rsid w:val="00AA447D"/>
    <w:rsid w:val="00AA470B"/>
    <w:rsid w:val="00AB23A9"/>
    <w:rsid w:val="00AB51E0"/>
    <w:rsid w:val="00AC18FC"/>
    <w:rsid w:val="00AD53EE"/>
    <w:rsid w:val="00AD5558"/>
    <w:rsid w:val="00AD720D"/>
    <w:rsid w:val="00AE664F"/>
    <w:rsid w:val="00AE73E1"/>
    <w:rsid w:val="00AF1B68"/>
    <w:rsid w:val="00AF5019"/>
    <w:rsid w:val="00B03670"/>
    <w:rsid w:val="00B050E3"/>
    <w:rsid w:val="00B15837"/>
    <w:rsid w:val="00B16FC4"/>
    <w:rsid w:val="00B26370"/>
    <w:rsid w:val="00B26570"/>
    <w:rsid w:val="00B30750"/>
    <w:rsid w:val="00B30981"/>
    <w:rsid w:val="00B339BF"/>
    <w:rsid w:val="00B346AC"/>
    <w:rsid w:val="00B3543E"/>
    <w:rsid w:val="00B35546"/>
    <w:rsid w:val="00B44BD2"/>
    <w:rsid w:val="00B455A4"/>
    <w:rsid w:val="00B51FCD"/>
    <w:rsid w:val="00B521D5"/>
    <w:rsid w:val="00B5424C"/>
    <w:rsid w:val="00B55F44"/>
    <w:rsid w:val="00B56BC7"/>
    <w:rsid w:val="00B61517"/>
    <w:rsid w:val="00B63527"/>
    <w:rsid w:val="00B63D48"/>
    <w:rsid w:val="00B701AB"/>
    <w:rsid w:val="00B717BD"/>
    <w:rsid w:val="00B71815"/>
    <w:rsid w:val="00B77C01"/>
    <w:rsid w:val="00B80237"/>
    <w:rsid w:val="00B926A4"/>
    <w:rsid w:val="00B92D44"/>
    <w:rsid w:val="00B93EAC"/>
    <w:rsid w:val="00B95066"/>
    <w:rsid w:val="00B96093"/>
    <w:rsid w:val="00B975A1"/>
    <w:rsid w:val="00BA1C2A"/>
    <w:rsid w:val="00BA3DE0"/>
    <w:rsid w:val="00BA4A57"/>
    <w:rsid w:val="00BA57DD"/>
    <w:rsid w:val="00BA5A96"/>
    <w:rsid w:val="00BA7F11"/>
    <w:rsid w:val="00BB1FC9"/>
    <w:rsid w:val="00BB25EE"/>
    <w:rsid w:val="00BC019B"/>
    <w:rsid w:val="00BC44E8"/>
    <w:rsid w:val="00BC6A8B"/>
    <w:rsid w:val="00BC78DD"/>
    <w:rsid w:val="00BD577E"/>
    <w:rsid w:val="00BE14F1"/>
    <w:rsid w:val="00BE19BC"/>
    <w:rsid w:val="00BE1AE7"/>
    <w:rsid w:val="00BE2721"/>
    <w:rsid w:val="00BE28AB"/>
    <w:rsid w:val="00BE2904"/>
    <w:rsid w:val="00BE4F86"/>
    <w:rsid w:val="00BE6404"/>
    <w:rsid w:val="00BE7CBD"/>
    <w:rsid w:val="00BF0E03"/>
    <w:rsid w:val="00BF54F5"/>
    <w:rsid w:val="00BF66D1"/>
    <w:rsid w:val="00BF742D"/>
    <w:rsid w:val="00C00331"/>
    <w:rsid w:val="00C01EDC"/>
    <w:rsid w:val="00C032DE"/>
    <w:rsid w:val="00C0416D"/>
    <w:rsid w:val="00C07071"/>
    <w:rsid w:val="00C1116F"/>
    <w:rsid w:val="00C13D42"/>
    <w:rsid w:val="00C152C5"/>
    <w:rsid w:val="00C16D45"/>
    <w:rsid w:val="00C1710D"/>
    <w:rsid w:val="00C30421"/>
    <w:rsid w:val="00C41157"/>
    <w:rsid w:val="00C47810"/>
    <w:rsid w:val="00C47C43"/>
    <w:rsid w:val="00C47DB4"/>
    <w:rsid w:val="00C5263C"/>
    <w:rsid w:val="00C53E10"/>
    <w:rsid w:val="00C5516E"/>
    <w:rsid w:val="00C56D24"/>
    <w:rsid w:val="00C5728C"/>
    <w:rsid w:val="00C61B2A"/>
    <w:rsid w:val="00C62C59"/>
    <w:rsid w:val="00C64609"/>
    <w:rsid w:val="00C71C21"/>
    <w:rsid w:val="00C73404"/>
    <w:rsid w:val="00C748CB"/>
    <w:rsid w:val="00C760EE"/>
    <w:rsid w:val="00C775BA"/>
    <w:rsid w:val="00C87FEF"/>
    <w:rsid w:val="00C9350F"/>
    <w:rsid w:val="00C9372D"/>
    <w:rsid w:val="00C93C88"/>
    <w:rsid w:val="00C942F0"/>
    <w:rsid w:val="00C970B9"/>
    <w:rsid w:val="00CB432D"/>
    <w:rsid w:val="00CC4D69"/>
    <w:rsid w:val="00CC63DD"/>
    <w:rsid w:val="00CD2389"/>
    <w:rsid w:val="00CD7186"/>
    <w:rsid w:val="00CE1647"/>
    <w:rsid w:val="00CE1CC8"/>
    <w:rsid w:val="00CE1DD7"/>
    <w:rsid w:val="00CE74A0"/>
    <w:rsid w:val="00CF38DF"/>
    <w:rsid w:val="00D0226F"/>
    <w:rsid w:val="00D027A6"/>
    <w:rsid w:val="00D06AC8"/>
    <w:rsid w:val="00D06DDF"/>
    <w:rsid w:val="00D076C0"/>
    <w:rsid w:val="00D104CC"/>
    <w:rsid w:val="00D1633F"/>
    <w:rsid w:val="00D20050"/>
    <w:rsid w:val="00D21735"/>
    <w:rsid w:val="00D2304F"/>
    <w:rsid w:val="00D262FA"/>
    <w:rsid w:val="00D2644D"/>
    <w:rsid w:val="00D306D1"/>
    <w:rsid w:val="00D3211C"/>
    <w:rsid w:val="00D40579"/>
    <w:rsid w:val="00D40C91"/>
    <w:rsid w:val="00D45DD8"/>
    <w:rsid w:val="00D469F4"/>
    <w:rsid w:val="00D476EB"/>
    <w:rsid w:val="00D51B9D"/>
    <w:rsid w:val="00D5271E"/>
    <w:rsid w:val="00D52B1C"/>
    <w:rsid w:val="00D5618A"/>
    <w:rsid w:val="00D57269"/>
    <w:rsid w:val="00D619C1"/>
    <w:rsid w:val="00D61C70"/>
    <w:rsid w:val="00D707FA"/>
    <w:rsid w:val="00D72145"/>
    <w:rsid w:val="00D72AC2"/>
    <w:rsid w:val="00D73693"/>
    <w:rsid w:val="00D9048E"/>
    <w:rsid w:val="00D936D0"/>
    <w:rsid w:val="00D97129"/>
    <w:rsid w:val="00DA20D9"/>
    <w:rsid w:val="00DA35DC"/>
    <w:rsid w:val="00DA42F1"/>
    <w:rsid w:val="00DA5772"/>
    <w:rsid w:val="00DB1813"/>
    <w:rsid w:val="00DB6919"/>
    <w:rsid w:val="00DB7F3B"/>
    <w:rsid w:val="00DC011A"/>
    <w:rsid w:val="00DC0688"/>
    <w:rsid w:val="00DC6560"/>
    <w:rsid w:val="00DC6754"/>
    <w:rsid w:val="00DD4287"/>
    <w:rsid w:val="00DD4C25"/>
    <w:rsid w:val="00DD57DE"/>
    <w:rsid w:val="00DE0509"/>
    <w:rsid w:val="00DE12C4"/>
    <w:rsid w:val="00DE7A01"/>
    <w:rsid w:val="00DF3F56"/>
    <w:rsid w:val="00DF5357"/>
    <w:rsid w:val="00DF5B7A"/>
    <w:rsid w:val="00E00490"/>
    <w:rsid w:val="00E00DE8"/>
    <w:rsid w:val="00E01EF9"/>
    <w:rsid w:val="00E07313"/>
    <w:rsid w:val="00E107AA"/>
    <w:rsid w:val="00E12513"/>
    <w:rsid w:val="00E16459"/>
    <w:rsid w:val="00E204AD"/>
    <w:rsid w:val="00E22CBC"/>
    <w:rsid w:val="00E25287"/>
    <w:rsid w:val="00E25653"/>
    <w:rsid w:val="00E25995"/>
    <w:rsid w:val="00E2632B"/>
    <w:rsid w:val="00E2656A"/>
    <w:rsid w:val="00E33EB4"/>
    <w:rsid w:val="00E347F9"/>
    <w:rsid w:val="00E44E28"/>
    <w:rsid w:val="00E45FEA"/>
    <w:rsid w:val="00E47458"/>
    <w:rsid w:val="00E6299A"/>
    <w:rsid w:val="00E66756"/>
    <w:rsid w:val="00E731FF"/>
    <w:rsid w:val="00E87995"/>
    <w:rsid w:val="00E910D3"/>
    <w:rsid w:val="00E974BA"/>
    <w:rsid w:val="00EA09CF"/>
    <w:rsid w:val="00EC0664"/>
    <w:rsid w:val="00EC0695"/>
    <w:rsid w:val="00EC14C7"/>
    <w:rsid w:val="00EC27F7"/>
    <w:rsid w:val="00EC2F5E"/>
    <w:rsid w:val="00EC5881"/>
    <w:rsid w:val="00ED2AC6"/>
    <w:rsid w:val="00ED3E32"/>
    <w:rsid w:val="00ED5DED"/>
    <w:rsid w:val="00EE0334"/>
    <w:rsid w:val="00EE1AED"/>
    <w:rsid w:val="00EE4EC5"/>
    <w:rsid w:val="00EE57D6"/>
    <w:rsid w:val="00EE5D36"/>
    <w:rsid w:val="00EE700A"/>
    <w:rsid w:val="00EF0AE3"/>
    <w:rsid w:val="00EF2B25"/>
    <w:rsid w:val="00EF62D0"/>
    <w:rsid w:val="00EF6A4D"/>
    <w:rsid w:val="00F0055D"/>
    <w:rsid w:val="00F01972"/>
    <w:rsid w:val="00F075F1"/>
    <w:rsid w:val="00F168B7"/>
    <w:rsid w:val="00F20CE9"/>
    <w:rsid w:val="00F3056C"/>
    <w:rsid w:val="00F35567"/>
    <w:rsid w:val="00F367DA"/>
    <w:rsid w:val="00F40CC0"/>
    <w:rsid w:val="00F42B05"/>
    <w:rsid w:val="00F47D5F"/>
    <w:rsid w:val="00F508BC"/>
    <w:rsid w:val="00F511BC"/>
    <w:rsid w:val="00F51BD6"/>
    <w:rsid w:val="00F6252B"/>
    <w:rsid w:val="00F661F5"/>
    <w:rsid w:val="00F66CA1"/>
    <w:rsid w:val="00F8041E"/>
    <w:rsid w:val="00F84E08"/>
    <w:rsid w:val="00F8765A"/>
    <w:rsid w:val="00F923D2"/>
    <w:rsid w:val="00F94A3B"/>
    <w:rsid w:val="00FA3719"/>
    <w:rsid w:val="00FA4F6A"/>
    <w:rsid w:val="00FA514F"/>
    <w:rsid w:val="00FA6F15"/>
    <w:rsid w:val="00FB1054"/>
    <w:rsid w:val="00FB461B"/>
    <w:rsid w:val="00FB4FF6"/>
    <w:rsid w:val="00FC3412"/>
    <w:rsid w:val="00FC38DF"/>
    <w:rsid w:val="00FC63AD"/>
    <w:rsid w:val="00FC7E9E"/>
    <w:rsid w:val="00FD4367"/>
    <w:rsid w:val="00FE1320"/>
    <w:rsid w:val="00FE20F4"/>
    <w:rsid w:val="00FE4650"/>
    <w:rsid w:val="00FF1D19"/>
    <w:rsid w:val="00FF30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BE"/>
  </w:style>
  <w:style w:type="paragraph" w:styleId="Heading2">
    <w:name w:val="heading 2"/>
    <w:basedOn w:val="Normal"/>
    <w:next w:val="Normal"/>
    <w:link w:val="Heading2Char"/>
    <w:uiPriority w:val="9"/>
    <w:unhideWhenUsed/>
    <w:qFormat/>
    <w:rsid w:val="00840699"/>
    <w:pPr>
      <w:keepNext/>
      <w:keepLines/>
      <w:numPr>
        <w:numId w:val="2"/>
      </w:numPr>
      <w:spacing w:before="200" w:after="0"/>
      <w:outlineLvl w:val="1"/>
    </w:pPr>
    <w:rPr>
      <w:rFonts w:ascii="Times New Roman" w:eastAsiaTheme="majorEastAsia" w:hAnsi="Times New Roman" w:cstheme="majorBidi"/>
      <w:b/>
      <w:bCs/>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F5019"/>
    <w:pPr>
      <w:ind w:left="720"/>
      <w:contextualSpacing/>
    </w:pPr>
  </w:style>
  <w:style w:type="paragraph" w:styleId="NoSpacing">
    <w:name w:val="No Spacing"/>
    <w:uiPriority w:val="1"/>
    <w:qFormat/>
    <w:rsid w:val="00523EB6"/>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523EB6"/>
    <w:rPr>
      <w:rFonts w:cs="Times New Roman"/>
      <w:color w:val="0000FF"/>
      <w:u w:val="single"/>
    </w:rPr>
  </w:style>
  <w:style w:type="table" w:styleId="TableGrid">
    <w:name w:val="Table Grid"/>
    <w:basedOn w:val="TableNormal"/>
    <w:uiPriority w:val="59"/>
    <w:rsid w:val="00040856"/>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40856"/>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040856"/>
    <w:rPr>
      <w:rFonts w:eastAsia="Times New Roman"/>
    </w:rPr>
  </w:style>
  <w:style w:type="paragraph" w:styleId="Footer">
    <w:name w:val="footer"/>
    <w:basedOn w:val="Normal"/>
    <w:link w:val="FooterChar"/>
    <w:uiPriority w:val="99"/>
    <w:unhideWhenUsed/>
    <w:rsid w:val="00040856"/>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040856"/>
    <w:rPr>
      <w:rFonts w:eastAsia="Times New Roman"/>
    </w:rPr>
  </w:style>
  <w:style w:type="paragraph" w:styleId="BalloonText">
    <w:name w:val="Balloon Text"/>
    <w:basedOn w:val="Normal"/>
    <w:link w:val="BalloonTextChar"/>
    <w:uiPriority w:val="99"/>
    <w:semiHidden/>
    <w:unhideWhenUsed/>
    <w:rsid w:val="0004085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0856"/>
    <w:rPr>
      <w:rFonts w:ascii="Tahoma" w:eastAsia="Times New Roman" w:hAnsi="Tahoma" w:cs="Tahoma"/>
      <w:sz w:val="16"/>
      <w:szCs w:val="16"/>
    </w:rPr>
  </w:style>
  <w:style w:type="character" w:styleId="PlaceholderText">
    <w:name w:val="Placeholder Text"/>
    <w:basedOn w:val="DefaultParagraphFont"/>
    <w:uiPriority w:val="99"/>
    <w:semiHidden/>
    <w:rsid w:val="00040856"/>
    <w:rPr>
      <w:rFonts w:cs="Times New Roman"/>
      <w:color w:val="808080"/>
    </w:rPr>
  </w:style>
  <w:style w:type="table" w:customStyle="1" w:styleId="TableGrid1">
    <w:name w:val="Table Grid1"/>
    <w:basedOn w:val="TableNormal"/>
    <w:next w:val="TableGrid"/>
    <w:uiPriority w:val="59"/>
    <w:rsid w:val="00040856"/>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40699"/>
    <w:rPr>
      <w:rFonts w:ascii="Times New Roman" w:eastAsiaTheme="majorEastAsia" w:hAnsi="Times New Roman" w:cstheme="majorBidi"/>
      <w:b/>
      <w:bCs/>
      <w:sz w:val="24"/>
      <w:szCs w:val="26"/>
      <w:lang w:val="id-ID"/>
    </w:rPr>
  </w:style>
  <w:style w:type="table" w:customStyle="1" w:styleId="TableGrid2">
    <w:name w:val="Table Grid2"/>
    <w:basedOn w:val="TableNormal"/>
    <w:next w:val="TableGrid"/>
    <w:uiPriority w:val="59"/>
    <w:rsid w:val="00EF0AE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234752"/>
  </w:style>
  <w:style w:type="paragraph" w:customStyle="1" w:styleId="Pa50">
    <w:name w:val="Pa50"/>
    <w:basedOn w:val="Normal"/>
    <w:next w:val="Normal"/>
    <w:uiPriority w:val="99"/>
    <w:rsid w:val="002B67CE"/>
    <w:pPr>
      <w:autoSpaceDE w:val="0"/>
      <w:autoSpaceDN w:val="0"/>
      <w:adjustRightInd w:val="0"/>
      <w:spacing w:after="0" w:line="201" w:lineRule="atLeast"/>
    </w:pPr>
    <w:rPr>
      <w:rFonts w:ascii="Myriad Pro" w:hAnsi="Myriad Pro"/>
      <w:sz w:val="24"/>
      <w:szCs w:val="24"/>
    </w:rPr>
  </w:style>
  <w:style w:type="paragraph" w:customStyle="1" w:styleId="Pa51">
    <w:name w:val="Pa51"/>
    <w:basedOn w:val="Normal"/>
    <w:next w:val="Normal"/>
    <w:uiPriority w:val="99"/>
    <w:rsid w:val="00C56D24"/>
    <w:pPr>
      <w:autoSpaceDE w:val="0"/>
      <w:autoSpaceDN w:val="0"/>
      <w:adjustRightInd w:val="0"/>
      <w:spacing w:after="0" w:line="201" w:lineRule="atLeast"/>
    </w:pPr>
    <w:rPr>
      <w:rFonts w:ascii="Myriad Pro" w:hAnsi="Myriad Pro"/>
      <w:sz w:val="24"/>
      <w:szCs w:val="24"/>
    </w:rPr>
  </w:style>
  <w:style w:type="character" w:styleId="Strong">
    <w:name w:val="Strong"/>
    <w:basedOn w:val="DefaultParagraphFont"/>
    <w:uiPriority w:val="22"/>
    <w:qFormat/>
    <w:rsid w:val="0061705D"/>
    <w:rPr>
      <w:rFonts w:cs="Times New Roman"/>
      <w:b/>
      <w:bCs/>
    </w:rPr>
  </w:style>
  <w:style w:type="paragraph" w:styleId="BodyTextIndent2">
    <w:name w:val="Body Text Indent 2"/>
    <w:basedOn w:val="Normal"/>
    <w:link w:val="BodyTextIndent2Char"/>
    <w:uiPriority w:val="99"/>
    <w:rsid w:val="00471436"/>
    <w:pPr>
      <w:spacing w:after="120" w:line="480" w:lineRule="auto"/>
      <w:ind w:left="360"/>
    </w:pPr>
    <w:rPr>
      <w:rFonts w:eastAsia="Times New Roman" w:cs="Times New Roman"/>
      <w:sz w:val="20"/>
      <w:szCs w:val="20"/>
    </w:rPr>
  </w:style>
  <w:style w:type="character" w:customStyle="1" w:styleId="BodyTextIndent2Char">
    <w:name w:val="Body Text Indent 2 Char"/>
    <w:basedOn w:val="DefaultParagraphFont"/>
    <w:link w:val="BodyTextIndent2"/>
    <w:uiPriority w:val="99"/>
    <w:rsid w:val="00471436"/>
    <w:rPr>
      <w:rFonts w:eastAsia="Times New Roman" w:cs="Times New Roman"/>
      <w:sz w:val="20"/>
      <w:szCs w:val="20"/>
    </w:rPr>
  </w:style>
  <w:style w:type="paragraph" w:customStyle="1" w:styleId="Pa32">
    <w:name w:val="Pa32"/>
    <w:basedOn w:val="Normal"/>
    <w:next w:val="Normal"/>
    <w:uiPriority w:val="99"/>
    <w:rsid w:val="00471436"/>
    <w:pPr>
      <w:autoSpaceDE w:val="0"/>
      <w:autoSpaceDN w:val="0"/>
      <w:adjustRightInd w:val="0"/>
      <w:spacing w:after="0" w:line="241" w:lineRule="atLeast"/>
    </w:pPr>
    <w:rPr>
      <w:rFonts w:ascii="Myriad Pro" w:eastAsia="Times New Roman" w:hAnsi="Myriad Pro" w:cs="Times New Roman"/>
      <w:sz w:val="24"/>
      <w:szCs w:val="24"/>
    </w:rPr>
  </w:style>
  <w:style w:type="character" w:customStyle="1" w:styleId="A11">
    <w:name w:val="A11"/>
    <w:uiPriority w:val="99"/>
    <w:rsid w:val="00471436"/>
    <w:rPr>
      <w:color w:val="000000"/>
      <w:sz w:val="14"/>
    </w:rPr>
  </w:style>
  <w:style w:type="paragraph" w:customStyle="1" w:styleId="Pa44">
    <w:name w:val="Pa44"/>
    <w:basedOn w:val="Normal"/>
    <w:next w:val="Normal"/>
    <w:uiPriority w:val="99"/>
    <w:rsid w:val="00471436"/>
    <w:pPr>
      <w:autoSpaceDE w:val="0"/>
      <w:autoSpaceDN w:val="0"/>
      <w:adjustRightInd w:val="0"/>
      <w:spacing w:after="0" w:line="241" w:lineRule="atLeast"/>
    </w:pPr>
    <w:rPr>
      <w:rFonts w:ascii="Myriad Pro" w:eastAsia="Times New Roman" w:hAnsi="Myriad Pro" w:cs="Times New Roman"/>
      <w:sz w:val="24"/>
      <w:szCs w:val="24"/>
    </w:rPr>
  </w:style>
  <w:style w:type="paragraph" w:customStyle="1" w:styleId="Pa34">
    <w:name w:val="Pa34"/>
    <w:basedOn w:val="Normal"/>
    <w:next w:val="Normal"/>
    <w:uiPriority w:val="99"/>
    <w:rsid w:val="00471436"/>
    <w:pPr>
      <w:autoSpaceDE w:val="0"/>
      <w:autoSpaceDN w:val="0"/>
      <w:adjustRightInd w:val="0"/>
      <w:spacing w:after="0" w:line="241" w:lineRule="atLeast"/>
    </w:pPr>
    <w:rPr>
      <w:rFonts w:ascii="Myriad Pro" w:eastAsia="Times New Roman" w:hAnsi="Myriad Pro" w:cs="Times New Roman"/>
      <w:sz w:val="24"/>
      <w:szCs w:val="24"/>
    </w:rPr>
  </w:style>
  <w:style w:type="table" w:customStyle="1" w:styleId="TableGrid3">
    <w:name w:val="Table Grid3"/>
    <w:basedOn w:val="TableNormal"/>
    <w:next w:val="TableGrid"/>
    <w:uiPriority w:val="59"/>
    <w:rsid w:val="00D45DD8"/>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25653"/>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A0"/>
    <w:uiPriority w:val="99"/>
    <w:rsid w:val="00B16FC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52F748-E356-471B-83C7-8A66001301CA}" type="doc">
      <dgm:prSet loTypeId="urn:microsoft.com/office/officeart/2005/8/layout/hChevron3" loCatId="process" qsTypeId="urn:microsoft.com/office/officeart/2005/8/quickstyle/simple1" qsCatId="simple" csTypeId="urn:microsoft.com/office/officeart/2005/8/colors/colorful1#1" csCatId="colorful" phldr="1"/>
      <dgm:spPr/>
    </dgm:pt>
    <dgm:pt modelId="{4138CC5F-D89E-4D2C-8C64-0C998DEFD8BD}">
      <dgm:prSet phldrT="[Text]"/>
      <dgm:spPr/>
      <dgm:t>
        <a:bodyPr/>
        <a:lstStyle/>
        <a:p>
          <a:r>
            <a:rPr lang="en-US"/>
            <a:t>Prates</a:t>
          </a:r>
        </a:p>
      </dgm:t>
    </dgm:pt>
    <dgm:pt modelId="{EFE27404-A773-4388-9382-23AC60632977}" type="parTrans" cxnId="{746A05E5-301F-4160-96EF-8B9B89818BF1}">
      <dgm:prSet/>
      <dgm:spPr/>
      <dgm:t>
        <a:bodyPr/>
        <a:lstStyle/>
        <a:p>
          <a:endParaRPr lang="en-US"/>
        </a:p>
      </dgm:t>
    </dgm:pt>
    <dgm:pt modelId="{46F62ED1-B47F-40C3-BC22-89EE88480F38}" type="sibTrans" cxnId="{746A05E5-301F-4160-96EF-8B9B89818BF1}">
      <dgm:prSet/>
      <dgm:spPr/>
      <dgm:t>
        <a:bodyPr/>
        <a:lstStyle/>
        <a:p>
          <a:endParaRPr lang="en-US"/>
        </a:p>
      </dgm:t>
    </dgm:pt>
    <dgm:pt modelId="{58EE864F-8EF4-44D9-9AEA-1D6D4A7E1DAF}">
      <dgm:prSet phldrT="[Text]"/>
      <dgm:spPr/>
      <dgm:t>
        <a:bodyPr/>
        <a:lstStyle/>
        <a:p>
          <a:r>
            <a:rPr lang="en-US"/>
            <a:t>Perlakuan 1</a:t>
          </a:r>
        </a:p>
      </dgm:t>
    </dgm:pt>
    <dgm:pt modelId="{102E9B09-1F55-4967-96B0-C37789ABBB53}" type="parTrans" cxnId="{8F83FF1D-7FE5-4452-9634-08CBA7A42BB1}">
      <dgm:prSet/>
      <dgm:spPr/>
      <dgm:t>
        <a:bodyPr/>
        <a:lstStyle/>
        <a:p>
          <a:endParaRPr lang="en-US"/>
        </a:p>
      </dgm:t>
    </dgm:pt>
    <dgm:pt modelId="{16F9B7DA-113E-48E2-95D9-B76F23085916}" type="sibTrans" cxnId="{8F83FF1D-7FE5-4452-9634-08CBA7A42BB1}">
      <dgm:prSet/>
      <dgm:spPr/>
      <dgm:t>
        <a:bodyPr/>
        <a:lstStyle/>
        <a:p>
          <a:endParaRPr lang="en-US"/>
        </a:p>
      </dgm:t>
    </dgm:pt>
    <dgm:pt modelId="{A6596FD7-DB61-496C-B014-CE4B171DCA80}">
      <dgm:prSet phldrT="[Text]"/>
      <dgm:spPr/>
      <dgm:t>
        <a:bodyPr/>
        <a:lstStyle/>
        <a:p>
          <a:r>
            <a:rPr lang="en-US"/>
            <a:t>Perlakuan 2</a:t>
          </a:r>
        </a:p>
      </dgm:t>
    </dgm:pt>
    <dgm:pt modelId="{40A993F2-9894-42AC-845C-92F8B9028732}" type="parTrans" cxnId="{B550D2DB-3700-4BCD-B3A9-8CDDF8A05D37}">
      <dgm:prSet/>
      <dgm:spPr/>
      <dgm:t>
        <a:bodyPr/>
        <a:lstStyle/>
        <a:p>
          <a:endParaRPr lang="en-US"/>
        </a:p>
      </dgm:t>
    </dgm:pt>
    <dgm:pt modelId="{E172D2A9-50DA-4FAA-A5F2-B80C1C9656E8}" type="sibTrans" cxnId="{B550D2DB-3700-4BCD-B3A9-8CDDF8A05D37}">
      <dgm:prSet/>
      <dgm:spPr/>
      <dgm:t>
        <a:bodyPr/>
        <a:lstStyle/>
        <a:p>
          <a:endParaRPr lang="en-US"/>
        </a:p>
      </dgm:t>
    </dgm:pt>
    <dgm:pt modelId="{4A51D6F3-BA24-4FD1-9995-FB5DB564B59A}">
      <dgm:prSet phldrT="[Text]"/>
      <dgm:spPr/>
      <dgm:t>
        <a:bodyPr/>
        <a:lstStyle/>
        <a:p>
          <a:r>
            <a:rPr lang="en-US"/>
            <a:t>Perlakuan 3</a:t>
          </a:r>
        </a:p>
      </dgm:t>
    </dgm:pt>
    <dgm:pt modelId="{DA60EE18-1B1C-4335-B316-5C8D570791CE}" type="parTrans" cxnId="{B32BFFE5-CA69-42D4-B5BE-B0DF09AC360C}">
      <dgm:prSet/>
      <dgm:spPr/>
      <dgm:t>
        <a:bodyPr/>
        <a:lstStyle/>
        <a:p>
          <a:endParaRPr lang="en-US"/>
        </a:p>
      </dgm:t>
    </dgm:pt>
    <dgm:pt modelId="{B5053232-50FF-436C-982A-14469292F87B}" type="sibTrans" cxnId="{B32BFFE5-CA69-42D4-B5BE-B0DF09AC360C}">
      <dgm:prSet/>
      <dgm:spPr/>
      <dgm:t>
        <a:bodyPr/>
        <a:lstStyle/>
        <a:p>
          <a:endParaRPr lang="en-US"/>
        </a:p>
      </dgm:t>
    </dgm:pt>
    <dgm:pt modelId="{9A92B4A1-7A25-444F-ACB5-80CAF78DAA33}">
      <dgm:prSet phldrT="[Text]"/>
      <dgm:spPr/>
      <dgm:t>
        <a:bodyPr/>
        <a:lstStyle/>
        <a:p>
          <a:r>
            <a:rPr lang="en-US"/>
            <a:t>Perlakuan 4</a:t>
          </a:r>
        </a:p>
      </dgm:t>
    </dgm:pt>
    <dgm:pt modelId="{0A7F187C-C134-412F-89FA-223BF6287FC6}" type="parTrans" cxnId="{601F075E-CB27-4507-9D86-DD876644E7F3}">
      <dgm:prSet/>
      <dgm:spPr/>
      <dgm:t>
        <a:bodyPr/>
        <a:lstStyle/>
        <a:p>
          <a:endParaRPr lang="en-US"/>
        </a:p>
      </dgm:t>
    </dgm:pt>
    <dgm:pt modelId="{9C4AA105-D694-4896-B195-969AD8185872}" type="sibTrans" cxnId="{601F075E-CB27-4507-9D86-DD876644E7F3}">
      <dgm:prSet/>
      <dgm:spPr/>
      <dgm:t>
        <a:bodyPr/>
        <a:lstStyle/>
        <a:p>
          <a:endParaRPr lang="en-US"/>
        </a:p>
      </dgm:t>
    </dgm:pt>
    <dgm:pt modelId="{D2F25691-4CAE-47DE-8F5B-020A802E03E0}">
      <dgm:prSet phldrT="[Text]"/>
      <dgm:spPr/>
      <dgm:t>
        <a:bodyPr/>
        <a:lstStyle/>
        <a:p>
          <a:r>
            <a:rPr lang="en-US"/>
            <a:t>Pascates</a:t>
          </a:r>
        </a:p>
      </dgm:t>
    </dgm:pt>
    <dgm:pt modelId="{55BDFAF7-E7C7-417E-9715-F22067D27D36}" type="parTrans" cxnId="{A023BAD6-3062-4E5B-B8EA-D65A3CCCCF81}">
      <dgm:prSet/>
      <dgm:spPr/>
      <dgm:t>
        <a:bodyPr/>
        <a:lstStyle/>
        <a:p>
          <a:endParaRPr lang="en-US"/>
        </a:p>
      </dgm:t>
    </dgm:pt>
    <dgm:pt modelId="{A8EC44BB-9A85-45A4-9497-854C615FF4EE}" type="sibTrans" cxnId="{A023BAD6-3062-4E5B-B8EA-D65A3CCCCF81}">
      <dgm:prSet/>
      <dgm:spPr/>
      <dgm:t>
        <a:bodyPr/>
        <a:lstStyle/>
        <a:p>
          <a:endParaRPr lang="en-US"/>
        </a:p>
      </dgm:t>
    </dgm:pt>
    <dgm:pt modelId="{283E968D-17D1-43B5-9F68-6155FEC2139F}" type="pres">
      <dgm:prSet presAssocID="{DF52F748-E356-471B-83C7-8A66001301CA}" presName="Name0" presStyleCnt="0">
        <dgm:presLayoutVars>
          <dgm:dir/>
          <dgm:resizeHandles val="exact"/>
        </dgm:presLayoutVars>
      </dgm:prSet>
      <dgm:spPr/>
    </dgm:pt>
    <dgm:pt modelId="{32A39F00-87C2-450F-A65A-448287496D48}" type="pres">
      <dgm:prSet presAssocID="{4138CC5F-D89E-4D2C-8C64-0C998DEFD8BD}" presName="parTxOnly" presStyleLbl="node1" presStyleIdx="0" presStyleCnt="6">
        <dgm:presLayoutVars>
          <dgm:bulletEnabled val="1"/>
        </dgm:presLayoutVars>
      </dgm:prSet>
      <dgm:spPr/>
      <dgm:t>
        <a:bodyPr/>
        <a:lstStyle/>
        <a:p>
          <a:endParaRPr lang="en-US"/>
        </a:p>
      </dgm:t>
    </dgm:pt>
    <dgm:pt modelId="{067A1799-CEAB-4EF9-97FB-AC95F0570F83}" type="pres">
      <dgm:prSet presAssocID="{46F62ED1-B47F-40C3-BC22-89EE88480F38}" presName="parSpace" presStyleCnt="0"/>
      <dgm:spPr/>
    </dgm:pt>
    <dgm:pt modelId="{448B5665-FD86-4E9E-9DFA-C3BB6968AC7A}" type="pres">
      <dgm:prSet presAssocID="{58EE864F-8EF4-44D9-9AEA-1D6D4A7E1DAF}" presName="parTxOnly" presStyleLbl="node1" presStyleIdx="1" presStyleCnt="6">
        <dgm:presLayoutVars>
          <dgm:bulletEnabled val="1"/>
        </dgm:presLayoutVars>
      </dgm:prSet>
      <dgm:spPr/>
      <dgm:t>
        <a:bodyPr/>
        <a:lstStyle/>
        <a:p>
          <a:endParaRPr lang="en-US"/>
        </a:p>
      </dgm:t>
    </dgm:pt>
    <dgm:pt modelId="{D94BFDAF-B423-4FF2-8379-3919E599F99D}" type="pres">
      <dgm:prSet presAssocID="{16F9B7DA-113E-48E2-95D9-B76F23085916}" presName="parSpace" presStyleCnt="0"/>
      <dgm:spPr/>
    </dgm:pt>
    <dgm:pt modelId="{59225C3B-41B7-4DAF-9260-389224657F26}" type="pres">
      <dgm:prSet presAssocID="{A6596FD7-DB61-496C-B014-CE4B171DCA80}" presName="parTxOnly" presStyleLbl="node1" presStyleIdx="2" presStyleCnt="6">
        <dgm:presLayoutVars>
          <dgm:bulletEnabled val="1"/>
        </dgm:presLayoutVars>
      </dgm:prSet>
      <dgm:spPr/>
      <dgm:t>
        <a:bodyPr/>
        <a:lstStyle/>
        <a:p>
          <a:endParaRPr lang="en-US"/>
        </a:p>
      </dgm:t>
    </dgm:pt>
    <dgm:pt modelId="{49BE8288-4957-4DB1-81E9-3A0AC066AA51}" type="pres">
      <dgm:prSet presAssocID="{E172D2A9-50DA-4FAA-A5F2-B80C1C9656E8}" presName="parSpace" presStyleCnt="0"/>
      <dgm:spPr/>
    </dgm:pt>
    <dgm:pt modelId="{F07A15BD-BCFC-4D4B-B0C3-49E3CFAA1675}" type="pres">
      <dgm:prSet presAssocID="{4A51D6F3-BA24-4FD1-9995-FB5DB564B59A}" presName="parTxOnly" presStyleLbl="node1" presStyleIdx="3" presStyleCnt="6">
        <dgm:presLayoutVars>
          <dgm:bulletEnabled val="1"/>
        </dgm:presLayoutVars>
      </dgm:prSet>
      <dgm:spPr/>
      <dgm:t>
        <a:bodyPr/>
        <a:lstStyle/>
        <a:p>
          <a:endParaRPr lang="en-US"/>
        </a:p>
      </dgm:t>
    </dgm:pt>
    <dgm:pt modelId="{E8250EC7-9CD1-4F03-8EE6-942BA7F73AF7}" type="pres">
      <dgm:prSet presAssocID="{B5053232-50FF-436C-982A-14469292F87B}" presName="parSpace" presStyleCnt="0"/>
      <dgm:spPr/>
    </dgm:pt>
    <dgm:pt modelId="{567E73B1-F438-4ACB-9E26-4C0BF50A923E}" type="pres">
      <dgm:prSet presAssocID="{9A92B4A1-7A25-444F-ACB5-80CAF78DAA33}" presName="parTxOnly" presStyleLbl="node1" presStyleIdx="4" presStyleCnt="6">
        <dgm:presLayoutVars>
          <dgm:bulletEnabled val="1"/>
        </dgm:presLayoutVars>
      </dgm:prSet>
      <dgm:spPr/>
      <dgm:t>
        <a:bodyPr/>
        <a:lstStyle/>
        <a:p>
          <a:endParaRPr lang="en-US"/>
        </a:p>
      </dgm:t>
    </dgm:pt>
    <dgm:pt modelId="{E35A3294-AC23-499F-8858-B46053F5D49B}" type="pres">
      <dgm:prSet presAssocID="{9C4AA105-D694-4896-B195-969AD8185872}" presName="parSpace" presStyleCnt="0"/>
      <dgm:spPr/>
    </dgm:pt>
    <dgm:pt modelId="{9BBFF8B8-38D6-46A6-923A-00D1CF0991CA}" type="pres">
      <dgm:prSet presAssocID="{D2F25691-4CAE-47DE-8F5B-020A802E03E0}" presName="parTxOnly" presStyleLbl="node1" presStyleIdx="5" presStyleCnt="6">
        <dgm:presLayoutVars>
          <dgm:bulletEnabled val="1"/>
        </dgm:presLayoutVars>
      </dgm:prSet>
      <dgm:spPr/>
      <dgm:t>
        <a:bodyPr/>
        <a:lstStyle/>
        <a:p>
          <a:endParaRPr lang="en-US"/>
        </a:p>
      </dgm:t>
    </dgm:pt>
  </dgm:ptLst>
  <dgm:cxnLst>
    <dgm:cxn modelId="{A5278814-D235-4D07-BA10-5DDC4BA26E84}" type="presOf" srcId="{DF52F748-E356-471B-83C7-8A66001301CA}" destId="{283E968D-17D1-43B5-9F68-6155FEC2139F}" srcOrd="0" destOrd="0" presId="urn:microsoft.com/office/officeart/2005/8/layout/hChevron3"/>
    <dgm:cxn modelId="{B550D2DB-3700-4BCD-B3A9-8CDDF8A05D37}" srcId="{DF52F748-E356-471B-83C7-8A66001301CA}" destId="{A6596FD7-DB61-496C-B014-CE4B171DCA80}" srcOrd="2" destOrd="0" parTransId="{40A993F2-9894-42AC-845C-92F8B9028732}" sibTransId="{E172D2A9-50DA-4FAA-A5F2-B80C1C9656E8}"/>
    <dgm:cxn modelId="{B32BFFE5-CA69-42D4-B5BE-B0DF09AC360C}" srcId="{DF52F748-E356-471B-83C7-8A66001301CA}" destId="{4A51D6F3-BA24-4FD1-9995-FB5DB564B59A}" srcOrd="3" destOrd="0" parTransId="{DA60EE18-1B1C-4335-B316-5C8D570791CE}" sibTransId="{B5053232-50FF-436C-982A-14469292F87B}"/>
    <dgm:cxn modelId="{81133B34-5EF8-46AF-8876-26D3446181B0}" type="presOf" srcId="{A6596FD7-DB61-496C-B014-CE4B171DCA80}" destId="{59225C3B-41B7-4DAF-9260-389224657F26}" srcOrd="0" destOrd="0" presId="urn:microsoft.com/office/officeart/2005/8/layout/hChevron3"/>
    <dgm:cxn modelId="{746A05E5-301F-4160-96EF-8B9B89818BF1}" srcId="{DF52F748-E356-471B-83C7-8A66001301CA}" destId="{4138CC5F-D89E-4D2C-8C64-0C998DEFD8BD}" srcOrd="0" destOrd="0" parTransId="{EFE27404-A773-4388-9382-23AC60632977}" sibTransId="{46F62ED1-B47F-40C3-BC22-89EE88480F38}"/>
    <dgm:cxn modelId="{8F83FF1D-7FE5-4452-9634-08CBA7A42BB1}" srcId="{DF52F748-E356-471B-83C7-8A66001301CA}" destId="{58EE864F-8EF4-44D9-9AEA-1D6D4A7E1DAF}" srcOrd="1" destOrd="0" parTransId="{102E9B09-1F55-4967-96B0-C37789ABBB53}" sibTransId="{16F9B7DA-113E-48E2-95D9-B76F23085916}"/>
    <dgm:cxn modelId="{C9686FBD-EC43-4BA9-8271-FA22F789B6C4}" type="presOf" srcId="{D2F25691-4CAE-47DE-8F5B-020A802E03E0}" destId="{9BBFF8B8-38D6-46A6-923A-00D1CF0991CA}" srcOrd="0" destOrd="0" presId="urn:microsoft.com/office/officeart/2005/8/layout/hChevron3"/>
    <dgm:cxn modelId="{05761B78-8AA7-412D-A6A9-EC6BAA9F58FD}" type="presOf" srcId="{4A51D6F3-BA24-4FD1-9995-FB5DB564B59A}" destId="{F07A15BD-BCFC-4D4B-B0C3-49E3CFAA1675}" srcOrd="0" destOrd="0" presId="urn:microsoft.com/office/officeart/2005/8/layout/hChevron3"/>
    <dgm:cxn modelId="{8F327A8B-F3E7-4526-BBDC-48144B631E7D}" type="presOf" srcId="{58EE864F-8EF4-44D9-9AEA-1D6D4A7E1DAF}" destId="{448B5665-FD86-4E9E-9DFA-C3BB6968AC7A}" srcOrd="0" destOrd="0" presId="urn:microsoft.com/office/officeart/2005/8/layout/hChevron3"/>
    <dgm:cxn modelId="{601E1855-B0AD-4BE2-97FA-093A75FD42BB}" type="presOf" srcId="{4138CC5F-D89E-4D2C-8C64-0C998DEFD8BD}" destId="{32A39F00-87C2-450F-A65A-448287496D48}" srcOrd="0" destOrd="0" presId="urn:microsoft.com/office/officeart/2005/8/layout/hChevron3"/>
    <dgm:cxn modelId="{A023BAD6-3062-4E5B-B8EA-D65A3CCCCF81}" srcId="{DF52F748-E356-471B-83C7-8A66001301CA}" destId="{D2F25691-4CAE-47DE-8F5B-020A802E03E0}" srcOrd="5" destOrd="0" parTransId="{55BDFAF7-E7C7-417E-9715-F22067D27D36}" sibTransId="{A8EC44BB-9A85-45A4-9497-854C615FF4EE}"/>
    <dgm:cxn modelId="{601F075E-CB27-4507-9D86-DD876644E7F3}" srcId="{DF52F748-E356-471B-83C7-8A66001301CA}" destId="{9A92B4A1-7A25-444F-ACB5-80CAF78DAA33}" srcOrd="4" destOrd="0" parTransId="{0A7F187C-C134-412F-89FA-223BF6287FC6}" sibTransId="{9C4AA105-D694-4896-B195-969AD8185872}"/>
    <dgm:cxn modelId="{CAA16080-2B76-4731-846A-7F4F16C83405}" type="presOf" srcId="{9A92B4A1-7A25-444F-ACB5-80CAF78DAA33}" destId="{567E73B1-F438-4ACB-9E26-4C0BF50A923E}" srcOrd="0" destOrd="0" presId="urn:microsoft.com/office/officeart/2005/8/layout/hChevron3"/>
    <dgm:cxn modelId="{D7EAA2F9-D6DC-4E3B-BA44-266AF13B0A60}" type="presParOf" srcId="{283E968D-17D1-43B5-9F68-6155FEC2139F}" destId="{32A39F00-87C2-450F-A65A-448287496D48}" srcOrd="0" destOrd="0" presId="urn:microsoft.com/office/officeart/2005/8/layout/hChevron3"/>
    <dgm:cxn modelId="{B99316A4-ECC7-444E-95CE-E8ADFF3CF6C5}" type="presParOf" srcId="{283E968D-17D1-43B5-9F68-6155FEC2139F}" destId="{067A1799-CEAB-4EF9-97FB-AC95F0570F83}" srcOrd="1" destOrd="0" presId="urn:microsoft.com/office/officeart/2005/8/layout/hChevron3"/>
    <dgm:cxn modelId="{80FFD691-C16D-4AB3-B6E8-44D0DDA425B1}" type="presParOf" srcId="{283E968D-17D1-43B5-9F68-6155FEC2139F}" destId="{448B5665-FD86-4E9E-9DFA-C3BB6968AC7A}" srcOrd="2" destOrd="0" presId="urn:microsoft.com/office/officeart/2005/8/layout/hChevron3"/>
    <dgm:cxn modelId="{37830CDE-E67B-4FB5-BEAE-3BBF8A2571CE}" type="presParOf" srcId="{283E968D-17D1-43B5-9F68-6155FEC2139F}" destId="{D94BFDAF-B423-4FF2-8379-3919E599F99D}" srcOrd="3" destOrd="0" presId="urn:microsoft.com/office/officeart/2005/8/layout/hChevron3"/>
    <dgm:cxn modelId="{93CD6ABC-DAB7-465C-B61F-4F41EB8D5553}" type="presParOf" srcId="{283E968D-17D1-43B5-9F68-6155FEC2139F}" destId="{59225C3B-41B7-4DAF-9260-389224657F26}" srcOrd="4" destOrd="0" presId="urn:microsoft.com/office/officeart/2005/8/layout/hChevron3"/>
    <dgm:cxn modelId="{3A3C7AF3-C6E0-40A7-B23B-245626C6F622}" type="presParOf" srcId="{283E968D-17D1-43B5-9F68-6155FEC2139F}" destId="{49BE8288-4957-4DB1-81E9-3A0AC066AA51}" srcOrd="5" destOrd="0" presId="urn:microsoft.com/office/officeart/2005/8/layout/hChevron3"/>
    <dgm:cxn modelId="{C8A37D7A-988F-471D-9227-A16F0515A358}" type="presParOf" srcId="{283E968D-17D1-43B5-9F68-6155FEC2139F}" destId="{F07A15BD-BCFC-4D4B-B0C3-49E3CFAA1675}" srcOrd="6" destOrd="0" presId="urn:microsoft.com/office/officeart/2005/8/layout/hChevron3"/>
    <dgm:cxn modelId="{28AE26B6-DCC8-46A0-B291-D852E430E414}" type="presParOf" srcId="{283E968D-17D1-43B5-9F68-6155FEC2139F}" destId="{E8250EC7-9CD1-4F03-8EE6-942BA7F73AF7}" srcOrd="7" destOrd="0" presId="urn:microsoft.com/office/officeart/2005/8/layout/hChevron3"/>
    <dgm:cxn modelId="{1E686007-94F7-4653-B79F-91CA2D84A339}" type="presParOf" srcId="{283E968D-17D1-43B5-9F68-6155FEC2139F}" destId="{567E73B1-F438-4ACB-9E26-4C0BF50A923E}" srcOrd="8" destOrd="0" presId="urn:microsoft.com/office/officeart/2005/8/layout/hChevron3"/>
    <dgm:cxn modelId="{9FAB4B7A-90AF-4B8E-954D-3B7D09D9AF6A}" type="presParOf" srcId="{283E968D-17D1-43B5-9F68-6155FEC2139F}" destId="{E35A3294-AC23-499F-8858-B46053F5D49B}" srcOrd="9" destOrd="0" presId="urn:microsoft.com/office/officeart/2005/8/layout/hChevron3"/>
    <dgm:cxn modelId="{6890A419-DFF5-4AB6-B085-EFAFE4DEE8A5}" type="presParOf" srcId="{283E968D-17D1-43B5-9F68-6155FEC2139F}" destId="{9BBFF8B8-38D6-46A6-923A-00D1CF0991CA}" srcOrd="10"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39F00-87C2-450F-A65A-448287496D48}">
      <dsp:nvSpPr>
        <dsp:cNvPr id="0" name=""/>
        <dsp:cNvSpPr/>
      </dsp:nvSpPr>
      <dsp:spPr>
        <a:xfrm>
          <a:off x="641" y="47142"/>
          <a:ext cx="1050160" cy="420064"/>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kern="1200"/>
            <a:t>Prates</a:t>
          </a:r>
        </a:p>
      </dsp:txBody>
      <dsp:txXfrm>
        <a:off x="641" y="47142"/>
        <a:ext cx="945144" cy="420064"/>
      </dsp:txXfrm>
    </dsp:sp>
    <dsp:sp modelId="{448B5665-FD86-4E9E-9DFA-C3BB6968AC7A}">
      <dsp:nvSpPr>
        <dsp:cNvPr id="0" name=""/>
        <dsp:cNvSpPr/>
      </dsp:nvSpPr>
      <dsp:spPr>
        <a:xfrm>
          <a:off x="840769" y="47142"/>
          <a:ext cx="1050160" cy="420064"/>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kern="1200"/>
            <a:t>Perlakuan 1</a:t>
          </a:r>
        </a:p>
      </dsp:txBody>
      <dsp:txXfrm>
        <a:off x="1050801" y="47142"/>
        <a:ext cx="630096" cy="420064"/>
      </dsp:txXfrm>
    </dsp:sp>
    <dsp:sp modelId="{59225C3B-41B7-4DAF-9260-389224657F26}">
      <dsp:nvSpPr>
        <dsp:cNvPr id="0" name=""/>
        <dsp:cNvSpPr/>
      </dsp:nvSpPr>
      <dsp:spPr>
        <a:xfrm>
          <a:off x="1680898" y="47142"/>
          <a:ext cx="1050160" cy="420064"/>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kern="1200"/>
            <a:t>Perlakuan 2</a:t>
          </a:r>
        </a:p>
      </dsp:txBody>
      <dsp:txXfrm>
        <a:off x="1890930" y="47142"/>
        <a:ext cx="630096" cy="420064"/>
      </dsp:txXfrm>
    </dsp:sp>
    <dsp:sp modelId="{F07A15BD-BCFC-4D4B-B0C3-49E3CFAA1675}">
      <dsp:nvSpPr>
        <dsp:cNvPr id="0" name=""/>
        <dsp:cNvSpPr/>
      </dsp:nvSpPr>
      <dsp:spPr>
        <a:xfrm>
          <a:off x="2521026" y="47142"/>
          <a:ext cx="1050160" cy="420064"/>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kern="1200"/>
            <a:t>Perlakuan 3</a:t>
          </a:r>
        </a:p>
      </dsp:txBody>
      <dsp:txXfrm>
        <a:off x="2731058" y="47142"/>
        <a:ext cx="630096" cy="420064"/>
      </dsp:txXfrm>
    </dsp:sp>
    <dsp:sp modelId="{567E73B1-F438-4ACB-9E26-4C0BF50A923E}">
      <dsp:nvSpPr>
        <dsp:cNvPr id="0" name=""/>
        <dsp:cNvSpPr/>
      </dsp:nvSpPr>
      <dsp:spPr>
        <a:xfrm>
          <a:off x="3361154" y="47142"/>
          <a:ext cx="1050160" cy="420064"/>
        </a:xfrm>
        <a:prstGeom prst="chevron">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kern="1200"/>
            <a:t>Perlakuan 4</a:t>
          </a:r>
        </a:p>
      </dsp:txBody>
      <dsp:txXfrm>
        <a:off x="3571186" y="47142"/>
        <a:ext cx="630096" cy="420064"/>
      </dsp:txXfrm>
    </dsp:sp>
    <dsp:sp modelId="{9BBFF8B8-38D6-46A6-923A-00D1CF0991CA}">
      <dsp:nvSpPr>
        <dsp:cNvPr id="0" name=""/>
        <dsp:cNvSpPr/>
      </dsp:nvSpPr>
      <dsp:spPr>
        <a:xfrm>
          <a:off x="4201283" y="47142"/>
          <a:ext cx="1050160" cy="420064"/>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kern="1200"/>
            <a:t>Pascates</a:t>
          </a:r>
        </a:p>
      </dsp:txBody>
      <dsp:txXfrm>
        <a:off x="4411315" y="47142"/>
        <a:ext cx="630096" cy="42006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2526</TotalTime>
  <Pages>33</Pages>
  <Words>6775</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gunzil</dc:creator>
  <cp:lastModifiedBy>user</cp:lastModifiedBy>
  <cp:revision>34</cp:revision>
  <cp:lastPrinted>2015-01-19T07:19:00Z</cp:lastPrinted>
  <dcterms:created xsi:type="dcterms:W3CDTF">2012-12-05T03:54:00Z</dcterms:created>
  <dcterms:modified xsi:type="dcterms:W3CDTF">2015-01-19T07:19:00Z</dcterms:modified>
</cp:coreProperties>
</file>