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C" w:rsidRPr="0075075B" w:rsidRDefault="0099459C" w:rsidP="0099459C">
      <w:pPr>
        <w:jc w:val="center"/>
        <w:rPr>
          <w:b/>
        </w:rPr>
      </w:pPr>
      <w:r w:rsidRPr="0075075B">
        <w:rPr>
          <w:b/>
        </w:rPr>
        <w:t>BAB V</w:t>
      </w:r>
    </w:p>
    <w:p w:rsidR="0099459C" w:rsidRDefault="0099459C" w:rsidP="0099459C">
      <w:pPr>
        <w:jc w:val="center"/>
        <w:rPr>
          <w:b/>
        </w:rPr>
      </w:pPr>
      <w:r w:rsidRPr="0075075B">
        <w:rPr>
          <w:b/>
        </w:rPr>
        <w:t>KESIMPULAN DAN SARAN</w:t>
      </w:r>
    </w:p>
    <w:p w:rsidR="00D30B2A" w:rsidRPr="0075075B" w:rsidRDefault="00D30B2A" w:rsidP="0099459C">
      <w:pPr>
        <w:jc w:val="center"/>
        <w:rPr>
          <w:b/>
        </w:rPr>
      </w:pPr>
    </w:p>
    <w:p w:rsidR="00D30B2A" w:rsidRDefault="00D30B2A" w:rsidP="00D30B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075B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D30B2A" w:rsidRPr="004A6B27" w:rsidRDefault="00D30B2A" w:rsidP="00D30B2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A6B27">
        <w:rPr>
          <w:rFonts w:ascii="Times New Roman" w:hAnsi="Times New Roman" w:cs="Times New Roman"/>
          <w:sz w:val="24"/>
        </w:rPr>
        <w:t>Dalam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6B27"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ini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penulis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mencoba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menarik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kesimpulan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dari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uarian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pembahasan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4A6B27">
        <w:rPr>
          <w:rFonts w:ascii="Times New Roman" w:hAnsi="Times New Roman" w:cs="Times New Roman"/>
          <w:sz w:val="24"/>
        </w:rPr>
        <w:t>hasil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penelitian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4A6B27">
        <w:rPr>
          <w:rFonts w:ascii="Times New Roman" w:hAnsi="Times New Roman" w:cs="Times New Roman"/>
          <w:sz w:val="24"/>
        </w:rPr>
        <w:t>Penulis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juga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mencoba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menberikan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4A6B27">
        <w:rPr>
          <w:rFonts w:ascii="Times New Roman" w:hAnsi="Times New Roman" w:cs="Times New Roman"/>
          <w:sz w:val="24"/>
        </w:rPr>
        <w:t>sebagai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sumbangsih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pemikiran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penulis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B27">
        <w:rPr>
          <w:rFonts w:ascii="Times New Roman" w:hAnsi="Times New Roman" w:cs="Times New Roman"/>
          <w:sz w:val="24"/>
        </w:rPr>
        <w:t>sekiranya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bisa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bermanfaat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menjadi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masukan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bagi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pihak-pihak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B27">
        <w:rPr>
          <w:rFonts w:ascii="Times New Roman" w:hAnsi="Times New Roman" w:cs="Times New Roman"/>
          <w:sz w:val="24"/>
        </w:rPr>
        <w:t>terkait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dalam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penyelenggaraan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di LKP </w:t>
      </w:r>
      <w:proofErr w:type="spellStart"/>
      <w:r w:rsidRPr="004A6B27">
        <w:rPr>
          <w:rFonts w:ascii="Times New Roman" w:hAnsi="Times New Roman" w:cs="Times New Roman"/>
          <w:sz w:val="24"/>
        </w:rPr>
        <w:t>Inge</w:t>
      </w:r>
      <w:proofErr w:type="spellEnd"/>
      <w:r w:rsidRPr="004A6B27">
        <w:rPr>
          <w:rFonts w:ascii="Times New Roman" w:hAnsi="Times New Roman" w:cs="Times New Roman"/>
          <w:sz w:val="24"/>
        </w:rPr>
        <w:t>.</w:t>
      </w:r>
      <w:proofErr w:type="gram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6B27">
        <w:rPr>
          <w:rFonts w:ascii="Times New Roman" w:hAnsi="Times New Roman" w:cs="Times New Roman"/>
          <w:sz w:val="24"/>
        </w:rPr>
        <w:t>Kesimpulan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dalam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penelitian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ini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disusun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berdasarakan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pertanyaan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penelitian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pembahasan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penelitian</w:t>
      </w:r>
      <w:proofErr w:type="spellEnd"/>
      <w:r w:rsidRPr="004A6B27">
        <w:rPr>
          <w:rFonts w:ascii="Times New Roman" w:hAnsi="Times New Roman" w:cs="Times New Roman"/>
          <w:sz w:val="24"/>
        </w:rPr>
        <w:t>.</w:t>
      </w:r>
      <w:proofErr w:type="gram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Secara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keseluruhan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hasil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penelitian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ini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disimpulkan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sebagai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6B27">
        <w:rPr>
          <w:rFonts w:ascii="Times New Roman" w:hAnsi="Times New Roman" w:cs="Times New Roman"/>
          <w:sz w:val="24"/>
        </w:rPr>
        <w:t>berikut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30B2A" w:rsidRDefault="00D30B2A" w:rsidP="00D30B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075B">
        <w:rPr>
          <w:rFonts w:ascii="Times New Roman" w:hAnsi="Times New Roman" w:cs="Times New Roman"/>
          <w:b/>
          <w:sz w:val="24"/>
        </w:rPr>
        <w:t>Perencanaan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Pelatihan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Tata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Rias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Pengantin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di LKP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Inge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Kabupaten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Sumedang</w:t>
      </w:r>
      <w:proofErr w:type="spellEnd"/>
      <w:r w:rsidRPr="0075075B">
        <w:rPr>
          <w:rFonts w:ascii="Times New Roman" w:hAnsi="Times New Roman" w:cs="Times New Roman"/>
          <w:b/>
          <w:sz w:val="24"/>
        </w:rPr>
        <w:t>.</w:t>
      </w:r>
    </w:p>
    <w:p w:rsidR="00D30B2A" w:rsidRDefault="00D30B2A" w:rsidP="00D30B2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4A6B27">
        <w:rPr>
          <w:rFonts w:ascii="Times New Roman" w:hAnsi="Times New Roman" w:cs="Times New Roman"/>
          <w:sz w:val="24"/>
        </w:rPr>
        <w:t>Pada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tahap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perencanaan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program,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yang 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di LKP </w:t>
      </w:r>
      <w:proofErr w:type="spellStart"/>
      <w:r>
        <w:rPr>
          <w:rFonts w:ascii="Times New Roman" w:hAnsi="Times New Roman" w:cs="Times New Roman"/>
          <w:sz w:val="24"/>
        </w:rPr>
        <w:t>Inge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bersifat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praktis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merias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sanggul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memakaikan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aksesoris.Tujuan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penyelenggaraan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nonformal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trampil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4A6B27">
        <w:rPr>
          <w:rFonts w:ascii="Times New Roman" w:hAnsi="Times New Roman" w:cs="Times New Roman"/>
          <w:sz w:val="24"/>
        </w:rPr>
        <w:t xml:space="preserve"> </w:t>
      </w:r>
    </w:p>
    <w:p w:rsidR="00D30B2A" w:rsidRDefault="00D30B2A" w:rsidP="00D30B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075B">
        <w:rPr>
          <w:rFonts w:ascii="Times New Roman" w:hAnsi="Times New Roman" w:cs="Times New Roman"/>
          <w:b/>
          <w:sz w:val="24"/>
        </w:rPr>
        <w:t>Pelaksanaan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Pelatihan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Tata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Rias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Pengantin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di LKP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Inge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Kabupaten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Sumedang</w:t>
      </w:r>
      <w:proofErr w:type="spellEnd"/>
      <w:r w:rsidRPr="0075075B">
        <w:rPr>
          <w:rFonts w:ascii="Times New Roman" w:hAnsi="Times New Roman" w:cs="Times New Roman"/>
          <w:b/>
          <w:sz w:val="24"/>
        </w:rPr>
        <w:t>.</w:t>
      </w:r>
    </w:p>
    <w:p w:rsidR="00D30B2A" w:rsidRPr="004A6B27" w:rsidRDefault="00D30B2A" w:rsidP="00D30B2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A6B27">
        <w:rPr>
          <w:rFonts w:ascii="Times New Roman" w:hAnsi="Times New Roman" w:cs="Times New Roman"/>
          <w:sz w:val="24"/>
        </w:rPr>
        <w:t>Pada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tahap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pelaksanaan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LKP </w:t>
      </w:r>
      <w:proofErr w:type="spellStart"/>
      <w:r w:rsidRPr="004A6B27">
        <w:rPr>
          <w:rFonts w:ascii="Times New Roman" w:hAnsi="Times New Roman" w:cs="Times New Roman"/>
          <w:sz w:val="24"/>
        </w:rPr>
        <w:t>Inge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telah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memiliki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sumber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daya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yang  </w:t>
      </w:r>
      <w:proofErr w:type="spellStart"/>
      <w:r w:rsidRPr="004A6B27">
        <w:rPr>
          <w:rFonts w:ascii="Times New Roman" w:hAnsi="Times New Roman" w:cs="Times New Roman"/>
          <w:sz w:val="24"/>
        </w:rPr>
        <w:t>menunjang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untuk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pelaksanaan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seperti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sarana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prasarana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diantaranya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tutor/</w:t>
      </w:r>
      <w:proofErr w:type="spellStart"/>
      <w:r w:rsidRPr="004A6B27">
        <w:rPr>
          <w:rFonts w:ascii="Times New Roman" w:hAnsi="Times New Roman" w:cs="Times New Roman"/>
          <w:sz w:val="24"/>
        </w:rPr>
        <w:t>instruktur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tempat</w:t>
      </w:r>
      <w:proofErr w:type="spellEnd"/>
      <w:r w:rsidRPr="004A6B27">
        <w:rPr>
          <w:rFonts w:ascii="Times New Roman" w:hAnsi="Times New Roman" w:cs="Times New Roman"/>
          <w:sz w:val="24"/>
        </w:rPr>
        <w:t>/</w:t>
      </w:r>
      <w:proofErr w:type="spellStart"/>
      <w:r w:rsidRPr="004A6B27">
        <w:rPr>
          <w:rFonts w:ascii="Times New Roman" w:hAnsi="Times New Roman" w:cs="Times New Roman"/>
          <w:sz w:val="24"/>
        </w:rPr>
        <w:t>ruang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bela</w:t>
      </w:r>
      <w:r>
        <w:rPr>
          <w:rFonts w:ascii="Times New Roman" w:hAnsi="Times New Roman" w:cs="Times New Roman"/>
          <w:sz w:val="24"/>
        </w:rPr>
        <w:t>jar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B27">
        <w:rPr>
          <w:rFonts w:ascii="Times New Roman" w:hAnsi="Times New Roman" w:cs="Times New Roman"/>
          <w:sz w:val="24"/>
        </w:rPr>
        <w:t>untuk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di LKP </w:t>
      </w:r>
      <w:proofErr w:type="spellStart"/>
      <w:r w:rsidRPr="004A6B27">
        <w:rPr>
          <w:rFonts w:ascii="Times New Roman" w:hAnsi="Times New Roman" w:cs="Times New Roman"/>
          <w:sz w:val="24"/>
        </w:rPr>
        <w:t>Inge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lastRenderedPageBreak/>
        <w:t>dilaksanakan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selama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dua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minggu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dari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tanggal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23 </w:t>
      </w:r>
      <w:proofErr w:type="spellStart"/>
      <w:r w:rsidRPr="004A6B27">
        <w:rPr>
          <w:rFonts w:ascii="Times New Roman" w:hAnsi="Times New Roman" w:cs="Times New Roman"/>
          <w:sz w:val="24"/>
        </w:rPr>
        <w:t>september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 2013 </w:t>
      </w:r>
      <w:proofErr w:type="spellStart"/>
      <w:r w:rsidRPr="004A6B27">
        <w:rPr>
          <w:rFonts w:ascii="Times New Roman" w:hAnsi="Times New Roman" w:cs="Times New Roman"/>
          <w:sz w:val="24"/>
        </w:rPr>
        <w:t>s.d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9 </w:t>
      </w:r>
      <w:proofErr w:type="spellStart"/>
      <w:r w:rsidRPr="004A6B27">
        <w:rPr>
          <w:rFonts w:ascii="Times New Roman" w:hAnsi="Times New Roman" w:cs="Times New Roman"/>
          <w:sz w:val="24"/>
        </w:rPr>
        <w:t>Oktober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2013. </w:t>
      </w:r>
      <w:proofErr w:type="spellStart"/>
      <w:proofErr w:type="gramStart"/>
      <w:r w:rsidRPr="004A6B27">
        <w:rPr>
          <w:rFonts w:ascii="Times New Roman" w:hAnsi="Times New Roman" w:cs="Times New Roman"/>
          <w:sz w:val="24"/>
        </w:rPr>
        <w:t>Adapun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materi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B27">
        <w:rPr>
          <w:rFonts w:ascii="Times New Roman" w:hAnsi="Times New Roman" w:cs="Times New Roman"/>
          <w:sz w:val="24"/>
        </w:rPr>
        <w:t>disampaikan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telah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sesuai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dengan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kurikulum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modul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B27">
        <w:rPr>
          <w:rFonts w:ascii="Times New Roman" w:hAnsi="Times New Roman" w:cs="Times New Roman"/>
          <w:sz w:val="24"/>
        </w:rPr>
        <w:t>telah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disusun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dengan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menggunakan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matode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pendekatan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pembelajaran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4A6B27">
        <w:rPr>
          <w:rFonts w:ascii="Times New Roman" w:hAnsi="Times New Roman" w:cs="Times New Roman"/>
          <w:sz w:val="24"/>
        </w:rPr>
        <w:t>dewasa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A6B27">
        <w:rPr>
          <w:rFonts w:ascii="Times New Roman" w:hAnsi="Times New Roman" w:cs="Times New Roman"/>
          <w:sz w:val="24"/>
        </w:rPr>
        <w:t>Andragogi</w:t>
      </w:r>
      <w:proofErr w:type="spellEnd"/>
      <w:r w:rsidRPr="004A6B27">
        <w:rPr>
          <w:rFonts w:ascii="Times New Roman" w:hAnsi="Times New Roman" w:cs="Times New Roman"/>
          <w:sz w:val="24"/>
        </w:rPr>
        <w:t>).</w:t>
      </w:r>
      <w:proofErr w:type="gramEnd"/>
    </w:p>
    <w:p w:rsidR="00D30B2A" w:rsidRDefault="00D30B2A" w:rsidP="00D30B2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075B">
        <w:rPr>
          <w:rFonts w:ascii="Times New Roman" w:hAnsi="Times New Roman" w:cs="Times New Roman"/>
          <w:b/>
          <w:sz w:val="24"/>
        </w:rPr>
        <w:t>Evaluasi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Pelatihan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Tata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Rias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Pengantin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di LKP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Inge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Kabupaten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Sumedang</w:t>
      </w:r>
      <w:proofErr w:type="spellEnd"/>
      <w:r w:rsidRPr="0075075B">
        <w:rPr>
          <w:rFonts w:ascii="Times New Roman" w:hAnsi="Times New Roman" w:cs="Times New Roman"/>
          <w:b/>
          <w:sz w:val="24"/>
        </w:rPr>
        <w:t>.</w:t>
      </w:r>
    </w:p>
    <w:p w:rsidR="00D30B2A" w:rsidRPr="004A6B27" w:rsidRDefault="00D30B2A" w:rsidP="00D30B2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A6B27">
        <w:rPr>
          <w:rFonts w:ascii="Times New Roman" w:hAnsi="Times New Roman" w:cs="Times New Roman"/>
          <w:sz w:val="24"/>
        </w:rPr>
        <w:t>Adapun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evaluasi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pada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di LKP </w:t>
      </w:r>
      <w:proofErr w:type="spellStart"/>
      <w:r w:rsidRPr="004A6B27">
        <w:rPr>
          <w:rFonts w:ascii="Times New Roman" w:hAnsi="Times New Roman" w:cs="Times New Roman"/>
          <w:sz w:val="24"/>
        </w:rPr>
        <w:t>Inge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dalam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bentuk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praktek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secara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langsung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dengan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seorang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B27">
        <w:rPr>
          <w:rFonts w:ascii="Times New Roman" w:hAnsi="Times New Roman" w:cs="Times New Roman"/>
          <w:sz w:val="24"/>
        </w:rPr>
        <w:t>untuk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A6B27">
        <w:rPr>
          <w:rFonts w:ascii="Times New Roman" w:hAnsi="Times New Roman" w:cs="Times New Roman"/>
          <w:sz w:val="24"/>
        </w:rPr>
        <w:t>nilai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bagaimana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peserta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wajah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memasangkan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sang</w:t>
      </w:r>
      <w:r>
        <w:rPr>
          <w:rFonts w:ascii="Times New Roman" w:hAnsi="Times New Roman" w:cs="Times New Roman"/>
          <w:sz w:val="24"/>
        </w:rPr>
        <w:t>g</w:t>
      </w:r>
      <w:r w:rsidRPr="004A6B27">
        <w:rPr>
          <w:rFonts w:ascii="Times New Roman" w:hAnsi="Times New Roman" w:cs="Times New Roman"/>
          <w:sz w:val="24"/>
        </w:rPr>
        <w:t>ul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memakaikan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kain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memakaikan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kebaya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juga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memakikan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aksesoris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evaluasi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dilakukan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oleh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penyelenggara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tutor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pihak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dari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departemen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pendidikan</w:t>
      </w:r>
      <w:proofErr w:type="spellEnd"/>
      <w:r w:rsidRPr="004A6B27">
        <w:rPr>
          <w:rFonts w:ascii="Times New Roman" w:hAnsi="Times New Roman" w:cs="Times New Roman"/>
          <w:sz w:val="24"/>
        </w:rPr>
        <w:t>.</w:t>
      </w:r>
    </w:p>
    <w:p w:rsidR="00D30B2A" w:rsidRDefault="00D30B2A" w:rsidP="00D30B2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4A6B27">
        <w:rPr>
          <w:rFonts w:ascii="Times New Roman" w:hAnsi="Times New Roman" w:cs="Times New Roman"/>
          <w:sz w:val="24"/>
        </w:rPr>
        <w:t>Sebelum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peserta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didik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belum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memiliki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pengetahuan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tentang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keterampilan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akan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tetapi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setelah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mengikuti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di LKP </w:t>
      </w:r>
      <w:proofErr w:type="spellStart"/>
      <w:r w:rsidRPr="004A6B27">
        <w:rPr>
          <w:rFonts w:ascii="Times New Roman" w:hAnsi="Times New Roman" w:cs="Times New Roman"/>
          <w:sz w:val="24"/>
        </w:rPr>
        <w:t>Inge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peserta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didik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memiliki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pengetahuan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B27">
        <w:rPr>
          <w:rFonts w:ascii="Times New Roman" w:hAnsi="Times New Roman" w:cs="Times New Roman"/>
          <w:sz w:val="24"/>
        </w:rPr>
        <w:t>pemahaman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keterampilan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sesuai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dengan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apa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B27">
        <w:rPr>
          <w:rFonts w:ascii="Times New Roman" w:hAnsi="Times New Roman" w:cs="Times New Roman"/>
          <w:sz w:val="24"/>
        </w:rPr>
        <w:t>telah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diajarkan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tutor/</w:t>
      </w:r>
      <w:proofErr w:type="spellStart"/>
      <w:r w:rsidRPr="004A6B27">
        <w:rPr>
          <w:rFonts w:ascii="Times New Roman" w:hAnsi="Times New Roman" w:cs="Times New Roman"/>
          <w:sz w:val="24"/>
        </w:rPr>
        <w:t>instruktur</w:t>
      </w:r>
      <w:proofErr w:type="spellEnd"/>
    </w:p>
    <w:p w:rsidR="00D30B2A" w:rsidRDefault="00D30B2A" w:rsidP="00D30B2A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D30B2A" w:rsidRPr="004B1308" w:rsidRDefault="00D30B2A" w:rsidP="00D30B2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B1308">
        <w:rPr>
          <w:rFonts w:ascii="Times New Roman" w:hAnsi="Times New Roman" w:cs="Times New Roman"/>
          <w:b/>
          <w:sz w:val="24"/>
        </w:rPr>
        <w:t>Saran</w:t>
      </w:r>
      <w:r w:rsidRPr="004B1308">
        <w:rPr>
          <w:rFonts w:ascii="Times New Roman" w:hAnsi="Times New Roman" w:cs="Times New Roman"/>
          <w:b/>
        </w:rPr>
        <w:t xml:space="preserve"> </w:t>
      </w:r>
    </w:p>
    <w:p w:rsidR="00D30B2A" w:rsidRPr="004B1308" w:rsidRDefault="00D30B2A" w:rsidP="00D30B2A">
      <w:pPr>
        <w:pStyle w:val="ListParagraph"/>
        <w:spacing w:line="360" w:lineRule="auto"/>
        <w:ind w:left="360" w:firstLine="270"/>
        <w:jc w:val="both"/>
        <w:rPr>
          <w:b/>
        </w:rPr>
      </w:pPr>
      <w:proofErr w:type="spellStart"/>
      <w:r w:rsidRPr="004B1308">
        <w:rPr>
          <w:rFonts w:ascii="Times New Roman" w:hAnsi="Times New Roman" w:cs="Times New Roman"/>
          <w:sz w:val="24"/>
        </w:rPr>
        <w:t>Berdasarkan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hasil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penelitian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1308">
        <w:rPr>
          <w:rFonts w:ascii="Times New Roman" w:hAnsi="Times New Roman" w:cs="Times New Roman"/>
          <w:sz w:val="24"/>
        </w:rPr>
        <w:t>telah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penulis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lakukan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308">
        <w:rPr>
          <w:rFonts w:ascii="Times New Roman" w:hAnsi="Times New Roman" w:cs="Times New Roman"/>
          <w:sz w:val="24"/>
        </w:rPr>
        <w:t>dapat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dikemukakan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beberapa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hal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B1308">
        <w:rPr>
          <w:rFonts w:ascii="Times New Roman" w:hAnsi="Times New Roman" w:cs="Times New Roman"/>
          <w:sz w:val="24"/>
        </w:rPr>
        <w:t>mungkin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dapat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dijadikan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masukan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dan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B1308">
        <w:rPr>
          <w:rFonts w:ascii="Times New Roman" w:hAnsi="Times New Roman" w:cs="Times New Roman"/>
          <w:sz w:val="24"/>
        </w:rPr>
        <w:t>bahan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308">
        <w:rPr>
          <w:rFonts w:ascii="Times New Roman" w:hAnsi="Times New Roman" w:cs="Times New Roman"/>
          <w:sz w:val="24"/>
        </w:rPr>
        <w:t>pertimbangan</w:t>
      </w:r>
      <w:proofErr w:type="spellEnd"/>
      <w:proofErr w:type="gram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bagi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penyelenggara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pelatihan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tata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rias</w:t>
      </w:r>
      <w:proofErr w:type="spellEnd"/>
      <w:r w:rsidRPr="004B13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308">
        <w:rPr>
          <w:rFonts w:ascii="Times New Roman" w:hAnsi="Times New Roman" w:cs="Times New Roman"/>
          <w:sz w:val="24"/>
        </w:rPr>
        <w:t>pengantin</w:t>
      </w:r>
      <w:proofErr w:type="spellEnd"/>
      <w:r w:rsidRPr="004B1308">
        <w:rPr>
          <w:rFonts w:ascii="Times New Roman" w:hAnsi="Times New Roman" w:cs="Times New Roman"/>
          <w:sz w:val="24"/>
        </w:rPr>
        <w:t>.</w:t>
      </w:r>
    </w:p>
    <w:p w:rsidR="00D30B2A" w:rsidRDefault="00D30B2A" w:rsidP="00D30B2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075B">
        <w:rPr>
          <w:rFonts w:ascii="Times New Roman" w:hAnsi="Times New Roman" w:cs="Times New Roman"/>
          <w:b/>
          <w:sz w:val="24"/>
        </w:rPr>
        <w:t>Untuk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penyelenggara</w:t>
      </w:r>
      <w:proofErr w:type="spellEnd"/>
      <w:r w:rsidRPr="0075075B">
        <w:rPr>
          <w:rFonts w:ascii="Times New Roman" w:hAnsi="Times New Roman" w:cs="Times New Roman"/>
          <w:b/>
          <w:sz w:val="24"/>
        </w:rPr>
        <w:t>/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pengelola</w:t>
      </w:r>
      <w:proofErr w:type="spellEnd"/>
    </w:p>
    <w:p w:rsidR="00D30B2A" w:rsidRPr="00D33604" w:rsidRDefault="00D30B2A" w:rsidP="00D30B2A">
      <w:pPr>
        <w:pStyle w:val="ListParagraph"/>
        <w:spacing w:line="360" w:lineRule="auto"/>
        <w:ind w:left="270" w:firstLine="360"/>
        <w:jc w:val="both"/>
        <w:rPr>
          <w:rFonts w:ascii="Times New Roman" w:hAnsi="Times New Roman" w:cs="Times New Roman"/>
          <w:b/>
          <w:sz w:val="24"/>
        </w:rPr>
      </w:pPr>
      <w:r w:rsidRPr="00D33604">
        <w:rPr>
          <w:rFonts w:ascii="Times New Roman" w:hAnsi="Times New Roman" w:cs="Times New Roman"/>
          <w:sz w:val="24"/>
        </w:rPr>
        <w:t xml:space="preserve">Saran </w:t>
      </w:r>
      <w:proofErr w:type="spellStart"/>
      <w:r w:rsidRPr="00D33604">
        <w:rPr>
          <w:rFonts w:ascii="Times New Roman" w:hAnsi="Times New Roman" w:cs="Times New Roman"/>
          <w:sz w:val="24"/>
        </w:rPr>
        <w:t>bagi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pengelola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3604">
        <w:rPr>
          <w:rFonts w:ascii="Times New Roman" w:hAnsi="Times New Roman" w:cs="Times New Roman"/>
          <w:sz w:val="24"/>
        </w:rPr>
        <w:t>pelatihan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D33604">
        <w:rPr>
          <w:rFonts w:ascii="Times New Roman" w:hAnsi="Times New Roman" w:cs="Times New Roman"/>
          <w:sz w:val="24"/>
        </w:rPr>
        <w:t>dalam</w:t>
      </w:r>
      <w:proofErr w:type="spellEnd"/>
      <w:proofErr w:type="gram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hal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perencanaan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untuk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pelatihan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selanjutnya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D33604">
        <w:rPr>
          <w:rFonts w:ascii="Times New Roman" w:hAnsi="Times New Roman" w:cs="Times New Roman"/>
          <w:sz w:val="24"/>
        </w:rPr>
        <w:t>masukan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materi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tentang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kewirausahan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D33604">
        <w:rPr>
          <w:rFonts w:ascii="Times New Roman" w:hAnsi="Times New Roman" w:cs="Times New Roman"/>
          <w:sz w:val="24"/>
        </w:rPr>
        <w:t>setelah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selesai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pelatihan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peserta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pelatihan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bukan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hanya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memiliki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wawasan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dalam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bidang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tata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rias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pengantin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tapi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memiliki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wawasan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juga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dalam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bidang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wirausaha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3604">
        <w:rPr>
          <w:rFonts w:ascii="Times New Roman" w:hAnsi="Times New Roman" w:cs="Times New Roman"/>
          <w:sz w:val="24"/>
        </w:rPr>
        <w:t>sehingga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bisa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menjadi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bekal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tambahan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untuk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berwirausaha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D33604">
        <w:rPr>
          <w:rFonts w:ascii="Times New Roman" w:hAnsi="Times New Roman" w:cs="Times New Roman"/>
          <w:sz w:val="24"/>
        </w:rPr>
        <w:t>Sementara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untuk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pelaksanaan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pelatihan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selanjutnya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pihak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pengelola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disarankan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mengundang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instruktur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33604">
        <w:rPr>
          <w:rFonts w:ascii="Times New Roman" w:hAnsi="Times New Roman" w:cs="Times New Roman"/>
          <w:sz w:val="24"/>
        </w:rPr>
        <w:t>kompeten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D33604">
        <w:rPr>
          <w:rFonts w:ascii="Times New Roman" w:hAnsi="Times New Roman" w:cs="Times New Roman"/>
          <w:sz w:val="24"/>
        </w:rPr>
        <w:t>dalam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lastRenderedPageBreak/>
        <w:t>bidang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kewirausahaan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D</w:t>
      </w:r>
      <w:r w:rsidRPr="00D33604">
        <w:rPr>
          <w:rFonts w:ascii="Times New Roman" w:hAnsi="Times New Roman" w:cs="Times New Roman"/>
          <w:sz w:val="24"/>
        </w:rPr>
        <w:t xml:space="preserve">an </w:t>
      </w:r>
      <w:proofErr w:type="spellStart"/>
      <w:r w:rsidRPr="00D33604">
        <w:rPr>
          <w:rFonts w:ascii="Times New Roman" w:hAnsi="Times New Roman" w:cs="Times New Roman"/>
          <w:sz w:val="24"/>
        </w:rPr>
        <w:t>untuk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evaluasi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pelatihan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selanjutnya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3604">
        <w:rPr>
          <w:rFonts w:ascii="Times New Roman" w:hAnsi="Times New Roman" w:cs="Times New Roman"/>
          <w:sz w:val="24"/>
        </w:rPr>
        <w:t>disarankan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 agar</w:t>
      </w:r>
      <w:proofErr w:type="gram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dilakukan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evaluasi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dalam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bentuk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evaluasi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harian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setelah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selesai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pelatihan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untuk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mengulang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materi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33604">
        <w:rPr>
          <w:rFonts w:ascii="Times New Roman" w:hAnsi="Times New Roman" w:cs="Times New Roman"/>
          <w:sz w:val="24"/>
        </w:rPr>
        <w:t>telah</w:t>
      </w:r>
      <w:proofErr w:type="spellEnd"/>
      <w:r w:rsidRPr="00D33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3604">
        <w:rPr>
          <w:rFonts w:ascii="Times New Roman" w:hAnsi="Times New Roman" w:cs="Times New Roman"/>
          <w:sz w:val="24"/>
        </w:rPr>
        <w:t>disampaikan</w:t>
      </w:r>
      <w:proofErr w:type="spellEnd"/>
    </w:p>
    <w:p w:rsidR="00D30B2A" w:rsidRDefault="00D30B2A" w:rsidP="00D30B2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075B">
        <w:rPr>
          <w:rFonts w:ascii="Times New Roman" w:hAnsi="Times New Roman" w:cs="Times New Roman"/>
          <w:b/>
          <w:sz w:val="24"/>
        </w:rPr>
        <w:t>Untuk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instruktur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/tutor </w:t>
      </w:r>
    </w:p>
    <w:p w:rsidR="00D30B2A" w:rsidRPr="00BE652A" w:rsidRDefault="00D30B2A" w:rsidP="00D30B2A">
      <w:pPr>
        <w:pStyle w:val="ListParagraph"/>
        <w:spacing w:line="360" w:lineRule="auto"/>
        <w:ind w:left="270" w:firstLine="360"/>
        <w:jc w:val="both"/>
        <w:rPr>
          <w:rFonts w:ascii="Times New Roman" w:hAnsi="Times New Roman" w:cs="Times New Roman"/>
          <w:b/>
          <w:sz w:val="24"/>
        </w:rPr>
      </w:pPr>
      <w:r w:rsidRPr="00BE652A">
        <w:rPr>
          <w:rFonts w:ascii="Times New Roman" w:hAnsi="Times New Roman" w:cs="Times New Roman"/>
          <w:sz w:val="24"/>
        </w:rPr>
        <w:t xml:space="preserve">Saran </w:t>
      </w:r>
      <w:proofErr w:type="spellStart"/>
      <w:r w:rsidRPr="00BE652A">
        <w:rPr>
          <w:rFonts w:ascii="Times New Roman" w:hAnsi="Times New Roman" w:cs="Times New Roman"/>
          <w:sz w:val="24"/>
        </w:rPr>
        <w:t>bagi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tutor </w:t>
      </w:r>
      <w:proofErr w:type="spellStart"/>
      <w:r w:rsidRPr="00BE652A">
        <w:rPr>
          <w:rFonts w:ascii="Times New Roman" w:hAnsi="Times New Roman" w:cs="Times New Roman"/>
          <w:sz w:val="24"/>
        </w:rPr>
        <w:t>untuk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pelatihan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selanjutnya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dalam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hal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perencanaan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disarankan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selain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E652A">
        <w:rPr>
          <w:rFonts w:ascii="Times New Roman" w:hAnsi="Times New Roman" w:cs="Times New Roman"/>
          <w:sz w:val="24"/>
        </w:rPr>
        <w:t>menguasai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E652A">
        <w:rPr>
          <w:rFonts w:ascii="Times New Roman" w:hAnsi="Times New Roman" w:cs="Times New Roman"/>
          <w:sz w:val="24"/>
        </w:rPr>
        <w:t>keterampilan</w:t>
      </w:r>
      <w:proofErr w:type="spellEnd"/>
      <w:proofErr w:type="gram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tata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rias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pengantin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juga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E652A">
        <w:rPr>
          <w:rFonts w:ascii="Times New Roman" w:hAnsi="Times New Roman" w:cs="Times New Roman"/>
          <w:sz w:val="24"/>
        </w:rPr>
        <w:t>membekali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keterampilan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dalam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bidang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kewirausahaan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E652A">
        <w:rPr>
          <w:rFonts w:ascii="Times New Roman" w:hAnsi="Times New Roman" w:cs="Times New Roman"/>
          <w:sz w:val="24"/>
        </w:rPr>
        <w:t>adapun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dalam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hal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pelaksanaan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disarankan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untuk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mencari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metode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E652A">
        <w:rPr>
          <w:rFonts w:ascii="Times New Roman" w:hAnsi="Times New Roman" w:cs="Times New Roman"/>
          <w:sz w:val="24"/>
        </w:rPr>
        <w:t>tetap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untuk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menyampaikan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materi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tentang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kewirausahaan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dan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saran </w:t>
      </w:r>
      <w:proofErr w:type="spellStart"/>
      <w:r w:rsidRPr="00BE652A">
        <w:rPr>
          <w:rFonts w:ascii="Times New Roman" w:hAnsi="Times New Roman" w:cs="Times New Roman"/>
          <w:sz w:val="24"/>
        </w:rPr>
        <w:t>untuk</w:t>
      </w:r>
      <w:proofErr w:type="spellEnd"/>
      <w:r w:rsidRPr="00BE652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652A"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0B2A" w:rsidRDefault="00D30B2A" w:rsidP="00D30B2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075B">
        <w:rPr>
          <w:rFonts w:ascii="Times New Roman" w:hAnsi="Times New Roman" w:cs="Times New Roman"/>
          <w:b/>
          <w:sz w:val="24"/>
        </w:rPr>
        <w:t>Untuk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Peneliti</w:t>
      </w:r>
      <w:proofErr w:type="spellEnd"/>
      <w:r w:rsidRPr="007507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075B">
        <w:rPr>
          <w:rFonts w:ascii="Times New Roman" w:hAnsi="Times New Roman" w:cs="Times New Roman"/>
          <w:b/>
          <w:sz w:val="24"/>
        </w:rPr>
        <w:t>Selanjutnya</w:t>
      </w:r>
      <w:proofErr w:type="spellEnd"/>
    </w:p>
    <w:p w:rsidR="00D30B2A" w:rsidRPr="004A6B27" w:rsidRDefault="00D30B2A" w:rsidP="00D30B2A">
      <w:pPr>
        <w:pStyle w:val="ListParagraph"/>
        <w:spacing w:line="360" w:lineRule="auto"/>
        <w:ind w:left="27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A6B27">
        <w:rPr>
          <w:rFonts w:ascii="Times New Roman" w:hAnsi="Times New Roman" w:cs="Times New Roman"/>
          <w:sz w:val="24"/>
        </w:rPr>
        <w:t>Bagi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peneliti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selanjutnya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4A6B27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mengadakan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penelitian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pada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bidang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kajian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B27">
        <w:rPr>
          <w:rFonts w:ascii="Times New Roman" w:hAnsi="Times New Roman" w:cs="Times New Roman"/>
          <w:sz w:val="24"/>
        </w:rPr>
        <w:t>sama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A6B27">
        <w:rPr>
          <w:rFonts w:ascii="Times New Roman" w:hAnsi="Times New Roman" w:cs="Times New Roman"/>
          <w:sz w:val="24"/>
        </w:rPr>
        <w:t>Untuk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meneliti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lebuh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A6B27">
        <w:rPr>
          <w:rFonts w:ascii="Times New Roman" w:hAnsi="Times New Roman" w:cs="Times New Roman"/>
          <w:sz w:val="24"/>
        </w:rPr>
        <w:t>jauh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B27">
        <w:rPr>
          <w:rFonts w:ascii="Times New Roman" w:hAnsi="Times New Roman" w:cs="Times New Roman"/>
          <w:sz w:val="24"/>
        </w:rPr>
        <w:t>dampak</w:t>
      </w:r>
      <w:proofErr w:type="spellEnd"/>
      <w:proofErr w:type="gram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dari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pelatihan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B27">
        <w:rPr>
          <w:rFonts w:ascii="Times New Roman" w:hAnsi="Times New Roman" w:cs="Times New Roman"/>
          <w:sz w:val="24"/>
        </w:rPr>
        <w:t>tata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rias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pengantin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terhadap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perkembangan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B27">
        <w:rPr>
          <w:rFonts w:ascii="Times New Roman" w:hAnsi="Times New Roman" w:cs="Times New Roman"/>
          <w:sz w:val="24"/>
        </w:rPr>
        <w:t>kewirausahaanya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dalam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A6B27">
        <w:rPr>
          <w:rFonts w:ascii="Times New Roman" w:hAnsi="Times New Roman" w:cs="Times New Roman"/>
          <w:sz w:val="24"/>
        </w:rPr>
        <w:t>peningkatan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hidup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dan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kesejahteraan</w:t>
      </w:r>
      <w:proofErr w:type="spellEnd"/>
      <w:r w:rsidRPr="004A6B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B27">
        <w:rPr>
          <w:rFonts w:ascii="Times New Roman" w:hAnsi="Times New Roman" w:cs="Times New Roman"/>
          <w:sz w:val="24"/>
        </w:rPr>
        <w:t>keluarga</w:t>
      </w:r>
      <w:proofErr w:type="spellEnd"/>
      <w:r w:rsidRPr="004A6B27">
        <w:rPr>
          <w:rFonts w:ascii="Times New Roman" w:hAnsi="Times New Roman" w:cs="Times New Roman"/>
          <w:sz w:val="24"/>
        </w:rPr>
        <w:t>.</w:t>
      </w:r>
    </w:p>
    <w:p w:rsidR="00D30B2A" w:rsidRPr="0075075B" w:rsidRDefault="00D30B2A" w:rsidP="00D30B2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D30B2A" w:rsidRPr="0075075B" w:rsidRDefault="00D30B2A" w:rsidP="00D30B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30B2A" w:rsidRDefault="00D30B2A" w:rsidP="00D30B2A">
      <w:pPr>
        <w:spacing w:line="360" w:lineRule="auto"/>
        <w:jc w:val="both"/>
      </w:pPr>
    </w:p>
    <w:p w:rsidR="00D30B2A" w:rsidRPr="00EF6F84" w:rsidRDefault="00D30B2A" w:rsidP="00D30B2A">
      <w:pPr>
        <w:jc w:val="both"/>
      </w:pPr>
    </w:p>
    <w:p w:rsidR="00D30B2A" w:rsidRDefault="00D30B2A" w:rsidP="00D30B2A">
      <w:pPr>
        <w:spacing w:line="360" w:lineRule="auto"/>
        <w:jc w:val="both"/>
      </w:pPr>
    </w:p>
    <w:p w:rsidR="0099459C" w:rsidRPr="0075075B" w:rsidRDefault="0099459C" w:rsidP="0099459C">
      <w:pPr>
        <w:jc w:val="both"/>
      </w:pPr>
    </w:p>
    <w:sectPr w:rsidR="0099459C" w:rsidRPr="0075075B" w:rsidSect="0045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16" w:rsidRDefault="000F2716" w:rsidP="003A1673">
      <w:pPr>
        <w:spacing w:after="0" w:line="240" w:lineRule="auto"/>
      </w:pPr>
      <w:r>
        <w:separator/>
      </w:r>
    </w:p>
  </w:endnote>
  <w:endnote w:type="continuationSeparator" w:id="0">
    <w:p w:rsidR="000F2716" w:rsidRDefault="000F2716" w:rsidP="003A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E4" w:rsidRDefault="00131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E4" w:rsidRDefault="00131DE4" w:rsidP="00131DE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</w:p>
  <w:p w:rsidR="00131DE4" w:rsidRPr="00131DE4" w:rsidRDefault="00131DE4" w:rsidP="00131DE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131DE4">
      <w:rPr>
        <w:rFonts w:ascii="Trebuchet MS" w:eastAsia="Calibri" w:hAnsi="Trebuchet MS" w:cs="Trebuchet MS"/>
        <w:b/>
        <w:bCs/>
        <w:sz w:val="18"/>
        <w:szCs w:val="18"/>
        <w:lang w:val="id-ID"/>
      </w:rPr>
      <w:t>Wini Andriyani, 2014</w:t>
    </w:r>
  </w:p>
  <w:p w:rsidR="00131DE4" w:rsidRPr="00131DE4" w:rsidRDefault="00131DE4" w:rsidP="00131DE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</w:pPr>
    <w:r w:rsidRPr="00131DE4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Pengelolaan pelatihan tata rias penganten di Lembaga Kursus Dan Pelatihan (LKP) Inge Kabupaten Sumedang</w:t>
    </w:r>
  </w:p>
  <w:p w:rsidR="00131DE4" w:rsidRPr="00131DE4" w:rsidRDefault="00131DE4" w:rsidP="00131DE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sz w:val="18"/>
        <w:szCs w:val="18"/>
        <w:lang w:val="id-ID"/>
      </w:rPr>
    </w:pPr>
    <w:r w:rsidRPr="00131DE4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131DE4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131DE4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131DE4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131DE4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131DE4" w:rsidRDefault="00131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E2" w:rsidRDefault="004503E2" w:rsidP="00131DE4">
    <w:pPr>
      <w:pStyle w:val="Footer"/>
    </w:pPr>
  </w:p>
  <w:p w:rsidR="00131DE4" w:rsidRPr="00131DE4" w:rsidRDefault="00131DE4" w:rsidP="00131DE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  <w:r w:rsidRPr="00131DE4">
      <w:rPr>
        <w:rFonts w:ascii="Trebuchet MS" w:eastAsia="Calibri" w:hAnsi="Trebuchet MS" w:cs="Trebuchet MS"/>
        <w:b/>
        <w:bCs/>
        <w:sz w:val="18"/>
        <w:szCs w:val="18"/>
        <w:lang w:val="id-ID"/>
      </w:rPr>
      <w:t>Wini Andriyani, 2014</w:t>
    </w:r>
  </w:p>
  <w:p w:rsidR="00131DE4" w:rsidRPr="00131DE4" w:rsidRDefault="00131DE4" w:rsidP="00131DE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</w:pPr>
    <w:r w:rsidRPr="00131DE4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Pengelolaan pelatihan tata rias penganten di Lembaga Kursus Dan Pelatihan (LKP) Inge Kabupaten Sumedang</w:t>
    </w:r>
  </w:p>
  <w:p w:rsidR="00131DE4" w:rsidRPr="00131DE4" w:rsidRDefault="00131DE4" w:rsidP="00131DE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sz w:val="18"/>
        <w:szCs w:val="18"/>
        <w:lang w:val="id-ID"/>
      </w:rPr>
    </w:pPr>
    <w:r w:rsidRPr="00131DE4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131DE4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131DE4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131DE4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131DE4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3A1673" w:rsidRDefault="003A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16" w:rsidRDefault="000F2716" w:rsidP="003A1673">
      <w:pPr>
        <w:spacing w:after="0" w:line="240" w:lineRule="auto"/>
      </w:pPr>
      <w:r>
        <w:separator/>
      </w:r>
    </w:p>
  </w:footnote>
  <w:footnote w:type="continuationSeparator" w:id="0">
    <w:p w:rsidR="000F2716" w:rsidRDefault="000F2716" w:rsidP="003A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E4" w:rsidRDefault="00131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104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03E2" w:rsidRDefault="004503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DE4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3A1673" w:rsidRDefault="003A1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E2" w:rsidRDefault="004503E2">
    <w:pPr>
      <w:pStyle w:val="Header"/>
      <w:jc w:val="right"/>
    </w:pPr>
  </w:p>
  <w:p w:rsidR="004503E2" w:rsidRDefault="00450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713"/>
    <w:multiLevelType w:val="hybridMultilevel"/>
    <w:tmpl w:val="B9DCC20C"/>
    <w:lvl w:ilvl="0" w:tplc="2A0ED1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231D63"/>
    <w:multiLevelType w:val="hybridMultilevel"/>
    <w:tmpl w:val="67FEE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F0B24"/>
    <w:multiLevelType w:val="hybridMultilevel"/>
    <w:tmpl w:val="2EA0F82E"/>
    <w:lvl w:ilvl="0" w:tplc="B7527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59C"/>
    <w:rsid w:val="000F2716"/>
    <w:rsid w:val="00131DE4"/>
    <w:rsid w:val="001A7946"/>
    <w:rsid w:val="003A1673"/>
    <w:rsid w:val="004503E2"/>
    <w:rsid w:val="006C0637"/>
    <w:rsid w:val="007C4DE9"/>
    <w:rsid w:val="0099459C"/>
    <w:rsid w:val="00D3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9C"/>
    <w:pPr>
      <w:spacing w:line="276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9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7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user</cp:lastModifiedBy>
  <cp:revision>5</cp:revision>
  <cp:lastPrinted>2014-05-20T02:20:00Z</cp:lastPrinted>
  <dcterms:created xsi:type="dcterms:W3CDTF">2014-01-22T05:56:00Z</dcterms:created>
  <dcterms:modified xsi:type="dcterms:W3CDTF">2014-05-20T02:20:00Z</dcterms:modified>
</cp:coreProperties>
</file>