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47" w:rsidRPr="000B1B7E" w:rsidRDefault="00892B47" w:rsidP="00892B47">
      <w:pPr>
        <w:pStyle w:val="Heading1"/>
      </w:pPr>
      <w:bookmarkStart w:id="0" w:name="_Toc143187464"/>
      <w:bookmarkStart w:id="1" w:name="_Toc143187510"/>
      <w:bookmarkStart w:id="2" w:name="_Toc143187602"/>
      <w:r w:rsidRPr="000B1B7E">
        <w:t>BAB V</w:t>
      </w:r>
      <w:bookmarkEnd w:id="0"/>
      <w:bookmarkEnd w:id="1"/>
      <w:bookmarkEnd w:id="2"/>
    </w:p>
    <w:p w:rsidR="00892B47" w:rsidRPr="0083428F" w:rsidRDefault="00892B47" w:rsidP="00892B47">
      <w:pPr>
        <w:pStyle w:val="Heading1"/>
        <w:rPr>
          <w:lang w:val="en-US"/>
        </w:rPr>
      </w:pPr>
      <w:bookmarkStart w:id="3" w:name="_Toc143187465"/>
      <w:bookmarkStart w:id="4" w:name="_Toc143187511"/>
      <w:bookmarkStart w:id="5" w:name="_Toc143187603"/>
      <w:r w:rsidRPr="000B1B7E">
        <w:t>KESIMPULAN DAN SARA</w:t>
      </w:r>
      <w:r>
        <w:rPr>
          <w:lang w:val="en-US"/>
        </w:rPr>
        <w:t>N</w:t>
      </w:r>
      <w:bookmarkEnd w:id="3"/>
      <w:bookmarkEnd w:id="4"/>
      <w:bookmarkEnd w:id="5"/>
    </w:p>
    <w:p w:rsidR="00892B47" w:rsidRPr="000B1B7E" w:rsidRDefault="00892B47" w:rsidP="00892B47">
      <w:pPr>
        <w:pStyle w:val="Heading2"/>
        <w:numPr>
          <w:ilvl w:val="0"/>
          <w:numId w:val="2"/>
        </w:numPr>
        <w:tabs>
          <w:tab w:val="num" w:pos="360"/>
        </w:tabs>
        <w:spacing w:line="360" w:lineRule="auto"/>
        <w:ind w:left="284" w:hanging="284"/>
        <w:rPr>
          <w:rFonts w:cs="Times New Roman"/>
          <w:szCs w:val="24"/>
        </w:rPr>
      </w:pPr>
      <w:bookmarkStart w:id="6" w:name="_Toc143187466"/>
      <w:bookmarkStart w:id="7" w:name="_Toc143187512"/>
      <w:bookmarkStart w:id="8" w:name="_Toc143187604"/>
      <w:r w:rsidRPr="000B1B7E">
        <w:rPr>
          <w:rFonts w:cs="Times New Roman"/>
          <w:szCs w:val="24"/>
        </w:rPr>
        <w:t>K</w:t>
      </w:r>
      <w:r w:rsidRPr="000B1B7E">
        <w:rPr>
          <w:rFonts w:cs="Times New Roman"/>
          <w:szCs w:val="24"/>
          <w:lang w:val="en-US"/>
        </w:rPr>
        <w:t>esimpulan</w:t>
      </w:r>
      <w:bookmarkEnd w:id="6"/>
      <w:bookmarkEnd w:id="7"/>
      <w:bookmarkEnd w:id="8"/>
      <w:r w:rsidRPr="000B1B7E">
        <w:rPr>
          <w:rFonts w:cs="Times New Roman"/>
          <w:szCs w:val="24"/>
        </w:rPr>
        <w:t xml:space="preserve"> </w:t>
      </w:r>
    </w:p>
    <w:p w:rsidR="00892B47" w:rsidRDefault="00892B47" w:rsidP="00892B47">
      <w:pPr>
        <w:spacing w:line="360" w:lineRule="auto"/>
        <w:ind w:left="284" w:firstLine="567"/>
        <w:jc w:val="both"/>
        <w:rPr>
          <w:rFonts w:ascii="Times New Roman" w:hAnsi="Times New Roman"/>
          <w:sz w:val="24"/>
          <w:szCs w:val="24"/>
          <w:lang w:val="en-US"/>
        </w:rPr>
      </w:pPr>
      <w:r>
        <w:rPr>
          <w:rFonts w:ascii="Times New Roman" w:hAnsi="Times New Roman"/>
          <w:sz w:val="24"/>
          <w:szCs w:val="24"/>
          <w:lang w:val="en-US"/>
        </w:rPr>
        <w:t>Berdasarkan hasil penelitian pengembangan yang telah diuraikan dapat disimpulkan sebagai berikut.</w:t>
      </w:r>
    </w:p>
    <w:p w:rsidR="00892B47" w:rsidRPr="00C82295" w:rsidRDefault="00892B47" w:rsidP="00892B47">
      <w:pPr>
        <w:pStyle w:val="ListParagraph"/>
        <w:numPr>
          <w:ilvl w:val="0"/>
          <w:numId w:val="3"/>
        </w:numPr>
        <w:spacing w:line="360" w:lineRule="auto"/>
        <w:ind w:left="810" w:hanging="450"/>
        <w:jc w:val="both"/>
        <w:rPr>
          <w:rFonts w:ascii="Times New Roman" w:hAnsi="Times New Roman"/>
          <w:sz w:val="28"/>
          <w:szCs w:val="24"/>
        </w:rPr>
      </w:pPr>
      <w:r w:rsidRPr="002265E2">
        <w:rPr>
          <w:rFonts w:ascii="Times New Roman" w:hAnsi="Times New Roman"/>
          <w:sz w:val="24"/>
        </w:rPr>
        <w:t>Berdasarkan hasil penelitian media p</w:t>
      </w:r>
      <w:r>
        <w:rPr>
          <w:rFonts w:ascii="Times New Roman" w:hAnsi="Times New Roman"/>
          <w:sz w:val="24"/>
        </w:rPr>
        <w:t xml:space="preserve">embelajaran scrapbook </w:t>
      </w:r>
      <w:r w:rsidRPr="002265E2">
        <w:rPr>
          <w:rFonts w:ascii="Times New Roman" w:hAnsi="Times New Roman"/>
          <w:sz w:val="24"/>
        </w:rPr>
        <w:t>yang dike</w:t>
      </w:r>
      <w:r>
        <w:rPr>
          <w:rFonts w:ascii="Times New Roman" w:hAnsi="Times New Roman"/>
          <w:sz w:val="24"/>
        </w:rPr>
        <w:t>mbangkan memenuhi kriteria sangat layak</w:t>
      </w:r>
      <w:r w:rsidRPr="002265E2">
        <w:rPr>
          <w:rFonts w:ascii="Times New Roman" w:hAnsi="Times New Roman"/>
          <w:sz w:val="24"/>
        </w:rPr>
        <w:t xml:space="preserve"> sehingga media pembelajaran ini dapat digunakan dalam proses pembelajaran.</w:t>
      </w:r>
    </w:p>
    <w:p w:rsidR="00892B47" w:rsidRPr="00C82295" w:rsidRDefault="00892B47" w:rsidP="00892B47">
      <w:pPr>
        <w:pStyle w:val="ListParagraph"/>
        <w:numPr>
          <w:ilvl w:val="0"/>
          <w:numId w:val="3"/>
        </w:numPr>
        <w:spacing w:line="360" w:lineRule="auto"/>
        <w:ind w:left="810" w:hanging="450"/>
        <w:jc w:val="both"/>
        <w:rPr>
          <w:rFonts w:ascii="Times New Roman" w:hAnsi="Times New Roman"/>
          <w:sz w:val="32"/>
          <w:szCs w:val="24"/>
        </w:rPr>
      </w:pPr>
      <w:r w:rsidRPr="00C82295">
        <w:rPr>
          <w:rFonts w:ascii="Times New Roman" w:hAnsi="Times New Roman"/>
          <w:sz w:val="24"/>
        </w:rPr>
        <w:t>Penggunakan media pembelajaran berbasis scrapbook siswa lebih mudah memahami materi pembelajaran.</w:t>
      </w:r>
    </w:p>
    <w:p w:rsidR="00892B47" w:rsidRPr="00C82295" w:rsidRDefault="00892B47" w:rsidP="00892B47">
      <w:pPr>
        <w:pStyle w:val="ListParagraph"/>
        <w:numPr>
          <w:ilvl w:val="0"/>
          <w:numId w:val="3"/>
        </w:numPr>
        <w:spacing w:line="360" w:lineRule="auto"/>
        <w:ind w:left="810" w:hanging="450"/>
        <w:jc w:val="both"/>
        <w:rPr>
          <w:rFonts w:ascii="Times New Roman" w:hAnsi="Times New Roman"/>
          <w:sz w:val="32"/>
          <w:szCs w:val="24"/>
        </w:rPr>
      </w:pPr>
    </w:p>
    <w:p w:rsidR="00892B47" w:rsidRPr="000B1B7E" w:rsidRDefault="00892B47" w:rsidP="00892B47">
      <w:pPr>
        <w:spacing w:line="360" w:lineRule="auto"/>
        <w:ind w:left="284" w:firstLine="567"/>
        <w:jc w:val="both"/>
        <w:rPr>
          <w:rFonts w:ascii="Times New Roman" w:hAnsi="Times New Roman"/>
          <w:sz w:val="24"/>
          <w:szCs w:val="24"/>
          <w:lang w:val="en-US"/>
        </w:rPr>
      </w:pPr>
      <w:r w:rsidRPr="000B1B7E">
        <w:rPr>
          <w:rFonts w:ascii="Times New Roman" w:hAnsi="Times New Roman"/>
          <w:sz w:val="24"/>
          <w:szCs w:val="24"/>
        </w:rPr>
        <w:t xml:space="preserve">Kemudian </w:t>
      </w:r>
      <w:r w:rsidRPr="000B1B7E">
        <w:rPr>
          <w:rFonts w:ascii="Times New Roman" w:hAnsi="Times New Roman"/>
          <w:sz w:val="24"/>
          <w:szCs w:val="24"/>
          <w:lang w:val="en-US"/>
        </w:rPr>
        <w:t>t</w:t>
      </w:r>
      <w:r w:rsidRPr="000B1B7E">
        <w:rPr>
          <w:rFonts w:ascii="Times New Roman" w:hAnsi="Times New Roman"/>
          <w:sz w:val="24"/>
          <w:szCs w:val="24"/>
        </w:rPr>
        <w:t xml:space="preserve">ingkat kelayakan </w:t>
      </w:r>
      <w:r w:rsidRPr="000B1B7E">
        <w:rPr>
          <w:rFonts w:ascii="Times New Roman" w:hAnsi="Times New Roman"/>
          <w:sz w:val="24"/>
          <w:szCs w:val="24"/>
          <w:lang w:val="en-US"/>
        </w:rPr>
        <w:t xml:space="preserve">pada </w:t>
      </w:r>
      <w:r w:rsidRPr="000B1B7E">
        <w:rPr>
          <w:rFonts w:ascii="Times New Roman" w:hAnsi="Times New Roman"/>
          <w:sz w:val="24"/>
          <w:szCs w:val="24"/>
        </w:rPr>
        <w:t>media scrapbook sebagai media pembelajaran materi daur hidup hewan kupu-kupu</w:t>
      </w:r>
      <w:r w:rsidRPr="000B1B7E">
        <w:rPr>
          <w:rFonts w:ascii="Times New Roman" w:hAnsi="Times New Roman"/>
          <w:sz w:val="24"/>
          <w:szCs w:val="24"/>
          <w:lang w:val="en-US"/>
        </w:rPr>
        <w:t xml:space="preserve"> </w:t>
      </w:r>
      <w:r w:rsidRPr="000B1B7E">
        <w:rPr>
          <w:rFonts w:ascii="Times New Roman" w:hAnsi="Times New Roman"/>
          <w:sz w:val="24"/>
          <w:szCs w:val="24"/>
        </w:rPr>
        <w:t>kelas III SD</w:t>
      </w:r>
      <w:r w:rsidRPr="000B1B7E">
        <w:rPr>
          <w:rFonts w:ascii="Times New Roman" w:hAnsi="Times New Roman"/>
          <w:sz w:val="24"/>
          <w:szCs w:val="24"/>
          <w:lang w:val="en-US"/>
        </w:rPr>
        <w:t>, yang telah dinilai kelayakannya oleh ahli media, ahli bahasa serta respon dari peserta didik, maka dapat disimpulkan hasil dari penilaian tersebut sebagai berikut.</w:t>
      </w:r>
    </w:p>
    <w:p w:rsidR="00892B47" w:rsidRPr="000B1B7E" w:rsidRDefault="00892B47" w:rsidP="00892B47">
      <w:pPr>
        <w:pStyle w:val="ListParagraph"/>
        <w:numPr>
          <w:ilvl w:val="0"/>
          <w:numId w:val="1"/>
        </w:numPr>
        <w:spacing w:line="360" w:lineRule="auto"/>
        <w:ind w:left="720"/>
        <w:jc w:val="both"/>
        <w:rPr>
          <w:rFonts w:ascii="Times New Roman" w:hAnsi="Times New Roman"/>
          <w:sz w:val="24"/>
          <w:szCs w:val="24"/>
        </w:rPr>
      </w:pPr>
      <w:r w:rsidRPr="000B1B7E">
        <w:rPr>
          <w:rFonts w:ascii="Times New Roman" w:hAnsi="Times New Roman"/>
          <w:sz w:val="24"/>
          <w:szCs w:val="24"/>
        </w:rPr>
        <w:t>Penilaian kelayakan dari ahli media diperoleh 4,42 (Sangat Baik) dan mendapatkan persentase 90% (Sangat Baik)</w:t>
      </w:r>
    </w:p>
    <w:p w:rsidR="00892B47" w:rsidRPr="000B1B7E" w:rsidRDefault="00892B47" w:rsidP="00892B47">
      <w:pPr>
        <w:pStyle w:val="ListParagraph"/>
        <w:numPr>
          <w:ilvl w:val="0"/>
          <w:numId w:val="1"/>
        </w:numPr>
        <w:spacing w:line="360" w:lineRule="auto"/>
        <w:ind w:left="720"/>
        <w:jc w:val="both"/>
        <w:rPr>
          <w:rFonts w:ascii="Times New Roman" w:hAnsi="Times New Roman"/>
          <w:sz w:val="24"/>
          <w:szCs w:val="24"/>
        </w:rPr>
      </w:pPr>
      <w:r w:rsidRPr="000B1B7E">
        <w:rPr>
          <w:rFonts w:ascii="Times New Roman" w:hAnsi="Times New Roman"/>
          <w:sz w:val="24"/>
          <w:szCs w:val="24"/>
        </w:rPr>
        <w:t>Penilaian kelayakan dari ahli bahasa diperoleh 5 (Sangat Baik) dan mendapatkan persentase 100% (Sangat Baik)</w:t>
      </w:r>
    </w:p>
    <w:p w:rsidR="00892B47" w:rsidRPr="00FB1108" w:rsidRDefault="00892B47" w:rsidP="00892B47">
      <w:pPr>
        <w:pStyle w:val="ListParagraph"/>
        <w:numPr>
          <w:ilvl w:val="0"/>
          <w:numId w:val="1"/>
        </w:numPr>
        <w:spacing w:line="360" w:lineRule="auto"/>
        <w:ind w:left="720"/>
        <w:jc w:val="both"/>
        <w:rPr>
          <w:rFonts w:ascii="Times New Roman" w:hAnsi="Times New Roman"/>
          <w:sz w:val="24"/>
          <w:szCs w:val="24"/>
        </w:rPr>
      </w:pPr>
      <w:r w:rsidRPr="000B1B7E">
        <w:rPr>
          <w:rFonts w:ascii="Times New Roman" w:hAnsi="Times New Roman"/>
          <w:sz w:val="24"/>
          <w:szCs w:val="24"/>
        </w:rPr>
        <w:t>Hasil respon peserta didik diperoleh 4,42 (Sangat Baik) dan mendapatkan persentase 84,5% (Sangat Baik)</w:t>
      </w:r>
    </w:p>
    <w:p w:rsidR="00892B47" w:rsidRPr="000B1B7E" w:rsidRDefault="00892B47" w:rsidP="00892B47">
      <w:pPr>
        <w:pStyle w:val="Heading2"/>
        <w:numPr>
          <w:ilvl w:val="0"/>
          <w:numId w:val="2"/>
        </w:numPr>
        <w:tabs>
          <w:tab w:val="num" w:pos="360"/>
        </w:tabs>
        <w:spacing w:line="360" w:lineRule="auto"/>
        <w:ind w:left="284" w:hanging="284"/>
        <w:rPr>
          <w:rFonts w:cs="Times New Roman"/>
          <w:szCs w:val="24"/>
        </w:rPr>
      </w:pPr>
      <w:bookmarkStart w:id="9" w:name="_Toc143187467"/>
      <w:bookmarkStart w:id="10" w:name="_Toc143187513"/>
      <w:bookmarkStart w:id="11" w:name="_Toc143187605"/>
      <w:r w:rsidRPr="000B1B7E">
        <w:rPr>
          <w:rFonts w:cs="Times New Roman"/>
          <w:szCs w:val="24"/>
        </w:rPr>
        <w:t>S</w:t>
      </w:r>
      <w:r w:rsidRPr="000B1B7E">
        <w:rPr>
          <w:rFonts w:cs="Times New Roman"/>
          <w:szCs w:val="24"/>
          <w:lang w:val="en-US"/>
        </w:rPr>
        <w:t>aran</w:t>
      </w:r>
      <w:bookmarkEnd w:id="9"/>
      <w:bookmarkEnd w:id="10"/>
      <w:bookmarkEnd w:id="11"/>
      <w:r w:rsidRPr="000B1B7E">
        <w:rPr>
          <w:rFonts w:cs="Times New Roman"/>
          <w:szCs w:val="24"/>
        </w:rPr>
        <w:t xml:space="preserve"> </w:t>
      </w:r>
    </w:p>
    <w:p w:rsidR="00892B47" w:rsidRPr="00B75943" w:rsidRDefault="00892B47" w:rsidP="00892B47">
      <w:pPr>
        <w:spacing w:line="360" w:lineRule="auto"/>
        <w:ind w:left="270" w:firstLine="450"/>
        <w:jc w:val="both"/>
        <w:rPr>
          <w:lang w:val="en-US"/>
        </w:rPr>
        <w:sectPr w:rsidR="00892B47" w:rsidRPr="00B75943" w:rsidSect="00A863B6">
          <w:pgSz w:w="11906" w:h="16838"/>
          <w:pgMar w:top="2268" w:right="1701" w:bottom="1701" w:left="2268" w:header="709" w:footer="709" w:gutter="0"/>
          <w:pgNumType w:start="52"/>
          <w:cols w:space="708"/>
          <w:titlePg/>
          <w:docGrid w:linePitch="360"/>
        </w:sectPr>
      </w:pPr>
      <w:r>
        <w:rPr>
          <w:rFonts w:ascii="Times New Roman" w:hAnsi="Times New Roman"/>
          <w:bCs/>
          <w:sz w:val="24"/>
          <w:szCs w:val="24"/>
          <w:lang w:val="en-US"/>
        </w:rPr>
        <w:t>Saran bagi peneliti selanjutnya lebih menyesuaikan waktu pembuatan media scrapbook agar lebih baik dari penelitian pengembangan ini, dan saran selanjutnya lebih baik dilakukan revisi pada produk yang akan dikembangkan serta lebih mempersiapkan segalanya agar lebih rapih dalam pembuatan media, serta harus berurutan dalam melakukkan penelitian pengembangan agar sesuai deng</w:t>
      </w:r>
      <w:r>
        <w:rPr>
          <w:rFonts w:ascii="Times New Roman" w:hAnsi="Times New Roman"/>
          <w:bCs/>
          <w:sz w:val="24"/>
          <w:szCs w:val="24"/>
          <w:lang w:val="en-US"/>
        </w:rPr>
        <w:t>an proses yang sudah ditentukan.</w:t>
      </w:r>
      <w:bookmarkStart w:id="12" w:name="_GoBack"/>
      <w:bookmarkEnd w:id="12"/>
    </w:p>
    <w:p w:rsidR="00D81D72" w:rsidRDefault="00D81D72"/>
    <w:sectPr w:rsidR="00D81D72" w:rsidSect="00892B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0384"/>
    <w:multiLevelType w:val="hybridMultilevel"/>
    <w:tmpl w:val="294498B2"/>
    <w:lvl w:ilvl="0" w:tplc="01F2F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9D760F"/>
    <w:multiLevelType w:val="hybridMultilevel"/>
    <w:tmpl w:val="217CFCF6"/>
    <w:lvl w:ilvl="0" w:tplc="098A32B4">
      <w:start w:val="1"/>
      <w:numFmt w:val="decimal"/>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57E78BE"/>
    <w:multiLevelType w:val="hybridMultilevel"/>
    <w:tmpl w:val="8BBAF1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47"/>
    <w:rsid w:val="00253031"/>
    <w:rsid w:val="00892B47"/>
    <w:rsid w:val="00D81D72"/>
    <w:rsid w:val="00E8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0135"/>
  <w15:chartTrackingRefBased/>
  <w15:docId w15:val="{D0C3CBE8-A81E-4335-AACB-2CDBE8C8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47"/>
    <w:rPr>
      <w:rFonts w:ascii="Calibri" w:eastAsia="Calibri" w:hAnsi="Calibri" w:cs="Times New Roman"/>
      <w:lang w:val="id-ID"/>
    </w:rPr>
  </w:style>
  <w:style w:type="paragraph" w:styleId="Heading1">
    <w:name w:val="heading 1"/>
    <w:basedOn w:val="Normal"/>
    <w:next w:val="Normal"/>
    <w:link w:val="Heading1Char"/>
    <w:uiPriority w:val="9"/>
    <w:qFormat/>
    <w:rsid w:val="00892B47"/>
    <w:pPr>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892B47"/>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B47"/>
    <w:rPr>
      <w:rFonts w:ascii="Times New Roman" w:eastAsia="Calibri" w:hAnsi="Times New Roman" w:cs="Times New Roman"/>
      <w:b/>
      <w:bCs/>
      <w:sz w:val="24"/>
      <w:szCs w:val="24"/>
      <w:lang w:val="id-ID"/>
    </w:rPr>
  </w:style>
  <w:style w:type="character" w:customStyle="1" w:styleId="Heading2Char">
    <w:name w:val="Heading 2 Char"/>
    <w:basedOn w:val="DefaultParagraphFont"/>
    <w:link w:val="Heading2"/>
    <w:uiPriority w:val="9"/>
    <w:rsid w:val="00892B47"/>
    <w:rPr>
      <w:rFonts w:ascii="Times New Roman" w:eastAsiaTheme="majorEastAsia" w:hAnsi="Times New Roman" w:cstheme="majorBidi"/>
      <w:color w:val="000000" w:themeColor="text1"/>
      <w:sz w:val="24"/>
      <w:szCs w:val="26"/>
      <w:lang w:val="id-ID"/>
    </w:rPr>
  </w:style>
  <w:style w:type="character" w:customStyle="1" w:styleId="ListParagraphChar">
    <w:name w:val="List Paragraph Char"/>
    <w:basedOn w:val="DefaultParagraphFont"/>
    <w:link w:val="ListParagraph"/>
    <w:rsid w:val="00892B47"/>
    <w:rPr>
      <w:rFonts w:ascii="Calibri" w:eastAsia="Calibri" w:hAnsi="Calibri" w:cs="Times New Roman"/>
    </w:rPr>
  </w:style>
  <w:style w:type="paragraph" w:styleId="ListParagraph">
    <w:name w:val="List Paragraph"/>
    <w:basedOn w:val="Normal"/>
    <w:link w:val="ListParagraphChar"/>
    <w:qFormat/>
    <w:rsid w:val="00892B4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2023-09-22T11:32:00Z</dcterms:created>
  <dcterms:modified xsi:type="dcterms:W3CDTF">2023-09-22T11:33:00Z</dcterms:modified>
</cp:coreProperties>
</file>